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928" w:rsidRDefault="00240928" w:rsidP="00240928">
      <w:pPr>
        <w:pStyle w:val="3GPPHeader"/>
        <w:spacing w:after="60"/>
        <w:rPr>
          <w:sz w:val="32"/>
          <w:szCs w:val="32"/>
          <w:highlight w:val="yellow"/>
        </w:rPr>
      </w:pPr>
      <w:bookmarkStart w:id="0" w:name="_Toc477471977"/>
      <w:r>
        <w:t>3GPP TSG-RAN WG2 #97bis</w:t>
      </w:r>
      <w:r>
        <w:tab/>
      </w:r>
      <w:r>
        <w:rPr>
          <w:sz w:val="32"/>
          <w:szCs w:val="32"/>
        </w:rPr>
        <w:t>R2-17</w:t>
      </w:r>
      <w:r w:rsidR="004545B4">
        <w:rPr>
          <w:sz w:val="32"/>
          <w:szCs w:val="32"/>
        </w:rPr>
        <w:t>02726</w:t>
      </w:r>
      <w:bookmarkStart w:id="1" w:name="_GoBack"/>
      <w:bookmarkEnd w:id="1"/>
    </w:p>
    <w:p w:rsidR="00240928" w:rsidRDefault="00240928" w:rsidP="002409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USA,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</w:p>
    <w:p w:rsidR="00240928" w:rsidRPr="00CE0424" w:rsidRDefault="00240928" w:rsidP="00240928">
      <w:pPr>
        <w:pStyle w:val="3GPPHeader"/>
      </w:pPr>
    </w:p>
    <w:p w:rsidR="00240928" w:rsidRPr="00BF3454" w:rsidRDefault="00240928" w:rsidP="00240928">
      <w:pPr>
        <w:pStyle w:val="3GPPHeader"/>
        <w:rPr>
          <w:sz w:val="22"/>
          <w:szCs w:val="22"/>
        </w:rPr>
      </w:pPr>
      <w:r w:rsidRPr="00BF3454">
        <w:rPr>
          <w:sz w:val="22"/>
          <w:szCs w:val="22"/>
        </w:rPr>
        <w:t>Agenda Item:</w:t>
      </w:r>
      <w:r w:rsidRPr="00BF3454">
        <w:rPr>
          <w:sz w:val="22"/>
          <w:szCs w:val="22"/>
        </w:rPr>
        <w:tab/>
      </w:r>
      <w:r>
        <w:rPr>
          <w:sz w:val="22"/>
          <w:szCs w:val="22"/>
        </w:rPr>
        <w:t>14.6</w:t>
      </w:r>
    </w:p>
    <w:p w:rsidR="00240928" w:rsidRPr="00CE0424" w:rsidRDefault="00240928" w:rsidP="00240928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:rsidR="00240928" w:rsidRDefault="00240928" w:rsidP="00240928">
      <w:pPr>
        <w:pStyle w:val="3GPPHeader"/>
        <w:spacing w:after="120"/>
        <w:rPr>
          <w:rFonts w:cs="Arial"/>
          <w:sz w:val="22"/>
          <w:lang w:val="en-US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UMTS </w:t>
      </w:r>
      <w:r>
        <w:rPr>
          <w:rFonts w:cs="Arial"/>
          <w:sz w:val="22"/>
          <w:lang w:val="en-US"/>
        </w:rPr>
        <w:t>ASN1</w:t>
      </w:r>
      <w:r>
        <w:rPr>
          <w:rFonts w:cs="Arial"/>
          <w:sz w:val="22"/>
          <w:lang w:val="en-US"/>
        </w:rPr>
        <w:t xml:space="preserve"> Hyperlink </w:t>
      </w:r>
    </w:p>
    <w:p w:rsidR="00240928" w:rsidRPr="00CE0424" w:rsidRDefault="00240928" w:rsidP="00240928">
      <w:pPr>
        <w:pStyle w:val="3GPPHeader"/>
        <w:spacing w:after="120"/>
        <w:rPr>
          <w:sz w:val="22"/>
          <w:szCs w:val="22"/>
        </w:rPr>
      </w:pPr>
      <w:r>
        <w:rPr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-367665</wp:posOffset>
                </wp:positionH>
                <wp:positionV relativeFrom="paragraph">
                  <wp:posOffset>376555</wp:posOffset>
                </wp:positionV>
                <wp:extent cx="7029450" cy="0"/>
                <wp:effectExtent l="0" t="1905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294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F09AE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95pt,29.65pt" to="524.5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" strokecolor="black [3213]" strokeweight="2.25pt">
                <v:stroke joinstyle="miter"/>
              </v:line>
            </w:pict>
          </mc:Fallback>
        </mc:AlternateContent>
      </w: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Information</w:t>
      </w:r>
    </w:p>
    <w:p w:rsidR="00240928" w:rsidRDefault="00240928" w:rsidP="006B662B">
      <w:pPr>
        <w:pStyle w:val="PL"/>
      </w:pPr>
    </w:p>
    <w:p w:rsidR="00240928" w:rsidRDefault="00240928" w:rsidP="006B662B">
      <w:pPr>
        <w:pStyle w:val="PL"/>
      </w:pPr>
    </w:p>
    <w:p w:rsidR="006B662B" w:rsidRPr="00AE7565" w:rsidRDefault="006B662B" w:rsidP="006B662B">
      <w:pPr>
        <w:pStyle w:val="PL"/>
      </w:pPr>
      <w:r>
        <w:t>--</w:t>
      </w:r>
      <w:r w:rsidRPr="00AE7565">
        <w:t>11.1</w:t>
      </w:r>
      <w:r w:rsidRPr="00AE7565">
        <w:tab/>
        <w:t>General message structure</w:t>
      </w:r>
      <w:bookmarkEnd w:id="0"/>
    </w:p>
    <w:p w:rsidR="006B662B" w:rsidRPr="00AE7565" w:rsidRDefault="006B662B" w:rsidP="006B662B">
      <w:pPr>
        <w:pStyle w:val="PL"/>
        <w:rPr>
          <w:snapToGrid w:val="0"/>
        </w:rPr>
      </w:pPr>
      <w:bookmarkStart w:id="2" w:name="ASN1000"/>
      <w:r w:rsidRPr="00AE7565">
        <w:rPr>
          <w:snapToGrid w:val="0"/>
        </w:rPr>
        <w:t>Class-definitions</w:t>
      </w:r>
      <w:bookmarkEnd w:id="2"/>
      <w:r w:rsidRPr="00AE7565">
        <w:rPr>
          <w:snapToGrid w:val="0"/>
        </w:rPr>
        <w:t xml:space="preserve"> DEFINITIONS AUTOMATIC TAGS ::=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BEGIN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IMPORTS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1026" w:history="1">
        <w:r w:rsidRPr="00494B5C">
          <w:rPr>
            <w:rStyle w:val="Hyperlink"/>
            <w:snapToGrid w:val="0"/>
          </w:rPr>
          <w:t>ActiveSetUpdate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046" w:history="1">
        <w:r w:rsidRPr="00494B5C">
          <w:rPr>
            <w:rStyle w:val="Hyperlink"/>
            <w:snapToGrid w:val="0"/>
          </w:rPr>
          <w:t>ActiveSetUpdateComplete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047" w:history="1">
        <w:r w:rsidRPr="00494B5C">
          <w:rPr>
            <w:rStyle w:val="Hyperlink"/>
            <w:snapToGrid w:val="0"/>
          </w:rPr>
          <w:t>ActiveSetUpdateFailure</w:t>
        </w:r>
      </w:hyperlink>
      <w:r w:rsidRPr="00AE7565">
        <w:rPr>
          <w:snapToGrid w:val="0"/>
        </w:rPr>
        <w:t>,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048" w:history="1">
        <w:r w:rsidRPr="00494B5C">
          <w:rPr>
            <w:rStyle w:val="Hyperlink"/>
            <w:snapToGrid w:val="0"/>
          </w:rPr>
          <w:t>AssistanceDataDelivery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057" w:history="1">
        <w:r w:rsidRPr="00494B5C">
          <w:rPr>
            <w:rStyle w:val="Hyperlink"/>
            <w:snapToGrid w:val="0"/>
          </w:rPr>
          <w:t>CellChangeOrderFromUTRAN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060" w:history="1">
        <w:r w:rsidRPr="00494B5C">
          <w:rPr>
            <w:rStyle w:val="Hyperlink"/>
            <w:snapToGrid w:val="0"/>
          </w:rPr>
          <w:t>CellChangeOrderFromUTRANFailure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062" w:history="1">
        <w:r w:rsidRPr="00494B5C">
          <w:rPr>
            <w:rStyle w:val="Hyperlink"/>
            <w:snapToGrid w:val="0"/>
          </w:rPr>
          <w:t>CellUpdate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072" w:history="1">
        <w:r w:rsidRPr="00494B5C">
          <w:rPr>
            <w:rStyle w:val="Hyperlink"/>
            <w:snapToGrid w:val="0"/>
          </w:rPr>
          <w:t>CellUpdateFDD-r11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1106" w:history="1">
        <w:r w:rsidRPr="00494B5C">
          <w:rPr>
            <w:rStyle w:val="Hyperlink"/>
            <w:snapToGrid w:val="0"/>
          </w:rPr>
          <w:t>CellUpdateConfirm-CCCH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075" w:history="1">
        <w:r w:rsidRPr="00494B5C">
          <w:rPr>
            <w:rStyle w:val="Hyperlink"/>
            <w:snapToGrid w:val="0"/>
          </w:rPr>
          <w:t>CellUpdateConfirm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107" w:history="1">
        <w:r w:rsidRPr="00494B5C">
          <w:rPr>
            <w:rStyle w:val="Hyperlink"/>
            <w:snapToGrid w:val="0"/>
          </w:rPr>
          <w:t>CounterCheck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109" w:history="1">
        <w:r w:rsidRPr="00494B5C">
          <w:rPr>
            <w:rStyle w:val="Hyperlink"/>
            <w:snapToGrid w:val="0"/>
          </w:rPr>
          <w:t>CounterCheckResponse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110" w:history="1">
        <w:r w:rsidRPr="00494B5C">
          <w:rPr>
            <w:rStyle w:val="Hyperlink"/>
            <w:snapToGrid w:val="0"/>
          </w:rPr>
          <w:t>DownlinkDirectTransfer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112" w:history="1">
        <w:r w:rsidRPr="00494B5C">
          <w:rPr>
            <w:rStyle w:val="Hyperlink"/>
          </w:rPr>
          <w:t>ETWSPrimaryNotificationWithSecurity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133" w:history="1">
        <w:r w:rsidRPr="00494B5C">
          <w:rPr>
            <w:rStyle w:val="Hyperlink"/>
            <w:snapToGrid w:val="0"/>
          </w:rPr>
          <w:t>HandoverToUTRANComplete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136" w:history="1">
        <w:r w:rsidRPr="00494B5C">
          <w:rPr>
            <w:rStyle w:val="Hyperlink"/>
            <w:snapToGrid w:val="0"/>
          </w:rPr>
          <w:t>InitialDirectTransfer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156" w:history="1">
        <w:r w:rsidRPr="00494B5C">
          <w:rPr>
            <w:rStyle w:val="Hyperlink"/>
            <w:snapToGrid w:val="0"/>
          </w:rPr>
          <w:t>HandoverFromUTRANCommand-EUTRA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152" w:history="1">
        <w:r w:rsidRPr="00494B5C">
          <w:rPr>
            <w:rStyle w:val="Hyperlink"/>
            <w:snapToGrid w:val="0"/>
          </w:rPr>
          <w:t>HandoverFromUTRANCommand-GERANIu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147" w:history="1">
        <w:r w:rsidRPr="00494B5C">
          <w:rPr>
            <w:rStyle w:val="Hyperlink"/>
            <w:snapToGrid w:val="0"/>
          </w:rPr>
          <w:t>HandoverFromUTRANCommand-GSM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154" w:history="1">
        <w:r w:rsidRPr="00494B5C">
          <w:rPr>
            <w:rStyle w:val="Hyperlink"/>
            <w:snapToGrid w:val="0"/>
          </w:rPr>
          <w:t>HandoverFromUTRANCommand-CDMA2000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159" w:history="1">
        <w:r w:rsidRPr="00494B5C">
          <w:rPr>
            <w:rStyle w:val="Hyperlink"/>
            <w:snapToGrid w:val="0"/>
          </w:rPr>
          <w:t>HandoverFromUTRANFailure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618" w:history="1">
        <w:r w:rsidRPr="00494B5C">
          <w:rPr>
            <w:rStyle w:val="Hyperlink"/>
            <w:snapToGrid w:val="0"/>
          </w:rPr>
          <w:t>LoggingMeasurementConfiguration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592" w:history="1">
        <w:r w:rsidRPr="00494B5C">
          <w:rPr>
            <w:rStyle w:val="Hyperlink"/>
            <w:snapToGrid w:val="0"/>
          </w:rPr>
          <w:t>MBMSAccessInformation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593" w:history="1">
        <w:r w:rsidRPr="00494B5C">
          <w:rPr>
            <w:rStyle w:val="Hyperlink"/>
            <w:snapToGrid w:val="0"/>
          </w:rPr>
          <w:t>MBMSCommonPTMRBInformation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597" w:history="1">
        <w:r w:rsidRPr="00494B5C">
          <w:rPr>
            <w:rStyle w:val="Hyperlink"/>
            <w:snapToGrid w:val="0"/>
          </w:rPr>
          <w:t>MBMSCurrentCellPTMRBInformation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599" w:history="1">
        <w:r w:rsidRPr="00494B5C">
          <w:rPr>
            <w:rStyle w:val="Hyperlink"/>
            <w:snapToGrid w:val="0"/>
          </w:rPr>
          <w:t>MBMSGeneralInformation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604" w:history="1">
        <w:r w:rsidRPr="00494B5C">
          <w:rPr>
            <w:rStyle w:val="Hyperlink"/>
            <w:snapToGrid w:val="0"/>
          </w:rPr>
          <w:t>MBMSModificationRequest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607" w:history="1">
        <w:r w:rsidRPr="00494B5C">
          <w:rPr>
            <w:rStyle w:val="Hyperlink"/>
            <w:snapToGrid w:val="0"/>
          </w:rPr>
          <w:t>MBMSModifiedServicesInformation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610" w:history="1">
        <w:r w:rsidRPr="00494B5C">
          <w:rPr>
            <w:rStyle w:val="Hyperlink"/>
            <w:snapToGrid w:val="0"/>
          </w:rPr>
          <w:t>MBMSNeighbouringCellPTMRBInformation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612" w:history="1">
        <w:r w:rsidRPr="00494B5C">
          <w:rPr>
            <w:rStyle w:val="Hyperlink"/>
            <w:snapToGrid w:val="0"/>
          </w:rPr>
          <w:t>MBMSSchedulingInformation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613" w:history="1">
        <w:r w:rsidRPr="00494B5C">
          <w:rPr>
            <w:rStyle w:val="Hyperlink"/>
            <w:snapToGrid w:val="0"/>
          </w:rPr>
          <w:t>MBMSUnmodifiedServicesInformation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194" w:history="1">
        <w:r w:rsidRPr="00494B5C">
          <w:rPr>
            <w:rStyle w:val="Hyperlink"/>
            <w:snapToGrid w:val="0"/>
          </w:rPr>
          <w:t>MeasurementControl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217" w:history="1">
        <w:r w:rsidRPr="00494B5C">
          <w:rPr>
            <w:rStyle w:val="Hyperlink"/>
            <w:snapToGrid w:val="0"/>
          </w:rPr>
          <w:t>MeasurementControlFailure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220" w:history="1">
        <w:r w:rsidRPr="00494B5C">
          <w:rPr>
            <w:rStyle w:val="Hyperlink"/>
            <w:snapToGrid w:val="0"/>
          </w:rPr>
          <w:t>MeasurementReport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236" w:history="1">
        <w:r w:rsidRPr="00494B5C">
          <w:rPr>
            <w:rStyle w:val="Hyperlink"/>
            <w:snapToGrid w:val="0"/>
          </w:rPr>
          <w:t>PagingType1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240" w:history="1">
        <w:r w:rsidRPr="00494B5C">
          <w:rPr>
            <w:rStyle w:val="Hyperlink"/>
            <w:snapToGrid w:val="0"/>
          </w:rPr>
          <w:t>PagingType2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241" w:history="1">
        <w:r w:rsidRPr="00494B5C">
          <w:rPr>
            <w:rStyle w:val="Hyperlink"/>
            <w:snapToGrid w:val="0"/>
          </w:rPr>
          <w:t>PhysicalChannelReconfiguration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267" w:history="1">
        <w:r w:rsidRPr="00494B5C">
          <w:rPr>
            <w:rStyle w:val="Hyperlink"/>
            <w:snapToGrid w:val="0"/>
          </w:rPr>
          <w:t>PhysicalChannelReconfigurationComplete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269" w:history="1">
        <w:r w:rsidRPr="00494B5C">
          <w:rPr>
            <w:rStyle w:val="Hyperlink"/>
            <w:snapToGrid w:val="0"/>
          </w:rPr>
          <w:t>PhysicalChannelReconfigurationFailure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270" w:history="1">
        <w:r w:rsidRPr="00494B5C">
          <w:rPr>
            <w:rStyle w:val="Hyperlink"/>
            <w:snapToGrid w:val="0"/>
          </w:rPr>
          <w:t>PhysicalSharedChannelAllocation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275" w:history="1">
        <w:r w:rsidRPr="00494B5C">
          <w:rPr>
            <w:rStyle w:val="Hyperlink"/>
            <w:snapToGrid w:val="0"/>
          </w:rPr>
          <w:t>PUSCHCapacityRequest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277" w:history="1">
        <w:r w:rsidRPr="00494B5C">
          <w:rPr>
            <w:rStyle w:val="Hyperlink"/>
            <w:snapToGrid w:val="0"/>
          </w:rPr>
          <w:t>RadioBearerReconfiguration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309" w:history="1">
        <w:r w:rsidRPr="00494B5C">
          <w:rPr>
            <w:rStyle w:val="Hyperlink"/>
            <w:snapToGrid w:val="0"/>
          </w:rPr>
          <w:t>RadioBearerReconfigurationComplete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311" w:history="1">
        <w:r w:rsidRPr="00494B5C">
          <w:rPr>
            <w:rStyle w:val="Hyperlink"/>
            <w:snapToGrid w:val="0"/>
          </w:rPr>
          <w:t>RadioBearerReconfigurationFailure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312" w:history="1">
        <w:r w:rsidRPr="00494B5C">
          <w:rPr>
            <w:rStyle w:val="Hyperlink"/>
            <w:snapToGrid w:val="0"/>
          </w:rPr>
          <w:t>RadioBearerRelease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340" w:history="1">
        <w:r w:rsidRPr="00494B5C">
          <w:rPr>
            <w:rStyle w:val="Hyperlink"/>
            <w:snapToGrid w:val="0"/>
          </w:rPr>
          <w:t>RadioBearerReleaseComplete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342" w:history="1">
        <w:r w:rsidRPr="00494B5C">
          <w:rPr>
            <w:rStyle w:val="Hyperlink"/>
            <w:snapToGrid w:val="0"/>
          </w:rPr>
          <w:t>RadioBearerReleaseFailure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1343" w:history="1">
        <w:r w:rsidRPr="00494B5C">
          <w:rPr>
            <w:rStyle w:val="Hyperlink"/>
            <w:snapToGrid w:val="0"/>
          </w:rPr>
          <w:t>RadioBearerSetup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372" w:history="1">
        <w:r w:rsidRPr="00494B5C">
          <w:rPr>
            <w:rStyle w:val="Hyperlink"/>
            <w:snapToGrid w:val="0"/>
          </w:rPr>
          <w:t>RadioBearerSetupComplete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374" w:history="1">
        <w:r w:rsidRPr="00494B5C">
          <w:rPr>
            <w:rStyle w:val="Hyperlink"/>
            <w:snapToGrid w:val="0"/>
          </w:rPr>
          <w:t>RadioBearerSetupFailure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375" w:history="1">
        <w:r w:rsidRPr="00494B5C">
          <w:rPr>
            <w:rStyle w:val="Hyperlink"/>
            <w:snapToGrid w:val="0"/>
          </w:rPr>
          <w:t>RRCConnectionReject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382" w:history="1">
        <w:r w:rsidRPr="00494B5C">
          <w:rPr>
            <w:rStyle w:val="Hyperlink"/>
            <w:snapToGrid w:val="0"/>
          </w:rPr>
          <w:t>RRCConnectionRelease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lastRenderedPageBreak/>
        <w:tab/>
      </w:r>
      <w:hyperlink w:anchor="ASN1390" w:history="1">
        <w:r w:rsidRPr="00494B5C">
          <w:rPr>
            <w:rStyle w:val="Hyperlink"/>
            <w:snapToGrid w:val="0"/>
          </w:rPr>
          <w:t>RRCConnectionRelease-CCCH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398" w:history="1">
        <w:r w:rsidRPr="00494B5C">
          <w:rPr>
            <w:rStyle w:val="Hyperlink"/>
            <w:snapToGrid w:val="0"/>
          </w:rPr>
          <w:t>RRCConnectionReleaseComplete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399" w:history="1">
        <w:r w:rsidRPr="00494B5C">
          <w:rPr>
            <w:rStyle w:val="Hyperlink"/>
            <w:snapToGrid w:val="0"/>
          </w:rPr>
          <w:t>RRCConnectionRequest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418" w:history="1">
        <w:r w:rsidRPr="00494B5C">
          <w:rPr>
            <w:rStyle w:val="Hyperlink"/>
            <w:snapToGrid w:val="0"/>
          </w:rPr>
          <w:t>RRCConnectionSetup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439" w:history="1">
        <w:r w:rsidRPr="00494B5C">
          <w:rPr>
            <w:rStyle w:val="Hyperlink"/>
            <w:snapToGrid w:val="0"/>
          </w:rPr>
          <w:t>RRCConnectionSetupComplete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459" w:history="1">
        <w:r w:rsidRPr="00494B5C">
          <w:rPr>
            <w:rStyle w:val="Hyperlink"/>
            <w:snapToGrid w:val="0"/>
          </w:rPr>
          <w:t>RRCStatus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460" w:history="1">
        <w:r w:rsidRPr="00494B5C">
          <w:rPr>
            <w:rStyle w:val="Hyperlink"/>
            <w:snapToGrid w:val="0"/>
          </w:rPr>
          <w:t>SecurityModeCommand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463" w:history="1">
        <w:r w:rsidRPr="00494B5C">
          <w:rPr>
            <w:rStyle w:val="Hyperlink"/>
            <w:snapToGrid w:val="0"/>
          </w:rPr>
          <w:t>SecurityModeComplete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464" w:history="1">
        <w:r w:rsidRPr="00494B5C">
          <w:rPr>
            <w:rStyle w:val="Hyperlink"/>
            <w:snapToGrid w:val="0"/>
          </w:rPr>
          <w:t>SecurityModeFailure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465" w:history="1">
        <w:r w:rsidRPr="00494B5C">
          <w:rPr>
            <w:rStyle w:val="Hyperlink"/>
            <w:snapToGrid w:val="0"/>
          </w:rPr>
          <w:t>SignallingConnectionRelease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468" w:history="1">
        <w:r w:rsidRPr="00494B5C">
          <w:rPr>
            <w:rStyle w:val="Hyperlink"/>
            <w:snapToGrid w:val="0"/>
          </w:rPr>
          <w:t>SignallingConnectionReleaseIndication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470" w:history="1">
        <w:r w:rsidRPr="00494B5C">
          <w:rPr>
            <w:rStyle w:val="Hyperlink"/>
            <w:snapToGrid w:val="0"/>
          </w:rPr>
          <w:t>SystemInformation-BCH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471" w:history="1">
        <w:r w:rsidRPr="00494B5C">
          <w:rPr>
            <w:rStyle w:val="Hyperlink"/>
            <w:snapToGrid w:val="0"/>
          </w:rPr>
          <w:t>SystemInformation2-BCH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472" w:history="1">
        <w:r w:rsidRPr="00494B5C">
          <w:rPr>
            <w:rStyle w:val="Hyperlink"/>
            <w:snapToGrid w:val="0"/>
          </w:rPr>
          <w:t>SystemInformation-FACH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489" w:history="1">
        <w:r w:rsidRPr="00494B5C">
          <w:rPr>
            <w:rStyle w:val="Hyperlink"/>
            <w:snapToGrid w:val="0"/>
          </w:rPr>
          <w:t>SystemInformationChangeIndication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492" w:history="1">
        <w:r w:rsidRPr="00494B5C">
          <w:rPr>
            <w:rStyle w:val="Hyperlink"/>
            <w:snapToGrid w:val="0"/>
          </w:rPr>
          <w:t>TransportChannelReconfiguration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519" w:history="1">
        <w:r w:rsidRPr="00494B5C">
          <w:rPr>
            <w:rStyle w:val="Hyperlink"/>
            <w:snapToGrid w:val="0"/>
          </w:rPr>
          <w:t>TransportChannelReconfigurationComplete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521" w:history="1">
        <w:r w:rsidRPr="00494B5C">
          <w:rPr>
            <w:rStyle w:val="Hyperlink"/>
            <w:snapToGrid w:val="0"/>
          </w:rPr>
          <w:t>TransportChannelReconfigurationFailure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522" w:history="1">
        <w:r w:rsidRPr="00494B5C">
          <w:rPr>
            <w:rStyle w:val="Hyperlink"/>
            <w:snapToGrid w:val="0"/>
          </w:rPr>
          <w:t>TransportFormatCombinationControl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524" w:history="1">
        <w:r w:rsidRPr="00494B5C">
          <w:rPr>
            <w:rStyle w:val="Hyperlink"/>
            <w:snapToGrid w:val="0"/>
          </w:rPr>
          <w:t>TransportFormatCombinationControlFailure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525" w:history="1">
        <w:r w:rsidRPr="00494B5C">
          <w:rPr>
            <w:rStyle w:val="Hyperlink"/>
            <w:snapToGrid w:val="0"/>
          </w:rPr>
          <w:t>UECapabilityEnquiry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532" w:history="1">
        <w:r w:rsidRPr="00494B5C">
          <w:rPr>
            <w:rStyle w:val="Hyperlink"/>
            <w:snapToGrid w:val="0"/>
          </w:rPr>
          <w:t>UECapabilityInformation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546" w:history="1">
        <w:r w:rsidRPr="00494B5C">
          <w:rPr>
            <w:rStyle w:val="Hyperlink"/>
            <w:snapToGrid w:val="0"/>
          </w:rPr>
          <w:t>UECapabilityInformationConfirm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625" w:history="1">
        <w:r w:rsidRPr="00494B5C">
          <w:rPr>
            <w:rStyle w:val="Hyperlink"/>
            <w:snapToGrid w:val="0"/>
          </w:rPr>
          <w:t>UEInformationRequest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621" w:history="1">
        <w:r w:rsidRPr="00494B5C">
          <w:rPr>
            <w:rStyle w:val="Hyperlink"/>
            <w:snapToGrid w:val="0"/>
          </w:rPr>
          <w:t>UEInformationResponse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549" w:history="1">
        <w:r w:rsidRPr="00494B5C">
          <w:rPr>
            <w:rStyle w:val="Hyperlink"/>
            <w:snapToGrid w:val="0"/>
          </w:rPr>
          <w:t>UplinkDirectTransfer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554" w:history="1">
        <w:r w:rsidRPr="00494B5C">
          <w:rPr>
            <w:rStyle w:val="Hyperlink"/>
            <w:snapToGrid w:val="0"/>
          </w:rPr>
          <w:t>UplinkPhysicalChannelControl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562" w:history="1">
        <w:r w:rsidRPr="00494B5C">
          <w:rPr>
            <w:rStyle w:val="Hyperlink"/>
            <w:snapToGrid w:val="0"/>
          </w:rPr>
          <w:t>URAUpdate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568" w:history="1">
        <w:r w:rsidRPr="00494B5C">
          <w:rPr>
            <w:rStyle w:val="Hyperlink"/>
            <w:snapToGrid w:val="0"/>
          </w:rPr>
          <w:t>URAUpdateConfirm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574" w:history="1">
        <w:r w:rsidRPr="00494B5C">
          <w:rPr>
            <w:rStyle w:val="Hyperlink"/>
            <w:snapToGrid w:val="0"/>
          </w:rPr>
          <w:t>URAUpdateConfirm-CCCH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576" w:history="1">
        <w:r w:rsidRPr="00494B5C">
          <w:rPr>
            <w:rStyle w:val="Hyperlink"/>
            <w:snapToGrid w:val="0"/>
          </w:rPr>
          <w:t>UTRANMobilityInformation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588" w:history="1">
        <w:r w:rsidRPr="00494B5C">
          <w:rPr>
            <w:rStyle w:val="Hyperlink"/>
            <w:snapToGrid w:val="0"/>
          </w:rPr>
          <w:t>UTRANMobilityInformationConfirm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591" w:history="1">
        <w:r w:rsidRPr="00494B5C">
          <w:rPr>
            <w:rStyle w:val="Hyperlink"/>
            <w:snapToGrid w:val="0"/>
          </w:rPr>
          <w:t>UTRANMobilityInformationFailure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FROM </w:t>
      </w:r>
      <w:hyperlink w:anchor="ASN1025" w:history="1">
        <w:r w:rsidRPr="00494B5C">
          <w:rPr>
            <w:rStyle w:val="Hyperlink"/>
            <w:snapToGrid w:val="0"/>
          </w:rPr>
          <w:t>PDU-definitions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User Equipment IEs :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64" w:history="1">
        <w:r w:rsidRPr="00494B5C">
          <w:rPr>
            <w:rStyle w:val="Hyperlink"/>
            <w:snapToGrid w:val="0"/>
          </w:rPr>
          <w:t>IntegrityCheckInfo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FROM </w:t>
      </w:r>
      <w:hyperlink w:anchor="ASN1628" w:history="1">
        <w:r w:rsidRPr="00494B5C">
          <w:rPr>
            <w:rStyle w:val="Hyperlink"/>
            <w:snapToGrid w:val="0"/>
          </w:rPr>
          <w:t>InformationElements</w:t>
        </w:r>
      </w:hyperlink>
      <w:r w:rsidRPr="00AE7565">
        <w:rPr>
          <w:snapToGrid w:val="0"/>
        </w:rPr>
        <w:t>;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Downlink DCCH messages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" w:name="ASN1001"/>
      <w:r w:rsidRPr="00AE7565">
        <w:rPr>
          <w:snapToGrid w:val="0"/>
        </w:rPr>
        <w:t>DL-DCCH-Message</w:t>
      </w:r>
      <w:bookmarkEnd w:id="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integrityCheckInfo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4" w:history="1">
        <w:r w:rsidRPr="00494B5C">
          <w:rPr>
            <w:rStyle w:val="Hyperlink"/>
            <w:snapToGrid w:val="0"/>
          </w:rPr>
          <w:t>IntegrityCheckInfo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02" w:history="1">
        <w:r w:rsidRPr="00494B5C">
          <w:rPr>
            <w:rStyle w:val="Hyperlink"/>
            <w:snapToGrid w:val="0"/>
          </w:rPr>
          <w:t>DL-DCCH-MessageType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" w:name="ASN1002"/>
      <w:r w:rsidRPr="00AE7565">
        <w:rPr>
          <w:snapToGrid w:val="0"/>
        </w:rPr>
        <w:t>DL-DCCH-MessageType</w:t>
      </w:r>
      <w:bookmarkEnd w:id="4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activeSetUpdate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26" w:history="1">
        <w:r w:rsidRPr="00494B5C">
          <w:rPr>
            <w:rStyle w:val="Hyperlink"/>
            <w:snapToGrid w:val="0"/>
          </w:rPr>
          <w:t>ActiveSetUpdate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assistanceDataDelivery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48" w:history="1">
        <w:r w:rsidRPr="00494B5C">
          <w:rPr>
            <w:rStyle w:val="Hyperlink"/>
            <w:snapToGrid w:val="0"/>
          </w:rPr>
          <w:t>AssistanceDataDelivery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cellChangeOrderFromUTRAN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57" w:history="1">
        <w:r w:rsidRPr="00494B5C">
          <w:rPr>
            <w:rStyle w:val="Hyperlink"/>
            <w:snapToGrid w:val="0"/>
          </w:rPr>
          <w:t>CellChangeOrderFromUTRAN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cellUpdateConfirm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75" w:history="1">
        <w:r w:rsidRPr="00494B5C">
          <w:rPr>
            <w:rStyle w:val="Hyperlink"/>
            <w:snapToGrid w:val="0"/>
          </w:rPr>
          <w:t>CellUpdateConfirm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counterCheck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07" w:history="1">
        <w:r w:rsidRPr="00494B5C">
          <w:rPr>
            <w:rStyle w:val="Hyperlink"/>
            <w:snapToGrid w:val="0"/>
          </w:rPr>
          <w:t>CounterCheck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downlinkDirectTransfer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10" w:history="1">
        <w:r w:rsidRPr="00494B5C">
          <w:rPr>
            <w:rStyle w:val="Hyperlink"/>
            <w:snapToGrid w:val="0"/>
          </w:rPr>
          <w:t>DownlinkDirectTransfer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handoverFromUTRANCommand-GSM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47" w:history="1">
        <w:r w:rsidRPr="00494B5C">
          <w:rPr>
            <w:rStyle w:val="Hyperlink"/>
            <w:snapToGrid w:val="0"/>
          </w:rPr>
          <w:t>HandoverFromUTRANCommand-GSM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handoverFromUTRANCommand-CDMA2000</w:t>
      </w:r>
      <w:r w:rsidRPr="00AE7565">
        <w:rPr>
          <w:snapToGrid w:val="0"/>
        </w:rPr>
        <w:tab/>
      </w:r>
      <w:hyperlink w:anchor="ASN1154" w:history="1">
        <w:r w:rsidRPr="00494B5C">
          <w:rPr>
            <w:rStyle w:val="Hyperlink"/>
            <w:snapToGrid w:val="0"/>
          </w:rPr>
          <w:t>HandoverFromUTRANCommand-CDMA2000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measurementControl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94" w:history="1">
        <w:r w:rsidRPr="00494B5C">
          <w:rPr>
            <w:rStyle w:val="Hyperlink"/>
            <w:snapToGrid w:val="0"/>
          </w:rPr>
          <w:t>MeasurementControl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pagingType2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40" w:history="1">
        <w:r w:rsidRPr="00494B5C">
          <w:rPr>
            <w:rStyle w:val="Hyperlink"/>
            <w:snapToGrid w:val="0"/>
          </w:rPr>
          <w:t>PagingType2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physicalChannelReconfiguration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41" w:history="1">
        <w:r w:rsidRPr="00494B5C">
          <w:rPr>
            <w:rStyle w:val="Hyperlink"/>
            <w:snapToGrid w:val="0"/>
          </w:rPr>
          <w:t>PhysicalChannelReconfiguration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physicalSharedChannelAllocation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70" w:history="1">
        <w:r w:rsidRPr="00494B5C">
          <w:rPr>
            <w:rStyle w:val="Hyperlink"/>
            <w:snapToGrid w:val="0"/>
          </w:rPr>
          <w:t>PhysicalSharedChannelAllocation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radioBearerReconfiguration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77" w:history="1">
        <w:r w:rsidRPr="00494B5C">
          <w:rPr>
            <w:rStyle w:val="Hyperlink"/>
            <w:snapToGrid w:val="0"/>
          </w:rPr>
          <w:t>RadioBearerReconfiguration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radioBearerRelease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12" w:history="1">
        <w:r w:rsidRPr="00494B5C">
          <w:rPr>
            <w:rStyle w:val="Hyperlink"/>
            <w:snapToGrid w:val="0"/>
          </w:rPr>
          <w:t>RadioBearerRelease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radioBearerSetup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43" w:history="1">
        <w:r w:rsidRPr="00494B5C">
          <w:rPr>
            <w:rStyle w:val="Hyperlink"/>
            <w:snapToGrid w:val="0"/>
          </w:rPr>
          <w:t>RadioBearerSetup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rrcConnectionRelease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82" w:history="1">
        <w:r w:rsidRPr="00494B5C">
          <w:rPr>
            <w:rStyle w:val="Hyperlink"/>
            <w:snapToGrid w:val="0"/>
          </w:rPr>
          <w:t>RRCConnectionRelease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securityModeCommand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60" w:history="1">
        <w:r w:rsidRPr="00494B5C">
          <w:rPr>
            <w:rStyle w:val="Hyperlink"/>
            <w:snapToGrid w:val="0"/>
          </w:rPr>
          <w:t>SecurityModeCommand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signallingConnectionRelease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65" w:history="1">
        <w:r w:rsidRPr="00494B5C">
          <w:rPr>
            <w:rStyle w:val="Hyperlink"/>
            <w:snapToGrid w:val="0"/>
          </w:rPr>
          <w:t>SignallingConnectionRelease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transportChannelReconfiguration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92" w:history="1">
        <w:r w:rsidRPr="00494B5C">
          <w:rPr>
            <w:rStyle w:val="Hyperlink"/>
            <w:snapToGrid w:val="0"/>
          </w:rPr>
          <w:t>TransportChannelReconfiguration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transportFormatCombinationControl</w:t>
      </w:r>
      <w:r w:rsidRPr="00AE7565">
        <w:rPr>
          <w:snapToGrid w:val="0"/>
        </w:rPr>
        <w:tab/>
      </w:r>
      <w:hyperlink w:anchor="ASN1522" w:history="1">
        <w:r w:rsidRPr="00494B5C">
          <w:rPr>
            <w:rStyle w:val="Hyperlink"/>
            <w:snapToGrid w:val="0"/>
          </w:rPr>
          <w:t>TransportFormatCombinationControl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ueCapabilityEnquiry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25" w:history="1">
        <w:r w:rsidRPr="00494B5C">
          <w:rPr>
            <w:rStyle w:val="Hyperlink"/>
            <w:snapToGrid w:val="0"/>
          </w:rPr>
          <w:t>UECapabilityEnquiry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ueCapabilityInformationConfirm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46" w:history="1">
        <w:r w:rsidRPr="00494B5C">
          <w:rPr>
            <w:rStyle w:val="Hyperlink"/>
            <w:snapToGrid w:val="0"/>
          </w:rPr>
          <w:t>UECapabilityInformationConfirm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uplinkPhysicalChannelControl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54" w:history="1">
        <w:r w:rsidRPr="00494B5C">
          <w:rPr>
            <w:rStyle w:val="Hyperlink"/>
            <w:snapToGrid w:val="0"/>
          </w:rPr>
          <w:t>UplinkPhysicalChannelControl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uraUpdateConfirm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68" w:history="1">
        <w:r w:rsidRPr="00494B5C">
          <w:rPr>
            <w:rStyle w:val="Hyperlink"/>
            <w:snapToGrid w:val="0"/>
          </w:rPr>
          <w:t>URAUpdateConfirm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utranMobilityInformation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76" w:history="1">
        <w:r w:rsidRPr="00494B5C">
          <w:rPr>
            <w:rStyle w:val="Hyperlink"/>
            <w:snapToGrid w:val="0"/>
          </w:rPr>
          <w:t>UTRANMobilityInformation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handoverFromUTRANCommand-GERANIu</w:t>
      </w:r>
      <w:r w:rsidRPr="00AE7565">
        <w:rPr>
          <w:snapToGrid w:val="0"/>
        </w:rPr>
        <w:tab/>
      </w:r>
      <w:hyperlink w:anchor="ASN1152" w:history="1">
        <w:r w:rsidRPr="00494B5C">
          <w:rPr>
            <w:rStyle w:val="Hyperlink"/>
            <w:snapToGrid w:val="0"/>
          </w:rPr>
          <w:t>HandoverFromUTRANCommand-GERANIu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mbmsModifiedServicesInformation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07" w:history="1">
        <w:r w:rsidRPr="00494B5C">
          <w:rPr>
            <w:rStyle w:val="Hyperlink"/>
            <w:snapToGrid w:val="0"/>
          </w:rPr>
          <w:t>MBMSModifiedServicesInformation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lastRenderedPageBreak/>
        <w:tab/>
        <w:t>etwsPrimaryNotificationWithSecurity</w:t>
      </w:r>
      <w:r w:rsidRPr="00AE7565">
        <w:tab/>
      </w:r>
      <w:hyperlink w:anchor="ASN1112" w:history="1">
        <w:r w:rsidRPr="00494B5C">
          <w:rPr>
            <w:rStyle w:val="Hyperlink"/>
          </w:rPr>
          <w:t>ETWSPrimaryNotificationWithSecurity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handoverFromUTRANCommand-EUTRA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56" w:history="1">
        <w:r w:rsidRPr="00494B5C">
          <w:rPr>
            <w:rStyle w:val="Hyperlink"/>
            <w:snapToGrid w:val="0"/>
          </w:rPr>
          <w:t>HandoverFromUTRANCommand-EUTRA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ueInformationRequest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25" w:history="1">
        <w:r w:rsidRPr="00494B5C">
          <w:rPr>
            <w:rStyle w:val="Hyperlink"/>
            <w:snapToGrid w:val="0"/>
          </w:rPr>
          <w:t>UEInformationRequest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loggingMeasurementConfiguration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18" w:history="1">
        <w:r w:rsidRPr="00494B5C">
          <w:rPr>
            <w:rStyle w:val="Hyperlink"/>
            <w:snapToGrid w:val="0"/>
          </w:rPr>
          <w:t>LoggingMeasurementConfiguration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Uplink DCCH messages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" w:name="ASN1003"/>
      <w:r w:rsidRPr="00AE7565">
        <w:rPr>
          <w:snapToGrid w:val="0"/>
        </w:rPr>
        <w:t>UL-DCCH-Message</w:t>
      </w:r>
      <w:bookmarkEnd w:id="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integrityCheckInfo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4" w:history="1">
        <w:r w:rsidRPr="00494B5C">
          <w:rPr>
            <w:rStyle w:val="Hyperlink"/>
            <w:snapToGrid w:val="0"/>
          </w:rPr>
          <w:t>IntegrityCheckInfo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04" w:history="1">
        <w:r w:rsidRPr="00494B5C">
          <w:rPr>
            <w:rStyle w:val="Hyperlink"/>
            <w:snapToGrid w:val="0"/>
          </w:rPr>
          <w:t>UL-DCCH-MessageType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" w:name="ASN1004"/>
      <w:r w:rsidRPr="00AE7565">
        <w:rPr>
          <w:snapToGrid w:val="0"/>
        </w:rPr>
        <w:t>UL-DCCH-MessageType</w:t>
      </w:r>
      <w:bookmarkEnd w:id="6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activeSetUpdateComplete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46" w:history="1">
        <w:r w:rsidRPr="00494B5C">
          <w:rPr>
            <w:rStyle w:val="Hyperlink"/>
            <w:snapToGrid w:val="0"/>
          </w:rPr>
          <w:t>ActiveSetUpdateComplete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activeSetUpdateFailure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47" w:history="1">
        <w:r w:rsidRPr="00494B5C">
          <w:rPr>
            <w:rStyle w:val="Hyperlink"/>
            <w:snapToGrid w:val="0"/>
          </w:rPr>
          <w:t>ActiveSetUpdateFailure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cellChangeOrderFromUTRANFailure </w:t>
      </w:r>
      <w:r w:rsidRPr="00AE7565">
        <w:rPr>
          <w:snapToGrid w:val="0"/>
        </w:rPr>
        <w:tab/>
      </w:r>
      <w:hyperlink w:anchor="ASN1060" w:history="1">
        <w:r w:rsidRPr="00494B5C">
          <w:rPr>
            <w:rStyle w:val="Hyperlink"/>
            <w:snapToGrid w:val="0"/>
          </w:rPr>
          <w:t>CellChangeOrderFromUTRANFailure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counterCheckResponse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09" w:history="1">
        <w:r w:rsidRPr="00494B5C">
          <w:rPr>
            <w:rStyle w:val="Hyperlink"/>
            <w:snapToGrid w:val="0"/>
          </w:rPr>
          <w:t>CounterCheckResponse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handoverToUTRANComplete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33" w:history="1">
        <w:r w:rsidRPr="00494B5C">
          <w:rPr>
            <w:rStyle w:val="Hyperlink"/>
            <w:snapToGrid w:val="0"/>
          </w:rPr>
          <w:t>HandoverToUTRANComplete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initialDirectTransfer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36" w:history="1">
        <w:r w:rsidRPr="00494B5C">
          <w:rPr>
            <w:rStyle w:val="Hyperlink"/>
            <w:snapToGrid w:val="0"/>
          </w:rPr>
          <w:t>InitialDirectTransfer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handoverFromUTRANFailure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59" w:history="1">
        <w:r w:rsidRPr="00494B5C">
          <w:rPr>
            <w:rStyle w:val="Hyperlink"/>
            <w:snapToGrid w:val="0"/>
          </w:rPr>
          <w:t>HandoverFromUTRANFailure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measurementControlFailure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17" w:history="1">
        <w:r w:rsidRPr="00494B5C">
          <w:rPr>
            <w:rStyle w:val="Hyperlink"/>
            <w:snapToGrid w:val="0"/>
          </w:rPr>
          <w:t>MeasurementControlFailure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measurementReport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20" w:history="1">
        <w:r w:rsidRPr="00494B5C">
          <w:rPr>
            <w:rStyle w:val="Hyperlink"/>
            <w:snapToGrid w:val="0"/>
          </w:rPr>
          <w:t>MeasurementReport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physicalChannelReconfigurationComplete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67" w:history="1">
        <w:r w:rsidRPr="00494B5C">
          <w:rPr>
            <w:rStyle w:val="Hyperlink"/>
            <w:snapToGrid w:val="0"/>
          </w:rPr>
          <w:t>PhysicalChannelReconfigurationComplete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physicalChannelReconfigurationFailure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69" w:history="1">
        <w:r w:rsidRPr="00494B5C">
          <w:rPr>
            <w:rStyle w:val="Hyperlink"/>
            <w:snapToGrid w:val="0"/>
          </w:rPr>
          <w:t>PhysicalChannelReconfigurationFailure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radioBearerReconfigurationComplete</w:t>
      </w:r>
      <w:r w:rsidRPr="00AE7565">
        <w:rPr>
          <w:snapToGrid w:val="0"/>
        </w:rPr>
        <w:tab/>
      </w:r>
      <w:hyperlink w:anchor="ASN1309" w:history="1">
        <w:r w:rsidRPr="00494B5C">
          <w:rPr>
            <w:rStyle w:val="Hyperlink"/>
            <w:snapToGrid w:val="0"/>
          </w:rPr>
          <w:t>RadioBearerReconfigurationComplete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radioBearerReconfigurationFailure</w:t>
      </w:r>
      <w:r w:rsidRPr="00AE7565">
        <w:rPr>
          <w:snapToGrid w:val="0"/>
        </w:rPr>
        <w:tab/>
      </w:r>
      <w:hyperlink w:anchor="ASN1311" w:history="1">
        <w:r w:rsidRPr="00494B5C">
          <w:rPr>
            <w:rStyle w:val="Hyperlink"/>
            <w:snapToGrid w:val="0"/>
          </w:rPr>
          <w:t>RadioBearerReconfigurationFailure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radioBearerReleaseComplete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40" w:history="1">
        <w:r w:rsidRPr="00494B5C">
          <w:rPr>
            <w:rStyle w:val="Hyperlink"/>
            <w:snapToGrid w:val="0"/>
          </w:rPr>
          <w:t>RadioBearerReleaseComplete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radioBearerReleaseFailure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42" w:history="1">
        <w:r w:rsidRPr="00494B5C">
          <w:rPr>
            <w:rStyle w:val="Hyperlink"/>
            <w:snapToGrid w:val="0"/>
          </w:rPr>
          <w:t>RadioBearerReleaseFailure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radioBearerSetupComplete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72" w:history="1">
        <w:r w:rsidRPr="00494B5C">
          <w:rPr>
            <w:rStyle w:val="Hyperlink"/>
            <w:snapToGrid w:val="0"/>
          </w:rPr>
          <w:t>RadioBearerSetupComplete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radioBearerSetupFailure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74" w:history="1">
        <w:r w:rsidRPr="00494B5C">
          <w:rPr>
            <w:rStyle w:val="Hyperlink"/>
            <w:snapToGrid w:val="0"/>
          </w:rPr>
          <w:t>RadioBearerSetupFailure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rrcConnectionReleaseComplete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98" w:history="1">
        <w:r w:rsidRPr="00494B5C">
          <w:rPr>
            <w:rStyle w:val="Hyperlink"/>
            <w:snapToGrid w:val="0"/>
          </w:rPr>
          <w:t>RRCConnectionReleaseComplete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rrcConnectionSetupComplete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39" w:history="1">
        <w:r w:rsidRPr="00494B5C">
          <w:rPr>
            <w:rStyle w:val="Hyperlink"/>
            <w:snapToGrid w:val="0"/>
          </w:rPr>
          <w:t>RRCConnectionSetupComplete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rrcStatus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59" w:history="1">
        <w:r w:rsidRPr="00494B5C">
          <w:rPr>
            <w:rStyle w:val="Hyperlink"/>
            <w:snapToGrid w:val="0"/>
          </w:rPr>
          <w:t>RRCStatus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securityModeComplete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63" w:history="1">
        <w:r w:rsidRPr="00494B5C">
          <w:rPr>
            <w:rStyle w:val="Hyperlink"/>
            <w:snapToGrid w:val="0"/>
          </w:rPr>
          <w:t>SecurityModeComplete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securityModeFailure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64" w:history="1">
        <w:r w:rsidRPr="00494B5C">
          <w:rPr>
            <w:rStyle w:val="Hyperlink"/>
            <w:snapToGrid w:val="0"/>
          </w:rPr>
          <w:t>SecurityModeFailure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signallingConnectionReleaseIndication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68" w:history="1">
        <w:r w:rsidRPr="00494B5C">
          <w:rPr>
            <w:rStyle w:val="Hyperlink"/>
            <w:snapToGrid w:val="0"/>
          </w:rPr>
          <w:t>SignallingConnectionReleaseIndication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transportChannelReconfigurationComplete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19" w:history="1">
        <w:r w:rsidRPr="00494B5C">
          <w:rPr>
            <w:rStyle w:val="Hyperlink"/>
            <w:snapToGrid w:val="0"/>
          </w:rPr>
          <w:t>TransportChannelReconfigurationComplete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transportChannelReconfigurationFailure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21" w:history="1">
        <w:r w:rsidRPr="00494B5C">
          <w:rPr>
            <w:rStyle w:val="Hyperlink"/>
            <w:snapToGrid w:val="0"/>
          </w:rPr>
          <w:t>TransportChannelReconfigurationFailure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transportFormatCombinationControlFailure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24" w:history="1">
        <w:r w:rsidRPr="00494B5C">
          <w:rPr>
            <w:rStyle w:val="Hyperlink"/>
            <w:snapToGrid w:val="0"/>
          </w:rPr>
          <w:t>TransportFormatCombinationControlFailure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ueCapabilityInformation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32" w:history="1">
        <w:r w:rsidRPr="00494B5C">
          <w:rPr>
            <w:rStyle w:val="Hyperlink"/>
            <w:snapToGrid w:val="0"/>
          </w:rPr>
          <w:t>UECapabilityInformation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uplinkDirectTransfer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49" w:history="1">
        <w:r w:rsidRPr="00494B5C">
          <w:rPr>
            <w:rStyle w:val="Hyperlink"/>
            <w:snapToGrid w:val="0"/>
          </w:rPr>
          <w:t>UplinkDirectTransfer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utranMobilityInformationConfirm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88" w:history="1">
        <w:r w:rsidRPr="00494B5C">
          <w:rPr>
            <w:rStyle w:val="Hyperlink"/>
            <w:snapToGrid w:val="0"/>
          </w:rPr>
          <w:t>UTRANMobilityInformationConfirm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utranMobilityInformationFailure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91" w:history="1">
        <w:r w:rsidRPr="00494B5C">
          <w:rPr>
            <w:rStyle w:val="Hyperlink"/>
            <w:snapToGrid w:val="0"/>
          </w:rPr>
          <w:t>UTRANMobilityInformationFailure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mbmsModificationRequest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04" w:history="1">
        <w:r w:rsidRPr="00494B5C">
          <w:rPr>
            <w:rStyle w:val="Hyperlink"/>
            <w:snapToGrid w:val="0"/>
          </w:rPr>
          <w:t>MBMSModificationRequest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ul-DCCH-MessageType-ext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05" w:history="1">
        <w:r w:rsidRPr="00494B5C">
          <w:rPr>
            <w:rStyle w:val="Hyperlink"/>
            <w:snapToGrid w:val="0"/>
          </w:rPr>
          <w:t>UL-DCCH-MessageType-ext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" w:name="ASN1005"/>
      <w:r w:rsidRPr="00AE7565">
        <w:rPr>
          <w:snapToGrid w:val="0"/>
        </w:rPr>
        <w:t>UL-DCCH-MessageType-ext</w:t>
      </w:r>
      <w:bookmarkEnd w:id="7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ueInformationResponse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21" w:history="1">
        <w:r w:rsidRPr="00494B5C">
          <w:rPr>
            <w:rStyle w:val="Hyperlink"/>
            <w:snapToGrid w:val="0"/>
          </w:rPr>
          <w:t>UEInformationResponse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spare9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F6301F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F6301F">
        <w:rPr>
          <w:snapToGrid w:val="0"/>
          <w:lang w:val="sv-SE"/>
        </w:rPr>
        <w:t>spare6</w:t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  <w:t>NULL,</w:t>
      </w:r>
    </w:p>
    <w:p w:rsidR="006B662B" w:rsidRPr="00F6301F" w:rsidRDefault="006B662B" w:rsidP="006B662B">
      <w:pPr>
        <w:pStyle w:val="PL"/>
        <w:rPr>
          <w:snapToGrid w:val="0"/>
          <w:lang w:val="sv-SE"/>
        </w:rPr>
      </w:pPr>
      <w:r w:rsidRPr="00F6301F">
        <w:rPr>
          <w:snapToGrid w:val="0"/>
          <w:lang w:val="sv-SE"/>
        </w:rPr>
        <w:tab/>
        <w:t>spare5</w:t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  <w:t>NULL,</w:t>
      </w:r>
    </w:p>
    <w:p w:rsidR="006B662B" w:rsidRPr="00F6301F" w:rsidRDefault="006B662B" w:rsidP="006B662B">
      <w:pPr>
        <w:pStyle w:val="PL"/>
        <w:rPr>
          <w:snapToGrid w:val="0"/>
          <w:lang w:val="sv-SE"/>
        </w:rPr>
      </w:pPr>
      <w:r w:rsidRPr="00F6301F">
        <w:rPr>
          <w:snapToGrid w:val="0"/>
          <w:lang w:val="sv-SE"/>
        </w:rPr>
        <w:tab/>
        <w:t>spare4</w:t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  <w:t>NULL,</w:t>
      </w:r>
    </w:p>
    <w:p w:rsidR="006B662B" w:rsidRPr="00F6301F" w:rsidRDefault="006B662B" w:rsidP="006B662B">
      <w:pPr>
        <w:pStyle w:val="PL"/>
        <w:rPr>
          <w:snapToGrid w:val="0"/>
          <w:lang w:val="sv-SE"/>
        </w:rPr>
      </w:pPr>
      <w:r w:rsidRPr="00F6301F">
        <w:rPr>
          <w:snapToGrid w:val="0"/>
          <w:lang w:val="sv-SE"/>
        </w:rPr>
        <w:tab/>
        <w:t>spare3</w:t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  <w:t>NULL,</w:t>
      </w:r>
    </w:p>
    <w:p w:rsidR="006B662B" w:rsidRPr="00F6301F" w:rsidRDefault="006B662B" w:rsidP="006B662B">
      <w:pPr>
        <w:pStyle w:val="PL"/>
        <w:rPr>
          <w:snapToGrid w:val="0"/>
          <w:lang w:val="sv-SE"/>
        </w:rPr>
      </w:pPr>
      <w:r w:rsidRPr="00F6301F">
        <w:rPr>
          <w:snapToGrid w:val="0"/>
          <w:lang w:val="sv-SE"/>
        </w:rPr>
        <w:tab/>
        <w:t>spare2</w:t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  <w:t>NULL,</w:t>
      </w:r>
    </w:p>
    <w:p w:rsidR="006B662B" w:rsidRPr="00F6301F" w:rsidRDefault="006B662B" w:rsidP="006B662B">
      <w:pPr>
        <w:pStyle w:val="PL"/>
        <w:rPr>
          <w:snapToGrid w:val="0"/>
          <w:lang w:val="sv-SE"/>
        </w:rPr>
      </w:pPr>
      <w:r w:rsidRPr="00F6301F">
        <w:rPr>
          <w:snapToGrid w:val="0"/>
          <w:lang w:val="sv-SE"/>
        </w:rPr>
        <w:tab/>
        <w:t>spare1</w:t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lastRenderedPageBreak/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Downlink CCCH messages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" w:name="ASN1006"/>
      <w:r w:rsidRPr="00AE7565">
        <w:rPr>
          <w:snapToGrid w:val="0"/>
        </w:rPr>
        <w:t>DL-CCCH-Message</w:t>
      </w:r>
      <w:bookmarkEnd w:id="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integrityCheckInfo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4" w:history="1">
        <w:r w:rsidRPr="00494B5C">
          <w:rPr>
            <w:rStyle w:val="Hyperlink"/>
            <w:snapToGrid w:val="0"/>
          </w:rPr>
          <w:t>IntegrityCheckInfo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07" w:history="1">
        <w:r w:rsidRPr="00494B5C">
          <w:rPr>
            <w:rStyle w:val="Hyperlink"/>
            <w:snapToGrid w:val="0"/>
          </w:rPr>
          <w:t>DL-CCCH-MessageType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" w:name="ASN1007"/>
      <w:r w:rsidRPr="00AE7565">
        <w:rPr>
          <w:snapToGrid w:val="0"/>
        </w:rPr>
        <w:t>DL-CCCH-MessageType</w:t>
      </w:r>
      <w:bookmarkEnd w:id="9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cellUpdateConfirm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06" w:history="1">
        <w:r w:rsidRPr="00494B5C">
          <w:rPr>
            <w:rStyle w:val="Hyperlink"/>
            <w:snapToGrid w:val="0"/>
          </w:rPr>
          <w:t>CellUpdateConfirm-CCCH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rrcConnectionReject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75" w:history="1">
        <w:r w:rsidRPr="00494B5C">
          <w:rPr>
            <w:rStyle w:val="Hyperlink"/>
            <w:snapToGrid w:val="0"/>
          </w:rPr>
          <w:t>RRCConnectionReject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rrcConnectionRelease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90" w:history="1">
        <w:r w:rsidRPr="00494B5C">
          <w:rPr>
            <w:rStyle w:val="Hyperlink"/>
            <w:snapToGrid w:val="0"/>
          </w:rPr>
          <w:t>RRCConnectionRelease-CCCH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rrcConnectionSetup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18" w:history="1">
        <w:r w:rsidRPr="00494B5C">
          <w:rPr>
            <w:rStyle w:val="Hyperlink"/>
            <w:snapToGrid w:val="0"/>
          </w:rPr>
          <w:t>RRCConnectionSetup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uraUpdateConfirm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74" w:history="1">
        <w:r w:rsidRPr="00494B5C">
          <w:rPr>
            <w:rStyle w:val="Hyperlink"/>
            <w:snapToGrid w:val="0"/>
          </w:rPr>
          <w:t>URAUpdateConfirm-CCCH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 xml:space="preserve">-- dummy is not used in the specification. If received it is ignored by the UE. </w:t>
      </w:r>
    </w:p>
    <w:p w:rsidR="006B662B" w:rsidRPr="00AE7565" w:rsidRDefault="006B662B" w:rsidP="006B662B">
      <w:pPr>
        <w:pStyle w:val="PL"/>
      </w:pPr>
      <w:r w:rsidRPr="00AE7565">
        <w:tab/>
        <w:t>-- See TS 23.041 for handling of warning security information by Cell Broadcast Center.</w:t>
      </w:r>
    </w:p>
    <w:p w:rsidR="006B662B" w:rsidRPr="00AE7565" w:rsidRDefault="006B662B" w:rsidP="006B662B">
      <w:pPr>
        <w:pStyle w:val="PL"/>
      </w:pP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112" w:history="1">
        <w:r w:rsidRPr="00494B5C">
          <w:rPr>
            <w:rStyle w:val="Hyperlink"/>
          </w:rPr>
          <w:t>ETWSPrimaryNotificationWithSecurity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Uplink CCCH messages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" w:name="ASN1008"/>
      <w:r w:rsidRPr="00AE7565">
        <w:rPr>
          <w:snapToGrid w:val="0"/>
        </w:rPr>
        <w:t>UL-CCCH-Message</w:t>
      </w:r>
      <w:bookmarkEnd w:id="1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integrityCheckInfo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4" w:history="1">
        <w:r w:rsidRPr="00494B5C">
          <w:rPr>
            <w:rStyle w:val="Hyperlink"/>
            <w:snapToGrid w:val="0"/>
          </w:rPr>
          <w:t>IntegrityCheckInfo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09" w:history="1">
        <w:r w:rsidRPr="00494B5C">
          <w:rPr>
            <w:rStyle w:val="Hyperlink"/>
            <w:snapToGrid w:val="0"/>
          </w:rPr>
          <w:t>UL-CCCH-MessageType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" w:name="ASN1009"/>
      <w:r w:rsidRPr="00AE7565">
        <w:rPr>
          <w:snapToGrid w:val="0"/>
        </w:rPr>
        <w:t>UL-CCCH-MessageType</w:t>
      </w:r>
      <w:bookmarkEnd w:id="11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cellUpdate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62" w:history="1">
        <w:r w:rsidRPr="00494B5C">
          <w:rPr>
            <w:rStyle w:val="Hyperlink"/>
            <w:snapToGrid w:val="0"/>
          </w:rPr>
          <w:t>CellUpdate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rrcConnectionRequest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99" w:history="1">
        <w:r w:rsidRPr="00494B5C">
          <w:rPr>
            <w:rStyle w:val="Hyperlink"/>
            <w:snapToGrid w:val="0"/>
          </w:rPr>
          <w:t>RRCConnectionRequest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uraUpdate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62" w:history="1">
        <w:r w:rsidRPr="00494B5C">
          <w:rPr>
            <w:rStyle w:val="Hyperlink"/>
            <w:snapToGrid w:val="0"/>
          </w:rPr>
          <w:t>URAUpdate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uL-CCCH-MessageType-r11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10" w:history="1">
        <w:r w:rsidRPr="00494B5C">
          <w:rPr>
            <w:rStyle w:val="Hyperlink"/>
            <w:snapToGrid w:val="0"/>
          </w:rPr>
          <w:t>UL-CCCH-MessageType-r11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" w:name="ASN1010"/>
      <w:r w:rsidRPr="00AE7565">
        <w:rPr>
          <w:snapToGrid w:val="0"/>
        </w:rPr>
        <w:t>UL-CCCH-MessageType-r11</w:t>
      </w:r>
      <w:bookmarkEnd w:id="12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cellUpdate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72" w:history="1">
        <w:r w:rsidRPr="00494B5C">
          <w:rPr>
            <w:rStyle w:val="Hyperlink"/>
            <w:snapToGrid w:val="0"/>
          </w:rPr>
          <w:t>CellUpdateFDD-r11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PCCH messages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" w:name="ASN1011"/>
      <w:r w:rsidRPr="00AE7565">
        <w:rPr>
          <w:snapToGrid w:val="0"/>
        </w:rPr>
        <w:t>PCCH-Message</w:t>
      </w:r>
      <w:bookmarkEnd w:id="1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12" w:history="1">
        <w:r w:rsidRPr="00494B5C">
          <w:rPr>
            <w:rStyle w:val="Hyperlink"/>
            <w:snapToGrid w:val="0"/>
          </w:rPr>
          <w:t>PCCH-MessageType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" w:name="ASN1012"/>
      <w:r w:rsidRPr="00AE7565">
        <w:rPr>
          <w:snapToGrid w:val="0"/>
        </w:rPr>
        <w:t>PCCH-MessageType</w:t>
      </w:r>
      <w:bookmarkEnd w:id="14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pagingType1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36" w:history="1">
        <w:r w:rsidRPr="00494B5C">
          <w:rPr>
            <w:rStyle w:val="Hyperlink"/>
            <w:snapToGrid w:val="0"/>
          </w:rPr>
          <w:t>PagingType1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Downlink SHCCH messages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" w:name="ASN1013"/>
      <w:r w:rsidRPr="00AE7565">
        <w:rPr>
          <w:snapToGrid w:val="0"/>
        </w:rPr>
        <w:t>DL-SHCCH-Message</w:t>
      </w:r>
      <w:bookmarkEnd w:id="1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14" w:history="1">
        <w:r w:rsidRPr="00494B5C">
          <w:rPr>
            <w:rStyle w:val="Hyperlink"/>
            <w:snapToGrid w:val="0"/>
          </w:rPr>
          <w:t>DL-SHCCH-MessageType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" w:name="ASN1014"/>
      <w:r w:rsidRPr="00AE7565">
        <w:rPr>
          <w:snapToGrid w:val="0"/>
        </w:rPr>
        <w:t>DL-SHCCH-MessageType</w:t>
      </w:r>
      <w:bookmarkEnd w:id="16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physicalSharedChannelAllocation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70" w:history="1">
        <w:r w:rsidRPr="00494B5C">
          <w:rPr>
            <w:rStyle w:val="Hyperlink"/>
            <w:snapToGrid w:val="0"/>
          </w:rPr>
          <w:t>PhysicalSharedChannelAllocation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Uplink SHCCH messages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" w:name="ASN1015"/>
      <w:r w:rsidRPr="00AE7565">
        <w:rPr>
          <w:snapToGrid w:val="0"/>
        </w:rPr>
        <w:t>UL-SHCCH-Message</w:t>
      </w:r>
      <w:bookmarkEnd w:id="1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16" w:history="1">
        <w:r w:rsidRPr="00494B5C">
          <w:rPr>
            <w:rStyle w:val="Hyperlink"/>
            <w:snapToGrid w:val="0"/>
          </w:rPr>
          <w:t>UL-SHCCH-MessageType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" w:name="ASN1016"/>
      <w:r w:rsidRPr="00AE7565">
        <w:rPr>
          <w:snapToGrid w:val="0"/>
        </w:rPr>
        <w:t>UL-SHCCH-MessageType</w:t>
      </w:r>
      <w:bookmarkEnd w:id="18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puschCapacityRequest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75" w:history="1">
        <w:r w:rsidRPr="00494B5C">
          <w:rPr>
            <w:rStyle w:val="Hyperlink"/>
            <w:snapToGrid w:val="0"/>
          </w:rPr>
          <w:t>PUSCHCapacityRequest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BCCH messages sent on FACH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" w:name="ASN1017"/>
      <w:r w:rsidRPr="00AE7565">
        <w:rPr>
          <w:snapToGrid w:val="0"/>
        </w:rPr>
        <w:t>BCCH-FACH-Message</w:t>
      </w:r>
      <w:bookmarkEnd w:id="1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18" w:history="1">
        <w:r w:rsidRPr="00494B5C">
          <w:rPr>
            <w:rStyle w:val="Hyperlink"/>
            <w:snapToGrid w:val="0"/>
          </w:rPr>
          <w:t>BCCH-FACH-MessageType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" w:name="ASN1018"/>
      <w:r w:rsidRPr="00AE7565">
        <w:rPr>
          <w:snapToGrid w:val="0"/>
        </w:rPr>
        <w:t>BCCH-FACH-MessageType</w:t>
      </w:r>
      <w:bookmarkEnd w:id="20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not be sent and if received UE behaviour is unspecified.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72" w:history="1">
        <w:r w:rsidRPr="00494B5C">
          <w:rPr>
            <w:rStyle w:val="Hyperlink"/>
            <w:snapToGrid w:val="0"/>
          </w:rPr>
          <w:t>SystemInformation-FACH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systemInformationChangeIndication</w:t>
      </w:r>
      <w:r w:rsidRPr="00AE7565">
        <w:rPr>
          <w:snapToGrid w:val="0"/>
        </w:rPr>
        <w:tab/>
      </w:r>
      <w:hyperlink w:anchor="ASN1489" w:history="1">
        <w:r w:rsidRPr="00494B5C">
          <w:rPr>
            <w:rStyle w:val="Hyperlink"/>
            <w:snapToGrid w:val="0"/>
          </w:rPr>
          <w:t>SystemInformationChangeIndication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BCCH messages sent on BCH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" w:name="ASN1019"/>
      <w:r w:rsidRPr="00AE7565">
        <w:rPr>
          <w:snapToGrid w:val="0"/>
        </w:rPr>
        <w:t>BCCH-BCH-Message</w:t>
      </w:r>
      <w:bookmarkEnd w:id="2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70" w:history="1">
        <w:r w:rsidRPr="00494B5C">
          <w:rPr>
            <w:rStyle w:val="Hyperlink"/>
            <w:snapToGrid w:val="0"/>
          </w:rPr>
          <w:t>SystemInformation-BCH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BCCH messages sent on BCH</w:t>
      </w:r>
      <w:r>
        <w:rPr>
          <w:snapToGrid w:val="0"/>
        </w:rPr>
        <w:t>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" w:name="ASN1020"/>
      <w:r w:rsidRPr="00AE7565">
        <w:rPr>
          <w:snapToGrid w:val="0"/>
        </w:rPr>
        <w:t>BCCH-BCH</w:t>
      </w:r>
      <w:r>
        <w:rPr>
          <w:snapToGrid w:val="0"/>
        </w:rPr>
        <w:t>2</w:t>
      </w:r>
      <w:r w:rsidRPr="00AE7565">
        <w:rPr>
          <w:snapToGrid w:val="0"/>
        </w:rPr>
        <w:t>-Message</w:t>
      </w:r>
      <w:bookmarkEnd w:id="2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71" w:history="1">
        <w:r w:rsidRPr="00494B5C">
          <w:rPr>
            <w:rStyle w:val="Hyperlink"/>
            <w:snapToGrid w:val="0"/>
          </w:rPr>
          <w:t>SystemInformation2-BCH</w:t>
        </w:r>
      </w:hyperlink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MCCH messages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" w:name="ASN1021"/>
      <w:r w:rsidRPr="00AE7565">
        <w:rPr>
          <w:snapToGrid w:val="0"/>
        </w:rPr>
        <w:t>MCCH-Message</w:t>
      </w:r>
      <w:bookmarkEnd w:id="2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22" w:history="1">
        <w:r w:rsidRPr="00494B5C">
          <w:rPr>
            <w:rStyle w:val="Hyperlink"/>
            <w:snapToGrid w:val="0"/>
          </w:rPr>
          <w:t>MCCH-MessageType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" w:name="ASN1022"/>
      <w:r w:rsidRPr="00AE7565">
        <w:rPr>
          <w:snapToGrid w:val="0"/>
        </w:rPr>
        <w:t>MCCH-MessageType</w:t>
      </w:r>
      <w:bookmarkEnd w:id="24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mbmsAccessInformation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92" w:history="1">
        <w:r w:rsidRPr="00494B5C">
          <w:rPr>
            <w:rStyle w:val="Hyperlink"/>
            <w:snapToGrid w:val="0"/>
          </w:rPr>
          <w:t>MBMSAccessInformation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mbmsCommonPTMRBInformation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93" w:history="1">
        <w:r w:rsidRPr="00494B5C">
          <w:rPr>
            <w:rStyle w:val="Hyperlink"/>
            <w:snapToGrid w:val="0"/>
          </w:rPr>
          <w:t>MBMSCommonPTMRBInformation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mbmsCurrentCellPTMRBInformation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97" w:history="1">
        <w:r w:rsidRPr="00494B5C">
          <w:rPr>
            <w:rStyle w:val="Hyperlink"/>
            <w:snapToGrid w:val="0"/>
          </w:rPr>
          <w:t>MBMSCurrentCellPTMRBInformation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mbmsGeneralInformation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99" w:history="1">
        <w:r w:rsidRPr="00494B5C">
          <w:rPr>
            <w:rStyle w:val="Hyperlink"/>
            <w:snapToGrid w:val="0"/>
          </w:rPr>
          <w:t>MBMSGeneralInformation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mbmsModifiedServicesInformation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07" w:history="1">
        <w:r w:rsidRPr="00494B5C">
          <w:rPr>
            <w:rStyle w:val="Hyperlink"/>
            <w:snapToGrid w:val="0"/>
          </w:rPr>
          <w:t>MBMSModifiedServicesInformation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mbmsNeighbouringCellPTMRBInformation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10" w:history="1">
        <w:r w:rsidRPr="00494B5C">
          <w:rPr>
            <w:rStyle w:val="Hyperlink"/>
            <w:snapToGrid w:val="0"/>
          </w:rPr>
          <w:t>MBMSNeighbouringCellPTMRBInformation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mbmsUnmodifiedServicesInformation</w:t>
      </w:r>
      <w:r w:rsidRPr="00AE7565">
        <w:rPr>
          <w:snapToGrid w:val="0"/>
        </w:rPr>
        <w:tab/>
      </w:r>
      <w:hyperlink w:anchor="ASN1613" w:history="1">
        <w:r w:rsidRPr="00494B5C">
          <w:rPr>
            <w:rStyle w:val="Hyperlink"/>
            <w:snapToGrid w:val="0"/>
          </w:rPr>
          <w:t>MBMSUnmodifiedServicesInformation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spare9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D80C99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D80C99">
        <w:rPr>
          <w:snapToGrid w:val="0"/>
          <w:lang w:val="sv-SE"/>
        </w:rPr>
        <w:t>spare8</w:t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  <w:t>NULL,</w:t>
      </w:r>
    </w:p>
    <w:p w:rsidR="006B662B" w:rsidRPr="00D80C99" w:rsidRDefault="006B662B" w:rsidP="006B662B">
      <w:pPr>
        <w:pStyle w:val="PL"/>
        <w:rPr>
          <w:snapToGrid w:val="0"/>
          <w:lang w:val="sv-SE"/>
        </w:rPr>
      </w:pPr>
      <w:r w:rsidRPr="00D80C99">
        <w:rPr>
          <w:snapToGrid w:val="0"/>
          <w:lang w:val="sv-SE"/>
        </w:rPr>
        <w:tab/>
        <w:t>spare7</w:t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  <w:t>NULL,</w:t>
      </w:r>
    </w:p>
    <w:p w:rsidR="006B662B" w:rsidRPr="00D80C99" w:rsidRDefault="006B662B" w:rsidP="006B662B">
      <w:pPr>
        <w:pStyle w:val="PL"/>
        <w:rPr>
          <w:snapToGrid w:val="0"/>
          <w:lang w:val="sv-SE"/>
        </w:rPr>
      </w:pPr>
      <w:r w:rsidRPr="00D80C99">
        <w:rPr>
          <w:snapToGrid w:val="0"/>
          <w:lang w:val="sv-SE"/>
        </w:rPr>
        <w:lastRenderedPageBreak/>
        <w:tab/>
        <w:t>spare6</w:t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  <w:t>NULL,</w:t>
      </w:r>
    </w:p>
    <w:p w:rsidR="006B662B" w:rsidRPr="00D80C99" w:rsidRDefault="006B662B" w:rsidP="006B662B">
      <w:pPr>
        <w:pStyle w:val="PL"/>
        <w:rPr>
          <w:snapToGrid w:val="0"/>
          <w:lang w:val="sv-SE"/>
        </w:rPr>
      </w:pPr>
      <w:r w:rsidRPr="00D80C99">
        <w:rPr>
          <w:snapToGrid w:val="0"/>
          <w:lang w:val="sv-SE"/>
        </w:rPr>
        <w:tab/>
        <w:t>spare5</w:t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  <w:t>NULL,</w:t>
      </w:r>
    </w:p>
    <w:p w:rsidR="006B662B" w:rsidRPr="00D80C99" w:rsidRDefault="006B662B" w:rsidP="006B662B">
      <w:pPr>
        <w:pStyle w:val="PL"/>
        <w:rPr>
          <w:snapToGrid w:val="0"/>
          <w:lang w:val="sv-SE"/>
        </w:rPr>
      </w:pPr>
      <w:r w:rsidRPr="00D80C99">
        <w:rPr>
          <w:snapToGrid w:val="0"/>
          <w:lang w:val="sv-SE"/>
        </w:rPr>
        <w:tab/>
        <w:t>spare4</w:t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  <w:t>NULL,</w:t>
      </w:r>
    </w:p>
    <w:p w:rsidR="006B662B" w:rsidRPr="00D80C99" w:rsidRDefault="006B662B" w:rsidP="006B662B">
      <w:pPr>
        <w:pStyle w:val="PL"/>
        <w:rPr>
          <w:snapToGrid w:val="0"/>
          <w:lang w:val="sv-SE"/>
        </w:rPr>
      </w:pPr>
      <w:r w:rsidRPr="00D80C99">
        <w:rPr>
          <w:snapToGrid w:val="0"/>
          <w:lang w:val="sv-SE"/>
        </w:rPr>
        <w:tab/>
        <w:t>spare3</w:t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</w:r>
      <w:r w:rsidRPr="00D80C99">
        <w:rPr>
          <w:snapToGrid w:val="0"/>
          <w:lang w:val="sv-SE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D80C99">
        <w:rPr>
          <w:snapToGrid w:val="0"/>
          <w:lang w:val="sv-SE"/>
        </w:rPr>
        <w:tab/>
      </w:r>
      <w:r w:rsidRPr="00AE7565">
        <w:rPr>
          <w:snapToGrid w:val="0"/>
        </w:rPr>
        <w:t>spare2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MSCH messages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" w:name="ASN1023"/>
      <w:r w:rsidRPr="00AE7565">
        <w:rPr>
          <w:snapToGrid w:val="0"/>
        </w:rPr>
        <w:t>MSCH-Message</w:t>
      </w:r>
      <w:bookmarkEnd w:id="2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24" w:history="1">
        <w:r w:rsidRPr="00494B5C">
          <w:rPr>
            <w:rStyle w:val="Hyperlink"/>
            <w:snapToGrid w:val="0"/>
          </w:rPr>
          <w:t>MSCH-MessageType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" w:name="ASN1024"/>
      <w:r w:rsidRPr="00AE7565">
        <w:rPr>
          <w:snapToGrid w:val="0"/>
        </w:rPr>
        <w:t>MSCH-MessageType</w:t>
      </w:r>
      <w:bookmarkEnd w:id="26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mbmsSchedulingInformation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12" w:history="1">
        <w:r w:rsidRPr="00494B5C">
          <w:rPr>
            <w:rStyle w:val="Hyperlink"/>
            <w:snapToGrid w:val="0"/>
          </w:rPr>
          <w:t>MBMSSchedulingInformation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END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7" w:name="_Toc477471978"/>
      <w:r>
        <w:rPr>
          <w:snapToGrid w:val="0"/>
        </w:rPr>
        <w:t>--</w:t>
      </w:r>
      <w:r w:rsidRPr="00AE7565">
        <w:rPr>
          <w:snapToGrid w:val="0"/>
        </w:rPr>
        <w:t>11.2</w:t>
      </w:r>
      <w:r w:rsidRPr="00AE7565">
        <w:rPr>
          <w:snapToGrid w:val="0"/>
        </w:rPr>
        <w:tab/>
        <w:t>PDU definitions</w:t>
      </w:r>
      <w:bookmarkEnd w:id="27"/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TABULAR: The message type and integrity check info are not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visible in this module as they are defined in the class module.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Also, all FDD/TDD specific choices have the FDD option first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and TDD second, just for consistency.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" w:name="ASN1025"/>
      <w:r w:rsidRPr="00AE7565">
        <w:rPr>
          <w:snapToGrid w:val="0"/>
        </w:rPr>
        <w:t>PDU-definitions</w:t>
      </w:r>
      <w:bookmarkEnd w:id="28"/>
      <w:r w:rsidRPr="00AE7565">
        <w:rPr>
          <w:snapToGrid w:val="0"/>
        </w:rPr>
        <w:t xml:space="preserve"> DEFINITIONS AUTOMATIC TAGS ::=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BEGIN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IE parameter types from other modules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IMPORTS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Core Network IEs :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637" w:history="1">
        <w:r w:rsidRPr="00494B5C">
          <w:rPr>
            <w:rStyle w:val="Hyperlink"/>
            <w:snapToGrid w:val="0"/>
          </w:rPr>
          <w:t>CN-InformationInfo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638" w:history="1">
        <w:r w:rsidRPr="00494B5C">
          <w:rPr>
            <w:rStyle w:val="Hyperlink"/>
            <w:snapToGrid w:val="0"/>
          </w:rPr>
          <w:t>CN-InformationInfo-r6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hyperlink w:anchor="ASN1639" w:history="1">
        <w:r w:rsidRPr="00494B5C">
          <w:rPr>
            <w:rStyle w:val="Hyperlink"/>
            <w:snapToGrid w:val="0"/>
          </w:rPr>
          <w:t>CN-InformationInfoFull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hyperlink w:anchor="ASN1691" w:history="1">
        <w:r w:rsidRPr="00494B5C">
          <w:rPr>
            <w:rStyle w:val="Hyperlink"/>
          </w:rPr>
          <w:t>DomainSpecificAccessRestrictionParam-v670ext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659" w:history="1">
        <w:r w:rsidRPr="00494B5C">
          <w:rPr>
            <w:rStyle w:val="Hyperlink"/>
            <w:snapToGrid w:val="0"/>
          </w:rPr>
          <w:t>NAS-Message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hyperlink w:anchor="ASN1666" w:history="1">
        <w:r w:rsidRPr="00494B5C">
          <w:rPr>
            <w:rStyle w:val="Hyperlink"/>
            <w:snapToGrid w:val="0"/>
          </w:rPr>
          <w:t>PagingRecordTypeID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hyperlink w:anchor="ASN1665" w:history="1">
        <w:r w:rsidRPr="00494B5C">
          <w:rPr>
            <w:rStyle w:val="Hyperlink"/>
            <w:rFonts w:eastAsia="MS Mincho"/>
            <w:snapToGrid w:val="0"/>
          </w:rPr>
          <w:t>PagingPermissionWithAccessControlParameters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UTRAN Mobility IEs :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682" w:history="1">
        <w:r w:rsidRPr="00494B5C">
          <w:rPr>
            <w:rStyle w:val="Hyperlink"/>
          </w:rPr>
          <w:t>CellIdentity-PerRL-List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701" w:history="1">
        <w:r w:rsidRPr="00494B5C">
          <w:rPr>
            <w:rStyle w:val="Hyperlink"/>
          </w:rPr>
          <w:t>DedicatedPriorityInformation</w:t>
        </w:r>
      </w:hyperlink>
      <w:r w:rsidRPr="00AE7565"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702" w:history="1">
        <w:r w:rsidRPr="00494B5C">
          <w:rPr>
            <w:rStyle w:val="Hyperlink"/>
            <w:snapToGrid w:val="0"/>
          </w:rPr>
          <w:t>DedicatedPriorityInformation-r11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1703" w:history="1">
        <w:r w:rsidRPr="00494B5C">
          <w:rPr>
            <w:rStyle w:val="Hyperlink"/>
            <w:snapToGrid w:val="0"/>
          </w:rPr>
          <w:t>DedicatedPriorityInformation-r13</w:t>
        </w:r>
      </w:hyperlink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1688" w:history="1">
        <w:r w:rsidRPr="00494B5C">
          <w:rPr>
            <w:rStyle w:val="Hyperlink"/>
            <w:snapToGrid w:val="0"/>
          </w:rPr>
          <w:t>DedicatedWLANOffloadInformation</w:t>
        </w:r>
      </w:hyperlink>
      <w:r w:rsidRPr="00FE79DB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User Equipment IEs :</w:t>
      </w:r>
    </w:p>
    <w:p w:rsidR="006B662B" w:rsidRPr="00AE7565" w:rsidRDefault="006B662B" w:rsidP="006B662B">
      <w:pPr>
        <w:pStyle w:val="PL"/>
        <w:rPr>
          <w:snapToGrid w:val="0"/>
        </w:rPr>
      </w:pPr>
      <w:r w:rsidRPr="001F039F">
        <w:rPr>
          <w:snapToGrid w:val="0"/>
        </w:rPr>
        <w:tab/>
      </w:r>
      <w:hyperlink w:anchor="ASN1730" w:history="1">
        <w:r w:rsidRPr="00494B5C">
          <w:rPr>
            <w:rStyle w:val="Hyperlink"/>
            <w:snapToGrid w:val="0"/>
          </w:rPr>
          <w:t>AccessGroupIdentity</w:t>
        </w:r>
      </w:hyperlink>
      <w:r w:rsidRPr="001F039F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731" w:history="1">
        <w:r w:rsidRPr="00494B5C">
          <w:rPr>
            <w:rStyle w:val="Hyperlink"/>
            <w:snapToGrid w:val="0"/>
          </w:rPr>
          <w:t>AccessStratumReleaseIndicator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736" w:history="1">
        <w:r w:rsidRPr="00494B5C">
          <w:rPr>
            <w:rStyle w:val="Hyperlink"/>
            <w:snapToGrid w:val="0"/>
          </w:rPr>
          <w:t>CapabilityUpdateRequirement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738" w:history="1">
        <w:r w:rsidRPr="00494B5C">
          <w:rPr>
            <w:rStyle w:val="Hyperlink"/>
            <w:snapToGrid w:val="0"/>
          </w:rPr>
          <w:t>CapabilityUpdateRequirement-r4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737" w:history="1">
        <w:r w:rsidRPr="00494B5C">
          <w:rPr>
            <w:rStyle w:val="Hyperlink"/>
            <w:snapToGrid w:val="0"/>
          </w:rPr>
          <w:t>CapabilityUpdateRequirement-r4-ext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739" w:history="1">
        <w:r w:rsidRPr="00494B5C">
          <w:rPr>
            <w:rStyle w:val="Hyperlink"/>
            <w:snapToGrid w:val="0"/>
          </w:rPr>
          <w:t>CapabilityUpdateRequirement-r5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1740" w:history="1">
        <w:r w:rsidRPr="00494B5C">
          <w:rPr>
            <w:rStyle w:val="Hyperlink"/>
          </w:rPr>
          <w:t>CapabilityUpdateRequirement-v770ext</w:t>
        </w:r>
      </w:hyperlink>
      <w:r w:rsidRPr="00AE7565">
        <w:t>,</w:t>
      </w:r>
    </w:p>
    <w:p w:rsidR="006B662B" w:rsidRDefault="006B662B" w:rsidP="006B662B">
      <w:pPr>
        <w:pStyle w:val="PL"/>
      </w:pPr>
      <w:r w:rsidRPr="00AE7565">
        <w:rPr>
          <w:snapToGrid w:val="0"/>
        </w:rPr>
        <w:tab/>
      </w:r>
      <w:hyperlink w:anchor="ASN1742" w:history="1">
        <w:r w:rsidRPr="00494B5C">
          <w:rPr>
            <w:rStyle w:val="Hyperlink"/>
          </w:rPr>
          <w:t>CapabilityUpdateRequirement-v860ext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>
        <w:tab/>
      </w:r>
      <w:hyperlink w:anchor="ASN1744" w:history="1">
        <w:r w:rsidRPr="00494B5C">
          <w:rPr>
            <w:rStyle w:val="Hyperlink"/>
          </w:rPr>
          <w:t>CapabilityUpdateRequirement-vaj0ext</w:t>
        </w:r>
      </w:hyperlink>
      <w: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lastRenderedPageBreak/>
        <w:tab/>
      </w:r>
      <w:hyperlink w:anchor="ASN1741" w:history="1">
        <w:r w:rsidRPr="00494B5C">
          <w:rPr>
            <w:rStyle w:val="Hyperlink"/>
          </w:rPr>
          <w:t>CapabilityUpdateRequirement-r7</w:t>
        </w:r>
      </w:hyperlink>
      <w:r w:rsidRPr="00AE7565">
        <w:t>,</w:t>
      </w:r>
    </w:p>
    <w:p w:rsidR="006B662B" w:rsidRDefault="006B662B" w:rsidP="006B662B">
      <w:pPr>
        <w:pStyle w:val="PL"/>
      </w:pPr>
      <w:r w:rsidRPr="00AE7565">
        <w:rPr>
          <w:snapToGrid w:val="0"/>
        </w:rPr>
        <w:tab/>
      </w:r>
      <w:hyperlink w:anchor="ASN1743" w:history="1">
        <w:r w:rsidRPr="00494B5C">
          <w:rPr>
            <w:rStyle w:val="Hyperlink"/>
          </w:rPr>
          <w:t>CapabilityUpdateRequirement-r8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>
        <w:tab/>
      </w:r>
      <w:hyperlink w:anchor="ASN1745" w:history="1">
        <w:r w:rsidRPr="00494B5C">
          <w:rPr>
            <w:rStyle w:val="Hyperlink"/>
          </w:rPr>
          <w:t>CapabilityUpdateRequirement-r12</w:t>
        </w:r>
      </w:hyperlink>
      <w: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746" w:history="1">
        <w:r w:rsidRPr="00494B5C">
          <w:rPr>
            <w:rStyle w:val="Hyperlink"/>
            <w:snapToGrid w:val="0"/>
          </w:rPr>
          <w:t>CellUpdateCause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747" w:history="1">
        <w:r w:rsidRPr="00494B5C">
          <w:rPr>
            <w:rStyle w:val="Hyperlink"/>
            <w:snapToGrid w:val="0"/>
          </w:rPr>
          <w:t>CellUpdateCause-ext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749" w:history="1">
        <w:r w:rsidRPr="00494B5C">
          <w:rPr>
            <w:rStyle w:val="Hyperlink"/>
            <w:snapToGrid w:val="0"/>
          </w:rPr>
          <w:t>CipheringAlgorithm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750" w:history="1">
        <w:r w:rsidRPr="00494B5C">
          <w:rPr>
            <w:rStyle w:val="Hyperlink"/>
            <w:snapToGrid w:val="0"/>
          </w:rPr>
          <w:t>CipheringAlgorithm-r7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753" w:history="1">
        <w:r w:rsidRPr="00494B5C">
          <w:rPr>
            <w:rStyle w:val="Hyperlink"/>
            <w:snapToGrid w:val="0"/>
          </w:rPr>
          <w:t>CipheringModeInfo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754" w:history="1">
        <w:r w:rsidRPr="00494B5C">
          <w:rPr>
            <w:rStyle w:val="Hyperlink"/>
            <w:snapToGrid w:val="0"/>
          </w:rPr>
          <w:t>CipheringModeInfo-r7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15" w:history="1">
        <w:r w:rsidRPr="00494B5C">
          <w:rPr>
            <w:rStyle w:val="Hyperlink"/>
            <w:snapToGrid w:val="0"/>
          </w:rPr>
          <w:t>DelayRestrictionFlag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792" w:history="1">
        <w:r w:rsidRPr="00494B5C">
          <w:rPr>
            <w:rStyle w:val="Hyperlink"/>
            <w:snapToGrid w:val="0"/>
          </w:rPr>
          <w:t>DL-PhysChCapabilityFDD-v380ext</w:t>
        </w:r>
      </w:hyperlink>
      <w:r w:rsidRPr="00AE7565">
        <w:rPr>
          <w:snapToGrid w:val="0"/>
        </w:rPr>
        <w:t>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hyperlink w:anchor="ASN1816" w:history="1">
        <w:r w:rsidRPr="00494B5C">
          <w:rPr>
            <w:rStyle w:val="Hyperlink"/>
            <w:snapToGrid w:val="0"/>
          </w:rPr>
          <w:t>DynamicActivationTime</w:t>
        </w:r>
      </w:hyperlink>
      <w:r w:rsidRPr="00073998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19" w:history="1">
        <w:r w:rsidRPr="00494B5C">
          <w:rPr>
            <w:rStyle w:val="Hyperlink"/>
            <w:snapToGrid w:val="0"/>
          </w:rPr>
          <w:t>EstablishmentCause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20" w:history="1">
        <w:r w:rsidRPr="00494B5C">
          <w:rPr>
            <w:rStyle w:val="Hyperlink"/>
            <w:snapToGrid w:val="0"/>
          </w:rPr>
          <w:t>ExtendedWaitTime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23" w:history="1">
        <w:r w:rsidRPr="00494B5C">
          <w:rPr>
            <w:rStyle w:val="Hyperlink"/>
            <w:snapToGrid w:val="0"/>
          </w:rPr>
          <w:t>FailureCauseWithProtErrTrId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24" w:history="1">
        <w:r w:rsidRPr="00494B5C">
          <w:rPr>
            <w:rStyle w:val="Hyperlink"/>
            <w:snapToGrid w:val="0"/>
          </w:rPr>
          <w:t>FrequencyBandsIndicatorSupport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31" w:history="1">
        <w:r w:rsidRPr="00494B5C">
          <w:rPr>
            <w:rStyle w:val="Hyperlink"/>
            <w:snapToGrid w:val="0"/>
          </w:rPr>
          <w:t>GroupReleaseInformation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63" w:history="1">
        <w:r w:rsidRPr="00494B5C">
          <w:rPr>
            <w:rStyle w:val="Hyperlink"/>
            <w:snapToGrid w:val="0"/>
          </w:rPr>
          <w:t>InitialUE-Identity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65" w:history="1">
        <w:r w:rsidRPr="00494B5C">
          <w:rPr>
            <w:rStyle w:val="Hyperlink"/>
            <w:snapToGrid w:val="0"/>
          </w:rPr>
          <w:t>IntegrityProtActivationInfo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69" w:history="1">
        <w:r w:rsidRPr="00494B5C">
          <w:rPr>
            <w:rStyle w:val="Hyperlink"/>
            <w:snapToGrid w:val="0"/>
          </w:rPr>
          <w:t>IntegrityProtectionModeInfo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70" w:history="1">
        <w:r w:rsidRPr="00494B5C">
          <w:rPr>
            <w:rStyle w:val="Hyperlink"/>
            <w:snapToGrid w:val="0"/>
          </w:rPr>
          <w:t>IntegrityProtectionModeInfo-r7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936" w:history="1">
        <w:r w:rsidRPr="00494B5C">
          <w:rPr>
            <w:rStyle w:val="Hyperlink"/>
            <w:snapToGrid w:val="0"/>
          </w:rPr>
          <w:t>N-308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957" w:history="1">
        <w:r w:rsidRPr="00494B5C">
          <w:rPr>
            <w:rStyle w:val="Hyperlink"/>
            <w:snapToGrid w:val="0"/>
          </w:rPr>
          <w:t>PagingCause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960" w:history="1">
        <w:r w:rsidRPr="00494B5C">
          <w:rPr>
            <w:rStyle w:val="Hyperlink"/>
            <w:snapToGrid w:val="0"/>
          </w:rPr>
          <w:t>PagingRecordList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961" w:history="1">
        <w:r w:rsidRPr="00494B5C">
          <w:rPr>
            <w:rStyle w:val="Hyperlink"/>
            <w:snapToGrid w:val="0"/>
          </w:rPr>
          <w:t>PagingRecord2List-r5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963" w:history="1">
        <w:r w:rsidRPr="00494B5C">
          <w:rPr>
            <w:rStyle w:val="Hyperlink"/>
            <w:snapToGrid w:val="0"/>
          </w:rPr>
          <w:t>PDCP-Capability-r4-ext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hyperlink w:anchor="ASN1966" w:history="1">
        <w:r w:rsidRPr="00494B5C">
          <w:rPr>
            <w:rStyle w:val="Hyperlink"/>
          </w:rPr>
          <w:t>PDCP-Capability-v770ext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981" w:history="1">
        <w:r w:rsidRPr="00494B5C">
          <w:rPr>
            <w:rStyle w:val="Hyperlink"/>
            <w:snapToGrid w:val="0"/>
          </w:rPr>
          <w:t>Pre-RedirectionInfo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983" w:history="1">
        <w:r w:rsidRPr="00494B5C">
          <w:rPr>
            <w:rStyle w:val="Hyperlink"/>
            <w:snapToGrid w:val="0"/>
          </w:rPr>
          <w:t>ProtocolErrorIndicator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984" w:history="1">
        <w:r w:rsidRPr="00494B5C">
          <w:rPr>
            <w:rStyle w:val="Hyperlink"/>
            <w:snapToGrid w:val="0"/>
          </w:rPr>
          <w:t>ProtocolErrorIndicatorWithMoreInfo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992" w:history="1">
        <w:r w:rsidRPr="00494B5C">
          <w:rPr>
            <w:rStyle w:val="Hyperlink"/>
            <w:snapToGrid w:val="0"/>
          </w:rPr>
          <w:t>RadioFrequencyBandTDDList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999" w:history="1">
        <w:r w:rsidRPr="00494B5C">
          <w:rPr>
            <w:rStyle w:val="Hyperlink"/>
            <w:snapToGrid w:val="0"/>
          </w:rPr>
          <w:t>Rb-timer-indicator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01" w:history="1">
        <w:r w:rsidRPr="00922AFA">
          <w:rPr>
            <w:rStyle w:val="Hyperlink"/>
            <w:snapToGrid w:val="0"/>
          </w:rPr>
          <w:t>RedirectionInfo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02" w:history="1">
        <w:r w:rsidRPr="00922AFA">
          <w:rPr>
            <w:rStyle w:val="Hyperlink"/>
            <w:snapToGrid w:val="0"/>
          </w:rPr>
          <w:t>RedirectionInfo-r6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03" w:history="1">
        <w:r w:rsidRPr="00922AFA">
          <w:rPr>
            <w:rStyle w:val="Hyperlink"/>
            <w:snapToGrid w:val="0"/>
          </w:rPr>
          <w:t>RedirectionInfo-v860ext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04" w:history="1">
        <w:r w:rsidRPr="00922AFA">
          <w:rPr>
            <w:rStyle w:val="Hyperlink"/>
            <w:snapToGrid w:val="0"/>
          </w:rPr>
          <w:t>RejectionCause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05" w:history="1">
        <w:r w:rsidRPr="00922AFA">
          <w:rPr>
            <w:rStyle w:val="Hyperlink"/>
            <w:snapToGrid w:val="0"/>
          </w:rPr>
          <w:t>ReleaseCause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02" w:history="1">
        <w:r w:rsidRPr="00922AFA">
          <w:rPr>
            <w:rStyle w:val="Hyperlink"/>
            <w:snapToGrid w:val="0"/>
          </w:rPr>
          <w:t>RF-CapabBandListFDDComp-ext2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97" w:history="1">
        <w:r w:rsidRPr="00922AFA">
          <w:rPr>
            <w:rStyle w:val="Hyperlink"/>
            <w:snapToGrid w:val="0"/>
          </w:rPr>
          <w:t>RF-CapabilityComp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22" w:history="1">
        <w:r w:rsidRPr="00922AFA">
          <w:rPr>
            <w:rStyle w:val="Hyperlink"/>
            <w:snapToGrid w:val="0"/>
          </w:rPr>
          <w:t>RSR-VCC-Info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25" w:history="1">
        <w:r w:rsidRPr="00922AFA">
          <w:rPr>
            <w:rStyle w:val="Hyperlink"/>
            <w:snapToGrid w:val="0"/>
          </w:rPr>
          <w:t>SecurityCapability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38" w:history="1">
        <w:r w:rsidRPr="00922AFA">
          <w:rPr>
            <w:rStyle w:val="Hyperlink"/>
            <w:snapToGrid w:val="0"/>
          </w:rPr>
          <w:t>SR-VCC-Info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39" w:history="1">
        <w:r w:rsidRPr="00922AFA">
          <w:rPr>
            <w:rStyle w:val="Hyperlink"/>
            <w:snapToGrid w:val="0"/>
          </w:rPr>
          <w:t>SR-VCC-SecurityRABInfo-v860ext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40" w:history="1">
        <w:r w:rsidRPr="00922AFA">
          <w:rPr>
            <w:rStyle w:val="Hyperlink"/>
            <w:snapToGrid w:val="0"/>
          </w:rPr>
          <w:t>START-Value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41" w:history="1">
        <w:r w:rsidRPr="00922AFA">
          <w:rPr>
            <w:rStyle w:val="Hyperlink"/>
            <w:snapToGrid w:val="0"/>
          </w:rPr>
          <w:t>STARTList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44" w:history="1">
        <w:r w:rsidRPr="00922AFA">
          <w:rPr>
            <w:rStyle w:val="Hyperlink"/>
            <w:snapToGrid w:val="0"/>
          </w:rPr>
          <w:t>SystemSpecificCapUpdateReq-v590ext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88" w:history="1">
        <w:r w:rsidRPr="00922AFA">
          <w:rPr>
            <w:rStyle w:val="Hyperlink"/>
            <w:snapToGrid w:val="0"/>
          </w:rPr>
          <w:t>U-RNTI-Short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hyperlink w:anchor="ASN1854" w:history="1">
        <w:r w:rsidRPr="00494B5C">
          <w:rPr>
            <w:rStyle w:val="Hyperlink"/>
          </w:rPr>
          <w:t>UESpecificBehaviourInformation1idle</w:t>
        </w:r>
      </w:hyperlink>
      <w:r w:rsidRPr="00AE7565">
        <w:rPr>
          <w:color w:val="000000"/>
        </w:rPr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hyperlink w:anchor="ASN1855" w:history="1">
        <w:r w:rsidRPr="00494B5C">
          <w:rPr>
            <w:rStyle w:val="Hyperlink"/>
          </w:rPr>
          <w:t>UESpecificBehaviourInformation1interRAT</w:t>
        </w:r>
      </w:hyperlink>
      <w:r w:rsidRPr="00AE7565">
        <w:rPr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hyperlink w:anchor="ASN2092" w:history="1">
        <w:r w:rsidRPr="00922AFA">
          <w:rPr>
            <w:rStyle w:val="Hyperlink"/>
            <w:snapToGrid w:val="0"/>
          </w:rPr>
          <w:t>UE-CapabilityContainer-IEs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15" w:history="1">
        <w:r w:rsidRPr="00922AFA">
          <w:rPr>
            <w:rStyle w:val="Hyperlink"/>
            <w:snapToGrid w:val="0"/>
          </w:rPr>
          <w:t>UE-ConnTimersAndConstants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16" w:history="1">
        <w:r w:rsidRPr="00922AFA">
          <w:rPr>
            <w:rStyle w:val="Hyperlink"/>
            <w:snapToGrid w:val="0"/>
          </w:rPr>
          <w:t>UE-ConnTimersAndConstants-v3a0ext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18" w:history="1">
        <w:r w:rsidRPr="00922AFA">
          <w:rPr>
            <w:rStyle w:val="Hyperlink"/>
            <w:snapToGrid w:val="0"/>
          </w:rPr>
          <w:t>UE-ConnTimersAndConstants-v860ext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17" w:history="1">
        <w:r w:rsidRPr="00922AFA">
          <w:rPr>
            <w:rStyle w:val="Hyperlink"/>
            <w:snapToGrid w:val="0"/>
          </w:rPr>
          <w:t>UE-ConnTimersAndConstants-r5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19" w:history="1">
        <w:r w:rsidRPr="00922AFA">
          <w:rPr>
            <w:rStyle w:val="Hyperlink"/>
            <w:snapToGrid w:val="0"/>
          </w:rPr>
          <w:t>UE-ConnTimersAndConstants-r11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23" w:history="1">
        <w:r w:rsidRPr="00922AFA">
          <w:rPr>
            <w:rStyle w:val="Hyperlink"/>
          </w:rPr>
          <w:t>UE-HSPA-Identities-r6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53" w:history="1">
        <w:r w:rsidRPr="00922AFA">
          <w:rPr>
            <w:rStyle w:val="Hyperlink"/>
            <w:snapToGrid w:val="0"/>
          </w:rPr>
          <w:t>UE-RadioAccessCapabBandFDDList2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77" w:history="1">
        <w:r w:rsidRPr="00922AFA">
          <w:rPr>
            <w:rStyle w:val="Hyperlink"/>
            <w:snapToGrid w:val="0"/>
          </w:rPr>
          <w:t>UE-RadioAccessCapabBandFDDList-ext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cs="Courier New"/>
          <w:szCs w:val="16"/>
          <w:lang w:eastAsia="zh-CN"/>
        </w:rPr>
        <w:tab/>
      </w:r>
      <w:hyperlink w:anchor="ASN2152" w:history="1">
        <w:r w:rsidRPr="00922AFA">
          <w:rPr>
            <w:rStyle w:val="Hyperlink"/>
            <w:rFonts w:cs="Courier New"/>
            <w:szCs w:val="16"/>
            <w:lang w:eastAsia="zh-CN"/>
          </w:rPr>
          <w:t>UE-RadioAccessCapabBand-va40ext</w:t>
        </w:r>
      </w:hyperlink>
      <w:r w:rsidRPr="00AE7565">
        <w:rPr>
          <w:rFonts w:cs="Courier New"/>
          <w:szCs w:val="16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28" w:history="1">
        <w:r w:rsidRPr="00922AFA">
          <w:rPr>
            <w:rStyle w:val="Hyperlink"/>
            <w:snapToGrid w:val="0"/>
          </w:rPr>
          <w:t>UE-RadioAccessCapability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</w:rPr>
        <w:tab/>
      </w:r>
      <w:hyperlink w:anchor="ASN2130" w:history="1">
        <w:r w:rsidRPr="00922AFA">
          <w:rPr>
            <w:rStyle w:val="Hyperlink"/>
            <w:rFonts w:eastAsia="Batang"/>
            <w:snapToGrid w:val="0"/>
          </w:rPr>
          <w:t>UE-RadioAccessCapability-v370ext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hyperlink w:anchor="ASN2131" w:history="1">
        <w:r w:rsidRPr="00922AFA">
          <w:rPr>
            <w:rStyle w:val="Hyperlink"/>
            <w:rFonts w:eastAsia="Batang"/>
            <w:snapToGrid w:val="0"/>
          </w:rPr>
          <w:t>UE-RadioAccessCapability-v380ext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32" w:history="1">
        <w:r w:rsidRPr="00922AFA">
          <w:rPr>
            <w:rStyle w:val="Hyperlink"/>
            <w:rFonts w:eastAsia="Batang"/>
            <w:snapToGrid w:val="0"/>
          </w:rPr>
          <w:t>UE-RadioAccessCapability-v3a0ext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hyperlink w:anchor="ASN2133" w:history="1">
        <w:r w:rsidRPr="00922AFA">
          <w:rPr>
            <w:rStyle w:val="Hyperlink"/>
            <w:rFonts w:eastAsia="Batang"/>
            <w:snapToGrid w:val="0"/>
          </w:rPr>
          <w:t>UE-RadioAccessCapability-v3g0ext</w:t>
        </w:r>
      </w:hyperlink>
      <w:r w:rsidRPr="00AE7565">
        <w:rPr>
          <w:rFonts w:eastAsia="Batang"/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  <w:snapToGrid w:val="0"/>
        </w:rPr>
        <w:tab/>
      </w:r>
      <w:hyperlink w:anchor="ASN2182" w:history="1">
        <w:r w:rsidRPr="00922AFA">
          <w:rPr>
            <w:rStyle w:val="Hyperlink"/>
            <w:rFonts w:eastAsia="Batang"/>
            <w:snapToGrid w:val="0"/>
          </w:rPr>
          <w:t>UE-RadioAccessCapability-v4b0ext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09" w:history="1">
        <w:r w:rsidRPr="00922AFA">
          <w:rPr>
            <w:rStyle w:val="Hyperlink"/>
            <w:rFonts w:eastAsia="Batang"/>
            <w:snapToGrid w:val="0"/>
          </w:rPr>
          <w:t>UE-RadioAccessCapability-v</w:t>
        </w:r>
        <w:r w:rsidRPr="00922AFA">
          <w:rPr>
            <w:rStyle w:val="Hyperlink"/>
            <w:snapToGrid w:val="0"/>
          </w:rPr>
          <w:t>590</w:t>
        </w:r>
        <w:r w:rsidRPr="00922AFA">
          <w:rPr>
            <w:rStyle w:val="Hyperlink"/>
            <w:rFonts w:eastAsia="Batang"/>
            <w:snapToGrid w:val="0"/>
          </w:rPr>
          <w:t>ext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10" w:history="1">
        <w:r w:rsidRPr="00922AFA">
          <w:rPr>
            <w:rStyle w:val="Hyperlink"/>
            <w:rFonts w:eastAsia="Batang"/>
            <w:snapToGrid w:val="0"/>
          </w:rPr>
          <w:t>UE-RadioAccessCapability-v5c0ext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34" w:history="1">
        <w:r w:rsidRPr="00922AFA">
          <w:rPr>
            <w:rStyle w:val="Hyperlink"/>
            <w:snapToGrid w:val="0"/>
          </w:rPr>
          <w:t>UE-RadioAccessCapability-v650ext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11" w:history="1">
        <w:r w:rsidRPr="00922AFA">
          <w:rPr>
            <w:rStyle w:val="Hyperlink"/>
            <w:snapToGrid w:val="0"/>
          </w:rPr>
          <w:t>UE-RadioAccessCapability-v680ext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136" w:history="1">
        <w:r w:rsidRPr="00922AFA">
          <w:rPr>
            <w:rStyle w:val="Hyperlink"/>
          </w:rPr>
          <w:t>UE-RadioAccessCapability</w:t>
        </w:r>
        <w:r w:rsidRPr="00922AFA">
          <w:rPr>
            <w:rStyle w:val="Hyperlink"/>
            <w:rFonts w:eastAsia="Batang"/>
          </w:rPr>
          <w:t>-v7e0ext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lastRenderedPageBreak/>
        <w:tab/>
      </w:r>
      <w:hyperlink w:anchor="ASN2137" w:history="1">
        <w:r w:rsidRPr="00922AFA">
          <w:rPr>
            <w:rStyle w:val="Hyperlink"/>
            <w:snapToGrid w:val="0"/>
          </w:rPr>
          <w:t>UE-RadioAccessCapability-v7f0ext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41" w:history="1">
        <w:r w:rsidRPr="00922AFA">
          <w:rPr>
            <w:rStyle w:val="Hyperlink"/>
            <w:snapToGrid w:val="0"/>
          </w:rPr>
          <w:t>UE-RadioAccessCapability-v860ext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42" w:history="1">
        <w:r w:rsidRPr="00922AFA">
          <w:rPr>
            <w:rStyle w:val="Hyperlink"/>
            <w:snapToGrid w:val="0"/>
          </w:rPr>
          <w:t>UE-RadioAccessCapability-v880ext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43" w:history="1">
        <w:r w:rsidRPr="00922AFA">
          <w:rPr>
            <w:rStyle w:val="Hyperlink"/>
            <w:snapToGrid w:val="0"/>
          </w:rPr>
          <w:t>UE-RadioAccessCapability-v890ext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44" w:history="1">
        <w:r w:rsidRPr="00922AFA">
          <w:rPr>
            <w:rStyle w:val="Hyperlink"/>
            <w:snapToGrid w:val="0"/>
          </w:rPr>
          <w:t>UE-RadioAccessCapability-v920ext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45" w:history="1">
        <w:r w:rsidRPr="00922AFA">
          <w:rPr>
            <w:rStyle w:val="Hyperlink"/>
            <w:snapToGrid w:val="0"/>
          </w:rPr>
          <w:t>UE-RadioAccessCapability-va40ext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47" w:history="1">
        <w:r w:rsidRPr="00922AFA">
          <w:rPr>
            <w:rStyle w:val="Hyperlink"/>
            <w:snapToGrid w:val="0"/>
          </w:rPr>
          <w:t>UE-RadioAccessCapability-va80ext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hyperlink w:anchor="ASN2146" w:history="1">
        <w:r w:rsidRPr="00922AFA">
          <w:rPr>
            <w:rStyle w:val="Hyperlink"/>
          </w:rPr>
          <w:t>UE-RadioAccessCapability-va60ext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48" w:history="1">
        <w:r w:rsidRPr="00922AFA">
          <w:rPr>
            <w:rStyle w:val="Hyperlink"/>
            <w:snapToGrid w:val="0"/>
          </w:rPr>
          <w:t>UE-RadioAccessCapability-vb50ext</w:t>
        </w:r>
      </w:hyperlink>
      <w:r w:rsidRPr="00AE7565">
        <w:rPr>
          <w:snapToGrid w:val="0"/>
        </w:rPr>
        <w:t>,</w:t>
      </w:r>
    </w:p>
    <w:p w:rsidR="006B662B" w:rsidRPr="00C8265D" w:rsidRDefault="006B662B" w:rsidP="006B662B">
      <w:pPr>
        <w:pStyle w:val="PL"/>
        <w:rPr>
          <w:snapToGrid w:val="0"/>
        </w:rPr>
      </w:pPr>
      <w:r w:rsidRPr="00C8265D">
        <w:rPr>
          <w:snapToGrid w:val="0"/>
        </w:rPr>
        <w:tab/>
      </w:r>
      <w:hyperlink w:anchor="ASN2149" w:history="1">
        <w:r w:rsidRPr="00922AFA">
          <w:rPr>
            <w:rStyle w:val="Hyperlink"/>
            <w:snapToGrid w:val="0"/>
          </w:rPr>
          <w:t>UE-RadioAccessCapability-vb70ext</w:t>
        </w:r>
      </w:hyperlink>
      <w:r w:rsidRPr="00C8265D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2150" w:history="1">
        <w:r w:rsidRPr="00922AFA">
          <w:rPr>
            <w:rStyle w:val="Hyperlink"/>
            <w:snapToGrid w:val="0"/>
          </w:rPr>
          <w:t>UE-RadioAccessCapability-vbc0ext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2151" w:history="1">
        <w:r w:rsidRPr="00922AFA">
          <w:rPr>
            <w:rStyle w:val="Hyperlink"/>
            <w:snapToGrid w:val="0"/>
          </w:rPr>
          <w:t>UE-RadioAccessCapability-vd20ext</w:t>
        </w:r>
      </w:hyperlink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83" w:history="1">
        <w:r w:rsidRPr="00922AFA">
          <w:rPr>
            <w:rStyle w:val="Hyperlink"/>
            <w:snapToGrid w:val="0"/>
          </w:rPr>
          <w:t>UE-RadioAccessCapabilityComp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84" w:history="1">
        <w:r w:rsidRPr="00922AFA">
          <w:rPr>
            <w:rStyle w:val="Hyperlink"/>
          </w:rPr>
          <w:t>UE-RadioAccessCapabilityComp-ext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86" w:history="1">
        <w:r w:rsidRPr="00922AFA">
          <w:rPr>
            <w:rStyle w:val="Hyperlink"/>
          </w:rPr>
          <w:t>UE-RadioAccessCapabilityComp</w:t>
        </w:r>
        <w:r w:rsidRPr="00922AFA">
          <w:rPr>
            <w:rStyle w:val="Hyperlink"/>
            <w:rFonts w:eastAsia="Batang"/>
            <w:snapToGrid w:val="0"/>
          </w:rPr>
          <w:t>-v770ext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87" w:history="1">
        <w:r w:rsidRPr="00922AFA">
          <w:rPr>
            <w:rStyle w:val="Hyperlink"/>
          </w:rPr>
          <w:t>UE-RadioAccessCapabilityComp2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188" w:history="1">
        <w:r w:rsidRPr="00922AFA">
          <w:rPr>
            <w:rStyle w:val="Hyperlink"/>
          </w:rPr>
          <w:t>UE-RadioAccessCapabilityComp2</w:t>
        </w:r>
        <w:r w:rsidRPr="00922AFA">
          <w:rPr>
            <w:rStyle w:val="Hyperlink"/>
            <w:rFonts w:eastAsia="Batang"/>
          </w:rPr>
          <w:t>-v770ext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189" w:history="1">
        <w:r w:rsidRPr="00922AFA">
          <w:rPr>
            <w:rStyle w:val="Hyperlink"/>
          </w:rPr>
          <w:t>UE-RadioAccessCapabilityComp2-v7f0ext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190" w:history="1">
        <w:r w:rsidRPr="00922AFA">
          <w:rPr>
            <w:rStyle w:val="Hyperlink"/>
          </w:rPr>
          <w:t>UE-RadioAccessCapabilityComp2-v860ext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191" w:history="1">
        <w:r w:rsidRPr="00922AFA">
          <w:rPr>
            <w:rStyle w:val="Hyperlink"/>
          </w:rPr>
          <w:t>UE-RadioAccessCapabilityComp2-v920ext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192" w:history="1">
        <w:r w:rsidRPr="00922AFA">
          <w:rPr>
            <w:rStyle w:val="Hyperlink"/>
          </w:rPr>
          <w:t>UE-RadioAccessCapabilityComp2-va40ext</w:t>
        </w:r>
      </w:hyperlink>
      <w:r w:rsidRPr="00AE7565">
        <w:t xml:space="preserve">, </w:t>
      </w:r>
    </w:p>
    <w:p w:rsidR="006B662B" w:rsidRDefault="006B662B" w:rsidP="006B662B">
      <w:pPr>
        <w:pStyle w:val="PL"/>
        <w:rPr>
          <w:lang w:eastAsia="zh-CN"/>
        </w:rPr>
      </w:pPr>
      <w:r w:rsidRPr="00AE7565">
        <w:tab/>
      </w:r>
      <w:hyperlink w:anchor="ASN2193" w:history="1">
        <w:r w:rsidRPr="00922AFA">
          <w:rPr>
            <w:rStyle w:val="Hyperlink"/>
          </w:rPr>
          <w:t>UE-RadioAccessCapabilityComp2-vb50ext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>
        <w:rPr>
          <w:rFonts w:hint="eastAsia"/>
          <w:lang w:eastAsia="zh-CN"/>
        </w:rPr>
        <w:tab/>
      </w:r>
      <w:hyperlink w:anchor="ASN2194" w:history="1">
        <w:r w:rsidRPr="00922AFA">
          <w:rPr>
            <w:rStyle w:val="Hyperlink"/>
            <w:rFonts w:hint="eastAsia"/>
            <w:lang w:eastAsia="zh-CN"/>
          </w:rPr>
          <w:t>UE-RadioAccessCapabilityComp2-vc</w:t>
        </w:r>
        <w:r w:rsidRPr="00922AFA">
          <w:rPr>
            <w:rStyle w:val="Hyperlink"/>
            <w:lang w:eastAsia="zh-CN"/>
          </w:rPr>
          <w:t>50</w:t>
        </w:r>
        <w:r w:rsidRPr="00922AFA">
          <w:rPr>
            <w:rStyle w:val="Hyperlink"/>
            <w:rFonts w:hint="eastAsia"/>
            <w:lang w:eastAsia="zh-CN"/>
          </w:rPr>
          <w:t>ext</w:t>
        </w:r>
      </w:hyperlink>
      <w:r>
        <w:rPr>
          <w:rFonts w:hint="eastAsia"/>
          <w:lang w:eastAsia="zh-CN"/>
        </w:rPr>
        <w:t>,</w:t>
      </w:r>
    </w:p>
    <w:p w:rsidR="006B662B" w:rsidRPr="00AE7565" w:rsidRDefault="006B662B" w:rsidP="006B662B">
      <w:pPr>
        <w:pStyle w:val="PL"/>
      </w:pPr>
      <w:r>
        <w:rPr>
          <w:rFonts w:hint="eastAsia"/>
          <w:lang w:eastAsia="zh-CN"/>
        </w:rPr>
        <w:tab/>
      </w:r>
      <w:hyperlink w:anchor="ASN2195" w:history="1">
        <w:r w:rsidRPr="00922AFA">
          <w:rPr>
            <w:rStyle w:val="Hyperlink"/>
            <w:rFonts w:hint="eastAsia"/>
            <w:lang w:eastAsia="zh-CN"/>
          </w:rPr>
          <w:t>UE-RadioAccessCapabilityComp2-v</w:t>
        </w:r>
        <w:r w:rsidRPr="00922AFA">
          <w:rPr>
            <w:rStyle w:val="Hyperlink"/>
            <w:lang w:eastAsia="zh-CN"/>
          </w:rPr>
          <w:t>d20</w:t>
        </w:r>
        <w:r w:rsidRPr="00922AFA">
          <w:rPr>
            <w:rStyle w:val="Hyperlink"/>
            <w:rFonts w:hint="eastAsia"/>
            <w:lang w:eastAsia="zh-CN"/>
          </w:rPr>
          <w:t>ext</w:t>
        </w:r>
      </w:hyperlink>
      <w:r>
        <w:rPr>
          <w:rFonts w:hint="eastAsia"/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hyperlink w:anchor="ASN2196" w:history="1">
        <w:r w:rsidRPr="00922AFA">
          <w:rPr>
            <w:rStyle w:val="Hyperlink"/>
          </w:rPr>
          <w:t>UE-RadioAccessCapabilityComp</w:t>
        </w:r>
        <w:r w:rsidRPr="00922AFA">
          <w:rPr>
            <w:rStyle w:val="Hyperlink"/>
            <w:lang w:eastAsia="zh-CN"/>
          </w:rPr>
          <w:t>-TDD128</w:t>
        </w:r>
      </w:hyperlink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</w:rPr>
        <w:tab/>
      </w:r>
      <w:hyperlink w:anchor="ASN2138" w:history="1">
        <w:r w:rsidRPr="00922AFA">
          <w:rPr>
            <w:rStyle w:val="Hyperlink"/>
            <w:rFonts w:eastAsia="Batang"/>
            <w:snapToGrid w:val="0"/>
          </w:rPr>
          <w:t>UE-RadioAccessCapabilityInfo-v770ext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hyperlink w:anchor="ASN2139" w:history="1">
        <w:r w:rsidRPr="00922AFA">
          <w:rPr>
            <w:rStyle w:val="Hyperlink"/>
          </w:rPr>
          <w:t>UE-</w:t>
        </w:r>
        <w:r w:rsidRPr="00922AFA">
          <w:rPr>
            <w:rStyle w:val="Hyperlink"/>
            <w:rFonts w:eastAsia="Batang"/>
            <w:snapToGrid w:val="0"/>
          </w:rPr>
          <w:t>RadioAccessCapability</w:t>
        </w:r>
        <w:r w:rsidRPr="00922AFA">
          <w:rPr>
            <w:rStyle w:val="Hyperlink"/>
            <w:rFonts w:eastAsia="Batang"/>
            <w:snapToGrid w:val="0"/>
            <w:lang w:eastAsia="zh-CN"/>
          </w:rPr>
          <w:t>Info</w:t>
        </w:r>
        <w:r w:rsidRPr="00922AFA">
          <w:rPr>
            <w:rStyle w:val="Hyperlink"/>
            <w:lang w:eastAsia="zh-CN"/>
          </w:rPr>
          <w:t>-TDD128</w:t>
        </w:r>
        <w:r w:rsidRPr="00922AFA">
          <w:rPr>
            <w:rStyle w:val="Hyperlink"/>
            <w:rFonts w:eastAsia="Batang"/>
          </w:rPr>
          <w:t>-v8b0ext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40" w:history="1">
        <w:r w:rsidRPr="00922AFA">
          <w:rPr>
            <w:rStyle w:val="Hyperlink"/>
            <w:snapToGrid w:val="0"/>
          </w:rPr>
          <w:t>UE-RadioAccessCapabilityInfo-TDD128-vb50ext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37" w:history="1">
        <w:r w:rsidRPr="00922AFA">
          <w:rPr>
            <w:rStyle w:val="Hyperlink"/>
            <w:snapToGrid w:val="0"/>
          </w:rPr>
          <w:t>UE-SecurityInformation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38" w:history="1">
        <w:r w:rsidRPr="00922AFA">
          <w:rPr>
            <w:rStyle w:val="Hyperlink"/>
          </w:rPr>
          <w:t>UE-SecurityInformation2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  <w:lang w:eastAsia="zh-CN"/>
        </w:rPr>
        <w:tab/>
      </w:r>
      <w:hyperlink w:anchor="ASN2239" w:history="1">
        <w:r w:rsidRPr="00922AFA">
          <w:rPr>
            <w:rStyle w:val="Hyperlink"/>
          </w:rPr>
          <w:t>UE-SpecificCapabilityInformation-</w:t>
        </w:r>
        <w:r w:rsidRPr="00922AFA">
          <w:rPr>
            <w:rStyle w:val="Hyperlink"/>
            <w:lang w:eastAsia="zh-CN"/>
          </w:rPr>
          <w:t>LCR</w:t>
        </w:r>
        <w:r w:rsidRPr="00922AFA">
          <w:rPr>
            <w:rStyle w:val="Hyperlink"/>
          </w:rPr>
          <w:t>TDD</w:t>
        </w:r>
      </w:hyperlink>
      <w:r w:rsidRPr="00AE7565">
        <w:rPr>
          <w:color w:val="00000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40" w:history="1">
        <w:r w:rsidRPr="00922AFA">
          <w:rPr>
            <w:rStyle w:val="Hyperlink"/>
            <w:snapToGrid w:val="0"/>
          </w:rPr>
          <w:t>URA-UpdateCause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41" w:history="1">
        <w:r w:rsidRPr="00922AFA">
          <w:rPr>
            <w:rStyle w:val="Hyperlink"/>
            <w:snapToGrid w:val="0"/>
          </w:rPr>
          <w:t>UTRAN-DRX-CycleLengthCoefficient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42" w:history="1">
        <w:r w:rsidRPr="00922AFA">
          <w:rPr>
            <w:rStyle w:val="Hyperlink"/>
            <w:snapToGrid w:val="0"/>
          </w:rPr>
          <w:t>UTRAN-DRX-CycleLengthCoefficient-r7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43" w:history="1">
        <w:r w:rsidRPr="00922AFA">
          <w:rPr>
            <w:rStyle w:val="Hyperlink"/>
            <w:snapToGrid w:val="0"/>
          </w:rPr>
          <w:t>WaitTime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Radio Bearer IEs :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52" w:history="1">
        <w:r w:rsidRPr="00922AFA">
          <w:rPr>
            <w:rStyle w:val="Hyperlink"/>
            <w:snapToGrid w:val="0"/>
          </w:rPr>
          <w:t>DefaultConfigIdentity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53" w:history="1">
        <w:r w:rsidRPr="00922AFA">
          <w:rPr>
            <w:rStyle w:val="Hyperlink"/>
            <w:snapToGrid w:val="0"/>
          </w:rPr>
          <w:t>DefaultConfigIdentity-r4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54" w:history="1">
        <w:r w:rsidRPr="00922AFA">
          <w:rPr>
            <w:rStyle w:val="Hyperlink"/>
            <w:snapToGrid w:val="0"/>
          </w:rPr>
          <w:t>DefaultConfigIdentity-r5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55" w:history="1">
        <w:r w:rsidRPr="00922AFA">
          <w:rPr>
            <w:rStyle w:val="Hyperlink"/>
            <w:snapToGrid w:val="0"/>
          </w:rPr>
          <w:t>DefaultConfigIdentity-r6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51" w:history="1">
        <w:r w:rsidRPr="00922AFA">
          <w:rPr>
            <w:rStyle w:val="Hyperlink"/>
            <w:snapToGrid w:val="0"/>
          </w:rPr>
          <w:t>DefaultConfigForCellFACH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57" w:history="1">
        <w:r w:rsidRPr="00922AFA">
          <w:rPr>
            <w:rStyle w:val="Hyperlink"/>
            <w:snapToGrid w:val="0"/>
          </w:rPr>
          <w:t>DefaultConfigMode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63" w:history="1">
        <w:r w:rsidRPr="00922AFA">
          <w:rPr>
            <w:rStyle w:val="Hyperlink"/>
            <w:snapToGrid w:val="0"/>
          </w:rPr>
          <w:t>DL-CounterSynchronisationInfo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  <w:szCs w:val="21"/>
        </w:rPr>
      </w:pPr>
      <w:r w:rsidRPr="00AE7565">
        <w:rPr>
          <w:rFonts w:cs="Courier New"/>
          <w:snapToGrid w:val="0"/>
        </w:rPr>
        <w:tab/>
      </w:r>
      <w:hyperlink w:anchor="ASN2310" w:history="1">
        <w:r w:rsidRPr="00922AFA">
          <w:rPr>
            <w:rStyle w:val="Hyperlink"/>
            <w:rFonts w:cs="Courier New"/>
            <w:szCs w:val="21"/>
          </w:rPr>
          <w:t>PDCP-ROHC-TargetMode</w:t>
        </w:r>
      </w:hyperlink>
      <w:r w:rsidRPr="00AE7565">
        <w:rPr>
          <w:rFonts w:cs="Courier New"/>
          <w:szCs w:val="21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16" w:history="1">
        <w:r w:rsidRPr="00922AFA">
          <w:rPr>
            <w:rStyle w:val="Hyperlink"/>
            <w:snapToGrid w:val="0"/>
          </w:rPr>
          <w:t>PredefinedConfigIdentity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22" w:history="1">
        <w:r w:rsidRPr="00922AFA">
          <w:rPr>
            <w:rStyle w:val="Hyperlink"/>
            <w:snapToGrid w:val="0"/>
          </w:rPr>
          <w:t>PredefinedConfigStatusList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  <w:szCs w:val="21"/>
        </w:rPr>
      </w:pPr>
      <w:r w:rsidRPr="00AE7565">
        <w:rPr>
          <w:rFonts w:cs="Courier New"/>
          <w:szCs w:val="21"/>
        </w:rPr>
        <w:tab/>
      </w:r>
      <w:hyperlink w:anchor="ASN2324" w:history="1">
        <w:r w:rsidRPr="00922AFA">
          <w:rPr>
            <w:rStyle w:val="Hyperlink"/>
            <w:rFonts w:cs="Courier New"/>
            <w:szCs w:val="21"/>
          </w:rPr>
          <w:t>PredefinedConfigStatusListComp</w:t>
        </w:r>
      </w:hyperlink>
      <w:r w:rsidRPr="00AE7565">
        <w:rPr>
          <w:rFonts w:cs="Courier New"/>
          <w:szCs w:val="21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26" w:history="1">
        <w:r w:rsidRPr="00922AFA">
          <w:rPr>
            <w:rStyle w:val="Hyperlink"/>
            <w:snapToGrid w:val="0"/>
          </w:rPr>
          <w:t>PredefinedConfigSetWithDifferentValueTag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29" w:history="1">
        <w:r w:rsidRPr="00922AFA">
          <w:rPr>
            <w:rStyle w:val="Hyperlink"/>
            <w:snapToGrid w:val="0"/>
          </w:rPr>
          <w:t>RAB-Info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</w:rPr>
      </w:pPr>
      <w:r w:rsidRPr="00AE7565">
        <w:rPr>
          <w:rFonts w:cs="Courier New"/>
          <w:snapToGrid w:val="0"/>
        </w:rPr>
        <w:tab/>
      </w:r>
      <w:hyperlink w:anchor="ASN2332" w:history="1">
        <w:r w:rsidRPr="00922AFA">
          <w:rPr>
            <w:rStyle w:val="Hyperlink"/>
            <w:rFonts w:cs="Courier New"/>
            <w:snapToGrid w:val="0"/>
          </w:rPr>
          <w:t>RAB-Info-r6</w:t>
        </w:r>
      </w:hyperlink>
      <w:r w:rsidRPr="00AE7565">
        <w:rPr>
          <w:rFonts w:cs="Courier New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cs="Courier New"/>
          <w:snapToGrid w:val="0"/>
        </w:rPr>
        <w:tab/>
      </w:r>
      <w:hyperlink w:anchor="ASN2333" w:history="1">
        <w:r w:rsidRPr="00922AFA">
          <w:rPr>
            <w:rStyle w:val="Hyperlink"/>
            <w:rFonts w:cs="Courier New"/>
            <w:snapToGrid w:val="0"/>
          </w:rPr>
          <w:t>RAB-Info-r7</w:t>
        </w:r>
      </w:hyperlink>
      <w:r w:rsidRPr="00AE7565">
        <w:rPr>
          <w:rFonts w:cs="Courier New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41" w:history="1">
        <w:r w:rsidRPr="00922AFA">
          <w:rPr>
            <w:rStyle w:val="Hyperlink"/>
            <w:snapToGrid w:val="0"/>
          </w:rPr>
          <w:t>RAB-Info-Post</w:t>
        </w:r>
      </w:hyperlink>
      <w:r w:rsidRPr="00AE7565">
        <w:rPr>
          <w:snapToGrid w:val="0"/>
        </w:rPr>
        <w:t>,</w:t>
      </w:r>
    </w:p>
    <w:p w:rsidR="006B662B" w:rsidRPr="00D80C99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hyperlink w:anchor="ASN2335" w:history="1">
        <w:r w:rsidRPr="00922AFA">
          <w:rPr>
            <w:rStyle w:val="Hyperlink"/>
            <w:snapToGrid w:val="0"/>
            <w:lang w:val="sv-SE"/>
          </w:rPr>
          <w:t>RAB-InformationList</w:t>
        </w:r>
      </w:hyperlink>
      <w:r w:rsidRPr="00D80C99">
        <w:rPr>
          <w:snapToGrid w:val="0"/>
          <w:lang w:val="sv-SE"/>
        </w:rPr>
        <w:t>,</w:t>
      </w:r>
    </w:p>
    <w:p w:rsidR="006B662B" w:rsidRPr="00D80C99" w:rsidRDefault="006B662B" w:rsidP="006B662B">
      <w:pPr>
        <w:pStyle w:val="PL"/>
        <w:rPr>
          <w:snapToGrid w:val="0"/>
          <w:lang w:val="sv-SE"/>
        </w:rPr>
      </w:pPr>
      <w:r w:rsidRPr="00D80C99">
        <w:rPr>
          <w:snapToGrid w:val="0"/>
          <w:lang w:val="sv-SE"/>
        </w:rPr>
        <w:tab/>
      </w:r>
      <w:hyperlink w:anchor="ASN2336" w:history="1">
        <w:r w:rsidRPr="00922AFA">
          <w:rPr>
            <w:rStyle w:val="Hyperlink"/>
            <w:snapToGrid w:val="0"/>
            <w:lang w:val="sv-SE"/>
          </w:rPr>
          <w:t>RAB-InformationList-r6</w:t>
        </w:r>
      </w:hyperlink>
      <w:r w:rsidRPr="00D80C99">
        <w:rPr>
          <w:snapToGrid w:val="0"/>
          <w:lang w:val="sv-S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D80C99">
        <w:rPr>
          <w:snapToGrid w:val="0"/>
          <w:lang w:val="sv-SE"/>
        </w:rPr>
        <w:tab/>
      </w:r>
      <w:hyperlink w:anchor="ASN2337" w:history="1">
        <w:r w:rsidRPr="00922AFA">
          <w:rPr>
            <w:rStyle w:val="Hyperlink"/>
            <w:snapToGrid w:val="0"/>
          </w:rPr>
          <w:t>RAB-InformationReconfigList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338" w:history="1">
        <w:r w:rsidRPr="00922AFA">
          <w:rPr>
            <w:rStyle w:val="Hyperlink"/>
          </w:rPr>
          <w:t>RAB-InformationReconfigList-r8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43" w:history="1">
        <w:r w:rsidRPr="00922AFA">
          <w:rPr>
            <w:rStyle w:val="Hyperlink"/>
            <w:snapToGrid w:val="0"/>
          </w:rPr>
          <w:t>RAB-InformationMBMSPtpList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350" w:history="1">
        <w:r w:rsidRPr="00922AFA">
          <w:rPr>
            <w:rStyle w:val="Hyperlink"/>
          </w:rPr>
          <w:t>RAB-InformationSetup-r7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351" w:history="1">
        <w:r w:rsidRPr="00922AFA">
          <w:rPr>
            <w:rStyle w:val="Hyperlink"/>
          </w:rPr>
          <w:t>RAB-InformationSetup-r8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hyperlink w:anchor="ASN2352" w:history="1">
        <w:r w:rsidRPr="00922AFA">
          <w:rPr>
            <w:rStyle w:val="Hyperlink"/>
          </w:rPr>
          <w:t>RAB-InformationSetup-v820ext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53" w:history="1">
        <w:r w:rsidRPr="00922AFA">
          <w:rPr>
            <w:rStyle w:val="Hyperlink"/>
            <w:snapToGrid w:val="0"/>
          </w:rPr>
          <w:t>RAB-InformationSetup-r11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54" w:history="1">
        <w:r w:rsidRPr="00922AFA">
          <w:rPr>
            <w:rStyle w:val="Hyperlink"/>
            <w:snapToGrid w:val="0"/>
          </w:rPr>
          <w:t>RAB-InformationSetupList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355" w:history="1">
        <w:r w:rsidRPr="00922AFA">
          <w:rPr>
            <w:rStyle w:val="Hyperlink"/>
          </w:rPr>
          <w:t>RAB-InformationSetupList-r4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356" w:history="1">
        <w:r w:rsidRPr="00922AFA">
          <w:rPr>
            <w:rStyle w:val="Hyperlink"/>
          </w:rPr>
          <w:t>RAB-InformationSetupList-r5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58" w:history="1">
        <w:r w:rsidRPr="00922AFA">
          <w:rPr>
            <w:rStyle w:val="Hyperlink"/>
          </w:rPr>
          <w:t>RAB-InformationSetupList-r6-ext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357" w:history="1">
        <w:r w:rsidRPr="00922AFA">
          <w:rPr>
            <w:rStyle w:val="Hyperlink"/>
          </w:rPr>
          <w:t>RAB-InformationSetupList-r6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59" w:history="1">
        <w:r w:rsidRPr="00922AFA">
          <w:rPr>
            <w:rStyle w:val="Hyperlink"/>
            <w:rFonts w:cs="Courier New"/>
          </w:rPr>
          <w:t>RAB-InformationSetupList-v6b0ext</w:t>
        </w:r>
      </w:hyperlink>
      <w:r w:rsidRPr="00AE7565">
        <w:rPr>
          <w:rFonts w:cs="Courier New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360" w:history="1">
        <w:r w:rsidRPr="00922AFA">
          <w:rPr>
            <w:rStyle w:val="Hyperlink"/>
          </w:rPr>
          <w:t>RAB-InformationSetupList-r7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361" w:history="1">
        <w:r w:rsidRPr="00922AFA">
          <w:rPr>
            <w:rStyle w:val="Hyperlink"/>
          </w:rPr>
          <w:t>RAB-InformationSetupList-r8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2362" w:history="1">
        <w:r w:rsidRPr="00922AFA">
          <w:rPr>
            <w:rStyle w:val="Hyperlink"/>
          </w:rPr>
          <w:t>RAB-InformationSetupList-v820ext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63" w:history="1">
        <w:r w:rsidRPr="00922AFA">
          <w:rPr>
            <w:rStyle w:val="Hyperlink"/>
            <w:snapToGrid w:val="0"/>
          </w:rPr>
          <w:t>RAB-InformationSetupList-r11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65" w:history="1">
        <w:r w:rsidRPr="00922AFA">
          <w:rPr>
            <w:rStyle w:val="Hyperlink"/>
            <w:snapToGrid w:val="0"/>
          </w:rPr>
          <w:t>RB-ActivationTimeInfoList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67" w:history="1">
        <w:r w:rsidRPr="00922AFA">
          <w:rPr>
            <w:rStyle w:val="Hyperlink"/>
            <w:snapToGrid w:val="0"/>
          </w:rPr>
          <w:t>RB-COUNT-C-InformationList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69" w:history="1">
        <w:r w:rsidRPr="00922AFA">
          <w:rPr>
            <w:rStyle w:val="Hyperlink"/>
            <w:snapToGrid w:val="0"/>
          </w:rPr>
          <w:t>RB-COUNT-C-MSB-InformationList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71" w:history="1">
        <w:r w:rsidRPr="00922AFA">
          <w:rPr>
            <w:rStyle w:val="Hyperlink"/>
            <w:snapToGrid w:val="0"/>
          </w:rPr>
          <w:t>RB-IdentityList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77" w:history="1">
        <w:r w:rsidRPr="00922AFA">
          <w:rPr>
            <w:rStyle w:val="Hyperlink"/>
            <w:snapToGrid w:val="0"/>
          </w:rPr>
          <w:t>RB-InformationAffectedList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78" w:history="1">
        <w:r w:rsidRPr="00922AFA">
          <w:rPr>
            <w:rStyle w:val="Hyperlink"/>
            <w:snapToGrid w:val="0"/>
          </w:rPr>
          <w:t>RB-InformationAffectedList-r5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lastRenderedPageBreak/>
        <w:tab/>
      </w:r>
      <w:hyperlink w:anchor="ASN2379" w:history="1">
        <w:r w:rsidRPr="00922AFA">
          <w:rPr>
            <w:rStyle w:val="Hyperlink"/>
            <w:snapToGrid w:val="0"/>
          </w:rPr>
          <w:t>RB-InformationAffectedList-r6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80" w:history="1">
        <w:r w:rsidRPr="00922AFA">
          <w:rPr>
            <w:rStyle w:val="Hyperlink"/>
            <w:snapToGrid w:val="0"/>
          </w:rPr>
          <w:t>RB-InformationAffectedList-r7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81" w:history="1">
        <w:r w:rsidRPr="00922AFA">
          <w:rPr>
            <w:rStyle w:val="Hyperlink"/>
            <w:snapToGrid w:val="0"/>
          </w:rPr>
          <w:t>RB-InformationAffectedList-r8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83" w:history="1">
        <w:r w:rsidRPr="00922AFA">
          <w:rPr>
            <w:rStyle w:val="Hyperlink"/>
            <w:snapToGrid w:val="0"/>
          </w:rPr>
          <w:t>RB-InformationChangedList-r6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91" w:history="1">
        <w:r w:rsidRPr="00922AFA">
          <w:rPr>
            <w:rStyle w:val="Hyperlink"/>
            <w:snapToGrid w:val="0"/>
          </w:rPr>
          <w:t>RB-InformationReconfigList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392" w:history="1">
        <w:r w:rsidRPr="00922AFA">
          <w:rPr>
            <w:rStyle w:val="Hyperlink"/>
          </w:rPr>
          <w:t>RB-InformationReconfigList-r4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393" w:history="1">
        <w:r w:rsidRPr="00922AFA">
          <w:rPr>
            <w:rStyle w:val="Hyperlink"/>
          </w:rPr>
          <w:t>RB-InformationReconfigList-r5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394" w:history="1">
        <w:r w:rsidRPr="00922AFA">
          <w:rPr>
            <w:rStyle w:val="Hyperlink"/>
          </w:rPr>
          <w:t>RB-InformationReconfigList-r6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395" w:history="1">
        <w:r w:rsidRPr="00922AFA">
          <w:rPr>
            <w:rStyle w:val="Hyperlink"/>
          </w:rPr>
          <w:t>RB-InformationReconfigList-r7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396" w:history="1">
        <w:r w:rsidRPr="00922AFA">
          <w:rPr>
            <w:rStyle w:val="Hyperlink"/>
          </w:rPr>
          <w:t>RB-InformationReconfigList-r8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97" w:history="1">
        <w:r w:rsidRPr="00922AFA">
          <w:rPr>
            <w:rStyle w:val="Hyperlink"/>
            <w:snapToGrid w:val="0"/>
          </w:rPr>
          <w:t>RB-InformationReconfigList-r11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98" w:history="1">
        <w:r w:rsidRPr="00922AFA">
          <w:rPr>
            <w:rStyle w:val="Hyperlink"/>
            <w:snapToGrid w:val="0"/>
          </w:rPr>
          <w:t>RB-InformationReleaseList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</w:pPr>
      <w:r w:rsidRPr="00AE7565">
        <w:rPr>
          <w:snapToGrid w:val="0"/>
        </w:rPr>
        <w:tab/>
      </w:r>
      <w:hyperlink w:anchor="ASN2424" w:history="1">
        <w:r w:rsidRPr="00922AFA">
          <w:rPr>
            <w:rStyle w:val="Hyperlink"/>
          </w:rPr>
          <w:t>RB-PDCPContextRelocationList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2432" w:history="1">
        <w:r w:rsidRPr="00922AFA">
          <w:rPr>
            <w:rStyle w:val="Hyperlink"/>
          </w:rPr>
          <w:t>R</w:t>
        </w:r>
        <w:r w:rsidRPr="00922AFA">
          <w:rPr>
            <w:rStyle w:val="Hyperlink"/>
            <w:lang w:eastAsia="zh-CN"/>
          </w:rPr>
          <w:t>etrievableConfigInfo</w:t>
        </w:r>
      </w:hyperlink>
      <w: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466" w:history="1">
        <w:r w:rsidRPr="00922AFA">
          <w:rPr>
            <w:rStyle w:val="Hyperlink"/>
            <w:snapToGrid w:val="0"/>
          </w:rPr>
          <w:t>SRB-InformationSetupList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467" w:history="1">
        <w:r w:rsidRPr="00922AFA">
          <w:rPr>
            <w:rStyle w:val="Hyperlink"/>
            <w:snapToGrid w:val="0"/>
          </w:rPr>
          <w:t>SRB-InformationSetupList-r5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468" w:history="1">
        <w:r w:rsidRPr="00922AFA">
          <w:rPr>
            <w:rStyle w:val="Hyperlink"/>
            <w:snapToGrid w:val="0"/>
          </w:rPr>
          <w:t>SRB-InformationSetupList-r6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469" w:history="1">
        <w:r w:rsidRPr="00922AFA">
          <w:rPr>
            <w:rStyle w:val="Hyperlink"/>
            <w:snapToGrid w:val="0"/>
          </w:rPr>
          <w:t>SRB-InformationSetupList-r7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470" w:history="1">
        <w:r w:rsidRPr="00922AFA">
          <w:rPr>
            <w:rStyle w:val="Hyperlink"/>
            <w:snapToGrid w:val="0"/>
          </w:rPr>
          <w:t>SRB-InformationSetupList-r8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471" w:history="1">
        <w:r w:rsidRPr="00922AFA">
          <w:rPr>
            <w:rStyle w:val="Hyperlink"/>
            <w:snapToGrid w:val="0"/>
          </w:rPr>
          <w:t>SRB-InformationSetupList-r11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472" w:history="1">
        <w:r w:rsidRPr="00922AFA">
          <w:rPr>
            <w:rStyle w:val="Hyperlink"/>
            <w:snapToGrid w:val="0"/>
          </w:rPr>
          <w:t>SRB-InformationSetupList2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473" w:history="1">
        <w:r w:rsidRPr="00922AFA">
          <w:rPr>
            <w:rStyle w:val="Hyperlink"/>
            <w:snapToGrid w:val="0"/>
          </w:rPr>
          <w:t>SRB-InformationSetupList2-r6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474" w:history="1">
        <w:r w:rsidRPr="00922AFA">
          <w:rPr>
            <w:rStyle w:val="Hyperlink"/>
            <w:snapToGrid w:val="0"/>
          </w:rPr>
          <w:t>SRB-InformationSetupList2-r7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475" w:history="1">
        <w:r w:rsidRPr="00922AFA">
          <w:rPr>
            <w:rStyle w:val="Hyperlink"/>
            <w:snapToGrid w:val="0"/>
          </w:rPr>
          <w:t>SRB-InformationSetupList2-r8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490" w:history="1">
        <w:r w:rsidRPr="00922AFA">
          <w:rPr>
            <w:rStyle w:val="Hyperlink"/>
            <w:snapToGrid w:val="0"/>
          </w:rPr>
          <w:t>UL-AMR-Rate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492" w:history="1">
        <w:r w:rsidRPr="00922AFA">
          <w:rPr>
            <w:rStyle w:val="Hyperlink"/>
            <w:snapToGrid w:val="0"/>
          </w:rPr>
          <w:t>UL-CounterSynchronisationInfo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Transport Channel IEs: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535" w:history="1">
        <w:r w:rsidRPr="00922AFA">
          <w:rPr>
            <w:rStyle w:val="Hyperlink"/>
            <w:snapToGrid w:val="0"/>
          </w:rPr>
          <w:t>CPCH-SetID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542" w:history="1">
        <w:r w:rsidRPr="00922AFA">
          <w:rPr>
            <w:rStyle w:val="Hyperlink"/>
            <w:snapToGrid w:val="0"/>
          </w:rPr>
          <w:t>DL-AddReconfTransChInfo2List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543" w:history="1">
        <w:r w:rsidRPr="00922AFA">
          <w:rPr>
            <w:rStyle w:val="Hyperlink"/>
            <w:snapToGrid w:val="0"/>
          </w:rPr>
          <w:t>DL-AddReconfTransChInfoList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544" w:history="1">
        <w:r w:rsidRPr="00922AFA">
          <w:rPr>
            <w:rStyle w:val="Hyperlink"/>
            <w:snapToGrid w:val="0"/>
          </w:rPr>
          <w:t>DL-AddReconfTransChInfoList-r4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545" w:history="1">
        <w:r w:rsidRPr="00922AFA">
          <w:rPr>
            <w:rStyle w:val="Hyperlink"/>
            <w:snapToGrid w:val="0"/>
          </w:rPr>
          <w:t>DL-AddReconfTransChInfoList-r5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546" w:history="1">
        <w:r w:rsidRPr="00922AFA">
          <w:rPr>
            <w:rStyle w:val="Hyperlink"/>
            <w:snapToGrid w:val="0"/>
          </w:rPr>
          <w:t>DL-AddReconfTransChInfoList-r7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hyperlink w:anchor="ASN2547" w:history="1">
        <w:r w:rsidRPr="00922AFA">
          <w:rPr>
            <w:rStyle w:val="Hyperlink"/>
            <w:snapToGrid w:val="0"/>
          </w:rPr>
          <w:t>DL-AddReconfTransChInfoList-r9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hyperlink w:anchor="ASN2549" w:history="1">
        <w:r w:rsidRPr="00922AFA">
          <w:rPr>
            <w:rStyle w:val="Hyperlink"/>
            <w:snapToGrid w:val="0"/>
          </w:rPr>
          <w:t>DL-AddReconfTransChInfoList-r</w:t>
        </w:r>
        <w:r w:rsidRPr="00922AFA">
          <w:rPr>
            <w:rStyle w:val="Hyperlink"/>
            <w:rFonts w:hint="eastAsia"/>
            <w:snapToGrid w:val="0"/>
            <w:lang w:eastAsia="zh-CN"/>
          </w:rPr>
          <w:t>13</w:t>
        </w:r>
      </w:hyperlink>
      <w:r>
        <w:rPr>
          <w:rFonts w:hint="eastAsia"/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550" w:history="1">
        <w:r w:rsidRPr="00922AFA">
          <w:rPr>
            <w:rStyle w:val="Hyperlink"/>
            <w:snapToGrid w:val="0"/>
          </w:rPr>
          <w:t>DL-AddReconfTransChInfoList-TDD128-v9c0ext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548" w:history="1">
        <w:r w:rsidRPr="00922AFA">
          <w:rPr>
            <w:rStyle w:val="Hyperlink"/>
            <w:snapToGrid w:val="0"/>
          </w:rPr>
          <w:t>DL-AddReconfTransChInfoList-r11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560" w:history="1">
        <w:r w:rsidRPr="00922AFA">
          <w:rPr>
            <w:rStyle w:val="Hyperlink"/>
            <w:snapToGrid w:val="0"/>
          </w:rPr>
          <w:t>DL-CommonTransChInfo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561" w:history="1">
        <w:r w:rsidRPr="00922AFA">
          <w:rPr>
            <w:rStyle w:val="Hyperlink"/>
            <w:snapToGrid w:val="0"/>
          </w:rPr>
          <w:t>DL-CommonTransChInfo-r4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562" w:history="1">
        <w:r w:rsidRPr="00922AFA">
          <w:rPr>
            <w:rStyle w:val="Hyperlink"/>
            <w:snapToGrid w:val="0"/>
          </w:rPr>
          <w:t>DL-DeletedTransChInfoList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563" w:history="1">
        <w:r w:rsidRPr="00922AFA">
          <w:rPr>
            <w:rStyle w:val="Hyperlink"/>
            <w:snapToGrid w:val="0"/>
          </w:rPr>
          <w:t>DL-DeletedTransChInfoList-r5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564" w:history="1">
        <w:r w:rsidRPr="00922AFA">
          <w:rPr>
            <w:rStyle w:val="Hyperlink"/>
            <w:snapToGrid w:val="0"/>
          </w:rPr>
          <w:t>DL-DeletedTransChInfoList-r7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574" w:history="1">
        <w:r w:rsidRPr="00922AFA">
          <w:rPr>
            <w:rStyle w:val="Hyperlink"/>
            <w:snapToGrid w:val="0"/>
          </w:rPr>
          <w:t>DRAC-StaticInformationList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597" w:history="1">
        <w:r w:rsidRPr="00922AFA">
          <w:rPr>
            <w:rStyle w:val="Hyperlink"/>
            <w:snapToGrid w:val="0"/>
          </w:rPr>
          <w:t>HARQ-Info-r7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hyperlink w:anchor="ASN2598" w:history="1">
        <w:r w:rsidRPr="00922AFA">
          <w:rPr>
            <w:rStyle w:val="Hyperlink"/>
            <w:snapToGrid w:val="0"/>
          </w:rPr>
          <w:t>HARQ-Info-r11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hyperlink w:anchor="ASN2599" w:history="1">
        <w:r w:rsidRPr="00922AFA">
          <w:rPr>
            <w:rStyle w:val="Hyperlink"/>
            <w:rFonts w:hint="eastAsia"/>
            <w:snapToGrid w:val="0"/>
            <w:lang w:eastAsia="zh-CN"/>
          </w:rPr>
          <w:t>HARQ-Info-r13</w:t>
        </w:r>
      </w:hyperlink>
      <w:r>
        <w:rPr>
          <w:rFonts w:hint="eastAsia"/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638" w:history="1">
        <w:r w:rsidRPr="00922AFA">
          <w:rPr>
            <w:rStyle w:val="Hyperlink"/>
          </w:rPr>
          <w:t>PowerOffsetInfoShort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653" w:history="1">
        <w:r w:rsidRPr="00922AFA">
          <w:rPr>
            <w:rStyle w:val="Hyperlink"/>
            <w:snapToGrid w:val="0"/>
          </w:rPr>
          <w:t>TFC-Subset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661" w:history="1">
        <w:r w:rsidRPr="00922AFA">
          <w:rPr>
            <w:rStyle w:val="Hyperlink"/>
            <w:snapToGrid w:val="0"/>
          </w:rPr>
          <w:t>TFCS-Identity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678" w:history="1">
        <w:r w:rsidRPr="00922AFA">
          <w:rPr>
            <w:rStyle w:val="Hyperlink"/>
            <w:snapToGrid w:val="0"/>
          </w:rPr>
          <w:t>UL-AddReconfTransChInfoList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679" w:history="1">
        <w:r w:rsidRPr="00922AFA">
          <w:rPr>
            <w:rStyle w:val="Hyperlink"/>
            <w:snapToGrid w:val="0"/>
          </w:rPr>
          <w:t>UL-AddReconfTransChInfoList-r6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680" w:history="1">
        <w:r w:rsidRPr="00922AFA">
          <w:rPr>
            <w:rStyle w:val="Hyperlink"/>
            <w:snapToGrid w:val="0"/>
          </w:rPr>
          <w:t>UL-AddReconfTransChInfoList-r7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hyperlink w:anchor="ASN2681" w:history="1">
        <w:r w:rsidRPr="00922AFA">
          <w:rPr>
            <w:rStyle w:val="Hyperlink"/>
            <w:snapToGrid w:val="0"/>
          </w:rPr>
          <w:t>UL-AddReconfTransChInfoList-r8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hyperlink w:anchor="ASN2682" w:history="1">
        <w:r w:rsidRPr="00922AFA">
          <w:rPr>
            <w:rStyle w:val="Hyperlink"/>
            <w:snapToGrid w:val="0"/>
          </w:rPr>
          <w:t>UL-AddReconfTransChInfoList-r</w:t>
        </w:r>
        <w:r w:rsidRPr="00922AFA">
          <w:rPr>
            <w:rStyle w:val="Hyperlink"/>
            <w:rFonts w:hint="eastAsia"/>
            <w:snapToGrid w:val="0"/>
            <w:lang w:eastAsia="zh-CN"/>
          </w:rPr>
          <w:t>14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688" w:history="1">
        <w:r w:rsidRPr="00922AFA">
          <w:rPr>
            <w:rStyle w:val="Hyperlink"/>
            <w:snapToGrid w:val="0"/>
          </w:rPr>
          <w:t>UL-CommonTransChInfo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689" w:history="1">
        <w:r w:rsidRPr="00922AFA">
          <w:rPr>
            <w:rStyle w:val="Hyperlink"/>
            <w:snapToGrid w:val="0"/>
          </w:rPr>
          <w:t>UL-CommonTransChInfo-r4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2690" w:history="1">
        <w:r w:rsidRPr="00922AFA">
          <w:rPr>
            <w:rStyle w:val="Hyperlink"/>
            <w:snapToGrid w:val="0"/>
          </w:rPr>
          <w:t>UL-CommonTransChInfo-r12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692" w:history="1">
        <w:r w:rsidRPr="00922AFA">
          <w:rPr>
            <w:rStyle w:val="Hyperlink"/>
            <w:snapToGrid w:val="0"/>
          </w:rPr>
          <w:t>UL-DeletedTransChInfoList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693" w:history="1">
        <w:r w:rsidRPr="00922AFA">
          <w:rPr>
            <w:rStyle w:val="Hyperlink"/>
            <w:snapToGrid w:val="0"/>
          </w:rPr>
          <w:t>UL-DeletedTransChInfoList-r6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Physical Channel IEs :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710" w:history="1">
        <w:r w:rsidRPr="00922AFA">
          <w:rPr>
            <w:rStyle w:val="Hyperlink"/>
            <w:snapToGrid w:val="0"/>
          </w:rPr>
          <w:t>AdditionalDLSecCellInfoListFDD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711" w:history="1">
        <w:r w:rsidRPr="00922AFA">
          <w:rPr>
            <w:rStyle w:val="Hyperlink"/>
            <w:snapToGrid w:val="0"/>
          </w:rPr>
          <w:t>AdditionalDLSecCellInfoListFDD-r11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712" w:history="1">
        <w:r w:rsidRPr="00922AFA">
          <w:rPr>
            <w:rStyle w:val="Hyperlink"/>
            <w:snapToGrid w:val="0"/>
          </w:rPr>
          <w:t>AdditionalDLSecCellInfoListFDD2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2713" w:history="1">
        <w:r w:rsidRPr="00922AFA">
          <w:rPr>
            <w:rStyle w:val="Hyperlink"/>
            <w:snapToGrid w:val="0"/>
          </w:rPr>
          <w:t>AdditionalDLSecCellInfoHandoverToUtranListFDD</w:t>
        </w:r>
      </w:hyperlink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723" w:history="1">
        <w:r w:rsidRPr="00922AFA">
          <w:rPr>
            <w:rStyle w:val="Hyperlink"/>
            <w:snapToGrid w:val="0"/>
          </w:rPr>
          <w:t>Alpha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747" w:history="1">
        <w:r w:rsidRPr="00922AFA">
          <w:rPr>
            <w:rStyle w:val="Hyperlink"/>
            <w:snapToGrid w:val="0"/>
          </w:rPr>
          <w:t>BEACON-PL-Est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750" w:history="1">
        <w:r w:rsidRPr="00922AFA">
          <w:rPr>
            <w:rStyle w:val="Hyperlink"/>
            <w:snapToGrid w:val="0"/>
          </w:rPr>
          <w:t>CCTrCH-PowerControlInfo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hyperlink w:anchor="ASN2751" w:history="1">
        <w:r w:rsidRPr="00922AFA">
          <w:rPr>
            <w:rStyle w:val="Hyperlink"/>
          </w:rPr>
          <w:t>CCTrCH-PowerControlInfo-r4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752" w:history="1">
        <w:r w:rsidRPr="00922AFA">
          <w:rPr>
            <w:rStyle w:val="Hyperlink"/>
          </w:rPr>
          <w:t>CCTrCH-PowerControlInfo-r5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2753" w:history="1">
        <w:r w:rsidRPr="00922AFA">
          <w:rPr>
            <w:rStyle w:val="Hyperlink"/>
          </w:rPr>
          <w:t>CCTrCH-PowerControlInfo-r7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779" w:history="1">
        <w:r w:rsidRPr="00922AFA">
          <w:rPr>
            <w:rStyle w:val="Hyperlink"/>
            <w:snapToGrid w:val="0"/>
          </w:rPr>
          <w:t>CommonERGCHInfoFDD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783" w:history="1">
        <w:r w:rsidRPr="00922AFA">
          <w:rPr>
            <w:rStyle w:val="Hyperlink"/>
            <w:snapToGrid w:val="0"/>
          </w:rPr>
          <w:t>ConstantValue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784" w:history="1">
        <w:r w:rsidRPr="00922AFA">
          <w:rPr>
            <w:rStyle w:val="Hyperlink"/>
            <w:snapToGrid w:val="0"/>
          </w:rPr>
          <w:t>ConstantValueTdd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786" w:history="1">
        <w:r w:rsidRPr="00922AFA">
          <w:rPr>
            <w:rStyle w:val="Hyperlink"/>
            <w:snapToGrid w:val="0"/>
          </w:rPr>
          <w:t>ControlChannelDRXInfo-TDD128-r8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789" w:history="1">
        <w:r w:rsidRPr="00922AFA">
          <w:rPr>
            <w:rStyle w:val="Hyperlink"/>
            <w:snapToGrid w:val="0"/>
          </w:rPr>
          <w:t>CPCH-SetInfo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</w:r>
      <w:hyperlink w:anchor="ASN2797" w:history="1">
        <w:r w:rsidRPr="00922AFA">
          <w:rPr>
            <w:rStyle w:val="Hyperlink"/>
            <w:rFonts w:cs="Courier New"/>
            <w:szCs w:val="16"/>
            <w:lang w:eastAsia="zh-CN"/>
          </w:rPr>
          <w:t>DCH-Enhancements-Info-FDD</w:t>
        </w:r>
      </w:hyperlink>
      <w:r>
        <w:rPr>
          <w:rFonts w:cs="Courier New"/>
          <w:szCs w:val="16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809" w:history="1">
        <w:r w:rsidRPr="00922AFA">
          <w:rPr>
            <w:rStyle w:val="Hyperlink"/>
            <w:snapToGrid w:val="0"/>
          </w:rPr>
          <w:t>DHS-Sync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819" w:history="1">
        <w:r w:rsidRPr="00922AFA">
          <w:rPr>
            <w:rStyle w:val="Hyperlink"/>
            <w:snapToGrid w:val="0"/>
          </w:rPr>
          <w:t>DL-CommonInformation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lastRenderedPageBreak/>
        <w:tab/>
      </w:r>
      <w:hyperlink w:anchor="ASN2820" w:history="1">
        <w:r w:rsidRPr="00922AFA">
          <w:rPr>
            <w:rStyle w:val="Hyperlink"/>
          </w:rPr>
          <w:t>DL-CommonInformation-r4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tab/>
      </w:r>
      <w:hyperlink w:anchor="ASN2821" w:history="1">
        <w:r w:rsidRPr="00922AFA">
          <w:rPr>
            <w:rStyle w:val="Hyperlink"/>
          </w:rPr>
          <w:t>DL-CommonInformation-r5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822" w:history="1">
        <w:r w:rsidRPr="00922AFA">
          <w:rPr>
            <w:rStyle w:val="Hyperlink"/>
          </w:rPr>
          <w:t>DL-CommonInformation-r6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2823" w:history="1">
        <w:r w:rsidRPr="00922AFA">
          <w:rPr>
            <w:rStyle w:val="Hyperlink"/>
          </w:rPr>
          <w:t>DL-CommonInformation-r7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824" w:history="1">
        <w:r w:rsidRPr="00922AFA">
          <w:rPr>
            <w:rStyle w:val="Hyperlink"/>
          </w:rPr>
          <w:t>DL-CommonInformation-r8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825" w:history="1">
        <w:r w:rsidRPr="00922AFA">
          <w:rPr>
            <w:rStyle w:val="Hyperlink"/>
          </w:rPr>
          <w:t>DL-CommonInformation-r10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826" w:history="1">
        <w:r w:rsidRPr="00922AFA">
          <w:rPr>
            <w:rStyle w:val="Hyperlink"/>
            <w:snapToGrid w:val="0"/>
          </w:rPr>
          <w:t>DL-CommonInformation-r11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2827" w:history="1">
        <w:r w:rsidRPr="00922AFA">
          <w:rPr>
            <w:rStyle w:val="Hyperlink"/>
            <w:snapToGrid w:val="0"/>
          </w:rPr>
          <w:t>DL-CommonInformation-r12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828" w:history="1">
        <w:r w:rsidRPr="00922AFA">
          <w:rPr>
            <w:rStyle w:val="Hyperlink"/>
            <w:snapToGrid w:val="0"/>
          </w:rPr>
          <w:t>DL-CommonInformationPost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853" w:history="1">
        <w:r w:rsidRPr="00922AFA">
          <w:rPr>
            <w:rStyle w:val="Hyperlink"/>
            <w:snapToGrid w:val="0"/>
          </w:rPr>
          <w:t>DL-HSPDSCH-Information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854" w:history="1">
        <w:r w:rsidRPr="00922AFA">
          <w:rPr>
            <w:rStyle w:val="Hyperlink"/>
          </w:rPr>
          <w:t>DL-HSPDSCH-Information-r6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855" w:history="1">
        <w:r w:rsidRPr="00922AFA">
          <w:rPr>
            <w:rStyle w:val="Hyperlink"/>
            <w:snapToGrid w:val="0"/>
          </w:rPr>
          <w:t>DL-HSPDSCH-Information-r7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856" w:history="1">
        <w:r w:rsidRPr="00922AFA">
          <w:rPr>
            <w:rStyle w:val="Hyperlink"/>
            <w:snapToGrid w:val="0"/>
          </w:rPr>
          <w:t>DL-HSPDSCH-Information-r8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857" w:history="1">
        <w:r w:rsidRPr="00922AFA">
          <w:rPr>
            <w:rStyle w:val="Hyperlink"/>
          </w:rPr>
          <w:t>DL-HSPDSCH-Information-r8-ext</w:t>
        </w:r>
      </w:hyperlink>
      <w:r w:rsidRPr="00AE7565">
        <w:t>,</w:t>
      </w:r>
    </w:p>
    <w:p w:rsidR="006B662B" w:rsidRPr="00D80C99" w:rsidRDefault="006B662B" w:rsidP="006B662B">
      <w:pPr>
        <w:pStyle w:val="PL"/>
        <w:rPr>
          <w:lang w:val="sv-SE"/>
        </w:rPr>
      </w:pPr>
      <w:r w:rsidRPr="00AE7565">
        <w:tab/>
      </w:r>
      <w:hyperlink w:anchor="ASN2859" w:history="1">
        <w:r w:rsidRPr="00922AFA">
          <w:rPr>
            <w:rStyle w:val="Hyperlink"/>
            <w:lang w:val="sv-SE"/>
          </w:rPr>
          <w:t>DL-HSPDSCH-Information-r9</w:t>
        </w:r>
      </w:hyperlink>
      <w:r w:rsidRPr="00D80C99">
        <w:rPr>
          <w:lang w:val="sv-SE"/>
        </w:rPr>
        <w:t>,</w:t>
      </w:r>
    </w:p>
    <w:p w:rsidR="006B662B" w:rsidRPr="00D80C99" w:rsidRDefault="006B662B" w:rsidP="006B662B">
      <w:pPr>
        <w:pStyle w:val="PL"/>
        <w:rPr>
          <w:lang w:val="sv-SE"/>
        </w:rPr>
      </w:pPr>
      <w:r w:rsidRPr="00D80C99">
        <w:rPr>
          <w:lang w:val="sv-SE"/>
        </w:rPr>
        <w:tab/>
      </w:r>
      <w:hyperlink w:anchor="ASN2858" w:history="1">
        <w:r w:rsidRPr="00922AFA">
          <w:rPr>
            <w:rStyle w:val="Hyperlink"/>
            <w:lang w:val="sv-SE"/>
          </w:rPr>
          <w:t>DL-HSPDSCH-Information-r8-ext2</w:t>
        </w:r>
      </w:hyperlink>
      <w:r w:rsidRPr="00D80C99">
        <w:rPr>
          <w:lang w:val="sv-SE"/>
        </w:rPr>
        <w:t>,</w:t>
      </w:r>
    </w:p>
    <w:p w:rsidR="006B662B" w:rsidRPr="00D80C99" w:rsidRDefault="006B662B" w:rsidP="006B662B">
      <w:pPr>
        <w:pStyle w:val="PL"/>
        <w:rPr>
          <w:lang w:val="sv-SE"/>
        </w:rPr>
      </w:pPr>
      <w:r w:rsidRPr="00D80C99">
        <w:rPr>
          <w:lang w:val="sv-SE"/>
        </w:rPr>
        <w:tab/>
      </w:r>
      <w:hyperlink w:anchor="ASN2860" w:history="1">
        <w:r w:rsidRPr="00922AFA">
          <w:rPr>
            <w:rStyle w:val="Hyperlink"/>
            <w:lang w:val="sv-SE"/>
          </w:rPr>
          <w:t>DL-HSPDSCH-Information-r11</w:t>
        </w:r>
      </w:hyperlink>
      <w:r w:rsidRPr="00D80C99">
        <w:rPr>
          <w:lang w:val="sv-SE"/>
        </w:rPr>
        <w:t>,</w:t>
      </w:r>
    </w:p>
    <w:p w:rsidR="006B662B" w:rsidRPr="00D80C99" w:rsidRDefault="006B662B" w:rsidP="006B662B">
      <w:pPr>
        <w:pStyle w:val="PL"/>
        <w:rPr>
          <w:lang w:val="sv-SE"/>
        </w:rPr>
      </w:pPr>
      <w:r w:rsidRPr="00D80C99">
        <w:rPr>
          <w:lang w:val="sv-SE"/>
        </w:rPr>
        <w:tab/>
      </w:r>
      <w:hyperlink w:anchor="ASN2861" w:history="1">
        <w:r w:rsidRPr="00922AFA">
          <w:rPr>
            <w:rStyle w:val="Hyperlink"/>
            <w:lang w:val="sv-SE"/>
          </w:rPr>
          <w:t>DL-HSPDSCH-Information-r12</w:t>
        </w:r>
      </w:hyperlink>
      <w:r w:rsidRPr="00D80C99">
        <w:rPr>
          <w:lang w:val="sv-SE"/>
        </w:rPr>
        <w:t>,</w:t>
      </w:r>
    </w:p>
    <w:p w:rsidR="006B662B" w:rsidRPr="00D80C99" w:rsidRDefault="006B662B" w:rsidP="006B662B">
      <w:pPr>
        <w:pStyle w:val="PL"/>
        <w:rPr>
          <w:lang w:val="sv-SE"/>
        </w:rPr>
      </w:pPr>
      <w:r w:rsidRPr="00D80C99">
        <w:rPr>
          <w:lang w:val="sv-SE"/>
        </w:rPr>
        <w:tab/>
      </w:r>
      <w:hyperlink w:anchor="ASN2863" w:history="1">
        <w:r w:rsidRPr="00922AFA">
          <w:rPr>
            <w:rStyle w:val="Hyperlink"/>
            <w:lang w:val="sv-SE"/>
          </w:rPr>
          <w:t>DL-HSPDSCH-MultiCarrier-Information</w:t>
        </w:r>
      </w:hyperlink>
      <w:r w:rsidRPr="00D80C99">
        <w:rPr>
          <w:lang w:val="sv-SE"/>
        </w:rPr>
        <w:t>,</w:t>
      </w:r>
    </w:p>
    <w:p w:rsidR="006B662B" w:rsidRPr="00D80C99" w:rsidRDefault="006B662B" w:rsidP="006B662B">
      <w:pPr>
        <w:pStyle w:val="PL"/>
        <w:rPr>
          <w:snapToGrid w:val="0"/>
          <w:lang w:val="sv-SE"/>
        </w:rPr>
      </w:pPr>
      <w:r w:rsidRPr="00D80C99">
        <w:rPr>
          <w:snapToGrid w:val="0"/>
          <w:lang w:val="sv-SE"/>
        </w:rPr>
        <w:tab/>
      </w:r>
      <w:hyperlink w:anchor="ASN2877" w:history="1">
        <w:r w:rsidRPr="00922AFA">
          <w:rPr>
            <w:rStyle w:val="Hyperlink"/>
            <w:snapToGrid w:val="0"/>
            <w:lang w:val="sv-SE"/>
          </w:rPr>
          <w:t>DL-InformationPerRL-List</w:t>
        </w:r>
      </w:hyperlink>
      <w:r w:rsidRPr="00D80C99">
        <w:rPr>
          <w:snapToGrid w:val="0"/>
          <w:lang w:val="sv-SE"/>
        </w:rPr>
        <w:t>,</w:t>
      </w:r>
    </w:p>
    <w:p w:rsidR="006B662B" w:rsidRPr="00D80C99" w:rsidRDefault="006B662B" w:rsidP="006B662B">
      <w:pPr>
        <w:pStyle w:val="PL"/>
        <w:rPr>
          <w:lang w:val="sv-SE"/>
        </w:rPr>
      </w:pPr>
      <w:r w:rsidRPr="00D80C99">
        <w:rPr>
          <w:rFonts w:ascii="Times New Roman" w:hAnsi="Times New Roman"/>
          <w:lang w:val="sv-SE"/>
        </w:rPr>
        <w:tab/>
      </w:r>
      <w:hyperlink w:anchor="ASN2878" w:history="1">
        <w:r w:rsidRPr="00922AFA">
          <w:rPr>
            <w:rStyle w:val="Hyperlink"/>
            <w:lang w:val="sv-SE"/>
          </w:rPr>
          <w:t>DL-InformationPerRL-List-r4</w:t>
        </w:r>
      </w:hyperlink>
      <w:r w:rsidRPr="00D80C99">
        <w:rPr>
          <w:lang w:val="sv-SE"/>
        </w:rPr>
        <w:t>,</w:t>
      </w:r>
    </w:p>
    <w:p w:rsidR="006B662B" w:rsidRPr="00D80C99" w:rsidRDefault="006B662B" w:rsidP="006B662B">
      <w:pPr>
        <w:pStyle w:val="PL"/>
        <w:rPr>
          <w:snapToGrid w:val="0"/>
          <w:lang w:val="sv-SE"/>
        </w:rPr>
      </w:pPr>
      <w:r w:rsidRPr="00D80C99">
        <w:rPr>
          <w:rFonts w:ascii="Times New Roman" w:hAnsi="Times New Roman"/>
          <w:lang w:val="sv-SE"/>
        </w:rPr>
        <w:tab/>
      </w:r>
      <w:hyperlink w:anchor="ASN2879" w:history="1">
        <w:r w:rsidRPr="00922AFA">
          <w:rPr>
            <w:rStyle w:val="Hyperlink"/>
            <w:lang w:val="sv-SE"/>
          </w:rPr>
          <w:t>DL-InformationPerRL-List-r5</w:t>
        </w:r>
      </w:hyperlink>
      <w:r w:rsidRPr="00D80C99">
        <w:rPr>
          <w:lang w:val="sv-SE"/>
        </w:rPr>
        <w:t>,</w:t>
      </w:r>
    </w:p>
    <w:p w:rsidR="006B662B" w:rsidRPr="00D80C99" w:rsidRDefault="006B662B" w:rsidP="006B662B">
      <w:pPr>
        <w:pStyle w:val="PL"/>
        <w:rPr>
          <w:snapToGrid w:val="0"/>
          <w:lang w:val="sv-SE"/>
        </w:rPr>
      </w:pPr>
      <w:r w:rsidRPr="00D80C99">
        <w:rPr>
          <w:snapToGrid w:val="0"/>
          <w:lang w:val="sv-SE"/>
        </w:rPr>
        <w:tab/>
      </w:r>
      <w:hyperlink w:anchor="ASN2882" w:history="1">
        <w:r w:rsidRPr="00922AFA">
          <w:rPr>
            <w:rStyle w:val="Hyperlink"/>
            <w:lang w:val="sv-SE"/>
          </w:rPr>
          <w:t>DL-InformationPerRL-List-r5bis</w:t>
        </w:r>
      </w:hyperlink>
      <w:r w:rsidRPr="00D80C99">
        <w:rPr>
          <w:lang w:val="sv-SE"/>
        </w:rPr>
        <w:t>,</w:t>
      </w:r>
    </w:p>
    <w:p w:rsidR="006B662B" w:rsidRPr="00D80C99" w:rsidRDefault="006B662B" w:rsidP="006B662B">
      <w:pPr>
        <w:pStyle w:val="PL"/>
        <w:rPr>
          <w:snapToGrid w:val="0"/>
          <w:lang w:val="sv-SE"/>
        </w:rPr>
      </w:pPr>
      <w:r w:rsidRPr="00D80C99">
        <w:rPr>
          <w:rFonts w:ascii="Times New Roman" w:hAnsi="Times New Roman"/>
          <w:lang w:val="sv-SE"/>
        </w:rPr>
        <w:tab/>
      </w:r>
      <w:hyperlink w:anchor="ASN2880" w:history="1">
        <w:r w:rsidRPr="00922AFA">
          <w:rPr>
            <w:rStyle w:val="Hyperlink"/>
            <w:lang w:val="sv-SE"/>
          </w:rPr>
          <w:t>DL-InformationPerRL-List-r6</w:t>
        </w:r>
      </w:hyperlink>
      <w:r w:rsidRPr="00D80C99">
        <w:rPr>
          <w:lang w:val="sv-SE"/>
        </w:rPr>
        <w:t>,</w:t>
      </w:r>
      <w:r w:rsidRPr="00D80C99">
        <w:rPr>
          <w:snapToGrid w:val="0"/>
          <w:lang w:val="sv-SE"/>
        </w:rPr>
        <w:t xml:space="preserve"> </w:t>
      </w:r>
    </w:p>
    <w:p w:rsidR="006B662B" w:rsidRPr="00D80C99" w:rsidRDefault="006B662B" w:rsidP="006B662B">
      <w:pPr>
        <w:pStyle w:val="PL"/>
        <w:rPr>
          <w:lang w:val="sv-SE"/>
        </w:rPr>
      </w:pPr>
      <w:r w:rsidRPr="00D80C99">
        <w:rPr>
          <w:snapToGrid w:val="0"/>
          <w:lang w:val="sv-SE"/>
        </w:rPr>
        <w:tab/>
      </w:r>
      <w:hyperlink w:anchor="ASN2883" w:history="1">
        <w:r w:rsidRPr="00922AFA">
          <w:rPr>
            <w:rStyle w:val="Hyperlink"/>
            <w:lang w:val="sv-SE"/>
          </w:rPr>
          <w:t>DL-InformationPerRL-List-r7</w:t>
        </w:r>
      </w:hyperlink>
      <w:r w:rsidRPr="00D80C99">
        <w:rPr>
          <w:lang w:val="sv-SE"/>
        </w:rPr>
        <w:t>,</w:t>
      </w:r>
    </w:p>
    <w:p w:rsidR="006B662B" w:rsidRPr="00D80C99" w:rsidRDefault="006B662B" w:rsidP="006B662B">
      <w:pPr>
        <w:pStyle w:val="PL"/>
        <w:rPr>
          <w:lang w:val="sv-SE"/>
        </w:rPr>
      </w:pPr>
      <w:r w:rsidRPr="00D80C99">
        <w:rPr>
          <w:snapToGrid w:val="0"/>
          <w:lang w:val="sv-SE"/>
        </w:rPr>
        <w:tab/>
      </w:r>
      <w:hyperlink w:anchor="ASN2884" w:history="1">
        <w:r w:rsidRPr="00922AFA">
          <w:rPr>
            <w:rStyle w:val="Hyperlink"/>
            <w:lang w:val="sv-SE"/>
          </w:rPr>
          <w:t>DL-InformationPerRL-List-r8</w:t>
        </w:r>
      </w:hyperlink>
      <w:r w:rsidRPr="00D80C99">
        <w:rPr>
          <w:lang w:val="sv-SE"/>
        </w:rPr>
        <w:t>,</w:t>
      </w:r>
    </w:p>
    <w:p w:rsidR="006B662B" w:rsidRPr="00D80C99" w:rsidRDefault="006B662B" w:rsidP="006B662B">
      <w:pPr>
        <w:pStyle w:val="PL"/>
        <w:rPr>
          <w:snapToGrid w:val="0"/>
          <w:lang w:val="sv-SE"/>
        </w:rPr>
      </w:pPr>
      <w:r w:rsidRPr="00D80C99">
        <w:rPr>
          <w:snapToGrid w:val="0"/>
          <w:lang w:val="sv-SE"/>
        </w:rPr>
        <w:tab/>
      </w:r>
      <w:hyperlink w:anchor="ASN2881" w:history="1">
        <w:r w:rsidRPr="00922AFA">
          <w:rPr>
            <w:rStyle w:val="Hyperlink"/>
            <w:snapToGrid w:val="0"/>
            <w:lang w:val="sv-SE"/>
          </w:rPr>
          <w:t>DL-InformationPerRL-List</w:t>
        </w:r>
        <w:r w:rsidRPr="00922AFA">
          <w:rPr>
            <w:rStyle w:val="Hyperlink"/>
            <w:lang w:val="sv-SE"/>
          </w:rPr>
          <w:t>-v6b0ext</w:t>
        </w:r>
      </w:hyperlink>
      <w:r w:rsidRPr="00D80C99">
        <w:rPr>
          <w:lang w:val="sv-SE"/>
        </w:rPr>
        <w:t>,</w:t>
      </w:r>
    </w:p>
    <w:p w:rsidR="006B662B" w:rsidRPr="00D80C99" w:rsidRDefault="006B662B" w:rsidP="006B662B">
      <w:pPr>
        <w:pStyle w:val="PL"/>
        <w:rPr>
          <w:lang w:val="sv-SE" w:eastAsia="zh-CN"/>
        </w:rPr>
      </w:pPr>
      <w:r w:rsidRPr="00D80C99">
        <w:rPr>
          <w:snapToGrid w:val="0"/>
          <w:lang w:val="sv-SE"/>
        </w:rPr>
        <w:tab/>
      </w:r>
      <w:hyperlink w:anchor="ASN2885" w:history="1">
        <w:r w:rsidRPr="00922AFA">
          <w:rPr>
            <w:rStyle w:val="Hyperlink"/>
            <w:snapToGrid w:val="0"/>
            <w:lang w:val="sv-SE"/>
          </w:rPr>
          <w:t>DL-InformationPerRL-List</w:t>
        </w:r>
        <w:r w:rsidRPr="00922AFA">
          <w:rPr>
            <w:rStyle w:val="Hyperlink"/>
            <w:lang w:val="sv-SE"/>
          </w:rPr>
          <w:t>-</w:t>
        </w:r>
        <w:r w:rsidRPr="00922AFA">
          <w:rPr>
            <w:rStyle w:val="Hyperlink"/>
            <w:lang w:val="sv-SE" w:eastAsia="zh-CN"/>
          </w:rPr>
          <w:t>r11</w:t>
        </w:r>
      </w:hyperlink>
      <w:r w:rsidRPr="00D80C99">
        <w:rPr>
          <w:lang w:val="sv-SE"/>
        </w:rPr>
        <w:t>,</w:t>
      </w:r>
    </w:p>
    <w:p w:rsidR="006B662B" w:rsidRPr="00D80C99" w:rsidRDefault="006B662B" w:rsidP="006B662B">
      <w:pPr>
        <w:pStyle w:val="PL"/>
        <w:rPr>
          <w:lang w:val="sv-SE" w:eastAsia="zh-CN"/>
        </w:rPr>
      </w:pPr>
      <w:r w:rsidRPr="00D80C99">
        <w:rPr>
          <w:snapToGrid w:val="0"/>
          <w:lang w:val="sv-SE"/>
        </w:rPr>
        <w:tab/>
      </w:r>
      <w:hyperlink w:anchor="ASN2886" w:history="1">
        <w:r w:rsidRPr="00922AFA">
          <w:rPr>
            <w:rStyle w:val="Hyperlink"/>
            <w:snapToGrid w:val="0"/>
            <w:lang w:val="sv-SE"/>
          </w:rPr>
          <w:t>DL-InformationPerRL-List</w:t>
        </w:r>
        <w:r w:rsidRPr="00922AFA">
          <w:rPr>
            <w:rStyle w:val="Hyperlink"/>
            <w:lang w:val="sv-SE"/>
          </w:rPr>
          <w:t>-</w:t>
        </w:r>
        <w:r w:rsidRPr="00922AFA">
          <w:rPr>
            <w:rStyle w:val="Hyperlink"/>
            <w:lang w:val="sv-SE" w:eastAsia="zh-CN"/>
          </w:rPr>
          <w:t>r1</w:t>
        </w:r>
        <w:r w:rsidRPr="00922AFA">
          <w:rPr>
            <w:rStyle w:val="Hyperlink"/>
            <w:rFonts w:hint="eastAsia"/>
            <w:lang w:val="sv-SE" w:eastAsia="zh-CN"/>
          </w:rPr>
          <w:t>2</w:t>
        </w:r>
      </w:hyperlink>
      <w:r w:rsidRPr="00D80C99">
        <w:rPr>
          <w:lang w:val="sv-SE"/>
        </w:rPr>
        <w:t>,</w:t>
      </w:r>
    </w:p>
    <w:p w:rsidR="006B662B" w:rsidRPr="00D80C99" w:rsidRDefault="006B662B" w:rsidP="006B662B">
      <w:pPr>
        <w:pStyle w:val="PL"/>
        <w:rPr>
          <w:lang w:val="sv-SE"/>
        </w:rPr>
      </w:pPr>
      <w:r w:rsidRPr="00D80C99">
        <w:rPr>
          <w:lang w:val="sv-SE" w:eastAsia="zh-CN"/>
        </w:rPr>
        <w:tab/>
      </w:r>
      <w:hyperlink w:anchor="ASN2887" w:history="1">
        <w:r w:rsidRPr="00922AFA">
          <w:rPr>
            <w:rStyle w:val="Hyperlink"/>
            <w:snapToGrid w:val="0"/>
            <w:lang w:val="sv-SE"/>
          </w:rPr>
          <w:t>DL-InformationPerRL-List-r1</w:t>
        </w:r>
        <w:r w:rsidRPr="00922AFA">
          <w:rPr>
            <w:rStyle w:val="Hyperlink"/>
            <w:snapToGrid w:val="0"/>
            <w:lang w:val="sv-SE" w:eastAsia="zh-CN"/>
          </w:rPr>
          <w:t>3</w:t>
        </w:r>
      </w:hyperlink>
      <w:r w:rsidRPr="00D80C99">
        <w:rPr>
          <w:snapToGrid w:val="0"/>
          <w:lang w:val="sv-SE" w:eastAsia="zh-CN"/>
        </w:rPr>
        <w:t>,</w:t>
      </w:r>
    </w:p>
    <w:p w:rsidR="006B662B" w:rsidRPr="00D80C99" w:rsidRDefault="006B662B" w:rsidP="006B662B">
      <w:pPr>
        <w:pStyle w:val="PL"/>
        <w:rPr>
          <w:snapToGrid w:val="0"/>
          <w:lang w:val="sv-SE"/>
        </w:rPr>
      </w:pPr>
      <w:r w:rsidRPr="00D80C99">
        <w:rPr>
          <w:snapToGrid w:val="0"/>
          <w:lang w:val="sv-SE"/>
        </w:rPr>
        <w:tab/>
      </w:r>
      <w:hyperlink w:anchor="ASN2888" w:history="1">
        <w:r w:rsidRPr="00922AFA">
          <w:rPr>
            <w:rStyle w:val="Hyperlink"/>
            <w:snapToGrid w:val="0"/>
            <w:lang w:val="sv-SE"/>
          </w:rPr>
          <w:t>DL-InformationPerRL-ListPostFDD</w:t>
        </w:r>
      </w:hyperlink>
      <w:r w:rsidRPr="00D80C99">
        <w:rPr>
          <w:snapToGrid w:val="0"/>
          <w:lang w:val="sv-SE"/>
        </w:rPr>
        <w:t>,</w:t>
      </w:r>
    </w:p>
    <w:p w:rsidR="006B662B" w:rsidRPr="00D80C99" w:rsidRDefault="006B662B" w:rsidP="006B662B">
      <w:pPr>
        <w:pStyle w:val="PL"/>
        <w:rPr>
          <w:snapToGrid w:val="0"/>
          <w:lang w:val="sv-SE"/>
        </w:rPr>
      </w:pPr>
      <w:r w:rsidRPr="00D80C99">
        <w:rPr>
          <w:snapToGrid w:val="0"/>
          <w:lang w:val="sv-SE"/>
        </w:rPr>
        <w:tab/>
      </w:r>
      <w:hyperlink w:anchor="ASN2890" w:history="1">
        <w:r w:rsidRPr="00922AFA">
          <w:rPr>
            <w:rStyle w:val="Hyperlink"/>
            <w:snapToGrid w:val="0"/>
            <w:lang w:val="sv-SE"/>
          </w:rPr>
          <w:t>DL-InformationPerRL-PostTDD</w:t>
        </w:r>
      </w:hyperlink>
      <w:r w:rsidRPr="00D80C99">
        <w:rPr>
          <w:snapToGrid w:val="0"/>
          <w:lang w:val="sv-SE"/>
        </w:rPr>
        <w:t>,</w:t>
      </w:r>
    </w:p>
    <w:p w:rsidR="006B662B" w:rsidRPr="00D80C99" w:rsidRDefault="006B662B" w:rsidP="006B662B">
      <w:pPr>
        <w:pStyle w:val="PL"/>
        <w:rPr>
          <w:snapToGrid w:val="0"/>
          <w:lang w:val="sv-SE"/>
        </w:rPr>
      </w:pPr>
      <w:r w:rsidRPr="00D80C99">
        <w:rPr>
          <w:rFonts w:ascii="Times New Roman" w:hAnsi="Times New Roman"/>
          <w:lang w:val="sv-SE"/>
        </w:rPr>
        <w:tab/>
      </w:r>
      <w:hyperlink w:anchor="ASN2891" w:history="1">
        <w:r w:rsidRPr="00922AFA">
          <w:rPr>
            <w:rStyle w:val="Hyperlink"/>
            <w:lang w:val="sv-SE"/>
          </w:rPr>
          <w:t>DL-InformationPerRL-PostTDD-LCR-r4</w:t>
        </w:r>
      </w:hyperlink>
      <w:r w:rsidRPr="00D80C99">
        <w:rPr>
          <w:lang w:val="sv-SE"/>
        </w:rPr>
        <w:t>,</w:t>
      </w:r>
    </w:p>
    <w:p w:rsidR="006B662B" w:rsidRPr="00AE7565" w:rsidRDefault="006B662B" w:rsidP="006B662B">
      <w:pPr>
        <w:pStyle w:val="PL"/>
      </w:pPr>
      <w:r w:rsidRPr="00D80C99">
        <w:rPr>
          <w:lang w:val="sv-SE"/>
        </w:rPr>
        <w:tab/>
      </w:r>
      <w:hyperlink w:anchor="ASN2892" w:history="1">
        <w:r w:rsidRPr="00922AFA">
          <w:rPr>
            <w:rStyle w:val="Hyperlink"/>
          </w:rPr>
          <w:t>DL-MultiCarrier-Information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893" w:history="1">
        <w:r w:rsidRPr="00922AFA">
          <w:rPr>
            <w:rStyle w:val="Hyperlink"/>
            <w:snapToGrid w:val="0"/>
          </w:rPr>
          <w:t>DL-PDSCH-Information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895" w:history="1">
        <w:r w:rsidRPr="00922AFA">
          <w:rPr>
            <w:rStyle w:val="Hyperlink"/>
            <w:snapToGrid w:val="0"/>
          </w:rPr>
          <w:t>DL-SecondaryCellInfoFDD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896" w:history="1">
        <w:r w:rsidRPr="00922AFA">
          <w:rPr>
            <w:rStyle w:val="Hyperlink"/>
            <w:snapToGrid w:val="0"/>
          </w:rPr>
          <w:t>DL-SecondaryCellInfoFDD-v890ext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897" w:history="1">
        <w:r w:rsidRPr="00922AFA">
          <w:rPr>
            <w:rStyle w:val="Hyperlink"/>
            <w:snapToGrid w:val="0"/>
          </w:rPr>
          <w:t>DL-SecondaryCellInfoFDD-r9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898" w:history="1">
        <w:r w:rsidRPr="00922AFA">
          <w:rPr>
            <w:rStyle w:val="Hyperlink"/>
          </w:rPr>
          <w:t>DL-SecondaryCellInfoFDD-r10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899" w:history="1">
        <w:r w:rsidRPr="00922AFA">
          <w:rPr>
            <w:rStyle w:val="Hyperlink"/>
          </w:rPr>
          <w:t>DL-SecondaryCellInfoFDD-r11</w:t>
        </w:r>
      </w:hyperlink>
      <w:r w:rsidRPr="00AE7565">
        <w:t>,</w:t>
      </w:r>
    </w:p>
    <w:p w:rsidR="006B662B" w:rsidRDefault="006B662B" w:rsidP="006B662B">
      <w:pPr>
        <w:pStyle w:val="PL"/>
      </w:pPr>
      <w:r>
        <w:rPr>
          <w:rFonts w:eastAsia="Batang"/>
          <w:snapToGrid w:val="0"/>
        </w:rPr>
        <w:tab/>
      </w:r>
      <w:hyperlink w:anchor="ASN2900" w:history="1">
        <w:r w:rsidRPr="00922AFA">
          <w:rPr>
            <w:rStyle w:val="Hyperlink"/>
            <w:rFonts w:eastAsia="Batang"/>
            <w:snapToGrid w:val="0"/>
          </w:rPr>
          <w:t>DL-SecondaryCellInfoFDD-</w:t>
        </w:r>
        <w:r w:rsidRPr="00922AFA">
          <w:rPr>
            <w:rStyle w:val="Hyperlink"/>
            <w:snapToGrid w:val="0"/>
          </w:rPr>
          <w:t>HandoverToUtran</w:t>
        </w:r>
      </w:hyperlink>
      <w:r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902" w:history="1">
        <w:r w:rsidRPr="00922AFA">
          <w:rPr>
            <w:rStyle w:val="Hyperlink"/>
          </w:rPr>
          <w:t>DL-TPC-PowerOffsetPerRL-List</w:t>
        </w:r>
      </w:hyperlink>
      <w:r w:rsidRPr="00AE7565">
        <w:t>,</w:t>
      </w:r>
    </w:p>
    <w:p w:rsidR="006B662B" w:rsidRPr="00D80C99" w:rsidRDefault="006B662B" w:rsidP="006B662B">
      <w:pPr>
        <w:pStyle w:val="PL"/>
        <w:rPr>
          <w:lang w:val="sv-SE"/>
        </w:rPr>
      </w:pPr>
      <w:r w:rsidRPr="00AE7565">
        <w:tab/>
      </w:r>
      <w:hyperlink w:anchor="ASN2908" w:history="1">
        <w:r w:rsidRPr="00922AFA">
          <w:rPr>
            <w:rStyle w:val="Hyperlink"/>
            <w:lang w:val="sv-SE"/>
          </w:rPr>
          <w:t>DLUL-HSPA-Information-r8</w:t>
        </w:r>
      </w:hyperlink>
      <w:r w:rsidRPr="00D80C99">
        <w:rPr>
          <w:lang w:val="sv-SE"/>
        </w:rPr>
        <w:t>,</w:t>
      </w:r>
    </w:p>
    <w:p w:rsidR="006B662B" w:rsidRPr="00D80C99" w:rsidRDefault="006B662B" w:rsidP="006B662B">
      <w:pPr>
        <w:pStyle w:val="PL"/>
        <w:rPr>
          <w:lang w:val="sv-SE"/>
        </w:rPr>
      </w:pPr>
      <w:r w:rsidRPr="00D80C99">
        <w:rPr>
          <w:lang w:val="sv-SE"/>
        </w:rPr>
        <w:tab/>
      </w:r>
      <w:hyperlink w:anchor="ASN2909" w:history="1">
        <w:r w:rsidRPr="00922AFA">
          <w:rPr>
            <w:rStyle w:val="Hyperlink"/>
            <w:lang w:val="sv-SE"/>
          </w:rPr>
          <w:t>DLUL-HSPA-Information-r9</w:t>
        </w:r>
      </w:hyperlink>
      <w:r w:rsidRPr="00D80C99">
        <w:rPr>
          <w:lang w:val="sv-SE"/>
        </w:rPr>
        <w:t>,</w:t>
      </w:r>
    </w:p>
    <w:p w:rsidR="006B662B" w:rsidRPr="00D80C99" w:rsidRDefault="006B662B" w:rsidP="006B662B">
      <w:pPr>
        <w:pStyle w:val="PL"/>
        <w:rPr>
          <w:lang w:val="sv-SE"/>
        </w:rPr>
      </w:pPr>
      <w:r w:rsidRPr="00D80C99">
        <w:rPr>
          <w:lang w:val="sv-SE"/>
        </w:rPr>
        <w:tab/>
      </w:r>
      <w:hyperlink w:anchor="ASN2910" w:history="1">
        <w:r w:rsidRPr="00922AFA">
          <w:rPr>
            <w:rStyle w:val="Hyperlink"/>
            <w:lang w:val="sv-SE"/>
          </w:rPr>
          <w:t>DLUL-HSPA-Information-r10</w:t>
        </w:r>
      </w:hyperlink>
      <w:r w:rsidRPr="00D80C99">
        <w:rPr>
          <w:lang w:val="sv-SE"/>
        </w:rPr>
        <w:t>,</w:t>
      </w:r>
    </w:p>
    <w:p w:rsidR="006B662B" w:rsidRPr="00D80C99" w:rsidRDefault="006B662B" w:rsidP="006B662B">
      <w:pPr>
        <w:pStyle w:val="PL"/>
        <w:rPr>
          <w:lang w:val="sv-SE"/>
        </w:rPr>
      </w:pPr>
      <w:r w:rsidRPr="00D80C99">
        <w:rPr>
          <w:snapToGrid w:val="0"/>
          <w:lang w:val="sv-SE"/>
        </w:rPr>
        <w:tab/>
      </w:r>
      <w:hyperlink w:anchor="ASN2919" w:history="1">
        <w:r w:rsidRPr="00922AFA">
          <w:rPr>
            <w:rStyle w:val="Hyperlink"/>
            <w:lang w:val="sv-SE"/>
          </w:rPr>
          <w:t>DPC-Mode</w:t>
        </w:r>
      </w:hyperlink>
      <w:r w:rsidRPr="00D80C99">
        <w:rPr>
          <w:lang w:val="sv-SE"/>
        </w:rPr>
        <w:t>,</w:t>
      </w:r>
    </w:p>
    <w:p w:rsidR="006B662B" w:rsidRPr="00AE7565" w:rsidRDefault="006B662B" w:rsidP="006B662B">
      <w:pPr>
        <w:pStyle w:val="PL"/>
      </w:pPr>
      <w:r w:rsidRPr="00D80C99">
        <w:rPr>
          <w:lang w:val="sv-SE"/>
        </w:rPr>
        <w:tab/>
      </w:r>
      <w:hyperlink w:anchor="ASN2921" w:history="1">
        <w:r w:rsidRPr="00922AFA">
          <w:rPr>
            <w:rStyle w:val="Hyperlink"/>
          </w:rPr>
          <w:t>DPCCH2InfoFDD</w:t>
        </w:r>
      </w:hyperlink>
      <w: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928" w:history="1">
        <w:r w:rsidRPr="00922AFA">
          <w:rPr>
            <w:rStyle w:val="Hyperlink"/>
            <w:snapToGrid w:val="0"/>
          </w:rPr>
          <w:t>DPCH-CompressedModeStatusInfo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929" w:history="1">
        <w:r w:rsidRPr="00922AFA">
          <w:rPr>
            <w:rStyle w:val="Hyperlink"/>
          </w:rPr>
          <w:t>DPCH-CompressedModeStatusInfo-r10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467" w:history="1">
        <w:r w:rsidRPr="003B40B5">
          <w:rPr>
            <w:rStyle w:val="Hyperlink"/>
            <w:snapToGrid w:val="0"/>
          </w:rPr>
          <w:t>DTX-DRX-TimingInfo-r7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946" w:history="1">
        <w:r w:rsidRPr="00922AFA">
          <w:rPr>
            <w:rStyle w:val="Hyperlink"/>
            <w:snapToGrid w:val="0"/>
          </w:rPr>
          <w:t>DynamicPersistenceLevel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2966" w:history="1">
        <w:r w:rsidRPr="00922AFA">
          <w:rPr>
            <w:rStyle w:val="Hyperlink"/>
          </w:rPr>
          <w:t>E-DCH-ReconfigurationInfo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969" w:history="1">
        <w:r w:rsidRPr="00922AFA">
          <w:rPr>
            <w:rStyle w:val="Hyperlink"/>
          </w:rPr>
          <w:t>E-DCH-ReconfigurationInfo-SecULFrequency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967" w:history="1">
        <w:r w:rsidRPr="00922AFA">
          <w:rPr>
            <w:rStyle w:val="Hyperlink"/>
          </w:rPr>
          <w:t>E-DCH-ReconfigurationInfo-r7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968" w:history="1">
        <w:r w:rsidRPr="00922AFA">
          <w:rPr>
            <w:rStyle w:val="Hyperlink"/>
          </w:rPr>
          <w:t>E-DCH-ReconfigurationInfo-r11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977" w:history="1">
        <w:r w:rsidRPr="00922AFA">
          <w:rPr>
            <w:rStyle w:val="Hyperlink"/>
          </w:rPr>
          <w:t>E-DCH-RL-InfoSameServingCell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019" w:history="1">
        <w:r w:rsidRPr="003B40B5">
          <w:rPr>
            <w:rStyle w:val="Hyperlink"/>
            <w:snapToGrid w:val="0"/>
          </w:rPr>
          <w:t>E-TFC-Boost-Info-r7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990" w:history="1">
        <w:r w:rsidRPr="00922AFA">
          <w:rPr>
            <w:rStyle w:val="Hyperlink"/>
          </w:rPr>
          <w:t>E-DPDCH-PowerInterpolation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872" w:history="1">
        <w:r w:rsidRPr="00EA10A5">
          <w:rPr>
            <w:rStyle w:val="Hyperlink"/>
          </w:rPr>
          <w:t>EUTRA-TargetFreqInfoList-vb50ext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028" w:history="1">
        <w:r w:rsidRPr="003B40B5">
          <w:rPr>
            <w:rStyle w:val="Hyperlink"/>
          </w:rPr>
          <w:t>EXT-UL-TimingAdvance</w:t>
        </w:r>
      </w:hyperlink>
      <w:r w:rsidRPr="00AE7565"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tab/>
      </w:r>
      <w:hyperlink w:anchor="ASN3035" w:history="1">
        <w:r w:rsidRPr="003B40B5">
          <w:rPr>
            <w:rStyle w:val="Hyperlink"/>
            <w:snapToGrid w:val="0"/>
          </w:rPr>
          <w:t>Feedback-cycle-r7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>
        <w:rPr>
          <w:snapToGrid w:val="0"/>
        </w:rPr>
        <w:tab/>
      </w:r>
      <w:hyperlink w:anchor="ASN3847" w:history="1">
        <w:r w:rsidRPr="003B40B5">
          <w:rPr>
            <w:rStyle w:val="Hyperlink"/>
            <w:snapToGrid w:val="0"/>
          </w:rPr>
          <w:t>FilteredUEPowerHeadroomReportInfo</w:t>
        </w:r>
      </w:hyperlink>
      <w:r w:rsidRPr="006745AF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046" w:history="1">
        <w:r w:rsidRPr="003B40B5">
          <w:rPr>
            <w:rStyle w:val="Hyperlink"/>
            <w:snapToGrid w:val="0"/>
          </w:rPr>
          <w:t>FrequencyInfoFDD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047" w:history="1">
        <w:r w:rsidRPr="003B40B5">
          <w:rPr>
            <w:rStyle w:val="Hyperlink"/>
            <w:snapToGrid w:val="0"/>
          </w:rPr>
          <w:t>FrequencyInfoTDD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?? ??"/>
        </w:rPr>
      </w:pPr>
      <w:r w:rsidRPr="00AE7565">
        <w:rPr>
          <w:rFonts w:eastAsia="?? ??"/>
        </w:rPr>
        <w:tab/>
      </w:r>
      <w:hyperlink w:anchor="ASN3040" w:history="1">
        <w:r w:rsidRPr="003B40B5">
          <w:rPr>
            <w:rStyle w:val="Hyperlink"/>
            <w:rFonts w:eastAsia="?? ??"/>
          </w:rPr>
          <w:t>F-TPICH-ReconfigurationInfo</w:t>
        </w:r>
      </w:hyperlink>
      <w:r w:rsidRPr="00AE7565">
        <w:rPr>
          <w:rFonts w:eastAsia="?? ??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?? ??"/>
        </w:rPr>
        <w:tab/>
      </w:r>
      <w:hyperlink w:anchor="ASN3051" w:history="1">
        <w:r w:rsidRPr="003B40B5">
          <w:rPr>
            <w:rStyle w:val="Hyperlink"/>
            <w:rFonts w:eastAsia="?? ??"/>
          </w:rPr>
          <w:t>HARQ-Preamble-Mode</w:t>
        </w:r>
      </w:hyperlink>
      <w:r w:rsidRPr="00AE7565">
        <w:rPr>
          <w:rFonts w:eastAsia="?? ??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068" w:history="1">
        <w:r w:rsidRPr="003B40B5">
          <w:rPr>
            <w:rStyle w:val="Hyperlink"/>
            <w:snapToGrid w:val="0"/>
          </w:rPr>
          <w:t>HS-DSCH-TBSizeTable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2293" w:history="1">
        <w:r w:rsidRPr="00922AFA">
          <w:rPr>
            <w:rStyle w:val="Hyperlink"/>
            <w:snapToGrid w:val="0"/>
          </w:rPr>
          <w:t>HS-SCCH-DrxCellfach-info</w:t>
        </w:r>
      </w:hyperlink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099" w:history="1">
        <w:r w:rsidRPr="003B40B5">
          <w:rPr>
            <w:rStyle w:val="Hyperlink"/>
            <w:rFonts w:cs="Courier New"/>
          </w:rPr>
          <w:t>HS-SICH-Power-Control-Info-TDD384</w:t>
        </w:r>
      </w:hyperlink>
      <w:r w:rsidRPr="00AE7565">
        <w:rPr>
          <w:rFonts w:cs="Courier New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3100" w:history="1">
        <w:r w:rsidRPr="003B40B5">
          <w:rPr>
            <w:rStyle w:val="Hyperlink"/>
          </w:rPr>
          <w:t>HS-SICH-Power-Control-Info-TDD768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138" w:history="1">
        <w:r w:rsidRPr="003B40B5">
          <w:rPr>
            <w:rStyle w:val="Hyperlink"/>
          </w:rPr>
          <w:t>MIMO-Parameters-r7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  <w:lang w:eastAsia="de-DE"/>
        </w:rPr>
      </w:pPr>
      <w:r w:rsidRPr="00AE7565">
        <w:rPr>
          <w:rFonts w:ascii="Courier" w:hAnsi="Courier"/>
          <w:snapToGrid w:val="0"/>
          <w:lang w:eastAsia="de-DE"/>
        </w:rPr>
        <w:tab/>
      </w:r>
      <w:hyperlink w:anchor="ASN3140" w:history="1">
        <w:r w:rsidRPr="003B40B5">
          <w:rPr>
            <w:rStyle w:val="Hyperlink"/>
            <w:rFonts w:cs="Courier New"/>
            <w:snapToGrid w:val="0"/>
            <w:lang w:eastAsia="de-DE"/>
          </w:rPr>
          <w:t>MIMO-Parameters-v7f0ext</w:t>
        </w:r>
      </w:hyperlink>
      <w:r w:rsidRPr="00AE7565">
        <w:rPr>
          <w:rFonts w:cs="Courier New"/>
          <w:snapToGrid w:val="0"/>
          <w:lang w:eastAsia="de-DE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  <w:lang w:eastAsia="de-DE"/>
        </w:rPr>
      </w:pPr>
      <w:r w:rsidRPr="00AE7565">
        <w:rPr>
          <w:rFonts w:cs="Courier New"/>
          <w:snapToGrid w:val="0"/>
          <w:lang w:eastAsia="de-DE"/>
        </w:rPr>
        <w:tab/>
      </w:r>
      <w:hyperlink w:anchor="ASN3141" w:history="1">
        <w:r w:rsidRPr="003B40B5">
          <w:rPr>
            <w:rStyle w:val="Hyperlink"/>
            <w:rFonts w:cs="Courier New"/>
            <w:snapToGrid w:val="0"/>
            <w:lang w:eastAsia="de-DE"/>
          </w:rPr>
          <w:t>MIMO-Parameters-v7g0ext</w:t>
        </w:r>
      </w:hyperlink>
      <w:r w:rsidRPr="00AE7565">
        <w:rPr>
          <w:rFonts w:cs="Courier New"/>
          <w:snapToGrid w:val="0"/>
          <w:lang w:eastAsia="de-DE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  <w:lang w:eastAsia="de-DE"/>
        </w:rPr>
      </w:pPr>
      <w:r w:rsidRPr="00AE7565">
        <w:rPr>
          <w:rFonts w:cs="Courier New"/>
          <w:snapToGrid w:val="0"/>
          <w:lang w:eastAsia="de-DE"/>
        </w:rPr>
        <w:lastRenderedPageBreak/>
        <w:tab/>
      </w:r>
      <w:hyperlink w:anchor="ASN3142" w:history="1">
        <w:r w:rsidRPr="003B40B5">
          <w:rPr>
            <w:rStyle w:val="Hyperlink"/>
            <w:rFonts w:cs="Courier New"/>
            <w:snapToGrid w:val="0"/>
            <w:lang w:eastAsia="de-DE"/>
          </w:rPr>
          <w:t>MIMO-Parameters-r8</w:t>
        </w:r>
      </w:hyperlink>
      <w:r w:rsidRPr="00AE7565">
        <w:rPr>
          <w:rFonts w:cs="Courier New"/>
          <w:snapToGrid w:val="0"/>
          <w:lang w:eastAsia="de-DE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  <w:lang w:eastAsia="de-DE"/>
        </w:rPr>
      </w:pPr>
      <w:r w:rsidRPr="00AE7565">
        <w:rPr>
          <w:rFonts w:cs="Courier New"/>
          <w:snapToGrid w:val="0"/>
          <w:lang w:eastAsia="de-DE"/>
        </w:rPr>
        <w:tab/>
      </w:r>
      <w:hyperlink w:anchor="ASN3143" w:history="1">
        <w:r w:rsidRPr="003B40B5">
          <w:rPr>
            <w:rStyle w:val="Hyperlink"/>
            <w:rFonts w:cs="Courier New"/>
            <w:snapToGrid w:val="0"/>
            <w:lang w:eastAsia="de-DE"/>
          </w:rPr>
          <w:t>MIMO-Parameters-r9</w:t>
        </w:r>
      </w:hyperlink>
      <w:r w:rsidRPr="00AE7565">
        <w:rPr>
          <w:rFonts w:cs="Courier New"/>
          <w:snapToGrid w:val="0"/>
          <w:lang w:eastAsia="de-DE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hyperlink w:anchor="ASN3139" w:history="1">
        <w:r w:rsidRPr="003B40B5">
          <w:rPr>
            <w:rStyle w:val="Hyperlink"/>
            <w:lang w:eastAsia="zh-CN"/>
          </w:rPr>
          <w:t>MIMO4x4-Parameters</w:t>
        </w:r>
      </w:hyperlink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>,</w:t>
      </w:r>
    </w:p>
    <w:p w:rsidR="006B662B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hyperlink w:anchor="ASN3154" w:history="1">
        <w:r w:rsidRPr="003B40B5">
          <w:rPr>
            <w:rStyle w:val="Hyperlink"/>
            <w:lang w:eastAsia="zh-CN"/>
          </w:rPr>
          <w:t>MU-MIMO-Info-TDD128</w:t>
        </w:r>
      </w:hyperlink>
      <w:r w:rsidRPr="00AE7565">
        <w:rPr>
          <w:lang w:eastAsia="zh-CN"/>
        </w:rPr>
        <w:t>,</w:t>
      </w:r>
    </w:p>
    <w:p w:rsidR="006B662B" w:rsidRDefault="006B662B" w:rsidP="006B662B">
      <w:pPr>
        <w:pStyle w:val="PL"/>
        <w:rPr>
          <w:lang w:eastAsia="zh-CN"/>
        </w:rPr>
      </w:pPr>
      <w:r>
        <w:rPr>
          <w:lang w:eastAsia="zh-CN"/>
        </w:rPr>
        <w:tab/>
      </w:r>
      <w:hyperlink w:anchor="ASN3167" w:history="1">
        <w:r w:rsidRPr="003B40B5">
          <w:rPr>
            <w:rStyle w:val="Hyperlink"/>
            <w:lang w:eastAsia="zh-CN"/>
          </w:rPr>
          <w:t>Non-rectResAllocInd-TDD128</w:t>
        </w:r>
      </w:hyperlink>
      <w:r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>
        <w:rPr>
          <w:lang w:eastAsia="zh-CN"/>
        </w:rPr>
        <w:tab/>
      </w:r>
      <w:hyperlink w:anchor="ASN3168" w:history="1">
        <w:r w:rsidRPr="003B40B5">
          <w:rPr>
            <w:rStyle w:val="Hyperlink"/>
            <w:lang w:eastAsia="zh-CN"/>
          </w:rPr>
          <w:t>Non-rectResSpecTSset-TDD128</w:t>
        </w:r>
      </w:hyperlink>
      <w:r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  <w:lang w:eastAsia="de-DE"/>
        </w:rPr>
      </w:pPr>
      <w:r w:rsidRPr="00AE7565">
        <w:rPr>
          <w:rFonts w:cs="Courier New"/>
          <w:snapToGrid w:val="0"/>
          <w:lang w:eastAsia="de-DE"/>
        </w:rPr>
        <w:tab/>
      </w:r>
      <w:hyperlink w:anchor="ASN3173" w:history="1">
        <w:r w:rsidRPr="003B40B5">
          <w:rPr>
            <w:rStyle w:val="Hyperlink"/>
            <w:rFonts w:cs="Courier New"/>
            <w:snapToGrid w:val="0"/>
            <w:lang w:eastAsia="de-DE"/>
          </w:rPr>
          <w:t>OpenLoopPowerControl-IPDL-TDD-r4</w:t>
        </w:r>
      </w:hyperlink>
      <w:r w:rsidRPr="00AE7565">
        <w:rPr>
          <w:rFonts w:cs="Courier New"/>
          <w:snapToGrid w:val="0"/>
          <w:lang w:eastAsia="de-D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186" w:history="1">
        <w:r w:rsidRPr="003B40B5">
          <w:rPr>
            <w:rStyle w:val="Hyperlink"/>
            <w:snapToGrid w:val="0"/>
          </w:rPr>
          <w:t>PDSCH-CapacityAllocationInfo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ab/>
      </w:r>
      <w:hyperlink w:anchor="ASN3187" w:history="1">
        <w:r w:rsidRPr="003B40B5">
          <w:rPr>
            <w:rStyle w:val="Hyperlink"/>
          </w:rPr>
          <w:t>PDSCH-CapacityAllocationInfo-r4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3188" w:history="1">
        <w:r w:rsidRPr="003B40B5">
          <w:rPr>
            <w:rStyle w:val="Hyperlink"/>
          </w:rPr>
          <w:t>PDSCH-CapacityAllocationInfo-r7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3194" w:history="1">
        <w:r w:rsidRPr="003B40B5">
          <w:rPr>
            <w:rStyle w:val="Hyperlink"/>
            <w:snapToGrid w:val="0"/>
          </w:rPr>
          <w:t>PDSCH-Identity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174" w:history="1">
        <w:r w:rsidRPr="003B40B5">
          <w:rPr>
            <w:rStyle w:val="Hyperlink"/>
            <w:rFonts w:hint="eastAsia"/>
            <w:snapToGrid w:val="0"/>
            <w:lang w:eastAsia="zh-CN"/>
          </w:rPr>
          <w:t>OtherStateConfig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272" w:history="1">
        <w:r w:rsidRPr="003B40B5">
          <w:rPr>
            <w:rStyle w:val="Hyperlink"/>
            <w:snapToGrid w:val="0"/>
          </w:rPr>
          <w:t>PrimaryCCPCH-TX-Power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277" w:history="1">
        <w:r w:rsidRPr="003B40B5">
          <w:rPr>
            <w:rStyle w:val="Hyperlink"/>
            <w:snapToGrid w:val="0"/>
          </w:rPr>
          <w:t>PUSCH-CapacityAllocationInfo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ab/>
      </w:r>
      <w:hyperlink w:anchor="ASN3278" w:history="1">
        <w:r w:rsidRPr="003B40B5">
          <w:rPr>
            <w:rStyle w:val="Hyperlink"/>
          </w:rPr>
          <w:t>PUSCH-CapacityAllocationInfo-r4</w:t>
        </w:r>
      </w:hyperlink>
      <w:r w:rsidRPr="00AE7565">
        <w:t>,</w:t>
      </w:r>
      <w:r w:rsidRPr="00AE7565">
        <w:rPr>
          <w:snapToGrid w:val="0"/>
        </w:rPr>
        <w:t xml:space="preserve"> 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3279" w:history="1">
        <w:r w:rsidRPr="003B40B5">
          <w:rPr>
            <w:rStyle w:val="Hyperlink"/>
          </w:rPr>
          <w:t>PUSCH-CapacityAllocationInfo-r7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280" w:history="1">
        <w:r w:rsidRPr="003B40B5">
          <w:rPr>
            <w:rStyle w:val="Hyperlink"/>
            <w:snapToGrid w:val="0"/>
          </w:rPr>
          <w:t>PUSCH-Identity</w:t>
        </w:r>
      </w:hyperlink>
      <w:r w:rsidRPr="00AE7565">
        <w:rPr>
          <w:snapToGrid w:val="0"/>
        </w:rPr>
        <w:t>,</w:t>
      </w:r>
    </w:p>
    <w:p w:rsidR="006B662B" w:rsidRPr="00610440" w:rsidRDefault="006B662B" w:rsidP="006B662B">
      <w:pPr>
        <w:pStyle w:val="PL"/>
        <w:rPr>
          <w:lang w:val="sv-SE"/>
        </w:rPr>
      </w:pPr>
      <w:r w:rsidRPr="00AE7565">
        <w:tab/>
      </w:r>
      <w:hyperlink w:anchor="ASN3292" w:history="1">
        <w:r w:rsidRPr="003B40B5">
          <w:rPr>
            <w:rStyle w:val="Hyperlink"/>
            <w:lang w:val="sv-SE"/>
          </w:rPr>
          <w:t>PUSCH-SysInfoList-HCR-r5</w:t>
        </w:r>
      </w:hyperlink>
      <w:r w:rsidRPr="00610440">
        <w:rPr>
          <w:lang w:val="sv-SE"/>
        </w:rPr>
        <w:t>,</w:t>
      </w:r>
    </w:p>
    <w:p w:rsidR="006B662B" w:rsidRPr="00610440" w:rsidRDefault="006B662B" w:rsidP="006B662B">
      <w:pPr>
        <w:pStyle w:val="PL"/>
        <w:rPr>
          <w:lang w:val="sv-SE"/>
        </w:rPr>
      </w:pPr>
      <w:r w:rsidRPr="00610440">
        <w:rPr>
          <w:rFonts w:ascii="Times New Roman" w:hAnsi="Times New Roman"/>
          <w:lang w:val="sv-SE"/>
        </w:rPr>
        <w:tab/>
      </w:r>
      <w:hyperlink w:anchor="ASN3207" w:history="1">
        <w:r w:rsidRPr="003B40B5">
          <w:rPr>
            <w:rStyle w:val="Hyperlink"/>
            <w:lang w:val="sv-SE"/>
          </w:rPr>
          <w:t>PDSCH-SysInfoList-HCR-r5</w:t>
        </w:r>
      </w:hyperlink>
      <w:r w:rsidRPr="00610440">
        <w:rPr>
          <w:lang w:val="sv-S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610440">
        <w:rPr>
          <w:snapToGrid w:val="0"/>
          <w:lang w:val="sv-SE"/>
        </w:rPr>
        <w:tab/>
      </w:r>
      <w:hyperlink w:anchor="ASN3325" w:history="1">
        <w:r w:rsidRPr="003B40B5">
          <w:rPr>
            <w:rStyle w:val="Hyperlink"/>
            <w:snapToGrid w:val="0"/>
          </w:rPr>
          <w:t>RL-AdditionInformationList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326" w:history="1">
        <w:r w:rsidRPr="003B40B5">
          <w:rPr>
            <w:rStyle w:val="Hyperlink"/>
          </w:rPr>
          <w:t>RL-AdditionInformationList-r6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328" w:history="1">
        <w:r w:rsidRPr="003B40B5">
          <w:rPr>
            <w:rStyle w:val="Hyperlink"/>
          </w:rPr>
          <w:t>RL-AdditionInformation-list-v6b0ext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327" w:history="1">
        <w:r w:rsidRPr="003B40B5">
          <w:rPr>
            <w:rStyle w:val="Hyperlink"/>
            <w:snapToGrid w:val="0"/>
          </w:rPr>
          <w:t>RL-AdditionInformationList-r7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329" w:history="1">
        <w:r w:rsidRPr="003B40B5">
          <w:rPr>
            <w:rStyle w:val="Hyperlink"/>
            <w:snapToGrid w:val="0"/>
          </w:rPr>
          <w:t>RL-AdditionInformationList-r8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330" w:history="1">
        <w:r w:rsidRPr="003B40B5">
          <w:rPr>
            <w:rStyle w:val="Hyperlink"/>
            <w:snapToGrid w:val="0"/>
          </w:rPr>
          <w:t>RL-AdditionInformationList-v890ext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331" w:history="1">
        <w:r w:rsidRPr="003B40B5">
          <w:rPr>
            <w:rStyle w:val="Hyperlink"/>
            <w:snapToGrid w:val="0"/>
          </w:rPr>
          <w:t>RL-AdditionInformationList-r9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332" w:history="1">
        <w:r w:rsidRPr="003B40B5">
          <w:rPr>
            <w:rStyle w:val="Hyperlink"/>
            <w:snapToGrid w:val="0"/>
          </w:rPr>
          <w:t>RL-AdditionInformationList-v950ext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333" w:history="1">
        <w:r w:rsidRPr="003B40B5">
          <w:rPr>
            <w:rStyle w:val="Hyperlink"/>
            <w:snapToGrid w:val="0"/>
          </w:rPr>
          <w:t>RL-AdditionInformationList-r10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hyperlink w:anchor="ASN3334" w:history="1">
        <w:r w:rsidRPr="003B40B5">
          <w:rPr>
            <w:rStyle w:val="Hyperlink"/>
            <w:snapToGrid w:val="0"/>
          </w:rPr>
          <w:t>RL-AdditionInformationList-</w:t>
        </w:r>
        <w:r w:rsidRPr="003B40B5">
          <w:rPr>
            <w:rStyle w:val="Hyperlink"/>
            <w:snapToGrid w:val="0"/>
            <w:lang w:eastAsia="zh-CN"/>
          </w:rPr>
          <w:t>vb50ext</w:t>
        </w:r>
      </w:hyperlink>
      <w:r w:rsidRPr="00AE7565">
        <w:rPr>
          <w:snapToGrid w:val="0"/>
        </w:rPr>
        <w:t>,</w:t>
      </w:r>
    </w:p>
    <w:p w:rsidR="006B662B" w:rsidRPr="00847374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335" w:history="1">
        <w:r w:rsidRPr="003B40B5">
          <w:rPr>
            <w:rStyle w:val="Hyperlink"/>
            <w:snapToGrid w:val="0"/>
          </w:rPr>
          <w:t>RL-AdditionInformationList-r11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847374">
        <w:rPr>
          <w:snapToGrid w:val="0"/>
        </w:rPr>
        <w:tab/>
      </w:r>
      <w:hyperlink w:anchor="ASN3336" w:history="1">
        <w:r w:rsidRPr="003B40B5">
          <w:rPr>
            <w:rStyle w:val="Hyperlink"/>
            <w:snapToGrid w:val="0"/>
          </w:rPr>
          <w:t>RL-AdditionInformationList-r12</w:t>
        </w:r>
      </w:hyperlink>
      <w:r w:rsidRPr="00847374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hyperlink w:anchor="ASN3337" w:history="1">
        <w:r w:rsidRPr="003B40B5">
          <w:rPr>
            <w:rStyle w:val="Hyperlink"/>
            <w:snapToGrid w:val="0"/>
          </w:rPr>
          <w:t>RL-AdditionInformationList-r1</w:t>
        </w:r>
        <w:r w:rsidRPr="003B40B5">
          <w:rPr>
            <w:rStyle w:val="Hyperlink"/>
            <w:snapToGrid w:val="0"/>
            <w:lang w:eastAsia="zh-CN"/>
          </w:rPr>
          <w:t>3</w:t>
        </w:r>
      </w:hyperlink>
      <w:r>
        <w:rPr>
          <w:snapToGrid w:val="0"/>
          <w:lang w:eastAsia="zh-CN"/>
        </w:rPr>
        <w:t>,</w:t>
      </w:r>
    </w:p>
    <w:p w:rsidR="006B662B" w:rsidRPr="00847374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338" w:history="1">
        <w:r w:rsidRPr="003B40B5">
          <w:rPr>
            <w:rStyle w:val="Hyperlink"/>
            <w:snapToGrid w:val="0"/>
          </w:rPr>
          <w:t>RL-AdditionInformationList-SecULFreq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847374">
        <w:rPr>
          <w:snapToGrid w:val="0"/>
        </w:rPr>
        <w:tab/>
      </w:r>
      <w:hyperlink w:anchor="ASN3339" w:history="1">
        <w:r w:rsidRPr="003B40B5">
          <w:rPr>
            <w:rStyle w:val="Hyperlink"/>
            <w:snapToGrid w:val="0"/>
          </w:rPr>
          <w:t>RL-AdditionInformationList-SecULFreq-r12</w:t>
        </w:r>
      </w:hyperlink>
      <w:r w:rsidRPr="00847374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hyperlink w:anchor="ASN3340" w:history="1">
        <w:r w:rsidRPr="003B40B5">
          <w:rPr>
            <w:rStyle w:val="Hyperlink"/>
            <w:snapToGrid w:val="0"/>
          </w:rPr>
          <w:t>RL-AdditionInformationList-SecULFreq-r1</w:t>
        </w:r>
        <w:r w:rsidRPr="003B40B5">
          <w:rPr>
            <w:rStyle w:val="Hyperlink"/>
            <w:snapToGrid w:val="0"/>
            <w:lang w:eastAsia="zh-CN"/>
          </w:rPr>
          <w:t>3</w:t>
        </w:r>
      </w:hyperlink>
      <w:r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345" w:history="1">
        <w:r w:rsidRPr="003B40B5">
          <w:rPr>
            <w:rStyle w:val="Hyperlink"/>
            <w:snapToGrid w:val="0"/>
          </w:rPr>
          <w:t>RL-RemovalInformationList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346" w:history="1">
        <w:r w:rsidRPr="003B40B5">
          <w:rPr>
            <w:rStyle w:val="Hyperlink"/>
            <w:snapToGrid w:val="0"/>
          </w:rPr>
          <w:t>RL-RemovalInformationList-SecULFreq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379" w:history="1">
        <w:r w:rsidRPr="003B40B5">
          <w:rPr>
            <w:rStyle w:val="Hyperlink"/>
            <w:snapToGrid w:val="0"/>
          </w:rPr>
          <w:t>SecondaryCellMIMOparametersFDD-v950ext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  <w:szCs w:val="21"/>
        </w:rPr>
      </w:pPr>
      <w:r w:rsidRPr="00AE7565">
        <w:rPr>
          <w:rFonts w:cs="Courier New"/>
          <w:snapToGrid w:val="0"/>
        </w:rPr>
        <w:tab/>
      </w:r>
      <w:hyperlink w:anchor="ASN2030" w:history="1">
        <w:r w:rsidRPr="00922AFA">
          <w:rPr>
            <w:rStyle w:val="Hyperlink"/>
            <w:rFonts w:cs="Courier New"/>
            <w:szCs w:val="21"/>
          </w:rPr>
          <w:t>Serving-HSDSCH-CellInformation</w:t>
        </w:r>
      </w:hyperlink>
      <w:r w:rsidRPr="00AE7565">
        <w:rPr>
          <w:rFonts w:cs="Courier New"/>
          <w:szCs w:val="21"/>
        </w:rPr>
        <w:t>,</w:t>
      </w:r>
    </w:p>
    <w:p w:rsidR="006B662B" w:rsidRPr="00AE7565" w:rsidRDefault="006B662B" w:rsidP="006B662B">
      <w:pPr>
        <w:pStyle w:val="PL"/>
        <w:rPr>
          <w:rFonts w:cs="Courier New"/>
          <w:szCs w:val="21"/>
        </w:rPr>
      </w:pPr>
      <w:r w:rsidRPr="00AE7565">
        <w:rPr>
          <w:rFonts w:cs="Courier New"/>
          <w:szCs w:val="21"/>
        </w:rPr>
        <w:tab/>
      </w:r>
      <w:hyperlink w:anchor="ASN2031" w:history="1">
        <w:r w:rsidRPr="00922AFA">
          <w:rPr>
            <w:rStyle w:val="Hyperlink"/>
            <w:rFonts w:cs="Courier New"/>
            <w:szCs w:val="21"/>
          </w:rPr>
          <w:t>Serving-HSDSCH-CellInformation-r7</w:t>
        </w:r>
      </w:hyperlink>
      <w:r w:rsidRPr="00AE7565">
        <w:rPr>
          <w:rFonts w:cs="Courier New"/>
          <w:szCs w:val="21"/>
        </w:rPr>
        <w:t>,</w:t>
      </w:r>
    </w:p>
    <w:p w:rsidR="006B662B" w:rsidRPr="00AE7565" w:rsidRDefault="006B662B" w:rsidP="006B662B">
      <w:pPr>
        <w:pStyle w:val="PL"/>
        <w:rPr>
          <w:rFonts w:cs="Courier New"/>
          <w:szCs w:val="21"/>
        </w:rPr>
      </w:pPr>
      <w:r w:rsidRPr="00AE7565">
        <w:rPr>
          <w:rFonts w:cs="Courier New"/>
          <w:szCs w:val="21"/>
        </w:rPr>
        <w:tab/>
      </w:r>
      <w:hyperlink w:anchor="ASN2032" w:history="1">
        <w:r w:rsidRPr="00922AFA">
          <w:rPr>
            <w:rStyle w:val="Hyperlink"/>
            <w:rFonts w:cs="Courier New"/>
            <w:szCs w:val="21"/>
          </w:rPr>
          <w:t>Serving-HSDSCH-CellInformation-r8</w:t>
        </w:r>
      </w:hyperlink>
      <w:r w:rsidRPr="00AE7565">
        <w:rPr>
          <w:rFonts w:cs="Courier New"/>
          <w:szCs w:val="21"/>
        </w:rPr>
        <w:t>,</w:t>
      </w:r>
    </w:p>
    <w:p w:rsidR="006B662B" w:rsidRPr="00AE7565" w:rsidRDefault="006B662B" w:rsidP="006B662B">
      <w:pPr>
        <w:pStyle w:val="PL"/>
        <w:rPr>
          <w:rFonts w:cs="Courier New"/>
          <w:szCs w:val="21"/>
        </w:rPr>
      </w:pPr>
      <w:r w:rsidRPr="00AE7565">
        <w:rPr>
          <w:rFonts w:cs="Courier New"/>
          <w:szCs w:val="21"/>
        </w:rPr>
        <w:tab/>
      </w:r>
      <w:hyperlink w:anchor="ASN2033" w:history="1">
        <w:r w:rsidRPr="00922AFA">
          <w:rPr>
            <w:rStyle w:val="Hyperlink"/>
            <w:rFonts w:cs="Courier New"/>
            <w:szCs w:val="21"/>
          </w:rPr>
          <w:t>Serving-HSDSCH-CellInformation-r9</w:t>
        </w:r>
      </w:hyperlink>
      <w:r w:rsidRPr="00AE7565">
        <w:rPr>
          <w:rFonts w:cs="Courier New"/>
          <w:szCs w:val="21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34" w:history="1">
        <w:r w:rsidRPr="00922AFA">
          <w:rPr>
            <w:rStyle w:val="Hyperlink"/>
            <w:snapToGrid w:val="0"/>
          </w:rPr>
          <w:t>Serving-HSDSCH-CellInformation-r11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35" w:history="1">
        <w:r w:rsidRPr="00922AFA">
          <w:rPr>
            <w:rStyle w:val="Hyperlink"/>
            <w:snapToGrid w:val="0"/>
          </w:rPr>
          <w:t>Serving-HSDSCH-CellInformation-r12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lang w:eastAsia="zh-CN"/>
        </w:rPr>
      </w:pPr>
      <w:r w:rsidRPr="00AE7565">
        <w:rPr>
          <w:snapToGrid w:val="0"/>
        </w:rPr>
        <w:tab/>
      </w:r>
      <w:hyperlink w:anchor="ASN3385" w:history="1">
        <w:r w:rsidRPr="003B40B5">
          <w:rPr>
            <w:rStyle w:val="Hyperlink"/>
          </w:rPr>
          <w:t>ServingCellChangeParameters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rFonts w:hint="eastAsia"/>
          <w:lang w:eastAsia="zh-CN"/>
        </w:rPr>
        <w:tab/>
      </w:r>
      <w:hyperlink w:anchor="ASN3386" w:history="1">
        <w:r w:rsidRPr="003B40B5">
          <w:rPr>
            <w:rStyle w:val="Hyperlink"/>
          </w:rPr>
          <w:t>ServingCellChangeParameters</w:t>
        </w:r>
        <w:r w:rsidRPr="003B40B5">
          <w:rPr>
            <w:rStyle w:val="Hyperlink"/>
            <w:rFonts w:hint="eastAsia"/>
            <w:lang w:eastAsia="zh-CN"/>
          </w:rPr>
          <w:t>-r12</w:t>
        </w:r>
      </w:hyperlink>
      <w:r>
        <w:rPr>
          <w:rFonts w:hint="eastAsia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399" w:history="1">
        <w:r w:rsidRPr="003B40B5">
          <w:rPr>
            <w:rStyle w:val="Hyperlink"/>
            <w:snapToGrid w:val="0"/>
          </w:rPr>
          <w:t>SpecialBurstScheduling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401" w:history="1">
        <w:r w:rsidRPr="003B40B5">
          <w:rPr>
            <w:rStyle w:val="Hyperlink"/>
            <w:snapToGrid w:val="0"/>
          </w:rPr>
          <w:t>SPS-Information-TDD128-r8</w:t>
        </w:r>
      </w:hyperlink>
      <w:r w:rsidRPr="00AE7565">
        <w:rPr>
          <w:snapToGrid w:val="0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hyperlink w:anchor="ASN3404" w:history="1">
        <w:r w:rsidRPr="003B40B5">
          <w:rPr>
            <w:rStyle w:val="Hyperlink"/>
            <w:snapToGrid w:val="0"/>
            <w:lang w:val="sv-SE"/>
          </w:rPr>
          <w:t>SSDT-Information</w:t>
        </w:r>
      </w:hyperlink>
      <w:r w:rsidRPr="00610440">
        <w:rPr>
          <w:snapToGrid w:val="0"/>
          <w:lang w:val="sv-SE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lang w:val="sv-SE"/>
        </w:rPr>
        <w:tab/>
      </w:r>
      <w:hyperlink w:anchor="ASN3405" w:history="1">
        <w:r w:rsidRPr="003B40B5">
          <w:rPr>
            <w:rStyle w:val="Hyperlink"/>
            <w:lang w:val="sv-SE"/>
          </w:rPr>
          <w:t>SSDT-Information-r4</w:t>
        </w:r>
      </w:hyperlink>
      <w:r w:rsidRPr="00610440">
        <w:rPr>
          <w:lang w:val="sv-SE"/>
        </w:rPr>
        <w:t>,</w:t>
      </w:r>
    </w:p>
    <w:p w:rsidR="006B662B" w:rsidRPr="00AE7565" w:rsidRDefault="006B662B" w:rsidP="006B662B">
      <w:pPr>
        <w:pStyle w:val="PL"/>
      </w:pPr>
      <w:r w:rsidRPr="00610440">
        <w:rPr>
          <w:lang w:val="sv-SE"/>
        </w:rPr>
        <w:tab/>
      </w:r>
      <w:hyperlink w:anchor="ASN3406" w:history="1">
        <w:r w:rsidRPr="003B40B5">
          <w:rPr>
            <w:rStyle w:val="Hyperlink"/>
          </w:rPr>
          <w:t>SSDT-UL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407" w:history="1">
        <w:r w:rsidRPr="003B40B5">
          <w:rPr>
            <w:rStyle w:val="Hyperlink"/>
          </w:rPr>
          <w:t>StandaloneMidambleInfo-TDD128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436" w:history="1">
        <w:r w:rsidRPr="003B40B5">
          <w:rPr>
            <w:rStyle w:val="Hyperlink"/>
            <w:snapToGrid w:val="0"/>
          </w:rPr>
          <w:t>TFC-ControlDuration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461" w:history="1">
        <w:r w:rsidRPr="003B40B5">
          <w:rPr>
            <w:rStyle w:val="Hyperlink"/>
            <w:snapToGrid w:val="0"/>
          </w:rPr>
          <w:t>TimeslotList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hyperlink w:anchor="ASN3462" w:history="1">
        <w:r w:rsidRPr="003B40B5">
          <w:rPr>
            <w:rStyle w:val="Hyperlink"/>
          </w:rPr>
          <w:t>TimeslotList-r4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3469" w:history="1">
        <w:r w:rsidRPr="003B40B5">
          <w:rPr>
            <w:rStyle w:val="Hyperlink"/>
            <w:snapToGrid w:val="0"/>
          </w:rPr>
          <w:t>TimingMaintainedSynchInd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477" w:history="1">
        <w:r w:rsidRPr="003B40B5">
          <w:rPr>
            <w:rStyle w:val="Hyperlink"/>
            <w:snapToGrid w:val="0"/>
          </w:rPr>
          <w:t>TX-DiversityMode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493" w:history="1">
        <w:r w:rsidRPr="003B40B5">
          <w:rPr>
            <w:rStyle w:val="Hyperlink"/>
          </w:rPr>
          <w:t>UL-16QAM-Config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495" w:history="1">
        <w:r w:rsidRPr="003B40B5">
          <w:rPr>
            <w:rStyle w:val="Hyperlink"/>
            <w:snapToGrid w:val="0"/>
          </w:rPr>
          <w:t>UL-64QAM-Config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505" w:history="1">
        <w:r w:rsidRPr="003B40B5">
          <w:rPr>
            <w:rStyle w:val="Hyperlink"/>
            <w:snapToGrid w:val="0"/>
          </w:rPr>
          <w:t>UL-ChannelRequirement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hyperlink w:anchor="ASN3506" w:history="1">
        <w:r w:rsidRPr="003B40B5">
          <w:rPr>
            <w:rStyle w:val="Hyperlink"/>
          </w:rPr>
          <w:t>UL-ChannelRequirement-r4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ab/>
      </w:r>
      <w:hyperlink w:anchor="ASN3507" w:history="1">
        <w:r w:rsidRPr="003B40B5">
          <w:rPr>
            <w:rStyle w:val="Hyperlink"/>
          </w:rPr>
          <w:t>UL-ChannelRequirement-r5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508" w:history="1">
        <w:r w:rsidRPr="003B40B5">
          <w:rPr>
            <w:rStyle w:val="Hyperlink"/>
            <w:snapToGrid w:val="0"/>
          </w:rPr>
          <w:t>UL-ChannelRequirementWithCPCH-SetID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hyperlink w:anchor="ASN3509" w:history="1">
        <w:r w:rsidRPr="003B40B5">
          <w:rPr>
            <w:rStyle w:val="Hyperlink"/>
          </w:rPr>
          <w:t>UL-ChannelRequirementWithCPCH-SetID-r4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hyperlink w:anchor="ASN3510" w:history="1">
        <w:r w:rsidRPr="003B40B5">
          <w:rPr>
            <w:rStyle w:val="Hyperlink"/>
          </w:rPr>
          <w:t>UL-ChannelRequirementWithCPCH-SetID-r5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511" w:history="1">
        <w:r w:rsidRPr="003B40B5">
          <w:rPr>
            <w:rStyle w:val="Hyperlink"/>
            <w:snapToGrid w:val="0"/>
          </w:rPr>
          <w:t>UL-CLTD-InfoFDD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545" w:history="1">
        <w:r w:rsidRPr="003B40B5">
          <w:rPr>
            <w:rStyle w:val="Hyperlink"/>
            <w:snapToGrid w:val="0"/>
          </w:rPr>
          <w:t>UL-MIMO-InfoFDD</w:t>
        </w:r>
      </w:hyperlink>
      <w:r w:rsidRPr="00AE7565">
        <w:rPr>
          <w:snapToGrid w:val="0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hyperlink w:anchor="ASN3516" w:history="1">
        <w:r w:rsidRPr="003B40B5">
          <w:rPr>
            <w:rStyle w:val="Hyperlink"/>
            <w:snapToGrid w:val="0"/>
            <w:lang w:val="sv-SE"/>
          </w:rPr>
          <w:t>UL-DPCH-Info</w:t>
        </w:r>
      </w:hyperlink>
      <w:r w:rsidRPr="00610440">
        <w:rPr>
          <w:snapToGrid w:val="0"/>
          <w:lang w:val="sv-SE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rFonts w:ascii="Times New Roman" w:hAnsi="Times New Roman"/>
          <w:lang w:val="sv-SE"/>
        </w:rPr>
        <w:tab/>
      </w:r>
      <w:hyperlink w:anchor="ASN3517" w:history="1">
        <w:r w:rsidRPr="003B40B5">
          <w:rPr>
            <w:rStyle w:val="Hyperlink"/>
            <w:lang w:val="sv-SE"/>
          </w:rPr>
          <w:t>UL-DPCH-Info-r4</w:t>
        </w:r>
      </w:hyperlink>
      <w:r w:rsidRPr="00610440">
        <w:rPr>
          <w:lang w:val="sv-SE"/>
        </w:rPr>
        <w:t>,</w:t>
      </w:r>
      <w:r w:rsidRPr="00610440">
        <w:rPr>
          <w:snapToGrid w:val="0"/>
          <w:lang w:val="sv-SE"/>
        </w:rPr>
        <w:t xml:space="preserve"> </w:t>
      </w:r>
    </w:p>
    <w:p w:rsidR="006B662B" w:rsidRPr="00610440" w:rsidRDefault="006B662B" w:rsidP="006B662B">
      <w:pPr>
        <w:pStyle w:val="PL"/>
        <w:rPr>
          <w:lang w:val="sv-SE"/>
        </w:rPr>
      </w:pPr>
      <w:r w:rsidRPr="00610440">
        <w:rPr>
          <w:rFonts w:ascii="Times New Roman" w:hAnsi="Times New Roman"/>
          <w:lang w:val="sv-SE"/>
        </w:rPr>
        <w:tab/>
      </w:r>
      <w:hyperlink w:anchor="ASN3518" w:history="1">
        <w:r w:rsidRPr="003B40B5">
          <w:rPr>
            <w:rStyle w:val="Hyperlink"/>
            <w:lang w:val="sv-SE"/>
          </w:rPr>
          <w:t>UL-DPCH-Info-r5</w:t>
        </w:r>
      </w:hyperlink>
      <w:r w:rsidRPr="00610440">
        <w:rPr>
          <w:lang w:val="sv-SE"/>
        </w:rPr>
        <w:t>,</w:t>
      </w:r>
    </w:p>
    <w:p w:rsidR="006B662B" w:rsidRPr="00610440" w:rsidRDefault="006B662B" w:rsidP="006B662B">
      <w:pPr>
        <w:pStyle w:val="PL"/>
        <w:rPr>
          <w:lang w:val="sv-SE"/>
        </w:rPr>
      </w:pPr>
      <w:r w:rsidRPr="00610440">
        <w:rPr>
          <w:snapToGrid w:val="0"/>
          <w:lang w:val="sv-SE"/>
        </w:rPr>
        <w:tab/>
      </w:r>
      <w:hyperlink w:anchor="ASN3519" w:history="1">
        <w:r w:rsidRPr="003B40B5">
          <w:rPr>
            <w:rStyle w:val="Hyperlink"/>
            <w:lang w:val="sv-SE"/>
          </w:rPr>
          <w:t>UL-DPCH-Info-r6</w:t>
        </w:r>
      </w:hyperlink>
      <w:r w:rsidRPr="00610440">
        <w:rPr>
          <w:lang w:val="sv-SE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lang w:val="sv-SE"/>
        </w:rPr>
        <w:tab/>
      </w:r>
      <w:hyperlink w:anchor="ASN3520" w:history="1">
        <w:r w:rsidRPr="003B40B5">
          <w:rPr>
            <w:rStyle w:val="Hyperlink"/>
            <w:lang w:val="sv-SE"/>
          </w:rPr>
          <w:t>UL-DPCH-Info-r7</w:t>
        </w:r>
      </w:hyperlink>
      <w:r w:rsidRPr="00610440">
        <w:rPr>
          <w:lang w:val="sv-SE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</w:r>
      <w:hyperlink w:anchor="ASN3521" w:history="1">
        <w:r w:rsidRPr="003B40B5">
          <w:rPr>
            <w:rStyle w:val="Hyperlink"/>
            <w:snapToGrid w:val="0"/>
            <w:lang w:val="sv-SE"/>
          </w:rPr>
          <w:t>UL-DPCH-Info-r11</w:t>
        </w:r>
      </w:hyperlink>
      <w:r w:rsidRPr="00610440">
        <w:rPr>
          <w:snapToGrid w:val="0"/>
          <w:lang w:val="sv-SE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</w:r>
      <w:hyperlink w:anchor="ASN3522" w:history="1">
        <w:r w:rsidRPr="003B40B5">
          <w:rPr>
            <w:rStyle w:val="Hyperlink"/>
            <w:snapToGrid w:val="0"/>
            <w:lang w:val="sv-SE"/>
          </w:rPr>
          <w:t>UL-DPCH-InfoPostFDD</w:t>
        </w:r>
      </w:hyperlink>
      <w:r w:rsidRPr="00610440">
        <w:rPr>
          <w:snapToGrid w:val="0"/>
          <w:lang w:val="sv-SE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</w:r>
      <w:hyperlink w:anchor="ASN3523" w:history="1">
        <w:r w:rsidRPr="003B40B5">
          <w:rPr>
            <w:rStyle w:val="Hyperlink"/>
            <w:snapToGrid w:val="0"/>
            <w:lang w:val="sv-SE"/>
          </w:rPr>
          <w:t>UL-DPCH-InfoPostTDD</w:t>
        </w:r>
      </w:hyperlink>
      <w:r w:rsidRPr="00610440">
        <w:rPr>
          <w:snapToGrid w:val="0"/>
          <w:lang w:val="sv-SE"/>
        </w:rPr>
        <w:t>,</w:t>
      </w:r>
    </w:p>
    <w:p w:rsidR="006B662B" w:rsidRPr="00610440" w:rsidRDefault="006B662B" w:rsidP="006B662B">
      <w:pPr>
        <w:pStyle w:val="PL"/>
        <w:rPr>
          <w:lang w:val="sv-SE"/>
        </w:rPr>
      </w:pPr>
      <w:r w:rsidRPr="00610440">
        <w:rPr>
          <w:rFonts w:ascii="Times New Roman" w:hAnsi="Times New Roman"/>
          <w:lang w:val="sv-SE"/>
        </w:rPr>
        <w:tab/>
      </w:r>
      <w:hyperlink w:anchor="ASN3524" w:history="1">
        <w:r w:rsidRPr="003B40B5">
          <w:rPr>
            <w:rStyle w:val="Hyperlink"/>
            <w:lang w:val="sv-SE"/>
          </w:rPr>
          <w:t>UL-DPCH-InfoPostTDD-LCR-r4</w:t>
        </w:r>
      </w:hyperlink>
      <w:r w:rsidRPr="00610440">
        <w:rPr>
          <w:lang w:val="sv-SE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lastRenderedPageBreak/>
        <w:tab/>
      </w:r>
      <w:hyperlink w:anchor="ASN3539" w:history="1">
        <w:r w:rsidRPr="003B40B5">
          <w:rPr>
            <w:rStyle w:val="Hyperlink"/>
            <w:lang w:val="sv-SE"/>
          </w:rPr>
          <w:t>UL-EDCH-Information-</w:t>
        </w:r>
        <w:r w:rsidRPr="003B40B5">
          <w:rPr>
            <w:rStyle w:val="Hyperlink"/>
            <w:lang w:val="sv-SE" w:eastAsia="zh-CN"/>
          </w:rPr>
          <w:t>ext</w:t>
        </w:r>
      </w:hyperlink>
      <w:r w:rsidRPr="00610440">
        <w:rPr>
          <w:lang w:val="sv-SE" w:eastAsia="zh-CN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</w:r>
      <w:hyperlink w:anchor="ASN3540" w:history="1">
        <w:r w:rsidRPr="003B40B5">
          <w:rPr>
            <w:rStyle w:val="Hyperlink"/>
            <w:snapToGrid w:val="0"/>
            <w:lang w:val="sv-SE"/>
          </w:rPr>
          <w:t>UL-EDCH-Information-r6</w:t>
        </w:r>
      </w:hyperlink>
      <w:r w:rsidRPr="00610440">
        <w:rPr>
          <w:snapToGrid w:val="0"/>
          <w:lang w:val="sv-SE"/>
        </w:rPr>
        <w:t>,</w:t>
      </w:r>
    </w:p>
    <w:p w:rsidR="006B662B" w:rsidRPr="00610440" w:rsidRDefault="006B662B" w:rsidP="006B662B">
      <w:pPr>
        <w:pStyle w:val="PL"/>
        <w:rPr>
          <w:lang w:val="sv-SE"/>
        </w:rPr>
      </w:pPr>
      <w:r w:rsidRPr="00610440">
        <w:rPr>
          <w:lang w:val="sv-SE"/>
        </w:rPr>
        <w:tab/>
      </w:r>
      <w:hyperlink w:anchor="ASN3541" w:history="1">
        <w:r w:rsidRPr="003B40B5">
          <w:rPr>
            <w:rStyle w:val="Hyperlink"/>
            <w:lang w:val="sv-SE"/>
          </w:rPr>
          <w:t>UL-EDCH-Information-r7</w:t>
        </w:r>
      </w:hyperlink>
      <w:r w:rsidRPr="00610440">
        <w:rPr>
          <w:lang w:val="sv-SE"/>
        </w:rPr>
        <w:t>,</w:t>
      </w:r>
    </w:p>
    <w:p w:rsidR="006B662B" w:rsidRPr="00610440" w:rsidRDefault="006B662B" w:rsidP="006B662B">
      <w:pPr>
        <w:pStyle w:val="PL"/>
        <w:rPr>
          <w:lang w:val="sv-SE"/>
        </w:rPr>
      </w:pPr>
      <w:r w:rsidRPr="00610440">
        <w:rPr>
          <w:lang w:val="sv-SE"/>
        </w:rPr>
        <w:tab/>
      </w:r>
      <w:hyperlink w:anchor="ASN3542" w:history="1">
        <w:r w:rsidRPr="003B40B5">
          <w:rPr>
            <w:rStyle w:val="Hyperlink"/>
            <w:lang w:val="sv-SE"/>
          </w:rPr>
          <w:t>UL-EDCH-Information-r8</w:t>
        </w:r>
      </w:hyperlink>
      <w:r w:rsidRPr="00610440">
        <w:rPr>
          <w:lang w:val="sv-SE"/>
        </w:rPr>
        <w:t>,</w:t>
      </w:r>
    </w:p>
    <w:p w:rsidR="006B662B" w:rsidRPr="00610440" w:rsidRDefault="006B662B" w:rsidP="006B662B">
      <w:pPr>
        <w:pStyle w:val="PL"/>
        <w:rPr>
          <w:lang w:val="sv-SE"/>
        </w:rPr>
      </w:pPr>
      <w:r w:rsidRPr="00610440">
        <w:rPr>
          <w:lang w:val="sv-SE"/>
        </w:rPr>
        <w:tab/>
      </w:r>
      <w:hyperlink w:anchor="ASN3543" w:history="1">
        <w:r w:rsidRPr="003B40B5">
          <w:rPr>
            <w:rStyle w:val="Hyperlink"/>
            <w:lang w:val="sv-SE"/>
          </w:rPr>
          <w:t>UL-EDCH-Information-r9</w:t>
        </w:r>
      </w:hyperlink>
      <w:r w:rsidRPr="00610440">
        <w:rPr>
          <w:lang w:val="sv-SE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610440">
        <w:rPr>
          <w:snapToGrid w:val="0"/>
          <w:lang w:val="sv-SE" w:eastAsia="zh-CN"/>
        </w:rPr>
        <w:tab/>
      </w:r>
      <w:hyperlink w:anchor="ASN3544" w:history="1">
        <w:r w:rsidRPr="003B40B5">
          <w:rPr>
            <w:rStyle w:val="Hyperlink"/>
            <w:snapToGrid w:val="0"/>
            <w:lang w:eastAsia="zh-CN"/>
          </w:rPr>
          <w:t>UL-EDCH-Information-r11</w:t>
        </w:r>
      </w:hyperlink>
      <w:r w:rsidRPr="00AE7565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hyperlink w:anchor="ASN3549" w:history="1">
        <w:r w:rsidRPr="003B40B5">
          <w:rPr>
            <w:rStyle w:val="Hyperlink"/>
            <w:snapToGrid w:val="0"/>
            <w:lang w:eastAsia="zh-CN"/>
          </w:rPr>
          <w:t>UL-MulticarrierEDCHInfo-TDD128</w:t>
        </w:r>
      </w:hyperlink>
      <w:r w:rsidRPr="00AE7565">
        <w:rPr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hyperlink w:anchor="ASN2212" w:history="1">
        <w:r w:rsidRPr="00922AFA">
          <w:rPr>
            <w:rStyle w:val="Hyperlink"/>
            <w:snapToGrid w:val="0"/>
            <w:lang w:eastAsia="zh-CN"/>
          </w:rPr>
          <w:t>UL-OLTD-InfoFDD</w:t>
        </w:r>
      </w:hyperlink>
      <w:r w:rsidRPr="00AE7565">
        <w:rPr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hyperlink w:anchor="ASN2228" w:history="1">
        <w:r w:rsidRPr="00922AFA">
          <w:rPr>
            <w:rStyle w:val="Hyperlink"/>
            <w:snapToGrid w:val="0"/>
          </w:rPr>
          <w:t>UL-OtherTTIConfiguration-Information</w:t>
        </w:r>
      </w:hyperlink>
      <w:r w:rsidRPr="00C63C5D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hyperlink w:anchor="ASN2229" w:history="1">
        <w:r w:rsidRPr="00922AFA">
          <w:rPr>
            <w:rStyle w:val="Hyperlink"/>
            <w:rFonts w:hint="eastAsia"/>
            <w:snapToGrid w:val="0"/>
            <w:lang w:eastAsia="zh-CN"/>
          </w:rPr>
          <w:t>UL</w:t>
        </w:r>
        <w:r w:rsidRPr="00922AFA">
          <w:rPr>
            <w:rStyle w:val="Hyperlink"/>
            <w:snapToGrid w:val="0"/>
          </w:rPr>
          <w:t>-OtherTTIConfiguration</w:t>
        </w:r>
        <w:r w:rsidRPr="00922AFA">
          <w:rPr>
            <w:rStyle w:val="Hyperlink"/>
            <w:rFonts w:hint="eastAsia"/>
            <w:snapToGrid w:val="0"/>
            <w:lang w:eastAsia="zh-CN"/>
          </w:rPr>
          <w:t>Info</w:t>
        </w:r>
        <w:r w:rsidRPr="00922AFA">
          <w:rPr>
            <w:rStyle w:val="Hyperlink"/>
            <w:snapToGrid w:val="0"/>
          </w:rPr>
          <w:t>-</w:t>
        </w:r>
        <w:r w:rsidRPr="00922AFA">
          <w:rPr>
            <w:rStyle w:val="Hyperlink"/>
            <w:rFonts w:hint="eastAsia"/>
            <w:snapToGrid w:val="0"/>
            <w:lang w:eastAsia="zh-CN"/>
          </w:rPr>
          <w:t>Sec</w:t>
        </w:r>
      </w:hyperlink>
      <w:r>
        <w:rPr>
          <w:rFonts w:hint="eastAsia"/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hyperlink w:anchor="ASN2230" w:history="1">
        <w:r w:rsidRPr="00922AFA">
          <w:rPr>
            <w:rStyle w:val="Hyperlink"/>
            <w:snapToGrid w:val="0"/>
          </w:rPr>
          <w:t>UL-SecondaryCellInfoFDD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hyperlink w:anchor="ASN2231" w:history="1">
        <w:r w:rsidRPr="00922AFA">
          <w:rPr>
            <w:rStyle w:val="Hyperlink"/>
            <w:rFonts w:hint="eastAsia"/>
            <w:lang w:val="en-US" w:eastAsia="zh-CN"/>
          </w:rPr>
          <w:t>UL-SecondaryCellInfoFDD-r12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hyperlink w:anchor="ASN2232" w:history="1">
        <w:r w:rsidRPr="00922AFA">
          <w:rPr>
            <w:rStyle w:val="Hyperlink"/>
          </w:rPr>
          <w:t>UL-SecondaryCellInfoFDD</w:t>
        </w:r>
        <w:r w:rsidRPr="00922AFA">
          <w:rPr>
            <w:rStyle w:val="Hyperlink"/>
            <w:lang w:eastAsia="zh-CN"/>
          </w:rPr>
          <w:t>-r13</w:t>
        </w:r>
      </w:hyperlink>
      <w:r>
        <w:rPr>
          <w:lang w:eastAsia="zh-CN"/>
        </w:rPr>
        <w:t>,</w:t>
      </w:r>
    </w:p>
    <w:p w:rsidR="006B662B" w:rsidRPr="00AE7565" w:rsidRDefault="006B662B" w:rsidP="006B662B">
      <w:pPr>
        <w:pStyle w:val="PL"/>
      </w:pPr>
      <w:r>
        <w:rPr>
          <w:rFonts w:hint="eastAsia"/>
          <w:lang w:eastAsia="zh-CN"/>
        </w:rPr>
        <w:tab/>
      </w:r>
      <w:hyperlink w:anchor="ASN2233" w:history="1">
        <w:r w:rsidRPr="00922AFA">
          <w:rPr>
            <w:rStyle w:val="Hyperlink"/>
            <w:rFonts w:cs="Courier New"/>
            <w:szCs w:val="16"/>
            <w:lang w:eastAsia="zh-CN"/>
          </w:rPr>
          <w:t>UL-SecondaryCellInfoFDD-r1</w:t>
        </w:r>
        <w:r w:rsidRPr="00922AFA">
          <w:rPr>
            <w:rStyle w:val="Hyperlink"/>
            <w:rFonts w:cs="Courier New" w:hint="eastAsia"/>
            <w:szCs w:val="16"/>
            <w:lang w:eastAsia="zh-CN"/>
          </w:rPr>
          <w:t>4</w:t>
        </w:r>
      </w:hyperlink>
      <w:r>
        <w:rPr>
          <w:rFonts w:cs="Courier New" w:hint="eastAsia"/>
          <w:szCs w:val="16"/>
          <w:lang w:eastAsia="zh-CN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553" w:history="1">
        <w:r w:rsidRPr="003B40B5">
          <w:rPr>
            <w:rStyle w:val="Hyperlink"/>
          </w:rPr>
          <w:t>UL-SynchronisationParameters-r4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555" w:history="1">
        <w:r w:rsidRPr="003B40B5">
          <w:rPr>
            <w:rStyle w:val="Hyperlink"/>
          </w:rPr>
          <w:t>UL-TimingAdvance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556" w:history="1">
        <w:r w:rsidRPr="003B40B5">
          <w:rPr>
            <w:rStyle w:val="Hyperlink"/>
          </w:rPr>
          <w:t>UL-TimingAdvanceControl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557" w:history="1">
        <w:r w:rsidRPr="003B40B5">
          <w:rPr>
            <w:rStyle w:val="Hyperlink"/>
          </w:rPr>
          <w:t>UL-TimingAdvanceControl-r4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558" w:history="1">
        <w:r w:rsidRPr="003B40B5">
          <w:rPr>
            <w:rStyle w:val="Hyperlink"/>
            <w:szCs w:val="16"/>
          </w:rPr>
          <w:t>UL-TimingAdvanceControl-r7</w:t>
        </w:r>
      </w:hyperlink>
      <w:r w:rsidRPr="00AE7565">
        <w:rPr>
          <w:szCs w:val="16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575" w:history="1">
        <w:r w:rsidRPr="003B40B5">
          <w:rPr>
            <w:rStyle w:val="Hyperlink"/>
          </w:rPr>
          <w:t>UpPCHposition-LCR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>-- Measurement IEs :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587" w:history="1">
        <w:r w:rsidRPr="003B40B5">
          <w:rPr>
            <w:rStyle w:val="Hyperlink"/>
          </w:rPr>
          <w:t>AdditionalMeasurementID-List</w:t>
        </w:r>
      </w:hyperlink>
      <w:r w:rsidRPr="00AE7565">
        <w:t>,</w:t>
      </w:r>
    </w:p>
    <w:p w:rsidR="006B662B" w:rsidRDefault="006B662B" w:rsidP="006B662B">
      <w:pPr>
        <w:pStyle w:val="PL"/>
      </w:pPr>
      <w:r w:rsidRPr="00AE7565">
        <w:tab/>
      </w:r>
      <w:hyperlink w:anchor="ASN3588" w:history="1">
        <w:r w:rsidRPr="003B40B5">
          <w:rPr>
            <w:rStyle w:val="Hyperlink"/>
          </w:rPr>
          <w:t>AdditionalMeasurementID-List-r9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>
        <w:tab/>
      </w:r>
      <w:hyperlink w:anchor="ASN4444" w:history="1">
        <w:r w:rsidRPr="00EA10A5">
          <w:rPr>
            <w:rStyle w:val="Hyperlink"/>
          </w:rPr>
          <w:t>ApplicationLayerMeasurementReporting</w:t>
        </w:r>
      </w:hyperlink>
      <w: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hyperlink w:anchor="ASN3624" w:history="1">
        <w:r w:rsidRPr="003B40B5">
          <w:rPr>
            <w:rStyle w:val="Hyperlink"/>
            <w:snapToGrid w:val="0"/>
            <w:lang w:eastAsia="zh-CN"/>
          </w:rPr>
          <w:t>CellDCHMeasOccasionInfo-TDD128-r9</w:t>
        </w:r>
      </w:hyperlink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3677" w:history="1">
        <w:r w:rsidRPr="003B40B5">
          <w:rPr>
            <w:rStyle w:val="Hyperlink"/>
            <w:snapToGrid w:val="0"/>
          </w:rPr>
          <w:t>CSGProximityIndication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678" w:history="1">
        <w:r w:rsidRPr="003B40B5">
          <w:rPr>
            <w:rStyle w:val="Hyperlink"/>
          </w:rPr>
          <w:t>CSGProximityIndication-vb50ext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685" w:history="1">
        <w:r w:rsidRPr="003B40B5">
          <w:rPr>
            <w:rStyle w:val="Hyperlink"/>
          </w:rPr>
          <w:t>DeltaRSCP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607" w:history="1">
        <w:r w:rsidRPr="003B40B5">
          <w:rPr>
            <w:rStyle w:val="Hyperlink"/>
          </w:rPr>
          <w:t>Frequency-Band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835" w:history="1">
        <w:r w:rsidRPr="003B40B5">
          <w:rPr>
            <w:rStyle w:val="Hyperlink"/>
          </w:rPr>
          <w:t>EventResults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836" w:history="1">
        <w:r w:rsidRPr="003B40B5">
          <w:rPr>
            <w:rStyle w:val="Hyperlink"/>
          </w:rPr>
          <w:t>EventResults-v770ext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837" w:history="1">
        <w:r w:rsidRPr="003B40B5">
          <w:rPr>
            <w:rStyle w:val="Hyperlink"/>
          </w:rPr>
          <w:t>EventResults-v860ext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838" w:history="1">
        <w:r w:rsidRPr="003B40B5">
          <w:rPr>
            <w:rStyle w:val="Hyperlink"/>
          </w:rPr>
          <w:t>EventResults-va40ext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839" w:history="1">
        <w:r w:rsidRPr="003B40B5">
          <w:rPr>
            <w:rStyle w:val="Hyperlink"/>
          </w:rPr>
          <w:t>EventResultsOnSecUlFreq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725" w:history="1">
        <w:r w:rsidRPr="003B40B5">
          <w:rPr>
            <w:rStyle w:val="Hyperlink"/>
          </w:rPr>
          <w:t>EUTRA-EventResults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726" w:history="1">
        <w:r w:rsidRPr="003B40B5">
          <w:rPr>
            <w:rStyle w:val="Hyperlink"/>
          </w:rPr>
          <w:t>EUTRA-EventResults-vb50ext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>
        <w:tab/>
      </w:r>
      <w:hyperlink w:anchor="ASN3727" w:history="1">
        <w:r w:rsidRPr="003B40B5">
          <w:rPr>
            <w:rStyle w:val="Hyperlink"/>
          </w:rPr>
          <w:t>EUTRA-EventResults-vc50ext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759" w:history="1">
        <w:r w:rsidRPr="003B40B5">
          <w:rPr>
            <w:rStyle w:val="Hyperlink"/>
          </w:rPr>
          <w:t>EUTRA-MeasuredResults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767" w:history="1">
        <w:r w:rsidRPr="003B40B5">
          <w:rPr>
            <w:rStyle w:val="Hyperlink"/>
          </w:rPr>
          <w:t>EUTRA-MeasuredResults-v920ext</w:t>
        </w:r>
      </w:hyperlink>
      <w:r w:rsidRPr="00AE7565">
        <w:t>,</w:t>
      </w:r>
    </w:p>
    <w:p w:rsidR="006B662B" w:rsidRDefault="006B662B" w:rsidP="006B662B">
      <w:pPr>
        <w:pStyle w:val="PL"/>
      </w:pPr>
      <w:r w:rsidRPr="00AE7565">
        <w:tab/>
      </w:r>
      <w:hyperlink w:anchor="ASN3760" w:history="1">
        <w:r w:rsidRPr="003B40B5">
          <w:rPr>
            <w:rStyle w:val="Hyperlink"/>
          </w:rPr>
          <w:t>EUTRA-MeasuredResults-vb50ext</w:t>
        </w:r>
      </w:hyperlink>
      <w:r w:rsidRPr="00AE7565">
        <w:t>,</w:t>
      </w:r>
    </w:p>
    <w:p w:rsidR="006B662B" w:rsidRPr="00B73DAF" w:rsidRDefault="006B662B" w:rsidP="006B662B">
      <w:pPr>
        <w:pStyle w:val="PL"/>
      </w:pPr>
      <w:r w:rsidRPr="00B73DAF">
        <w:tab/>
      </w:r>
      <w:hyperlink w:anchor="ASN3768" w:history="1">
        <w:r w:rsidRPr="003B40B5">
          <w:rPr>
            <w:rStyle w:val="Hyperlink"/>
          </w:rPr>
          <w:t>EUTRA-MeasuredResults-vc50ext</w:t>
        </w:r>
      </w:hyperlink>
      <w:r w:rsidRPr="00B73DAF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728" w:history="1">
        <w:r w:rsidRPr="003B40B5">
          <w:rPr>
            <w:rStyle w:val="Hyperlink"/>
          </w:rPr>
          <w:t>EUTRA-EventResultsForCELLFACH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729" w:history="1">
        <w:r w:rsidRPr="003B40B5">
          <w:rPr>
            <w:rStyle w:val="Hyperlink"/>
          </w:rPr>
          <w:t>EUTRA-EventResultsForCELLFACH-vc50ext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995" w:history="1">
        <w:r w:rsidRPr="003B40B5">
          <w:rPr>
            <w:rStyle w:val="Hyperlink"/>
          </w:rPr>
          <w:t>Inter-FreqEventCriteriaList-v590ext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hyperlink w:anchor="ASN3996" w:history="1">
        <w:r w:rsidRPr="003B40B5">
          <w:rPr>
            <w:rStyle w:val="Hyperlink"/>
          </w:rPr>
          <w:t>Intra-FreqEventCriteriaList-v590ext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Courier" w:hAnsi="Courier"/>
        </w:rPr>
        <w:tab/>
      </w:r>
      <w:hyperlink w:anchor="ASN4152" w:history="1">
        <w:r w:rsidRPr="00EA10A5">
          <w:rPr>
            <w:rStyle w:val="Hyperlink"/>
          </w:rPr>
          <w:t>IntraFreqReportingCriteria-1b-r5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hyperlink w:anchor="ASN4107" w:history="1">
        <w:r w:rsidRPr="00EA10A5">
          <w:rPr>
            <w:rStyle w:val="Hyperlink"/>
          </w:rPr>
          <w:t>IntraFreqEvent-1d-r5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ascii="Courier" w:hAnsi="Courier"/>
        </w:rPr>
      </w:pPr>
      <w:r w:rsidRPr="00AE7565">
        <w:rPr>
          <w:rFonts w:ascii="Courier" w:hAnsi="Courier"/>
        </w:rPr>
        <w:tab/>
      </w:r>
      <w:hyperlink w:anchor="ASN4083" w:history="1">
        <w:r w:rsidRPr="00EA10A5">
          <w:rPr>
            <w:rStyle w:val="Hyperlink"/>
            <w:snapToGrid w:val="0"/>
          </w:rPr>
          <w:t>IntraFreqCellID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Courier" w:hAnsi="Courier"/>
        </w:rPr>
        <w:tab/>
      </w:r>
      <w:hyperlink w:anchor="ASN4000" w:history="1">
        <w:r w:rsidRPr="00EA10A5">
          <w:rPr>
            <w:rStyle w:val="Hyperlink"/>
          </w:rPr>
          <w:t>InterFreqEventResults-LCR-r4-ext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Courier" w:hAnsi="Courier"/>
          <w:snapToGrid w:val="0"/>
        </w:rPr>
        <w:tab/>
      </w:r>
      <w:hyperlink w:anchor="ASN4050" w:history="1">
        <w:r w:rsidRPr="00EA10A5">
          <w:rPr>
            <w:rStyle w:val="Hyperlink"/>
          </w:rPr>
          <w:t>InterRATCellInfoIndication</w:t>
        </w:r>
      </w:hyperlink>
      <w:r w:rsidRPr="00AE7565">
        <w:t>,</w:t>
      </w:r>
    </w:p>
    <w:p w:rsidR="006B662B" w:rsidRDefault="006B662B" w:rsidP="006B662B">
      <w:pPr>
        <w:pStyle w:val="PL"/>
        <w:rPr>
          <w:lang w:eastAsia="zh-CN"/>
        </w:rPr>
      </w:pPr>
      <w:r w:rsidRPr="00AE7565">
        <w:rPr>
          <w:rFonts w:ascii="Courier" w:hAnsi="Courier"/>
          <w:snapToGrid w:val="0"/>
        </w:rPr>
        <w:tab/>
      </w:r>
      <w:hyperlink w:anchor="ASN4073" w:history="1">
        <w:r w:rsidRPr="00EA10A5">
          <w:rPr>
            <w:rStyle w:val="Hyperlink"/>
            <w:rFonts w:cs="Courier New"/>
            <w:snapToGrid w:val="0"/>
          </w:rPr>
          <w:t>InterRATMeasurement-r11</w:t>
        </w:r>
      </w:hyperlink>
      <w:r w:rsidRPr="00AE7565">
        <w:rPr>
          <w:rFonts w:ascii="Courier" w:hAnsi="Courier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ascii="Courier" w:hAnsi="Courier"/>
          <w:snapToGrid w:val="0"/>
        </w:rPr>
      </w:pPr>
      <w:r>
        <w:rPr>
          <w:rFonts w:hint="eastAsia"/>
          <w:lang w:eastAsia="zh-CN"/>
        </w:rPr>
        <w:tab/>
      </w:r>
      <w:hyperlink w:anchor="ASN4074" w:history="1">
        <w:r w:rsidRPr="00EA10A5">
          <w:rPr>
            <w:rStyle w:val="Hyperlink"/>
          </w:rPr>
          <w:t>InterRATMeasurement-r1</w:t>
        </w:r>
        <w:r w:rsidRPr="00EA10A5">
          <w:rPr>
            <w:rStyle w:val="Hyperlink"/>
            <w:rFonts w:hint="eastAsia"/>
            <w:lang w:eastAsia="zh-CN"/>
          </w:rPr>
          <w:t>2</w:t>
        </w:r>
      </w:hyperlink>
      <w:r w:rsidRPr="00DC3B7B"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</w:rPr>
      </w:pPr>
      <w:r w:rsidRPr="00AE7565">
        <w:rPr>
          <w:rFonts w:cs="Courier New"/>
          <w:snapToGrid w:val="0"/>
        </w:rPr>
        <w:tab/>
      </w:r>
      <w:hyperlink w:anchor="ASN4048" w:history="1">
        <w:r w:rsidRPr="00EA10A5">
          <w:rPr>
            <w:rStyle w:val="Hyperlink"/>
            <w:rFonts w:cs="Courier New"/>
            <w:snapToGrid w:val="0"/>
          </w:rPr>
          <w:t>InterRAT-TargetCellDescription</w:t>
        </w:r>
      </w:hyperlink>
      <w:r w:rsidRPr="00AE7565">
        <w:rPr>
          <w:rFonts w:cs="Courier New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257" w:history="1">
        <w:r w:rsidRPr="00EA10A5">
          <w:rPr>
            <w:rStyle w:val="Hyperlink"/>
            <w:snapToGrid w:val="0"/>
          </w:rPr>
          <w:t>MeasuredResults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260" w:history="1">
        <w:r w:rsidRPr="00EA10A5">
          <w:rPr>
            <w:rStyle w:val="Hyperlink"/>
            <w:snapToGrid w:val="0"/>
          </w:rPr>
          <w:t>MeasuredResults-v390ext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hyperlink w:anchor="ASN4261" w:history="1">
        <w:r w:rsidRPr="00EA10A5">
          <w:rPr>
            <w:rStyle w:val="Hyperlink"/>
          </w:rPr>
          <w:t>MeasuredResults-v590ext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262" w:history="1">
        <w:r w:rsidRPr="00EA10A5">
          <w:rPr>
            <w:rStyle w:val="Hyperlink"/>
            <w:snapToGrid w:val="0"/>
          </w:rPr>
          <w:t>MeasuredResults-v770ext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263" w:history="1">
        <w:r w:rsidRPr="00EA10A5">
          <w:rPr>
            <w:rStyle w:val="Hyperlink"/>
          </w:rPr>
          <w:t>MeasuredResults-v860ext</w:t>
        </w:r>
      </w:hyperlink>
      <w:r w:rsidRPr="00AE7565"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271" w:history="1">
        <w:r w:rsidRPr="00EA10A5">
          <w:rPr>
            <w:rStyle w:val="Hyperlink"/>
            <w:snapToGrid w:val="0"/>
          </w:rPr>
          <w:t>MeasuredResults-v920ext</w:t>
        </w:r>
      </w:hyperlink>
      <w:r w:rsidRPr="00AE7565">
        <w:rPr>
          <w:snapToGrid w:val="0"/>
        </w:rPr>
        <w:t>,</w:t>
      </w:r>
    </w:p>
    <w:p w:rsidR="006B662B" w:rsidRPr="00691796" w:rsidRDefault="006B662B" w:rsidP="006B662B">
      <w:pPr>
        <w:pStyle w:val="PL"/>
        <w:rPr>
          <w:snapToGrid w:val="0"/>
        </w:rPr>
      </w:pPr>
      <w:r w:rsidRPr="00B97CEF">
        <w:rPr>
          <w:snapToGrid w:val="0"/>
        </w:rPr>
        <w:tab/>
      </w:r>
      <w:hyperlink w:anchor="ASN4272" w:history="1">
        <w:r w:rsidRPr="00EA10A5">
          <w:rPr>
            <w:rStyle w:val="Hyperlink"/>
            <w:snapToGrid w:val="0"/>
          </w:rPr>
          <w:t>MeasuredResults-vc50ext</w:t>
        </w:r>
      </w:hyperlink>
      <w:r w:rsidRPr="00B97CEF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691796">
        <w:rPr>
          <w:snapToGrid w:val="0"/>
        </w:rPr>
        <w:tab/>
      </w:r>
      <w:hyperlink w:anchor="ASN4264" w:history="1">
        <w:r w:rsidRPr="00EA10A5">
          <w:rPr>
            <w:rStyle w:val="Hyperlink"/>
            <w:snapToGrid w:val="0"/>
          </w:rPr>
          <w:t>MeasuredResults-vd20ext</w:t>
        </w:r>
      </w:hyperlink>
      <w:r w:rsidRPr="00691796">
        <w:rPr>
          <w:snapToGrid w:val="0"/>
        </w:rPr>
        <w:t>,</w:t>
      </w:r>
    </w:p>
    <w:p w:rsidR="006B662B" w:rsidRPr="00B97CEF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4265" w:history="1">
        <w:r w:rsidRPr="00EA10A5">
          <w:rPr>
            <w:rStyle w:val="Hyperlink"/>
            <w:snapToGrid w:val="0"/>
          </w:rPr>
          <w:t>MeasuredResults-vexyext</w:t>
        </w:r>
      </w:hyperlink>
      <w:r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4258" w:history="1">
        <w:r w:rsidRPr="00EA10A5">
          <w:rPr>
            <w:rStyle w:val="Hyperlink"/>
          </w:rPr>
          <w:t>MeasuredResultsOnSecUlFreq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4259" w:history="1">
        <w:r w:rsidRPr="00EA10A5">
          <w:rPr>
            <w:rStyle w:val="Hyperlink"/>
          </w:rPr>
          <w:t>MeasuredResultsOnSecUlFreq-vc50ext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4269" w:history="1">
        <w:r w:rsidRPr="00EA10A5">
          <w:rPr>
            <w:rStyle w:val="Hyperlink"/>
          </w:rPr>
          <w:t>MeasuredResultsListOnSecUlFreq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4270" w:history="1">
        <w:r w:rsidRPr="00EA10A5">
          <w:rPr>
            <w:rStyle w:val="Hyperlink"/>
          </w:rPr>
          <w:t>MeasuredResultsListOnSecUlFreq-vc50ext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274" w:history="1">
        <w:r w:rsidRPr="00EA10A5">
          <w:rPr>
            <w:rStyle w:val="Hyperlink"/>
            <w:snapToGrid w:val="0"/>
          </w:rPr>
          <w:t>MeasuredResultsList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  <w:lang w:eastAsia="de-DE"/>
        </w:rPr>
      </w:pPr>
      <w:r w:rsidRPr="00AE7565">
        <w:rPr>
          <w:rFonts w:cs="Courier New"/>
          <w:snapToGrid w:val="0"/>
          <w:lang w:eastAsia="de-DE"/>
        </w:rPr>
        <w:tab/>
      </w:r>
      <w:hyperlink w:anchor="ASN4275" w:history="1">
        <w:r w:rsidRPr="00EA10A5">
          <w:rPr>
            <w:rStyle w:val="Hyperlink"/>
            <w:rFonts w:cs="Courier New"/>
            <w:snapToGrid w:val="0"/>
            <w:lang w:eastAsia="de-DE"/>
          </w:rPr>
          <w:t>MeasuredResultsList-LCR-r4-ext</w:t>
        </w:r>
      </w:hyperlink>
      <w:r w:rsidRPr="00AE7565">
        <w:rPr>
          <w:rFonts w:cs="Courier New"/>
          <w:snapToGrid w:val="0"/>
          <w:lang w:eastAsia="de-D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276" w:history="1">
        <w:r w:rsidRPr="00EA10A5">
          <w:rPr>
            <w:rStyle w:val="Hyperlink"/>
          </w:rPr>
          <w:t>MeasuredResultsList-v770xet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277" w:history="1">
        <w:r w:rsidRPr="00EA10A5">
          <w:rPr>
            <w:rStyle w:val="Hyperlink"/>
          </w:rPr>
          <w:t>MeasuredResultsList-v860ext</w:t>
        </w:r>
      </w:hyperlink>
      <w:r w:rsidRPr="00AE7565">
        <w:t>,</w:t>
      </w:r>
    </w:p>
    <w:p w:rsidR="006B662B" w:rsidRDefault="006B662B" w:rsidP="006B662B">
      <w:pPr>
        <w:pStyle w:val="PL"/>
      </w:pPr>
      <w:r w:rsidRPr="00AE7565">
        <w:rPr>
          <w:snapToGrid w:val="0"/>
        </w:rPr>
        <w:tab/>
      </w:r>
      <w:hyperlink w:anchor="ASN4266" w:history="1">
        <w:r w:rsidRPr="00EA10A5">
          <w:rPr>
            <w:rStyle w:val="Hyperlink"/>
          </w:rPr>
          <w:t>MeasuredResultsList-v920ext</w:t>
        </w:r>
      </w:hyperlink>
      <w:r w:rsidRPr="00AE7565">
        <w:t>,</w:t>
      </w:r>
    </w:p>
    <w:p w:rsidR="006B662B" w:rsidRPr="00691796" w:rsidRDefault="006B662B" w:rsidP="006B662B">
      <w:pPr>
        <w:pStyle w:val="PL"/>
        <w:rPr>
          <w:snapToGrid w:val="0"/>
        </w:rPr>
      </w:pPr>
      <w:r w:rsidRPr="00B97CEF">
        <w:rPr>
          <w:snapToGrid w:val="0"/>
        </w:rPr>
        <w:tab/>
      </w:r>
      <w:hyperlink w:anchor="ASN4267" w:history="1">
        <w:r w:rsidRPr="00EA10A5">
          <w:rPr>
            <w:rStyle w:val="Hyperlink"/>
            <w:snapToGrid w:val="0"/>
          </w:rPr>
          <w:t>MeasuredResultsList-vc50ext</w:t>
        </w:r>
      </w:hyperlink>
      <w:r w:rsidRPr="00B97CEF">
        <w:rPr>
          <w:snapToGrid w:val="0"/>
        </w:rPr>
        <w:t>,</w:t>
      </w:r>
    </w:p>
    <w:p w:rsidR="006B662B" w:rsidRPr="00B97CEF" w:rsidRDefault="006B662B" w:rsidP="006B662B">
      <w:pPr>
        <w:pStyle w:val="PL"/>
        <w:rPr>
          <w:snapToGrid w:val="0"/>
        </w:rPr>
      </w:pPr>
      <w:r w:rsidRPr="00691796">
        <w:rPr>
          <w:snapToGrid w:val="0"/>
        </w:rPr>
        <w:tab/>
      </w:r>
      <w:hyperlink w:anchor="ASN4268" w:history="1">
        <w:r w:rsidRPr="00EA10A5">
          <w:rPr>
            <w:rStyle w:val="Hyperlink"/>
            <w:snapToGrid w:val="0"/>
          </w:rPr>
          <w:t>MeasuredResultsList-vd20ext</w:t>
        </w:r>
      </w:hyperlink>
      <w:r w:rsidRPr="00691796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278" w:history="1">
        <w:r w:rsidRPr="00EA10A5">
          <w:rPr>
            <w:rStyle w:val="Hyperlink"/>
            <w:snapToGrid w:val="0"/>
          </w:rPr>
          <w:t>MeasuredResultsOnRACH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281" w:history="1">
        <w:r w:rsidRPr="00EA10A5">
          <w:rPr>
            <w:rStyle w:val="Hyperlink"/>
            <w:snapToGrid w:val="0"/>
          </w:rPr>
          <w:t>MeasuredResultsOnRACHFDD-r11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279" w:history="1">
        <w:r w:rsidRPr="00EA10A5">
          <w:rPr>
            <w:rStyle w:val="Hyperlink"/>
            <w:snapToGrid w:val="0"/>
          </w:rPr>
          <w:t>MeasuredResultsOnRACH-v7g0ext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282" w:history="1">
        <w:r w:rsidRPr="00EA10A5">
          <w:rPr>
            <w:rStyle w:val="Hyperlink"/>
            <w:snapToGrid w:val="0"/>
          </w:rPr>
          <w:t>MeasuredResultsOnRACHinterFreq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4284" w:history="1">
        <w:r w:rsidRPr="00EA10A5">
          <w:rPr>
            <w:rStyle w:val="Hyperlink"/>
            <w:snapToGrid w:val="0"/>
          </w:rPr>
          <w:t>MeasuredResultsOnRACH-vc50ext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lastRenderedPageBreak/>
        <w:tab/>
      </w:r>
      <w:hyperlink w:anchor="ASN4285" w:history="1">
        <w:r w:rsidRPr="00EA10A5">
          <w:rPr>
            <w:rStyle w:val="Hyperlink"/>
            <w:snapToGrid w:val="0"/>
          </w:rPr>
          <w:t>MeasuredResultsOnRACH-EUTRAFreq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287" w:history="1">
        <w:r w:rsidRPr="00EA10A5">
          <w:rPr>
            <w:rStyle w:val="Hyperlink"/>
            <w:snapToGrid w:val="0"/>
          </w:rPr>
          <w:t>MeasurementCommand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hyperlink w:anchor="ASN4288" w:history="1">
        <w:r w:rsidRPr="00EA10A5">
          <w:rPr>
            <w:rStyle w:val="Hyperlink"/>
          </w:rPr>
          <w:t>MeasurementCommand-r4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hyperlink w:anchor="ASN4289" w:history="1">
        <w:r w:rsidRPr="00EA10A5">
          <w:rPr>
            <w:rStyle w:val="Hyperlink"/>
          </w:rPr>
          <w:t>MeasurementCommand-r6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hyperlink w:anchor="ASN4290" w:history="1">
        <w:r w:rsidRPr="00EA10A5">
          <w:rPr>
            <w:rStyle w:val="Hyperlink"/>
          </w:rPr>
          <w:t>MeasurementCommand-r7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291" w:history="1">
        <w:r w:rsidRPr="00EA10A5">
          <w:rPr>
            <w:rStyle w:val="Hyperlink"/>
          </w:rPr>
          <w:t>MeasurementCommand-r8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292" w:history="1">
        <w:r w:rsidRPr="00EA10A5">
          <w:rPr>
            <w:rStyle w:val="Hyperlink"/>
            <w:snapToGrid w:val="0"/>
          </w:rPr>
          <w:t>MeasurementCommand-r9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4293" w:history="1">
        <w:r w:rsidRPr="00EA10A5">
          <w:rPr>
            <w:rStyle w:val="Hyperlink"/>
          </w:rPr>
          <w:t>MeasurementCommand-r10</w:t>
        </w:r>
      </w:hyperlink>
      <w:r w:rsidRPr="00AE7565"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294" w:history="1">
        <w:r w:rsidRPr="00EA10A5">
          <w:rPr>
            <w:rStyle w:val="Hyperlink"/>
            <w:snapToGrid w:val="0"/>
          </w:rPr>
          <w:t>MeasurementCommand-r11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4309" w:history="1">
        <w:r w:rsidRPr="00EA10A5">
          <w:rPr>
            <w:rStyle w:val="Hyperlink"/>
            <w:snapToGrid w:val="0"/>
          </w:rPr>
          <w:t>MeasurementReleaseEnhancement</w:t>
        </w:r>
      </w:hyperlink>
      <w:r>
        <w:rPr>
          <w:snapToGrid w:val="0"/>
        </w:rPr>
        <w:t>,</w:t>
      </w:r>
    </w:p>
    <w:p w:rsidR="006B662B" w:rsidRPr="00691796" w:rsidRDefault="006B662B" w:rsidP="006B662B">
      <w:pPr>
        <w:pStyle w:val="PL"/>
        <w:rPr>
          <w:snapToGrid w:val="0"/>
        </w:rPr>
      </w:pPr>
      <w:r w:rsidRPr="00B97CEF">
        <w:rPr>
          <w:snapToGrid w:val="0"/>
        </w:rPr>
        <w:tab/>
      </w:r>
      <w:hyperlink w:anchor="ASN4295" w:history="1">
        <w:r w:rsidRPr="00EA10A5">
          <w:rPr>
            <w:rStyle w:val="Hyperlink"/>
            <w:snapToGrid w:val="0"/>
          </w:rPr>
          <w:t>MeasurementCommand-r12</w:t>
        </w:r>
      </w:hyperlink>
      <w:r w:rsidRPr="00B97CEF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691796">
        <w:rPr>
          <w:snapToGrid w:val="0"/>
        </w:rPr>
        <w:tab/>
      </w:r>
      <w:hyperlink w:anchor="ASN4296" w:history="1">
        <w:r w:rsidRPr="00EA10A5">
          <w:rPr>
            <w:rStyle w:val="Hyperlink"/>
            <w:snapToGrid w:val="0"/>
          </w:rPr>
          <w:t>MeasurementCommand-r13</w:t>
        </w:r>
      </w:hyperlink>
      <w:r w:rsidRPr="00691796">
        <w:rPr>
          <w:snapToGrid w:val="0"/>
        </w:rPr>
        <w:t>,</w:t>
      </w:r>
    </w:p>
    <w:p w:rsidR="006B662B" w:rsidRPr="00B97CEF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4297" w:history="1">
        <w:r w:rsidRPr="00EA10A5">
          <w:rPr>
            <w:rStyle w:val="Hyperlink"/>
            <w:snapToGrid w:val="0"/>
          </w:rPr>
          <w:t>MeasurementCommand-r14</w:t>
        </w:r>
      </w:hyperlink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305" w:history="1">
        <w:r w:rsidRPr="00EA10A5">
          <w:rPr>
            <w:rStyle w:val="Hyperlink"/>
            <w:snapToGrid w:val="0"/>
          </w:rPr>
          <w:t>MeasurementIdentity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307" w:history="1">
        <w:r w:rsidRPr="00EA10A5">
          <w:rPr>
            <w:rStyle w:val="Hyperlink"/>
            <w:snapToGrid w:val="0"/>
          </w:rPr>
          <w:t>MeasurementIdentity-r9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306" w:history="1">
        <w:r w:rsidRPr="00EA10A5">
          <w:rPr>
            <w:rStyle w:val="Hyperlink"/>
            <w:snapToGrid w:val="0"/>
          </w:rPr>
          <w:t>MeasurementIdentityExt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313" w:history="1">
        <w:r w:rsidRPr="00EA10A5">
          <w:rPr>
            <w:rStyle w:val="Hyperlink"/>
            <w:snapToGrid w:val="0"/>
          </w:rPr>
          <w:t>MeasurementReportingMode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5023" w:history="1">
        <w:r w:rsidRPr="00500532">
          <w:rPr>
            <w:rStyle w:val="Hyperlink"/>
            <w:snapToGrid w:val="0"/>
          </w:rPr>
          <w:t>MeasurementScalingFactor</w:t>
        </w:r>
      </w:hyperlink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369" w:history="1">
        <w:r w:rsidRPr="00EA10A5">
          <w:rPr>
            <w:rStyle w:val="Hyperlink"/>
            <w:snapToGrid w:val="0"/>
          </w:rPr>
          <w:t>NewInterFreqCellList-v7b0ext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370" w:history="1">
        <w:r w:rsidRPr="00EA10A5">
          <w:rPr>
            <w:rStyle w:val="Hyperlink"/>
            <w:snapToGrid w:val="0"/>
          </w:rPr>
          <w:t>NewInterFreqCellList-LCR-v8a0ext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412" w:history="1">
        <w:r w:rsidRPr="00EA10A5">
          <w:rPr>
            <w:rStyle w:val="Hyperlink"/>
            <w:snapToGrid w:val="0"/>
          </w:rPr>
          <w:t>NewIntraFreqCellList-LCR-v8a0ext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456" w:history="1">
        <w:r w:rsidRPr="00EA10A5">
          <w:rPr>
            <w:rStyle w:val="Hyperlink"/>
            <w:snapToGrid w:val="0"/>
          </w:rPr>
          <w:t>PeriodicalWithReportingCellStatusOnSecULFreq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474" w:history="1">
        <w:r w:rsidRPr="00EA10A5">
          <w:rPr>
            <w:rStyle w:val="Hyperlink"/>
            <w:snapToGrid w:val="0"/>
          </w:rPr>
          <w:t>PrimaryCCPCH-RSCP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529" w:history="1">
        <w:r w:rsidRPr="00EA10A5">
          <w:rPr>
            <w:rStyle w:val="Hyperlink"/>
            <w:rFonts w:eastAsia="Batang"/>
            <w:snapToGrid w:val="0"/>
          </w:rPr>
          <w:t>SFN-Offset-Validity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571" w:history="1">
        <w:r w:rsidRPr="00EA10A5">
          <w:rPr>
            <w:rStyle w:val="Hyperlink"/>
            <w:snapToGrid w:val="0"/>
          </w:rPr>
          <w:t>TimeslotListWithISCP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582" w:history="1">
        <w:r w:rsidRPr="00EA10A5">
          <w:rPr>
            <w:rStyle w:val="Hyperlink"/>
            <w:snapToGrid w:val="0"/>
          </w:rPr>
          <w:t>TrafficVolumeMeasuredResultsList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</w:rPr>
      </w:pPr>
      <w:r w:rsidRPr="00AE7565">
        <w:rPr>
          <w:rFonts w:cs="Courier New"/>
          <w:snapToGrid w:val="0"/>
        </w:rPr>
        <w:tab/>
      </w:r>
      <w:hyperlink w:anchor="ASN4729" w:history="1">
        <w:r w:rsidRPr="00EA10A5">
          <w:rPr>
            <w:rStyle w:val="Hyperlink"/>
            <w:rFonts w:cs="Courier New"/>
            <w:snapToGrid w:val="0"/>
          </w:rPr>
          <w:t>UE-Positioning-GPS-AssistanceData</w:t>
        </w:r>
      </w:hyperlink>
      <w:r w:rsidRPr="00AE7565">
        <w:rPr>
          <w:rFonts w:cs="Courier New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730" w:history="1">
        <w:r w:rsidRPr="00EA10A5">
          <w:rPr>
            <w:rStyle w:val="Hyperlink"/>
            <w:snapToGrid w:val="0"/>
          </w:rPr>
          <w:t>UE-Positioning-GPS-AssistanceData-v770ext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733" w:history="1">
        <w:r w:rsidRPr="00EA10A5">
          <w:rPr>
            <w:rStyle w:val="Hyperlink"/>
            <w:snapToGrid w:val="0"/>
          </w:rPr>
          <w:t>UE-Positioning-GPS-AssistanceData-v920ext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734" w:history="1">
        <w:r w:rsidRPr="00EA10A5">
          <w:rPr>
            <w:rStyle w:val="Hyperlink"/>
            <w:snapToGrid w:val="0"/>
          </w:rPr>
          <w:t>UE-Positioning-GPS-AssistanceData-va40ext</w:t>
        </w:r>
      </w:hyperlink>
      <w:r w:rsidRPr="00AE7565">
        <w:rPr>
          <w:snapToGrid w:val="0"/>
        </w:rPr>
        <w:t>,</w:t>
      </w:r>
      <w:r>
        <w:rPr>
          <w:snapToGrid w:val="0"/>
        </w:rPr>
        <w:t xml:space="preserve">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736" w:history="1">
        <w:r w:rsidRPr="00EA10A5">
          <w:rPr>
            <w:rStyle w:val="Hyperlink"/>
            <w:snapToGrid w:val="0"/>
          </w:rPr>
          <w:t>UE-Positioning-GPS-AssistanceData-vc50ext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ascii="Courier" w:hAnsi="Courier"/>
          <w:snapToGrid w:val="0"/>
        </w:rPr>
      </w:pPr>
      <w:r w:rsidRPr="00AE7565">
        <w:rPr>
          <w:snapToGrid w:val="0"/>
        </w:rPr>
        <w:tab/>
      </w:r>
      <w:hyperlink w:anchor="ASN4752" w:history="1">
        <w:r w:rsidRPr="00EA10A5">
          <w:rPr>
            <w:rStyle w:val="Hyperlink"/>
            <w:snapToGrid w:val="0"/>
          </w:rPr>
          <w:t>UE-Positioning-GPS-ReferenceTimeUncertainty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</w:rPr>
      </w:pPr>
      <w:r w:rsidRPr="00AE7565">
        <w:rPr>
          <w:rFonts w:cs="Courier New"/>
          <w:snapToGrid w:val="0"/>
        </w:rPr>
        <w:tab/>
      </w:r>
      <w:hyperlink w:anchor="ASN4764" w:history="1">
        <w:r w:rsidRPr="00EA10A5">
          <w:rPr>
            <w:rStyle w:val="Hyperlink"/>
            <w:rFonts w:cs="Courier New"/>
            <w:snapToGrid w:val="0"/>
          </w:rPr>
          <w:t>UE-Positioning-Measurement-v390ext</w:t>
        </w:r>
      </w:hyperlink>
      <w:r w:rsidRPr="00AE7565">
        <w:rPr>
          <w:rFonts w:cs="Courier New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</w:rPr>
      </w:pPr>
      <w:r w:rsidRPr="00AE7565">
        <w:rPr>
          <w:rFonts w:cs="Courier New"/>
          <w:snapToGrid w:val="0"/>
        </w:rPr>
        <w:tab/>
      </w:r>
      <w:hyperlink w:anchor="ASN4777" w:history="1">
        <w:r w:rsidRPr="00EA10A5">
          <w:rPr>
            <w:rStyle w:val="Hyperlink"/>
            <w:rFonts w:cs="Courier New"/>
            <w:snapToGrid w:val="0"/>
          </w:rPr>
          <w:t>UE-Positioning-OTDOA-AssistanceData</w:t>
        </w:r>
      </w:hyperlink>
      <w:r w:rsidRPr="00AE7565">
        <w:rPr>
          <w:rFonts w:cs="Courier New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779" w:history="1">
        <w:r w:rsidRPr="00EA10A5">
          <w:rPr>
            <w:rStyle w:val="Hyperlink"/>
            <w:snapToGrid w:val="0"/>
          </w:rPr>
          <w:t>UE-Positioning-OTDOA-AssistanceData-r4ext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780" w:history="1">
        <w:r w:rsidRPr="00EA10A5">
          <w:rPr>
            <w:rStyle w:val="Hyperlink"/>
            <w:snapToGrid w:val="0"/>
          </w:rPr>
          <w:t>UE-Positioning-OTDOA-AssistanceData-UEB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781" w:history="1">
        <w:r w:rsidRPr="00EA10A5">
          <w:rPr>
            <w:rStyle w:val="Hyperlink"/>
            <w:snapToGrid w:val="0"/>
          </w:rPr>
          <w:t>UE-Positioning-OTDOA-AssistanceData-UEB-ext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hyperlink w:anchor="ASN4784" w:history="1">
        <w:r w:rsidRPr="00EA10A5">
          <w:rPr>
            <w:rStyle w:val="Hyperlink"/>
            <w:snapToGrid w:val="0"/>
            <w:lang w:eastAsia="zh-CN"/>
          </w:rPr>
          <w:t>UE-Positioning-OTDOA-MeasuredResultsTDD-ext</w:t>
        </w:r>
      </w:hyperlink>
      <w:r w:rsidRPr="00AE7565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676" w:history="1">
        <w:r w:rsidRPr="00EA10A5">
          <w:rPr>
            <w:rStyle w:val="Hyperlink"/>
            <w:snapToGrid w:val="0"/>
          </w:rPr>
          <w:t>UE-Positioning-GANSS-AssistanceData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677" w:history="1">
        <w:r w:rsidRPr="00EA10A5">
          <w:rPr>
            <w:rStyle w:val="Hyperlink"/>
            <w:snapToGrid w:val="0"/>
          </w:rPr>
          <w:t>UE-Positioning-GANSS-AssistanceData-v860ext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680" w:history="1">
        <w:r w:rsidRPr="00EA10A5">
          <w:rPr>
            <w:rStyle w:val="Hyperlink"/>
            <w:snapToGrid w:val="0"/>
          </w:rPr>
          <w:t>UE-Positioning-GANSS-AssistanceData-v920ext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681" w:history="1">
        <w:r w:rsidRPr="00EA10A5">
          <w:rPr>
            <w:rStyle w:val="Hyperlink"/>
            <w:snapToGrid w:val="0"/>
          </w:rPr>
          <w:t>UE-Positioning-GANSS-AssistanceData-va40ext</w:t>
        </w:r>
      </w:hyperlink>
      <w:r w:rsidRPr="00AE7565">
        <w:rPr>
          <w:snapToGrid w:val="0"/>
        </w:rPr>
        <w:t>,</w:t>
      </w:r>
    </w:p>
    <w:p w:rsidR="006B662B" w:rsidRPr="00B97CEF" w:rsidRDefault="006B662B" w:rsidP="006B662B">
      <w:pPr>
        <w:pStyle w:val="PL"/>
        <w:rPr>
          <w:snapToGrid w:val="0"/>
        </w:rPr>
      </w:pPr>
      <w:r w:rsidRPr="00B97CEF">
        <w:rPr>
          <w:snapToGrid w:val="0"/>
        </w:rPr>
        <w:tab/>
      </w:r>
      <w:hyperlink w:anchor="ASN4682" w:history="1">
        <w:r w:rsidRPr="00EA10A5">
          <w:rPr>
            <w:rStyle w:val="Hyperlink"/>
            <w:snapToGrid w:val="0"/>
          </w:rPr>
          <w:t>UE-Positioning-GANSS-AssistanceData-vc50ext</w:t>
        </w:r>
      </w:hyperlink>
      <w:r w:rsidRPr="00B97CEF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Other IEs :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847" w:history="1">
        <w:r w:rsidRPr="00EA10A5">
          <w:rPr>
            <w:rStyle w:val="Hyperlink"/>
            <w:snapToGrid w:val="0"/>
          </w:rPr>
          <w:t>BCCH-ModificationInfo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848" w:history="1">
        <w:r w:rsidRPr="00EA10A5">
          <w:rPr>
            <w:rStyle w:val="Hyperlink"/>
            <w:snapToGrid w:val="0"/>
          </w:rPr>
          <w:t>BCCH-ModificationInfo-vc50ext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854" w:history="1">
        <w:r w:rsidRPr="00EA10A5">
          <w:rPr>
            <w:rStyle w:val="Hyperlink"/>
            <w:snapToGrid w:val="0"/>
          </w:rPr>
          <w:t>CDMA2000-MessageList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4857" w:history="1">
        <w:r w:rsidRPr="00EA10A5">
          <w:rPr>
            <w:rStyle w:val="Hyperlink"/>
            <w:snapToGrid w:val="0"/>
          </w:rPr>
          <w:t>CellValueTag2</w:t>
        </w:r>
      </w:hyperlink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865" w:history="1">
        <w:r w:rsidRPr="00EA10A5">
          <w:rPr>
            <w:rStyle w:val="Hyperlink"/>
            <w:snapToGrid w:val="0"/>
          </w:rPr>
          <w:t>ETWS-Information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866" w:history="1">
        <w:r w:rsidRPr="00EA10A5">
          <w:rPr>
            <w:rStyle w:val="Hyperlink"/>
            <w:snapToGrid w:val="0"/>
          </w:rPr>
          <w:t>ETWS-WarningSecurityInfo</w:t>
        </w:r>
      </w:hyperlink>
      <w:r w:rsidRPr="00AE7565">
        <w:rPr>
          <w:snapToGrid w:val="0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hyperlink w:anchor="ASN4897" w:history="1">
        <w:r w:rsidRPr="00EA10A5">
          <w:rPr>
            <w:rStyle w:val="Hyperlink"/>
            <w:lang w:val="sv-SE"/>
          </w:rPr>
          <w:t>GSM-TargetCellInfoList</w:t>
        </w:r>
      </w:hyperlink>
      <w:r w:rsidRPr="00610440">
        <w:rPr>
          <w:lang w:val="sv-SE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</w:r>
      <w:hyperlink w:anchor="ASN4902" w:history="1">
        <w:r w:rsidRPr="00EA10A5">
          <w:rPr>
            <w:rStyle w:val="Hyperlink"/>
            <w:snapToGrid w:val="0"/>
            <w:lang w:val="sv-SE"/>
          </w:rPr>
          <w:t>GERANIu-MessageList</w:t>
        </w:r>
      </w:hyperlink>
      <w:r w:rsidRPr="00610440">
        <w:rPr>
          <w:snapToGrid w:val="0"/>
          <w:lang w:val="sv-SE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</w:r>
      <w:hyperlink w:anchor="ASN4889" w:history="1">
        <w:r w:rsidRPr="00EA10A5">
          <w:rPr>
            <w:rStyle w:val="Hyperlink"/>
            <w:snapToGrid w:val="0"/>
            <w:lang w:val="sv-SE"/>
          </w:rPr>
          <w:t>GERAN-SystemInformation</w:t>
        </w:r>
      </w:hyperlink>
      <w:r w:rsidRPr="00610440">
        <w:rPr>
          <w:snapToGrid w:val="0"/>
          <w:lang w:val="sv-S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610440">
        <w:rPr>
          <w:snapToGrid w:val="0"/>
          <w:lang w:val="sv-SE"/>
        </w:rPr>
        <w:tab/>
      </w:r>
      <w:hyperlink w:anchor="ASN4894" w:history="1">
        <w:r w:rsidRPr="00EA10A5">
          <w:rPr>
            <w:rStyle w:val="Hyperlink"/>
            <w:snapToGrid w:val="0"/>
          </w:rPr>
          <w:t>GSM-MessageList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901" w:history="1">
        <w:r w:rsidRPr="00EA10A5">
          <w:rPr>
            <w:rStyle w:val="Hyperlink"/>
            <w:snapToGrid w:val="0"/>
          </w:rPr>
          <w:t>InterRAT-ChangeFailureCause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911" w:history="1">
        <w:r w:rsidRPr="00EA10A5">
          <w:rPr>
            <w:rStyle w:val="Hyperlink"/>
            <w:snapToGrid w:val="0"/>
          </w:rPr>
          <w:t>InterRAT-HO-FailureCause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</w:rPr>
      </w:pPr>
      <w:r w:rsidRPr="00AE7565">
        <w:rPr>
          <w:rFonts w:cs="Courier New"/>
          <w:snapToGrid w:val="0"/>
        </w:rPr>
        <w:tab/>
      </w:r>
      <w:hyperlink w:anchor="ASN4905" w:history="1">
        <w:r w:rsidRPr="00EA10A5">
          <w:rPr>
            <w:rStyle w:val="Hyperlink"/>
            <w:rFonts w:cs="Courier New"/>
            <w:snapToGrid w:val="0"/>
          </w:rPr>
          <w:t>InterRAT-UE-RadioAccessCapabilityList</w:t>
        </w:r>
      </w:hyperlink>
      <w:r w:rsidRPr="00AE7565">
        <w:rPr>
          <w:rFonts w:cs="Courier New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906" w:history="1">
        <w:r w:rsidRPr="00EA10A5">
          <w:rPr>
            <w:rStyle w:val="Hyperlink"/>
            <w:snapToGrid w:val="0"/>
          </w:rPr>
          <w:t>InterRAT-UE-RadioAccessCapability-v590ext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910" w:history="1">
        <w:r w:rsidRPr="00EA10A5">
          <w:rPr>
            <w:rStyle w:val="Hyperlink"/>
          </w:rPr>
          <w:t>InterRAT-UE-SecurityCapList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</w:rPr>
      </w:pPr>
      <w:r w:rsidRPr="00AE7565">
        <w:rPr>
          <w:rFonts w:cs="Courier New"/>
          <w:snapToGrid w:val="0"/>
        </w:rPr>
        <w:tab/>
      </w:r>
      <w:hyperlink w:anchor="ASN1652" w:history="1">
        <w:r w:rsidRPr="00494B5C">
          <w:rPr>
            <w:rStyle w:val="Hyperlink"/>
            <w:rFonts w:cs="Courier New"/>
            <w:snapToGrid w:val="0"/>
          </w:rPr>
          <w:t>IntraDomainNasNodeSelector</w:t>
        </w:r>
      </w:hyperlink>
      <w:r w:rsidRPr="00AE7565">
        <w:rPr>
          <w:rFonts w:cs="Courier New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</w:rPr>
      </w:pPr>
      <w:r w:rsidRPr="00AE7565">
        <w:rPr>
          <w:rFonts w:cs="Courier New"/>
          <w:snapToGrid w:val="0"/>
        </w:rPr>
        <w:tab/>
      </w:r>
      <w:hyperlink w:anchor="ASN4912" w:history="1">
        <w:r w:rsidRPr="00EA10A5">
          <w:rPr>
            <w:rStyle w:val="Hyperlink"/>
            <w:rFonts w:cs="Courier New"/>
            <w:snapToGrid w:val="0"/>
          </w:rPr>
          <w:t>MasterInformationBlock</w:t>
        </w:r>
      </w:hyperlink>
      <w:r w:rsidRPr="00AE7565">
        <w:rPr>
          <w:rFonts w:cs="Courier New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Courier" w:hAnsi="Courier"/>
          <w:snapToGrid w:val="0"/>
        </w:rPr>
        <w:tab/>
      </w:r>
      <w:hyperlink w:anchor="ASN4918" w:history="1">
        <w:r w:rsidRPr="00EA10A5">
          <w:rPr>
            <w:rStyle w:val="Hyperlink"/>
            <w:snapToGrid w:val="0"/>
          </w:rPr>
          <w:t>MIB-ValueTag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985" w:history="1">
        <w:r w:rsidRPr="00494B5C">
          <w:rPr>
            <w:rStyle w:val="Hyperlink"/>
            <w:snapToGrid w:val="0"/>
          </w:rPr>
          <w:t>ProtocolErrorMoreInformation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4514" w:history="1">
        <w:r w:rsidRPr="00EA10A5">
          <w:rPr>
            <w:rStyle w:val="Hyperlink"/>
            <w:snapToGrid w:val="0"/>
          </w:rPr>
          <w:t>RMP-Frequency-List</w:t>
        </w:r>
      </w:hyperlink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925" w:history="1">
        <w:r w:rsidRPr="00EA10A5">
          <w:rPr>
            <w:rStyle w:val="Hyperlink"/>
            <w:snapToGrid w:val="0"/>
          </w:rPr>
          <w:t>Rplmn-Information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ab/>
      </w:r>
      <w:hyperlink w:anchor="ASN4926" w:history="1">
        <w:r w:rsidRPr="00EA10A5">
          <w:rPr>
            <w:rStyle w:val="Hyperlink"/>
          </w:rPr>
          <w:t>Rplmn-Information-r4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935" w:history="1">
        <w:r w:rsidRPr="00EA10A5">
          <w:rPr>
            <w:rStyle w:val="Hyperlink"/>
            <w:snapToGrid w:val="0"/>
          </w:rPr>
          <w:t>SegCount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936" w:history="1">
        <w:r w:rsidRPr="00EA10A5">
          <w:rPr>
            <w:rStyle w:val="Hyperlink"/>
            <w:snapToGrid w:val="0"/>
          </w:rPr>
          <w:t>SegmentIndex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937" w:history="1">
        <w:r w:rsidRPr="00EA10A5">
          <w:rPr>
            <w:rStyle w:val="Hyperlink"/>
            <w:snapToGrid w:val="0"/>
          </w:rPr>
          <w:t>SFN-Prime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938" w:history="1">
        <w:r w:rsidRPr="00EA10A5">
          <w:rPr>
            <w:rStyle w:val="Hyperlink"/>
            <w:snapToGrid w:val="0"/>
          </w:rPr>
          <w:t>SIB-Data-fixed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939" w:history="1">
        <w:r w:rsidRPr="00EA10A5">
          <w:rPr>
            <w:rStyle w:val="Hyperlink"/>
            <w:snapToGrid w:val="0"/>
          </w:rPr>
          <w:t>SIB-Data2-fixed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940" w:history="1">
        <w:r w:rsidRPr="00EA10A5">
          <w:rPr>
            <w:rStyle w:val="Hyperlink"/>
            <w:snapToGrid w:val="0"/>
          </w:rPr>
          <w:t>SIB-Data-variable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941" w:history="1">
        <w:r w:rsidRPr="00EA10A5">
          <w:rPr>
            <w:rStyle w:val="Hyperlink"/>
            <w:snapToGrid w:val="0"/>
          </w:rPr>
          <w:t>SIB-Data2-variable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950" w:history="1">
        <w:r w:rsidRPr="00EA10A5">
          <w:rPr>
            <w:rStyle w:val="Hyperlink"/>
            <w:snapToGrid w:val="0"/>
          </w:rPr>
          <w:t>SIB-Type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951" w:history="1">
        <w:r w:rsidRPr="00EA10A5">
          <w:rPr>
            <w:rStyle w:val="Hyperlink"/>
            <w:snapToGrid w:val="0"/>
          </w:rPr>
          <w:t>SIB-Type2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965" w:history="1">
        <w:r w:rsidRPr="00EA10A5">
          <w:rPr>
            <w:rStyle w:val="Hyperlink"/>
            <w:snapToGrid w:val="0"/>
          </w:rPr>
          <w:t>SysInfoType1</w:t>
        </w:r>
      </w:hyperlink>
      <w:r w:rsidRPr="00AE7565">
        <w:rPr>
          <w:snapToGrid w:val="0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hyperlink w:anchor="ASN4969" w:history="1">
        <w:r w:rsidRPr="00EA10A5">
          <w:rPr>
            <w:rStyle w:val="Hyperlink"/>
            <w:snapToGrid w:val="0"/>
            <w:lang w:val="sv-SE"/>
          </w:rPr>
          <w:t>SysInfoType3</w:t>
        </w:r>
      </w:hyperlink>
      <w:r w:rsidRPr="00610440">
        <w:rPr>
          <w:snapToGrid w:val="0"/>
          <w:lang w:val="sv-SE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</w:r>
      <w:hyperlink w:anchor="ASN4985" w:history="1">
        <w:r w:rsidRPr="00EA10A5">
          <w:rPr>
            <w:rStyle w:val="Hyperlink"/>
            <w:snapToGrid w:val="0"/>
            <w:lang w:val="sv-SE"/>
          </w:rPr>
          <w:t>SysInfoType5</w:t>
        </w:r>
      </w:hyperlink>
      <w:r w:rsidRPr="00610440">
        <w:rPr>
          <w:snapToGrid w:val="0"/>
          <w:lang w:val="sv-SE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lastRenderedPageBreak/>
        <w:tab/>
      </w:r>
      <w:hyperlink w:anchor="ASN5009" w:history="1">
        <w:r w:rsidRPr="00500532">
          <w:rPr>
            <w:rStyle w:val="Hyperlink"/>
            <w:snapToGrid w:val="0"/>
            <w:lang w:val="sv-SE"/>
          </w:rPr>
          <w:t>SysInfoType7</w:t>
        </w:r>
      </w:hyperlink>
      <w:r w:rsidRPr="00610440">
        <w:rPr>
          <w:snapToGrid w:val="0"/>
          <w:lang w:val="sv-SE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</w:r>
      <w:hyperlink w:anchor="ASN5013" w:history="1">
        <w:r w:rsidRPr="00500532">
          <w:rPr>
            <w:rStyle w:val="Hyperlink"/>
            <w:snapToGrid w:val="0"/>
            <w:lang w:val="sv-SE"/>
          </w:rPr>
          <w:t>SysInfoType11</w:t>
        </w:r>
      </w:hyperlink>
      <w:r w:rsidRPr="00610440">
        <w:rPr>
          <w:snapToGrid w:val="0"/>
          <w:lang w:val="sv-SE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</w:r>
      <w:hyperlink w:anchor="ASN5024" w:history="1">
        <w:r w:rsidRPr="00500532">
          <w:rPr>
            <w:rStyle w:val="Hyperlink"/>
            <w:snapToGrid w:val="0"/>
            <w:lang w:val="sv-SE"/>
          </w:rPr>
          <w:t>SysInfoType11bis</w:t>
        </w:r>
      </w:hyperlink>
      <w:r w:rsidRPr="00610440">
        <w:rPr>
          <w:snapToGrid w:val="0"/>
          <w:lang w:val="sv-SE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</w:r>
      <w:hyperlink w:anchor="ASN5029" w:history="1">
        <w:r w:rsidRPr="00500532">
          <w:rPr>
            <w:rStyle w:val="Hyperlink"/>
            <w:snapToGrid w:val="0"/>
            <w:lang w:val="sv-SE"/>
          </w:rPr>
          <w:t>SysInfoType11ter</w:t>
        </w:r>
      </w:hyperlink>
      <w:r w:rsidRPr="00610440">
        <w:rPr>
          <w:snapToGrid w:val="0"/>
          <w:lang w:val="sv-SE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</w:r>
      <w:hyperlink w:anchor="ASN5030" w:history="1">
        <w:r w:rsidRPr="00500532">
          <w:rPr>
            <w:rStyle w:val="Hyperlink"/>
            <w:snapToGrid w:val="0"/>
            <w:lang w:val="sv-SE"/>
          </w:rPr>
          <w:t>SysInfoType12</w:t>
        </w:r>
      </w:hyperlink>
      <w:r w:rsidRPr="00610440">
        <w:rPr>
          <w:snapToGrid w:val="0"/>
          <w:lang w:val="sv-S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610440">
        <w:rPr>
          <w:snapToGrid w:val="0"/>
          <w:lang w:val="sv-SE"/>
        </w:rPr>
        <w:tab/>
      </w:r>
      <w:hyperlink w:anchor="ASN5106" w:history="1">
        <w:r w:rsidRPr="00500532">
          <w:rPr>
            <w:rStyle w:val="Hyperlink"/>
            <w:snapToGrid w:val="0"/>
          </w:rPr>
          <w:t>SysInfoTypeSB1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110" w:history="1">
        <w:r w:rsidRPr="00500532">
          <w:rPr>
            <w:rStyle w:val="Hyperlink"/>
            <w:snapToGrid w:val="0"/>
          </w:rPr>
          <w:t>SysInfoTypeSB2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101" w:history="1">
        <w:r w:rsidRPr="00500532">
          <w:rPr>
            <w:rStyle w:val="Hyperlink"/>
            <w:snapToGrid w:val="0"/>
          </w:rPr>
          <w:t>SysInfoType22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MBMS IEs: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131" w:history="1">
        <w:r w:rsidRPr="00500532">
          <w:rPr>
            <w:rStyle w:val="Hyperlink"/>
            <w:snapToGrid w:val="0"/>
          </w:rPr>
          <w:t>MBMS-CellGroupIdentity-r6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136" w:history="1">
        <w:r w:rsidRPr="00500532">
          <w:rPr>
            <w:rStyle w:val="Hyperlink"/>
            <w:snapToGrid w:val="0"/>
          </w:rPr>
          <w:t>MBMS-CommonRBInformationList-r6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140" w:history="1">
        <w:r w:rsidRPr="00500532">
          <w:rPr>
            <w:rStyle w:val="Hyperlink"/>
            <w:snapToGrid w:val="0"/>
          </w:rPr>
          <w:t>MBMS-CurrentCell-SCCPCHList-r6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142" w:history="1">
        <w:r w:rsidRPr="00500532">
          <w:rPr>
            <w:rStyle w:val="Hyperlink"/>
          </w:rPr>
          <w:t>MBMS-JoinedInformation-r6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154" w:history="1">
        <w:r w:rsidRPr="00500532">
          <w:rPr>
            <w:rStyle w:val="Hyperlink"/>
            <w:snapToGrid w:val="0"/>
          </w:rPr>
          <w:t>MBMS-MICHConfigurationInfo-r6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155" w:history="1">
        <w:r w:rsidRPr="00500532">
          <w:rPr>
            <w:rStyle w:val="Hyperlink"/>
            <w:snapToGrid w:val="0"/>
          </w:rPr>
          <w:t>MBMS-MICHConfigurationInfo-v770ext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hyperlink w:anchor="ASN5156" w:history="1">
        <w:r w:rsidRPr="00500532">
          <w:rPr>
            <w:rStyle w:val="Hyperlink"/>
            <w:snapToGrid w:val="0"/>
            <w:lang w:eastAsia="zh-CN"/>
          </w:rPr>
          <w:t>MBMS-MICHConfigurationInfo-v890ext</w:t>
        </w:r>
      </w:hyperlink>
      <w:r w:rsidRPr="00AE7565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160" w:history="1">
        <w:r w:rsidRPr="00500532">
          <w:rPr>
            <w:rStyle w:val="Hyperlink"/>
            <w:snapToGrid w:val="0"/>
          </w:rPr>
          <w:t>MBMS-ModifedServiceList-r6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164" w:history="1">
        <w:r w:rsidRPr="00500532">
          <w:rPr>
            <w:rStyle w:val="Hyperlink"/>
          </w:rPr>
          <w:t>MBMS-ModifiedServiceList-LCR-v7c0ext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163" w:history="1">
        <w:r w:rsidRPr="00500532">
          <w:rPr>
            <w:rStyle w:val="Hyperlink"/>
            <w:snapToGrid w:val="0"/>
          </w:rPr>
          <w:t>MBMS-ModifiedServiceList-v770ext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165" w:history="1">
        <w:r w:rsidRPr="00500532">
          <w:rPr>
            <w:rStyle w:val="Hyperlink"/>
            <w:snapToGrid w:val="0"/>
          </w:rPr>
          <w:t>MBMS-MSCH-ConfigurationInfo-r6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169" w:history="1">
        <w:r w:rsidRPr="00500532">
          <w:rPr>
            <w:rStyle w:val="Hyperlink"/>
            <w:snapToGrid w:val="0"/>
          </w:rPr>
          <w:t>MBMS-NeighbouringCellSCCPCHList-r6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170" w:history="1">
        <w:r w:rsidRPr="00500532">
          <w:rPr>
            <w:rStyle w:val="Hyperlink"/>
            <w:snapToGrid w:val="0"/>
          </w:rPr>
          <w:t>MBMS-NeighbouringCellSCCPCHList-v770ext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</w:rPr>
      </w:pPr>
      <w:r w:rsidRPr="00AE7565">
        <w:rPr>
          <w:rFonts w:cs="Courier New"/>
          <w:snapToGrid w:val="0"/>
        </w:rPr>
        <w:tab/>
      </w:r>
      <w:hyperlink w:anchor="ASN5174" w:history="1">
        <w:r w:rsidRPr="00500532">
          <w:rPr>
            <w:rStyle w:val="Hyperlink"/>
            <w:snapToGrid w:val="0"/>
          </w:rPr>
          <w:t>MBMS-NumberOfNeighbourCells-r6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181" w:history="1">
        <w:r w:rsidRPr="00500532">
          <w:rPr>
            <w:rStyle w:val="Hyperlink"/>
            <w:snapToGrid w:val="0"/>
          </w:rPr>
          <w:t>MBMS-PhyChInformationList-r6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zCs w:val="16"/>
        </w:rPr>
        <w:tab/>
      </w:r>
      <w:hyperlink w:anchor="ASN5182" w:history="1">
        <w:r w:rsidRPr="00500532">
          <w:rPr>
            <w:rStyle w:val="Hyperlink"/>
          </w:rPr>
          <w:t>MBMS-PhyChInformationList-r7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178" w:history="1">
        <w:r w:rsidRPr="00500532">
          <w:rPr>
            <w:rStyle w:val="Hyperlink"/>
          </w:rPr>
          <w:t>MBMS-PhyChInformationList-IMB384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185" w:history="1">
        <w:r w:rsidRPr="00500532">
          <w:rPr>
            <w:rStyle w:val="Hyperlink"/>
            <w:snapToGrid w:val="0"/>
          </w:rPr>
          <w:t>MBMS-PreferredFrequencyList-r6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186" w:history="1">
        <w:r w:rsidRPr="00500532">
          <w:rPr>
            <w:rStyle w:val="Hyperlink"/>
            <w:snapToGrid w:val="0"/>
          </w:rPr>
          <w:t>MBMS-PTMActivationTime-r6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197" w:history="1">
        <w:r w:rsidRPr="00500532">
          <w:rPr>
            <w:rStyle w:val="Hyperlink"/>
            <w:snapToGrid w:val="0"/>
          </w:rPr>
          <w:t>MBMS-SelectedServiceInfo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00" w:history="1">
        <w:r w:rsidRPr="00500532">
          <w:rPr>
            <w:rStyle w:val="Hyperlink"/>
            <w:snapToGrid w:val="0"/>
          </w:rPr>
          <w:t>MBMS-SelectedServicesShort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02" w:history="1">
        <w:r w:rsidRPr="00500532">
          <w:rPr>
            <w:rStyle w:val="Hyperlink"/>
            <w:snapToGrid w:val="0"/>
          </w:rPr>
          <w:t>MBMS-ServiceAccessInfoList-r6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03" w:history="1">
        <w:r w:rsidRPr="00500532">
          <w:rPr>
            <w:rStyle w:val="Hyperlink"/>
            <w:snapToGrid w:val="0"/>
          </w:rPr>
          <w:t>MBMS-ServiceIdentity-r6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05" w:history="1">
        <w:r w:rsidRPr="00500532">
          <w:rPr>
            <w:rStyle w:val="Hyperlink"/>
            <w:snapToGrid w:val="0"/>
          </w:rPr>
          <w:t>MBMS-ServiceSchedulingInfoList-r6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11" w:history="1">
        <w:r w:rsidRPr="00500532">
          <w:rPr>
            <w:rStyle w:val="Hyperlink"/>
            <w:snapToGrid w:val="0"/>
          </w:rPr>
          <w:t>MBMS-SIBType5-SCCPCHList-r6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14" w:history="1">
        <w:r w:rsidRPr="00500532">
          <w:rPr>
            <w:rStyle w:val="Hyperlink"/>
            <w:snapToGrid w:val="0"/>
          </w:rPr>
          <w:t>MBMS-TimersAndCounters-r6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17" w:history="1">
        <w:r w:rsidRPr="00500532">
          <w:rPr>
            <w:rStyle w:val="Hyperlink"/>
            <w:snapToGrid w:val="0"/>
          </w:rPr>
          <w:t>MBMS-TranspChInfoForEachCCTrCh-r6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18" w:history="1">
        <w:r w:rsidRPr="00500532">
          <w:rPr>
            <w:rStyle w:val="Hyperlink"/>
            <w:snapToGrid w:val="0"/>
          </w:rPr>
          <w:t>MBMS-TranspChInfoForEachTrCh-r6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27" w:history="1">
        <w:r w:rsidRPr="00500532">
          <w:rPr>
            <w:rStyle w:val="Hyperlink"/>
            <w:snapToGrid w:val="0"/>
          </w:rPr>
          <w:t>MBMS-UnmodifiedServiceList-r6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29" w:history="1">
        <w:r w:rsidRPr="00500532">
          <w:rPr>
            <w:rStyle w:val="Hyperlink"/>
            <w:snapToGrid w:val="0"/>
          </w:rPr>
          <w:t>MBMS-UnmodifiedServiceList-v770ext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30" w:history="1">
        <w:r w:rsidRPr="00500532">
          <w:rPr>
            <w:rStyle w:val="Hyperlink"/>
          </w:rPr>
          <w:t>MBSFN-ClusterFrequency-r7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szCs w:val="16"/>
        </w:rPr>
        <w:tab/>
      </w:r>
      <w:hyperlink w:anchor="ASN5239" w:history="1">
        <w:r w:rsidRPr="00500532">
          <w:rPr>
            <w:rStyle w:val="Hyperlink"/>
            <w:szCs w:val="16"/>
          </w:rPr>
          <w:t>MBSFN-InterFrequencyNeighbourList-r7</w:t>
        </w:r>
      </w:hyperlink>
      <w:r w:rsidRPr="00AE7565">
        <w:rPr>
          <w:szCs w:val="16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40" w:history="1">
        <w:r w:rsidRPr="00500532">
          <w:rPr>
            <w:rStyle w:val="Hyperlink"/>
          </w:rPr>
          <w:t>MBSFN-InterFrequencyNeighbourList-v860ext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171" w:history="1">
        <w:r w:rsidRPr="00500532">
          <w:rPr>
            <w:rStyle w:val="Hyperlink"/>
          </w:rPr>
          <w:t>MBMS-NetworkStandardTimeInformation-LCR-v890ext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42" w:history="1">
        <w:r w:rsidRPr="00500532">
          <w:rPr>
            <w:rStyle w:val="Hyperlink"/>
          </w:rPr>
          <w:t>MBSFN-TDDInformation-LCR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46" w:history="1">
        <w:r w:rsidRPr="00500532">
          <w:rPr>
            <w:rStyle w:val="Hyperlink"/>
          </w:rPr>
          <w:t>MBSFN-TDM-Info-List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>-- MDT IEs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197" w:history="1">
        <w:r w:rsidRPr="00EA10A5">
          <w:rPr>
            <w:rStyle w:val="Hyperlink"/>
          </w:rPr>
          <w:t>LoggedMeasurementsConfigurationInfo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198" w:history="1">
        <w:r w:rsidRPr="00EA10A5">
          <w:rPr>
            <w:rStyle w:val="Hyperlink"/>
          </w:rPr>
          <w:t>LoggedMeasurementsConfigurationInfo-r11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241" w:history="1">
        <w:r w:rsidRPr="00EA10A5">
          <w:rPr>
            <w:rStyle w:val="Hyperlink"/>
          </w:rPr>
          <w:t>LoggedMeasReport</w:t>
        </w:r>
      </w:hyperlink>
      <w:r w:rsidRPr="00AE7565">
        <w:t>,</w:t>
      </w:r>
    </w:p>
    <w:p w:rsidR="006B662B" w:rsidRDefault="006B662B" w:rsidP="006B662B">
      <w:pPr>
        <w:pStyle w:val="PL"/>
        <w:rPr>
          <w:lang w:eastAsia="zh-CN"/>
        </w:rPr>
      </w:pPr>
      <w:r w:rsidRPr="00AE7565">
        <w:tab/>
      </w:r>
      <w:hyperlink w:anchor="ASN4242" w:history="1">
        <w:r w:rsidRPr="00EA10A5">
          <w:rPr>
            <w:rStyle w:val="Hyperlink"/>
          </w:rPr>
          <w:t>LoggedMeasReport-vb50ext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>
        <w:rPr>
          <w:rFonts w:hint="eastAsia"/>
          <w:lang w:eastAsia="zh-CN"/>
        </w:rPr>
        <w:tab/>
      </w:r>
      <w:hyperlink w:anchor="ASN4243" w:history="1">
        <w:r w:rsidRPr="00EA10A5">
          <w:rPr>
            <w:rStyle w:val="Hyperlink"/>
          </w:rPr>
          <w:t>LoggedMeasReport-vc50ext</w:t>
        </w:r>
      </w:hyperlink>
      <w:r>
        <w:rPr>
          <w:rFonts w:hint="eastAsia"/>
          <w:lang w:eastAsia="zh-CN"/>
        </w:rPr>
        <w:t>,</w:t>
      </w:r>
    </w:p>
    <w:p w:rsidR="006B662B" w:rsidRDefault="006B662B" w:rsidP="006B662B">
      <w:pPr>
        <w:pStyle w:val="PL"/>
      </w:pPr>
      <w:r w:rsidRPr="00AE7565">
        <w:tab/>
      </w:r>
      <w:hyperlink w:anchor="ASN4191" w:history="1">
        <w:r w:rsidRPr="00EA10A5">
          <w:rPr>
            <w:rStyle w:val="Hyperlink"/>
          </w:rPr>
          <w:t>ConnectionEstablishmentFailureReport</w:t>
        </w:r>
      </w:hyperlink>
      <w:r w:rsidRPr="00AE7565">
        <w:t>,</w:t>
      </w:r>
    </w:p>
    <w:p w:rsidR="006B662B" w:rsidRDefault="006B662B" w:rsidP="006B662B">
      <w:pPr>
        <w:pStyle w:val="PL"/>
        <w:rPr>
          <w:lang w:eastAsia="zh-CN"/>
        </w:rPr>
      </w:pPr>
      <w:r w:rsidRPr="00040756">
        <w:tab/>
      </w:r>
      <w:hyperlink w:anchor="ASN4192" w:history="1">
        <w:r w:rsidRPr="00EA10A5">
          <w:rPr>
            <w:rStyle w:val="Hyperlink"/>
          </w:rPr>
          <w:t>ConnectionEstablishmentFailureReport-r11</w:t>
        </w:r>
      </w:hyperlink>
      <w:r>
        <w:t>,</w:t>
      </w:r>
    </w:p>
    <w:p w:rsidR="006B662B" w:rsidRDefault="006B662B" w:rsidP="006B662B">
      <w:pPr>
        <w:pStyle w:val="PL"/>
        <w:rPr>
          <w:lang w:eastAsia="zh-CN"/>
        </w:rPr>
      </w:pPr>
      <w:r w:rsidRPr="00AE7565">
        <w:tab/>
      </w:r>
      <w:hyperlink w:anchor="ASN4193" w:history="1">
        <w:r w:rsidRPr="00EA10A5">
          <w:rPr>
            <w:rStyle w:val="Hyperlink"/>
          </w:rPr>
          <w:t>ConnectionEstablishmentFailureReport</w:t>
        </w:r>
        <w:r w:rsidRPr="00EA10A5">
          <w:rPr>
            <w:rStyle w:val="Hyperlink"/>
            <w:rFonts w:hint="eastAsia"/>
            <w:lang w:eastAsia="zh-CN"/>
          </w:rPr>
          <w:t>-</w:t>
        </w:r>
        <w:r w:rsidRPr="00EA10A5">
          <w:rPr>
            <w:rStyle w:val="Hyperlink"/>
          </w:rPr>
          <w:t>vc50ext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>
        <w:rPr>
          <w:rFonts w:hint="eastAsia"/>
          <w:snapToGrid w:val="0"/>
          <w:lang w:eastAsia="zh-CN"/>
        </w:rPr>
        <w:tab/>
      </w:r>
      <w:hyperlink w:anchor="ASN4517" w:history="1">
        <w:r w:rsidRPr="00EA10A5">
          <w:rPr>
            <w:rStyle w:val="Hyperlink"/>
            <w:rFonts w:hint="eastAsia"/>
            <w:snapToGrid w:val="0"/>
            <w:lang w:eastAsia="zh-CN"/>
          </w:rPr>
          <w:t>RsrqType</w:t>
        </w:r>
      </w:hyperlink>
      <w:r>
        <w:rPr>
          <w:rFonts w:hint="eastAsia"/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>-- UTRAN ANR IEs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hyperlink w:anchor="ASN4175" w:history="1">
        <w:r w:rsidRPr="00EA10A5">
          <w:rPr>
            <w:rStyle w:val="Hyperlink"/>
            <w:lang w:eastAsia="zh-CN"/>
          </w:rPr>
          <w:t>LoggedANRConfigurationInfo</w:t>
        </w:r>
      </w:hyperlink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hyperlink w:anchor="ASN4176" w:history="1">
        <w:r w:rsidRPr="00EA10A5">
          <w:rPr>
            <w:rStyle w:val="Hyperlink"/>
            <w:lang w:eastAsia="zh-CN"/>
          </w:rPr>
          <w:t>LoggedANRReportInfoList</w:t>
        </w:r>
      </w:hyperlink>
      <w:r w:rsidRPr="00AE7565">
        <w:rPr>
          <w:lang w:eastAsia="zh-CN"/>
        </w:rPr>
        <w:t>,</w:t>
      </w:r>
    </w:p>
    <w:p w:rsidR="006B662B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hyperlink w:anchor="ASN4177" w:history="1">
        <w:r w:rsidRPr="00EA10A5">
          <w:rPr>
            <w:rStyle w:val="Hyperlink"/>
            <w:lang w:eastAsia="zh-CN"/>
          </w:rPr>
          <w:t>LoggedANRReportInfoList-vb50ext</w:t>
        </w:r>
      </w:hyperlink>
      <w:r>
        <w:rPr>
          <w:lang w:eastAsia="zh-CN"/>
        </w:rPr>
        <w:t>,</w:t>
      </w:r>
    </w:p>
    <w:p w:rsidR="006B662B" w:rsidRPr="00FE79DB" w:rsidRDefault="006B662B" w:rsidP="006B662B">
      <w:pPr>
        <w:pStyle w:val="PL"/>
        <w:rPr>
          <w:lang w:eastAsia="zh-CN"/>
        </w:rPr>
      </w:pPr>
      <w:r w:rsidRPr="00FE79DB">
        <w:rPr>
          <w:lang w:eastAsia="zh-CN"/>
        </w:rPr>
        <w:t>-- WLAN Offload IEs</w:t>
      </w:r>
    </w:p>
    <w:p w:rsidR="006B662B" w:rsidRPr="00D06315" w:rsidRDefault="006B662B" w:rsidP="006B662B">
      <w:pPr>
        <w:pStyle w:val="PL"/>
        <w:rPr>
          <w:lang w:eastAsia="zh-CN"/>
        </w:rPr>
      </w:pPr>
      <w:r w:rsidRPr="00D06315">
        <w:rPr>
          <w:lang w:eastAsia="zh-CN"/>
        </w:rPr>
        <w:tab/>
      </w:r>
      <w:hyperlink w:anchor="ASN5247" w:history="1">
        <w:r w:rsidRPr="00500532">
          <w:rPr>
            <w:rStyle w:val="Hyperlink"/>
            <w:lang w:eastAsia="zh-CN"/>
          </w:rPr>
          <w:t>WLANOffloadConfig</w:t>
        </w:r>
      </w:hyperlink>
      <w:r w:rsidRPr="00D06315">
        <w:rPr>
          <w:lang w:eastAsia="zh-CN"/>
        </w:rPr>
        <w:t>,</w:t>
      </w:r>
    </w:p>
    <w:p w:rsidR="006B662B" w:rsidRPr="00D06315" w:rsidRDefault="006B662B" w:rsidP="006B662B">
      <w:pPr>
        <w:pStyle w:val="PL"/>
        <w:rPr>
          <w:lang w:eastAsia="zh-CN"/>
        </w:rPr>
      </w:pPr>
      <w:r w:rsidRPr="00D06315">
        <w:rPr>
          <w:lang w:eastAsia="zh-CN"/>
        </w:rPr>
        <w:tab/>
      </w:r>
      <w:hyperlink w:anchor="ASN5256" w:history="1">
        <w:r w:rsidRPr="00500532">
          <w:rPr>
            <w:rStyle w:val="Hyperlink"/>
            <w:lang w:eastAsia="zh-CN"/>
          </w:rPr>
          <w:t>WLANOffloadInformation</w:t>
        </w:r>
      </w:hyperlink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FROM </w:t>
      </w:r>
      <w:hyperlink w:anchor="ASN1628" w:history="1">
        <w:r w:rsidRPr="00494B5C">
          <w:rPr>
            <w:rStyle w:val="Hyperlink"/>
            <w:snapToGrid w:val="0"/>
          </w:rPr>
          <w:t>InformationElements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27" w:history="1">
        <w:r w:rsidRPr="00500532">
          <w:rPr>
            <w:rStyle w:val="Hyperlink"/>
            <w:snapToGrid w:val="0"/>
          </w:rPr>
          <w:t>maxSIBperMsg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50" w:history="1">
        <w:r w:rsidRPr="00500532">
          <w:rPr>
            <w:rStyle w:val="Hyperlink"/>
            <w:snapToGrid w:val="0"/>
          </w:rPr>
          <w:t>maxURNTI-Group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FROM </w:t>
      </w:r>
      <w:hyperlink w:anchor="ASN5258" w:history="1">
        <w:r w:rsidRPr="00500532">
          <w:rPr>
            <w:rStyle w:val="Hyperlink"/>
            <w:snapToGrid w:val="0"/>
          </w:rPr>
          <w:t>Constant-definitions</w:t>
        </w:r>
      </w:hyperlink>
      <w:r w:rsidRPr="00AE7565">
        <w:rPr>
          <w:snapToGrid w:val="0"/>
        </w:rPr>
        <w:t>;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ACTIVE SET UPDATE (FDD only)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9" w:name="ASN1026"/>
      <w:r w:rsidRPr="00AE7565">
        <w:t>ActiveSetUpdate</w:t>
      </w:r>
      <w:bookmarkEnd w:id="29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lastRenderedPageBreak/>
        <w:tab/>
        <w:t>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activeSetUpdate-r3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27" w:history="1">
        <w:r w:rsidRPr="00494B5C">
          <w:rPr>
            <w:rStyle w:val="Hyperlink"/>
          </w:rPr>
          <w:t>ActiveSetUpdate-r3-IEs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activeSetUpdate-r3-add-ext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v4b0NonCriticalExtensions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activeSetUpdate-v4b0ext</w:t>
      </w:r>
      <w:r w:rsidRPr="00AE7565">
        <w:tab/>
      </w:r>
      <w:r w:rsidRPr="00AE7565">
        <w:tab/>
      </w:r>
      <w:hyperlink w:anchor="ASN1028" w:history="1">
        <w:r w:rsidRPr="00494B5C">
          <w:rPr>
            <w:rStyle w:val="Hyperlink"/>
          </w:rPr>
          <w:t>ActiveSetUpdate-v4b0ext-IEs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activeSetUpdate-v590ext</w:t>
      </w:r>
      <w:r w:rsidRPr="00AE7565">
        <w:tab/>
      </w:r>
      <w:r w:rsidRPr="00AE7565">
        <w:tab/>
      </w:r>
      <w:r w:rsidRPr="00AE7565">
        <w:tab/>
      </w:r>
      <w:hyperlink w:anchor="ASN1029" w:history="1">
        <w:r w:rsidRPr="00494B5C">
          <w:rPr>
            <w:rStyle w:val="Hyperlink"/>
          </w:rPr>
          <w:t>ActiveSetUpdate-v590ext-IEs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activeSetUpdate</w:t>
      </w:r>
      <w:r w:rsidRPr="00AE7565">
        <w:rPr>
          <w:snapToGrid w:val="0"/>
        </w:rPr>
        <w:t>-v690ext</w:t>
      </w:r>
      <w:r w:rsidRPr="00AE7565">
        <w:rPr>
          <w:snapToGrid w:val="0"/>
        </w:rPr>
        <w:tab/>
      </w:r>
      <w:r w:rsidRPr="00AE7565">
        <w:tab/>
      </w:r>
      <w:r w:rsidRPr="00AE7565">
        <w:tab/>
      </w:r>
      <w:hyperlink w:anchor="ASN1030" w:history="1">
        <w:r w:rsidRPr="00494B5C">
          <w:rPr>
            <w:rStyle w:val="Hyperlink"/>
          </w:rPr>
          <w:t>ActiveSetUpdate</w:t>
        </w:r>
        <w:r w:rsidRPr="00494B5C">
          <w:rPr>
            <w:rStyle w:val="Hyperlink"/>
            <w:snapToGrid w:val="0"/>
          </w:rPr>
          <w:t>-v690ext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 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 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 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activeSetUpdate-r6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31" w:history="1">
        <w:r w:rsidRPr="00494B5C">
          <w:rPr>
            <w:rStyle w:val="Hyperlink"/>
          </w:rPr>
          <w:t>ActiveSetUpdate-r6-IEs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activeSetUpdate-r6-add-ext</w:t>
      </w:r>
      <w:r w:rsidRPr="00AE7565">
        <w:tab/>
      </w:r>
      <w:r w:rsidRPr="00AE7565">
        <w:tab/>
        <w:t>BIT STRING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v6b0NonCriticalExtensions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activeSetUpdate</w:t>
      </w:r>
      <w:r w:rsidRPr="00AE7565">
        <w:rPr>
          <w:snapToGrid w:val="0"/>
        </w:rPr>
        <w:t>-v6b0ext</w:t>
      </w:r>
      <w:r w:rsidRPr="00AE7565">
        <w:rPr>
          <w:snapToGrid w:val="0"/>
        </w:rPr>
        <w:tab/>
      </w:r>
      <w:r w:rsidRPr="00AE7565">
        <w:tab/>
      </w:r>
      <w:r w:rsidRPr="00AE7565">
        <w:tab/>
      </w:r>
      <w:hyperlink w:anchor="ASN1032" w:history="1">
        <w:r w:rsidRPr="00494B5C">
          <w:rPr>
            <w:rStyle w:val="Hyperlink"/>
          </w:rPr>
          <w:t>ActiveSetUpdate</w:t>
        </w:r>
        <w:r w:rsidRPr="00494B5C">
          <w:rPr>
            <w:rStyle w:val="Hyperlink"/>
            <w:snapToGrid w:val="0"/>
          </w:rPr>
          <w:t>-v6b0ext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activeSetUpdate-r7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33" w:history="1">
        <w:r w:rsidRPr="00494B5C">
          <w:rPr>
            <w:rStyle w:val="Hyperlink"/>
          </w:rPr>
          <w:t>ActiveSetUpdate-r7-IEs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activeSetUpdate-r7-add-ext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v780NonCriticalExtensions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activeSetUpdate-v780ext</w:t>
      </w:r>
      <w:r w:rsidRPr="00AE7565">
        <w:tab/>
      </w:r>
      <w:r w:rsidRPr="00AE7565">
        <w:tab/>
      </w:r>
      <w:r w:rsidRPr="00AE7565">
        <w:tab/>
      </w:r>
      <w:hyperlink w:anchor="ASN1034" w:history="1">
        <w:r w:rsidRPr="00494B5C">
          <w:rPr>
            <w:rStyle w:val="Hyperlink"/>
          </w:rPr>
          <w:t>ActiveSetUpdate-v780ext-IEs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v7f0NonCriticalExtensions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activeSetUdpate-v7f0ext</w:t>
      </w:r>
      <w:r w:rsidRPr="00AE7565">
        <w:tab/>
      </w:r>
      <w:r w:rsidRPr="00AE7565">
        <w:tab/>
      </w:r>
      <w:hyperlink w:anchor="ASN1035" w:history="1">
        <w:r w:rsidRPr="00494B5C">
          <w:rPr>
            <w:rStyle w:val="Hyperlink"/>
          </w:rPr>
          <w:t>ActiveSetUpdate-v7f0ext-IEs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v7g0NonCriticalExtensions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activeSetUdpate-v7g0ext</w:t>
      </w:r>
      <w:r w:rsidRPr="00AE7565">
        <w:tab/>
      </w:r>
      <w:r w:rsidRPr="00AE7565">
        <w:tab/>
      </w:r>
      <w:hyperlink w:anchor="ASN1036" w:history="1">
        <w:r w:rsidRPr="00494B5C">
          <w:rPr>
            <w:rStyle w:val="Hyperlink"/>
          </w:rPr>
          <w:t>ActiveSetUpdate-v7g0ext-IEs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activeSetUpdate-r8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37" w:history="1">
        <w:r w:rsidRPr="00494B5C">
          <w:rPr>
            <w:rStyle w:val="Hyperlink"/>
          </w:rPr>
          <w:t>ActiveSetUpdate-r8-IEs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Container for adding non critical extensions after freezing REL-9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activeSetUpdate-r8-add-ext</w:t>
      </w:r>
      <w:r w:rsidRPr="00AE7565">
        <w:tab/>
      </w:r>
      <w:r w:rsidRPr="00AE7565">
        <w:tab/>
        <w:t>BIT STRING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activeSetUpdate-v890ext</w:t>
      </w:r>
      <w:r w:rsidRPr="00AE7565">
        <w:tab/>
      </w:r>
      <w:r w:rsidRPr="00AE7565">
        <w:tab/>
      </w:r>
      <w:r w:rsidRPr="00AE7565">
        <w:tab/>
      </w:r>
      <w:hyperlink w:anchor="ASN1038" w:history="1">
        <w:r w:rsidRPr="00494B5C">
          <w:rPr>
            <w:rStyle w:val="Hyperlink"/>
          </w:rPr>
          <w:t>ActiveSetUpdate-v890ext-IEs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v7g0NonCriticalExtensions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activeSetUpdate-v7g0ext</w:t>
      </w:r>
      <w:r w:rsidRPr="00AE7565">
        <w:tab/>
      </w:r>
      <w:r w:rsidRPr="00AE7565">
        <w:tab/>
      </w:r>
      <w:r w:rsidRPr="00AE7565">
        <w:tab/>
      </w:r>
      <w:hyperlink w:anchor="ASN1036" w:history="1">
        <w:r w:rsidRPr="00494B5C">
          <w:rPr>
            <w:rStyle w:val="Hyperlink"/>
          </w:rPr>
          <w:t>ActiveSetUpdate-v7g0ext-IEs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r9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activeSetUpdate-r9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39" w:history="1">
        <w:r w:rsidRPr="00494B5C">
          <w:rPr>
            <w:rStyle w:val="Hyperlink"/>
          </w:rPr>
          <w:t>ActiveSetUpdate-r9-IEs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Container for adding non critical extensions after freezing REL-10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activeSetUpdate-r9-add-ext</w:t>
      </w:r>
      <w:r w:rsidRPr="00AE7565">
        <w:tab/>
      </w:r>
      <w:r w:rsidRPr="00AE7565">
        <w:tab/>
        <w:t>BIT STRING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v950NonCriticalExtensions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activeSetUpdate-v950ext</w:t>
      </w:r>
      <w:r w:rsidRPr="00AE7565">
        <w:tab/>
      </w:r>
      <w:r w:rsidRPr="00AE7565">
        <w:tab/>
      </w:r>
      <w:r w:rsidRPr="00AE7565">
        <w:tab/>
      </w:r>
      <w:hyperlink w:anchor="ASN1040" w:history="1">
        <w:r w:rsidRPr="00494B5C">
          <w:rPr>
            <w:rStyle w:val="Hyperlink"/>
          </w:rPr>
          <w:t>ActiveSetUpdate-v950ext-IEs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Del="00F570DF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activeSetUpdate-r10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41" w:history="1">
        <w:r w:rsidRPr="00494B5C">
          <w:rPr>
            <w:rStyle w:val="Hyperlink"/>
          </w:rPr>
          <w:t>ActiveSetUpdate-r10-IEs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-- Container for adding non critical extensions after freezing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REL-11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activeSetUpdate-r10-add-ext</w:t>
      </w:r>
      <w:r w:rsidRPr="00AE7565">
        <w:tab/>
      </w:r>
      <w:r w:rsidRPr="00AE7565">
        <w:tab/>
        <w:t>BIT STRING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vb</w:t>
      </w:r>
      <w:r w:rsidRPr="00AE7565">
        <w:rPr>
          <w:lang w:eastAsia="zh-CN"/>
        </w:rPr>
        <w:t>50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t>activeSetUpdate-vb50ext</w:t>
      </w:r>
      <w:r w:rsidRPr="00AE7565">
        <w:tab/>
      </w:r>
      <w:r w:rsidRPr="00AE7565">
        <w:tab/>
      </w:r>
      <w:r w:rsidRPr="00AE7565">
        <w:tab/>
      </w:r>
      <w:hyperlink w:anchor="ASN1042" w:history="1">
        <w:r w:rsidRPr="00494B5C">
          <w:rPr>
            <w:rStyle w:val="Hyperlink"/>
          </w:rPr>
          <w:t>ActiveSetUpdate-</w:t>
        </w:r>
        <w:r w:rsidRPr="00494B5C">
          <w:rPr>
            <w:rStyle w:val="Hyperlink"/>
            <w:lang w:eastAsia="zh-CN"/>
          </w:rPr>
          <w:t>vb50ext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lastRenderedPageBreak/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activeSetUpdate-r11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43" w:history="1">
        <w:r w:rsidRPr="00494B5C">
          <w:rPr>
            <w:rStyle w:val="Hyperlink"/>
          </w:rPr>
          <w:t>ActiveSetUpdate-r11-IEs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-- Container for adding non critical extensions after freezing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REL-12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activeSetUpdate-r11-add-ext</w:t>
      </w:r>
      <w:r w:rsidRPr="00AE7565">
        <w:tab/>
      </w:r>
      <w:r w:rsidRPr="00AE7565">
        <w:tab/>
        <w:t>BIT STRING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  <w:r w:rsidRPr="00883D98">
        <w:t xml:space="preserve"> </w:t>
      </w:r>
    </w:p>
    <w:p w:rsidR="006B662B" w:rsidRPr="00AE7565" w:rsidRDefault="006B662B" w:rsidP="006B662B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r1</w:t>
      </w:r>
      <w:r>
        <w:rPr>
          <w:rFonts w:hint="eastAsia"/>
          <w:lang w:eastAsia="zh-CN"/>
        </w:rPr>
        <w:t>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rPr>
          <w:rFonts w:hint="eastAsia"/>
          <w:lang w:eastAsia="zh-CN"/>
        </w:rPr>
        <w:tab/>
      </w:r>
      <w:r w:rsidRPr="00AE7565">
        <w:t>activeSetUpdate-r1</w:t>
      </w:r>
      <w:r>
        <w:rPr>
          <w:rFonts w:hint="eastAsia"/>
          <w:lang w:eastAsia="zh-CN"/>
        </w:rPr>
        <w:t>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44" w:history="1">
        <w:r w:rsidRPr="00494B5C">
          <w:rPr>
            <w:rStyle w:val="Hyperlink"/>
          </w:rPr>
          <w:t>ActiveSetUpdate-r1</w:t>
        </w:r>
        <w:r w:rsidRPr="00494B5C">
          <w:rPr>
            <w:rStyle w:val="Hyperlink"/>
            <w:rFonts w:hint="eastAsia"/>
            <w:lang w:eastAsia="zh-CN"/>
          </w:rPr>
          <w:t>2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rPr>
          <w:rFonts w:hint="eastAsia"/>
          <w:lang w:eastAsia="zh-CN"/>
        </w:rPr>
        <w:tab/>
      </w:r>
      <w:r w:rsidRPr="00AE7565">
        <w:t xml:space="preserve">-- Container for adding non critical extensions after freezing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rPr>
          <w:rFonts w:hint="eastAsia"/>
          <w:lang w:eastAsia="zh-CN"/>
        </w:rPr>
        <w:tab/>
      </w:r>
      <w:r w:rsidRPr="00AE7565">
        <w:t>-- REL-1</w:t>
      </w:r>
      <w:r>
        <w:t>3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rPr>
          <w:rFonts w:hint="eastAsia"/>
          <w:lang w:eastAsia="zh-CN"/>
        </w:rPr>
        <w:tab/>
      </w:r>
      <w:r w:rsidRPr="00AE7565">
        <w:t>activeSetUpdate-r1</w:t>
      </w:r>
      <w:r>
        <w:rPr>
          <w:rFonts w:hint="eastAsia"/>
          <w:lang w:eastAsia="zh-CN"/>
        </w:rPr>
        <w:t>2</w:t>
      </w:r>
      <w:r w:rsidRPr="00AE7565">
        <w:t>-add-ext</w:t>
      </w:r>
      <w:r w:rsidRPr="00AE7565">
        <w:tab/>
      </w:r>
      <w:r w:rsidRPr="00AE7565">
        <w:tab/>
        <w:t>BIT STRING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rPr>
          <w:rFonts w:hint="eastAsia"/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rPr>
          <w:rFonts w:hint="eastAsia"/>
          <w:lang w:eastAsia="zh-CN"/>
        </w:rPr>
        <w:tab/>
      </w:r>
      <w:r w:rsidRPr="00AE7565">
        <w:t>},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rPr>
          <w:rFonts w:hint="eastAsia"/>
          <w:lang w:eastAsia="zh-C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>CHOICE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activeSetUpdate-r13</w:t>
      </w:r>
      <w:r>
        <w:tab/>
      </w:r>
      <w:r>
        <w:tab/>
      </w:r>
      <w:r>
        <w:tab/>
      </w:r>
      <w:r>
        <w:tab/>
      </w:r>
      <w:hyperlink w:anchor="ASN1045" w:history="1">
        <w:r w:rsidRPr="00494B5C">
          <w:rPr>
            <w:rStyle w:val="Hyperlink"/>
          </w:rPr>
          <w:t>ActiveSetUpdate-r13-IEs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Container for adding non critical extensions after freezing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REL-14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activeSetUpdate-r13-add-ext</w:t>
      </w:r>
      <w:r>
        <w:tab/>
      </w:r>
      <w:r>
        <w:tab/>
        <w:t>BIT STRING</w:t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nonCriticalExtensions</w:t>
      </w:r>
      <w:r>
        <w:tab/>
      </w:r>
      <w:r>
        <w:tab/>
      </w:r>
      <w:r>
        <w:tab/>
        <w:t>SEQUENCE {}</w:t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criticalExtensions</w:t>
      </w:r>
      <w:r>
        <w:tab/>
      </w:r>
      <w:r>
        <w:tab/>
      </w:r>
      <w:r>
        <w:tab/>
      </w:r>
      <w:r>
        <w:tab/>
        <w:t>SEQUENCE {}</w:t>
      </w:r>
    </w:p>
    <w:p w:rsidR="006B662B" w:rsidRDefault="006B662B" w:rsidP="006B662B">
      <w:pPr>
        <w:pStyle w:val="PL"/>
        <w:rPr>
          <w:lang w:eastAsia="zh-C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6B662B" w:rsidRPr="00AE7565" w:rsidRDefault="006B662B" w:rsidP="006B662B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88798F">
        <w:rPr>
          <w:rFonts w:hint="eastAsia"/>
          <w:lang w:eastAsia="zh-CN"/>
        </w:rPr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" w:name="ASN1027"/>
      <w:r w:rsidRPr="00AE7565">
        <w:rPr>
          <w:snapToGrid w:val="0"/>
        </w:rPr>
        <w:t>ActiveSetUpdate-r3-IEs</w:t>
      </w:r>
      <w:bookmarkEnd w:id="3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and dummy2 are not used in this version of the specification, they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they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69" w:history="1">
        <w:r w:rsidRPr="00494B5C">
          <w:rPr>
            <w:rStyle w:val="Hyperlink"/>
            <w:snapToGrid w:val="0"/>
          </w:rPr>
          <w:t>IntegrityProtectionModeInfo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753" w:history="1">
        <w:r w:rsidRPr="00494B5C">
          <w:rPr>
            <w:rStyle w:val="Hyperlink"/>
            <w:snapToGrid w:val="0"/>
          </w:rPr>
          <w:t>CipheringModeInfo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cn-InformationInfo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7" w:history="1">
        <w:r w:rsidRPr="00494B5C">
          <w:rPr>
            <w:rStyle w:val="Hyperlink"/>
            <w:snapToGrid w:val="0"/>
          </w:rPr>
          <w:t>CN-InformationInfo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dummy3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263" w:history="1">
        <w:r w:rsidRPr="00922AFA">
          <w:rPr>
            <w:rStyle w:val="Hyperlink"/>
            <w:snapToGrid w:val="0"/>
          </w:rPr>
          <w:t>DL-CounterSynchronisationInfo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maxAllowedUL-TX-Power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rl-AdditionInformationList</w:t>
      </w:r>
      <w:r>
        <w:rPr>
          <w:snapToGrid w:val="0"/>
        </w:rPr>
        <w:tab/>
      </w:r>
      <w:hyperlink w:anchor="ASN3325" w:history="1">
        <w:r w:rsidRPr="003B40B5">
          <w:rPr>
            <w:rStyle w:val="Hyperlink"/>
            <w:snapToGrid w:val="0"/>
          </w:rPr>
          <w:t>RL-AdditionInformationList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rl-RemovalInformationList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45" w:history="1">
        <w:r w:rsidRPr="003B40B5">
          <w:rPr>
            <w:rStyle w:val="Hyperlink"/>
            <w:snapToGrid w:val="0"/>
          </w:rPr>
          <w:t>RL-RemovalInformationList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tx-DiversityMode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7" w:history="1">
        <w:r w:rsidRPr="003B40B5">
          <w:rPr>
            <w:rStyle w:val="Hyperlink"/>
            <w:snapToGrid w:val="0"/>
          </w:rPr>
          <w:t>TX-DiversityMode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dummy4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04" w:history="1">
        <w:r w:rsidRPr="003B40B5">
          <w:rPr>
            <w:rStyle w:val="Hyperlink"/>
            <w:snapToGrid w:val="0"/>
          </w:rPr>
          <w:t>SSDT-Information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" w:name="ASN1028"/>
      <w:r w:rsidRPr="00AE7565">
        <w:t>ActiveSetUpdate-v4b0ext-IEs</w:t>
      </w:r>
      <w:bookmarkEnd w:id="3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>
        <w:tab/>
      </w:r>
      <w:r>
        <w:tab/>
        <w:t>dummy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406" w:history="1">
        <w:r w:rsidRPr="003B40B5">
          <w:rPr>
            <w:rStyle w:val="Hyperlink"/>
          </w:rPr>
          <w:t>SSDT-UL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order of the RLs in IE cell-id-PerRL-List is the same as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in IE </w:t>
      </w:r>
      <w:hyperlink w:anchor="ASN3325" w:history="1">
        <w:r w:rsidRPr="003B40B5">
          <w:rPr>
            <w:rStyle w:val="Hyperlink"/>
            <w:snapToGrid w:val="0"/>
          </w:rPr>
          <w:t>RL-AdditionInformationList</w:t>
        </w:r>
      </w:hyperlink>
      <w:r w:rsidRPr="00AE7565">
        <w:t xml:space="preserve"> included in this message</w:t>
      </w:r>
    </w:p>
    <w:p w:rsidR="006B662B" w:rsidRPr="00AE7565" w:rsidRDefault="006B662B" w:rsidP="006B662B">
      <w:pPr>
        <w:pStyle w:val="PL"/>
      </w:pPr>
      <w:r>
        <w:tab/>
      </w:r>
      <w:r>
        <w:tab/>
        <w:t>cell-id-PerRL-List</w:t>
      </w:r>
      <w:r>
        <w:tab/>
      </w:r>
      <w:r>
        <w:tab/>
      </w:r>
      <w:r>
        <w:tab/>
      </w:r>
      <w:r>
        <w:tab/>
      </w:r>
      <w:hyperlink w:anchor="ASN1682" w:history="1">
        <w:r w:rsidRPr="00494B5C">
          <w:rPr>
            <w:rStyle w:val="Hyperlink"/>
          </w:rPr>
          <w:t>CellIdentity-PerRL-List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" w:name="ASN1029"/>
      <w:r w:rsidRPr="00AE7565">
        <w:t>ActiveSetUpdate-v590ext-IEs</w:t>
      </w:r>
      <w:bookmarkEnd w:id="32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>
        <w:tab/>
      </w:r>
      <w:r>
        <w:tab/>
        <w:t>dpc-Mode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919" w:history="1">
        <w:r w:rsidRPr="00922AFA">
          <w:rPr>
            <w:rStyle w:val="Hyperlink"/>
          </w:rPr>
          <w:t>DPC-Mode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>
        <w:tab/>
      </w:r>
      <w:r>
        <w:tab/>
        <w:t>dl-TPC-PowerOffsetPerRL-List</w:t>
      </w:r>
      <w:r>
        <w:tab/>
      </w:r>
      <w:hyperlink w:anchor="ASN2902" w:history="1">
        <w:r w:rsidRPr="00922AFA">
          <w:rPr>
            <w:rStyle w:val="Hyperlink"/>
          </w:rPr>
          <w:t>DL-TPC-PowerOffsetPerRL-List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" w:name="ASN1030"/>
      <w:r w:rsidRPr="00AE7565">
        <w:t>ActiveSetUpdate</w:t>
      </w:r>
      <w:r w:rsidRPr="00AE7565">
        <w:rPr>
          <w:snapToGrid w:val="0"/>
        </w:rPr>
        <w:t>-v690ext-IEs</w:t>
      </w:r>
      <w:bookmarkEnd w:id="3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primary-plmn-Identity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" w:name="ASN1031"/>
      <w:r w:rsidRPr="00AE7565">
        <w:rPr>
          <w:snapToGrid w:val="0"/>
        </w:rPr>
        <w:t>ActiveSetUpdate-r6-IEs</w:t>
      </w:r>
      <w:bookmarkEnd w:id="3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newU-R</w:t>
      </w:r>
      <w:r>
        <w:rPr>
          <w:snapToGrid w:val="0"/>
        </w:rPr>
        <w:t>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newH-RNTI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newPrimary-E-RNTI</w:t>
      </w:r>
      <w:r>
        <w:tab/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newSecondary-E-RNTI</w:t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cn-InformationInfo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638" w:history="1">
        <w:r w:rsidRPr="00494B5C">
          <w:rPr>
            <w:rStyle w:val="Hyperlink"/>
            <w:snapToGrid w:val="0"/>
          </w:rPr>
          <w:t>CN-InformationInfo-r6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maxAllowedUL-TX-Power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rl-AdditionInformationList</w:t>
      </w:r>
      <w:r>
        <w:rPr>
          <w:snapToGrid w:val="0"/>
        </w:rPr>
        <w:tab/>
      </w:r>
      <w:hyperlink w:anchor="ASN3326" w:history="1">
        <w:r w:rsidRPr="003B40B5">
          <w:rPr>
            <w:rStyle w:val="Hyperlink"/>
            <w:snapToGrid w:val="0"/>
          </w:rPr>
          <w:t>RL-AdditionInformationList-r6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rl-RemovalInformationList</w:t>
      </w:r>
      <w:r>
        <w:rPr>
          <w:snapToGrid w:val="0"/>
        </w:rPr>
        <w:tab/>
      </w:r>
      <w:r>
        <w:rPr>
          <w:snapToGrid w:val="0"/>
        </w:rPr>
        <w:tab/>
      </w:r>
      <w:hyperlink w:anchor="ASN3345" w:history="1">
        <w:r w:rsidRPr="003B40B5">
          <w:rPr>
            <w:rStyle w:val="Hyperlink"/>
            <w:snapToGrid w:val="0"/>
          </w:rPr>
          <w:t>RL-RemovalInformationList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tx-DiversityMode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477" w:history="1">
        <w:r w:rsidRPr="003B40B5">
          <w:rPr>
            <w:rStyle w:val="Hyperlink"/>
            <w:snapToGrid w:val="0"/>
          </w:rPr>
          <w:t>TX-DiversityMode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dpc-Mode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919" w:history="1">
        <w:r w:rsidRPr="00922AFA">
          <w:rPr>
            <w:rStyle w:val="Hyperlink"/>
          </w:rPr>
          <w:t>DPC-Mode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>
        <w:t>serving-HSDSCH-CellInformation</w:t>
      </w:r>
      <w:r>
        <w:tab/>
      </w:r>
      <w:hyperlink w:anchor="ASN2030" w:history="1">
        <w:r w:rsidRPr="00922AFA">
          <w:rPr>
            <w:rStyle w:val="Hyperlink"/>
          </w:rPr>
          <w:t>Serving-HSDSCH-CellInformation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tab/>
      </w:r>
      <w:r>
        <w:tab/>
        <w:t>e-dch-ReconfigurationInfo</w:t>
      </w:r>
      <w:r>
        <w:tab/>
      </w:r>
      <w:r>
        <w:tab/>
      </w:r>
      <w:hyperlink w:anchor="ASN2966" w:history="1">
        <w:r w:rsidRPr="00922AFA">
          <w:rPr>
            <w:rStyle w:val="Hyperlink"/>
          </w:rPr>
          <w:t>E-DCH-ReconfigurationInfo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" w:name="ASN1032"/>
      <w:r w:rsidRPr="00AE7565">
        <w:t>ActiveSetUpdate</w:t>
      </w:r>
      <w:r w:rsidRPr="00AE7565">
        <w:rPr>
          <w:snapToGrid w:val="0"/>
        </w:rPr>
        <w:t>-v6b0ext-IEs</w:t>
      </w:r>
      <w:bookmarkEnd w:id="3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</w:pPr>
      <w:r>
        <w:tab/>
      </w:r>
      <w:r w:rsidRPr="00AE7565">
        <w:t>rl-Ad</w:t>
      </w:r>
      <w:r>
        <w:t>ditionInformation-list-v6b0ext</w:t>
      </w:r>
      <w:r>
        <w:tab/>
      </w:r>
      <w:hyperlink w:anchor="ASN3328" w:history="1">
        <w:r w:rsidRPr="003B40B5">
          <w:rPr>
            <w:rStyle w:val="Hyperlink"/>
          </w:rPr>
          <w:t>RL-AdditionInformation-list-v6b0ext</w:t>
        </w:r>
      </w:hyperlink>
      <w:r w:rsidRPr="00AE7565"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" w:name="ASN1033"/>
      <w:r w:rsidRPr="00AE7565">
        <w:rPr>
          <w:snapToGrid w:val="0"/>
        </w:rPr>
        <w:t>ActiveSetUpdate-r7-IEs</w:t>
      </w:r>
      <w:bookmarkEnd w:id="3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newSecondary-E-RNTI</w:t>
      </w:r>
      <w:r>
        <w:tab/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cn-InformationInfo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8" w:history="1">
        <w:r w:rsidRPr="00494B5C">
          <w:rPr>
            <w:rStyle w:val="Hyperlink"/>
            <w:snapToGrid w:val="0"/>
          </w:rPr>
          <w:t>CN-InformationInfo-r6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</w:t>
      </w:r>
      <w:r>
        <w:rPr>
          <w:snapToGrid w:val="0"/>
        </w:rPr>
        <w:t>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</w:t>
      </w:r>
      <w:r>
        <w:rPr>
          <w:snapToGrid w:val="0"/>
        </w:rPr>
        <w:t>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38" w:history="1">
        <w:r w:rsidRPr="003B40B5">
          <w:rPr>
            <w:rStyle w:val="Hyperlink"/>
          </w:rPr>
          <w:t>MIMO-Parameters-r7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maxAllowedUL-TX-Power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rl-AdditionInformationList</w:t>
      </w:r>
      <w:r>
        <w:rPr>
          <w:snapToGrid w:val="0"/>
        </w:rPr>
        <w:tab/>
      </w:r>
      <w:r>
        <w:rPr>
          <w:snapToGrid w:val="0"/>
        </w:rPr>
        <w:tab/>
      </w:r>
      <w:hyperlink w:anchor="ASN3327" w:history="1">
        <w:r w:rsidRPr="003B40B5">
          <w:rPr>
            <w:rStyle w:val="Hyperlink"/>
            <w:snapToGrid w:val="0"/>
          </w:rPr>
          <w:t>RL-AdditionInformationList-r7</w:t>
        </w:r>
      </w:hyperlink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rl-RemovalInformationList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45" w:history="1">
        <w:r w:rsidRPr="003B40B5">
          <w:rPr>
            <w:rStyle w:val="Hyperlink"/>
            <w:snapToGrid w:val="0"/>
          </w:rPr>
          <w:t>RL-RemovalInformationList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tx-DiversityMode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7" w:history="1">
        <w:r w:rsidRPr="003B40B5">
          <w:rPr>
            <w:rStyle w:val="Hyperlink"/>
            <w:snapToGrid w:val="0"/>
          </w:rPr>
          <w:t>TX-DiversityMode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dpc-Mode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19" w:history="1">
        <w:r w:rsidRPr="00922AFA">
          <w:rPr>
            <w:rStyle w:val="Hyperlink"/>
          </w:rPr>
          <w:t>DPC-Mode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>
        <w:t>serving-HSDSCH-CellInformation</w:t>
      </w:r>
      <w:r>
        <w:tab/>
      </w:r>
      <w:hyperlink w:anchor="ASN2031" w:history="1">
        <w:r w:rsidRPr="00922AFA">
          <w:rPr>
            <w:rStyle w:val="Hyperlink"/>
          </w:rPr>
          <w:t>Serving-HSDSCH-CellInformation-r7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e-dch-ReconfigurationInfo</w:t>
      </w:r>
      <w:r w:rsidRPr="00AE7565">
        <w:tab/>
      </w:r>
      <w:r w:rsidRPr="00AE7565">
        <w:tab/>
      </w:r>
      <w:r w:rsidRPr="00AE7565">
        <w:tab/>
      </w:r>
      <w:hyperlink w:anchor="ASN2967" w:history="1">
        <w:r w:rsidRPr="00922AFA">
          <w:rPr>
            <w:rStyle w:val="Hyperlink"/>
          </w:rPr>
          <w:t>E-DCH-ReconfigurationInfo-r7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ul-16QAM-Config</w:t>
      </w:r>
      <w:r>
        <w:tab/>
      </w:r>
      <w:r>
        <w:tab/>
      </w:r>
      <w:r>
        <w:tab/>
      </w:r>
      <w:r>
        <w:tab/>
      </w:r>
      <w:r>
        <w:tab/>
      </w:r>
      <w:hyperlink w:anchor="ASN3493" w:history="1">
        <w:r w:rsidRPr="003B40B5">
          <w:rPr>
            <w:rStyle w:val="Hyperlink"/>
          </w:rPr>
          <w:t>UL-16QAM-Config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e-dch-ReconfInfoSameCell</w:t>
      </w:r>
      <w:r w:rsidRPr="00AE7565">
        <w:tab/>
      </w:r>
      <w:r w:rsidRPr="00AE7565">
        <w:tab/>
      </w:r>
      <w:r w:rsidRPr="00AE7565">
        <w:tab/>
      </w:r>
      <w:hyperlink w:anchor="ASN2977" w:history="1">
        <w:r w:rsidRPr="00922AFA">
          <w:rPr>
            <w:rStyle w:val="Hyperlink"/>
          </w:rPr>
          <w:t>E-DCH-RL-InfoSameServingCell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e-TFC-Boost-I</w:t>
      </w:r>
      <w:r>
        <w:rPr>
          <w:snapToGrid w:val="0"/>
        </w:rPr>
        <w:t>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19" w:history="1">
        <w:r w:rsidRPr="003B40B5">
          <w:rPr>
            <w:rStyle w:val="Hyperlink"/>
            <w:snapToGrid w:val="0"/>
          </w:rPr>
          <w:t>E-TFC-Boost-Info-r7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e-DPDCH-PowerInterpolation</w:t>
      </w:r>
      <w:r>
        <w:rPr>
          <w:snapToGrid w:val="0"/>
        </w:rPr>
        <w:tab/>
      </w:r>
      <w:r>
        <w:rPr>
          <w:snapToGrid w:val="0"/>
        </w:rPr>
        <w:tab/>
      </w:r>
      <w:hyperlink w:anchor="ASN2990" w:history="1">
        <w:r w:rsidRPr="00922AFA">
          <w:rPr>
            <w:rStyle w:val="Hyperlink"/>
          </w:rPr>
          <w:t>E-DPDCH-PowerInterpolation</w:t>
        </w:r>
      </w:hyperlink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7" w:name="ASN1034"/>
      <w:r w:rsidRPr="00AE7565">
        <w:rPr>
          <w:snapToGrid w:val="0"/>
        </w:rPr>
        <w:t>ActiveSetUpdate</w:t>
      </w:r>
      <w:r w:rsidRPr="00AE7565">
        <w:t>-v780ext-IEs</w:t>
      </w:r>
      <w:bookmarkEnd w:id="37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tab/>
      </w:r>
      <w:r>
        <w:tab/>
        <w:t>hs-DSCH-TBSizeTable</w:t>
      </w:r>
      <w:r>
        <w:tab/>
      </w:r>
      <w:r>
        <w:tab/>
      </w:r>
      <w:r>
        <w:tab/>
      </w:r>
      <w:r>
        <w:tab/>
      </w:r>
      <w:hyperlink w:anchor="ASN3068" w:history="1">
        <w:r w:rsidRPr="003B40B5">
          <w:rPr>
            <w:rStyle w:val="Hyperlink"/>
          </w:rPr>
          <w:t>HS-DSCH-TBSizeTable</w:t>
        </w:r>
      </w:hyperlink>
      <w:r>
        <w:tab/>
      </w:r>
      <w:r>
        <w:tab/>
      </w:r>
      <w: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8" w:name="ASN1035"/>
      <w:r w:rsidRPr="00AE7565">
        <w:t>ActiveSetUpdate-v7f0ext-IEs</w:t>
      </w:r>
      <w:bookmarkEnd w:id="3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  <w:t>mimoParameters</w:t>
      </w:r>
      <w:r w:rsidRPr="00AE756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140" w:history="1">
        <w:r w:rsidRPr="003B40B5">
          <w:rPr>
            <w:rStyle w:val="Hyperlink"/>
          </w:rPr>
          <w:t>MIMO-Parameters-v7f0ext</w:t>
        </w:r>
      </w:hyperlink>
      <w:r>
        <w:tab/>
      </w:r>
      <w: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9" w:name="ASN1036"/>
      <w:r w:rsidRPr="00AE7565">
        <w:t>ActiveSetUpdate-v7g0ext-IEs</w:t>
      </w:r>
      <w:bookmarkEnd w:id="39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1" w:history="1">
        <w:r w:rsidRPr="003B40B5">
          <w:rPr>
            <w:rStyle w:val="Hyperlink"/>
          </w:rPr>
          <w:t>MIMO-Parameters-v7g0ext</w:t>
        </w:r>
      </w:hyperlink>
      <w:r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0" w:name="ASN1037"/>
      <w:r w:rsidRPr="00AE7565">
        <w:t>ActiveSetUpdate-r8-IEs</w:t>
      </w:r>
      <w:bookmarkEnd w:id="4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lastRenderedPageBreak/>
        <w:tab/>
      </w:r>
      <w:r w:rsidRPr="00AE7565">
        <w:tab/>
        <w:t>newSe</w:t>
      </w:r>
      <w:r>
        <w:t>condary-E-RNTI</w:t>
      </w:r>
      <w:r>
        <w:tab/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DTX-DRX-TimingInfo-r7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39" w:history="1">
        <w:r w:rsidRPr="00922AFA">
          <w:rPr>
            <w:rStyle w:val="Hyperlink"/>
          </w:rPr>
          <w:t>DTX-DRX-Info-r7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hs-scch-LessI</w:t>
      </w:r>
      <w:r>
        <w:t>nfo</w:t>
      </w:r>
      <w:r>
        <w:tab/>
      </w:r>
      <w:r>
        <w:tab/>
      </w:r>
      <w:r>
        <w:tab/>
      </w:r>
      <w:r>
        <w:tab/>
      </w:r>
      <w:r>
        <w:tab/>
      </w:r>
      <w:hyperlink w:anchor="ASN3083" w:history="1">
        <w:r w:rsidRPr="003B40B5">
          <w:rPr>
            <w:rStyle w:val="Hyperlink"/>
          </w:rPr>
          <w:t>HS-SCCH-LessInfo-r7</w:t>
        </w:r>
      </w:hyperlink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2" w:history="1">
        <w:r w:rsidRPr="003B40B5">
          <w:rPr>
            <w:rStyle w:val="Hyperlink"/>
          </w:rPr>
          <w:t>MIMO-Parameters-r8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rl-AdditionInformationList</w:t>
      </w:r>
      <w:r>
        <w:tab/>
      </w:r>
      <w:r>
        <w:tab/>
      </w:r>
      <w:hyperlink w:anchor="ASN3329" w:history="1">
        <w:r w:rsidRPr="003B40B5">
          <w:rPr>
            <w:rStyle w:val="Hyperlink"/>
          </w:rPr>
          <w:t>RL-AdditionInformationList-r8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servingCellChangeParameters</w:t>
      </w:r>
      <w:r>
        <w:tab/>
      </w:r>
      <w:r>
        <w:tab/>
      </w:r>
      <w:hyperlink w:anchor="ASN3385" w:history="1">
        <w:r w:rsidRPr="003B40B5">
          <w:rPr>
            <w:rStyle w:val="Hyperlink"/>
          </w:rPr>
          <w:t>ServingCellChangeParameters</w:t>
        </w:r>
      </w:hyperlink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rl-RemovalInformationList</w:t>
      </w:r>
      <w:r w:rsidRPr="00AE7565">
        <w:tab/>
      </w:r>
      <w:r w:rsidRPr="00AE7565">
        <w:tab/>
      </w:r>
      <w:r w:rsidRPr="00AE7565">
        <w:tab/>
      </w:r>
      <w:hyperlink w:anchor="ASN3345" w:history="1">
        <w:r w:rsidRPr="003B40B5">
          <w:rPr>
            <w:rStyle w:val="Hyperlink"/>
          </w:rPr>
          <w:t>RL-RemovalInformationList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tx-DiversityMode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7" w:history="1">
        <w:r w:rsidRPr="003B40B5">
          <w:rPr>
            <w:rStyle w:val="Hyperlink"/>
          </w:rPr>
          <w:t>TX-DiversityMode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dpc-Mode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19" w:history="1">
        <w:r w:rsidRPr="00922AFA">
          <w:rPr>
            <w:rStyle w:val="Hyperlink"/>
          </w:rPr>
          <w:t>DPC-Mode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>
        <w:t>serving-HSDSCH-CellInformation</w:t>
      </w:r>
      <w:r>
        <w:tab/>
      </w:r>
      <w:hyperlink w:anchor="ASN2032" w:history="1">
        <w:r w:rsidRPr="00922AFA">
          <w:rPr>
            <w:rStyle w:val="Hyperlink"/>
          </w:rPr>
          <w:t>Serving-HSDSCH-CellInformation-r8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e-dch-ReconfigurationInfo</w:t>
      </w:r>
      <w:r w:rsidRPr="00AE7565">
        <w:tab/>
      </w:r>
      <w:r w:rsidRPr="00AE7565">
        <w:tab/>
      </w:r>
      <w:r w:rsidRPr="00AE7565">
        <w:tab/>
      </w:r>
      <w:hyperlink w:anchor="ASN2967" w:history="1">
        <w:r w:rsidRPr="00922AFA">
          <w:rPr>
            <w:rStyle w:val="Hyperlink"/>
          </w:rPr>
          <w:t>E-DCH-ReconfigurationInfo-r7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ul-16QAM-Config</w:t>
      </w:r>
      <w:r>
        <w:tab/>
      </w:r>
      <w:r>
        <w:tab/>
      </w:r>
      <w:r>
        <w:tab/>
      </w:r>
      <w:r>
        <w:tab/>
      </w:r>
      <w:r>
        <w:tab/>
      </w:r>
      <w:hyperlink w:anchor="ASN3493" w:history="1">
        <w:r w:rsidRPr="003B40B5">
          <w:rPr>
            <w:rStyle w:val="Hyperlink"/>
          </w:rPr>
          <w:t>UL-16QAM-Config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e-dch-ReconfInfoSameCell</w:t>
      </w:r>
      <w:r w:rsidRPr="00AE7565">
        <w:tab/>
      </w:r>
      <w:r w:rsidRPr="00AE7565">
        <w:tab/>
      </w:r>
      <w:r w:rsidRPr="00AE7565">
        <w:tab/>
      </w:r>
      <w:hyperlink w:anchor="ASN2977" w:history="1">
        <w:r w:rsidRPr="00922AFA">
          <w:rPr>
            <w:rStyle w:val="Hyperlink"/>
          </w:rPr>
          <w:t>E-DCH-RL-InfoSameServingCell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e-TFC-Boost-I</w:t>
      </w:r>
      <w:r>
        <w:t>nfo</w:t>
      </w:r>
      <w:r>
        <w:tab/>
      </w:r>
      <w:r>
        <w:tab/>
      </w:r>
      <w:r>
        <w:tab/>
      </w:r>
      <w:r>
        <w:tab/>
      </w:r>
      <w:r>
        <w:tab/>
      </w:r>
      <w:hyperlink w:anchor="ASN3019" w:history="1">
        <w:r w:rsidRPr="003B40B5">
          <w:rPr>
            <w:rStyle w:val="Hyperlink"/>
          </w:rPr>
          <w:t>E-TFC-Boost-Info-r7</w:t>
        </w:r>
      </w:hyperlink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e-DPDCH-PowerInterpolation</w:t>
      </w:r>
      <w:r>
        <w:tab/>
      </w:r>
      <w:r>
        <w:tab/>
      </w:r>
      <w:hyperlink w:anchor="ASN2990" w:history="1">
        <w:r w:rsidRPr="00922AFA">
          <w:rPr>
            <w:rStyle w:val="Hyperlink"/>
          </w:rPr>
          <w:t>E-DPDCH-PowerInterpolation</w:t>
        </w:r>
      </w:hyperlink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</w:t>
      </w:r>
      <w:r>
        <w:t>D</w:t>
      </w:r>
      <w:r>
        <w:tab/>
      </w:r>
      <w:r>
        <w:tab/>
      </w:r>
      <w:r>
        <w:tab/>
      </w:r>
      <w:hyperlink w:anchor="ASN2895" w:history="1">
        <w:r w:rsidRPr="00922AFA">
          <w:rPr>
            <w:rStyle w:val="Hyperlink"/>
          </w:rPr>
          <w:t>DL-SecondaryCellInfoFDD</w:t>
        </w:r>
      </w:hyperlink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1" w:name="ASN1038"/>
      <w:r w:rsidRPr="00AE7565">
        <w:t>ActiveSetUpdate-v890ext-IEs</w:t>
      </w:r>
      <w:bookmarkEnd w:id="4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</w:t>
      </w:r>
      <w:r>
        <w:t>l-SecondaryCellInfoFDD-v890ext</w:t>
      </w:r>
      <w:r>
        <w:tab/>
      </w:r>
      <w:hyperlink w:anchor="ASN2896" w:history="1">
        <w:r w:rsidRPr="00922AFA">
          <w:rPr>
            <w:rStyle w:val="Hyperlink"/>
          </w:rPr>
          <w:t>DL-SecondaryCellInfoFDD-v890ext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>
        <w:tab/>
      </w:r>
      <w:r>
        <w:tab/>
      </w:r>
      <w:r>
        <w:tab/>
      </w:r>
      <w:r>
        <w:tab/>
      </w:r>
      <w:r>
        <w:tab/>
      </w:r>
      <w:hyperlink w:anchor="ASN3140" w:history="1">
        <w:r w:rsidRPr="003B40B5">
          <w:rPr>
            <w:rStyle w:val="Hyperlink"/>
          </w:rPr>
          <w:t>MIMO-Parameters-v7f0ext</w:t>
        </w:r>
      </w:hyperlink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rl-AdditionInformationList</w:t>
      </w:r>
      <w:r>
        <w:tab/>
      </w:r>
      <w:r>
        <w:tab/>
      </w:r>
      <w:hyperlink w:anchor="ASN3330" w:history="1">
        <w:r w:rsidRPr="003B40B5">
          <w:rPr>
            <w:rStyle w:val="Hyperlink"/>
          </w:rPr>
          <w:t>RL-AdditionInformationList-v890ext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2" w:name="ASN1039"/>
      <w:r w:rsidRPr="00AE7565">
        <w:t>ActiveSetUpdate-r9-IEs</w:t>
      </w:r>
      <w:bookmarkEnd w:id="42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newSecondary-E-RNTI</w:t>
      </w:r>
      <w:r>
        <w:tab/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DTX-DRX-TimingInfo-r7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</w:t>
      </w:r>
      <w:r>
        <w:t>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939" w:history="1">
        <w:r w:rsidRPr="00922AFA">
          <w:rPr>
            <w:rStyle w:val="Hyperlink"/>
          </w:rPr>
          <w:t>DTX-DRX-Info-r7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hs-scch-LessInfo</w:t>
      </w:r>
      <w:r w:rsidRPr="00AE7565">
        <w:tab/>
      </w:r>
      <w:r w:rsidRPr="00AE7565">
        <w:tab/>
      </w:r>
      <w:r>
        <w:tab/>
      </w:r>
      <w:r>
        <w:tab/>
      </w:r>
      <w:r>
        <w:tab/>
      </w:r>
      <w:hyperlink w:anchor="ASN3083" w:history="1">
        <w:r w:rsidRPr="003B40B5">
          <w:rPr>
            <w:rStyle w:val="Hyperlink"/>
          </w:rPr>
          <w:t>HS-SCCH-LessInfo-r7</w:t>
        </w:r>
      </w:hyperlink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ul-SecondaryCellInfoFDD</w:t>
      </w:r>
      <w:r>
        <w:tab/>
      </w:r>
      <w:r>
        <w:tab/>
      </w:r>
      <w:r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e-dch-ReconfigurationInfo-SecULFrequency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69" w:history="1">
        <w:r w:rsidRPr="00922AFA">
          <w:rPr>
            <w:rStyle w:val="Hyperlink"/>
          </w:rPr>
          <w:t>E-DCH-ReconfigurationInfo-SecULFrequency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rl-AdditionInformationList</w:t>
      </w:r>
      <w:r>
        <w:tab/>
      </w:r>
      <w:r>
        <w:tab/>
      </w:r>
      <w:hyperlink w:anchor="ASN3331" w:history="1">
        <w:r w:rsidRPr="003B40B5">
          <w:rPr>
            <w:rStyle w:val="Hyperlink"/>
          </w:rPr>
          <w:t>RL-AdditionInformationList-r9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rl-AdditionInformationList-SecULFreq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38" w:history="1">
        <w:r w:rsidRPr="003B40B5">
          <w:rPr>
            <w:rStyle w:val="Hyperlink"/>
          </w:rPr>
          <w:t>RL-AdditionInformationList-SecULFreq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servingCellChange</w:t>
      </w:r>
      <w:r>
        <w:t>Parameters</w:t>
      </w:r>
      <w:r>
        <w:tab/>
      </w:r>
      <w:r>
        <w:tab/>
      </w:r>
      <w:hyperlink w:anchor="ASN3385" w:history="1">
        <w:r w:rsidRPr="003B40B5">
          <w:rPr>
            <w:rStyle w:val="Hyperlink"/>
          </w:rPr>
          <w:t>ServingCellChangeParameters</w:t>
        </w:r>
      </w:hyperlink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rl-RemovalInformationList</w:t>
      </w:r>
      <w:r w:rsidRPr="00AE7565">
        <w:tab/>
      </w:r>
      <w:r w:rsidRPr="00AE7565">
        <w:tab/>
      </w:r>
      <w:r w:rsidRPr="00AE7565">
        <w:tab/>
      </w:r>
      <w:hyperlink w:anchor="ASN3345" w:history="1">
        <w:r w:rsidRPr="003B40B5">
          <w:rPr>
            <w:rStyle w:val="Hyperlink"/>
          </w:rPr>
          <w:t>RL-RemovalInformationList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rl-RemovalInformationList-SecULFreq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46" w:history="1">
        <w:r w:rsidRPr="003B40B5">
          <w:rPr>
            <w:rStyle w:val="Hyperlink"/>
          </w:rPr>
          <w:t>RL-RemovalInformationList-SecULFreq</w:t>
        </w:r>
      </w:hyperlink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tx-DiversityMode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7" w:history="1">
        <w:r w:rsidRPr="003B40B5">
          <w:rPr>
            <w:rStyle w:val="Hyperlink"/>
          </w:rPr>
          <w:t>TX-DiversityMode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dpc-Mode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19" w:history="1">
        <w:r w:rsidRPr="00922AFA">
          <w:rPr>
            <w:rStyle w:val="Hyperlink"/>
          </w:rPr>
          <w:t>DPC-Mode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>
        <w:t>serving-HSDSCH-CellInformation</w:t>
      </w:r>
      <w:r>
        <w:tab/>
      </w:r>
      <w:hyperlink w:anchor="ASN2033" w:history="1">
        <w:r w:rsidRPr="00922AFA">
          <w:rPr>
            <w:rStyle w:val="Hyperlink"/>
          </w:rPr>
          <w:t>Serving-HSDSCH-CellInformation-r9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e-dch-ReconfigurationInfo</w:t>
      </w:r>
      <w:r w:rsidRPr="00AE7565">
        <w:tab/>
      </w:r>
      <w:r w:rsidRPr="00AE7565">
        <w:tab/>
      </w:r>
      <w:r w:rsidRPr="00AE7565">
        <w:tab/>
      </w:r>
      <w:hyperlink w:anchor="ASN2967" w:history="1">
        <w:r w:rsidRPr="00922AFA">
          <w:rPr>
            <w:rStyle w:val="Hyperlink"/>
          </w:rPr>
          <w:t>E-DCH-ReconfigurationInfo-r7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ul-16QAM-Config</w:t>
      </w:r>
      <w:r>
        <w:tab/>
      </w:r>
      <w:r>
        <w:tab/>
      </w:r>
      <w:r>
        <w:tab/>
      </w:r>
      <w:r>
        <w:tab/>
      </w:r>
      <w:r>
        <w:tab/>
      </w:r>
      <w:hyperlink w:anchor="ASN3493" w:history="1">
        <w:r w:rsidRPr="003B40B5">
          <w:rPr>
            <w:rStyle w:val="Hyperlink"/>
          </w:rPr>
          <w:t>UL-16QAM-Config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e-dch-ReconfInfoSameCell</w:t>
      </w:r>
      <w:r w:rsidRPr="00AE7565">
        <w:tab/>
      </w:r>
      <w:r w:rsidRPr="00AE7565">
        <w:tab/>
      </w:r>
      <w:r w:rsidRPr="00AE7565">
        <w:tab/>
      </w:r>
      <w:hyperlink w:anchor="ASN2977" w:history="1">
        <w:r w:rsidRPr="00922AFA">
          <w:rPr>
            <w:rStyle w:val="Hyperlink"/>
          </w:rPr>
          <w:t>E-DCH-RL-InfoSameServingCell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e-TFC-Boost-I</w:t>
      </w:r>
      <w:r>
        <w:t>nfo</w:t>
      </w:r>
      <w:r>
        <w:tab/>
      </w:r>
      <w:r>
        <w:tab/>
      </w:r>
      <w:r>
        <w:tab/>
      </w:r>
      <w:r>
        <w:tab/>
      </w:r>
      <w:r>
        <w:tab/>
      </w:r>
      <w:hyperlink w:anchor="ASN3019" w:history="1">
        <w:r w:rsidRPr="003B40B5">
          <w:rPr>
            <w:rStyle w:val="Hyperlink"/>
          </w:rPr>
          <w:t>E-TFC-Boost-Info-r7</w:t>
        </w:r>
      </w:hyperlink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e-DPDCH-PowerInterpolatio</w:t>
      </w:r>
      <w:r>
        <w:t>n</w:t>
      </w:r>
      <w:r>
        <w:tab/>
      </w:r>
      <w:r>
        <w:tab/>
      </w:r>
      <w:hyperlink w:anchor="ASN2990" w:history="1">
        <w:r w:rsidRPr="00922AFA">
          <w:rPr>
            <w:rStyle w:val="Hyperlink"/>
          </w:rPr>
          <w:t>E-DPDCH-PowerInterpolation</w:t>
        </w:r>
      </w:hyperlink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dl-SecondaryCellInfoFDD</w:t>
      </w:r>
      <w:r>
        <w:tab/>
      </w:r>
      <w:r>
        <w:tab/>
      </w:r>
      <w:r>
        <w:tab/>
      </w:r>
      <w:hyperlink w:anchor="ASN2897" w:history="1">
        <w:r w:rsidRPr="00922AFA">
          <w:rPr>
            <w:rStyle w:val="Hyperlink"/>
          </w:rPr>
          <w:t>DL-SecondaryCellInfoFDD-r9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3" w:name="ASN1040"/>
      <w:r w:rsidRPr="00AE7565">
        <w:t>ActiveSetUpdate-v950ext-IEs</w:t>
      </w:r>
      <w:bookmarkEnd w:id="4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>
        <w:tab/>
      </w:r>
      <w:r>
        <w:tab/>
        <w:t>secondaryCellMimoParameters</w:t>
      </w:r>
      <w:r>
        <w:tab/>
      </w:r>
      <w:hyperlink w:anchor="ASN3379" w:history="1">
        <w:r w:rsidRPr="003B40B5">
          <w:rPr>
            <w:rStyle w:val="Hyperlink"/>
          </w:rPr>
          <w:t>SecondaryCellMIMOparametersFDD-v950ext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rl-AdditionInformationList</w:t>
      </w:r>
      <w:r>
        <w:tab/>
      </w:r>
      <w:hyperlink w:anchor="ASN3332" w:history="1">
        <w:r w:rsidRPr="003B40B5">
          <w:rPr>
            <w:rStyle w:val="Hyperlink"/>
          </w:rPr>
          <w:t>RL-AdditionInformationList-v950ext</w:t>
        </w:r>
      </w:hyperlink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4" w:name="ASN1041"/>
      <w:r w:rsidRPr="00AE7565">
        <w:t>ActiveSetUpdate-r10-IEs</w:t>
      </w:r>
      <w:bookmarkEnd w:id="44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lastRenderedPageBreak/>
        <w:tab/>
      </w:r>
      <w:r w:rsidRPr="00AE7565">
        <w:tab/>
        <w:t>newSecondary-E-RNTI</w:t>
      </w:r>
      <w:r w:rsidRPr="00AE7565">
        <w:tab/>
      </w:r>
      <w:r w:rsidRPr="00AE7565"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DTX-DRX-TimingInfo-r7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</w:t>
      </w:r>
      <w:r>
        <w:t>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939" w:history="1">
        <w:r w:rsidRPr="00922AFA">
          <w:rPr>
            <w:rStyle w:val="Hyperlink"/>
          </w:rPr>
          <w:t>DTX-DRX-Info-r7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hs-scch-LessI</w:t>
      </w:r>
      <w:r>
        <w:t>nfo</w:t>
      </w:r>
      <w:r>
        <w:tab/>
      </w:r>
      <w:r>
        <w:tab/>
      </w:r>
      <w:r>
        <w:tab/>
      </w:r>
      <w:r>
        <w:tab/>
      </w:r>
      <w:r>
        <w:tab/>
      </w:r>
      <w:hyperlink w:anchor="ASN3083" w:history="1">
        <w:r w:rsidRPr="003B40B5">
          <w:rPr>
            <w:rStyle w:val="Hyperlink"/>
          </w:rPr>
          <w:t>HS-SCCH-LessInfo-r7</w:t>
        </w:r>
      </w:hyperlink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ul-SecondaryCellInfoFDD</w:t>
      </w:r>
      <w:r>
        <w:tab/>
      </w:r>
      <w:r>
        <w:tab/>
      </w:r>
      <w:r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e-dch-ReconfigurationInfo-SecULFrequency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69" w:history="1">
        <w:r w:rsidRPr="00922AFA">
          <w:rPr>
            <w:rStyle w:val="Hyperlink"/>
          </w:rPr>
          <w:t>E-DCH-ReconfigurationInfo-SecULFrequency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rl-AdditionInformationList</w:t>
      </w:r>
      <w:r>
        <w:tab/>
      </w:r>
      <w:r>
        <w:tab/>
      </w:r>
      <w:hyperlink w:anchor="ASN3333" w:history="1">
        <w:r w:rsidRPr="003B40B5">
          <w:rPr>
            <w:rStyle w:val="Hyperlink"/>
          </w:rPr>
          <w:t>RL-AdditionInformationList-r10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rl-AdditionInformationList-SecULFreq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38" w:history="1">
        <w:r w:rsidRPr="003B40B5">
          <w:rPr>
            <w:rStyle w:val="Hyperlink"/>
          </w:rPr>
          <w:t>RL-AdditionInformationList-SecULFreq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servingC</w:t>
      </w:r>
      <w:r>
        <w:t>ellChangeParameters</w:t>
      </w:r>
      <w:r>
        <w:tab/>
      </w:r>
      <w:r>
        <w:tab/>
      </w:r>
      <w:hyperlink w:anchor="ASN3385" w:history="1">
        <w:r w:rsidRPr="003B40B5">
          <w:rPr>
            <w:rStyle w:val="Hyperlink"/>
          </w:rPr>
          <w:t>ServingCellChangeParameters</w:t>
        </w:r>
      </w:hyperlink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rl-RemovalInformationList</w:t>
      </w:r>
      <w:r w:rsidRPr="00AE7565">
        <w:tab/>
      </w:r>
      <w:r w:rsidRPr="00AE7565">
        <w:tab/>
      </w:r>
      <w:r w:rsidRPr="00AE7565">
        <w:tab/>
      </w:r>
      <w:hyperlink w:anchor="ASN3345" w:history="1">
        <w:r w:rsidRPr="003B40B5">
          <w:rPr>
            <w:rStyle w:val="Hyperlink"/>
          </w:rPr>
          <w:t>RL-RemovalInformationList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rl-RemovalInformationList-SecULFreq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46" w:history="1">
        <w:r w:rsidRPr="003B40B5">
          <w:rPr>
            <w:rStyle w:val="Hyperlink"/>
          </w:rPr>
          <w:t>RL-RemovalInformationList-SecULFreq</w:t>
        </w:r>
      </w:hyperlink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tx-DiversityMode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7" w:history="1">
        <w:r w:rsidRPr="003B40B5">
          <w:rPr>
            <w:rStyle w:val="Hyperlink"/>
          </w:rPr>
          <w:t>TX-DiversityMode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dpc-Mode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19" w:history="1">
        <w:r w:rsidRPr="00922AFA">
          <w:rPr>
            <w:rStyle w:val="Hyperlink"/>
          </w:rPr>
          <w:t>DPC-Mode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>
        <w:t>serving-HSDSCH-CellInformation</w:t>
      </w:r>
      <w:r>
        <w:tab/>
      </w:r>
      <w:hyperlink w:anchor="ASN2033" w:history="1">
        <w:r w:rsidRPr="00922AFA">
          <w:rPr>
            <w:rStyle w:val="Hyperlink"/>
          </w:rPr>
          <w:t>Serving-HSDSCH-CellInformation-r9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e-dch-ReconfigurationInfo</w:t>
      </w:r>
      <w:r w:rsidRPr="00AE7565">
        <w:tab/>
      </w:r>
      <w:r w:rsidRPr="00AE7565">
        <w:tab/>
      </w:r>
      <w:r w:rsidRPr="00AE7565">
        <w:tab/>
      </w:r>
      <w:hyperlink w:anchor="ASN2967" w:history="1">
        <w:r w:rsidRPr="00922AFA">
          <w:rPr>
            <w:rStyle w:val="Hyperlink"/>
          </w:rPr>
          <w:t>E-DCH-ReconfigurationInfo-r7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ul-16QAM-Config</w:t>
      </w:r>
      <w:r>
        <w:tab/>
      </w:r>
      <w:r>
        <w:tab/>
      </w:r>
      <w:r>
        <w:tab/>
      </w:r>
      <w:r>
        <w:tab/>
      </w:r>
      <w:r>
        <w:tab/>
      </w:r>
      <w:hyperlink w:anchor="ASN3493" w:history="1">
        <w:r w:rsidRPr="003B40B5">
          <w:rPr>
            <w:rStyle w:val="Hyperlink"/>
          </w:rPr>
          <w:t>UL-16QAM-Config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e-dch-ReconfInfoSameCell</w:t>
      </w:r>
      <w:r w:rsidRPr="00AE7565">
        <w:tab/>
      </w:r>
      <w:r w:rsidRPr="00AE7565">
        <w:tab/>
      </w:r>
      <w:r w:rsidRPr="00AE7565">
        <w:tab/>
      </w:r>
      <w:hyperlink w:anchor="ASN2977" w:history="1">
        <w:r w:rsidRPr="00922AFA">
          <w:rPr>
            <w:rStyle w:val="Hyperlink"/>
          </w:rPr>
          <w:t>E-DCH-RL-InfoSameServingCell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e-TFC-Boost-I</w:t>
      </w:r>
      <w:r>
        <w:t>nfo</w:t>
      </w:r>
      <w:r>
        <w:tab/>
      </w:r>
      <w:r>
        <w:tab/>
      </w:r>
      <w:r>
        <w:tab/>
      </w:r>
      <w:r>
        <w:tab/>
      </w:r>
      <w:r>
        <w:tab/>
      </w:r>
      <w:hyperlink w:anchor="ASN3019" w:history="1">
        <w:r w:rsidRPr="003B40B5">
          <w:rPr>
            <w:rStyle w:val="Hyperlink"/>
          </w:rPr>
          <w:t>E-TFC-Boost-Info-r7</w:t>
        </w:r>
      </w:hyperlink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e-DPDCH-PowerInterpolation</w:t>
      </w:r>
      <w:r>
        <w:tab/>
      </w:r>
      <w:r>
        <w:tab/>
      </w:r>
      <w:hyperlink w:anchor="ASN2990" w:history="1">
        <w:r w:rsidRPr="00922AFA">
          <w:rPr>
            <w:rStyle w:val="Hyperlink"/>
          </w:rPr>
          <w:t>E-DPDCH-PowerInterpolation</w:t>
        </w:r>
      </w:hyperlink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dl-SecondaryCellInfoFDD</w:t>
      </w:r>
      <w:r>
        <w:tab/>
      </w:r>
      <w:r>
        <w:tab/>
      </w:r>
      <w:r>
        <w:tab/>
      </w:r>
      <w:hyperlink w:anchor="ASN2898" w:history="1">
        <w:r w:rsidRPr="00922AFA">
          <w:rPr>
            <w:rStyle w:val="Hyperlink"/>
          </w:rPr>
          <w:t>DL-SecondaryCellInfoFDD-r10</w:t>
        </w:r>
      </w:hyperlink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>
        <w:t>additionalDLSecCellInfoListFDD</w:t>
      </w:r>
      <w:r>
        <w:tab/>
      </w:r>
      <w:hyperlink w:anchor="ASN2710" w:history="1">
        <w:r w:rsidRPr="00922AFA">
          <w:rPr>
            <w:rStyle w:val="Hyperlink"/>
          </w:rPr>
          <w:t>AdditionalDLSecCellInfoListFDD</w:t>
        </w:r>
      </w:hyperlink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45" w:name="ASN1042"/>
      <w:r w:rsidRPr="00AE7565">
        <w:t>ActiveSetUpdate-vb50ext-IEs</w:t>
      </w:r>
      <w:bookmarkEnd w:id="45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  <w:t>ul</w:t>
      </w:r>
      <w:r w:rsidRPr="00AE7565">
        <w:rPr>
          <w:lang w:eastAsia="zh-CN"/>
        </w:rPr>
        <w:t>OLTDInfoFDD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12" w:history="1">
        <w:r w:rsidRPr="00922AFA">
          <w:rPr>
            <w:rStyle w:val="Hyperlink"/>
            <w:snapToGrid w:val="0"/>
            <w:lang w:eastAsia="zh-CN"/>
          </w:rPr>
          <w:t>U</w:t>
        </w:r>
        <w:r w:rsidRPr="00922AFA">
          <w:rPr>
            <w:rStyle w:val="Hyperlink"/>
            <w:snapToGrid w:val="0"/>
          </w:rPr>
          <w:t>L-</w:t>
        </w:r>
        <w:r w:rsidRPr="00922AFA">
          <w:rPr>
            <w:rStyle w:val="Hyperlink"/>
            <w:snapToGrid w:val="0"/>
            <w:lang w:eastAsia="zh-CN"/>
          </w:rPr>
          <w:t>OLTD-</w:t>
        </w:r>
        <w:r w:rsidRPr="00922AFA">
          <w:rPr>
            <w:rStyle w:val="Hyperlink"/>
            <w:snapToGrid w:val="0"/>
          </w:rPr>
          <w:t>InfoFDD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tab/>
      </w:r>
      <w:r>
        <w:tab/>
      </w:r>
      <w:r>
        <w:tab/>
      </w:r>
      <w:r w:rsidRPr="00AE7565">
        <w:t>OPTIONAL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t>rl-AdditionInformationList</w:t>
      </w:r>
      <w:r>
        <w:tab/>
      </w:r>
      <w:r>
        <w:tab/>
      </w:r>
      <w:hyperlink w:anchor="ASN3334" w:history="1">
        <w:r w:rsidRPr="003B40B5">
          <w:rPr>
            <w:rStyle w:val="Hyperlink"/>
          </w:rPr>
          <w:t>RL-AdditionInformationList</w:t>
        </w:r>
        <w:r w:rsidRPr="003B40B5">
          <w:rPr>
            <w:rStyle w:val="Hyperlink"/>
            <w:lang w:eastAsia="zh-CN"/>
          </w:rPr>
          <w:t>-vb50ext</w:t>
        </w:r>
      </w:hyperlink>
      <w: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6" w:name="ASN1043"/>
      <w:r w:rsidRPr="00AE7565">
        <w:t>ActiveSetUpdate-r11-IEs</w:t>
      </w:r>
      <w:bookmarkEnd w:id="46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newSecondary-E-RNTI</w:t>
      </w:r>
      <w:r>
        <w:tab/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DTX-DRX-TimingInfo-r7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dtx-drx-Info</w:t>
      </w:r>
      <w:r w:rsidRPr="00AE7565">
        <w:tab/>
      </w:r>
      <w:r>
        <w:tab/>
      </w:r>
      <w:r>
        <w:tab/>
      </w:r>
      <w:r>
        <w:tab/>
      </w:r>
      <w:r>
        <w:tab/>
      </w:r>
      <w:r>
        <w:tab/>
      </w:r>
      <w:hyperlink w:anchor="ASN2939" w:history="1">
        <w:r w:rsidRPr="00922AFA">
          <w:rPr>
            <w:rStyle w:val="Hyperlink"/>
          </w:rPr>
          <w:t>DTX-DRX-Info-r7</w:t>
        </w:r>
      </w:hyperlink>
      <w:r>
        <w:tab/>
      </w:r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hs-scch-Less</w:t>
      </w:r>
      <w:r>
        <w:t>Info</w:t>
      </w:r>
      <w:r>
        <w:tab/>
      </w:r>
      <w:r>
        <w:tab/>
      </w:r>
      <w:r>
        <w:tab/>
      </w:r>
      <w:r>
        <w:tab/>
      </w:r>
      <w:r>
        <w:tab/>
      </w:r>
      <w:hyperlink w:anchor="ASN3083" w:history="1">
        <w:r w:rsidRPr="003B40B5">
          <w:rPr>
            <w:rStyle w:val="Hyperlink"/>
          </w:rPr>
          <w:t>HS-SCCH-LessInfo-r7</w:t>
        </w:r>
      </w:hyperlink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mimo4x4Parameters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39" w:history="1">
        <w:r w:rsidRPr="003B40B5">
          <w:rPr>
            <w:rStyle w:val="Hyperlink"/>
          </w:rPr>
          <w:t>MIMO4x4-Parameters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ul-SecondaryCellInfoFDD</w:t>
      </w:r>
      <w:r>
        <w:tab/>
      </w:r>
      <w:r>
        <w:tab/>
      </w:r>
      <w:r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e-dch-ReconfigurationInfo-SecULFrequency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69" w:history="1">
        <w:r w:rsidRPr="00922AFA">
          <w:rPr>
            <w:rStyle w:val="Hyperlink"/>
          </w:rPr>
          <w:t>E-DCH-ReconfigurationInfo-SecULFrequency</w:t>
        </w:r>
      </w:hyperlink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ul-CLTD-InfoFDD</w:t>
      </w:r>
      <w:r>
        <w:tab/>
      </w:r>
      <w:r>
        <w:tab/>
      </w:r>
      <w:r>
        <w:tab/>
      </w:r>
      <w:r>
        <w:tab/>
      </w:r>
      <w:r>
        <w:tab/>
      </w:r>
      <w:hyperlink w:anchor="ASN3511" w:history="1">
        <w:r w:rsidRPr="003B40B5">
          <w:rPr>
            <w:rStyle w:val="Hyperlink"/>
          </w:rPr>
          <w:t>UL-CLTD-InfoFDD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f-tpich-Reconfigura</w:t>
      </w:r>
      <w:r>
        <w:t>tionInfo</w:t>
      </w:r>
      <w:r>
        <w:tab/>
      </w:r>
      <w:r>
        <w:tab/>
      </w:r>
      <w:hyperlink w:anchor="ASN3040" w:history="1">
        <w:r w:rsidRPr="003B40B5">
          <w:rPr>
            <w:rStyle w:val="Hyperlink"/>
          </w:rPr>
          <w:t>F-TPICH-ReconfigurationInfo</w:t>
        </w:r>
      </w:hyperlink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ul-OLTD-InfoFDD</w:t>
      </w:r>
      <w:r>
        <w:tab/>
      </w:r>
      <w:r>
        <w:tab/>
      </w:r>
      <w:r>
        <w:tab/>
      </w:r>
      <w:r>
        <w:tab/>
      </w:r>
      <w:r>
        <w:tab/>
      </w:r>
      <w:hyperlink w:anchor="ASN2212" w:history="1">
        <w:r w:rsidRPr="00922AFA">
          <w:rPr>
            <w:rStyle w:val="Hyperlink"/>
          </w:rPr>
          <w:t>UL-OLTD-InfoFDD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rl-AdditionInformationList</w:t>
      </w:r>
      <w:r>
        <w:tab/>
      </w:r>
      <w:r>
        <w:tab/>
      </w:r>
      <w:hyperlink w:anchor="ASN3335" w:history="1">
        <w:r w:rsidRPr="003B40B5">
          <w:rPr>
            <w:rStyle w:val="Hyperlink"/>
          </w:rPr>
          <w:t>RL-AdditionInformationList-r11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rl-AdditionInformationList-SecULFreq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38" w:history="1">
        <w:r w:rsidRPr="003B40B5">
          <w:rPr>
            <w:rStyle w:val="Hyperlink"/>
          </w:rPr>
          <w:t>RL-AdditionInformationList-SecULFreq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servingCellChangeParameters</w:t>
      </w:r>
      <w:r>
        <w:tab/>
      </w:r>
      <w:r>
        <w:tab/>
      </w:r>
      <w:hyperlink w:anchor="ASN3385" w:history="1">
        <w:r w:rsidRPr="003B40B5">
          <w:rPr>
            <w:rStyle w:val="Hyperlink"/>
          </w:rPr>
          <w:t>ServingCellChangeParameters</w:t>
        </w:r>
      </w:hyperlink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rl-RemovalInformationList</w:t>
      </w:r>
      <w:r w:rsidRPr="00AE7565">
        <w:tab/>
      </w:r>
      <w:r w:rsidRPr="00AE7565">
        <w:tab/>
      </w:r>
      <w:r w:rsidRPr="00AE7565">
        <w:tab/>
      </w:r>
      <w:hyperlink w:anchor="ASN3345" w:history="1">
        <w:r w:rsidRPr="003B40B5">
          <w:rPr>
            <w:rStyle w:val="Hyperlink"/>
          </w:rPr>
          <w:t>RL-RemovalInformationList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rl-RemovalInformationList-SecULFreq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46" w:history="1">
        <w:r w:rsidRPr="003B40B5">
          <w:rPr>
            <w:rStyle w:val="Hyperlink"/>
          </w:rPr>
          <w:t>RL-RemovalInformationList-SecULFreq</w:t>
        </w:r>
      </w:hyperlink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tx-DiversityMode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7" w:history="1">
        <w:r w:rsidRPr="003B40B5">
          <w:rPr>
            <w:rStyle w:val="Hyperlink"/>
          </w:rPr>
          <w:t>TX-DiversityMode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dpc-Mode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19" w:history="1">
        <w:r w:rsidRPr="00922AFA">
          <w:rPr>
            <w:rStyle w:val="Hyperlink"/>
          </w:rPr>
          <w:t>DPC-Mode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>
        <w:t>serving-HSDSCH-CellInformation</w:t>
      </w:r>
      <w:r>
        <w:tab/>
      </w:r>
      <w:hyperlink w:anchor="ASN2034" w:history="1">
        <w:r w:rsidRPr="00922AFA">
          <w:rPr>
            <w:rStyle w:val="Hyperlink"/>
          </w:rPr>
          <w:t>Serving-HSDSCH-CellInformation-r11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e-dch-ReconfigurationInfo</w:t>
      </w:r>
      <w:r w:rsidRPr="00AE7565">
        <w:tab/>
      </w:r>
      <w:r w:rsidRPr="00AE7565">
        <w:tab/>
      </w:r>
      <w:r>
        <w:tab/>
      </w:r>
      <w:hyperlink w:anchor="ASN2968" w:history="1">
        <w:r w:rsidRPr="00922AFA">
          <w:rPr>
            <w:rStyle w:val="Hyperlink"/>
          </w:rPr>
          <w:t>E-DCH-ReconfigurationInfo-r11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ul-16QAM-</w:t>
      </w:r>
      <w:r>
        <w:t>Config</w:t>
      </w:r>
      <w:r>
        <w:tab/>
      </w:r>
      <w:r>
        <w:tab/>
      </w:r>
      <w:r>
        <w:tab/>
      </w:r>
      <w:r>
        <w:tab/>
      </w:r>
      <w:r>
        <w:tab/>
      </w:r>
      <w:hyperlink w:anchor="ASN3493" w:history="1">
        <w:r w:rsidRPr="003B40B5">
          <w:rPr>
            <w:rStyle w:val="Hyperlink"/>
          </w:rPr>
          <w:t>UL-16QAM-Config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ul-64QAM-Config</w:t>
      </w:r>
      <w:r>
        <w:tab/>
      </w:r>
      <w:r>
        <w:tab/>
      </w:r>
      <w:r>
        <w:tab/>
      </w:r>
      <w:r>
        <w:tab/>
      </w:r>
      <w:r>
        <w:tab/>
      </w:r>
      <w:hyperlink w:anchor="ASN3495" w:history="1">
        <w:r w:rsidRPr="003B40B5">
          <w:rPr>
            <w:rStyle w:val="Hyperlink"/>
          </w:rPr>
          <w:t>UL-64QAM-Config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ul-MIMO-InfoFDD</w:t>
      </w:r>
      <w:r>
        <w:tab/>
      </w:r>
      <w:r>
        <w:tab/>
      </w:r>
      <w:r>
        <w:tab/>
      </w:r>
      <w:r>
        <w:tab/>
      </w:r>
      <w:r>
        <w:tab/>
      </w:r>
      <w:hyperlink w:anchor="ASN3545" w:history="1">
        <w:r w:rsidRPr="003B40B5">
          <w:rPr>
            <w:rStyle w:val="Hyperlink"/>
          </w:rPr>
          <w:t>UL-MIMO-InfoFDD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e-dch-ReconfInfoSameCell</w:t>
      </w:r>
      <w:r w:rsidRPr="00AE7565">
        <w:tab/>
      </w:r>
      <w:r w:rsidRPr="00AE7565">
        <w:tab/>
      </w:r>
      <w:r w:rsidRPr="00AE7565">
        <w:tab/>
      </w:r>
      <w:hyperlink w:anchor="ASN2977" w:history="1">
        <w:r w:rsidRPr="00922AFA">
          <w:rPr>
            <w:rStyle w:val="Hyperlink"/>
          </w:rPr>
          <w:t>E-DCH-RL-InfoSameServingCell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e-TFC-Boost-Info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9" w:history="1">
        <w:r w:rsidRPr="003B40B5">
          <w:rPr>
            <w:rStyle w:val="Hyperlink"/>
          </w:rPr>
          <w:t>E-TFC-Boost-Info-r7</w:t>
        </w:r>
      </w:hyperlink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e-DPDCH-PowerInterpolation</w:t>
      </w:r>
      <w:r>
        <w:tab/>
      </w:r>
      <w:r>
        <w:tab/>
      </w:r>
      <w:hyperlink w:anchor="ASN2990" w:history="1">
        <w:r w:rsidRPr="00922AFA">
          <w:rPr>
            <w:rStyle w:val="Hyperlink"/>
          </w:rPr>
          <w:t>E-DPDCH-PowerInterpolation</w:t>
        </w:r>
      </w:hyperlink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dl-SecondaryCellInfoFDD</w:t>
      </w:r>
      <w:r>
        <w:tab/>
      </w:r>
      <w:r>
        <w:tab/>
      </w:r>
      <w:r>
        <w:tab/>
      </w:r>
      <w:hyperlink w:anchor="ASN2899" w:history="1">
        <w:r w:rsidRPr="00922AFA">
          <w:rPr>
            <w:rStyle w:val="Hyperlink"/>
          </w:rPr>
          <w:t>DL-SecondaryCellInfoFDD-r11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>
        <w:t>additionalDLSecCellInfoListFDD</w:t>
      </w:r>
      <w:r>
        <w:tab/>
      </w:r>
      <w:hyperlink w:anchor="ASN2711" w:history="1">
        <w:r w:rsidRPr="00922AFA">
          <w:rPr>
            <w:rStyle w:val="Hyperlink"/>
          </w:rPr>
          <w:t>AdditionalDLSecCellInfoListFDD-r11</w:t>
        </w:r>
      </w:hyperlink>
      <w:r w:rsidRPr="00AE7565">
        <w:tab/>
        <w:t>OPTIONAL,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  <w:t>additionalDLSecC</w:t>
      </w:r>
      <w:r>
        <w:t>ellInfoListFDD2</w:t>
      </w:r>
      <w:r>
        <w:tab/>
      </w:r>
      <w:hyperlink w:anchor="ASN2712" w:history="1">
        <w:r w:rsidRPr="00922AFA">
          <w:rPr>
            <w:rStyle w:val="Hyperlink"/>
          </w:rPr>
          <w:t>AdditionalDLSecCellInfoListFDD2</w:t>
        </w:r>
      </w:hyperlink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lastRenderedPageBreak/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7" w:name="ASN1044"/>
      <w:r w:rsidRPr="00AE7565">
        <w:t>ActiveSetUpdate-r1</w:t>
      </w:r>
      <w:r>
        <w:rPr>
          <w:rFonts w:hint="eastAsia"/>
          <w:lang w:eastAsia="zh-CN"/>
        </w:rPr>
        <w:t>2</w:t>
      </w:r>
      <w:r w:rsidRPr="00AE7565">
        <w:t>-IEs</w:t>
      </w:r>
      <w:bookmarkEnd w:id="47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newSecondary-E-RNTI</w:t>
      </w:r>
      <w:r>
        <w:tab/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DTX-DRX-TimingInfo-r7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40" w:history="1">
        <w:r w:rsidRPr="00922AFA">
          <w:rPr>
            <w:rStyle w:val="Hyperlink"/>
          </w:rPr>
          <w:t>DTX-DRX-Info-r12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hs-scch-Less</w:t>
      </w:r>
      <w:r>
        <w:t>Info</w:t>
      </w:r>
      <w:r>
        <w:tab/>
      </w:r>
      <w:r>
        <w:tab/>
      </w:r>
      <w:r>
        <w:tab/>
      </w:r>
      <w:r>
        <w:tab/>
      </w:r>
      <w:r>
        <w:tab/>
      </w:r>
      <w:hyperlink w:anchor="ASN3083" w:history="1">
        <w:r w:rsidRPr="003B40B5">
          <w:rPr>
            <w:rStyle w:val="Hyperlink"/>
          </w:rPr>
          <w:t>HS-SCCH-LessInfo-r7</w:t>
        </w:r>
      </w:hyperlink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mimo4x4Parameters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39" w:history="1">
        <w:r w:rsidRPr="003B40B5">
          <w:rPr>
            <w:rStyle w:val="Hyperlink"/>
          </w:rPr>
          <w:t>MIMO4x4-Parameters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>dch</w:t>
      </w:r>
      <w:r w:rsidRPr="00AE7565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Enhancements</w:t>
      </w:r>
      <w:r w:rsidRPr="00AE7565">
        <w:rPr>
          <w:rFonts w:cs="Courier New"/>
          <w:szCs w:val="16"/>
          <w:lang w:eastAsia="zh-CN"/>
        </w:rPr>
        <w:t>-Info</w:t>
      </w:r>
      <w:r>
        <w:rPr>
          <w:rFonts w:cs="Courier New"/>
          <w:szCs w:val="16"/>
          <w:lang w:eastAsia="zh-CN"/>
        </w:rPr>
        <w:t>-FDD</w:t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hyperlink w:anchor="ASN2797" w:history="1">
        <w:r w:rsidRPr="00922AFA">
          <w:rPr>
            <w:rStyle w:val="Hyperlink"/>
            <w:rFonts w:cs="Courier New"/>
            <w:szCs w:val="16"/>
            <w:lang w:eastAsia="zh-CN"/>
          </w:rPr>
          <w:t>DCH-Enhancements-Info-FDD</w:t>
        </w:r>
      </w:hyperlink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  <w:t>OPTIONAL</w:t>
      </w:r>
      <w:r>
        <w:rPr>
          <w:rFonts w:cs="Courier New"/>
          <w:szCs w:val="16"/>
          <w:lang w:eastAsia="zh-CN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ul-SecondaryCellInfoFDD</w:t>
      </w:r>
      <w:r w:rsidRPr="00AE7565">
        <w:tab/>
      </w:r>
      <w:r w:rsidRPr="00AE7565">
        <w:tab/>
      </w:r>
      <w:r w:rsidRPr="00AE7565">
        <w:tab/>
      </w:r>
      <w:hyperlink w:anchor="ASN2231" w:history="1">
        <w:r w:rsidRPr="00922AFA">
          <w:rPr>
            <w:rStyle w:val="Hyperlink"/>
          </w:rPr>
          <w:t>UL-SecondaryCellInfoFDD</w:t>
        </w:r>
        <w:r w:rsidRPr="00922AFA">
          <w:rPr>
            <w:rStyle w:val="Hyperlink"/>
            <w:rFonts w:hint="eastAsia"/>
            <w:lang w:eastAsia="zh-CN"/>
          </w:rPr>
          <w:t>-r12</w:t>
        </w:r>
      </w:hyperlink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e-dch-ReconfigurationInfo-SecULFrequency</w:t>
      </w:r>
      <w:r w:rsidRPr="00AE7565">
        <w:tab/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969" w:history="1">
        <w:r w:rsidRPr="00922AFA">
          <w:rPr>
            <w:rStyle w:val="Hyperlink"/>
          </w:rPr>
          <w:t>E-DCH-ReconfigurationInfo-SecULFrequency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ul-CLTD-InfoFDD</w:t>
      </w:r>
      <w:r>
        <w:tab/>
      </w:r>
      <w:r>
        <w:tab/>
      </w:r>
      <w:r>
        <w:tab/>
      </w:r>
      <w:r>
        <w:tab/>
      </w:r>
      <w:r>
        <w:tab/>
      </w:r>
      <w:hyperlink w:anchor="ASN3511" w:history="1">
        <w:r w:rsidRPr="003B40B5">
          <w:rPr>
            <w:rStyle w:val="Hyperlink"/>
          </w:rPr>
          <w:t>UL-CLTD-InfoFDD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f-tpich-ReconfigurationInfo</w:t>
      </w:r>
      <w:r>
        <w:tab/>
      </w:r>
      <w:r>
        <w:tab/>
      </w:r>
      <w:hyperlink w:anchor="ASN3040" w:history="1">
        <w:r w:rsidRPr="003B40B5">
          <w:rPr>
            <w:rStyle w:val="Hyperlink"/>
          </w:rPr>
          <w:t>F-TPICH-ReconfigurationInfo</w:t>
        </w:r>
      </w:hyperlink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ul-OLTD-InfoFDD</w:t>
      </w:r>
      <w:r>
        <w:tab/>
      </w:r>
      <w:r>
        <w:tab/>
      </w:r>
      <w:r>
        <w:tab/>
      </w:r>
      <w:r>
        <w:tab/>
      </w:r>
      <w:r>
        <w:tab/>
      </w:r>
      <w:hyperlink w:anchor="ASN2212" w:history="1">
        <w:r w:rsidRPr="00922AFA">
          <w:rPr>
            <w:rStyle w:val="Hyperlink"/>
          </w:rPr>
          <w:t>UL-OLTD-InfoFDD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rl-AdditionInformationList</w:t>
      </w:r>
      <w:r>
        <w:tab/>
      </w:r>
      <w:r>
        <w:tab/>
      </w:r>
      <w:hyperlink w:anchor="ASN3336" w:history="1">
        <w:r w:rsidRPr="003B40B5">
          <w:rPr>
            <w:rStyle w:val="Hyperlink"/>
          </w:rPr>
          <w:t>RL-AdditionInformationList-r1</w:t>
        </w:r>
        <w:r w:rsidRPr="003B40B5">
          <w:rPr>
            <w:rStyle w:val="Hyperlink"/>
            <w:rFonts w:hint="eastAsia"/>
            <w:lang w:eastAsia="zh-CN"/>
          </w:rPr>
          <w:t>2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rl-AdditionInformationList-SecULFreq 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339" w:history="1">
        <w:r w:rsidRPr="003B40B5">
          <w:rPr>
            <w:rStyle w:val="Hyperlink"/>
          </w:rPr>
          <w:t>RL-AdditionInformationList-SecULFreq-r12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servingCellChangeParameters</w:t>
      </w:r>
      <w:r>
        <w:tab/>
      </w:r>
      <w:r>
        <w:tab/>
      </w:r>
      <w:hyperlink w:anchor="ASN3386" w:history="1">
        <w:r w:rsidRPr="003B40B5">
          <w:rPr>
            <w:rStyle w:val="Hyperlink"/>
          </w:rPr>
          <w:t>ServingCellChangeParameters</w:t>
        </w:r>
        <w:r w:rsidRPr="003B40B5">
          <w:rPr>
            <w:rStyle w:val="Hyperlink"/>
            <w:rFonts w:hint="eastAsia"/>
            <w:lang w:eastAsia="zh-CN"/>
          </w:rPr>
          <w:t>-r12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rl-RemovalInformationList</w:t>
      </w:r>
      <w:r w:rsidRPr="00AE7565">
        <w:tab/>
      </w:r>
      <w:r w:rsidRPr="00AE7565">
        <w:tab/>
      </w:r>
      <w:r w:rsidRPr="00AE7565">
        <w:tab/>
      </w:r>
      <w:hyperlink w:anchor="ASN3345" w:history="1">
        <w:r w:rsidRPr="003B40B5">
          <w:rPr>
            <w:rStyle w:val="Hyperlink"/>
          </w:rPr>
          <w:t>RL-RemovalInformationList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rl-RemovalInformationList-SecULFreq 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346" w:history="1">
        <w:r w:rsidRPr="003B40B5">
          <w:rPr>
            <w:rStyle w:val="Hyperlink"/>
          </w:rPr>
          <w:t>RL-RemovalInformationList-SecULFreq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tx-DiversityMode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7" w:history="1">
        <w:r w:rsidRPr="003B40B5">
          <w:rPr>
            <w:rStyle w:val="Hyperlink"/>
          </w:rPr>
          <w:t>TX-DiversityMode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dpc-Mode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19" w:history="1">
        <w:r w:rsidRPr="00922AFA">
          <w:rPr>
            <w:rStyle w:val="Hyperlink"/>
          </w:rPr>
          <w:t>DPC-Mode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>
        <w:t>serving-HSDSCH-CellInformation</w:t>
      </w:r>
      <w:r>
        <w:tab/>
      </w:r>
      <w:hyperlink w:anchor="ASN2035" w:history="1">
        <w:r w:rsidRPr="00922AFA">
          <w:rPr>
            <w:rStyle w:val="Hyperlink"/>
          </w:rPr>
          <w:t>Serving-HSDSCH-CellInformation-r12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e-dch-ReconfigurationInfo</w:t>
      </w:r>
      <w:r w:rsidRPr="00AE7565">
        <w:tab/>
      </w:r>
      <w:r w:rsidRPr="00AE7565">
        <w:tab/>
      </w:r>
      <w:r>
        <w:tab/>
      </w:r>
      <w:hyperlink w:anchor="ASN2968" w:history="1">
        <w:r w:rsidRPr="00922AFA">
          <w:rPr>
            <w:rStyle w:val="Hyperlink"/>
          </w:rPr>
          <w:t>E-DCH-ReconfigurationInfo-r11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ul-16QAM-Config</w:t>
      </w:r>
      <w:r>
        <w:tab/>
      </w:r>
      <w:r>
        <w:tab/>
      </w:r>
      <w:r>
        <w:tab/>
      </w:r>
      <w:r>
        <w:tab/>
      </w:r>
      <w:r>
        <w:tab/>
      </w:r>
      <w:hyperlink w:anchor="ASN3493" w:history="1">
        <w:r w:rsidRPr="003B40B5">
          <w:rPr>
            <w:rStyle w:val="Hyperlink"/>
          </w:rPr>
          <w:t>UL-16QAM-Config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ul-64QAM-Config</w:t>
      </w:r>
      <w:r>
        <w:tab/>
      </w:r>
      <w:r>
        <w:tab/>
      </w:r>
      <w:r>
        <w:tab/>
      </w:r>
      <w:r>
        <w:tab/>
      </w:r>
      <w:r>
        <w:tab/>
      </w:r>
      <w:hyperlink w:anchor="ASN3495" w:history="1">
        <w:r w:rsidRPr="003B40B5">
          <w:rPr>
            <w:rStyle w:val="Hyperlink"/>
          </w:rPr>
          <w:t>UL-64QAM-Config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ul-MIMO-InfoFDD</w:t>
      </w:r>
      <w:r>
        <w:tab/>
      </w:r>
      <w:r>
        <w:tab/>
      </w:r>
      <w:r>
        <w:tab/>
      </w:r>
      <w:r>
        <w:tab/>
      </w:r>
      <w:r>
        <w:tab/>
      </w:r>
      <w:hyperlink w:anchor="ASN3545" w:history="1">
        <w:r w:rsidRPr="003B40B5">
          <w:rPr>
            <w:rStyle w:val="Hyperlink"/>
          </w:rPr>
          <w:t>UL-MIMO-InfoFDD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e-dch-ReconfInfoSameCell</w:t>
      </w:r>
      <w:r w:rsidRPr="00AE7565">
        <w:tab/>
      </w:r>
      <w:r w:rsidRPr="00AE7565">
        <w:tab/>
      </w:r>
      <w:r w:rsidRPr="00AE7565">
        <w:tab/>
      </w:r>
      <w:hyperlink w:anchor="ASN2977" w:history="1">
        <w:r w:rsidRPr="00922AFA">
          <w:rPr>
            <w:rStyle w:val="Hyperlink"/>
          </w:rPr>
          <w:t>E-DCH-RL-InfoSameServingCell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e-TFC-Boost-I</w:t>
      </w:r>
      <w:r>
        <w:t>nfo</w:t>
      </w:r>
      <w:r>
        <w:tab/>
      </w:r>
      <w:r>
        <w:tab/>
      </w:r>
      <w:r>
        <w:tab/>
      </w:r>
      <w:r>
        <w:tab/>
      </w:r>
      <w:r>
        <w:tab/>
      </w:r>
      <w:hyperlink w:anchor="ASN3019" w:history="1">
        <w:r w:rsidRPr="003B40B5">
          <w:rPr>
            <w:rStyle w:val="Hyperlink"/>
          </w:rPr>
          <w:t>E-TFC-Boost-Info-r7</w:t>
        </w:r>
      </w:hyperlink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e-DPDCH-PowerInterpolation</w:t>
      </w:r>
      <w:r>
        <w:tab/>
      </w:r>
      <w:r>
        <w:tab/>
      </w:r>
      <w:hyperlink w:anchor="ASN2990" w:history="1">
        <w:r w:rsidRPr="00922AFA">
          <w:rPr>
            <w:rStyle w:val="Hyperlink"/>
          </w:rPr>
          <w:t>E-DPDCH-PowerInterpolation</w:t>
        </w:r>
      </w:hyperlink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dl-SecondaryCellInfoFDD</w:t>
      </w:r>
      <w:r>
        <w:tab/>
      </w:r>
      <w:r>
        <w:tab/>
      </w:r>
      <w:r>
        <w:tab/>
      </w:r>
      <w:hyperlink w:anchor="ASN2899" w:history="1">
        <w:r w:rsidRPr="00922AFA">
          <w:rPr>
            <w:rStyle w:val="Hyperlink"/>
          </w:rPr>
          <w:t>DL-SecondaryCellInfoFDD-r11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>
        <w:t>additionalDLSecCellInfoListFDD</w:t>
      </w:r>
      <w:r>
        <w:tab/>
      </w:r>
      <w:hyperlink w:anchor="ASN2711" w:history="1">
        <w:r w:rsidRPr="00922AFA">
          <w:rPr>
            <w:rStyle w:val="Hyperlink"/>
          </w:rPr>
          <w:t>AdditionalDLSecCellInfoListFDD-r11</w:t>
        </w:r>
      </w:hyperlink>
      <w:r w:rsidRPr="00AE7565">
        <w:tab/>
        <w:t>OPTIONAL,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  <w:t>a</w:t>
      </w:r>
      <w:r>
        <w:t>dditionalDLSecCellInfoListFDD2</w:t>
      </w:r>
      <w:r>
        <w:tab/>
      </w:r>
      <w:hyperlink w:anchor="ASN2712" w:history="1">
        <w:r w:rsidRPr="00922AFA">
          <w:rPr>
            <w:rStyle w:val="Hyperlink"/>
          </w:rPr>
          <w:t>AdditionalDLSecCellInfoListFDD2</w:t>
        </w:r>
      </w:hyperlink>
      <w:r>
        <w:tab/>
      </w:r>
      <w:r w:rsidRPr="00AE7565">
        <w:t>OPTIONAL</w:t>
      </w:r>
      <w:r>
        <w:t>,</w:t>
      </w:r>
    </w:p>
    <w:p w:rsidR="006B662B" w:rsidRPr="00AE7565" w:rsidRDefault="006B662B" w:rsidP="006B662B">
      <w:pPr>
        <w:pStyle w:val="PL"/>
      </w:pPr>
      <w:r>
        <w:tab/>
      </w:r>
      <w:r>
        <w:tab/>
        <w:t>dPCCH2InfoFDD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921" w:history="1">
        <w:r w:rsidRPr="00922AFA">
          <w:rPr>
            <w:rStyle w:val="Hyperlink"/>
          </w:rPr>
          <w:t>DPCCH2InfoFDD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073998" w:rsidRDefault="006B662B" w:rsidP="006B662B">
      <w:pPr>
        <w:pStyle w:val="PL"/>
        <w:rPr>
          <w:snapToGrid w:val="0"/>
        </w:rPr>
      </w:pPr>
    </w:p>
    <w:p w:rsidR="006B662B" w:rsidRPr="00073998" w:rsidRDefault="006B662B" w:rsidP="006B662B">
      <w:pPr>
        <w:pStyle w:val="PL"/>
        <w:rPr>
          <w:snapToGrid w:val="0"/>
        </w:rPr>
      </w:pPr>
      <w:bookmarkStart w:id="48" w:name="ASN1045"/>
      <w:r w:rsidRPr="00073998">
        <w:rPr>
          <w:snapToGrid w:val="0"/>
        </w:rPr>
        <w:t>ActiveSetUpdate-r13-IEs</w:t>
      </w:r>
      <w:bookmarkEnd w:id="48"/>
      <w:r w:rsidRPr="00073998">
        <w:rPr>
          <w:snapToGrid w:val="0"/>
        </w:rPr>
        <w:t xml:space="preserve"> ::= SEQUENCE {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  <w:t>-- User equipment IEs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activationTime</w:t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dynamicActivationTime</w:t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hyperlink w:anchor="ASN1816" w:history="1">
        <w:r w:rsidRPr="00494B5C">
          <w:rPr>
            <w:rStyle w:val="Hyperlink"/>
            <w:snapToGrid w:val="0"/>
          </w:rPr>
          <w:t>DynamicActivationTime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newU-RNTI</w:t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newH-RNTI</w:t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newPrimary-E-RNTI</w:t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newSecondary-E-RNTI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  <w:t>-- Core network IEs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cn-InformationInfo</w:t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hyperlink w:anchor="ASN1638" w:history="1">
        <w:r w:rsidRPr="00494B5C">
          <w:rPr>
            <w:rStyle w:val="Hyperlink"/>
            <w:snapToGrid w:val="0"/>
          </w:rPr>
          <w:t>CN-InformationInfo-r6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  <w:t>-- Physical channel IEs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dtx-drx-TimingInfo</w:t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hyperlink w:anchor="ASN3467" w:history="1">
        <w:r w:rsidRPr="003B40B5">
          <w:rPr>
            <w:rStyle w:val="Hyperlink"/>
            <w:snapToGrid w:val="0"/>
          </w:rPr>
          <w:t>DTX-DRX-TimingInfo-r7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dtx-drx-Info</w:t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hs-scch-LessI</w:t>
      </w:r>
      <w:r>
        <w:rPr>
          <w:snapToGrid w:val="0"/>
        </w:rPr>
        <w:t>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mimoParameters</w:t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hyperlink w:anchor="ASN3143" w:history="1">
        <w:r w:rsidRPr="003B40B5">
          <w:rPr>
            <w:rStyle w:val="Hyperlink"/>
            <w:snapToGrid w:val="0"/>
          </w:rPr>
          <w:t>MIMO-Parameters-r9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mimo4x4Parameters</w:t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hyperlink w:anchor="ASN3139" w:history="1">
        <w:r w:rsidRPr="003B40B5">
          <w:rPr>
            <w:rStyle w:val="Hyperlink"/>
            <w:snapToGrid w:val="0"/>
          </w:rPr>
          <w:t>MIMO4x4-Parameters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dch-Enhancements-Info-FDD</w:t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hyperlink w:anchor="ASN2797" w:history="1">
        <w:r w:rsidRPr="00922AFA">
          <w:rPr>
            <w:rStyle w:val="Hyperlink"/>
            <w:snapToGrid w:val="0"/>
          </w:rPr>
          <w:t>DCH-Enhancements-Info-FDD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maxAllowedUL-TX-Power</w:t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ul-SecondaryCellInfoFDD</w:t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hyperlink w:anchor="ASN2232" w:history="1">
        <w:r w:rsidRPr="00922AFA">
          <w:rPr>
            <w:rStyle w:val="Hyperlink"/>
            <w:snapToGrid w:val="0"/>
          </w:rPr>
          <w:t>UL-SecondaryCellInfoFDD-r13</w:t>
        </w:r>
      </w:hyperlink>
      <w:r>
        <w:rPr>
          <w:snapToGrid w:val="0"/>
        </w:rPr>
        <w:tab/>
      </w:r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e-dch-ReconfigurationInfo-SecULFrequency</w:t>
      </w:r>
      <w:r w:rsidRPr="00073998">
        <w:rPr>
          <w:snapToGrid w:val="0"/>
        </w:rPr>
        <w:tab/>
      </w:r>
    </w:p>
    <w:p w:rsidR="006B662B" w:rsidRPr="0007399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69" w:history="1">
        <w:r w:rsidRPr="00922AFA">
          <w:rPr>
            <w:rStyle w:val="Hyperlink"/>
            <w:snapToGrid w:val="0"/>
          </w:rPr>
          <w:t>E-DCH-ReconfigurationInfo-SecULFrequency</w:t>
        </w:r>
      </w:hyperlink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ul-CLTD-InfoFDD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11" w:history="1">
        <w:r w:rsidRPr="003B40B5">
          <w:rPr>
            <w:rStyle w:val="Hyperlink"/>
            <w:snapToGrid w:val="0"/>
          </w:rPr>
          <w:t>UL-CLTD-InfoFDD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f-tpich-ReconfigurationInfo</w:t>
      </w:r>
      <w:r>
        <w:rPr>
          <w:snapToGrid w:val="0"/>
        </w:rPr>
        <w:tab/>
      </w:r>
      <w:r>
        <w:rPr>
          <w:snapToGrid w:val="0"/>
        </w:rPr>
        <w:tab/>
      </w:r>
      <w:hyperlink w:anchor="ASN3040" w:history="1">
        <w:r w:rsidRPr="003B40B5">
          <w:rPr>
            <w:rStyle w:val="Hyperlink"/>
            <w:snapToGrid w:val="0"/>
          </w:rPr>
          <w:t>F-TPICH-ReconfigurationInfo</w:t>
        </w:r>
      </w:hyperlink>
      <w:r>
        <w:rPr>
          <w:snapToGrid w:val="0"/>
        </w:rPr>
        <w:tab/>
      </w:r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ul-OLTD-InfoFDD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12" w:history="1">
        <w:r w:rsidRPr="00922AFA">
          <w:rPr>
            <w:rStyle w:val="Hyperlink"/>
            <w:snapToGrid w:val="0"/>
          </w:rPr>
          <w:t>UL-OLTD-InfoFDD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rl-AdditionInformationList</w:t>
      </w:r>
      <w:r>
        <w:rPr>
          <w:snapToGrid w:val="0"/>
        </w:rPr>
        <w:tab/>
      </w:r>
      <w:r>
        <w:rPr>
          <w:snapToGrid w:val="0"/>
        </w:rPr>
        <w:tab/>
      </w:r>
      <w:hyperlink w:anchor="ASN3337" w:history="1">
        <w:r w:rsidRPr="003B40B5">
          <w:rPr>
            <w:rStyle w:val="Hyperlink"/>
            <w:snapToGrid w:val="0"/>
          </w:rPr>
          <w:t>RL-AdditionInformationList-r13</w:t>
        </w:r>
      </w:hyperlink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 xml:space="preserve">rl-AdditionInformationList-SecULFreq </w:t>
      </w:r>
    </w:p>
    <w:p w:rsidR="006B662B" w:rsidRPr="0007399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340" w:history="1">
        <w:r w:rsidRPr="003B40B5">
          <w:rPr>
            <w:rStyle w:val="Hyperlink"/>
            <w:snapToGrid w:val="0"/>
          </w:rPr>
          <w:t>RL-AdditionInformationList-SecULFreq-r13</w:t>
        </w:r>
      </w:hyperlink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servingCellChangeParameters</w:t>
      </w:r>
      <w:r>
        <w:rPr>
          <w:snapToGrid w:val="0"/>
        </w:rPr>
        <w:tab/>
      </w:r>
      <w:r>
        <w:rPr>
          <w:snapToGrid w:val="0"/>
        </w:rPr>
        <w:tab/>
      </w:r>
      <w:hyperlink w:anchor="ASN3386" w:history="1">
        <w:r w:rsidRPr="003B40B5">
          <w:rPr>
            <w:rStyle w:val="Hyperlink"/>
            <w:snapToGrid w:val="0"/>
          </w:rPr>
          <w:t>ServingCellChangeParameters-r12</w:t>
        </w:r>
      </w:hyperlink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rl-RemovalInformationList</w:t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hyperlink w:anchor="ASN3345" w:history="1">
        <w:r w:rsidRPr="003B40B5">
          <w:rPr>
            <w:rStyle w:val="Hyperlink"/>
            <w:snapToGrid w:val="0"/>
          </w:rPr>
          <w:t>RL-RemovalInformationList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 xml:space="preserve">rl-RemovalInformationList-SecULFreq 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lastRenderedPageBreak/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hyperlink w:anchor="ASN3346" w:history="1">
        <w:r w:rsidRPr="003B40B5">
          <w:rPr>
            <w:rStyle w:val="Hyperlink"/>
            <w:snapToGrid w:val="0"/>
          </w:rPr>
          <w:t>RL-RemovalInformationList-SecULFreq</w:t>
        </w:r>
      </w:hyperlink>
      <w:r>
        <w:rPr>
          <w:snapToGrid w:val="0"/>
        </w:rPr>
        <w:tab/>
      </w:r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tx-DiversityMode</w:t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hyperlink w:anchor="ASN3477" w:history="1">
        <w:r w:rsidRPr="003B40B5">
          <w:rPr>
            <w:rStyle w:val="Hyperlink"/>
            <w:snapToGrid w:val="0"/>
          </w:rPr>
          <w:t>TX-DiversityMode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dpc-Mode</w:t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hyperlink w:anchor="ASN2919" w:history="1">
        <w:r w:rsidRPr="00922AFA">
          <w:rPr>
            <w:rStyle w:val="Hyperlink"/>
            <w:snapToGrid w:val="0"/>
          </w:rPr>
          <w:t>DPC-Mode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</w:r>
      <w:r>
        <w:rPr>
          <w:snapToGrid w:val="0"/>
        </w:rPr>
        <w:t>serving-HSDSCH-CellInformation</w:t>
      </w:r>
      <w:r>
        <w:rPr>
          <w:snapToGrid w:val="0"/>
        </w:rPr>
        <w:tab/>
      </w:r>
      <w:hyperlink w:anchor="ASN2035" w:history="1">
        <w:r w:rsidRPr="00922AFA">
          <w:rPr>
            <w:rStyle w:val="Hyperlink"/>
            <w:snapToGrid w:val="0"/>
          </w:rPr>
          <w:t>Serving-HSDSCH-CellInformation-r12</w:t>
        </w:r>
      </w:hyperlink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e-dch-ReconfigurationInfo</w:t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>
        <w:rPr>
          <w:snapToGrid w:val="0"/>
        </w:rPr>
        <w:tab/>
      </w:r>
      <w:hyperlink w:anchor="ASN2968" w:history="1">
        <w:r w:rsidRPr="00922AFA">
          <w:rPr>
            <w:rStyle w:val="Hyperlink"/>
            <w:snapToGrid w:val="0"/>
          </w:rPr>
          <w:t>E-DCH-ReconfigurationInfo-r11</w:t>
        </w:r>
      </w:hyperlink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ul-16QAM-C</w:t>
      </w:r>
      <w:r>
        <w:rPr>
          <w:snapToGrid w:val="0"/>
        </w:rPr>
        <w:t>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493" w:history="1">
        <w:r w:rsidRPr="003B40B5">
          <w:rPr>
            <w:rStyle w:val="Hyperlink"/>
            <w:snapToGrid w:val="0"/>
          </w:rPr>
          <w:t>UL-16QAM-Config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ul-64QAM-C</w:t>
      </w:r>
      <w:r>
        <w:rPr>
          <w:snapToGrid w:val="0"/>
        </w:rPr>
        <w:t>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495" w:history="1">
        <w:r w:rsidRPr="003B40B5">
          <w:rPr>
            <w:rStyle w:val="Hyperlink"/>
            <w:snapToGrid w:val="0"/>
          </w:rPr>
          <w:t>UL-64QAM-Config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ul-MIMO-InfoFDD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45" w:history="1">
        <w:r w:rsidRPr="003B40B5">
          <w:rPr>
            <w:rStyle w:val="Hyperlink"/>
            <w:snapToGrid w:val="0"/>
          </w:rPr>
          <w:t>UL-MIMO-InfoFDD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e-dch-ReconfInfoSameCell</w:t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hyperlink w:anchor="ASN2977" w:history="1">
        <w:r w:rsidRPr="00922AFA">
          <w:rPr>
            <w:rStyle w:val="Hyperlink"/>
            <w:snapToGrid w:val="0"/>
          </w:rPr>
          <w:t>E-DCH-RL-InfoSameServingCell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e-TFC-Boost-I</w:t>
      </w:r>
      <w:r>
        <w:rPr>
          <w:snapToGrid w:val="0"/>
        </w:rPr>
        <w:t>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19" w:history="1">
        <w:r w:rsidRPr="003B40B5">
          <w:rPr>
            <w:rStyle w:val="Hyperlink"/>
            <w:snapToGrid w:val="0"/>
          </w:rPr>
          <w:t>E-TFC-Boost-Info-r7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e-DPDCH-PowerInterpolation</w:t>
      </w:r>
      <w:r>
        <w:rPr>
          <w:snapToGrid w:val="0"/>
        </w:rPr>
        <w:tab/>
      </w:r>
      <w:r>
        <w:rPr>
          <w:snapToGrid w:val="0"/>
        </w:rPr>
        <w:tab/>
      </w:r>
      <w:hyperlink w:anchor="ASN2990" w:history="1">
        <w:r w:rsidRPr="00922AFA">
          <w:rPr>
            <w:rStyle w:val="Hyperlink"/>
            <w:snapToGrid w:val="0"/>
          </w:rPr>
          <w:t>E-DPDCH-PowerInterpolation</w:t>
        </w:r>
      </w:hyperlink>
      <w:r>
        <w:rPr>
          <w:snapToGrid w:val="0"/>
        </w:rPr>
        <w:tab/>
      </w:r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dl-SecondaryCellInfoFDD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99" w:history="1">
        <w:r w:rsidRPr="00922AFA">
          <w:rPr>
            <w:rStyle w:val="Hyperlink"/>
            <w:snapToGrid w:val="0"/>
          </w:rPr>
          <w:t>DL-SecondaryCellInfoFDD-r11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additionalDLSecCellInfoListFD</w:t>
      </w:r>
      <w:r>
        <w:rPr>
          <w:snapToGrid w:val="0"/>
        </w:rPr>
        <w:t>D</w:t>
      </w:r>
      <w:r>
        <w:rPr>
          <w:snapToGrid w:val="0"/>
        </w:rPr>
        <w:tab/>
      </w:r>
      <w:hyperlink w:anchor="ASN2711" w:history="1">
        <w:r w:rsidRPr="00922AFA">
          <w:rPr>
            <w:rStyle w:val="Hyperlink"/>
            <w:snapToGrid w:val="0"/>
          </w:rPr>
          <w:t>AdditionalDLSecCellInfoListFDD-r11</w:t>
        </w:r>
      </w:hyperlink>
      <w:r w:rsidRPr="00073998"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a</w:t>
      </w:r>
      <w:r>
        <w:rPr>
          <w:snapToGrid w:val="0"/>
        </w:rPr>
        <w:t>dditionalDLSecCellInfoListFDD2</w:t>
      </w:r>
      <w:r>
        <w:rPr>
          <w:snapToGrid w:val="0"/>
        </w:rPr>
        <w:tab/>
      </w:r>
      <w:hyperlink w:anchor="ASN2712" w:history="1">
        <w:r w:rsidRPr="00922AFA">
          <w:rPr>
            <w:rStyle w:val="Hyperlink"/>
            <w:snapToGrid w:val="0"/>
          </w:rPr>
          <w:t>AdditionalDLSecCellInfoListFDD2</w:t>
        </w:r>
      </w:hyperlink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ab/>
      </w:r>
      <w:r w:rsidRPr="00073998">
        <w:rPr>
          <w:snapToGrid w:val="0"/>
        </w:rPr>
        <w:tab/>
        <w:t>dPCCH2InfoFDD</w:t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hyperlink w:anchor="ASN2921" w:history="1">
        <w:r w:rsidRPr="00922AFA">
          <w:rPr>
            <w:rStyle w:val="Hyperlink"/>
            <w:snapToGrid w:val="0"/>
          </w:rPr>
          <w:t>DPCCH2InfoFDD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073998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ACTIVE SET UPDATE COMPLETE (FDD only)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9" w:name="ASN1046"/>
      <w:r w:rsidRPr="00AE7565">
        <w:rPr>
          <w:snapToGrid w:val="0"/>
        </w:rPr>
        <w:t>ActiveSetUpdateComplete</w:t>
      </w:r>
      <w:bookmarkEnd w:id="4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65" w:history="1">
        <w:r w:rsidRPr="00494B5C">
          <w:rPr>
            <w:rStyle w:val="Hyperlink"/>
            <w:snapToGrid w:val="0"/>
          </w:rPr>
          <w:t>IntegrityProtActivationInfo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dummy2 and dummy3 are not used in this version of the specification, they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they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65" w:history="1">
        <w:r w:rsidRPr="00922AFA">
          <w:rPr>
            <w:rStyle w:val="Hyperlink"/>
            <w:snapToGrid w:val="0"/>
          </w:rPr>
          <w:t>RB-ActivationTimeInfoList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92" w:history="1">
        <w:r w:rsidRPr="00922AFA">
          <w:rPr>
            <w:rStyle w:val="Hyperlink"/>
            <w:snapToGrid w:val="0"/>
          </w:rPr>
          <w:t>UL-CounterSynchronisationInfo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a</w:t>
      </w:r>
      <w:r w:rsidRPr="00AE7565">
        <w:rPr>
          <w:snapToGrid w:val="0"/>
        </w:rPr>
        <w:t>ctiveSetUpdateComplete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ACTIVE SET UPDATE FAILURE (FDD only)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0" w:name="ASN1047"/>
      <w:r w:rsidRPr="00AE7565">
        <w:rPr>
          <w:snapToGrid w:val="0"/>
        </w:rPr>
        <w:t>ActiveSetUpdateFailure</w:t>
      </w:r>
      <w:bookmarkEnd w:id="5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a</w:t>
      </w:r>
      <w:r w:rsidRPr="00AE7565">
        <w:rPr>
          <w:snapToGrid w:val="0"/>
        </w:rPr>
        <w:t>ctiveSetUpdateFailure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ASSISTANCE DATA DELIVERY--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1" w:name="ASN1048"/>
      <w:r w:rsidRPr="00AE7565">
        <w:rPr>
          <w:snapToGrid w:val="0"/>
        </w:rPr>
        <w:t>AssistanceDataDelivery</w:t>
      </w:r>
      <w:bookmarkEnd w:id="51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assistanceDataDelivery-r3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49" w:history="1">
        <w:r w:rsidRPr="00494B5C">
          <w:rPr>
            <w:rStyle w:val="Hyperlink"/>
            <w:snapToGrid w:val="0"/>
          </w:rPr>
          <w:t>AssistanceDataDelivery-r3-IEs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v3a0NonCriticalExtensions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assistanceDataDelivery-v3a0ext</w:t>
      </w:r>
      <w:r w:rsidRPr="00AE7565">
        <w:rPr>
          <w:snapToGrid w:val="0"/>
        </w:rPr>
        <w:tab/>
      </w:r>
      <w:hyperlink w:anchor="ASN1050" w:history="1">
        <w:r w:rsidRPr="00494B5C">
          <w:rPr>
            <w:rStyle w:val="Hyperlink"/>
            <w:snapToGrid w:val="0"/>
          </w:rPr>
          <w:t>AssistanceDataDelivery-v3a0ext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a</w:t>
      </w:r>
      <w:r w:rsidRPr="00AE7565">
        <w:rPr>
          <w:snapToGrid w:val="0"/>
        </w:rPr>
        <w:t>ssistanceDataDelivery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v4b0NonCriticalExtensions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SEQUENCE {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assistanceDataDelivery-v4b0ext</w:t>
      </w:r>
      <w:r w:rsidRPr="00AE7565">
        <w:rPr>
          <w:snapToGrid w:val="0"/>
        </w:rPr>
        <w:tab/>
      </w:r>
      <w:hyperlink w:anchor="ASN1051" w:history="1">
        <w:r w:rsidRPr="00494B5C">
          <w:rPr>
            <w:rStyle w:val="Hyperlink"/>
            <w:snapToGrid w:val="0"/>
          </w:rPr>
          <w:t>AssistanceDataDelivery-v4b0ext-IEs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v770NonCriticalExtension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assistanceDataDelivery-v770ext</w:t>
      </w:r>
      <w:r w:rsidRPr="00AE7565">
        <w:rPr>
          <w:snapToGrid w:val="0"/>
        </w:rPr>
        <w:tab/>
      </w:r>
      <w:hyperlink w:anchor="ASN1052" w:history="1">
        <w:r w:rsidRPr="00494B5C">
          <w:rPr>
            <w:rStyle w:val="Hyperlink"/>
            <w:snapToGrid w:val="0"/>
          </w:rPr>
          <w:t>AssistanceDataDelivery-v770ext-IEs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v860NonCriticalExtension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assistanceDataDelivery-v860ext</w:t>
      </w:r>
      <w:r w:rsidRPr="00AE7565">
        <w:rPr>
          <w:snapToGrid w:val="0"/>
        </w:rPr>
        <w:tab/>
      </w:r>
      <w:hyperlink w:anchor="ASN1053" w:history="1">
        <w:r w:rsidRPr="00494B5C">
          <w:rPr>
            <w:rStyle w:val="Hyperlink"/>
            <w:snapToGrid w:val="0"/>
          </w:rPr>
          <w:t>AssistanceDataDelivery-v860ext-IEs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v920NonCriticalExtension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lastRenderedPageBreak/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assistanceDataDelivery-v920ext</w:t>
      </w:r>
      <w:r w:rsidRPr="00AE7565">
        <w:rPr>
          <w:snapToGrid w:val="0"/>
        </w:rPr>
        <w:tab/>
      </w:r>
      <w:hyperlink w:anchor="ASN1054" w:history="1">
        <w:r w:rsidRPr="00494B5C">
          <w:rPr>
            <w:rStyle w:val="Hyperlink"/>
            <w:snapToGrid w:val="0"/>
          </w:rPr>
          <w:t>AssistanceDataDelivery-v920ext-IEs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va40NonCriticalExtension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assistanceDataDelivery-va40ext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55" w:history="1">
        <w:r w:rsidRPr="00494B5C">
          <w:rPr>
            <w:rStyle w:val="Hyperlink"/>
            <w:snapToGrid w:val="0"/>
          </w:rPr>
          <w:t>AssistanceDataDelivery-va40ext-IEs</w:t>
        </w:r>
      </w:hyperlink>
      <w:r w:rsidRPr="00AE7565">
        <w:rPr>
          <w:snapToGrid w:val="0"/>
        </w:rPr>
        <w:t>,</w:t>
      </w:r>
    </w:p>
    <w:p w:rsidR="006B662B" w:rsidRPr="00B97CEF" w:rsidRDefault="006B662B" w:rsidP="006B662B">
      <w:pPr>
        <w:pStyle w:val="PL"/>
        <w:rPr>
          <w:snapToGrid w:val="0"/>
        </w:rPr>
      </w:pP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>
        <w:rPr>
          <w:snapToGrid w:val="0"/>
        </w:rPr>
        <w:t>v</w:t>
      </w:r>
      <w:r w:rsidRPr="00B97CEF">
        <w:rPr>
          <w:snapToGrid w:val="0"/>
        </w:rPr>
        <w:t>c</w:t>
      </w:r>
      <w:r>
        <w:rPr>
          <w:snapToGrid w:val="0"/>
        </w:rPr>
        <w:t>50</w:t>
      </w:r>
      <w:r w:rsidRPr="00B97CEF">
        <w:rPr>
          <w:snapToGrid w:val="0"/>
        </w:rPr>
        <w:t>NonCriticalExtension</w:t>
      </w:r>
      <w:r w:rsidRPr="00B97CEF">
        <w:rPr>
          <w:snapToGrid w:val="0"/>
        </w:rPr>
        <w:tab/>
      </w:r>
      <w:r w:rsidRPr="00B97CEF">
        <w:rPr>
          <w:snapToGrid w:val="0"/>
        </w:rPr>
        <w:tab/>
        <w:t>SEQUENCE {</w:t>
      </w:r>
    </w:p>
    <w:p w:rsidR="006B662B" w:rsidRPr="00B97CEF" w:rsidRDefault="006B662B" w:rsidP="006B662B">
      <w:pPr>
        <w:pStyle w:val="PL"/>
        <w:rPr>
          <w:snapToGrid w:val="0"/>
        </w:rPr>
      </w:pP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  <w:t>assistanceDataDelivery-vc</w:t>
      </w:r>
      <w:r>
        <w:rPr>
          <w:snapToGrid w:val="0"/>
        </w:rPr>
        <w:t>50</w:t>
      </w:r>
      <w:r w:rsidRPr="00B97CEF">
        <w:rPr>
          <w:snapToGrid w:val="0"/>
        </w:rPr>
        <w:t>ext</w:t>
      </w:r>
      <w:r w:rsidRPr="00B97CEF">
        <w:rPr>
          <w:snapToGrid w:val="0"/>
        </w:rPr>
        <w:tab/>
      </w:r>
    </w:p>
    <w:p w:rsidR="006B662B" w:rsidRPr="00B97CEF" w:rsidRDefault="006B662B" w:rsidP="006B662B">
      <w:pPr>
        <w:pStyle w:val="PL"/>
        <w:rPr>
          <w:snapToGrid w:val="0"/>
        </w:rPr>
      </w:pP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r w:rsidRPr="00B97CEF">
        <w:rPr>
          <w:snapToGrid w:val="0"/>
        </w:rPr>
        <w:tab/>
      </w:r>
      <w:hyperlink w:anchor="ASN1056" w:history="1">
        <w:r w:rsidRPr="00494B5C">
          <w:rPr>
            <w:rStyle w:val="Hyperlink"/>
            <w:snapToGrid w:val="0"/>
          </w:rPr>
          <w:t>AssistanceDataDelivery-vc50ext-IEs</w:t>
        </w:r>
      </w:hyperlink>
      <w:r w:rsidRPr="00B97CEF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E7565">
        <w:rPr>
          <w:snapToGrid w:val="0"/>
        </w:rPr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2" w:name="ASN1049"/>
      <w:r w:rsidRPr="00AE7565">
        <w:rPr>
          <w:snapToGrid w:val="0"/>
        </w:rPr>
        <w:t>AssistanceDataDelivery-r3-IEs</w:t>
      </w:r>
      <w:bookmarkEnd w:id="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ue-positioning-GPS-AssistanceData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29" w:history="1">
        <w:r w:rsidRPr="00EA10A5">
          <w:rPr>
            <w:rStyle w:val="Hyperlink"/>
            <w:snapToGrid w:val="0"/>
          </w:rPr>
          <w:t>UE-Positioning-GPS-AssistanceData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ue-positioning-OTDOA-AssistanceData-UEB</w:t>
      </w:r>
      <w:r w:rsidRPr="00AE7565">
        <w:rPr>
          <w:snapToGrid w:val="0"/>
        </w:rPr>
        <w:tab/>
      </w:r>
      <w:hyperlink w:anchor="ASN4780" w:history="1">
        <w:r w:rsidRPr="00EA10A5">
          <w:rPr>
            <w:rStyle w:val="Hyperlink"/>
            <w:snapToGrid w:val="0"/>
          </w:rPr>
          <w:t>UE-Positioning-OTDOA-AssistanceData-UEB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53" w:name="ASN1050"/>
      <w:r w:rsidRPr="00AE7565">
        <w:rPr>
          <w:snapToGrid w:val="0"/>
        </w:rPr>
        <w:t>AssistanceDataDelivery-v3a0ext</w:t>
      </w:r>
      <w:bookmarkEnd w:id="53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rPr>
          <w:rFonts w:eastAsia="Batang"/>
          <w:snapToGrid w:val="0"/>
        </w:rPr>
        <w:t>sfn-Offset-Validity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4529" w:history="1">
        <w:r w:rsidRPr="00EA10A5">
          <w:rPr>
            <w:rStyle w:val="Hyperlink"/>
            <w:rFonts w:eastAsia="Batang"/>
            <w:snapToGrid w:val="0"/>
          </w:rPr>
          <w:t>SFN-Offset-Validity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4" w:name="ASN1051"/>
      <w:r w:rsidRPr="00AE7565">
        <w:rPr>
          <w:snapToGrid w:val="0"/>
        </w:rPr>
        <w:t>AssistanceDataDelivery-v4b0ext-IEs</w:t>
      </w:r>
      <w:bookmarkEnd w:id="5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ue-Positioning-OTDOA-AssistanceData-r4ext</w:t>
      </w:r>
      <w:r w:rsidRPr="00AE7565">
        <w:rPr>
          <w:snapToGrid w:val="0"/>
        </w:rPr>
        <w:tab/>
      </w:r>
      <w:hyperlink w:anchor="ASN4779" w:history="1">
        <w:r w:rsidRPr="00EA10A5">
          <w:rPr>
            <w:rStyle w:val="Hyperlink"/>
            <w:snapToGrid w:val="0"/>
          </w:rPr>
          <w:t>UE-Positioning-OTDOA-AssistanceData-r4ext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5" w:name="ASN1052"/>
      <w:r w:rsidRPr="00AE7565">
        <w:rPr>
          <w:snapToGrid w:val="0"/>
        </w:rPr>
        <w:t>AssistanceDataDelivery-v770ext-IEs</w:t>
      </w:r>
      <w:bookmarkEnd w:id="5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ue-Positioning-OTDOA-AssistanceData-UEB-ext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781" w:history="1">
        <w:r w:rsidRPr="00EA10A5">
          <w:rPr>
            <w:rStyle w:val="Hyperlink"/>
            <w:snapToGrid w:val="0"/>
          </w:rPr>
          <w:t>UE-Positioning-OTDOA-AssistanceData-UEB-ext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ue-Positioning-GPS-AssistanceData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730" w:history="1">
        <w:r w:rsidRPr="00EA10A5">
          <w:rPr>
            <w:rStyle w:val="Hyperlink"/>
            <w:snapToGrid w:val="0"/>
          </w:rPr>
          <w:t>UE-Positioning-GPS-AssistanceData-v770ext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ue-positioning-GANSS-AssistanceData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676" w:history="1">
        <w:r w:rsidRPr="00EA10A5">
          <w:rPr>
            <w:rStyle w:val="Hyperlink"/>
            <w:snapToGrid w:val="0"/>
          </w:rPr>
          <w:t>UE-Positioning-GANSS-AssistanceData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6" w:name="ASN1053"/>
      <w:r w:rsidRPr="00AE7565">
        <w:rPr>
          <w:snapToGrid w:val="0"/>
        </w:rPr>
        <w:t>AssistanceDataDelivery-v860ext-IEs</w:t>
      </w:r>
      <w:bookmarkEnd w:id="5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ue-positioning-GANSS-AssistanceData-v860ext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677" w:history="1">
        <w:r w:rsidRPr="00EA10A5">
          <w:rPr>
            <w:rStyle w:val="Hyperlink"/>
            <w:snapToGrid w:val="0"/>
          </w:rPr>
          <w:t>UE-Positioning-GANSS-AssistanceData-v860ext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7" w:name="ASN1054"/>
      <w:r w:rsidRPr="00AE7565">
        <w:rPr>
          <w:snapToGrid w:val="0"/>
        </w:rPr>
        <w:t>AssistanceDataDelivery-v920ext-IEs</w:t>
      </w:r>
      <w:bookmarkEnd w:id="5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ue-positioning-GPS-AssistanceData-v920ext 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733" w:history="1">
        <w:r w:rsidRPr="00EA10A5">
          <w:rPr>
            <w:rStyle w:val="Hyperlink"/>
            <w:snapToGrid w:val="0"/>
          </w:rPr>
          <w:t>UE-Positioning-GPS-AssistanceData-v920ext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ue-positioning-GANSS-AssistanceData-v920ext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680" w:history="1">
        <w:r w:rsidRPr="00EA10A5">
          <w:rPr>
            <w:rStyle w:val="Hyperlink"/>
            <w:snapToGrid w:val="0"/>
          </w:rPr>
          <w:t>UE-Positioning-GANSS-AssistanceData-v920ext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8" w:name="ASN1055"/>
      <w:r w:rsidRPr="00AE7565">
        <w:rPr>
          <w:snapToGrid w:val="0"/>
        </w:rPr>
        <w:t>AssistanceDataDelivery-va40ext-IEs</w:t>
      </w:r>
      <w:bookmarkEnd w:id="5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ue-positioning-GPS-AssistanceData-va40ext 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734" w:history="1">
        <w:r w:rsidRPr="00EA10A5">
          <w:rPr>
            <w:rStyle w:val="Hyperlink"/>
            <w:snapToGrid w:val="0"/>
          </w:rPr>
          <w:t>UE-Positioning-GPS-AssistanceData-va40ext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ue-positioning-GANSS-AssistanceData-va40ext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681" w:history="1">
        <w:r w:rsidRPr="00EA10A5">
          <w:rPr>
            <w:rStyle w:val="Hyperlink"/>
            <w:snapToGrid w:val="0"/>
          </w:rPr>
          <w:t>UE-Positioning-GANSS-AssistanceData-va40ext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59" w:name="ASN1056"/>
      <w:r w:rsidRPr="00EE1F96">
        <w:rPr>
          <w:snapToGrid w:val="0"/>
        </w:rPr>
        <w:t>AssistanceDataDelivery-vc</w:t>
      </w:r>
      <w:r>
        <w:rPr>
          <w:snapToGrid w:val="0"/>
        </w:rPr>
        <w:t>50</w:t>
      </w:r>
      <w:r w:rsidRPr="00EE1F96">
        <w:rPr>
          <w:snapToGrid w:val="0"/>
        </w:rPr>
        <w:t>ext-IEs</w:t>
      </w:r>
      <w:bookmarkEnd w:id="59"/>
      <w:r w:rsidRPr="00EE1F96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</w:t>
      </w:r>
      <w:r>
        <w:rPr>
          <w:snapToGrid w:val="0"/>
        </w:rPr>
        <w:t>ositioning-GPS-AssistanceData-vc50</w:t>
      </w:r>
      <w:r w:rsidRPr="00AE7565">
        <w:rPr>
          <w:snapToGrid w:val="0"/>
        </w:rPr>
        <w:t xml:space="preserve">ext </w:t>
      </w:r>
    </w:p>
    <w:p w:rsidR="006B662B" w:rsidRPr="00EE1F96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736" w:history="1">
        <w:r w:rsidRPr="00EA10A5">
          <w:rPr>
            <w:rStyle w:val="Hyperlink"/>
            <w:snapToGrid w:val="0"/>
          </w:rPr>
          <w:t>UE-Positioning-GPS-AssistanceData-vc50ext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EE1F96" w:rsidRDefault="006B662B" w:rsidP="006B662B">
      <w:pPr>
        <w:pStyle w:val="PL"/>
        <w:rPr>
          <w:snapToGrid w:val="0"/>
        </w:rPr>
      </w:pPr>
      <w:r w:rsidRPr="00EE1F96">
        <w:rPr>
          <w:snapToGrid w:val="0"/>
        </w:rPr>
        <w:tab/>
        <w:t>ue-positioning-GANSS-AssistanceData-vc</w:t>
      </w:r>
      <w:r>
        <w:rPr>
          <w:snapToGrid w:val="0"/>
        </w:rPr>
        <w:t>50</w:t>
      </w:r>
      <w:r w:rsidRPr="00EE1F96">
        <w:rPr>
          <w:snapToGrid w:val="0"/>
        </w:rPr>
        <w:t>ext</w:t>
      </w:r>
    </w:p>
    <w:p w:rsidR="006B662B" w:rsidRPr="00EE1F96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682" w:history="1">
        <w:r w:rsidRPr="00EA10A5">
          <w:rPr>
            <w:rStyle w:val="Hyperlink"/>
            <w:snapToGrid w:val="0"/>
          </w:rPr>
          <w:t>UE-Positioning-GANSS-AssistanceData-vc50ext</w:t>
        </w:r>
      </w:hyperlink>
      <w:r w:rsidRPr="00EE1F96">
        <w:rPr>
          <w:snapToGrid w:val="0"/>
        </w:rPr>
        <w:tab/>
      </w:r>
      <w:r w:rsidRPr="00EE1F96">
        <w:rPr>
          <w:snapToGrid w:val="0"/>
        </w:rPr>
        <w:tab/>
      </w:r>
      <w:r w:rsidRPr="00EE1F96">
        <w:rPr>
          <w:snapToGrid w:val="0"/>
        </w:rPr>
        <w:tab/>
        <w:t>OPTIONAL</w:t>
      </w:r>
    </w:p>
    <w:p w:rsidR="006B662B" w:rsidRPr="00EE1F96" w:rsidRDefault="006B662B" w:rsidP="006B662B">
      <w:pPr>
        <w:pStyle w:val="PL"/>
        <w:rPr>
          <w:snapToGrid w:val="0"/>
        </w:rPr>
      </w:pPr>
      <w:r w:rsidRPr="00EE1F96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CELL CHANGE ORDER FROM UTRAN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lastRenderedPageBreak/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0" w:name="ASN1057"/>
      <w:r w:rsidRPr="00AE7565">
        <w:rPr>
          <w:snapToGrid w:val="0"/>
        </w:rPr>
        <w:t>CellChangeOrderFromUTRAN</w:t>
      </w:r>
      <w:bookmarkEnd w:id="60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cellChangeOrderFromUTRAN-IEs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58" w:history="1">
        <w:r w:rsidRPr="00494B5C">
          <w:rPr>
            <w:rStyle w:val="Hyperlink"/>
            <w:snapToGrid w:val="0"/>
          </w:rPr>
          <w:t>CellChangeOrderFromUTRAN-r3-IEs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rPr>
          <w:snapToGrid w:val="0"/>
        </w:rPr>
        <w:t>ellChangeOrderFromUTRAN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v590NonCriticalExtensions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cellChangeOrderFromUTRAN-v590ext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059" w:history="1">
        <w:r w:rsidRPr="00494B5C">
          <w:rPr>
            <w:rStyle w:val="Hyperlink"/>
            <w:snapToGrid w:val="0"/>
          </w:rPr>
          <w:t>CellChangeOrderFromUTRAN-v590ext-IEs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1" w:name="ASN1058"/>
      <w:r w:rsidRPr="00AE7565">
        <w:rPr>
          <w:snapToGrid w:val="0"/>
        </w:rPr>
        <w:t>CellChangeOrderFromUTRAN-r3-IEs</w:t>
      </w:r>
      <w:bookmarkEnd w:id="6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9" w:history="1">
        <w:r w:rsidRPr="00494B5C">
          <w:rPr>
            <w:rStyle w:val="Hyperlink"/>
            <w:snapToGrid w:val="0"/>
          </w:rPr>
          <w:t>IntegrityProtectionModeInfo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rab-InformationList is not used in this version of the specification, it should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 T</w:t>
      </w:r>
      <w:r w:rsidRPr="00AE7565">
        <w:rPr>
          <w:rFonts w:cs="Courier New"/>
        </w:rPr>
        <w:t>he IE may be used in a later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-- version of the protocol and hence it is not changed into a dummy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rab-InformationList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35" w:history="1">
        <w:r w:rsidRPr="00922AFA">
          <w:rPr>
            <w:rStyle w:val="Hyperlink"/>
            <w:snapToGrid w:val="0"/>
          </w:rPr>
          <w:t>RAB-InformationList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interRAT-TargetCellDescription</w:t>
      </w:r>
      <w:r w:rsidRPr="00AE7565">
        <w:rPr>
          <w:snapToGrid w:val="0"/>
        </w:rPr>
        <w:tab/>
      </w:r>
      <w:hyperlink w:anchor="ASN4048" w:history="1">
        <w:r w:rsidRPr="00EA10A5">
          <w:rPr>
            <w:rStyle w:val="Hyperlink"/>
            <w:snapToGrid w:val="0"/>
          </w:rPr>
          <w:t>InterRAT-TargetCellDescription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62" w:name="ASN1059"/>
      <w:r w:rsidRPr="00AE7565">
        <w:rPr>
          <w:snapToGrid w:val="0"/>
        </w:rPr>
        <w:t>CellChangeOrderFromUTRAN-v590ext-IEs</w:t>
      </w:r>
      <w:bookmarkEnd w:id="62"/>
      <w:r w:rsidRPr="00AE7565">
        <w:rPr>
          <w:snapToGrid w:val="0"/>
        </w:rPr>
        <w:t xml:space="preserve"> ::= SEQUENCE {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geran-SystemInfoType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</w:t>
      </w:r>
      <w:r w:rsidRPr="00AE7565">
        <w:rPr>
          <w:snapToGrid w:val="0"/>
        </w:rPr>
        <w:tab/>
        <w:t>{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610440">
        <w:rPr>
          <w:snapToGrid w:val="0"/>
          <w:lang w:val="sv-SE"/>
        </w:rPr>
        <w:t>sI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hyperlink w:anchor="ASN4889" w:history="1">
        <w:r w:rsidRPr="00EA10A5">
          <w:rPr>
            <w:rStyle w:val="Hyperlink"/>
            <w:snapToGrid w:val="0"/>
            <w:lang w:val="sv-SE"/>
          </w:rPr>
          <w:t>GERAN-SystemInformation</w:t>
        </w:r>
      </w:hyperlink>
      <w:r w:rsidRPr="00610440">
        <w:rPr>
          <w:snapToGrid w:val="0"/>
          <w:lang w:val="sv-SE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pSI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hyperlink w:anchor="ASN4889" w:history="1">
        <w:r w:rsidRPr="00EA10A5">
          <w:rPr>
            <w:rStyle w:val="Hyperlink"/>
            <w:snapToGrid w:val="0"/>
            <w:lang w:val="sv-SE"/>
          </w:rPr>
          <w:t>GERAN-SystemInformation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AE7565">
        <w:rPr>
          <w:snapToGrid w:val="0"/>
        </w:rPr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CELL CHANGE ORDER FROM UTRAN FAILURE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3" w:name="ASN1060"/>
      <w:r w:rsidRPr="00AE7565">
        <w:rPr>
          <w:snapToGrid w:val="0"/>
        </w:rPr>
        <w:t>CellChangeOrderFromUTRANFailure</w:t>
      </w:r>
      <w:bookmarkEnd w:id="63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cellChangeOrderFromUTRANFailure-r3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61" w:history="1">
        <w:r w:rsidRPr="00494B5C">
          <w:rPr>
            <w:rStyle w:val="Hyperlink"/>
            <w:snapToGrid w:val="0"/>
          </w:rPr>
          <w:t>CellChangeOrderFromUTRANFailure-r3-IEs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cellChangeOrderFromUTRANFailure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</w:t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the specification and it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4" w:name="ASN1061"/>
      <w:r w:rsidRPr="00AE7565">
        <w:rPr>
          <w:snapToGrid w:val="0"/>
        </w:rPr>
        <w:t>CellChangeOrderFromUTRANFailure-r3-IEs</w:t>
      </w:r>
      <w:bookmarkEnd w:id="6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69" w:history="1">
        <w:r w:rsidRPr="00494B5C">
          <w:rPr>
            <w:rStyle w:val="Hyperlink"/>
            <w:snapToGrid w:val="0"/>
          </w:rPr>
          <w:t>IntegrityProtectionModeInfo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interRAT-ChangeFailureCause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01" w:history="1">
        <w:r w:rsidRPr="00EA10A5">
          <w:rPr>
            <w:rStyle w:val="Hyperlink"/>
            <w:snapToGrid w:val="0"/>
          </w:rPr>
          <w:t>InterRAT-ChangeFailureCause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CELL UPDATE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lastRenderedPageBreak/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5" w:name="ASN1062"/>
      <w:r w:rsidRPr="00AE7565">
        <w:rPr>
          <w:snapToGrid w:val="0"/>
        </w:rPr>
        <w:t>CellUpdate</w:t>
      </w:r>
      <w:bookmarkEnd w:id="6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610440">
        <w:rPr>
          <w:snapToGrid w:val="0"/>
          <w:lang w:val="sv-SE"/>
        </w:rPr>
        <w:t>u-RNTI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hyperlink w:anchor="ASN2086" w:history="1">
        <w:r w:rsidRPr="00922AFA">
          <w:rPr>
            <w:rStyle w:val="Hyperlink"/>
            <w:snapToGrid w:val="0"/>
            <w:lang w:val="sv-SE"/>
          </w:rPr>
          <w:t>U-RNTI</w:t>
        </w:r>
      </w:hyperlink>
      <w:r w:rsidRPr="00610440">
        <w:rPr>
          <w:snapToGrid w:val="0"/>
          <w:lang w:val="sv-SE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startList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hyperlink w:anchor="ASN2041" w:history="1">
        <w:r w:rsidRPr="00922AFA">
          <w:rPr>
            <w:rStyle w:val="Hyperlink"/>
            <w:snapToGrid w:val="0"/>
            <w:lang w:val="sv-SE"/>
          </w:rPr>
          <w:t>STARTList</w:t>
        </w:r>
      </w:hyperlink>
      <w:r w:rsidRPr="00610440">
        <w:rPr>
          <w:snapToGrid w:val="0"/>
          <w:lang w:val="sv-S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AE7565">
        <w:rPr>
          <w:snapToGrid w:val="0"/>
        </w:rPr>
        <w:t>am-RLC-ErrorIndicationRb2-3or4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am-RLC-ErrorIndicationRb5orAbove</w:t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cellUpdateCause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746" w:history="1">
        <w:r w:rsidRPr="00494B5C">
          <w:rPr>
            <w:rStyle w:val="Hyperlink"/>
            <w:snapToGrid w:val="0"/>
          </w:rPr>
          <w:t>CellUpdateCause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TABULAR: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 xml:space="preserve"> transaction identifier is nested in </w:t>
      </w:r>
      <w:hyperlink w:anchor="ASN1823" w:history="1">
        <w:r w:rsidRPr="00494B5C">
          <w:rPr>
            <w:rStyle w:val="Hyperlink"/>
            <w:snapToGrid w:val="0"/>
          </w:rPr>
          <w:t>FailureCauseWithProtErrTrId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23" w:history="1">
        <w:r w:rsidRPr="00494B5C">
          <w:rPr>
            <w:rStyle w:val="Hyperlink"/>
            <w:snapToGrid w:val="0"/>
          </w:rPr>
          <w:t>FailureCauseWithProtErrTrId</w:t>
        </w:r>
      </w:hyperlink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rb-timer-indicator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999" w:history="1">
        <w:r w:rsidRPr="00494B5C">
          <w:rPr>
            <w:rStyle w:val="Hyperlink"/>
            <w:snapToGrid w:val="0"/>
          </w:rPr>
          <w:t>Rb-timer-indicator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measuredResultsOnRACH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278" w:history="1">
        <w:r w:rsidRPr="00EA10A5">
          <w:rPr>
            <w:rStyle w:val="Hyperlink"/>
            <w:snapToGrid w:val="0"/>
          </w:rPr>
          <w:t>MeasuredResultsOnRACH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The cellUpdate-r3-add-ext can be omitted if its inclusion would result in the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size of the message exceeding the maximum PDU size possible for CCCH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transmission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rPr>
          <w:snapToGrid w:val="0"/>
        </w:rPr>
        <w:t>ellUpdate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1063" w:history="1">
        <w:r w:rsidRPr="00494B5C">
          <w:rPr>
            <w:rStyle w:val="Hyperlink"/>
            <w:snapToGrid w:val="0"/>
          </w:rPr>
          <w:t>CellUpdate-r3-add-ext-IEs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v590</w:t>
      </w:r>
      <w:r w:rsidRPr="00AE7565">
        <w:rPr>
          <w:rFonts w:eastAsia="Batang"/>
          <w:snapToGrid w:val="0"/>
        </w:rPr>
        <w:t>NonCriticalExtensions</w:t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cellUpdate-v590ext</w:t>
      </w:r>
      <w:r w:rsidRPr="00AE7565">
        <w:rPr>
          <w:snapToGrid w:val="0"/>
        </w:rPr>
        <w:tab/>
      </w:r>
      <w:hyperlink w:anchor="ASN1064" w:history="1">
        <w:r w:rsidRPr="00494B5C">
          <w:rPr>
            <w:rStyle w:val="Hyperlink"/>
            <w:snapToGrid w:val="0"/>
          </w:rPr>
          <w:t>CellUpdate-v590ext</w:t>
        </w:r>
      </w:hyperlink>
      <w:r w:rsidRPr="00AE7565">
        <w:rPr>
          <w:snapToGrid w:val="0"/>
        </w:rPr>
        <w:t xml:space="preserve">,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cellUpdate-v690ext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65" w:history="1">
        <w:r w:rsidRPr="00494B5C">
          <w:rPr>
            <w:rStyle w:val="Hyperlink"/>
          </w:rPr>
          <w:t>CellUpdate-v690ext-IEs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cellUpdate-v6b0ext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66" w:history="1">
        <w:r w:rsidRPr="00494B5C">
          <w:rPr>
            <w:rStyle w:val="Hyperlink"/>
          </w:rPr>
          <w:t>CellUpdate-v6b0ext-IEs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t>cellUpdate-v770ext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67" w:history="1">
        <w:r w:rsidRPr="00494B5C">
          <w:rPr>
            <w:rStyle w:val="Hyperlink"/>
          </w:rPr>
          <w:t>CellUpdate-v770ext-IEs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cellUpdate-v860ext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70" w:history="1">
        <w:r w:rsidRPr="00494B5C">
          <w:rPr>
            <w:rStyle w:val="Hyperlink"/>
          </w:rPr>
          <w:t>CellUpdate-v860ext-IEs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The va40NonCriticalExtensions can be omitted if its inclusion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would result in the size of the message exceeding the maximum PDU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size possible for CCCH transmission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va40NonCriticalExtensions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cellUpdate-va40ext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71" w:history="1">
        <w:r w:rsidRPr="00494B5C">
          <w:rPr>
            <w:rStyle w:val="Hyperlink"/>
            <w:snapToGrid w:val="0"/>
          </w:rPr>
          <w:t>CellUpdate-va40ext-IEs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vb50NonCriticalExtensions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cellUpdate-vb50ext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73" w:history="1">
        <w:r w:rsidRPr="00494B5C">
          <w:rPr>
            <w:rStyle w:val="Hyperlink"/>
            <w:snapToGrid w:val="0"/>
          </w:rPr>
          <w:t>CellUpdate-vb50ext-IEs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  <w:t>vc50</w:t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cellUpdate-</w:t>
      </w:r>
      <w:r>
        <w:rPr>
          <w:snapToGrid w:val="0"/>
        </w:rPr>
        <w:t>vc50</w:t>
      </w:r>
      <w:r w:rsidRPr="00AE7565">
        <w:rPr>
          <w:snapToGrid w:val="0"/>
        </w:rPr>
        <w:t>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074" w:history="1">
        <w:r w:rsidRPr="00494B5C">
          <w:rPr>
            <w:rStyle w:val="Hyperlink"/>
            <w:snapToGrid w:val="0"/>
          </w:rPr>
          <w:t>CellUpdate-vc50ext-IEs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nonCriticalExtensions</w:t>
      </w:r>
      <w:r>
        <w:rPr>
          <w:snapToGrid w:val="0"/>
        </w:rPr>
        <w:tab/>
      </w:r>
      <w:r w:rsidRPr="00AE7565">
        <w:rPr>
          <w:snapToGrid w:val="0"/>
        </w:rPr>
        <w:t>SEQUENCE {}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}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}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66" w:name="ASN1063"/>
      <w:r w:rsidRPr="00AE7565">
        <w:rPr>
          <w:snapToGrid w:val="0"/>
          <w:color w:val="000000"/>
        </w:rPr>
        <w:t>C</w:t>
      </w:r>
      <w:r w:rsidRPr="00AE7565">
        <w:rPr>
          <w:snapToGrid w:val="0"/>
        </w:rPr>
        <w:t>ellUpdate</w:t>
      </w:r>
      <w:r w:rsidRPr="00AE7565">
        <w:rPr>
          <w:snapToGrid w:val="0"/>
          <w:color w:val="000000"/>
        </w:rPr>
        <w:t>-r3-add-ext-IEs</w:t>
      </w:r>
      <w:bookmarkEnd w:id="66"/>
      <w:r w:rsidRPr="00AE7565">
        <w:rPr>
          <w:snapToGrid w:val="0"/>
          <w:color w:val="000000"/>
        </w:rPr>
        <w:t xml:space="preserve"> ::=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ab/>
      </w:r>
      <w:r w:rsidRPr="00AE7565">
        <w:t>cellUpdate-v7e0ext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68" w:history="1">
        <w:r w:rsidRPr="00494B5C">
          <w:rPr>
            <w:rStyle w:val="Hyperlink"/>
          </w:rPr>
          <w:t>CellUpdate-v7e0ext-IEs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v7g0NonCriticalExtensions</w:t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cellUpdate-v7g0ext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069" w:history="1">
        <w:r w:rsidRPr="00494B5C">
          <w:rPr>
            <w:rStyle w:val="Hyperlink"/>
          </w:rPr>
          <w:t>CellUpdate-v7g0ext-IEs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{}</w:t>
      </w:r>
      <w:r w:rsidRPr="00AE756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7" w:name="ASN1064"/>
      <w:r w:rsidRPr="00AE7565">
        <w:rPr>
          <w:snapToGrid w:val="0"/>
        </w:rPr>
        <w:t>CellUpdate-v590ext</w:t>
      </w:r>
      <w:bookmarkEnd w:id="6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establishmentCause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19" w:history="1">
        <w:r w:rsidRPr="00494B5C">
          <w:rPr>
            <w:rStyle w:val="Hyperlink"/>
            <w:snapToGrid w:val="0"/>
          </w:rPr>
          <w:t>EstablishmentCause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8" w:name="ASN1065"/>
      <w:r w:rsidRPr="00AE7565">
        <w:t>CellUpdate-v690ext-IEs</w:t>
      </w:r>
      <w:bookmarkEnd w:id="68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cellUpdateCause-ext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47" w:history="1">
        <w:r w:rsidRPr="00494B5C">
          <w:rPr>
            <w:rStyle w:val="Hyperlink"/>
            <w:snapToGrid w:val="0"/>
          </w:rPr>
          <w:t>CellUpdateCause-ext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trafficVolumeIndicator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measuredResultsOnRACHinterFreq</w:t>
      </w:r>
      <w:r w:rsidRPr="00AE7565">
        <w:rPr>
          <w:snapToGrid w:val="0"/>
        </w:rPr>
        <w:tab/>
      </w:r>
      <w:hyperlink w:anchor="ASN4282" w:history="1">
        <w:r w:rsidRPr="00EA10A5">
          <w:rPr>
            <w:rStyle w:val="Hyperlink"/>
            <w:snapToGrid w:val="0"/>
          </w:rPr>
          <w:t>MeasuredResultsOnRACHinterFreq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reconfigurationStatusIndicator</w:t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9" w:name="ASN1066"/>
      <w:r w:rsidRPr="00AE7565">
        <w:t>CellUpdate-v6b0ext-IEs</w:t>
      </w:r>
      <w:bookmarkEnd w:id="69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MBMS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The mbmsSelectedServices can be omitted if its inclusion would result in the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size of the message exceeding the maximum PDU size possible for CCCH transmission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mbmsSelectedServices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0" w:history="1">
        <w:r w:rsidRPr="00500532">
          <w:rPr>
            <w:rStyle w:val="Hyperlink"/>
            <w:snapToGrid w:val="0"/>
          </w:rPr>
          <w:t>MBMS-SelectedServicesShort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lastRenderedPageBreak/>
        <w:t>}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0" w:name="ASN1067"/>
      <w:r w:rsidRPr="00AE7565">
        <w:t>CellUpdate-v770ext-IEs</w:t>
      </w:r>
      <w:bookmarkEnd w:id="70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csCallType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speech, video,</w:t>
      </w:r>
      <w:r w:rsidRPr="00AE7565">
        <w:t xml:space="preserve"> </w:t>
      </w:r>
      <w:r w:rsidRPr="00AE7565">
        <w:rPr>
          <w:snapToGrid w:val="0"/>
        </w:rPr>
        <w:t>other, spare }</w:t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hspdschReception-CellFach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ENUMERATED { true }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tab/>
      </w:r>
      <w:r w:rsidRPr="00AE7565">
        <w:tab/>
        <w:t>capabilityChangeIndicator</w:t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71" w:name="ASN1068"/>
      <w:r w:rsidRPr="00AE7565">
        <w:t>CellUpdate</w:t>
      </w:r>
      <w:r w:rsidRPr="00AE7565">
        <w:rPr>
          <w:rFonts w:eastAsia="Batang"/>
        </w:rPr>
        <w:t>-v7e0ext-IEs</w:t>
      </w:r>
      <w:bookmarkEnd w:id="71"/>
      <w:r w:rsidRPr="00AE7565">
        <w:rPr>
          <w:rFonts w:eastAsia="Batang"/>
        </w:rPr>
        <w:t xml:space="preserve"> ::=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supportForTwoDRXSchemesInPCH</w:t>
      </w:r>
      <w:r w:rsidRPr="00AE7565">
        <w:rPr>
          <w:snapToGrid w:val="0"/>
        </w:rPr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72" w:name="ASN1069"/>
      <w:r w:rsidRPr="00AE7565">
        <w:t>CellUpdate-v7g0ext-IEs</w:t>
      </w:r>
      <w:bookmarkEnd w:id="72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measuredResultsOnRACH-v7g0ext</w:t>
      </w:r>
      <w:r w:rsidRPr="00AE7565">
        <w:tab/>
      </w:r>
      <w:r w:rsidRPr="00AE7565">
        <w:tab/>
      </w:r>
      <w:hyperlink w:anchor="ASN4279" w:history="1">
        <w:r w:rsidRPr="00EA10A5">
          <w:rPr>
            <w:rStyle w:val="Hyperlink"/>
          </w:rPr>
          <w:t>MeasuredResultsOnRACH-v7g0ext</w:t>
        </w:r>
      </w:hyperlink>
      <w:r w:rsidRPr="00AE7565">
        <w:tab/>
      </w:r>
      <w: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3" w:name="ASN1070"/>
      <w:r w:rsidRPr="00AE7565">
        <w:t>CellUpdate-v860ext-IEs</w:t>
      </w:r>
      <w:bookmarkEnd w:id="7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supportOfCommonEDCH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supportOfHS-DSCHDRXOperation</w:t>
      </w:r>
      <w:r w:rsidRPr="00AE7565">
        <w:tab/>
      </w:r>
      <w:r>
        <w:tab/>
      </w:r>
      <w:r w:rsidRPr="00AE7565"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supportOfMACiis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supportOfSPSOperation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supportOfControlChannelDRXOperation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4" w:name="ASN1071"/>
      <w:r w:rsidRPr="00AE7565">
        <w:rPr>
          <w:snapToGrid w:val="0"/>
        </w:rPr>
        <w:t>CellUpdate-va40ext-IEs</w:t>
      </w:r>
      <w:bookmarkEnd w:id="74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securityRevertStatusIndicator</w:t>
      </w:r>
      <w:r w:rsidRPr="00AE7565">
        <w:rPr>
          <w:snapToGrid w:val="0"/>
        </w:rPr>
        <w:tab/>
      </w:r>
      <w:r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revertedBack, normalOperation }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loggedMeasAvailable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loggedANRResultsAvailable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>ENUMERATED { true }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TABULAR: TDD related IEs, MBMS IEs, and supportForTwoDRXSchemesInPCH are omitted compared to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tabular for the purpose of coding optimisation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75" w:name="ASN1072"/>
      <w:r w:rsidRPr="00AE7565">
        <w:rPr>
          <w:snapToGrid w:val="0"/>
        </w:rPr>
        <w:t>CellUpdateFDD-r11</w:t>
      </w:r>
      <w:bookmarkEnd w:id="75"/>
      <w:r w:rsidRPr="00AE7565">
        <w:rPr>
          <w:snapToGrid w:val="0"/>
        </w:rPr>
        <w:tab/>
        <w:t>::=</w:t>
      </w:r>
      <w:r w:rsidRPr="00AE7565">
        <w:rPr>
          <w:snapToGrid w:val="0"/>
        </w:rPr>
        <w:tab/>
        <w:t>SEQUENCE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User equipment IEs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610440">
        <w:rPr>
          <w:snapToGrid w:val="0"/>
          <w:lang w:val="sv-SE"/>
        </w:rPr>
        <w:t>u-RNTI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hyperlink w:anchor="ASN2086" w:history="1">
        <w:r w:rsidRPr="00922AFA">
          <w:rPr>
            <w:rStyle w:val="Hyperlink"/>
            <w:snapToGrid w:val="0"/>
            <w:lang w:val="sv-SE"/>
          </w:rPr>
          <w:t>U-RNTI</w:t>
        </w:r>
      </w:hyperlink>
      <w:r w:rsidRPr="00610440">
        <w:rPr>
          <w:snapToGrid w:val="0"/>
          <w:lang w:val="sv-SE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  <w:t>startList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hyperlink w:anchor="ASN2041" w:history="1">
        <w:r w:rsidRPr="00922AFA">
          <w:rPr>
            <w:rStyle w:val="Hyperlink"/>
            <w:snapToGrid w:val="0"/>
            <w:lang w:val="sv-SE"/>
          </w:rPr>
          <w:t>STARTList</w:t>
        </w:r>
      </w:hyperlink>
      <w:r w:rsidRPr="00610440">
        <w:rPr>
          <w:snapToGrid w:val="0"/>
          <w:lang w:val="sv-S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610440">
        <w:rPr>
          <w:snapToGrid w:val="0"/>
          <w:lang w:val="sv-SE"/>
        </w:rPr>
        <w:tab/>
      </w:r>
      <w:r w:rsidRPr="00AE7565">
        <w:rPr>
          <w:snapToGrid w:val="0"/>
        </w:rPr>
        <w:t>am</w:t>
      </w:r>
      <w:r>
        <w:rPr>
          <w:snapToGrid w:val="0"/>
        </w:rPr>
        <w:t>-RLC-ErrorIndicationRb2-3or4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am-</w:t>
      </w:r>
      <w:r>
        <w:rPr>
          <w:snapToGrid w:val="0"/>
        </w:rPr>
        <w:t>RLC-ErrorIndicationRb5orAbove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cellUpdateCause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746" w:history="1">
        <w:r w:rsidRPr="00494B5C">
          <w:rPr>
            <w:rStyle w:val="Hyperlink"/>
            <w:snapToGrid w:val="0"/>
          </w:rPr>
          <w:t>CellUpdateCause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TABULAR: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 xml:space="preserve"> transaction identifier is nested in </w:t>
      </w:r>
      <w:hyperlink w:anchor="ASN1823" w:history="1">
        <w:r w:rsidRPr="00494B5C">
          <w:rPr>
            <w:rStyle w:val="Hyperlink"/>
            <w:snapToGrid w:val="0"/>
          </w:rPr>
          <w:t>FailureCauseWithProtErrTrId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23" w:history="1">
        <w:r w:rsidRPr="00494B5C">
          <w:rPr>
            <w:rStyle w:val="Hyperlink"/>
            <w:snapToGrid w:val="0"/>
          </w:rPr>
          <w:t>FailureCauseWithProtErrTrId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rb-timer-indicator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999" w:history="1">
        <w:r w:rsidRPr="00494B5C">
          <w:rPr>
            <w:rStyle w:val="Hyperlink"/>
            <w:snapToGrid w:val="0"/>
          </w:rPr>
          <w:t>Rb-timer-indicator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establishmentCause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9" w:history="1">
        <w:r w:rsidRPr="00494B5C">
          <w:rPr>
            <w:rStyle w:val="Hyperlink"/>
            <w:snapToGrid w:val="0"/>
          </w:rPr>
          <w:t>EstablishmentCause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trafficVolumeIndicator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reconfigurationStatusIndicator</w:t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csCallType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 xml:space="preserve">ENUMERATED </w:t>
      </w:r>
      <w:r>
        <w:rPr>
          <w:snapToGrid w:val="0"/>
        </w:rPr>
        <w:t>{ speech, video, other, spare }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hspdschReception-CellFach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ueMobilityStateIndicator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34" w:history="1">
        <w:r w:rsidRPr="00494B5C">
          <w:rPr>
            <w:rStyle w:val="Hyperlink"/>
            <w:snapToGrid w:val="0"/>
          </w:rPr>
          <w:t>High-MobilityDetected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capabilityChangeIndicator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supportOfCommonEDCH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supportOfHS-DSCHDRXOperation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supportOfMACiis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securityRevertStatusIndicator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revertedBack, normalOperation }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measuredResultsOnRACH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281" w:history="1">
        <w:r w:rsidRPr="00EA10A5">
          <w:rPr>
            <w:rStyle w:val="Hyperlink"/>
            <w:snapToGrid w:val="0"/>
          </w:rPr>
          <w:t>MeasuredResultsOnRACHFDD-r11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loggedMeasAvailable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loggedANRResultsAvailable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6" w:name="ASN1073"/>
      <w:r w:rsidRPr="00AE7565">
        <w:rPr>
          <w:snapToGrid w:val="0"/>
        </w:rPr>
        <w:t>CellUpdate-vb50ext-IEs</w:t>
      </w:r>
      <w:bookmarkEnd w:id="76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measuredResultsOnRACHEUTRAFreq</w:t>
      </w:r>
      <w:r>
        <w:rPr>
          <w:snapToGrid w:val="0"/>
        </w:rPr>
        <w:tab/>
      </w:r>
      <w:hyperlink w:anchor="ASN4285" w:history="1">
        <w:r w:rsidRPr="00EA10A5">
          <w:rPr>
            <w:rStyle w:val="Hyperlink"/>
            <w:snapToGrid w:val="0"/>
          </w:rPr>
          <w:t>MeasuredResultsOnRACH-EUTRAFreq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7" w:name="ASN1074"/>
      <w:r>
        <w:t>CellUpdate-vc50</w:t>
      </w:r>
      <w:r w:rsidRPr="00AE7565">
        <w:t>ext-IEs</w:t>
      </w:r>
      <w:bookmarkEnd w:id="7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measuredResultsOnRACH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hyperlink w:anchor="ASN4284" w:history="1">
        <w:r w:rsidRPr="00EA10A5">
          <w:rPr>
            <w:rStyle w:val="Hyperlink"/>
            <w:snapToGrid w:val="0"/>
          </w:rPr>
          <w:t>MeasuredResultsOnRACH-vc50ext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CELL UPDATE CONFIRM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78" w:name="ASN1075"/>
      <w:r w:rsidRPr="00AE7565">
        <w:t>CellUpdateConfirm</w:t>
      </w:r>
      <w:bookmarkEnd w:id="78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cellUpdateConfirm-r3</w:t>
      </w:r>
      <w:r w:rsidRPr="00AE7565">
        <w:tab/>
      </w:r>
      <w:r w:rsidRPr="00AE7565">
        <w:tab/>
      </w:r>
      <w:r w:rsidRPr="00AE7565">
        <w:tab/>
      </w:r>
      <w:hyperlink w:anchor="ASN1078" w:history="1">
        <w:r w:rsidRPr="00494B5C">
          <w:rPr>
            <w:rStyle w:val="Hyperlink"/>
          </w:rPr>
          <w:t>CellUpdateConfirm-r3-IEs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v3a0NonCriticalExtensions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cellUpdateConfirm-v3a0ext</w:t>
      </w:r>
      <w:r w:rsidRPr="00AE7565">
        <w:tab/>
      </w:r>
      <w:r w:rsidRPr="00AE7565">
        <w:tab/>
      </w:r>
      <w:hyperlink w:anchor="ASN1079" w:history="1">
        <w:r w:rsidRPr="00494B5C">
          <w:rPr>
            <w:rStyle w:val="Hyperlink"/>
          </w:rPr>
          <w:t>CellUpdateConfirm-v3a0ext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t>ellUpdateConfirm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cellUpdateConfirm-v4b0ext</w:t>
      </w:r>
      <w:r w:rsidRPr="00AE7565">
        <w:tab/>
      </w:r>
      <w:r w:rsidRPr="00AE7565">
        <w:tab/>
      </w:r>
      <w:hyperlink w:anchor="ASN1080" w:history="1">
        <w:r w:rsidRPr="00494B5C">
          <w:rPr>
            <w:rStyle w:val="Hyperlink"/>
          </w:rPr>
          <w:t>CellUpdateConfirm-v4b0ext-IEs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v590NonCriticalExtenstions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cellUpdateConfirm-v590ext</w:t>
      </w:r>
      <w:r w:rsidRPr="00AE7565">
        <w:tab/>
      </w:r>
      <w:r w:rsidRPr="00AE7565">
        <w:tab/>
      </w:r>
      <w:hyperlink w:anchor="ASN1081" w:history="1">
        <w:r w:rsidRPr="00494B5C">
          <w:rPr>
            <w:rStyle w:val="Hyperlink"/>
          </w:rPr>
          <w:t>CellUpdateConfirm-v590ext-IEs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v5d0NonCriticalExtenstions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cellUpdateConfirm-v5d0ext</w:t>
      </w:r>
      <w:r w:rsidRPr="00AE7565">
        <w:tab/>
      </w:r>
      <w:r w:rsidRPr="00AE7565">
        <w:tab/>
      </w:r>
      <w:hyperlink w:anchor="ASN1082" w:history="1">
        <w:r w:rsidRPr="00494B5C">
          <w:rPr>
            <w:rStyle w:val="Hyperlink"/>
          </w:rPr>
          <w:t>CellUpdateConfirm-v5d0ext-IEs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  <w:color w:val="000000"/>
        </w:rPr>
        <w:t>c</w:t>
      </w:r>
      <w:r w:rsidRPr="00AE7565">
        <w:t>ellUpdateConfirm</w:t>
      </w:r>
      <w:r w:rsidRPr="00AE7565">
        <w:rPr>
          <w:snapToGrid w:val="0"/>
          <w:color w:val="000000"/>
        </w:rPr>
        <w:t>-</w:t>
      </w:r>
      <w:r w:rsidRPr="00AE7565">
        <w:t>v690ext</w:t>
      </w:r>
      <w:r w:rsidRPr="00AE7565">
        <w:tab/>
      </w:r>
      <w:r w:rsidRPr="00AE7565">
        <w:tab/>
      </w:r>
      <w:hyperlink w:anchor="ASN1086" w:history="1">
        <w:r w:rsidRPr="00494B5C">
          <w:rPr>
            <w:rStyle w:val="Hyperlink"/>
            <w:snapToGrid w:val="0"/>
          </w:rPr>
          <w:t>C</w:t>
        </w:r>
        <w:r w:rsidRPr="00494B5C">
          <w:rPr>
            <w:rStyle w:val="Hyperlink"/>
          </w:rPr>
          <w:t>ellUpdateConfirm</w:t>
        </w:r>
        <w:r w:rsidRPr="00494B5C">
          <w:rPr>
            <w:rStyle w:val="Hyperlink"/>
            <w:snapToGrid w:val="0"/>
          </w:rPr>
          <w:t>-</w:t>
        </w:r>
        <w:r w:rsidRPr="00494B5C">
          <w:rPr>
            <w:rStyle w:val="Hyperlink"/>
          </w:rPr>
          <w:t>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 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cellUpdateConfirm-r4</w:t>
      </w:r>
      <w:r w:rsidRPr="00AE7565">
        <w:tab/>
      </w:r>
      <w:r w:rsidRPr="00AE7565">
        <w:tab/>
      </w:r>
      <w:r w:rsidRPr="00AE7565">
        <w:tab/>
      </w:r>
      <w:hyperlink w:anchor="ASN1083" w:history="1">
        <w:r w:rsidRPr="00494B5C">
          <w:rPr>
            <w:rStyle w:val="Hyperlink"/>
          </w:rPr>
          <w:t>CellUpdateConfirm-r4-IEs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v4d0NonCriticalExtensions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REL-5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t>ellUpdateConfirm</w:t>
      </w:r>
      <w:r w:rsidRPr="00AE7565">
        <w:rPr>
          <w:snapToGrid w:val="0"/>
          <w:color w:val="000000"/>
        </w:rPr>
        <w:t>-r4-add-ext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v590NonCriticalExtenstions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cellUpdateConfirm-v590ext</w:t>
      </w:r>
      <w:r w:rsidRPr="00AE7565">
        <w:tab/>
      </w:r>
      <w:r w:rsidRPr="00AE7565">
        <w:tab/>
      </w:r>
      <w:hyperlink w:anchor="ASN1081" w:history="1">
        <w:r w:rsidRPr="00494B5C">
          <w:rPr>
            <w:rStyle w:val="Hyperlink"/>
          </w:rPr>
          <w:t>CellUpdateConfirm-v590ext-IEs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v5d0NonCriticalExtenstions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cellUpdateConfirm-v5d0ext</w:t>
      </w:r>
      <w:r w:rsidRPr="00AE7565">
        <w:tab/>
      </w:r>
      <w:r w:rsidRPr="00AE7565">
        <w:tab/>
      </w:r>
      <w:hyperlink w:anchor="ASN1082" w:history="1">
        <w:r w:rsidRPr="00494B5C">
          <w:rPr>
            <w:rStyle w:val="Hyperlink"/>
          </w:rPr>
          <w:t>CellUpdateConfirm-v5d0ext-IEs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  <w:color w:val="000000"/>
        </w:rPr>
        <w:t>c</w:t>
      </w:r>
      <w:r w:rsidRPr="00AE7565">
        <w:t>ellUpdateConfirm</w:t>
      </w:r>
      <w:r w:rsidRPr="00AE7565">
        <w:rPr>
          <w:snapToGrid w:val="0"/>
          <w:color w:val="000000"/>
        </w:rPr>
        <w:t>-</w:t>
      </w:r>
      <w:r w:rsidRPr="00AE7565">
        <w:t>v690ext</w:t>
      </w:r>
      <w:r w:rsidRPr="00AE7565">
        <w:tab/>
      </w:r>
      <w:r w:rsidRPr="00AE7565">
        <w:tab/>
      </w:r>
      <w:hyperlink w:anchor="ASN1086" w:history="1">
        <w:r w:rsidRPr="00494B5C">
          <w:rPr>
            <w:rStyle w:val="Hyperlink"/>
            <w:snapToGrid w:val="0"/>
          </w:rPr>
          <w:t>C</w:t>
        </w:r>
        <w:r w:rsidRPr="00494B5C">
          <w:rPr>
            <w:rStyle w:val="Hyperlink"/>
          </w:rPr>
          <w:t>ellUpdateConfirm</w:t>
        </w:r>
        <w:r w:rsidRPr="00494B5C">
          <w:rPr>
            <w:rStyle w:val="Hyperlink"/>
            <w:snapToGrid w:val="0"/>
          </w:rPr>
          <w:t>-</w:t>
        </w:r>
        <w:r w:rsidRPr="00494B5C">
          <w:rPr>
            <w:rStyle w:val="Hyperlink"/>
          </w:rPr>
          <w:t>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cellUpdateConfirm-r5</w:t>
      </w:r>
      <w:r w:rsidRPr="00AE7565">
        <w:tab/>
      </w:r>
      <w:r w:rsidRPr="00AE7565">
        <w:tab/>
      </w:r>
      <w:r w:rsidRPr="00AE7565">
        <w:tab/>
      </w:r>
      <w:hyperlink w:anchor="ASN1084" w:history="1">
        <w:r w:rsidRPr="00494B5C">
          <w:rPr>
            <w:rStyle w:val="Hyperlink"/>
          </w:rPr>
          <w:t>CellUpdateConfirm-r5-IEs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REL-6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t>ellUpdateConfirm</w:t>
      </w:r>
      <w:r w:rsidRPr="00AE7565">
        <w:rPr>
          <w:snapToGrid w:val="0"/>
          <w:color w:val="000000"/>
        </w:rPr>
        <w:t>-r5-add-ext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v5d0NonCriticalExtenstions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cellUpdateConfirm-v5d0ext</w:t>
      </w:r>
      <w:r w:rsidRPr="00AE7565">
        <w:tab/>
      </w:r>
      <w:r w:rsidRPr="00AE7565">
        <w:tab/>
      </w:r>
      <w:hyperlink w:anchor="ASN1082" w:history="1">
        <w:r w:rsidRPr="00494B5C">
          <w:rPr>
            <w:rStyle w:val="Hyperlink"/>
          </w:rPr>
          <w:t>CellUpdateConfirm-v5d0ext-IEs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  <w:color w:val="000000"/>
        </w:rPr>
        <w:t>c</w:t>
      </w:r>
      <w:r w:rsidRPr="00AE7565">
        <w:t>ellUpdateConfirm</w:t>
      </w:r>
      <w:r w:rsidRPr="00AE7565">
        <w:rPr>
          <w:snapToGrid w:val="0"/>
          <w:color w:val="000000"/>
        </w:rPr>
        <w:t>-</w:t>
      </w:r>
      <w:r w:rsidRPr="00AE7565">
        <w:t>v690ext</w:t>
      </w:r>
      <w:r w:rsidRPr="00AE7565">
        <w:tab/>
      </w:r>
      <w:r w:rsidRPr="00AE7565">
        <w:tab/>
      </w:r>
      <w:hyperlink w:anchor="ASN1086" w:history="1">
        <w:r w:rsidRPr="00494B5C">
          <w:rPr>
            <w:rStyle w:val="Hyperlink"/>
            <w:snapToGrid w:val="0"/>
          </w:rPr>
          <w:t>C</w:t>
        </w:r>
        <w:r w:rsidRPr="00494B5C">
          <w:rPr>
            <w:rStyle w:val="Hyperlink"/>
          </w:rPr>
          <w:t>ellUpdateConfirm</w:t>
        </w:r>
        <w:r w:rsidRPr="00494B5C">
          <w:rPr>
            <w:rStyle w:val="Hyperlink"/>
            <w:snapToGrid w:val="0"/>
          </w:rPr>
          <w:t>-</w:t>
        </w:r>
        <w:r w:rsidRPr="00494B5C">
          <w:rPr>
            <w:rStyle w:val="Hyperlink"/>
          </w:rPr>
          <w:t>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cellUpdateConfirm-r6</w:t>
      </w:r>
      <w:r w:rsidRPr="00AE7565">
        <w:tab/>
      </w:r>
      <w:r w:rsidRPr="00AE7565">
        <w:tab/>
      </w:r>
      <w:r w:rsidRPr="00AE7565">
        <w:tab/>
      </w:r>
      <w:hyperlink w:anchor="ASN1085" w:history="1">
        <w:r w:rsidRPr="00494B5C">
          <w:rPr>
            <w:rStyle w:val="Hyperlink"/>
          </w:rPr>
          <w:t>CellUpdateConfirm-r6-IEs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REL-7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t>ellUpdateConfirm</w:t>
      </w:r>
      <w:r w:rsidRPr="00AE7565">
        <w:rPr>
          <w:snapToGrid w:val="0"/>
          <w:color w:val="000000"/>
        </w:rPr>
        <w:t>-r6-add-ext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  <w:color w:val="000000"/>
        </w:rPr>
        <w:t>c</w:t>
      </w:r>
      <w:r w:rsidRPr="00AE7565">
        <w:t>ellUpdateConfirm</w:t>
      </w:r>
      <w:r w:rsidRPr="00AE7565">
        <w:rPr>
          <w:snapToGrid w:val="0"/>
        </w:rPr>
        <w:t>-v6b0ext</w:t>
      </w:r>
      <w:r w:rsidRPr="00AE7565">
        <w:rPr>
          <w:snapToGrid w:val="0"/>
        </w:rPr>
        <w:tab/>
      </w:r>
      <w:r w:rsidRPr="00AE7565">
        <w:tab/>
      </w:r>
      <w:hyperlink w:anchor="ASN1087" w:history="1">
        <w:r w:rsidRPr="00494B5C">
          <w:rPr>
            <w:rStyle w:val="Hyperlink"/>
            <w:snapToGrid w:val="0"/>
          </w:rPr>
          <w:t>C</w:t>
        </w:r>
        <w:r w:rsidRPr="00494B5C">
          <w:rPr>
            <w:rStyle w:val="Hyperlink"/>
          </w:rPr>
          <w:t>ellUpdateConfirm</w:t>
        </w:r>
        <w:r w:rsidRPr="00494B5C">
          <w:rPr>
            <w:rStyle w:val="Hyperlink"/>
            <w:snapToGrid w:val="0"/>
          </w:rPr>
          <w:t>-v6b0ext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lastRenderedPageBreak/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cellUpdateConfirm-r7</w:t>
      </w:r>
      <w:r w:rsidRPr="00AE7565">
        <w:tab/>
      </w:r>
      <w:r w:rsidRPr="00AE7565">
        <w:tab/>
      </w:r>
      <w:r w:rsidRPr="00AE7565">
        <w:tab/>
      </w:r>
      <w:hyperlink w:anchor="ASN1088" w:history="1">
        <w:r w:rsidRPr="00494B5C">
          <w:rPr>
            <w:rStyle w:val="Hyperlink"/>
          </w:rPr>
          <w:t>CellUpdateConfirm-r7-IEs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REL-8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t>ellUpdateConfirm</w:t>
      </w:r>
      <w:r w:rsidRPr="00AE7565">
        <w:rPr>
          <w:snapToGrid w:val="0"/>
          <w:color w:val="000000"/>
        </w:rPr>
        <w:t>-r7-add-ext</w:t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 xml:space="preserve">(CONTAINING </w:t>
      </w:r>
      <w:hyperlink w:anchor="ASN1089" w:history="1">
        <w:r w:rsidRPr="00494B5C">
          <w:rPr>
            <w:rStyle w:val="Hyperlink"/>
            <w:snapToGrid w:val="0"/>
            <w:lang w:eastAsia="zh-CN"/>
          </w:rPr>
          <w:t>C</w:t>
        </w:r>
        <w:r w:rsidRPr="00494B5C">
          <w:rPr>
            <w:rStyle w:val="Hyperlink"/>
          </w:rPr>
          <w:t>ellUpdateConfirm</w:t>
        </w:r>
        <w:r w:rsidRPr="00494B5C">
          <w:rPr>
            <w:rStyle w:val="Hyperlink"/>
            <w:snapToGrid w:val="0"/>
          </w:rPr>
          <w:t>-r</w:t>
        </w:r>
        <w:r w:rsidRPr="00494B5C">
          <w:rPr>
            <w:rStyle w:val="Hyperlink"/>
            <w:snapToGrid w:val="0"/>
            <w:lang w:eastAsia="zh-CN"/>
          </w:rPr>
          <w:t>7</w:t>
        </w:r>
        <w:r w:rsidRPr="00494B5C">
          <w:rPr>
            <w:rStyle w:val="Hyperlink"/>
          </w:rPr>
          <w:t>-add-ext-IEs</w:t>
        </w:r>
      </w:hyperlink>
      <w:r w:rsidRPr="00AE7565">
        <w:t>)</w:t>
      </w:r>
      <w:r w:rsidRPr="00AE7565">
        <w:rPr>
          <w:lang w:eastAsia="zh-CN"/>
        </w:rPr>
        <w:tab/>
      </w:r>
      <w:r w:rsidRPr="00AE7565" w:rsidDel="000E6B2F">
        <w:rPr>
          <w:snapToGrid w:val="0"/>
          <w:color w:val="000000"/>
        </w:rPr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v780NonCriticalExtensions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cellUpdateConfirm-v780ext</w:t>
      </w:r>
      <w:r w:rsidRPr="00AE7565">
        <w:tab/>
      </w:r>
      <w:r w:rsidRPr="00AE7565">
        <w:tab/>
      </w:r>
      <w:hyperlink w:anchor="ASN1090" w:history="1">
        <w:r w:rsidRPr="00494B5C">
          <w:rPr>
            <w:rStyle w:val="Hyperlink"/>
          </w:rPr>
          <w:t>CellUpdateConfirm-v780ext-IEs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cellUpdateConfirm-v860ext</w:t>
      </w:r>
      <w:r w:rsidRPr="00AE7565">
        <w:tab/>
      </w:r>
      <w:r w:rsidRPr="00AE7565">
        <w:tab/>
      </w:r>
      <w:hyperlink w:anchor="ASN1095" w:history="1">
        <w:r w:rsidRPr="00494B5C">
          <w:rPr>
            <w:rStyle w:val="Hyperlink"/>
          </w:rPr>
          <w:t>CellUpdateConfirm-v860ext-IEs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cellUpdateConfirm-r8</w:t>
      </w:r>
      <w:r w:rsidRPr="00AE7565">
        <w:tab/>
      </w:r>
      <w:r w:rsidRPr="00AE7565">
        <w:tab/>
      </w:r>
      <w:r w:rsidRPr="00AE7565">
        <w:tab/>
      </w:r>
      <w:hyperlink w:anchor="ASN1094" w:history="1">
        <w:r w:rsidRPr="00494B5C">
          <w:rPr>
            <w:rStyle w:val="Hyperlink"/>
          </w:rPr>
          <w:t>CellUpdateConfirm-r8-IEs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REL-9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t>ellUpdateConfirm</w:t>
      </w:r>
      <w:r w:rsidRPr="00AE7565">
        <w:rPr>
          <w:snapToGrid w:val="0"/>
          <w:color w:val="000000"/>
        </w:rPr>
        <w:t>-r8-add-ext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</w:t>
      </w:r>
      <w:r w:rsidRPr="00AE7565">
        <w:rPr>
          <w:lang w:eastAsia="zh-CN"/>
        </w:rPr>
        <w:t>7d</w:t>
      </w:r>
      <w:r w:rsidRPr="00AE7565">
        <w:t>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</w:t>
      </w:r>
      <w:r w:rsidRPr="00AE7565">
        <w:rPr>
          <w:lang w:eastAsia="zh-CN"/>
        </w:rPr>
        <w:t>7d</w:t>
      </w:r>
      <w:r w:rsidRPr="00AE7565">
        <w:t>0ext</w:t>
      </w:r>
      <w:r w:rsidRPr="00AE7565">
        <w:tab/>
      </w:r>
      <w:r w:rsidRPr="00AE7565">
        <w:tab/>
      </w:r>
      <w:hyperlink w:anchor="ASN1091" w:history="1">
        <w:r w:rsidRPr="00494B5C">
          <w:rPr>
            <w:rStyle w:val="Hyperlink"/>
          </w:rPr>
          <w:t>CellUpdateConfirm-v</w:t>
        </w:r>
        <w:r w:rsidRPr="00494B5C">
          <w:rPr>
            <w:rStyle w:val="Hyperlink"/>
            <w:lang w:eastAsia="zh-CN"/>
          </w:rPr>
          <w:t>7d</w:t>
        </w:r>
        <w:r w:rsidRPr="00494B5C">
          <w:rPr>
            <w:rStyle w:val="Hyperlink"/>
          </w:rPr>
          <w:t>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v7f0NonCriticalExtensions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cellUpdateConfirm-v7f0ext</w:t>
      </w:r>
      <w:r w:rsidRPr="00AE7565">
        <w:tab/>
      </w:r>
      <w:hyperlink w:anchor="ASN1092" w:history="1">
        <w:r w:rsidRPr="00494B5C">
          <w:rPr>
            <w:rStyle w:val="Hyperlink"/>
          </w:rPr>
          <w:t>CellUpdateConfirm-v7f0ext-IEs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cellUpdateConfirm-v890ext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96" w:history="1">
        <w:r w:rsidRPr="00494B5C">
          <w:rPr>
            <w:rStyle w:val="Hyperlink"/>
          </w:rPr>
          <w:t>CellUpdateConfirm-v890ext-IEs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v7g0NonCriticalExtensions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cellUpdateConfirm-v7g0ext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93" w:history="1">
        <w:r w:rsidRPr="00494B5C">
          <w:rPr>
            <w:rStyle w:val="Hyperlink"/>
          </w:rPr>
          <w:t>CellUpdateConfirm-v7g0ext-IEs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v8a0NonCriticalExtensions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cellUpdateConfirm-v8a0ext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97" w:history="1">
        <w:r w:rsidRPr="00494B5C">
          <w:rPr>
            <w:rStyle w:val="Hyperlink"/>
          </w:rPr>
          <w:t>CellUpdateConfirm-v8a0ext-IEs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r9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cellUpdateConfirm-r9</w:t>
      </w:r>
      <w:r w:rsidRPr="00AE7565">
        <w:tab/>
      </w:r>
      <w:r w:rsidRPr="00AE7565">
        <w:tab/>
      </w:r>
      <w:r w:rsidRPr="00AE7565">
        <w:tab/>
      </w:r>
      <w:hyperlink w:anchor="ASN1098" w:history="1">
        <w:r w:rsidRPr="00494B5C">
          <w:rPr>
            <w:rStyle w:val="Hyperlink"/>
          </w:rPr>
          <w:t>CellUpdateConfirm-r9-IEs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freezing REL-10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t>ellUpdateConfirm</w:t>
      </w:r>
      <w:r w:rsidRPr="00AE7565">
        <w:rPr>
          <w:snapToGrid w:val="0"/>
          <w:color w:val="000000"/>
        </w:rPr>
        <w:t>-r9-add-ext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v950NonCriticalExtensions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cellUpdateConfirm-v950ext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099" w:history="1">
        <w:r w:rsidRPr="00494B5C">
          <w:rPr>
            <w:rStyle w:val="Hyperlink"/>
            <w:snapToGrid w:val="0"/>
          </w:rPr>
          <w:t>CellUpdateConfirm-v950ext-IEs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v9c0NonCriticalExtensions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cellUpdateConfirm-v9c0ext</w:t>
      </w:r>
      <w:r w:rsidRPr="00AE7565">
        <w:tab/>
      </w:r>
      <w:r w:rsidRPr="00AE7565">
        <w:tab/>
      </w:r>
      <w:hyperlink w:anchor="ASN1100" w:history="1">
        <w:r w:rsidRPr="00494B5C">
          <w:rPr>
            <w:rStyle w:val="Hyperlink"/>
          </w:rPr>
          <w:t>CellUpdateConfirm-v9c0ext-IEs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lang w:eastAsia="zh-CN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cellUpdateConfirm-r10</w:t>
      </w:r>
      <w:r w:rsidRPr="00AE7565">
        <w:tab/>
      </w:r>
      <w:r w:rsidRPr="00AE7565">
        <w:tab/>
      </w:r>
      <w:r w:rsidRPr="00AE7565">
        <w:tab/>
      </w:r>
      <w:hyperlink w:anchor="ASN1101" w:history="1">
        <w:r w:rsidRPr="00494B5C">
          <w:rPr>
            <w:rStyle w:val="Hyperlink"/>
          </w:rPr>
          <w:t>CellUpdateConfirm-r10-IEs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freezing REL-11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t>ellUpdateConfirm</w:t>
      </w:r>
      <w:r w:rsidRPr="00AE7565">
        <w:rPr>
          <w:snapToGrid w:val="0"/>
          <w:color w:val="000000"/>
        </w:rPr>
        <w:t>-r10-add-ext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v9c0NonCriticalExtensions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cellUpdateConfirm-v9c0ext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100" w:history="1">
        <w:r w:rsidRPr="00494B5C">
          <w:rPr>
            <w:rStyle w:val="Hyperlink"/>
            <w:snapToGrid w:val="0"/>
          </w:rPr>
          <w:t>CellUpdateConfirm-v9c0ext-IEs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vb50NonCriticalExtensions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cellUpdateConfirm-vb50ext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102" w:history="1">
        <w:r w:rsidRPr="00494B5C">
          <w:rPr>
            <w:rStyle w:val="Hyperlink"/>
            <w:snapToGrid w:val="0"/>
          </w:rPr>
          <w:t>CellUpdateConfirm-vb50ext-IEs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  <w:lang w:eastAsia="zh-CN"/>
        </w:rPr>
      </w:pP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  <w:t>}</w:t>
      </w:r>
      <w:r w:rsidRPr="00AE7565">
        <w:rPr>
          <w:snapToGrid w:val="0"/>
          <w:color w:val="00000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lang w:eastAsia="zh-CN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cellUpdateConfirm-r11</w:t>
      </w:r>
      <w:r w:rsidRPr="00AE7565">
        <w:tab/>
      </w:r>
      <w:r w:rsidRPr="00AE7565">
        <w:tab/>
      </w:r>
      <w:r w:rsidRPr="00AE7565">
        <w:tab/>
      </w:r>
      <w:hyperlink w:anchor="ASN1103" w:history="1">
        <w:r w:rsidRPr="00494B5C">
          <w:rPr>
            <w:rStyle w:val="Hyperlink"/>
          </w:rPr>
          <w:t>CellUpdateConfirm-r11-IEs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lastRenderedPageBreak/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freezing REL-12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t>ellUpdateConfirm</w:t>
      </w:r>
      <w:r w:rsidRPr="00AE7565">
        <w:rPr>
          <w:snapToGrid w:val="0"/>
          <w:color w:val="000000"/>
        </w:rPr>
        <w:t>-r11-add-ext</w:t>
      </w:r>
      <w:r w:rsidRPr="00AE7565">
        <w:rPr>
          <w:snapToGrid w:val="0"/>
          <w:color w:val="000000"/>
        </w:rPr>
        <w:tab/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 w:rsidRPr="00AE7565">
        <w:rPr>
          <w:lang w:eastAsia="zh-CN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},</w:t>
      </w:r>
    </w:p>
    <w:p w:rsidR="006B662B" w:rsidRPr="001D7100" w:rsidRDefault="006B662B" w:rsidP="006B662B">
      <w:pPr>
        <w:pStyle w:val="PL"/>
        <w:rPr>
          <w:snapToGrid w:val="0"/>
          <w:color w:val="000000"/>
        </w:rPr>
      </w:pP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  <w:t>criticalExtensions</w:t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  <w:t>CHOICE {</w:t>
      </w:r>
    </w:p>
    <w:p w:rsidR="006B662B" w:rsidRPr="001D7100" w:rsidRDefault="006B662B" w:rsidP="006B662B">
      <w:pPr>
        <w:pStyle w:val="PL"/>
        <w:rPr>
          <w:snapToGrid w:val="0"/>
          <w:color w:val="000000"/>
        </w:rPr>
      </w:pP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  <w:t>r12</w:t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  <w:t>SEQUENCE {</w:t>
      </w:r>
    </w:p>
    <w:p w:rsidR="006B662B" w:rsidRPr="001D7100" w:rsidRDefault="006B662B" w:rsidP="006B662B">
      <w:pPr>
        <w:pStyle w:val="PL"/>
        <w:rPr>
          <w:snapToGrid w:val="0"/>
          <w:color w:val="000000"/>
        </w:rPr>
      </w:pP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  <w:t>cellUpdateConfirm-r12</w:t>
      </w:r>
      <w:r w:rsidRPr="001D7100">
        <w:rPr>
          <w:snapToGrid w:val="0"/>
          <w:color w:val="000000"/>
        </w:rPr>
        <w:tab/>
      </w:r>
      <w:hyperlink w:anchor="ASN1104" w:history="1">
        <w:r w:rsidRPr="00494B5C">
          <w:rPr>
            <w:rStyle w:val="Hyperlink"/>
            <w:snapToGrid w:val="0"/>
          </w:rPr>
          <w:t>CellUpdateConfirm-r12-IEs</w:t>
        </w:r>
      </w:hyperlink>
      <w:r w:rsidRPr="001D7100">
        <w:rPr>
          <w:snapToGrid w:val="0"/>
          <w:color w:val="000000"/>
        </w:rPr>
        <w:t>,</w:t>
      </w:r>
    </w:p>
    <w:p w:rsidR="006B662B" w:rsidRPr="001D7100" w:rsidRDefault="006B662B" w:rsidP="006B662B">
      <w:pPr>
        <w:pStyle w:val="PL"/>
        <w:rPr>
          <w:snapToGrid w:val="0"/>
          <w:color w:val="000000"/>
        </w:rPr>
      </w:pP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  <w:t xml:space="preserve">-- Container for adding non critical extensions </w:t>
      </w:r>
    </w:p>
    <w:p w:rsidR="006B662B" w:rsidRPr="001D7100" w:rsidRDefault="006B662B" w:rsidP="006B662B">
      <w:pPr>
        <w:pStyle w:val="PL"/>
        <w:rPr>
          <w:snapToGrid w:val="0"/>
          <w:color w:val="000000"/>
        </w:rPr>
      </w:pP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  <w:t>-- after freezing REL-13</w:t>
      </w:r>
    </w:p>
    <w:p w:rsidR="006B662B" w:rsidRPr="001D7100" w:rsidRDefault="006B662B" w:rsidP="006B662B">
      <w:pPr>
        <w:pStyle w:val="PL"/>
        <w:rPr>
          <w:snapToGrid w:val="0"/>
          <w:color w:val="000000"/>
        </w:rPr>
      </w:pP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  <w:t>cellUpdateConfirm-r12-add-ext</w:t>
      </w:r>
      <w:r w:rsidRPr="001D7100">
        <w:rPr>
          <w:snapToGrid w:val="0"/>
          <w:color w:val="000000"/>
        </w:rPr>
        <w:tab/>
      </w:r>
    </w:p>
    <w:p w:rsidR="006B662B" w:rsidRPr="001D7100" w:rsidRDefault="006B662B" w:rsidP="006B662B">
      <w:pPr>
        <w:pStyle w:val="PL"/>
        <w:rPr>
          <w:snapToGrid w:val="0"/>
          <w:color w:val="000000"/>
        </w:rPr>
      </w:pP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  <w:t>BIT STRING</w:t>
      </w:r>
      <w:r w:rsidRPr="001D7100">
        <w:rPr>
          <w:snapToGrid w:val="0"/>
          <w:color w:val="000000"/>
        </w:rPr>
        <w:tab/>
        <w:t>OPTIONAL,</w:t>
      </w:r>
    </w:p>
    <w:p w:rsidR="006B662B" w:rsidRPr="001D7100" w:rsidRDefault="006B662B" w:rsidP="006B662B">
      <w:pPr>
        <w:pStyle w:val="PL"/>
        <w:rPr>
          <w:snapToGrid w:val="0"/>
          <w:color w:val="000000"/>
        </w:rPr>
      </w:pP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  <w:t>nonCriticalExtensions</w:t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  <w:t>SEQUENCE {}</w:t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  <w:t>OPTIONAL</w:t>
      </w:r>
    </w:p>
    <w:p w:rsidR="006B662B" w:rsidRPr="001D7100" w:rsidRDefault="006B662B" w:rsidP="006B662B">
      <w:pPr>
        <w:pStyle w:val="PL"/>
        <w:rPr>
          <w:snapToGrid w:val="0"/>
          <w:color w:val="000000"/>
        </w:rPr>
      </w:pP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</w:r>
      <w:r w:rsidRPr="001D7100">
        <w:rPr>
          <w:snapToGrid w:val="0"/>
          <w:color w:val="000000"/>
        </w:rPr>
        <w:tab/>
        <w:t>},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rPr>
          <w:snapToGrid w:val="0"/>
          <w:color w:val="000000"/>
        </w:rPr>
        <w:t>CHOICE {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r13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SEQUENCE {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cellUpdateConfirm-r13</w:t>
      </w:r>
      <w:r>
        <w:rPr>
          <w:snapToGrid w:val="0"/>
          <w:color w:val="000000"/>
        </w:rPr>
        <w:tab/>
      </w:r>
      <w:hyperlink w:anchor="ASN1105" w:history="1">
        <w:r w:rsidRPr="00494B5C">
          <w:rPr>
            <w:rStyle w:val="Hyperlink"/>
            <w:snapToGrid w:val="0"/>
          </w:rPr>
          <w:t>CellUpdateConfirm-r13-IEs</w:t>
        </w:r>
      </w:hyperlink>
      <w:r>
        <w:rPr>
          <w:snapToGrid w:val="0"/>
          <w:color w:val="000000"/>
        </w:rPr>
        <w:t>,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 xml:space="preserve">-- Container for adding non critical extensions 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-- after freezing REL-14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cellUpdateConfirm-r13-add-ext</w:t>
      </w:r>
      <w:r>
        <w:rPr>
          <w:snapToGrid w:val="0"/>
          <w:color w:val="000000"/>
        </w:rPr>
        <w:tab/>
      </w:r>
    </w:p>
    <w:p w:rsidR="006B662B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BIT STRING</w:t>
      </w:r>
      <w:r>
        <w:rPr>
          <w:snapToGrid w:val="0"/>
          <w:color w:val="000000"/>
        </w:rPr>
        <w:tab/>
        <w:t>OPTIONAL,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nonCriticalExtensions</w:t>
      </w:r>
      <w:r>
        <w:rPr>
          <w:snapToGrid w:val="0"/>
          <w:color w:val="000000"/>
        </w:rPr>
        <w:tab/>
        <w:t>SEQUENCE {}</w:t>
      </w:r>
      <w:r>
        <w:rPr>
          <w:snapToGrid w:val="0"/>
          <w:color w:val="000000"/>
        </w:rPr>
        <w:tab/>
        <w:t>OPTIONAL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},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criticalExtensions</w:t>
      </w:r>
      <w:r>
        <w:tab/>
      </w:r>
      <w:r>
        <w:tab/>
      </w:r>
      <w:r>
        <w:tab/>
      </w:r>
      <w:r>
        <w:tab/>
      </w:r>
      <w:hyperlink w:anchor="ASN1076" w:history="1">
        <w:r w:rsidRPr="00494B5C">
          <w:rPr>
            <w:rStyle w:val="Hyperlink"/>
            <w:snapToGrid w:val="0"/>
          </w:rPr>
          <w:t>CellUpdateConfirm-CriticalExtension-r14-IEs</w:t>
        </w:r>
      </w:hyperlink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6B662B" w:rsidRPr="009474C4" w:rsidRDefault="006B662B" w:rsidP="006B662B">
      <w:pPr>
        <w:pStyle w:val="PL"/>
      </w:pPr>
      <w:r w:rsidRPr="009474C4">
        <w:tab/>
      </w:r>
      <w:r w:rsidRPr="009474C4">
        <w:tab/>
      </w:r>
      <w:r w:rsidRPr="009474C4">
        <w:tab/>
      </w:r>
      <w:r w:rsidRPr="009474C4">
        <w:tab/>
      </w:r>
      <w:r w:rsidRPr="009474C4">
        <w:tab/>
      </w:r>
      <w:r w:rsidRPr="009474C4">
        <w:tab/>
      </w:r>
      <w:r w:rsidRPr="009474C4">
        <w:tab/>
      </w:r>
      <w:r w:rsidRPr="009474C4">
        <w:tab/>
      </w:r>
      <w:r w:rsidRPr="009474C4">
        <w:tab/>
      </w:r>
      <w:r w:rsidRPr="009474C4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Default="006B662B" w:rsidP="006B662B">
      <w:pPr>
        <w:pStyle w:val="PL"/>
      </w:pPr>
      <w:bookmarkStart w:id="79" w:name="ASN1076"/>
      <w:r>
        <w:rPr>
          <w:snapToGrid w:val="0"/>
        </w:rPr>
        <w:t>CellUpdateConfirm-CriticalExtension-r14</w:t>
      </w:r>
      <w:r w:rsidRPr="00C06715">
        <w:rPr>
          <w:snapToGrid w:val="0"/>
        </w:rPr>
        <w:t>-IEs</w:t>
      </w:r>
      <w:bookmarkEnd w:id="79"/>
      <w:r w:rsidRPr="00C06715">
        <w:rPr>
          <w:snapToGrid w:val="0"/>
        </w:rPr>
        <w:t xml:space="preserve"> </w:t>
      </w:r>
      <w:r>
        <w:rPr>
          <w:snapToGrid w:val="0"/>
        </w:rPr>
        <w:t xml:space="preserve">::= </w:t>
      </w:r>
      <w:r>
        <w:t>CHOICE {</w:t>
      </w:r>
    </w:p>
    <w:p w:rsidR="006B662B" w:rsidRDefault="006B662B" w:rsidP="006B662B">
      <w:pPr>
        <w:pStyle w:val="PL"/>
      </w:pPr>
      <w:r>
        <w:tab/>
        <w:t>r14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  <w:t xml:space="preserve">cellUpdateConfrim-r14   </w:t>
      </w:r>
      <w:hyperlink w:anchor="ASN1077" w:history="1">
        <w:r w:rsidRPr="00494B5C">
          <w:rPr>
            <w:rStyle w:val="Hyperlink"/>
          </w:rPr>
          <w:t>CellUpdateConfirm-r14-IEs</w:t>
        </w:r>
      </w:hyperlink>
      <w:r>
        <w:t>,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  <w:t>-- Container for adding non critical extensions after freezing REL-15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cellUpdateConfirm-r14-add-ext</w:t>
      </w:r>
      <w:r>
        <w:rPr>
          <w:snapToGrid w:val="0"/>
          <w:color w:val="000000"/>
        </w:rPr>
        <w:tab/>
        <w:t>BIT STRING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nonCriticalExtensions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SEQUENCE {}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OPTIONAL</w:t>
      </w:r>
    </w:p>
    <w:p w:rsidR="006B662B" w:rsidRDefault="006B662B" w:rsidP="006B662B">
      <w:pPr>
        <w:pStyle w:val="PL"/>
      </w:pPr>
      <w:r>
        <w:tab/>
        <w:t>},</w:t>
      </w:r>
    </w:p>
    <w:p w:rsidR="006B662B" w:rsidRDefault="006B662B" w:rsidP="006B662B">
      <w:pPr>
        <w:pStyle w:val="PL"/>
      </w:pPr>
      <w:r>
        <w:tab/>
        <w:t>criticalExtensions</w:t>
      </w:r>
      <w:r>
        <w:tab/>
      </w:r>
      <w:r>
        <w:tab/>
      </w:r>
      <w:r>
        <w:tab/>
        <w:t>SEQUENCE {}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>
        <w:rPr>
          <w:rFonts w:ascii="Times New Roman" w:hAnsi="Times New Roman"/>
        </w:rPr>
        <w:t>}</w:t>
      </w:r>
    </w:p>
    <w:p w:rsidR="006B662B" w:rsidRPr="00C06715" w:rsidRDefault="006B662B" w:rsidP="006B662B">
      <w:pPr>
        <w:pStyle w:val="PL"/>
        <w:rPr>
          <w:snapToGrid w:val="0"/>
        </w:rPr>
      </w:pPr>
      <w:bookmarkStart w:id="80" w:name="ASN1077"/>
      <w:r>
        <w:rPr>
          <w:snapToGrid w:val="0"/>
        </w:rPr>
        <w:t>CellUpdateConfirm-r14</w:t>
      </w:r>
      <w:r w:rsidRPr="00C06715">
        <w:rPr>
          <w:snapToGrid w:val="0"/>
        </w:rPr>
        <w:t>-IEs</w:t>
      </w:r>
      <w:bookmarkEnd w:id="80"/>
      <w:r w:rsidRPr="00C06715">
        <w:rPr>
          <w:snapToGrid w:val="0"/>
        </w:rPr>
        <w:t xml:space="preserve"> ::= SEQUENCE {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  <w:t>-- User equipment IEs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integrityProtectionModeInfo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1870" w:history="1">
        <w:r w:rsidRPr="00494B5C">
          <w:rPr>
            <w:rStyle w:val="Hyperlink"/>
            <w:snapToGrid w:val="0"/>
          </w:rPr>
          <w:t>IntegrityProtectionModeInfo-r7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cipheringModeInfo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1754" w:history="1">
        <w:r w:rsidRPr="00494B5C">
          <w:rPr>
            <w:rStyle w:val="Hyperlink"/>
            <w:snapToGrid w:val="0"/>
          </w:rPr>
          <w:t>CipheringModeInfo-r7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activationTime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new-U-RNTI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new-C-RNTI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-- The IE "new-DSCH-RNTI" should not be included in FDD mode,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-- and if received the UE behaviour is unspecified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new-DSCH-RNTI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new-H-RNTI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newPrimary-E-RNTI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newSecondary-E-RNTI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rntiHandlingAtCellReselection</w:t>
      </w:r>
      <w:r w:rsidRPr="00C06715">
        <w:rPr>
          <w:snapToGrid w:val="0"/>
        </w:rPr>
        <w:tab/>
      </w:r>
      <w:r w:rsidRPr="00C06715">
        <w:rPr>
          <w:snapToGrid w:val="0"/>
        </w:rPr>
        <w:tab/>
        <w:t>ENUMERATED { true }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rrc-StateIndicator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 w:rsidRPr="00C06715">
        <w:rPr>
          <w:snapToGrid w:val="0"/>
        </w:rPr>
        <w:t>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utran-DRX-CycleLengthCoeff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242" w:history="1">
        <w:r w:rsidRPr="00922AFA">
          <w:rPr>
            <w:rStyle w:val="Hyperlink"/>
            <w:snapToGrid w:val="0"/>
          </w:rPr>
          <w:t>UTRAN-DRX-CycleLengthCoefficient-r7</w:t>
        </w:r>
      </w:hyperlink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waitTime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243" w:history="1">
        <w:r w:rsidRPr="00922AFA">
          <w:rPr>
            <w:rStyle w:val="Hyperlink"/>
            <w:snapToGrid w:val="0"/>
          </w:rPr>
          <w:t>WaitTime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rlc-Re-establishIndicatorRb2-3or4</w:t>
      </w:r>
      <w:r w:rsidRPr="00C06715">
        <w:rPr>
          <w:snapToGrid w:val="0"/>
        </w:rPr>
        <w:tab/>
        <w:t>BOOLEAN,</w:t>
      </w:r>
    </w:p>
    <w:p w:rsidR="006B662B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rlc-Re-establishIndicatorRb5orAbove</w:t>
      </w:r>
      <w:r w:rsidRPr="00C06715">
        <w:rPr>
          <w:snapToGrid w:val="0"/>
        </w:rPr>
        <w:tab/>
        <w:t>BOOLEAN,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  <w:t>-- CN information elements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cn-InformationInfo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1638" w:history="1">
        <w:r w:rsidRPr="00494B5C">
          <w:rPr>
            <w:rStyle w:val="Hyperlink"/>
            <w:snapToGrid w:val="0"/>
          </w:rPr>
          <w:t>CN-InformationInfo-r6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  <w:t>-- UTRAN mobility IEs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ura-Identity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supportForChangeOfUE-Capability</w:t>
      </w:r>
      <w:r w:rsidRPr="00C06715">
        <w:rPr>
          <w:snapToGrid w:val="0"/>
        </w:rPr>
        <w:tab/>
      </w:r>
      <w:r w:rsidRPr="00C06715">
        <w:rPr>
          <w:snapToGrid w:val="0"/>
        </w:rPr>
        <w:tab/>
        <w:t>BOOLEAN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  <w:t>-- Specification mode information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  <w:t>-- Radio bearer IEs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rab-InformationSetup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353" w:history="1">
        <w:r w:rsidRPr="00922AFA">
          <w:rPr>
            <w:rStyle w:val="Hyperlink"/>
            <w:snapToGrid w:val="0"/>
          </w:rPr>
          <w:t>RAB-InformationSetup-r11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rb-InformationReleaseList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398" w:history="1">
        <w:r w:rsidRPr="00922AFA">
          <w:rPr>
            <w:rStyle w:val="Hyperlink"/>
            <w:snapToGrid w:val="0"/>
          </w:rPr>
          <w:t>RB-InformationReleaseList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rb-InformationReconfigList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397" w:history="1">
        <w:r w:rsidRPr="00922AFA">
          <w:rPr>
            <w:rStyle w:val="Hyperlink"/>
            <w:snapToGrid w:val="0"/>
          </w:rPr>
          <w:t>RB-InformationReconfigList-r11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rb-InformationAffectedList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381" w:history="1">
        <w:r w:rsidRPr="00922AFA">
          <w:rPr>
            <w:rStyle w:val="Hyperlink"/>
            <w:snapToGrid w:val="0"/>
          </w:rPr>
          <w:t>RB-InformationAffectedList-r8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lastRenderedPageBreak/>
        <w:tab/>
      </w:r>
      <w:r w:rsidRPr="00C06715">
        <w:rPr>
          <w:snapToGrid w:val="0"/>
        </w:rPr>
        <w:tab/>
        <w:t>dl-CounterSynchronisationInfo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pdcp-ROHC-TargetMode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310" w:history="1">
        <w:r w:rsidRPr="00922AFA">
          <w:rPr>
            <w:rStyle w:val="Hyperlink"/>
            <w:snapToGrid w:val="0"/>
          </w:rPr>
          <w:t>PDCP-ROHC-TargetMode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retrievableConfigInfo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432" w:history="1">
        <w:r w:rsidRPr="00922AFA">
          <w:rPr>
            <w:rStyle w:val="Hyperlink"/>
            <w:snapToGrid w:val="0"/>
          </w:rPr>
          <w:t>RetrievableConfigInfo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otherStateConfig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>
        <w:rPr>
          <w:snapToGrid w:val="0"/>
        </w:rPr>
        <w:tab/>
      </w:r>
      <w:hyperlink w:anchor="ASN3174" w:history="1">
        <w:r w:rsidRPr="003B40B5">
          <w:rPr>
            <w:rStyle w:val="Hyperlink"/>
            <w:snapToGrid w:val="0"/>
          </w:rPr>
          <w:t>OtherStateConfig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  <w:t>-- Transport channel IEs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ul-CommonTransChInfo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690" w:history="1">
        <w:r w:rsidRPr="00922AFA">
          <w:rPr>
            <w:rStyle w:val="Hyperlink"/>
            <w:snapToGrid w:val="0"/>
          </w:rPr>
          <w:t>UL-CommonTransChInfo-r12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ul-deletedTransChInfoList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693" w:history="1">
        <w:r w:rsidRPr="00922AFA">
          <w:rPr>
            <w:rStyle w:val="Hyperlink"/>
            <w:snapToGrid w:val="0"/>
          </w:rPr>
          <w:t>UL-DeletedTransChInfoList-r6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ul-AddReconfTransChInfoList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681" w:history="1">
        <w:r w:rsidRPr="00922AFA">
          <w:rPr>
            <w:rStyle w:val="Hyperlink"/>
            <w:snapToGrid w:val="0"/>
          </w:rPr>
          <w:t>UL-AddReconfTransChInfoList-r8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dl-CommonTransChInfo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561" w:history="1">
        <w:r w:rsidRPr="00922AFA">
          <w:rPr>
            <w:rStyle w:val="Hyperlink"/>
            <w:snapToGrid w:val="0"/>
          </w:rPr>
          <w:t>DL-CommonTransChInfo-r4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dl-DeletedTransChInfoList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564" w:history="1">
        <w:r w:rsidRPr="00922AFA">
          <w:rPr>
            <w:rStyle w:val="Hyperlink"/>
            <w:snapToGrid w:val="0"/>
          </w:rPr>
          <w:t>DL-DeletedTransChInfoList-r7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dl-AddReconfTransChInfoList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549" w:history="1">
        <w:r w:rsidRPr="00922AFA">
          <w:rPr>
            <w:rStyle w:val="Hyperlink"/>
            <w:snapToGrid w:val="0"/>
          </w:rPr>
          <w:t>DL-AddReconfTransChInfoList-r13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  <w:t>-- Physical channel IEs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frequencyInfo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multi-frequencyInfo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3151" w:history="1">
        <w:r w:rsidRPr="003B40B5">
          <w:rPr>
            <w:rStyle w:val="Hyperlink"/>
            <w:snapToGrid w:val="0"/>
          </w:rPr>
          <w:t>Multi-frequencyInfo-LCR-r7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dtx-drx-TimingInfo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3467" w:history="1">
        <w:r w:rsidRPr="003B40B5">
          <w:rPr>
            <w:rStyle w:val="Hyperlink"/>
            <w:snapToGrid w:val="0"/>
          </w:rPr>
          <w:t>DTX-DRX-TimingInfo-r7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dtx-drx-Info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hs-scch-LessInfo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mimoParameters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3143" w:history="1">
        <w:r w:rsidRPr="003B40B5">
          <w:rPr>
            <w:rStyle w:val="Hyperlink"/>
            <w:snapToGrid w:val="0"/>
          </w:rPr>
          <w:t>MIMO-Parameters-r9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mimo4x4Parameters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3139" w:history="1">
        <w:r w:rsidRPr="003B40B5">
          <w:rPr>
            <w:rStyle w:val="Hyperlink"/>
            <w:snapToGrid w:val="0"/>
          </w:rPr>
          <w:t>MIMO4x4-Parameters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dch-Enhancements-Info-FDD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797" w:history="1">
        <w:r w:rsidRPr="00922AFA">
          <w:rPr>
            <w:rStyle w:val="Hyperlink"/>
            <w:snapToGrid w:val="0"/>
          </w:rPr>
          <w:t>DCH-Enhancements-Info-FDD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maxAllowedUL-TX-Power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ul-DPCH-Info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3521" w:history="1">
        <w:r w:rsidRPr="003B40B5">
          <w:rPr>
            <w:rStyle w:val="Hyperlink"/>
            <w:snapToGrid w:val="0"/>
          </w:rPr>
          <w:t>UL-DPCH-Info-r11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ul-EDCH-Information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3544" w:history="1">
        <w:r w:rsidRPr="003B40B5">
          <w:rPr>
            <w:rStyle w:val="Hyperlink"/>
            <w:snapToGrid w:val="0"/>
          </w:rPr>
          <w:t>UL-EDCH-Information-r11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ul-SecondaryCellInfoFDD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232" w:history="1">
        <w:r w:rsidRPr="00922AFA">
          <w:rPr>
            <w:rStyle w:val="Hyperlink"/>
            <w:snapToGrid w:val="0"/>
          </w:rPr>
          <w:t>UL-SecondaryCellInfoFDD-r13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ul-MulticarrierEDCHInfo-TDD128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3549" w:history="1">
        <w:r w:rsidRPr="003B40B5">
          <w:rPr>
            <w:rStyle w:val="Hyperlink"/>
            <w:snapToGrid w:val="0"/>
          </w:rPr>
          <w:t>UL-MulticarrierEDCHInfo-TDD128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ul-CLTD-InfoFDD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3511" w:history="1">
        <w:r w:rsidRPr="003B40B5">
          <w:rPr>
            <w:rStyle w:val="Hyperlink"/>
            <w:snapToGrid w:val="0"/>
          </w:rPr>
          <w:t>UL-CLTD-InfoFDD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ul-OLTD-InfoFDD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212" w:history="1">
        <w:r w:rsidRPr="00922AFA">
          <w:rPr>
            <w:rStyle w:val="Hyperlink"/>
            <w:snapToGrid w:val="0"/>
          </w:rPr>
          <w:t>UL-OLTD-InfoFDD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ul-OtherTTIConfiguration-Info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228" w:history="1">
        <w:r w:rsidRPr="00922AFA">
          <w:rPr>
            <w:rStyle w:val="Hyperlink"/>
            <w:snapToGrid w:val="0"/>
          </w:rPr>
          <w:t>UL-OtherTTIConfiguration-Information</w:t>
        </w:r>
      </w:hyperlink>
      <w:r>
        <w:rPr>
          <w:snapToGrid w:val="0"/>
        </w:rPr>
        <w:tab/>
      </w:r>
      <w:r w:rsidRPr="00C06715">
        <w:rPr>
          <w:snapToGrid w:val="0"/>
        </w:rPr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filteredUPHReportInfo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3847" w:history="1">
        <w:r w:rsidRPr="003B40B5">
          <w:rPr>
            <w:rStyle w:val="Hyperlink"/>
            <w:snapToGrid w:val="0"/>
          </w:rPr>
          <w:t>FilteredUEPowerHeadroomReportInfo</w:t>
        </w:r>
      </w:hyperlink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dl-HSPDSCH-Information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861" w:history="1">
        <w:r w:rsidRPr="00922AFA">
          <w:rPr>
            <w:rStyle w:val="Hyperlink"/>
            <w:snapToGrid w:val="0"/>
          </w:rPr>
          <w:t>DL-HSPDSCH-Information-r12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dl-CommonInformation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827" w:history="1">
        <w:r w:rsidRPr="00922AFA">
          <w:rPr>
            <w:rStyle w:val="Hyperlink"/>
            <w:snapToGrid w:val="0"/>
          </w:rPr>
          <w:t>DL-CommonInformation-r12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dl-InformationPerRL-List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887" w:history="1">
        <w:r w:rsidRPr="00922AFA">
          <w:rPr>
            <w:rStyle w:val="Hyperlink"/>
            <w:snapToGrid w:val="0"/>
          </w:rPr>
          <w:t>DL-InformationPerRL-List-r13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dl-SecondaryCellInfoFDD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899" w:history="1">
        <w:r w:rsidRPr="00922AFA">
          <w:rPr>
            <w:rStyle w:val="Hyperlink"/>
            <w:snapToGrid w:val="0"/>
          </w:rPr>
          <w:t>DL-SecondaryCellInfoFDD-r11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additionalDLSecCellInfoListFDD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711" w:history="1">
        <w:r w:rsidRPr="00922AFA">
          <w:rPr>
            <w:rStyle w:val="Hyperlink"/>
            <w:snapToGrid w:val="0"/>
          </w:rPr>
          <w:t>AdditionalDLSecCellInfoListFDD-r11</w:t>
        </w:r>
      </w:hyperlink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additionalDLSecCellInfoListFDD2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712" w:history="1">
        <w:r w:rsidRPr="00922AFA">
          <w:rPr>
            <w:rStyle w:val="Hyperlink"/>
            <w:snapToGrid w:val="0"/>
          </w:rPr>
          <w:t>AdditionalDLSecCellInfoListFDD2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commonERGCHInfoFDD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779" w:history="1">
        <w:r w:rsidRPr="00922AFA">
          <w:rPr>
            <w:rStyle w:val="Hyperlink"/>
            <w:snapToGrid w:val="0"/>
          </w:rPr>
          <w:t>CommonERGCHInfoFDD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controlChannelDRXInfo-TDD128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2786" w:history="1">
        <w:r w:rsidRPr="00922AFA">
          <w:rPr>
            <w:rStyle w:val="Hyperlink"/>
            <w:snapToGrid w:val="0"/>
          </w:rPr>
          <w:t>ControlChannelDRXInfo-TDD128-r8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sps-Information-TDD128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3401" w:history="1">
        <w:r w:rsidRPr="003B40B5">
          <w:rPr>
            <w:rStyle w:val="Hyperlink"/>
            <w:snapToGrid w:val="0"/>
          </w:rPr>
          <w:t>SPS-Information-TDD128-r8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mu-MIMO-Info-TDD128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3154" w:history="1">
        <w:r w:rsidRPr="003B40B5">
          <w:rPr>
            <w:rStyle w:val="Hyperlink"/>
            <w:snapToGrid w:val="0"/>
          </w:rPr>
          <w:t>MU-MIMO-Info-TDD128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nonrectResAllocInd-TDD128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3167" w:history="1">
        <w:r w:rsidRPr="003B40B5">
          <w:rPr>
            <w:rStyle w:val="Hyperlink"/>
            <w:snapToGrid w:val="0"/>
          </w:rPr>
          <w:t>Non-rectResAllocInd-TDD128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nonrectResSpecTSset-TDD128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3168" w:history="1">
        <w:r w:rsidRPr="003B40B5">
          <w:rPr>
            <w:rStyle w:val="Hyperlink"/>
            <w:snapToGrid w:val="0"/>
          </w:rPr>
          <w:t>Non-rectResSpecTSset-TDD128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3F5679" w:rsidRDefault="006B662B" w:rsidP="006B662B">
      <w:pPr>
        <w:pStyle w:val="PL"/>
      </w:pPr>
      <w:r w:rsidRPr="003F5679">
        <w:tab/>
      </w:r>
      <w:r w:rsidRPr="003F5679">
        <w:tab/>
        <w:t>hs-scch-DrxCellfach-info</w:t>
      </w:r>
      <w:r w:rsidRPr="003F5679">
        <w:tab/>
      </w:r>
      <w:r w:rsidRPr="003F5679">
        <w:tab/>
      </w:r>
      <w:r w:rsidRPr="003F5679">
        <w:tab/>
      </w:r>
      <w:hyperlink w:anchor="ASN2293" w:history="1">
        <w:r w:rsidRPr="00922AFA">
          <w:rPr>
            <w:rStyle w:val="Hyperlink"/>
          </w:rPr>
          <w:t>HS-SCCH-DrxCellfach-info</w:t>
        </w:r>
      </w:hyperlink>
      <w:r w:rsidRPr="003F5679">
        <w:tab/>
      </w:r>
      <w:r w:rsidRPr="003F5679">
        <w:tab/>
      </w:r>
      <w:r w:rsidRPr="003F5679">
        <w:tab/>
        <w:t>OPTIONAL</w:t>
      </w:r>
      <w:r>
        <w:t>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  <w:t>-- MBMS IEs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mbms-PL-ServiceRestrictInfo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5183" w:history="1">
        <w:r w:rsidRPr="00500532">
          <w:rPr>
            <w:rStyle w:val="Hyperlink"/>
            <w:snapToGrid w:val="0"/>
          </w:rPr>
          <w:t>MBMS-PL-ServiceRestrictInfo-r6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  <w:t>-- Measurement IEs for LCR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cellDCHMeasOccasionInfo-TDD128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3624" w:history="1">
        <w:r w:rsidRPr="003B40B5">
          <w:rPr>
            <w:rStyle w:val="Hyperlink"/>
            <w:snapToGrid w:val="0"/>
          </w:rPr>
          <w:t>CellDCHMeasOccasionInfo-TDD128-r9</w:t>
        </w:r>
      </w:hyperlink>
      <w:r w:rsidRPr="00C06715">
        <w:rPr>
          <w:snapToGrid w:val="0"/>
        </w:rPr>
        <w:tab/>
        <w:t>OPTIONAL,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  <w:t>-- WLAN IEs</w:t>
      </w:r>
    </w:p>
    <w:p w:rsidR="006B662B" w:rsidRPr="00C06715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ab/>
      </w:r>
      <w:r w:rsidRPr="00C06715">
        <w:rPr>
          <w:snapToGrid w:val="0"/>
        </w:rPr>
        <w:tab/>
        <w:t>dedicatedWLANOffloadInformation</w:t>
      </w:r>
      <w:r w:rsidRPr="00C06715">
        <w:rPr>
          <w:snapToGrid w:val="0"/>
        </w:rPr>
        <w:tab/>
      </w:r>
      <w:r w:rsidRPr="00C06715">
        <w:rPr>
          <w:snapToGrid w:val="0"/>
        </w:rPr>
        <w:tab/>
      </w:r>
      <w:hyperlink w:anchor="ASN1688" w:history="1">
        <w:r w:rsidRPr="00494B5C">
          <w:rPr>
            <w:rStyle w:val="Hyperlink"/>
            <w:snapToGrid w:val="0"/>
          </w:rPr>
          <w:t>DedicatedWLANOffloadInformation</w:t>
        </w:r>
      </w:hyperlink>
      <w:r w:rsidRPr="00C06715">
        <w:rPr>
          <w:snapToGrid w:val="0"/>
        </w:rPr>
        <w:tab/>
      </w:r>
      <w:r w:rsidRPr="00C06715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C0671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1" w:name="ASN1078"/>
      <w:r w:rsidRPr="00AE7565">
        <w:rPr>
          <w:snapToGrid w:val="0"/>
        </w:rPr>
        <w:t>CellUpdateConfirm-r3-IEs</w:t>
      </w:r>
      <w:bookmarkEnd w:id="8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integrityProtectionModeInfo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69" w:history="1">
        <w:r w:rsidRPr="00494B5C">
          <w:rPr>
            <w:rStyle w:val="Hyperlink"/>
            <w:snapToGrid w:val="0"/>
          </w:rPr>
          <w:t>IntegrityProtectionModeInfo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cipheringModeInfo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53" w:history="1">
        <w:r w:rsidRPr="00494B5C">
          <w:rPr>
            <w:rStyle w:val="Hyperlink"/>
            <w:snapToGrid w:val="0"/>
          </w:rPr>
          <w:t>CipheringModeInfo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new-C-RNTI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rrc-StateIndicator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utran-DRX-CycleLengthCoeff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241" w:history="1">
        <w:r w:rsidRPr="00922AFA">
          <w:rPr>
            <w:rStyle w:val="Hyperlink"/>
            <w:snapToGrid w:val="0"/>
          </w:rPr>
          <w:t>UTRAN-DRX-CycleLengthCoefficient</w:t>
        </w:r>
      </w:hyperlink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rlc</w:t>
      </w:r>
      <w:r>
        <w:rPr>
          <w:snapToGrid w:val="0"/>
        </w:rPr>
        <w:t>-Re-establishIndicatorRb2-3or4</w:t>
      </w:r>
      <w:r>
        <w:rPr>
          <w:snapToGrid w:val="0"/>
        </w:rPr>
        <w:tab/>
      </w:r>
      <w:r w:rsidRPr="00AE7565">
        <w:rPr>
          <w:snapToGrid w:val="0"/>
        </w:rPr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rlc-R</w:t>
      </w:r>
      <w:r>
        <w:rPr>
          <w:snapToGrid w:val="0"/>
        </w:rPr>
        <w:t>e-establishIndicatorRb5orAbove</w:t>
      </w:r>
      <w:r>
        <w:rPr>
          <w:snapToGrid w:val="0"/>
        </w:rPr>
        <w:tab/>
      </w:r>
      <w:r w:rsidRPr="00AE7565">
        <w:rPr>
          <w:snapToGrid w:val="0"/>
        </w:rPr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CN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cn-InformationInfo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637" w:history="1">
        <w:r w:rsidRPr="00494B5C">
          <w:rPr>
            <w:rStyle w:val="Hyperlink"/>
            <w:snapToGrid w:val="0"/>
          </w:rPr>
          <w:t>CN-InformationInfo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UTRAN mobility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ura-Identity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rb-InformationReleaseList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98" w:history="1">
        <w:r w:rsidRPr="00922AFA">
          <w:rPr>
            <w:rStyle w:val="Hyperlink"/>
            <w:snapToGrid w:val="0"/>
          </w:rPr>
          <w:t>RB-InformationReleaseList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rb-InformationReconfigList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391" w:history="1">
        <w:r w:rsidRPr="00922AFA">
          <w:rPr>
            <w:rStyle w:val="Hyperlink"/>
            <w:snapToGrid w:val="0"/>
          </w:rPr>
          <w:t>RB-InformationReconfigList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rb-InformationAffectedList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377" w:history="1">
        <w:r w:rsidRPr="00922AFA">
          <w:rPr>
            <w:rStyle w:val="Hyperlink"/>
            <w:snapToGrid w:val="0"/>
          </w:rPr>
          <w:t>RB-InformationAffectedList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dl-CounterSynchronisationInfo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hyperlink w:anchor="ASN2263" w:history="1">
        <w:r w:rsidRPr="00922AFA">
          <w:rPr>
            <w:rStyle w:val="Hyperlink"/>
            <w:snapToGrid w:val="0"/>
          </w:rPr>
          <w:t>DL-CounterSynchronisationInfo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Transport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ul-CommonTransChInfo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88" w:history="1">
        <w:r w:rsidRPr="00922AFA">
          <w:rPr>
            <w:rStyle w:val="Hyperlink"/>
            <w:snapToGrid w:val="0"/>
          </w:rPr>
          <w:t>UL-CommonTransChInfo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ul-deletedTransChInfoList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92" w:history="1">
        <w:r w:rsidRPr="00922AFA">
          <w:rPr>
            <w:rStyle w:val="Hyperlink"/>
            <w:snapToGrid w:val="0"/>
          </w:rPr>
          <w:t>UL-DeletedTransChInfoList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ul-AddReconfTransChInfoList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678" w:history="1">
        <w:r w:rsidRPr="00922AFA">
          <w:rPr>
            <w:rStyle w:val="Hyperlink"/>
            <w:snapToGrid w:val="0"/>
          </w:rPr>
          <w:t>UL-AddReconfTransChInfoList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modeSpecificTransChInfo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and dummy2 are not used in this version of the specification, they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lastRenderedPageBreak/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they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35" w:history="1">
        <w:r w:rsidRPr="00922AFA">
          <w:rPr>
            <w:rStyle w:val="Hyperlink"/>
            <w:snapToGrid w:val="0"/>
          </w:rPr>
          <w:t>CPCH-SetID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74" w:history="1">
        <w:r w:rsidRPr="00922AFA">
          <w:rPr>
            <w:rStyle w:val="Hyperlink"/>
            <w:snapToGrid w:val="0"/>
          </w:rPr>
          <w:t>DRAC-StaticInformationList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dl-CommonTransChInfo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60" w:history="1">
        <w:r w:rsidRPr="00922AFA">
          <w:rPr>
            <w:rStyle w:val="Hyperlink"/>
            <w:snapToGrid w:val="0"/>
          </w:rPr>
          <w:t>DL-CommonTransChInfo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dl-DeletedTransChInfoList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62" w:history="1">
        <w:r w:rsidRPr="00922AFA">
          <w:rPr>
            <w:rStyle w:val="Hyperlink"/>
            <w:snapToGrid w:val="0"/>
          </w:rPr>
          <w:t>DL-DeletedTransChInfoList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dl-AddReconfTransChInfoList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543" w:history="1">
        <w:r w:rsidRPr="00922AFA">
          <w:rPr>
            <w:rStyle w:val="Hyperlink"/>
            <w:snapToGrid w:val="0"/>
          </w:rPr>
          <w:t>DL-AddReconfTransChInfoList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maxAllowedUL-TX-Power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ul-ChannelRequirement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05" w:history="1">
        <w:r w:rsidRPr="003B40B5">
          <w:rPr>
            <w:rStyle w:val="Hyperlink"/>
            <w:snapToGrid w:val="0"/>
          </w:rPr>
          <w:t>UL-ChannelRequirement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modeSpecificPhysChInfo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93" w:history="1">
        <w:r w:rsidRPr="00922AFA">
          <w:rPr>
            <w:rStyle w:val="Hyperlink"/>
            <w:snapToGrid w:val="0"/>
          </w:rPr>
          <w:t>DL-PDSCH-Information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dl-CommonInformation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19" w:history="1">
        <w:r w:rsidRPr="00922AFA">
          <w:rPr>
            <w:rStyle w:val="Hyperlink"/>
            <w:snapToGrid w:val="0"/>
          </w:rPr>
          <w:t>DL-CommonInformation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dl-InformationPerRL-List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77" w:history="1">
        <w:r w:rsidRPr="00922AFA">
          <w:rPr>
            <w:rStyle w:val="Hyperlink"/>
            <w:snapToGrid w:val="0"/>
          </w:rPr>
          <w:t>DL-InformationPerRL-List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2" w:name="ASN1079"/>
      <w:r w:rsidRPr="00AE7565">
        <w:rPr>
          <w:snapToGrid w:val="0"/>
        </w:rPr>
        <w:t>CellUpdateConfirm-v3a0ext</w:t>
      </w:r>
      <w:bookmarkEnd w:id="8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IE "new-DSCH-RNTI" should not be included in FDD mode, and if received the UE behaviour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is unspecified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new-DSCH-RNTI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83" w:name="ASN1080"/>
      <w:r w:rsidRPr="00AE7565">
        <w:t>CellUpdateConfirm-v4b0ext-IEs</w:t>
      </w:r>
      <w:bookmarkEnd w:id="8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406" w:history="1">
        <w:r w:rsidRPr="003B40B5">
          <w:rPr>
            <w:rStyle w:val="Hyperlink"/>
          </w:rPr>
          <w:t>SSDT-UL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order of the RLs in IE cell-id-PerRL-List is the same as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in IE </w:t>
      </w:r>
      <w:hyperlink w:anchor="ASN2877" w:history="1">
        <w:r w:rsidRPr="00922AFA">
          <w:rPr>
            <w:rStyle w:val="Hyperlink"/>
            <w:snapToGrid w:val="0"/>
          </w:rPr>
          <w:t>DL-InformationPerRL-List</w:t>
        </w:r>
      </w:hyperlink>
      <w:r w:rsidRPr="00AE7565">
        <w:t xml:space="preserve"> included in this message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cell-id-PerRL-List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682" w:history="1">
        <w:r w:rsidRPr="00494B5C">
          <w:rPr>
            <w:rStyle w:val="Hyperlink"/>
          </w:rPr>
          <w:t>CellIdentity-PerRL-List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4" w:name="ASN1081"/>
      <w:r w:rsidRPr="00AE7565">
        <w:t>CellUpdateConfirm-v590ext-IEs</w:t>
      </w:r>
      <w:bookmarkEnd w:id="84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dl-TPC-PowerOffsetPerRL-List</w:t>
      </w:r>
      <w:r w:rsidRPr="00AE7565">
        <w:tab/>
      </w:r>
      <w:r>
        <w:tab/>
      </w:r>
      <w:r>
        <w:tab/>
      </w:r>
      <w:hyperlink w:anchor="ASN2902" w:history="1">
        <w:r w:rsidRPr="00922AFA">
          <w:rPr>
            <w:rStyle w:val="Hyperlink"/>
          </w:rPr>
          <w:t>DL-TPC-PowerOffsetPerRL-List</w:t>
        </w:r>
      </w:hyperlink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5" w:name="ASN1082"/>
      <w:r w:rsidRPr="00AE7565">
        <w:t>CellUpdateConfirm-v5d0ext-IEs</w:t>
      </w:r>
      <w:bookmarkEnd w:id="85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pdcp-ROHC-TargetMode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  <w:bookmarkStart w:id="86" w:name="ASN1083"/>
      <w:r w:rsidRPr="00AE7565">
        <w:t>CellUpdateConfirm-r4-IEs</w:t>
      </w:r>
      <w:bookmarkEnd w:id="86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r>
        <w:tab/>
      </w:r>
      <w:hyperlink w:anchor="ASN1869" w:history="1">
        <w:r w:rsidRPr="00494B5C">
          <w:rPr>
            <w:rStyle w:val="Hyperlink"/>
          </w:rPr>
          <w:t>IntegrityProtectionModeInfo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53" w:history="1">
        <w:r w:rsidRPr="00494B5C">
          <w:rPr>
            <w:rStyle w:val="Hyperlink"/>
          </w:rPr>
          <w:t>CipheringModeInfo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 and if received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utran-DRX-CycleLengthCoeff</w:t>
      </w:r>
      <w:r w:rsidRPr="00AE7565">
        <w:tab/>
      </w:r>
      <w:r w:rsidRPr="00AE7565">
        <w:tab/>
      </w:r>
      <w:r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rlc-</w:t>
      </w:r>
      <w:r w:rsidRPr="00AE7565">
        <w:rPr>
          <w:snapToGrid w:val="0"/>
        </w:rPr>
        <w:t>Re-establishIndicatorRb2-3or4</w:t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rlc-</w:t>
      </w:r>
      <w:r w:rsidRPr="00AE7565">
        <w:rPr>
          <w:snapToGrid w:val="0"/>
        </w:rPr>
        <w:t>Re-establishIndicatorRb5orAbove</w:t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-- CN information elements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637" w:history="1">
        <w:r w:rsidRPr="00494B5C">
          <w:rPr>
            <w:rStyle w:val="Hyperlink"/>
          </w:rPr>
          <w:t>CN-InformationInfo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rb-InformationReleaseList</w:t>
      </w:r>
      <w:r w:rsidRPr="00AE7565">
        <w:tab/>
      </w:r>
      <w:r w:rsidRPr="00AE7565">
        <w:tab/>
      </w:r>
      <w:r>
        <w:tab/>
      </w:r>
      <w:r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rb-InformationReconfigList</w:t>
      </w:r>
      <w:r w:rsidRPr="00AE7565">
        <w:tab/>
      </w:r>
      <w:r w:rsidRPr="00AE7565">
        <w:tab/>
      </w:r>
      <w:r>
        <w:tab/>
      </w:r>
      <w:hyperlink w:anchor="ASN2392" w:history="1">
        <w:r w:rsidRPr="00922AFA">
          <w:rPr>
            <w:rStyle w:val="Hyperlink"/>
          </w:rPr>
          <w:t>RB-InformationReconfigList-r4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rb-InformationAffectedList</w:t>
      </w:r>
      <w:r w:rsidRPr="00AE7565">
        <w:tab/>
      </w:r>
      <w:r w:rsidRPr="00AE7565">
        <w:tab/>
      </w:r>
      <w:r>
        <w:tab/>
      </w:r>
      <w:hyperlink w:anchor="ASN2377" w:history="1">
        <w:r w:rsidRPr="00922AFA">
          <w:rPr>
            <w:rStyle w:val="Hyperlink"/>
          </w:rPr>
          <w:t>RB-InformationAffectedList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63" w:history="1">
        <w:r w:rsidRPr="00922AFA">
          <w:rPr>
            <w:rStyle w:val="Hyperlink"/>
            <w:snapToGrid w:val="0"/>
          </w:rPr>
          <w:t>DL-CounterSynchronisationInfo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Transport channel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ul-deletedTransChInfoList</w:t>
      </w:r>
      <w:r w:rsidRPr="00AE7565">
        <w:tab/>
      </w:r>
      <w:r w:rsidRPr="00AE7565">
        <w:tab/>
      </w:r>
      <w:r>
        <w:tab/>
      </w:r>
      <w:r>
        <w:tab/>
      </w:r>
      <w:hyperlink w:anchor="ASN2692" w:history="1">
        <w:r w:rsidRPr="00922AFA">
          <w:rPr>
            <w:rStyle w:val="Hyperlink"/>
          </w:rPr>
          <w:t>UL-DeletedTransChInfoList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ul-AddReconfTransChInfoList</w:t>
      </w:r>
      <w:r w:rsidRPr="00AE7565">
        <w:tab/>
      </w:r>
      <w:r w:rsidRPr="00AE7565">
        <w:tab/>
      </w:r>
      <w:r>
        <w:tab/>
      </w:r>
      <w:hyperlink w:anchor="ASN2678" w:history="1">
        <w:r w:rsidRPr="00922AFA">
          <w:rPr>
            <w:rStyle w:val="Hyperlink"/>
          </w:rPr>
          <w:t>UL-AddReconfTransChInfoList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modeSpecificTransChInfo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lastRenderedPageBreak/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-- dummy and dummy2 are not used in this version of the specification, they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they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35" w:history="1">
        <w:r w:rsidRPr="00922AFA">
          <w:rPr>
            <w:rStyle w:val="Hyperlink"/>
          </w:rPr>
          <w:t>CPCH-SetID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74" w:history="1">
        <w:r w:rsidRPr="00922AFA">
          <w:rPr>
            <w:rStyle w:val="Hyperlink"/>
          </w:rPr>
          <w:t>DRAC-StaticInformationList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NULL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dl-DeletedTransChInfoList</w:t>
      </w:r>
      <w:r w:rsidRPr="00AE7565">
        <w:tab/>
      </w:r>
      <w:r w:rsidRPr="00AE7565">
        <w:tab/>
      </w:r>
      <w:r>
        <w:tab/>
      </w:r>
      <w:r>
        <w:tab/>
      </w:r>
      <w:hyperlink w:anchor="ASN2562" w:history="1">
        <w:r w:rsidRPr="00922AFA">
          <w:rPr>
            <w:rStyle w:val="Hyperlink"/>
          </w:rPr>
          <w:t>DL-DeletedTransChInfoList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dl-AddReconfTransChInfoList</w:t>
      </w:r>
      <w:r w:rsidRPr="00AE7565">
        <w:tab/>
      </w:r>
      <w:r w:rsidRPr="00AE7565">
        <w:tab/>
      </w:r>
      <w:r>
        <w:tab/>
      </w:r>
      <w:hyperlink w:anchor="ASN2544" w:history="1">
        <w:r w:rsidRPr="00922AFA">
          <w:rPr>
            <w:rStyle w:val="Hyperlink"/>
          </w:rPr>
          <w:t>DL-AddReconfTransChInfoList-r4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ul-ChannelRequirement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06" w:history="1">
        <w:r w:rsidRPr="003B40B5">
          <w:rPr>
            <w:rStyle w:val="Hyperlink"/>
          </w:rPr>
          <w:t>UL-ChannelRequirement-r4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modeSpecificPhysChInfo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93" w:history="1">
        <w:r w:rsidRPr="00922AFA">
          <w:rPr>
            <w:rStyle w:val="Hyperlink"/>
          </w:rPr>
          <w:t>DL-PDSCH-Information</w:t>
        </w:r>
      </w:hyperlink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NULL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20" w:history="1">
        <w:r w:rsidRPr="00922AFA">
          <w:rPr>
            <w:rStyle w:val="Hyperlink"/>
          </w:rPr>
          <w:t>DL-CommonInformation-r4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78" w:history="1">
        <w:r w:rsidRPr="00922AFA">
          <w:rPr>
            <w:rStyle w:val="Hyperlink"/>
          </w:rPr>
          <w:t>DL-InformationPerRL-List-r4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87" w:name="ASN1084"/>
      <w:r w:rsidRPr="00AE7565">
        <w:t>CellUpdateConfirm-r5-IEs</w:t>
      </w:r>
      <w:bookmarkEnd w:id="87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r>
        <w:tab/>
      </w:r>
      <w:hyperlink w:anchor="ASN1869" w:history="1">
        <w:r w:rsidRPr="00494B5C">
          <w:rPr>
            <w:rStyle w:val="Hyperlink"/>
          </w:rPr>
          <w:t>IntegrityProtectionModeInfo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53" w:history="1">
        <w:r w:rsidRPr="00494B5C">
          <w:rPr>
            <w:rStyle w:val="Hyperlink"/>
          </w:rPr>
          <w:t>CipheringModeInfo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 and if received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utran-DRX-CycleLengthCoeff</w:t>
      </w:r>
      <w:r w:rsidRPr="00AE7565">
        <w:tab/>
      </w:r>
      <w:r w:rsidRPr="00AE7565">
        <w:tab/>
      </w:r>
      <w:r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rlc-</w:t>
      </w:r>
      <w:r w:rsidRPr="00AE7565">
        <w:rPr>
          <w:snapToGrid w:val="0"/>
        </w:rPr>
        <w:t>Re-establishIndicatorRb2-3or4</w:t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rlc-</w:t>
      </w:r>
      <w:r w:rsidRPr="00AE7565">
        <w:rPr>
          <w:snapToGrid w:val="0"/>
        </w:rPr>
        <w:t>Re-establishIndicatorRb5orAbove</w:t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-- CN information elements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637" w:history="1">
        <w:r w:rsidRPr="00494B5C">
          <w:rPr>
            <w:rStyle w:val="Hyperlink"/>
          </w:rPr>
          <w:t>CN-InformationInfo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rb-InformationReleaseList</w:t>
      </w:r>
      <w:r w:rsidRPr="00AE7565">
        <w:tab/>
      </w:r>
      <w:r w:rsidRPr="00AE7565">
        <w:tab/>
      </w:r>
      <w:r>
        <w:tab/>
      </w:r>
      <w:r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rb-InformationReconfigList</w:t>
      </w:r>
      <w:r w:rsidRPr="00AE7565">
        <w:tab/>
      </w:r>
      <w:r w:rsidRPr="00AE7565">
        <w:tab/>
      </w:r>
      <w:r>
        <w:tab/>
      </w:r>
      <w:hyperlink w:anchor="ASN2393" w:history="1">
        <w:r w:rsidRPr="00922AFA">
          <w:rPr>
            <w:rStyle w:val="Hyperlink"/>
          </w:rPr>
          <w:t>RB-InformationReconfigList-r5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rb-InformationAffectedList</w:t>
      </w:r>
      <w:r w:rsidRPr="00AE7565">
        <w:tab/>
      </w:r>
      <w:r w:rsidRPr="00AE7565">
        <w:tab/>
      </w:r>
      <w:r>
        <w:tab/>
      </w:r>
      <w:hyperlink w:anchor="ASN2378" w:history="1">
        <w:r w:rsidRPr="00922AFA">
          <w:rPr>
            <w:rStyle w:val="Hyperlink"/>
          </w:rPr>
          <w:t>RB-InformationAffectedList-r5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Transport channel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ul-deletedTransChInfoList</w:t>
      </w:r>
      <w:r w:rsidRPr="00AE7565">
        <w:tab/>
      </w:r>
      <w:r w:rsidRPr="00AE7565">
        <w:tab/>
      </w:r>
      <w:r>
        <w:tab/>
      </w:r>
      <w:r>
        <w:tab/>
      </w:r>
      <w:hyperlink w:anchor="ASN2692" w:history="1">
        <w:r w:rsidRPr="00922AFA">
          <w:rPr>
            <w:rStyle w:val="Hyperlink"/>
          </w:rPr>
          <w:t>UL-DeletedTransChInfoList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ul-AddReconfTransChInfoList</w:t>
      </w:r>
      <w:r w:rsidRPr="00AE7565">
        <w:tab/>
      </w:r>
      <w:r w:rsidRPr="00AE7565">
        <w:tab/>
      </w:r>
      <w:r>
        <w:tab/>
      </w:r>
      <w:hyperlink w:anchor="ASN2678" w:history="1">
        <w:r w:rsidRPr="00922AFA">
          <w:rPr>
            <w:rStyle w:val="Hyperlink"/>
          </w:rPr>
          <w:t>UL-AddReconfTransChInfoList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modeSpecificTransChInfo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-- dummy and dummy2 are not used in this version of the specification, they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they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35" w:history="1">
        <w:r w:rsidRPr="00922AFA">
          <w:rPr>
            <w:rStyle w:val="Hyperlink"/>
          </w:rPr>
          <w:t>CPCH-SetID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74" w:history="1">
        <w:r w:rsidRPr="00922AFA">
          <w:rPr>
            <w:rStyle w:val="Hyperlink"/>
          </w:rPr>
          <w:t>DRAC-StaticInformationList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NULL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dl-DeletedTransChInfoList</w:t>
      </w:r>
      <w:r w:rsidRPr="00AE7565">
        <w:tab/>
      </w:r>
      <w:r w:rsidRPr="00AE7565">
        <w:tab/>
      </w:r>
      <w:r>
        <w:tab/>
      </w:r>
      <w:r>
        <w:tab/>
      </w:r>
      <w:hyperlink w:anchor="ASN2563" w:history="1">
        <w:r w:rsidRPr="00922AFA">
          <w:rPr>
            <w:rStyle w:val="Hyperlink"/>
          </w:rPr>
          <w:t>DL-DeletedTransChInfoList-r5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dl-AddReconfTransChInfoList</w:t>
      </w:r>
      <w:r w:rsidRPr="00AE7565">
        <w:tab/>
      </w:r>
      <w:r w:rsidRPr="00AE7565">
        <w:tab/>
      </w:r>
      <w:r>
        <w:tab/>
      </w:r>
      <w:hyperlink w:anchor="ASN2545" w:history="1">
        <w:r w:rsidRPr="00922AFA">
          <w:rPr>
            <w:rStyle w:val="Hyperlink"/>
          </w:rPr>
          <w:t>DL-AddReconfTransChInfoList-r5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ul-ChannelRequirement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07" w:history="1">
        <w:r w:rsidRPr="003B40B5">
          <w:rPr>
            <w:rStyle w:val="Hyperlink"/>
          </w:rPr>
          <w:t>UL-ChannelRequirement-r5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modeSpecificPhysChInfo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93" w:history="1">
        <w:r w:rsidRPr="00922AFA">
          <w:rPr>
            <w:rStyle w:val="Hyperlink"/>
          </w:rPr>
          <w:t>DL-PDSCH-Information</w:t>
        </w:r>
      </w:hyperlink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NULL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53" w:history="1">
        <w:r w:rsidRPr="00922AFA">
          <w:rPr>
            <w:rStyle w:val="Hyperlink"/>
          </w:rPr>
          <w:t>DL-HSPDSCH-Information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21" w:history="1">
        <w:r w:rsidRPr="00922AFA">
          <w:rPr>
            <w:rStyle w:val="Hyperlink"/>
          </w:rPr>
          <w:t>DL-CommonInformation-r5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79" w:history="1">
        <w:r w:rsidRPr="00922AFA">
          <w:rPr>
            <w:rStyle w:val="Hyperlink"/>
          </w:rPr>
          <w:t>DL-InformationPerRL-List-r5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88" w:name="ASN1085"/>
      <w:r w:rsidRPr="00AE7565">
        <w:t>CellUpdateConfirm-r6-IEs</w:t>
      </w:r>
      <w:bookmarkEnd w:id="8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r>
        <w:tab/>
      </w:r>
      <w:hyperlink w:anchor="ASN1869" w:history="1">
        <w:r w:rsidRPr="00494B5C">
          <w:rPr>
            <w:rStyle w:val="Hyperlink"/>
          </w:rPr>
          <w:t>IntegrityProtectionModeInfo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53" w:history="1">
        <w:r w:rsidRPr="00494B5C">
          <w:rPr>
            <w:rStyle w:val="Hyperlink"/>
          </w:rPr>
          <w:t>CipheringModeInfo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r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rlc-</w:t>
      </w:r>
      <w:r w:rsidRPr="00AE7565">
        <w:rPr>
          <w:snapToGrid w:val="0"/>
        </w:rPr>
        <w:t>Re-establishIndicatorRb2-3or4</w:t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rlc-</w:t>
      </w:r>
      <w:r w:rsidRPr="00AE7565">
        <w:rPr>
          <w:snapToGrid w:val="0"/>
        </w:rPr>
        <w:t>Re-establishIndicatorRb5orAbove</w:t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  <w:t>-- CN information elements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rb-InformationReleaseList</w:t>
      </w:r>
      <w:r w:rsidRPr="00AE7565">
        <w:tab/>
      </w:r>
      <w:r w:rsidRPr="00AE7565">
        <w:tab/>
      </w:r>
      <w:r>
        <w:tab/>
      </w:r>
      <w:r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rb-InformationReconfigList</w:t>
      </w:r>
      <w:r w:rsidRPr="00AE7565">
        <w:tab/>
      </w:r>
      <w:r w:rsidRPr="00AE7565">
        <w:tab/>
      </w:r>
      <w:r>
        <w:tab/>
      </w:r>
      <w:hyperlink w:anchor="ASN2394" w:history="1">
        <w:r w:rsidRPr="00922AFA">
          <w:rPr>
            <w:rStyle w:val="Hyperlink"/>
          </w:rPr>
          <w:t>RB-InformationReconfigList-r6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rb-InformationAffectedList</w:t>
      </w:r>
      <w:r w:rsidRPr="00AE7565">
        <w:tab/>
      </w:r>
      <w:r w:rsidRPr="00AE7565">
        <w:tab/>
      </w:r>
      <w:r>
        <w:tab/>
      </w:r>
      <w:hyperlink w:anchor="ASN2379" w:history="1">
        <w:r w:rsidRPr="00922AFA">
          <w:rPr>
            <w:rStyle w:val="Hyperlink"/>
          </w:rPr>
          <w:t>RB-InformationAffectedList-r6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pdcp-ROHC-TargetMode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r>
        <w:tab/>
      </w:r>
      <w:r>
        <w:tab/>
      </w:r>
      <w:hyperlink w:anchor="ASN2693" w:history="1">
        <w:r w:rsidRPr="00922AFA">
          <w:rPr>
            <w:rStyle w:val="Hyperlink"/>
          </w:rPr>
          <w:t>UL-DeletedTransChInfoList-r6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>
        <w:tab/>
      </w:r>
      <w:r w:rsidRPr="00AE7565">
        <w:tab/>
      </w:r>
      <w:hyperlink w:anchor="ASN2679" w:history="1">
        <w:r w:rsidRPr="00922AFA">
          <w:rPr>
            <w:rStyle w:val="Hyperlink"/>
          </w:rPr>
          <w:t>UL-AddReconfTransChInfoList-r6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r>
        <w:tab/>
      </w:r>
      <w:r>
        <w:tab/>
      </w:r>
      <w:hyperlink w:anchor="ASN2563" w:history="1">
        <w:r w:rsidRPr="00922AFA">
          <w:rPr>
            <w:rStyle w:val="Hyperlink"/>
          </w:rPr>
          <w:t>DL-DeletedTransChInfoList-r5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>
        <w:tab/>
      </w:r>
      <w:r w:rsidRPr="00AE7565">
        <w:tab/>
      </w:r>
      <w:hyperlink w:anchor="ASN2545" w:history="1">
        <w:r w:rsidRPr="00922AFA">
          <w:rPr>
            <w:rStyle w:val="Hyperlink"/>
          </w:rPr>
          <w:t>DL-AddReconfTransChInfoList-r5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19" w:history="1">
        <w:r w:rsidRPr="003B40B5">
          <w:rPr>
            <w:rStyle w:val="Hyperlink"/>
          </w:rPr>
          <w:t>UL-DPCH-Info-r6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40" w:history="1">
        <w:r w:rsidRPr="003B40B5">
          <w:rPr>
            <w:rStyle w:val="Hyperlink"/>
          </w:rPr>
          <w:t>UL-EDCH-Information-r6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54" w:history="1">
        <w:r w:rsidRPr="00922AFA">
          <w:rPr>
            <w:rStyle w:val="Hyperlink"/>
          </w:rPr>
          <w:t>DL-HSPDSCH-Information-r6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22" w:history="1">
        <w:r w:rsidRPr="00922AFA">
          <w:rPr>
            <w:rStyle w:val="Hyperlink"/>
          </w:rPr>
          <w:t>DL-CommonInformation-r6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80" w:history="1">
        <w:r w:rsidRPr="00922AFA">
          <w:rPr>
            <w:rStyle w:val="Hyperlink"/>
          </w:rPr>
          <w:t>DL-InformationPerRL-List-r6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r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9" w:name="ASN1086"/>
      <w:r w:rsidRPr="00AE7565">
        <w:t>CellUpdateConfirm-v690ext-IEs</w:t>
      </w:r>
      <w:bookmarkEnd w:id="89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primary-plmn-Identity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The IE </w:t>
      </w:r>
      <w:r w:rsidRPr="00AE7565">
        <w:rPr>
          <w:rFonts w:eastAsia="?? ??"/>
        </w:rPr>
        <w:t>harq-Preamble-Mode should not be used in the r3 and r4 versions of the message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If included in </w:t>
      </w:r>
      <w:r w:rsidRPr="00AE7565">
        <w:rPr>
          <w:rFonts w:eastAsia="?? ??"/>
        </w:rPr>
        <w:t>the r3 or r4 version of the message, the UE should ignore the IE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rFonts w:eastAsia="?? ??"/>
        </w:rPr>
        <w:t>harq-Preamble-Mode</w:t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tab/>
      </w:r>
      <w:r>
        <w:tab/>
      </w:r>
      <w:r>
        <w:tab/>
      </w:r>
      <w:hyperlink w:anchor="ASN3051" w:history="1">
        <w:r w:rsidRPr="003B40B5">
          <w:rPr>
            <w:rStyle w:val="Hyperlink"/>
            <w:rFonts w:eastAsia="?? ??"/>
          </w:rPr>
          <w:t>HARQ-Preamble-Mode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beaconPLEst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747" w:history="1">
        <w:r w:rsidRPr="00922AFA">
          <w:rPr>
            <w:rStyle w:val="Hyperlink"/>
          </w:rPr>
          <w:t>BEACON-PL-Est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postVerificationPeriod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dhs-sync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09" w:history="1">
        <w:r w:rsidRPr="00922AFA">
          <w:rPr>
            <w:rStyle w:val="Hyperlink"/>
          </w:rPr>
          <w:t>DHS-Sync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r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0" w:name="ASN1087"/>
      <w:r w:rsidRPr="00AE7565">
        <w:t>CellUpdateConfirm</w:t>
      </w:r>
      <w:r w:rsidRPr="00AE7565">
        <w:rPr>
          <w:snapToGrid w:val="0"/>
        </w:rPr>
        <w:t>-v6b0ext-IEs</w:t>
      </w:r>
      <w:bookmarkEnd w:id="9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dl-InformationPerRL-List</w:t>
      </w:r>
      <w:r w:rsidRPr="00AE7565">
        <w:t>-v6b0ext</w:t>
      </w:r>
      <w:r w:rsidRPr="00AE7565">
        <w:tab/>
      </w:r>
      <w:r>
        <w:tab/>
      </w:r>
      <w:hyperlink w:anchor="ASN2881" w:history="1">
        <w:r w:rsidRPr="00922AFA">
          <w:rPr>
            <w:rStyle w:val="Hyperlink"/>
            <w:snapToGrid w:val="0"/>
          </w:rPr>
          <w:t>DL-InformationPerRL-List</w:t>
        </w:r>
        <w:r w:rsidRPr="00922AFA">
          <w:rPr>
            <w:rStyle w:val="Hyperlink"/>
          </w:rPr>
          <w:t>-v6b0ext</w:t>
        </w:r>
      </w:hyperlink>
      <w:r w:rsidRPr="00AE7565">
        <w:tab/>
      </w:r>
      <w: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91" w:name="ASN1088"/>
      <w:r w:rsidRPr="00AE7565">
        <w:t>CellUpdateConfirm-r7-IEs</w:t>
      </w:r>
      <w:bookmarkEnd w:id="9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r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r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waitTime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43" w:history="1">
        <w:r w:rsidRPr="00922AFA">
          <w:rPr>
            <w:rStyle w:val="Hyperlink"/>
            <w:snapToGrid w:val="0"/>
          </w:rPr>
          <w:t>WaitTime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rlc-</w:t>
      </w:r>
      <w:r w:rsidRPr="00AE7565">
        <w:rPr>
          <w:snapToGrid w:val="0"/>
        </w:rPr>
        <w:t>Re-establishIndicatorRb2-3or4</w:t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rlc-</w:t>
      </w:r>
      <w:r w:rsidRPr="00AE7565">
        <w:rPr>
          <w:snapToGrid w:val="0"/>
        </w:rPr>
        <w:t>Re-establishIndicatorRb5orAbove</w:t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  <w:t>-- CN information elements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</w:r>
      <w:r>
        <w:tab/>
      </w:r>
      <w:r w:rsidRPr="00AE7565"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rb-InformationReleaseList</w:t>
      </w:r>
      <w:r w:rsidRPr="00AE7565">
        <w:tab/>
      </w:r>
      <w:r w:rsidRPr="00AE7565">
        <w:tab/>
      </w:r>
      <w:r>
        <w:tab/>
      </w:r>
      <w:r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rb-InformationReconfigList</w:t>
      </w:r>
      <w:r w:rsidRPr="00AE7565">
        <w:tab/>
      </w:r>
      <w:r>
        <w:tab/>
      </w:r>
      <w:r w:rsidRPr="00AE7565">
        <w:tab/>
      </w:r>
      <w:hyperlink w:anchor="ASN2395" w:history="1">
        <w:r w:rsidRPr="00922AFA">
          <w:rPr>
            <w:rStyle w:val="Hyperlink"/>
          </w:rPr>
          <w:t>RB-InformationReconfigList-r7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rb-InformationAffectedList</w:t>
      </w:r>
      <w:r w:rsidRPr="00AE7565">
        <w:tab/>
      </w:r>
      <w:r w:rsidRPr="00AE7565">
        <w:tab/>
      </w:r>
      <w:r>
        <w:tab/>
      </w:r>
      <w:hyperlink w:anchor="ASN2380" w:history="1">
        <w:r w:rsidRPr="00922AFA">
          <w:rPr>
            <w:rStyle w:val="Hyperlink"/>
          </w:rPr>
          <w:t>RB-InformationAffectedList-r7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pdcp-ROHC-TargetMode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r>
        <w:tab/>
      </w:r>
      <w:r>
        <w:tab/>
      </w:r>
      <w:hyperlink w:anchor="ASN2693" w:history="1">
        <w:r w:rsidRPr="00922AFA">
          <w:rPr>
            <w:rStyle w:val="Hyperlink"/>
          </w:rPr>
          <w:t>UL-DeletedTransChInfoList-r6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>
        <w:tab/>
      </w:r>
      <w:r w:rsidRPr="00AE7565">
        <w:tab/>
      </w:r>
      <w:hyperlink w:anchor="ASN2680" w:history="1">
        <w:r w:rsidRPr="00922AFA">
          <w:rPr>
            <w:rStyle w:val="Hyperlink"/>
          </w:rPr>
          <w:t>UL-AddReconfTransChInfoList-r7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r>
        <w:tab/>
      </w:r>
      <w:r>
        <w:tab/>
      </w:r>
      <w:hyperlink w:anchor="ASN2564" w:history="1">
        <w:r w:rsidRPr="00922AFA">
          <w:rPr>
            <w:rStyle w:val="Hyperlink"/>
          </w:rPr>
          <w:t>DL-DeletedTransChInfoList-r7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>
        <w:tab/>
      </w:r>
      <w:r w:rsidRPr="00AE7565">
        <w:tab/>
      </w:r>
      <w:hyperlink w:anchor="ASN2546" w:history="1">
        <w:r w:rsidRPr="00922AFA">
          <w:rPr>
            <w:rStyle w:val="Hyperlink"/>
          </w:rPr>
          <w:t>DL-AddReconfTransChInfoList-r7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</w:r>
      <w:hyperlink w:anchor="ASN3138" w:history="1">
        <w:r w:rsidRPr="003B40B5">
          <w:rPr>
            <w:rStyle w:val="Hyperlink"/>
          </w:rPr>
          <w:t>MIMO-Parameters-r7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</w:r>
      <w:hyperlink w:anchor="ASN3541" w:history="1">
        <w:r w:rsidRPr="003B40B5">
          <w:rPr>
            <w:rStyle w:val="Hyperlink"/>
          </w:rPr>
          <w:t>UL-EDCH-Information-r7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>
        <w:tab/>
      </w:r>
      <w:r w:rsidRPr="00AE7565">
        <w:tab/>
      </w:r>
      <w:hyperlink w:anchor="ASN2855" w:history="1">
        <w:r w:rsidRPr="00922AFA">
          <w:rPr>
            <w:rStyle w:val="Hyperlink"/>
          </w:rPr>
          <w:t>DL-HSPDSCH-Information-r7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23" w:history="1">
        <w:r w:rsidRPr="00922AFA">
          <w:rPr>
            <w:rStyle w:val="Hyperlink"/>
          </w:rPr>
          <w:t>DL-CommonInformation-r7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92" w:name="ASN1089"/>
      <w:r w:rsidRPr="00AE7565">
        <w:rPr>
          <w:snapToGrid w:val="0"/>
          <w:color w:val="000000"/>
          <w:lang w:eastAsia="zh-CN"/>
        </w:rPr>
        <w:t>C</w:t>
      </w:r>
      <w:r w:rsidRPr="00AE7565">
        <w:t>ellUpdateConfirm</w:t>
      </w:r>
      <w:r w:rsidRPr="00AE7565">
        <w:rPr>
          <w:snapToGrid w:val="0"/>
          <w:color w:val="000000"/>
        </w:rPr>
        <w:t>-r7</w:t>
      </w:r>
      <w:r w:rsidRPr="00AE7565">
        <w:t>-add-ext-IEs</w:t>
      </w:r>
      <w:bookmarkEnd w:id="92"/>
      <w:r w:rsidRPr="00AE7565">
        <w:rPr>
          <w:lang w:eastAsia="zh-CN"/>
        </w:rPr>
        <w:t xml:space="preserve"> ::</w:t>
      </w:r>
      <w:r w:rsidRPr="00AE7565">
        <w:t>= 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lang w:eastAsia="zh-CN"/>
        </w:rPr>
        <w:t>c</w:t>
      </w:r>
      <w:r w:rsidRPr="00AE7565">
        <w:t>ellUpdateConfirm-v7d0ext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hyperlink w:anchor="ASN1091" w:history="1">
        <w:r w:rsidRPr="00494B5C">
          <w:rPr>
            <w:rStyle w:val="Hyperlink"/>
          </w:rPr>
          <w:t>CellUpdateConfirm-v7d0ext-IEs</w:t>
        </w:r>
      </w:hyperlink>
      <w:r w:rsidRPr="00AE7565">
        <w:rPr>
          <w:lang w:eastAsia="zh-CN"/>
        </w:rPr>
        <w:tab/>
      </w:r>
      <w:r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v7f0NonCriticalExtensions</w:t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cellUpdateConfirm-v7f0ext</w:t>
      </w:r>
      <w:r w:rsidRPr="00AE7565">
        <w:tab/>
      </w:r>
      <w:r w:rsidRPr="00AE7565">
        <w:tab/>
      </w:r>
      <w:r>
        <w:tab/>
      </w:r>
      <w:r>
        <w:tab/>
      </w:r>
      <w:hyperlink w:anchor="ASN1092" w:history="1">
        <w:r w:rsidRPr="00494B5C">
          <w:rPr>
            <w:rStyle w:val="Hyperlink"/>
          </w:rPr>
          <w:t>CellUpdateConfirm-v7f0ext-IEs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v7g0NonCriticalExtensions</w:t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cellUpdateConfirm-v7g0ext</w:t>
      </w:r>
      <w:r w:rsidRPr="00AE7565">
        <w:tab/>
      </w:r>
      <w:r w:rsidRPr="00AE7565">
        <w:tab/>
      </w:r>
      <w:r>
        <w:tab/>
      </w:r>
      <w:r>
        <w:tab/>
      </w:r>
      <w:hyperlink w:anchor="ASN1093" w:history="1">
        <w:r w:rsidRPr="00494B5C">
          <w:rPr>
            <w:rStyle w:val="Hyperlink"/>
          </w:rPr>
          <w:t>CellUpdateConfirm-v7g0ext</w:t>
        </w:r>
        <w:r w:rsidRPr="00494B5C">
          <w:rPr>
            <w:rStyle w:val="Hyperlink"/>
            <w:snapToGrid w:val="0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SEQUENCE {}</w:t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93" w:name="ASN1090"/>
      <w:r w:rsidRPr="00AE7565">
        <w:rPr>
          <w:snapToGrid w:val="0"/>
        </w:rPr>
        <w:t>CellUpdateConfirm</w:t>
      </w:r>
      <w:r w:rsidRPr="00AE7565">
        <w:t>-v780ext-IEs</w:t>
      </w:r>
      <w:bookmarkEnd w:id="93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hs-DSCH-TBSizeTable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68" w:history="1">
        <w:r w:rsidRPr="003B40B5">
          <w:rPr>
            <w:rStyle w:val="Hyperlink"/>
          </w:rPr>
          <w:t>HS-DSCH-TBSizeTable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94" w:name="ASN1091"/>
      <w:r w:rsidRPr="00AE7565">
        <w:t>CellUpdateConfirm-v</w:t>
      </w:r>
      <w:r w:rsidRPr="00AE7565">
        <w:rPr>
          <w:lang w:eastAsia="zh-CN"/>
        </w:rPr>
        <w:t>7d0</w:t>
      </w:r>
      <w:r w:rsidRPr="00AE7565">
        <w:t>ext-IEs</w:t>
      </w:r>
      <w:bookmarkEnd w:id="9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lang w:eastAsia="zh-CN"/>
        </w:rPr>
        <w:t>ul</w:t>
      </w:r>
      <w:r w:rsidRPr="00AE7565">
        <w:t>-EDCH-Information</w:t>
      </w:r>
      <w:r w:rsidRPr="00AE7565">
        <w:rPr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hyperlink w:anchor="ASN3539" w:history="1">
        <w:r w:rsidRPr="003B40B5">
          <w:rPr>
            <w:rStyle w:val="Hyperlink"/>
          </w:rPr>
          <w:t>UL-EDCH-Information-</w:t>
        </w:r>
        <w:r w:rsidRPr="003B40B5">
          <w:rPr>
            <w:rStyle w:val="Hyperlink"/>
            <w:lang w:eastAsia="zh-CN"/>
          </w:rPr>
          <w:t>ext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5" w:name="ASN1092"/>
      <w:r w:rsidRPr="00AE7565">
        <w:rPr>
          <w:snapToGrid w:val="0"/>
        </w:rPr>
        <w:t>CellUpdateConfirm-v7f0ext</w:t>
      </w:r>
      <w:r w:rsidRPr="00AE7565">
        <w:t>-IEs</w:t>
      </w:r>
      <w:bookmarkEnd w:id="9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mimoParameters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40" w:history="1">
        <w:r w:rsidRPr="003B40B5">
          <w:rPr>
            <w:rStyle w:val="Hyperlink"/>
            <w:snapToGrid w:val="0"/>
          </w:rPr>
          <w:t>MIMO-Parameters-v7f0ext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6" w:name="ASN1093"/>
      <w:r w:rsidRPr="00AE7565">
        <w:rPr>
          <w:snapToGrid w:val="0"/>
        </w:rPr>
        <w:t>CellUpdateConfirm-v7g0ext-IEs</w:t>
      </w:r>
      <w:bookmarkEnd w:id="9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mimoParameters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41" w:history="1">
        <w:r w:rsidRPr="003B40B5">
          <w:rPr>
            <w:rStyle w:val="Hyperlink"/>
            <w:snapToGrid w:val="0"/>
          </w:rPr>
          <w:t>MIMO-Parameters-v7g0ext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97" w:name="ASN1094"/>
      <w:r w:rsidRPr="00AE7565">
        <w:t>CellUpdateConfirm-r8-IEs</w:t>
      </w:r>
      <w:bookmarkEnd w:id="97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r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waitTime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43" w:history="1">
        <w:r w:rsidRPr="00922AFA">
          <w:rPr>
            <w:rStyle w:val="Hyperlink"/>
            <w:snapToGrid w:val="0"/>
          </w:rPr>
          <w:t>WaitTime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rlc-</w:t>
      </w:r>
      <w:r w:rsidRPr="00AE7565">
        <w:rPr>
          <w:snapToGrid w:val="0"/>
        </w:rPr>
        <w:t>Re-establishIndicatorRb2-3or4</w:t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rlc-</w:t>
      </w:r>
      <w:r w:rsidRPr="00AE7565">
        <w:rPr>
          <w:snapToGrid w:val="0"/>
        </w:rPr>
        <w:t>Re-establishIndicatorRb5orAbove</w:t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  <w:t>-- CN information elements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</w:r>
      <w:r>
        <w:tab/>
      </w:r>
      <w:r w:rsidRPr="00AE7565"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dummy is not used in this version of the specification, it should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251" w:history="1">
        <w:r w:rsidRPr="00922AFA">
          <w:rPr>
            <w:rStyle w:val="Hyperlink"/>
          </w:rPr>
          <w:t>DefaultConfigForCellFACH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rab-InformationSetup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351" w:history="1">
        <w:r w:rsidRPr="00922AFA">
          <w:rPr>
            <w:rStyle w:val="Hyperlink"/>
          </w:rPr>
          <w:t>RAB-InformationSetup-r8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rb-InformationReleaseList</w:t>
      </w:r>
      <w:r w:rsidRPr="00AE7565">
        <w:tab/>
      </w:r>
      <w:r w:rsidRPr="00AE7565">
        <w:tab/>
      </w:r>
      <w:r>
        <w:tab/>
      </w:r>
      <w:r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rb-InformationReconfigList</w:t>
      </w:r>
      <w:r w:rsidRPr="00AE7565">
        <w:tab/>
      </w:r>
      <w:r>
        <w:tab/>
      </w:r>
      <w:r w:rsidRPr="00AE7565">
        <w:tab/>
      </w:r>
      <w:hyperlink w:anchor="ASN2396" w:history="1">
        <w:r w:rsidRPr="00922AFA">
          <w:rPr>
            <w:rStyle w:val="Hyperlink"/>
          </w:rPr>
          <w:t>RB-InformationReconfigList-r8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rb-InformationAffectedList</w:t>
      </w:r>
      <w:r w:rsidRPr="00AE7565">
        <w:tab/>
      </w:r>
      <w:r>
        <w:tab/>
      </w:r>
      <w:r w:rsidRPr="00AE7565">
        <w:tab/>
      </w:r>
      <w:hyperlink w:anchor="ASN2381" w:history="1">
        <w:r w:rsidRPr="00922AFA">
          <w:rPr>
            <w:rStyle w:val="Hyperlink"/>
          </w:rPr>
          <w:t>RB-InformationAffectedList-r8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pdcp-ROHC-TargetMode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r>
        <w:tab/>
      </w:r>
      <w:r>
        <w:tab/>
      </w:r>
      <w:hyperlink w:anchor="ASN2693" w:history="1">
        <w:r w:rsidRPr="00922AFA">
          <w:rPr>
            <w:rStyle w:val="Hyperlink"/>
          </w:rPr>
          <w:t>UL-DeletedTransChInfoList-r6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r>
        <w:tab/>
      </w:r>
      <w:r>
        <w:tab/>
      </w:r>
      <w:hyperlink w:anchor="ASN2564" w:history="1">
        <w:r w:rsidRPr="00922AFA">
          <w:rPr>
            <w:rStyle w:val="Hyperlink"/>
          </w:rPr>
          <w:t>DL-DeletedTransChInfoList-r7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r>
        <w:tab/>
      </w:r>
      <w:hyperlink w:anchor="ASN2546" w:history="1">
        <w:r w:rsidRPr="00922AFA">
          <w:rPr>
            <w:rStyle w:val="Hyperlink"/>
          </w:rPr>
          <w:t>DL-AddReconfTransChInfoList-r7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42" w:history="1">
        <w:r w:rsidRPr="003B40B5">
          <w:rPr>
            <w:rStyle w:val="Hyperlink"/>
          </w:rPr>
          <w:t>MIMO-Parameters-r8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</w:r>
      <w:hyperlink w:anchor="ASN3542" w:history="1">
        <w:r w:rsidRPr="003B40B5">
          <w:rPr>
            <w:rStyle w:val="Hyperlink"/>
          </w:rPr>
          <w:t>UL-EDCH-Information-r8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>
        <w:tab/>
      </w:r>
      <w:r w:rsidRPr="00AE7565">
        <w:tab/>
      </w:r>
      <w:hyperlink w:anchor="ASN2856" w:history="1">
        <w:r w:rsidRPr="00922AFA">
          <w:rPr>
            <w:rStyle w:val="Hyperlink"/>
          </w:rPr>
          <w:t>DL-HSPDSCH-Information-r8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24" w:history="1">
        <w:r w:rsidRPr="00922AFA">
          <w:rPr>
            <w:rStyle w:val="Hyperlink"/>
          </w:rPr>
          <w:t>DL-CommonInformation-r8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F233C4">
        <w:t>dl-SecondaryCellInfoFDD</w:t>
      </w:r>
      <w:r w:rsidRPr="00F233C4">
        <w:tab/>
      </w:r>
      <w:r w:rsidRPr="00F233C4">
        <w:tab/>
      </w:r>
      <w:r>
        <w:tab/>
      </w:r>
      <w:r w:rsidRPr="00F233C4">
        <w:tab/>
      </w:r>
      <w:hyperlink w:anchor="ASN2895" w:history="1">
        <w:r w:rsidRPr="00922AFA">
          <w:rPr>
            <w:rStyle w:val="Hyperlink"/>
          </w:rPr>
          <w:t>DL-SecondaryCellInfoFDD</w:t>
        </w:r>
      </w:hyperlink>
      <w:r w:rsidRPr="00F233C4">
        <w:tab/>
      </w:r>
      <w:r w:rsidRPr="00F233C4">
        <w:tab/>
      </w:r>
      <w:r w:rsidRPr="00F233C4">
        <w:tab/>
      </w:r>
      <w:r w:rsidRPr="00F233C4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r>
        <w:tab/>
      </w:r>
      <w:r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r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98" w:name="ASN1095"/>
      <w:r w:rsidRPr="00AE7565">
        <w:t>CellUpdateConfirm-v860ext-IEs</w:t>
      </w:r>
      <w:bookmarkEnd w:id="98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rab-InformationSetup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rab-InformationSetup-r7</w:t>
      </w:r>
      <w:r w:rsidRPr="00AE7565">
        <w:tab/>
      </w:r>
      <w:r w:rsidRPr="00AE7565">
        <w:tab/>
      </w:r>
      <w:r w:rsidRPr="00AE7565">
        <w:tab/>
      </w:r>
      <w:hyperlink w:anchor="ASN2350" w:history="1">
        <w:r w:rsidRPr="00922AFA">
          <w:rPr>
            <w:rStyle w:val="Hyperlink"/>
          </w:rPr>
          <w:t>RAB-InformationSetup-r7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rab-InformationSetup-v820ext</w:t>
      </w:r>
      <w:r w:rsidRPr="00AE7565">
        <w:tab/>
      </w:r>
      <w:r>
        <w:tab/>
      </w:r>
      <w:hyperlink w:anchor="ASN2352" w:history="1">
        <w:r w:rsidRPr="00922AFA">
          <w:rPr>
            <w:rStyle w:val="Hyperlink"/>
          </w:rPr>
          <w:t>RAB-InformationSetup-v820ext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9" w:name="ASN1096"/>
      <w:r w:rsidRPr="00AE7565">
        <w:rPr>
          <w:snapToGrid w:val="0"/>
        </w:rPr>
        <w:t>CellUpdateConfirm-v890ext-IEs</w:t>
      </w:r>
      <w:bookmarkEnd w:id="9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dl-SecondaryCellInfoFDD-v890ext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96" w:history="1">
        <w:r w:rsidRPr="00922AFA">
          <w:rPr>
            <w:rStyle w:val="Hyperlink"/>
            <w:snapToGrid w:val="0"/>
          </w:rPr>
          <w:t>DL-SecondaryCellInfoFDD-v890ext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dl</w:t>
      </w:r>
      <w:r w:rsidRPr="00AE7565">
        <w:rPr>
          <w:snapToGrid w:val="0"/>
        </w:rPr>
        <w:t>-HSPDSCH-Information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2857" w:history="1">
        <w:r w:rsidRPr="00922AFA">
          <w:rPr>
            <w:rStyle w:val="Hyperlink"/>
            <w:snapToGrid w:val="0"/>
          </w:rPr>
          <w:t>DL-HSPDSCH-Information-r8</w:t>
        </w:r>
        <w:r w:rsidRPr="00922AFA">
          <w:rPr>
            <w:rStyle w:val="Hyperlink"/>
            <w:snapToGrid w:val="0"/>
            <w:lang w:eastAsia="zh-CN"/>
          </w:rPr>
          <w:t>-ext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0" w:name="ASN1097"/>
      <w:r w:rsidRPr="00AE7565">
        <w:rPr>
          <w:snapToGrid w:val="0"/>
        </w:rPr>
        <w:t>CellUpdateConfirm-v8a0ext-IEs</w:t>
      </w:r>
      <w:bookmarkEnd w:id="10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dl-HSPDSCH-Information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8" w:history="1">
        <w:r w:rsidRPr="00922AFA">
          <w:rPr>
            <w:rStyle w:val="Hyperlink"/>
            <w:snapToGrid w:val="0"/>
          </w:rPr>
          <w:t>DL-HSPDSCH-Information-r8-ext2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01" w:name="ASN1098"/>
      <w:r w:rsidRPr="00AE7565">
        <w:t>CellUpdateConfirm-r9-IEs</w:t>
      </w:r>
      <w:bookmarkEnd w:id="10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r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waitTime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43" w:history="1">
        <w:r w:rsidRPr="00922AFA">
          <w:rPr>
            <w:rStyle w:val="Hyperlink"/>
            <w:snapToGrid w:val="0"/>
          </w:rPr>
          <w:t>WaitTime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rlc-</w:t>
      </w:r>
      <w:r w:rsidRPr="00AE7565">
        <w:rPr>
          <w:snapToGrid w:val="0"/>
        </w:rPr>
        <w:t>Re-establishIndicatorRb2-3or4</w:t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rlc-</w:t>
      </w:r>
      <w:r w:rsidRPr="00AE7565">
        <w:rPr>
          <w:snapToGrid w:val="0"/>
        </w:rPr>
        <w:t>Re-establishIndicatorRb5orAbove</w:t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  <w:t>-- CN information elements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</w:r>
      <w:r>
        <w:tab/>
      </w:r>
      <w:r w:rsidRPr="00AE7565"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dummy is not used in this version of the specification, it should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251" w:history="1">
        <w:r w:rsidRPr="00922AFA">
          <w:rPr>
            <w:rStyle w:val="Hyperlink"/>
          </w:rPr>
          <w:t>DefaultConfigForCellFACH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rab-InformationSetup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351" w:history="1">
        <w:r w:rsidRPr="00922AFA">
          <w:rPr>
            <w:rStyle w:val="Hyperlink"/>
          </w:rPr>
          <w:t>RAB-InformationSetup-r8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rb-InformationReleaseList</w:t>
      </w:r>
      <w:r w:rsidRPr="00AE7565">
        <w:tab/>
      </w:r>
      <w:r w:rsidRPr="00AE7565">
        <w:tab/>
      </w:r>
      <w:r>
        <w:tab/>
      </w:r>
      <w:r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rb-InformationReconfigList</w:t>
      </w:r>
      <w:r w:rsidRPr="00AE7565">
        <w:tab/>
      </w:r>
      <w:r w:rsidRPr="00AE7565">
        <w:tab/>
      </w:r>
      <w:r>
        <w:tab/>
      </w:r>
      <w:hyperlink w:anchor="ASN2396" w:history="1">
        <w:r w:rsidRPr="00922AFA">
          <w:rPr>
            <w:rStyle w:val="Hyperlink"/>
          </w:rPr>
          <w:t>RB-InformationReconfigList-r8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rb-InformationAffectedList</w:t>
      </w:r>
      <w:r w:rsidRPr="00AE7565">
        <w:tab/>
      </w:r>
      <w:r w:rsidRPr="00AE7565">
        <w:tab/>
      </w:r>
      <w:r>
        <w:tab/>
      </w:r>
      <w:hyperlink w:anchor="ASN2381" w:history="1">
        <w:r w:rsidRPr="00922AFA">
          <w:rPr>
            <w:rStyle w:val="Hyperlink"/>
          </w:rPr>
          <w:t>RB-InformationAffectedList-r8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pdcp-ROHC-TargetMode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r>
        <w:tab/>
      </w:r>
      <w:r>
        <w:tab/>
      </w:r>
      <w:hyperlink w:anchor="ASN2693" w:history="1">
        <w:r w:rsidRPr="00922AFA">
          <w:rPr>
            <w:rStyle w:val="Hyperlink"/>
          </w:rPr>
          <w:t>UL-DeletedTransChInfoList-r6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r>
        <w:tab/>
      </w:r>
      <w:r>
        <w:tab/>
      </w:r>
      <w:hyperlink w:anchor="ASN2564" w:history="1">
        <w:r w:rsidRPr="00922AFA">
          <w:rPr>
            <w:rStyle w:val="Hyperlink"/>
          </w:rPr>
          <w:t>DL-DeletedTransChInfoList-r7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>
        <w:tab/>
      </w:r>
      <w:r w:rsidRPr="00AE7565">
        <w:tab/>
      </w:r>
      <w:hyperlink w:anchor="ASN2547" w:history="1">
        <w:r w:rsidRPr="00922AFA">
          <w:rPr>
            <w:rStyle w:val="Hyperlink"/>
          </w:rPr>
          <w:t>DL-AddReconfTransChInfoList-r9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43" w:history="1">
        <w:r w:rsidRPr="003B40B5">
          <w:rPr>
            <w:rStyle w:val="Hyperlink"/>
          </w:rPr>
          <w:t>UL-EDCH-Information-r9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ul-SecondaryCellInfoFDD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59" w:history="1">
        <w:r w:rsidRPr="00922AFA">
          <w:rPr>
            <w:rStyle w:val="Hyperlink"/>
          </w:rPr>
          <w:t>DL-HSPDSCH-Information-r9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24" w:history="1">
        <w:r w:rsidRPr="00922AFA">
          <w:rPr>
            <w:rStyle w:val="Hyperlink"/>
          </w:rPr>
          <w:t>DL-CommonInformation-r8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dl-SecondaryCellInfoFDD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97" w:history="1">
        <w:r w:rsidRPr="00922AFA">
          <w:rPr>
            <w:rStyle w:val="Hyperlink"/>
          </w:rPr>
          <w:t>DL-SecondaryCellInfoFDD-r9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r>
        <w:tab/>
      </w:r>
      <w:r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r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Measurement IEs for LCR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cellDCHMeasOccasionInfo-TDD128</w:t>
      </w:r>
      <w:r w:rsidRPr="00AE7565">
        <w:rPr>
          <w:lang w:eastAsia="zh-CN"/>
        </w:rPr>
        <w:tab/>
      </w:r>
      <w:r>
        <w:rPr>
          <w:lang w:eastAsia="zh-CN"/>
        </w:rPr>
        <w:tab/>
      </w:r>
      <w:hyperlink w:anchor="ASN3624" w:history="1">
        <w:r w:rsidRPr="003B40B5">
          <w:rPr>
            <w:rStyle w:val="Hyperlink"/>
            <w:snapToGrid w:val="0"/>
            <w:lang w:eastAsia="zh-CN"/>
          </w:rPr>
          <w:t>CellDCHMeasOccasionInfo-TDD128-r9</w:t>
        </w:r>
      </w:hyperlink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2" w:name="ASN1099"/>
      <w:r w:rsidRPr="00AE7565">
        <w:rPr>
          <w:snapToGrid w:val="0"/>
        </w:rPr>
        <w:t>CellUpdateConfirm-v950ext-IEs</w:t>
      </w:r>
      <w:bookmarkEnd w:id="10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secondaryCellMimoParameters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9" w:history="1">
        <w:r w:rsidRPr="003B40B5">
          <w:rPr>
            <w:rStyle w:val="Hyperlink"/>
            <w:snapToGrid w:val="0"/>
          </w:rPr>
          <w:t>SecondaryCellMIMOparametersFDD-v950ext</w:t>
        </w:r>
      </w:hyperlink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03" w:name="ASN1100"/>
      <w:r w:rsidRPr="00AE7565">
        <w:t>CellUpdateConfirm-v9c0ext-IEs</w:t>
      </w:r>
      <w:bookmarkEnd w:id="10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For 1.28Mcps TDD only</w:t>
      </w:r>
    </w:p>
    <w:p w:rsidR="006B662B" w:rsidRPr="00AE7565" w:rsidRDefault="006B662B" w:rsidP="006B662B">
      <w:pPr>
        <w:pStyle w:val="PL"/>
      </w:pPr>
      <w:r>
        <w:tab/>
      </w:r>
      <w:r>
        <w:tab/>
        <w:t>dl-AddReconfTransChInfoList</w:t>
      </w:r>
      <w:r>
        <w:tab/>
      </w:r>
      <w:hyperlink w:anchor="ASN2550" w:history="1">
        <w:r w:rsidRPr="00922AFA">
          <w:rPr>
            <w:rStyle w:val="Hyperlink"/>
          </w:rPr>
          <w:t>DL-AddReconfTransChInfoList-TDD128-v9c0ext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04" w:name="ASN1101"/>
      <w:r w:rsidRPr="00AE7565">
        <w:t>CellUpdateConfirm-r10-IEs</w:t>
      </w:r>
      <w:bookmarkEnd w:id="104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r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dummy2 is not used in this version of the specification, it should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not be sent.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38" w:history="1">
        <w:r w:rsidRPr="00922AFA">
          <w:rPr>
            <w:rStyle w:val="Hyperlink"/>
          </w:rPr>
          <w:t>SR-VCC-Info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r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waitTime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43" w:history="1">
        <w:r w:rsidRPr="00922AFA">
          <w:rPr>
            <w:rStyle w:val="Hyperlink"/>
            <w:snapToGrid w:val="0"/>
          </w:rPr>
          <w:t>WaitTime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rlc-</w:t>
      </w:r>
      <w:r w:rsidRPr="00AE7565">
        <w:rPr>
          <w:snapToGrid w:val="0"/>
        </w:rPr>
        <w:t>Re-establishIndicatorRb2-3or4</w:t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rlc-</w:t>
      </w:r>
      <w:r w:rsidRPr="00AE7565">
        <w:rPr>
          <w:snapToGrid w:val="0"/>
        </w:rPr>
        <w:t>Re-establishIndicatorRb5orAbove</w:t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  <w:t>-- CN information elements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</w:r>
      <w:r>
        <w:tab/>
      </w:r>
      <w:r w:rsidRPr="00AE7565"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dummy is not used in this version of the specification, it should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251" w:history="1">
        <w:r w:rsidRPr="00922AFA">
          <w:rPr>
            <w:rStyle w:val="Hyperlink"/>
          </w:rPr>
          <w:t>DefaultConfigForCellFACH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rab-InformationSetup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351" w:history="1">
        <w:r w:rsidRPr="00922AFA">
          <w:rPr>
            <w:rStyle w:val="Hyperlink"/>
          </w:rPr>
          <w:t>RAB-InformationSetup-r8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rb-InformationReleaseList</w:t>
      </w:r>
      <w:r w:rsidRPr="00AE7565">
        <w:tab/>
      </w:r>
      <w:r w:rsidRPr="00AE7565">
        <w:tab/>
      </w:r>
      <w:r>
        <w:tab/>
      </w:r>
      <w:r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rb-InformationReconfigList</w:t>
      </w:r>
      <w:r w:rsidRPr="00AE7565">
        <w:tab/>
      </w:r>
      <w:r w:rsidRPr="00AE7565">
        <w:tab/>
      </w:r>
      <w:r>
        <w:tab/>
      </w:r>
      <w:hyperlink w:anchor="ASN2396" w:history="1">
        <w:r w:rsidRPr="00922AFA">
          <w:rPr>
            <w:rStyle w:val="Hyperlink"/>
          </w:rPr>
          <w:t>RB-InformationReconfigList-r8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rb-InformationAffectedList</w:t>
      </w:r>
      <w:r w:rsidRPr="00AE7565">
        <w:tab/>
      </w:r>
      <w:r w:rsidRPr="00AE7565">
        <w:tab/>
      </w:r>
      <w:r>
        <w:tab/>
      </w:r>
      <w:hyperlink w:anchor="ASN2381" w:history="1">
        <w:r w:rsidRPr="00922AFA">
          <w:rPr>
            <w:rStyle w:val="Hyperlink"/>
          </w:rPr>
          <w:t>RB-InformationAffectedList-r8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pdcp-ROHC-TargetMode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r>
        <w:tab/>
      </w:r>
      <w:r>
        <w:tab/>
      </w:r>
      <w:hyperlink w:anchor="ASN2693" w:history="1">
        <w:r w:rsidRPr="00922AFA">
          <w:rPr>
            <w:rStyle w:val="Hyperlink"/>
          </w:rPr>
          <w:t>UL-DeletedTransChInfoList-r6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r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r>
        <w:tab/>
      </w:r>
      <w:r>
        <w:tab/>
      </w:r>
      <w:hyperlink w:anchor="ASN2564" w:history="1">
        <w:r w:rsidRPr="00922AFA">
          <w:rPr>
            <w:rStyle w:val="Hyperlink"/>
          </w:rPr>
          <w:t>DL-DeletedTransChInfoList-r7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r>
        <w:tab/>
      </w:r>
      <w:hyperlink w:anchor="ASN2547" w:history="1">
        <w:r w:rsidRPr="00922AFA">
          <w:rPr>
            <w:rStyle w:val="Hyperlink"/>
          </w:rPr>
          <w:t>DL-AddReconfTransChInfoList-r9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>
        <w:tab/>
      </w:r>
      <w:r w:rsidRPr="00AE7565">
        <w:tab/>
      </w:r>
      <w:r w:rsidRPr="00AE7565">
        <w:tab/>
      </w:r>
      <w:hyperlink w:anchor="ASN3543" w:history="1">
        <w:r w:rsidRPr="003B40B5">
          <w:rPr>
            <w:rStyle w:val="Hyperlink"/>
          </w:rPr>
          <w:t>UL-EDCH-Information-r9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ul-SecondaryCellInfoFDD</w:t>
      </w:r>
      <w:r w:rsidRPr="00AE7565">
        <w:tab/>
      </w:r>
      <w:r w:rsidRPr="00AE7565">
        <w:tab/>
      </w:r>
      <w:r>
        <w:tab/>
      </w:r>
      <w:r w:rsidRPr="00AE7565"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ul-MulticarrierEDCHInfo-TDD128</w:t>
      </w:r>
      <w:r w:rsidRPr="00AE7565">
        <w:tab/>
      </w:r>
      <w:r>
        <w:tab/>
      </w:r>
      <w:hyperlink w:anchor="ASN3549" w:history="1">
        <w:r w:rsidRPr="003B40B5">
          <w:rPr>
            <w:rStyle w:val="Hyperlink"/>
          </w:rPr>
          <w:t>UL-MulticarrierEDCHInfo-TDD128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>
        <w:tab/>
      </w:r>
      <w:r w:rsidRPr="00AE7565">
        <w:tab/>
      </w:r>
      <w:hyperlink w:anchor="ASN2859" w:history="1">
        <w:r w:rsidRPr="00922AFA">
          <w:rPr>
            <w:rStyle w:val="Hyperlink"/>
          </w:rPr>
          <w:t>DL-HSPDSCH-Information-r9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</w:r>
      <w:hyperlink w:anchor="ASN2825" w:history="1">
        <w:r w:rsidRPr="00922AFA">
          <w:rPr>
            <w:rStyle w:val="Hyperlink"/>
          </w:rPr>
          <w:t>DL-CommonInformation-r10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dl-SecondaryCellInfoFDD</w:t>
      </w:r>
      <w:r w:rsidRPr="00AE7565">
        <w:tab/>
      </w:r>
      <w:r w:rsidRPr="00AE7565">
        <w:tab/>
      </w:r>
      <w:r>
        <w:tab/>
      </w:r>
      <w:r w:rsidRPr="00AE7565">
        <w:tab/>
      </w:r>
      <w:hyperlink w:anchor="ASN2898" w:history="1">
        <w:r w:rsidRPr="00922AFA">
          <w:rPr>
            <w:rStyle w:val="Hyperlink"/>
          </w:rPr>
          <w:t>DL-SecondaryCellInfoFDD-r10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additionalDLSecCellInfoListFDD</w:t>
      </w:r>
      <w:r w:rsidRPr="00AE7565">
        <w:tab/>
      </w:r>
      <w:r>
        <w:tab/>
      </w:r>
      <w:hyperlink w:anchor="ASN2710" w:history="1">
        <w:r w:rsidRPr="00922AFA">
          <w:rPr>
            <w:rStyle w:val="Hyperlink"/>
          </w:rPr>
          <w:t>AdditionalDLSecCellInfoListFDD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r>
        <w:tab/>
      </w:r>
      <w:r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mu-MIMO</w:t>
      </w:r>
      <w:r w:rsidRPr="00AE7565">
        <w:t>-Info</w:t>
      </w:r>
      <w:r w:rsidRPr="00AE7565">
        <w:rPr>
          <w:lang w:eastAsia="zh-CN"/>
        </w:rPr>
        <w:t>-TDD128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hyperlink w:anchor="ASN3154" w:history="1">
        <w:r w:rsidRPr="003B40B5">
          <w:rPr>
            <w:rStyle w:val="Hyperlink"/>
            <w:lang w:eastAsia="zh-CN"/>
          </w:rPr>
          <w:t>MU-MIMO</w:t>
        </w:r>
        <w:r w:rsidRPr="003B40B5">
          <w:rPr>
            <w:rStyle w:val="Hyperlink"/>
          </w:rPr>
          <w:t>-Info</w:t>
        </w:r>
        <w:r w:rsidRPr="003B40B5">
          <w:rPr>
            <w:rStyle w:val="Hyperlink"/>
            <w:lang w:eastAsia="zh-CN"/>
          </w:rPr>
          <w:t>-TDD128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r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Measurement IEs for LCR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cellDCHMeasOccasionInfo-TDD128</w:t>
      </w:r>
      <w:r w:rsidRPr="00AE7565">
        <w:rPr>
          <w:lang w:eastAsia="zh-CN"/>
        </w:rPr>
        <w:tab/>
      </w:r>
      <w:r>
        <w:rPr>
          <w:lang w:eastAsia="zh-CN"/>
        </w:rPr>
        <w:tab/>
      </w:r>
      <w:hyperlink w:anchor="ASN3624" w:history="1">
        <w:r w:rsidRPr="003B40B5">
          <w:rPr>
            <w:rStyle w:val="Hyperlink"/>
            <w:snapToGrid w:val="0"/>
            <w:lang w:eastAsia="zh-CN"/>
          </w:rPr>
          <w:t>CellDCHMeasOccasionInfo-TDD128-r9</w:t>
        </w:r>
      </w:hyperlink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05" w:name="ASN1102"/>
      <w:r w:rsidRPr="00AE7565">
        <w:t>CellUpdateConfirm-vb50ext-IEs</w:t>
      </w:r>
      <w:bookmarkEnd w:id="105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t>ul</w:t>
      </w:r>
      <w:r w:rsidRPr="00AE7565">
        <w:rPr>
          <w:lang w:eastAsia="zh-CN"/>
        </w:rPr>
        <w:t>OLTDInfoFDD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212" w:history="1">
        <w:r w:rsidRPr="00922AFA">
          <w:rPr>
            <w:rStyle w:val="Hyperlink"/>
            <w:snapToGrid w:val="0"/>
            <w:lang w:eastAsia="zh-CN"/>
          </w:rPr>
          <w:t>U</w:t>
        </w:r>
        <w:r w:rsidRPr="00922AFA">
          <w:rPr>
            <w:rStyle w:val="Hyperlink"/>
            <w:snapToGrid w:val="0"/>
          </w:rPr>
          <w:t>L-</w:t>
        </w:r>
        <w:r w:rsidRPr="00922AFA">
          <w:rPr>
            <w:rStyle w:val="Hyperlink"/>
            <w:snapToGrid w:val="0"/>
            <w:lang w:eastAsia="zh-CN"/>
          </w:rPr>
          <w:t>OLTD-</w:t>
        </w:r>
        <w:r w:rsidRPr="00922AFA">
          <w:rPr>
            <w:rStyle w:val="Hyperlink"/>
            <w:snapToGrid w:val="0"/>
          </w:rPr>
          <w:t>InfoFDD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06" w:name="ASN1103"/>
      <w:r w:rsidRPr="00AE7565">
        <w:t>CellUpdateConfirm-r11-IEs</w:t>
      </w:r>
      <w:bookmarkEnd w:id="106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r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dummy2 is not used in this version of the specification, it should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not be sent.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38" w:history="1">
        <w:r w:rsidRPr="00922AFA">
          <w:rPr>
            <w:rStyle w:val="Hyperlink"/>
          </w:rPr>
          <w:t>SR-VCC-Info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r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waitTime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43" w:history="1">
        <w:r w:rsidRPr="00922AFA">
          <w:rPr>
            <w:rStyle w:val="Hyperlink"/>
            <w:snapToGrid w:val="0"/>
          </w:rPr>
          <w:t>WaitTime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rlc-</w:t>
      </w:r>
      <w:r w:rsidRPr="00AE7565">
        <w:rPr>
          <w:snapToGrid w:val="0"/>
        </w:rPr>
        <w:t>Re-establishIndicatorRb2-3or4</w:t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rlc-</w:t>
      </w:r>
      <w:r w:rsidRPr="00AE7565">
        <w:rPr>
          <w:snapToGrid w:val="0"/>
        </w:rPr>
        <w:t>Re-establishIndicatorRb5orAbove</w:t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  <w:t>-- CN information elements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</w:r>
      <w:r>
        <w:tab/>
      </w:r>
      <w:r w:rsidRPr="00AE7565"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dummy is not used in this version of the specification, it should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251" w:history="1">
        <w:r w:rsidRPr="00922AFA">
          <w:rPr>
            <w:rStyle w:val="Hyperlink"/>
          </w:rPr>
          <w:t>DefaultConfigForCellFACH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rab-InformationSetup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351" w:history="1">
        <w:r w:rsidRPr="00922AFA">
          <w:rPr>
            <w:rStyle w:val="Hyperlink"/>
          </w:rPr>
          <w:t>RAB-InformationSetup-r8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rb-InformationReleaseList</w:t>
      </w:r>
      <w:r w:rsidRPr="00AE7565">
        <w:tab/>
      </w:r>
      <w:r w:rsidRPr="00AE7565">
        <w:tab/>
      </w:r>
      <w:r>
        <w:tab/>
      </w:r>
      <w:r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rb-InformationReconfigList</w:t>
      </w:r>
      <w:r w:rsidRPr="00AE7565">
        <w:tab/>
      </w:r>
      <w:r w:rsidRPr="00AE7565">
        <w:tab/>
      </w:r>
      <w:r>
        <w:tab/>
      </w:r>
      <w:hyperlink w:anchor="ASN2397" w:history="1">
        <w:r w:rsidRPr="00922AFA">
          <w:rPr>
            <w:rStyle w:val="Hyperlink"/>
          </w:rPr>
          <w:t>RB-InformationReconfigList-r11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rb-InformationAffectedList</w:t>
      </w:r>
      <w:r w:rsidRPr="00AE7565">
        <w:tab/>
      </w:r>
      <w:r w:rsidRPr="00AE7565">
        <w:tab/>
      </w:r>
      <w:r>
        <w:tab/>
      </w:r>
      <w:hyperlink w:anchor="ASN2381" w:history="1">
        <w:r w:rsidRPr="00922AFA">
          <w:rPr>
            <w:rStyle w:val="Hyperlink"/>
          </w:rPr>
          <w:t>RB-InformationAffectedList-r8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pdcp-ROHC-TargetMode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r>
        <w:tab/>
      </w:r>
      <w:r>
        <w:tab/>
      </w:r>
      <w:hyperlink w:anchor="ASN2693" w:history="1">
        <w:r w:rsidRPr="00922AFA">
          <w:rPr>
            <w:rStyle w:val="Hyperlink"/>
          </w:rPr>
          <w:t>UL-DeletedTransChInfoList-r6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r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r>
        <w:tab/>
      </w:r>
      <w:r>
        <w:tab/>
      </w:r>
      <w:hyperlink w:anchor="ASN2564" w:history="1">
        <w:r w:rsidRPr="00922AFA">
          <w:rPr>
            <w:rStyle w:val="Hyperlink"/>
          </w:rPr>
          <w:t>DL-DeletedTransChInfoList-r7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r>
        <w:tab/>
      </w:r>
      <w:hyperlink w:anchor="ASN2548" w:history="1">
        <w:r w:rsidRPr="00922AFA">
          <w:rPr>
            <w:rStyle w:val="Hyperlink"/>
          </w:rPr>
          <w:t>DL-AddReconfTransChInfoList-r11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mimo4x4Parameters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39" w:history="1">
        <w:r w:rsidRPr="003B40B5">
          <w:rPr>
            <w:rStyle w:val="Hyperlink"/>
          </w:rPr>
          <w:t>MIMO4x4-Parameters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1" w:history="1">
        <w:r w:rsidRPr="003B40B5">
          <w:rPr>
            <w:rStyle w:val="Hyperlink"/>
          </w:rPr>
          <w:t>UL-DPCH-Info-r11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44" w:history="1">
        <w:r w:rsidRPr="003B40B5">
          <w:rPr>
            <w:rStyle w:val="Hyperlink"/>
          </w:rPr>
          <w:t>UL-EDCH-Information-r11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ul-SecondaryCellInfoFDD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ul-MulticarrierEDCHInfo-TDD128</w:t>
      </w:r>
      <w:r w:rsidRPr="00AE7565">
        <w:tab/>
      </w:r>
      <w:r>
        <w:tab/>
      </w:r>
      <w:hyperlink w:anchor="ASN3549" w:history="1">
        <w:r w:rsidRPr="003B40B5">
          <w:rPr>
            <w:rStyle w:val="Hyperlink"/>
          </w:rPr>
          <w:t>UL-MulticarrierEDCHInfo-TDD128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ul-CLTD-InfoFDD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11" w:history="1">
        <w:r w:rsidRPr="003B40B5">
          <w:rPr>
            <w:rStyle w:val="Hyperlink"/>
          </w:rPr>
          <w:t>UL-CLTD-InfoFDD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  <w:t>ul-OLTD-InfoFDD</w:t>
      </w:r>
      <w:r w:rsidRPr="00AE7565">
        <w:rPr>
          <w:lang w:eastAsia="zh-CN"/>
        </w:rPr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212" w:history="1">
        <w:r w:rsidRPr="00922AFA">
          <w:rPr>
            <w:rStyle w:val="Hyperlink"/>
          </w:rPr>
          <w:t>UL-OLTD-InfoFDD</w:t>
        </w:r>
      </w:hyperlink>
      <w:r w:rsidRPr="00AE7565">
        <w:tab/>
      </w:r>
      <w:r>
        <w:tab/>
      </w:r>
      <w:r>
        <w:tab/>
      </w:r>
      <w:r>
        <w:tab/>
      </w:r>
      <w:r w:rsidRPr="00AE7565">
        <w:tab/>
        <w:t>OPTIONAL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60" w:history="1">
        <w:r w:rsidRPr="00922AFA">
          <w:rPr>
            <w:rStyle w:val="Hyperlink"/>
          </w:rPr>
          <w:t>DL-HSPDSCH-Information-r11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26" w:history="1">
        <w:r w:rsidRPr="00922AFA">
          <w:rPr>
            <w:rStyle w:val="Hyperlink"/>
          </w:rPr>
          <w:t>DL-CommonInformation-r11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85" w:history="1">
        <w:r w:rsidRPr="00922AFA">
          <w:rPr>
            <w:rStyle w:val="Hyperlink"/>
          </w:rPr>
          <w:t>DL-InformationPerRL-List-r11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dl-SecondaryCellInfoFDD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99" w:history="1">
        <w:r w:rsidRPr="00922AFA">
          <w:rPr>
            <w:rStyle w:val="Hyperlink"/>
          </w:rPr>
          <w:t>DL-SecondaryCellInfoFDD-r11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additionalDLSecCellInfoListFDD</w:t>
      </w:r>
      <w:r w:rsidRPr="00AE7565">
        <w:tab/>
      </w:r>
      <w:r>
        <w:tab/>
      </w:r>
      <w:hyperlink w:anchor="ASN2711" w:history="1">
        <w:r w:rsidRPr="00922AFA">
          <w:rPr>
            <w:rStyle w:val="Hyperlink"/>
          </w:rPr>
          <w:t>AdditionalDLSecCellInfoListFDD-r11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additionalDLSecCellInfoListFDD2</w:t>
      </w:r>
      <w:r w:rsidRPr="00AE7565">
        <w:tab/>
      </w:r>
      <w:r>
        <w:tab/>
      </w:r>
      <w:hyperlink w:anchor="ASN2712" w:history="1">
        <w:r w:rsidRPr="00922AFA">
          <w:rPr>
            <w:rStyle w:val="Hyperlink"/>
          </w:rPr>
          <w:t>AdditionalDLSecCellInfoListFDD2</w:t>
        </w:r>
      </w:hyperlink>
      <w:r w:rsidRPr="00AE7565">
        <w:tab/>
      </w:r>
      <w:r w:rsidRPr="00AE7565">
        <w:tab/>
        <w:t>OPTIONAL,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  <w:t>commonERGCHInfoFDD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779" w:history="1">
        <w:r w:rsidRPr="00922AFA">
          <w:rPr>
            <w:rStyle w:val="Hyperlink"/>
          </w:rPr>
          <w:t>CommonERGCHInfoFDD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r>
        <w:tab/>
      </w:r>
      <w:r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mu-MIMO</w:t>
      </w:r>
      <w:r w:rsidRPr="00AE7565">
        <w:t>-Info</w:t>
      </w:r>
      <w:r w:rsidRPr="00AE7565">
        <w:rPr>
          <w:lang w:eastAsia="zh-CN"/>
        </w:rPr>
        <w:t>-TDD128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hyperlink w:anchor="ASN3154" w:history="1">
        <w:r w:rsidRPr="003B40B5">
          <w:rPr>
            <w:rStyle w:val="Hyperlink"/>
            <w:lang w:eastAsia="zh-CN"/>
          </w:rPr>
          <w:t>MU-MIMO</w:t>
        </w:r>
        <w:r w:rsidRPr="003B40B5">
          <w:rPr>
            <w:rStyle w:val="Hyperlink"/>
          </w:rPr>
          <w:t>-Info</w:t>
        </w:r>
        <w:r w:rsidRPr="003B40B5">
          <w:rPr>
            <w:rStyle w:val="Hyperlink"/>
            <w:lang w:eastAsia="zh-CN"/>
          </w:rPr>
          <w:t>-TDD128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r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Measurement IEs for LCR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cellDCHMeasOccasionInfo-TDD128</w:t>
      </w:r>
      <w:r w:rsidRPr="00AE7565">
        <w:rPr>
          <w:lang w:eastAsia="zh-CN"/>
        </w:rPr>
        <w:tab/>
      </w:r>
      <w:r>
        <w:rPr>
          <w:lang w:eastAsia="zh-CN"/>
        </w:rPr>
        <w:tab/>
      </w:r>
      <w:hyperlink w:anchor="ASN3624" w:history="1">
        <w:r w:rsidRPr="003B40B5">
          <w:rPr>
            <w:rStyle w:val="Hyperlink"/>
            <w:snapToGrid w:val="0"/>
            <w:lang w:eastAsia="zh-CN"/>
          </w:rPr>
          <w:t>CellDCHMeasOccasionInfo-TDD128-r9</w:t>
        </w:r>
      </w:hyperlink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2F788D" w:rsidRDefault="006B662B" w:rsidP="006B662B">
      <w:pPr>
        <w:pStyle w:val="PL"/>
        <w:rPr>
          <w:snapToGrid w:val="0"/>
        </w:rPr>
      </w:pPr>
      <w:bookmarkStart w:id="107" w:name="ASN1104"/>
      <w:r w:rsidRPr="002F788D">
        <w:rPr>
          <w:snapToGrid w:val="0"/>
        </w:rPr>
        <w:t>CellUpdateConfirm-r12-IEs</w:t>
      </w:r>
      <w:bookmarkEnd w:id="107"/>
      <w:r w:rsidRPr="002F788D">
        <w:rPr>
          <w:snapToGrid w:val="0"/>
        </w:rPr>
        <w:t xml:space="preserve"> ::= SEQUENCE {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  <w:t>-- User equipment IEs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integrityProtectionModeInfo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hyperlink w:anchor="ASN1870" w:history="1">
        <w:r w:rsidRPr="00494B5C">
          <w:rPr>
            <w:rStyle w:val="Hyperlink"/>
            <w:snapToGrid w:val="0"/>
          </w:rPr>
          <w:t>IntegrityProtectionModeInfo-r7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cipheringModeInfo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54" w:history="1">
        <w:r w:rsidRPr="00494B5C">
          <w:rPr>
            <w:rStyle w:val="Hyperlink"/>
            <w:snapToGrid w:val="0"/>
          </w:rPr>
          <w:t>CipheringModeInfo-r7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activationTime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new-U-RNTI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new-C-RNTI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-- The IE "new-DSCH-RNTI" should not be included in FDD mode,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-- and if received the UE behaviour is unspecified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new-DSCH-RNTI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new-H-RNTI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newPrimary-E-RNTI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newSecondary-E-RNTI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rrc-StateIndicator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 w:rsidRPr="002F788D">
        <w:rPr>
          <w:snapToGrid w:val="0"/>
        </w:rPr>
        <w:t>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utran-DRX-CycleLengthCoeff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hyperlink w:anchor="ASN2242" w:history="1">
        <w:r w:rsidRPr="00922AFA">
          <w:rPr>
            <w:rStyle w:val="Hyperlink"/>
            <w:snapToGrid w:val="0"/>
          </w:rPr>
          <w:t>UTRAN-DRX-CycleLengthCoefficient-r7</w:t>
        </w:r>
      </w:hyperlink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waitTime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43" w:history="1">
        <w:r w:rsidRPr="00922AFA">
          <w:rPr>
            <w:rStyle w:val="Hyperlink"/>
            <w:snapToGrid w:val="0"/>
          </w:rPr>
          <w:t>WaitTime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rl</w:t>
      </w:r>
      <w:r>
        <w:rPr>
          <w:snapToGrid w:val="0"/>
        </w:rPr>
        <w:t>c-Re-establishIndicatorRb2-3or4</w:t>
      </w:r>
      <w:r w:rsidRPr="002F788D">
        <w:rPr>
          <w:snapToGrid w:val="0"/>
        </w:rPr>
        <w:tab/>
        <w:t>BOOLEAN,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rlc-R</w:t>
      </w:r>
      <w:r>
        <w:rPr>
          <w:snapToGrid w:val="0"/>
        </w:rPr>
        <w:t>e-establishIndicatorRb5orAbove</w:t>
      </w:r>
      <w:r>
        <w:rPr>
          <w:snapToGrid w:val="0"/>
        </w:rPr>
        <w:tab/>
      </w:r>
      <w:r w:rsidRPr="002F788D">
        <w:rPr>
          <w:snapToGrid w:val="0"/>
        </w:rPr>
        <w:t>BOOLEAN,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  <w:t>-- CN information elements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cn-InformationInfo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638" w:history="1">
        <w:r w:rsidRPr="00494B5C">
          <w:rPr>
            <w:rStyle w:val="Hyperlink"/>
            <w:snapToGrid w:val="0"/>
          </w:rPr>
          <w:t>CN-InformationInfo-r6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  <w:t>-- UTRAN mobility IEs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ura-Identity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supportForChangeOfUE-Capability</w:t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BOOLEAN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  <w:t>-- Specification mode information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  <w:t>-- Radio bearer IEs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rab-InformationSetup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51" w:history="1">
        <w:r w:rsidRPr="00922AFA">
          <w:rPr>
            <w:rStyle w:val="Hyperlink"/>
            <w:snapToGrid w:val="0"/>
          </w:rPr>
          <w:t>RAB-InformationSetup-r8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rb-InformationReleaseList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98" w:history="1">
        <w:r w:rsidRPr="00922AFA">
          <w:rPr>
            <w:rStyle w:val="Hyperlink"/>
            <w:snapToGrid w:val="0"/>
          </w:rPr>
          <w:t>RB-InformationReleaseList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rb-InformationReconfigList</w:t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ab/>
      </w:r>
      <w:hyperlink w:anchor="ASN2397" w:history="1">
        <w:r w:rsidRPr="00922AFA">
          <w:rPr>
            <w:rStyle w:val="Hyperlink"/>
            <w:snapToGrid w:val="0"/>
          </w:rPr>
          <w:t>RB-InformationReconfigList-r11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rb-InformationAffectedList</w:t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ab/>
      </w:r>
      <w:hyperlink w:anchor="ASN2381" w:history="1">
        <w:r w:rsidRPr="00922AFA">
          <w:rPr>
            <w:rStyle w:val="Hyperlink"/>
            <w:snapToGrid w:val="0"/>
          </w:rPr>
          <w:t>RB-InformationAffectedList-r8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dl-CounterSynchronisationInfo</w:t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pdcp-ROHC-TargetMode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10" w:history="1">
        <w:r w:rsidRPr="00922AFA">
          <w:rPr>
            <w:rStyle w:val="Hyperlink"/>
            <w:snapToGrid w:val="0"/>
          </w:rPr>
          <w:t>PDCP-ROHC-TargetMode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  <w:t>-- Transport channel IEs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ul-CommonTransChInfo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90" w:history="1">
        <w:r w:rsidRPr="00922AFA">
          <w:rPr>
            <w:rStyle w:val="Hyperlink"/>
            <w:snapToGrid w:val="0"/>
          </w:rPr>
          <w:t>UL-CommonTransChInfo-r12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ul-deletedTransChInfoList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93" w:history="1">
        <w:r w:rsidRPr="00922AFA">
          <w:rPr>
            <w:rStyle w:val="Hyperlink"/>
            <w:snapToGrid w:val="0"/>
          </w:rPr>
          <w:t>UL-DeletedTransChInfoList-r6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ul-AddReconfTransChInfoList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hyperlink w:anchor="ASN2681" w:history="1">
        <w:r w:rsidRPr="00922AFA">
          <w:rPr>
            <w:rStyle w:val="Hyperlink"/>
            <w:snapToGrid w:val="0"/>
          </w:rPr>
          <w:t>UL-AddReconfTransChInfoList-r8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dl-CommonTransChInfo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61" w:history="1">
        <w:r w:rsidRPr="00922AFA">
          <w:rPr>
            <w:rStyle w:val="Hyperlink"/>
            <w:snapToGrid w:val="0"/>
          </w:rPr>
          <w:t>DL-CommonTransChInfo-r4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dl-DeletedTransChInfoList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64" w:history="1">
        <w:r w:rsidRPr="00922AFA">
          <w:rPr>
            <w:rStyle w:val="Hyperlink"/>
            <w:snapToGrid w:val="0"/>
          </w:rPr>
          <w:t>DL-DeletedTransChInfoList-r7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dl-AddReconfTransChInfoList</w:t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ab/>
      </w:r>
      <w:hyperlink w:anchor="ASN2548" w:history="1">
        <w:r w:rsidRPr="00922AFA">
          <w:rPr>
            <w:rStyle w:val="Hyperlink"/>
            <w:snapToGrid w:val="0"/>
          </w:rPr>
          <w:t>DL-AddReconfTransChInfoList-r11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  <w:t>-- Physical channel IEs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frequencyInfo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multi-frequencyInfo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ab/>
      </w:r>
      <w:hyperlink w:anchor="ASN3151" w:history="1">
        <w:r w:rsidRPr="003B40B5">
          <w:rPr>
            <w:rStyle w:val="Hyperlink"/>
            <w:snapToGrid w:val="0"/>
          </w:rPr>
          <w:t>Multi-frequencyInfo-LCR-r7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dtx-drx-TimingInfo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467" w:history="1">
        <w:r w:rsidRPr="003B40B5">
          <w:rPr>
            <w:rStyle w:val="Hyperlink"/>
            <w:snapToGrid w:val="0"/>
          </w:rPr>
          <w:t>DTX-DRX-TimingInfo-r7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dtx-drx-Info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hs-scch-LessInfo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mimoParameters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43" w:history="1">
        <w:r w:rsidRPr="003B40B5">
          <w:rPr>
            <w:rStyle w:val="Hyperlink"/>
            <w:snapToGrid w:val="0"/>
          </w:rPr>
          <w:t>MIMO-Parameters-r9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mimo4x4Parameters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39" w:history="1">
        <w:r w:rsidRPr="003B40B5">
          <w:rPr>
            <w:rStyle w:val="Hyperlink"/>
            <w:snapToGrid w:val="0"/>
          </w:rPr>
          <w:t>MIMO4x4-Parameters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>dch</w:t>
      </w:r>
      <w:r w:rsidRPr="00AE7565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Enhancements</w:t>
      </w:r>
      <w:r w:rsidRPr="00AE7565">
        <w:rPr>
          <w:rFonts w:cs="Courier New"/>
          <w:szCs w:val="16"/>
          <w:lang w:eastAsia="zh-CN"/>
        </w:rPr>
        <w:t>-Info</w:t>
      </w:r>
      <w:r>
        <w:rPr>
          <w:rFonts w:cs="Courier New"/>
          <w:szCs w:val="16"/>
          <w:lang w:eastAsia="zh-CN"/>
        </w:rPr>
        <w:t>-FDD</w:t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797" w:history="1">
        <w:r w:rsidRPr="00922AFA">
          <w:rPr>
            <w:rStyle w:val="Hyperlink"/>
            <w:rFonts w:cs="Courier New"/>
            <w:szCs w:val="16"/>
            <w:lang w:eastAsia="zh-CN"/>
          </w:rPr>
          <w:t>DCH-Enhancements-Info-FDD</w:t>
        </w:r>
      </w:hyperlink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</w:t>
      </w:r>
      <w:r>
        <w:rPr>
          <w:rFonts w:cs="Courier New"/>
          <w:szCs w:val="16"/>
          <w:lang w:eastAsia="zh-CN"/>
        </w:rPr>
        <w:t>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maxAllowedUL-TX-Power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ul-DPCH-Info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21" w:history="1">
        <w:r w:rsidRPr="003B40B5">
          <w:rPr>
            <w:rStyle w:val="Hyperlink"/>
            <w:snapToGrid w:val="0"/>
          </w:rPr>
          <w:t>UL-DPCH-Info-r11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ul-EDCH-Information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ab/>
      </w:r>
      <w:hyperlink w:anchor="ASN3544" w:history="1">
        <w:r w:rsidRPr="003B40B5">
          <w:rPr>
            <w:rStyle w:val="Hyperlink"/>
            <w:snapToGrid w:val="0"/>
          </w:rPr>
          <w:t>UL-EDCH-Information-r11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ul-SecondaryCellInfoFDD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hyperlink w:anchor="ASN2231" w:history="1">
        <w:r w:rsidRPr="00922AFA">
          <w:rPr>
            <w:rStyle w:val="Hyperlink"/>
            <w:snapToGrid w:val="0"/>
          </w:rPr>
          <w:t>UL-SecondaryCellInfoFDD</w:t>
        </w:r>
        <w:r w:rsidRPr="00922AFA">
          <w:rPr>
            <w:rStyle w:val="Hyperlink"/>
            <w:rFonts w:hint="eastAsia"/>
            <w:snapToGrid w:val="0"/>
            <w:lang w:eastAsia="zh-CN"/>
          </w:rPr>
          <w:t>-r12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ul-MulticarrierEDCHInfo-TDD128</w:t>
      </w:r>
      <w:r w:rsidRPr="002F788D">
        <w:rPr>
          <w:snapToGrid w:val="0"/>
        </w:rPr>
        <w:tab/>
      </w:r>
      <w:r>
        <w:rPr>
          <w:snapToGrid w:val="0"/>
        </w:rPr>
        <w:tab/>
      </w:r>
      <w:hyperlink w:anchor="ASN3549" w:history="1">
        <w:r w:rsidRPr="003B40B5">
          <w:rPr>
            <w:rStyle w:val="Hyperlink"/>
            <w:snapToGrid w:val="0"/>
          </w:rPr>
          <w:t>UL-MulticarrierEDCHInfo-TDD128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ul-CLTD-InfoFDD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hyperlink w:anchor="ASN3511" w:history="1">
        <w:r w:rsidRPr="003B40B5">
          <w:rPr>
            <w:rStyle w:val="Hyperlink"/>
            <w:snapToGrid w:val="0"/>
          </w:rPr>
          <w:t>UL-CLTD-InfoFDD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392FC8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ul-OLTD-InfoFDD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hyperlink w:anchor="ASN2212" w:history="1">
        <w:r w:rsidRPr="00922AFA">
          <w:rPr>
            <w:rStyle w:val="Hyperlink"/>
            <w:snapToGrid w:val="0"/>
          </w:rPr>
          <w:t>UL-OLTD-InfoFDD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392FC8" w:rsidRDefault="006B662B" w:rsidP="006B662B">
      <w:pPr>
        <w:pStyle w:val="PL"/>
        <w:rPr>
          <w:snapToGrid w:val="0"/>
        </w:rPr>
      </w:pPr>
      <w:r w:rsidRPr="00392FC8">
        <w:rPr>
          <w:snapToGrid w:val="0"/>
        </w:rPr>
        <w:tab/>
      </w:r>
      <w:r w:rsidRPr="00392FC8">
        <w:rPr>
          <w:snapToGrid w:val="0"/>
        </w:rPr>
        <w:tab/>
        <w:t>ul-OtherTTIConfiguration-Info</w:t>
      </w:r>
      <w:r w:rsidRPr="00392FC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28" w:history="1">
        <w:r w:rsidRPr="00922AFA">
          <w:rPr>
            <w:rStyle w:val="Hyperlink"/>
            <w:snapToGrid w:val="0"/>
          </w:rPr>
          <w:t>UL-OtherTTIConfiguration-Information</w:t>
        </w:r>
      </w:hyperlink>
      <w:r w:rsidRPr="00392FC8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392FC8">
        <w:rPr>
          <w:snapToGrid w:val="0"/>
        </w:rPr>
        <w:tab/>
      </w:r>
      <w:r w:rsidRPr="00392FC8">
        <w:rPr>
          <w:snapToGrid w:val="0"/>
        </w:rPr>
        <w:tab/>
        <w:t>filteredUPHReportInfo</w:t>
      </w:r>
      <w:r w:rsidRPr="00392FC8">
        <w:rPr>
          <w:snapToGrid w:val="0"/>
        </w:rPr>
        <w:tab/>
      </w:r>
      <w:r w:rsidRPr="00392FC8">
        <w:rPr>
          <w:snapToGrid w:val="0"/>
        </w:rPr>
        <w:tab/>
      </w:r>
      <w:r w:rsidRPr="00392FC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847" w:history="1">
        <w:r w:rsidRPr="003B40B5">
          <w:rPr>
            <w:rStyle w:val="Hyperlink"/>
            <w:snapToGrid w:val="0"/>
          </w:rPr>
          <w:t>FilteredUEPowerHeadroomReportInfo</w:t>
        </w:r>
      </w:hyperlink>
      <w:r w:rsidRPr="00392FC8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dl-HSPDSCH-Information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hyperlink w:anchor="ASN2861" w:history="1">
        <w:r w:rsidRPr="00922AFA">
          <w:rPr>
            <w:rStyle w:val="Hyperlink"/>
            <w:snapToGrid w:val="0"/>
          </w:rPr>
          <w:t>DL-HSPDSCH-Information-r12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dl-CommonInformation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27" w:history="1">
        <w:r w:rsidRPr="00922AFA">
          <w:rPr>
            <w:rStyle w:val="Hyperlink"/>
            <w:snapToGrid w:val="0"/>
          </w:rPr>
          <w:t>DL-CommonInformation-r12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dl-InformationPerRL-List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86" w:history="1">
        <w:r w:rsidRPr="00922AFA">
          <w:rPr>
            <w:rStyle w:val="Hyperlink"/>
            <w:snapToGrid w:val="0"/>
          </w:rPr>
          <w:t>DL-InformationPerRL-List-r12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dl-SecondaryCellInfoFDD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hyperlink w:anchor="ASN2899" w:history="1">
        <w:r w:rsidRPr="00922AFA">
          <w:rPr>
            <w:rStyle w:val="Hyperlink"/>
            <w:snapToGrid w:val="0"/>
          </w:rPr>
          <w:t>DL-SecondaryCellInfoFDD-r11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additionalDLSecCellInfoListFDD</w:t>
      </w:r>
      <w:r w:rsidRPr="002F788D">
        <w:rPr>
          <w:snapToGrid w:val="0"/>
        </w:rPr>
        <w:tab/>
      </w:r>
      <w:r>
        <w:rPr>
          <w:snapToGrid w:val="0"/>
        </w:rPr>
        <w:tab/>
      </w:r>
      <w:hyperlink w:anchor="ASN2711" w:history="1">
        <w:r w:rsidRPr="00922AFA">
          <w:rPr>
            <w:rStyle w:val="Hyperlink"/>
            <w:snapToGrid w:val="0"/>
          </w:rPr>
          <w:t>AdditionalDLSecCellInfoListFDD-r11</w:t>
        </w:r>
      </w:hyperlink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additionalDLSecCellInfoListFDD2</w:t>
      </w:r>
      <w:r w:rsidRPr="002F788D">
        <w:rPr>
          <w:snapToGrid w:val="0"/>
        </w:rPr>
        <w:tab/>
      </w:r>
      <w:r>
        <w:rPr>
          <w:snapToGrid w:val="0"/>
        </w:rPr>
        <w:tab/>
      </w:r>
      <w:hyperlink w:anchor="ASN2712" w:history="1">
        <w:r w:rsidRPr="00922AFA">
          <w:rPr>
            <w:rStyle w:val="Hyperlink"/>
            <w:snapToGrid w:val="0"/>
          </w:rPr>
          <w:t>AdditionalDLSecCellInfoListFDD2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commonERGCHInfoFDD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779" w:history="1">
        <w:r w:rsidRPr="00922AFA">
          <w:rPr>
            <w:rStyle w:val="Hyperlink"/>
            <w:snapToGrid w:val="0"/>
          </w:rPr>
          <w:t>CommonERGCHInfoFDD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controlChannelDRXInfo-TDD128</w:t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786" w:history="1">
        <w:r w:rsidRPr="00922AFA">
          <w:rPr>
            <w:rStyle w:val="Hyperlink"/>
            <w:snapToGrid w:val="0"/>
          </w:rPr>
          <w:t>ControlChannelDRXInfo-TDD128-r8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sps-Information-TDD128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hyperlink w:anchor="ASN3401" w:history="1">
        <w:r w:rsidRPr="003B40B5">
          <w:rPr>
            <w:rStyle w:val="Hyperlink"/>
            <w:snapToGrid w:val="0"/>
          </w:rPr>
          <w:t>SPS-Information-TDD128-r8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mu-MIMO-Info-TDD128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hyperlink w:anchor="ASN3154" w:history="1">
        <w:r w:rsidRPr="003B40B5">
          <w:rPr>
            <w:rStyle w:val="Hyperlink"/>
            <w:snapToGrid w:val="0"/>
          </w:rPr>
          <w:t>MU-MIMO-Info-TDD128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nonrectResAllocInd-TDD128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67" w:history="1">
        <w:r w:rsidRPr="003B40B5">
          <w:rPr>
            <w:rStyle w:val="Hyperlink"/>
            <w:snapToGrid w:val="0"/>
          </w:rPr>
          <w:t>Non-rectResAllocInd-TDD128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nonrectResSpecTSset-TDD128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hyperlink w:anchor="ASN3168" w:history="1">
        <w:r w:rsidRPr="003B40B5">
          <w:rPr>
            <w:rStyle w:val="Hyperlink"/>
            <w:snapToGrid w:val="0"/>
          </w:rPr>
          <w:t>Non-rectResSpecTSset-TDD128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  <w:t>-- MBMS IEs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mbms-PL-ServiceRestrictInfo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hyperlink w:anchor="ASN5183" w:history="1">
        <w:r w:rsidRPr="00500532">
          <w:rPr>
            <w:rStyle w:val="Hyperlink"/>
            <w:snapToGrid w:val="0"/>
          </w:rPr>
          <w:t>MBMS-PL-ServiceRestrictInfo-r6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  <w:t>-- Measurement IEs for LCR</w:t>
      </w:r>
    </w:p>
    <w:p w:rsidR="006B662B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cellDCHMeasOccasionInfo-TDD128</w:t>
      </w:r>
      <w:r w:rsidRPr="002F788D">
        <w:rPr>
          <w:snapToGrid w:val="0"/>
        </w:rPr>
        <w:tab/>
      </w:r>
      <w:r>
        <w:rPr>
          <w:snapToGrid w:val="0"/>
        </w:rPr>
        <w:tab/>
      </w:r>
      <w:hyperlink w:anchor="ASN3624" w:history="1">
        <w:r w:rsidRPr="003B40B5">
          <w:rPr>
            <w:rStyle w:val="Hyperlink"/>
            <w:snapToGrid w:val="0"/>
          </w:rPr>
          <w:t>CellDCHMeasOccasionInfo-TDD128-r9</w:t>
        </w:r>
      </w:hyperlink>
      <w:r w:rsidRPr="002F788D">
        <w:rPr>
          <w:snapToGrid w:val="0"/>
        </w:rPr>
        <w:tab/>
        <w:t>OPTIONAL</w:t>
      </w:r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8148FA">
        <w:rPr>
          <w:snapToGrid w:val="0"/>
        </w:rPr>
        <w:t xml:space="preserve">-- </w:t>
      </w:r>
      <w:r>
        <w:rPr>
          <w:snapToGrid w:val="0"/>
        </w:rPr>
        <w:t>WLAN</w:t>
      </w:r>
      <w:r w:rsidRPr="008148FA">
        <w:rPr>
          <w:snapToGrid w:val="0"/>
        </w:rPr>
        <w:t xml:space="preserve"> IEs</w:t>
      </w:r>
    </w:p>
    <w:p w:rsidR="006B662B" w:rsidRPr="002F788D" w:rsidRDefault="006B662B" w:rsidP="006B662B">
      <w:pPr>
        <w:pStyle w:val="PL"/>
        <w:rPr>
          <w:snapToGrid w:val="0"/>
        </w:rPr>
      </w:pPr>
      <w:r w:rsidRPr="00D06315">
        <w:rPr>
          <w:snapToGrid w:val="0"/>
        </w:rPr>
        <w:tab/>
      </w:r>
      <w:r w:rsidRPr="00D06315">
        <w:rPr>
          <w:snapToGrid w:val="0"/>
        </w:rPr>
        <w:tab/>
        <w:t>dedicatedWLANOffloadInformation</w:t>
      </w:r>
      <w:r w:rsidRPr="00D06315">
        <w:rPr>
          <w:snapToGrid w:val="0"/>
        </w:rPr>
        <w:tab/>
      </w:r>
      <w:r>
        <w:rPr>
          <w:snapToGrid w:val="0"/>
        </w:rPr>
        <w:tab/>
      </w:r>
      <w:hyperlink w:anchor="ASN1688" w:history="1">
        <w:r w:rsidRPr="00494B5C">
          <w:rPr>
            <w:rStyle w:val="Hyperlink"/>
            <w:snapToGrid w:val="0"/>
          </w:rPr>
          <w:t>DedicatedWLANOffloadInformation</w:t>
        </w:r>
      </w:hyperlink>
      <w:r w:rsidRPr="008148FA">
        <w:rPr>
          <w:snapToGrid w:val="0"/>
        </w:rPr>
        <w:tab/>
      </w:r>
      <w:r w:rsidRPr="00D06315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108" w:name="ASN1105"/>
      <w:r>
        <w:rPr>
          <w:snapToGrid w:val="0"/>
        </w:rPr>
        <w:t>CellUpdateConfirm-r13-IEs</w:t>
      </w:r>
      <w:bookmarkEnd w:id="108"/>
      <w:r>
        <w:rPr>
          <w:snapToGrid w:val="0"/>
        </w:rPr>
        <w:t xml:space="preserve"> ::= 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User equipment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integrityProtectionModeInfo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70" w:history="1">
        <w:r w:rsidRPr="00494B5C">
          <w:rPr>
            <w:rStyle w:val="Hyperlink"/>
            <w:snapToGrid w:val="0"/>
          </w:rPr>
          <w:t>IntegrityProtectionModeInfo-r7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cipheringModeInfo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54" w:history="1">
        <w:r w:rsidRPr="00494B5C">
          <w:rPr>
            <w:rStyle w:val="Hyperlink"/>
            <w:snapToGrid w:val="0"/>
          </w:rPr>
          <w:t>CipheringModeInfo-r7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new-U-RNTI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-- The IE "new-DSCH-RNTI" should not be included in FDD mode,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-- and if received the UE behaviour is unspecified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new-DSCH-RNTI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new-H-RNTI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newPrimary-E-RNTI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newSecondary-E-RNTI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rnti</w:t>
      </w:r>
      <w:r>
        <w:rPr>
          <w:rFonts w:hint="eastAsia"/>
          <w:snapToGrid w:val="0"/>
          <w:lang w:eastAsia="zh-CN"/>
        </w:rPr>
        <w:t>Handling</w:t>
      </w:r>
      <w:r>
        <w:rPr>
          <w:snapToGrid w:val="0"/>
          <w:lang w:eastAsia="zh-CN"/>
        </w:rPr>
        <w:t>AtCellReselection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D1C2E">
        <w:rPr>
          <w:snapToGrid w:val="0"/>
          <w:lang w:eastAsia="zh-CN"/>
        </w:rPr>
        <w:t>ENUMERATED { true }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rrc-StateIndicator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utran-DRX-CycleLengthCoeff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42" w:history="1">
        <w:r w:rsidRPr="00922AFA">
          <w:rPr>
            <w:rStyle w:val="Hyperlink"/>
            <w:snapToGrid w:val="0"/>
          </w:rPr>
          <w:t>UTRAN-DRX-CycleLengthCoefficient-r7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waitTime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43" w:history="1">
        <w:r w:rsidRPr="00922AFA">
          <w:rPr>
            <w:rStyle w:val="Hyperlink"/>
            <w:snapToGrid w:val="0"/>
          </w:rPr>
          <w:t>WaitTime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rlc-Re-establishIndicatorRb2-3or4</w:t>
      </w:r>
      <w:r>
        <w:rPr>
          <w:snapToGrid w:val="0"/>
        </w:rPr>
        <w:tab/>
        <w:t>BOOLEAN,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rlc-Re-establishIndicatorRb5orAbove</w:t>
      </w:r>
      <w:r>
        <w:rPr>
          <w:snapToGrid w:val="0"/>
        </w:rPr>
        <w:tab/>
        <w:t>BOOLEAN,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CN information elements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cn-InformationInfo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638" w:history="1">
        <w:r w:rsidRPr="00494B5C">
          <w:rPr>
            <w:rStyle w:val="Hyperlink"/>
            <w:snapToGrid w:val="0"/>
          </w:rPr>
          <w:t>CN-InformationInfo-r6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UTRAN mobility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ura-Identity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supportForChangeOfUE-Capability</w:t>
      </w:r>
      <w:r>
        <w:rPr>
          <w:snapToGrid w:val="0"/>
        </w:rPr>
        <w:tab/>
      </w:r>
      <w:r>
        <w:rPr>
          <w:snapToGrid w:val="0"/>
        </w:rPr>
        <w:tab/>
        <w:t>BOOLEAN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Specification mode information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Radio bearer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rab-InformationSetup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53" w:history="1">
        <w:r w:rsidRPr="00922AFA">
          <w:rPr>
            <w:rStyle w:val="Hyperlink"/>
            <w:snapToGrid w:val="0"/>
          </w:rPr>
          <w:t>RAB-InformationSetup-r11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rb-InformationReleaseList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98" w:history="1">
        <w:r w:rsidRPr="00922AFA">
          <w:rPr>
            <w:rStyle w:val="Hyperlink"/>
            <w:snapToGrid w:val="0"/>
          </w:rPr>
          <w:t>RB-InformationReleaseList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rb-InformationReconfigList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97" w:history="1">
        <w:r w:rsidRPr="00922AFA">
          <w:rPr>
            <w:rStyle w:val="Hyperlink"/>
            <w:snapToGrid w:val="0"/>
          </w:rPr>
          <w:t>RB-InformationReconfigList-r11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rb-InformationAffectedList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81" w:history="1">
        <w:r w:rsidRPr="00922AFA">
          <w:rPr>
            <w:rStyle w:val="Hyperlink"/>
            <w:snapToGrid w:val="0"/>
          </w:rPr>
          <w:t>RB-InformationAffectedList-r8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dl-CounterSynchronisationInfo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  <w:t>pdcp-ROHC-TargetMode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10" w:history="1">
        <w:r w:rsidRPr="00922AFA">
          <w:rPr>
            <w:rStyle w:val="Hyperlink"/>
            <w:snapToGrid w:val="0"/>
          </w:rPr>
          <w:t>PDCP-ROHC-TargetMode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retrievableConfigInfo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432" w:history="1">
        <w:r w:rsidRPr="00922AFA">
          <w:rPr>
            <w:rStyle w:val="Hyperlink"/>
            <w:snapToGrid w:val="0"/>
          </w:rPr>
          <w:t>RetrievableConfigInfo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</w:t>
      </w:r>
      <w:r>
        <w:rPr>
          <w:snapToGrid w:val="0"/>
        </w:rPr>
        <w:t>therStateConfig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hyperlink w:anchor="ASN3174" w:history="1">
        <w:r w:rsidRPr="003B40B5">
          <w:rPr>
            <w:rStyle w:val="Hyperlink"/>
            <w:snapToGrid w:val="0"/>
          </w:rPr>
          <w:t>OtherStateConfig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  <w:lang w:eastAsia="en-US"/>
        </w:rPr>
      </w:pPr>
      <w:r>
        <w:rPr>
          <w:snapToGrid w:val="0"/>
        </w:rPr>
        <w:tab/>
        <w:t>-- Transport channel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ul-CommonTransChInfo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90" w:history="1">
        <w:r w:rsidRPr="00922AFA">
          <w:rPr>
            <w:rStyle w:val="Hyperlink"/>
            <w:snapToGrid w:val="0"/>
          </w:rPr>
          <w:t>UL-CommonTransChInfo-r12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ul-deletedTransChInfoList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93" w:history="1">
        <w:r w:rsidRPr="00922AFA">
          <w:rPr>
            <w:rStyle w:val="Hyperlink"/>
            <w:snapToGrid w:val="0"/>
          </w:rPr>
          <w:t>UL-DeletedTransChInfoList-r6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ul-AddReconfTransChInfoList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81" w:history="1">
        <w:r w:rsidRPr="00922AFA">
          <w:rPr>
            <w:rStyle w:val="Hyperlink"/>
            <w:snapToGrid w:val="0"/>
          </w:rPr>
          <w:t>UL-AddReconfTransChInfoList-r8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dl-CommonTransChInfo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61" w:history="1">
        <w:r w:rsidRPr="00922AFA">
          <w:rPr>
            <w:rStyle w:val="Hyperlink"/>
            <w:snapToGrid w:val="0"/>
          </w:rPr>
          <w:t>DL-CommonTransChInfo-r4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dl-DeletedTransChInfoList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64" w:history="1">
        <w:r w:rsidRPr="00922AFA">
          <w:rPr>
            <w:rStyle w:val="Hyperlink"/>
            <w:snapToGrid w:val="0"/>
          </w:rPr>
          <w:t>DL-DeletedTransChInfoList-r7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dl-AddReconfTransChInfoList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49" w:history="1">
        <w:r w:rsidRPr="00922AFA">
          <w:rPr>
            <w:rStyle w:val="Hyperlink"/>
            <w:snapToGrid w:val="0"/>
          </w:rPr>
          <w:t>DL-AddReconfTransChInfoList-r13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Physical channel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frequencyInfo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multi-frequencyInfo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51" w:history="1">
        <w:r w:rsidRPr="003B40B5">
          <w:rPr>
            <w:rStyle w:val="Hyperlink"/>
            <w:snapToGrid w:val="0"/>
          </w:rPr>
          <w:t>Multi-frequencyInfo-LCR-r7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dtx-drx-TimingInfo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467" w:history="1">
        <w:r w:rsidRPr="003B40B5">
          <w:rPr>
            <w:rStyle w:val="Hyperlink"/>
            <w:snapToGrid w:val="0"/>
          </w:rPr>
          <w:t>DTX-DRX-TimingInfo-r7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dtx-drx-Info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hs-scch-LessInfo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mimoParameters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43" w:history="1">
        <w:r w:rsidRPr="003B40B5">
          <w:rPr>
            <w:rStyle w:val="Hyperlink"/>
            <w:snapToGrid w:val="0"/>
          </w:rPr>
          <w:t>MIMO-Parameters-r9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mimo4x4Parameters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39" w:history="1">
        <w:r w:rsidRPr="003B40B5">
          <w:rPr>
            <w:rStyle w:val="Hyperlink"/>
            <w:snapToGrid w:val="0"/>
          </w:rPr>
          <w:t>MIMO4x4-Parameters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dch-Enhancements-Info-FDD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797" w:history="1">
        <w:r w:rsidRPr="00922AFA">
          <w:rPr>
            <w:rStyle w:val="Hyperlink"/>
            <w:snapToGrid w:val="0"/>
          </w:rPr>
          <w:t>DCH-Enhancements-Info-FDD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maxAllowedUL-TX-Power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ul-DPCH-Info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21" w:history="1">
        <w:r w:rsidRPr="003B40B5">
          <w:rPr>
            <w:rStyle w:val="Hyperlink"/>
            <w:snapToGrid w:val="0"/>
          </w:rPr>
          <w:t>UL-DPCH-Info-r11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ul-EDCH-Information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44" w:history="1">
        <w:r w:rsidRPr="003B40B5">
          <w:rPr>
            <w:rStyle w:val="Hyperlink"/>
            <w:snapToGrid w:val="0"/>
          </w:rPr>
          <w:t>UL-EDCH-Information-r11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ul-SecondaryCellInfoFDD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32" w:history="1">
        <w:r w:rsidRPr="00922AFA">
          <w:rPr>
            <w:rStyle w:val="Hyperlink"/>
            <w:snapToGrid w:val="0"/>
          </w:rPr>
          <w:t>UL-SecondaryCellInfoFDD-r13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ul-MulticarrierEDCHInfo-TDD128</w:t>
      </w:r>
      <w:r>
        <w:rPr>
          <w:snapToGrid w:val="0"/>
        </w:rPr>
        <w:tab/>
      </w:r>
      <w:r>
        <w:rPr>
          <w:snapToGrid w:val="0"/>
        </w:rPr>
        <w:tab/>
      </w:r>
      <w:hyperlink w:anchor="ASN3549" w:history="1">
        <w:r w:rsidRPr="003B40B5">
          <w:rPr>
            <w:rStyle w:val="Hyperlink"/>
            <w:snapToGrid w:val="0"/>
          </w:rPr>
          <w:t>UL-MulticarrierEDCHInfo-TDD128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ul-CLTD-InfoFDD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11" w:history="1">
        <w:r w:rsidRPr="003B40B5">
          <w:rPr>
            <w:rStyle w:val="Hyperlink"/>
            <w:snapToGrid w:val="0"/>
          </w:rPr>
          <w:t>UL-CLTD-InfoFDD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ul-OLTD-InfoFDD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12" w:history="1">
        <w:r w:rsidRPr="00922AFA">
          <w:rPr>
            <w:rStyle w:val="Hyperlink"/>
            <w:snapToGrid w:val="0"/>
          </w:rPr>
          <w:t>UL-OLTD-InfoFDD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ul-OtherTTIConfiguration-Info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28" w:history="1">
        <w:r w:rsidRPr="00922AFA">
          <w:rPr>
            <w:rStyle w:val="Hyperlink"/>
            <w:snapToGrid w:val="0"/>
          </w:rPr>
          <w:t>UL-OtherTTIConfiguration-Information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filteredUPHReportInfo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847" w:history="1">
        <w:r w:rsidRPr="003B40B5">
          <w:rPr>
            <w:rStyle w:val="Hyperlink"/>
            <w:snapToGrid w:val="0"/>
          </w:rPr>
          <w:t>FilteredUEPowerHeadroomReportInfo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dl-HSPDSCH-Information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61" w:history="1">
        <w:r w:rsidRPr="00922AFA">
          <w:rPr>
            <w:rStyle w:val="Hyperlink"/>
            <w:snapToGrid w:val="0"/>
          </w:rPr>
          <w:t>DL-HSPDSCH-Information-r12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dl-CommonInformation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27" w:history="1">
        <w:r w:rsidRPr="00922AFA">
          <w:rPr>
            <w:rStyle w:val="Hyperlink"/>
            <w:snapToGrid w:val="0"/>
          </w:rPr>
          <w:t>DL-CommonInformation-r12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dl-InformationPerRL-List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87" w:history="1">
        <w:r w:rsidRPr="00922AFA">
          <w:rPr>
            <w:rStyle w:val="Hyperlink"/>
            <w:snapToGrid w:val="0"/>
          </w:rPr>
          <w:t>DL-InformationPerRL-List-r13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dl-SecondaryCellInfoFDD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99" w:history="1">
        <w:r w:rsidRPr="00922AFA">
          <w:rPr>
            <w:rStyle w:val="Hyperlink"/>
            <w:snapToGrid w:val="0"/>
          </w:rPr>
          <w:t>DL-SecondaryCellInfoFDD-r11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additionalDLSecCellInfoListFDD</w:t>
      </w:r>
      <w:r>
        <w:rPr>
          <w:snapToGrid w:val="0"/>
        </w:rPr>
        <w:tab/>
      </w:r>
      <w:r>
        <w:rPr>
          <w:snapToGrid w:val="0"/>
        </w:rPr>
        <w:tab/>
      </w:r>
      <w:hyperlink w:anchor="ASN2711" w:history="1">
        <w:r w:rsidRPr="00922AFA">
          <w:rPr>
            <w:rStyle w:val="Hyperlink"/>
            <w:snapToGrid w:val="0"/>
          </w:rPr>
          <w:t>AdditionalDLSecCellInfoListFDD-r11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additionalDLSecCellInfoListFDD2</w:t>
      </w:r>
      <w:r>
        <w:rPr>
          <w:snapToGrid w:val="0"/>
        </w:rPr>
        <w:tab/>
      </w:r>
      <w:r>
        <w:rPr>
          <w:snapToGrid w:val="0"/>
        </w:rPr>
        <w:tab/>
      </w:r>
      <w:hyperlink w:anchor="ASN2712" w:history="1">
        <w:r w:rsidRPr="00922AFA">
          <w:rPr>
            <w:rStyle w:val="Hyperlink"/>
            <w:snapToGrid w:val="0"/>
          </w:rPr>
          <w:t>AdditionalDLSecCellInfoListFDD2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commonERGCHInfoFDD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779" w:history="1">
        <w:r w:rsidRPr="00922AFA">
          <w:rPr>
            <w:rStyle w:val="Hyperlink"/>
            <w:snapToGrid w:val="0"/>
          </w:rPr>
          <w:t>CommonERGCHInfoFDD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controlChannelDRXInfo-TDD128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786" w:history="1">
        <w:r w:rsidRPr="00922AFA">
          <w:rPr>
            <w:rStyle w:val="Hyperlink"/>
            <w:snapToGrid w:val="0"/>
          </w:rPr>
          <w:t>ControlChannelDRXInfo-TDD128-r8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sps-Information-TDD128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401" w:history="1">
        <w:r w:rsidRPr="003B40B5">
          <w:rPr>
            <w:rStyle w:val="Hyperlink"/>
            <w:snapToGrid w:val="0"/>
          </w:rPr>
          <w:t>SPS-Information-TDD128-r8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mu-MIMO-Info-TDD128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54" w:history="1">
        <w:r w:rsidRPr="003B40B5">
          <w:rPr>
            <w:rStyle w:val="Hyperlink"/>
            <w:snapToGrid w:val="0"/>
          </w:rPr>
          <w:t>MU-MIMO-Info-TDD128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nonrectResAllocInd-TDD128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67" w:history="1">
        <w:r w:rsidRPr="003B40B5">
          <w:rPr>
            <w:rStyle w:val="Hyperlink"/>
            <w:snapToGrid w:val="0"/>
          </w:rPr>
          <w:t>Non-rectResAllocInd-TDD128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nonrectResSpecTSset-TDD128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68" w:history="1">
        <w:r w:rsidRPr="003B40B5">
          <w:rPr>
            <w:rStyle w:val="Hyperlink"/>
            <w:snapToGrid w:val="0"/>
          </w:rPr>
          <w:t>Non-rectResSpecTSset-TDD128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MBMS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mbms-PL-ServiceRestrictInfo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5183" w:history="1">
        <w:r w:rsidRPr="00500532">
          <w:rPr>
            <w:rStyle w:val="Hyperlink"/>
            <w:snapToGrid w:val="0"/>
          </w:rPr>
          <w:t>MBMS-PL-ServiceRestrictInfo-r6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Measurement IEs for LCR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cellDCHMeasOccasionInfo-TDD128</w:t>
      </w:r>
      <w:r>
        <w:rPr>
          <w:snapToGrid w:val="0"/>
        </w:rPr>
        <w:tab/>
      </w:r>
      <w:r>
        <w:rPr>
          <w:snapToGrid w:val="0"/>
        </w:rPr>
        <w:tab/>
      </w:r>
      <w:hyperlink w:anchor="ASN3624" w:history="1">
        <w:r w:rsidRPr="003B40B5">
          <w:rPr>
            <w:rStyle w:val="Hyperlink"/>
            <w:snapToGrid w:val="0"/>
          </w:rPr>
          <w:t>CellDCHMeasOccasionInfo-TDD128-r9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WLAN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dedicatedWLANOffloadInformation</w:t>
      </w:r>
      <w:r>
        <w:rPr>
          <w:snapToGrid w:val="0"/>
        </w:rPr>
        <w:tab/>
      </w:r>
      <w:r>
        <w:rPr>
          <w:snapToGrid w:val="0"/>
        </w:rPr>
        <w:tab/>
      </w:r>
      <w:hyperlink w:anchor="ASN1688" w:history="1">
        <w:r w:rsidRPr="00494B5C">
          <w:rPr>
            <w:rStyle w:val="Hyperlink"/>
            <w:snapToGrid w:val="0"/>
          </w:rPr>
          <w:t>DedicatedWLANOffloadInformation</w:t>
        </w:r>
      </w:hyperlink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Pr="002F788D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CELL UPDATE CONFIRM for CCCH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09" w:name="ASN1106"/>
      <w:r w:rsidRPr="00AE7565">
        <w:t>CellUpdateConfirm-CCCH</w:t>
      </w:r>
      <w:bookmarkEnd w:id="109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The rest of the message is identical to the one sent on DCCH.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cellUpdateConfirm-r3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78" w:history="1">
        <w:r w:rsidRPr="00494B5C">
          <w:rPr>
            <w:rStyle w:val="Hyperlink"/>
          </w:rPr>
          <w:t>CellUpdateConfirm-r3-IEs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t>ellUpdateConfirm-CCCH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cellUpdateConfirm-v4b0ext</w:t>
      </w:r>
      <w:r w:rsidRPr="00AE7565">
        <w:tab/>
      </w:r>
      <w:r w:rsidRPr="00AE7565">
        <w:tab/>
      </w:r>
      <w:hyperlink w:anchor="ASN1080" w:history="1">
        <w:r w:rsidRPr="00494B5C">
          <w:rPr>
            <w:rStyle w:val="Hyperlink"/>
          </w:rPr>
          <w:t>CellUpdateConfirm-v4b0ext-IEs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cellUpdateConfirm-v590ext</w:t>
      </w:r>
      <w:r w:rsidRPr="00AE7565">
        <w:tab/>
      </w:r>
      <w:r w:rsidRPr="00AE7565">
        <w:tab/>
      </w:r>
      <w:hyperlink w:anchor="ASN1081" w:history="1">
        <w:r w:rsidRPr="00494B5C">
          <w:rPr>
            <w:rStyle w:val="Hyperlink"/>
          </w:rPr>
          <w:t>CellUpdateConfirm-v590ext-IEs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v5d0NonCriticalExtenstions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cellUpdateConfirm-v5d0ext</w:t>
      </w:r>
      <w:r w:rsidRPr="00AE7565">
        <w:tab/>
      </w:r>
      <w:r w:rsidRPr="00AE7565">
        <w:tab/>
      </w:r>
      <w:hyperlink w:anchor="ASN1082" w:history="1">
        <w:r w:rsidRPr="00494B5C">
          <w:rPr>
            <w:rStyle w:val="Hyperlink"/>
          </w:rPr>
          <w:t>CellUpdateConfirm-v5d0ext-IEs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  <w:color w:val="000000"/>
        </w:rPr>
        <w:t>c</w:t>
      </w:r>
      <w:r w:rsidRPr="00AE7565">
        <w:t>ellUpdateConfirm</w:t>
      </w:r>
      <w:r w:rsidRPr="00AE7565">
        <w:rPr>
          <w:snapToGrid w:val="0"/>
          <w:color w:val="000000"/>
        </w:rPr>
        <w:t>-</w:t>
      </w:r>
      <w:r w:rsidRPr="00AE7565">
        <w:t>v690ext</w:t>
      </w:r>
      <w:r w:rsidRPr="00AE7565">
        <w:tab/>
      </w:r>
      <w:r w:rsidRPr="00AE7565">
        <w:tab/>
      </w:r>
      <w:hyperlink w:anchor="ASN1086" w:history="1">
        <w:r w:rsidRPr="00494B5C">
          <w:rPr>
            <w:rStyle w:val="Hyperlink"/>
            <w:snapToGrid w:val="0"/>
          </w:rPr>
          <w:t>C</w:t>
        </w:r>
        <w:r w:rsidRPr="00494B5C">
          <w:rPr>
            <w:rStyle w:val="Hyperlink"/>
          </w:rPr>
          <w:t>ellUpdateConfirm</w:t>
        </w:r>
        <w:r w:rsidRPr="00494B5C">
          <w:rPr>
            <w:rStyle w:val="Hyperlink"/>
            <w:snapToGrid w:val="0"/>
          </w:rPr>
          <w:t>-</w:t>
        </w:r>
        <w:r w:rsidRPr="00494B5C">
          <w:rPr>
            <w:rStyle w:val="Hyperlink"/>
          </w:rPr>
          <w:t>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 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The rest of the message is identical to the one sent on DCCH.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cellUpdateConfirm-r4</w:t>
      </w:r>
      <w:r w:rsidRPr="00AE7565">
        <w:tab/>
      </w:r>
      <w:r w:rsidRPr="00AE7565">
        <w:tab/>
      </w:r>
      <w:r w:rsidRPr="00AE7565">
        <w:tab/>
      </w:r>
      <w:hyperlink w:anchor="ASN1083" w:history="1">
        <w:r w:rsidRPr="00494B5C">
          <w:rPr>
            <w:rStyle w:val="Hyperlink"/>
          </w:rPr>
          <w:t>CellUpdateConfirm-r4-IEs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v4d0NonCriticalExtensions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REL-5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t>ellUpdateConfirm</w:t>
      </w:r>
      <w:r w:rsidRPr="00AE7565">
        <w:rPr>
          <w:snapToGrid w:val="0"/>
          <w:color w:val="000000"/>
        </w:rPr>
        <w:t>-CCCH-r4-add-ext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cellUpdateConfirm-v590ext</w:t>
      </w:r>
      <w:r w:rsidRPr="00AE7565">
        <w:tab/>
      </w:r>
      <w:r w:rsidRPr="00AE7565">
        <w:tab/>
      </w:r>
      <w:hyperlink w:anchor="ASN1081" w:history="1">
        <w:r w:rsidRPr="00494B5C">
          <w:rPr>
            <w:rStyle w:val="Hyperlink"/>
          </w:rPr>
          <w:t>CellUpdateConfirm-v590ext-IEs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v5d0NonCriticalExtenstions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cellUpdateConfirm-v5d0ext</w:t>
      </w:r>
      <w:r w:rsidRPr="00AE7565">
        <w:tab/>
      </w:r>
      <w:r w:rsidRPr="00AE7565">
        <w:tab/>
      </w:r>
      <w:hyperlink w:anchor="ASN1082" w:history="1">
        <w:r w:rsidRPr="00494B5C">
          <w:rPr>
            <w:rStyle w:val="Hyperlink"/>
          </w:rPr>
          <w:t>CellUpdateConfirm-v5d0ext-IEs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  <w:color w:val="000000"/>
        </w:rPr>
        <w:t>c</w:t>
      </w:r>
      <w:r w:rsidRPr="00AE7565">
        <w:t>ellUpdateConfirm</w:t>
      </w:r>
      <w:r w:rsidRPr="00AE7565">
        <w:rPr>
          <w:snapToGrid w:val="0"/>
          <w:color w:val="000000"/>
        </w:rPr>
        <w:t>-</w:t>
      </w:r>
      <w:r w:rsidRPr="00AE7565">
        <w:t>v690ext</w:t>
      </w:r>
      <w:r w:rsidRPr="00AE7565">
        <w:tab/>
      </w:r>
      <w:r w:rsidRPr="00AE7565">
        <w:tab/>
      </w:r>
      <w:hyperlink w:anchor="ASN1086" w:history="1">
        <w:r w:rsidRPr="00494B5C">
          <w:rPr>
            <w:rStyle w:val="Hyperlink"/>
            <w:snapToGrid w:val="0"/>
          </w:rPr>
          <w:t>C</w:t>
        </w:r>
        <w:r w:rsidRPr="00494B5C">
          <w:rPr>
            <w:rStyle w:val="Hyperlink"/>
          </w:rPr>
          <w:t>ellUpdateConfirm</w:t>
        </w:r>
        <w:r w:rsidRPr="00494B5C">
          <w:rPr>
            <w:rStyle w:val="Hyperlink"/>
            <w:snapToGrid w:val="0"/>
          </w:rPr>
          <w:t>-</w:t>
        </w:r>
        <w:r w:rsidRPr="00494B5C">
          <w:rPr>
            <w:rStyle w:val="Hyperlink"/>
          </w:rPr>
          <w:t>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cellUpdateConfirm-r5</w:t>
      </w:r>
      <w:r w:rsidRPr="00AE7565">
        <w:tab/>
      </w:r>
      <w:r w:rsidRPr="00AE7565">
        <w:tab/>
      </w:r>
      <w:r w:rsidRPr="00AE7565">
        <w:tab/>
      </w:r>
      <w:hyperlink w:anchor="ASN1084" w:history="1">
        <w:r w:rsidRPr="00494B5C">
          <w:rPr>
            <w:rStyle w:val="Hyperlink"/>
          </w:rPr>
          <w:t>CellUpdateConfirm-r5-IEs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t>ellUpdateConfirm</w:t>
      </w:r>
      <w:r w:rsidRPr="00AE7565">
        <w:rPr>
          <w:snapToGrid w:val="0"/>
          <w:color w:val="000000"/>
        </w:rPr>
        <w:t>-CCCH-r5-add-ext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v5d0NonCriticalExtenstions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cellUpdateConfirm-v5d0ext</w:t>
      </w:r>
      <w:r w:rsidRPr="00AE7565">
        <w:tab/>
      </w:r>
      <w:r w:rsidRPr="00AE7565">
        <w:tab/>
      </w:r>
      <w:hyperlink w:anchor="ASN1082" w:history="1">
        <w:r w:rsidRPr="00494B5C">
          <w:rPr>
            <w:rStyle w:val="Hyperlink"/>
          </w:rPr>
          <w:t>CellUpdateConfirm-v5d0ext-IEs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  <w:color w:val="000000"/>
        </w:rPr>
        <w:t>c</w:t>
      </w:r>
      <w:r w:rsidRPr="00AE7565">
        <w:t>ellUpdateConfirm</w:t>
      </w:r>
      <w:r w:rsidRPr="00AE7565">
        <w:rPr>
          <w:snapToGrid w:val="0"/>
          <w:color w:val="000000"/>
        </w:rPr>
        <w:t>-</w:t>
      </w:r>
      <w:r w:rsidRPr="00AE7565">
        <w:t>v690ext</w:t>
      </w:r>
      <w:r w:rsidRPr="00AE7565">
        <w:tab/>
      </w:r>
      <w:r w:rsidRPr="00AE7565">
        <w:tab/>
      </w:r>
      <w:hyperlink w:anchor="ASN1086" w:history="1">
        <w:r w:rsidRPr="00494B5C">
          <w:rPr>
            <w:rStyle w:val="Hyperlink"/>
            <w:snapToGrid w:val="0"/>
          </w:rPr>
          <w:t>C</w:t>
        </w:r>
        <w:r w:rsidRPr="00494B5C">
          <w:rPr>
            <w:rStyle w:val="Hyperlink"/>
          </w:rPr>
          <w:t>ellUpdateConfirm</w:t>
        </w:r>
        <w:r w:rsidRPr="00494B5C">
          <w:rPr>
            <w:rStyle w:val="Hyperlink"/>
            <w:snapToGrid w:val="0"/>
          </w:rPr>
          <w:t>-</w:t>
        </w:r>
        <w:r w:rsidRPr="00494B5C">
          <w:rPr>
            <w:rStyle w:val="Hyperlink"/>
          </w:rPr>
          <w:t>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  <w:r w:rsidRPr="00AE7565">
        <w:tab/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cellUpdateConfirm-r6</w:t>
      </w:r>
      <w:r w:rsidRPr="00AE7565">
        <w:tab/>
      </w:r>
      <w:r w:rsidRPr="00AE7565">
        <w:tab/>
      </w:r>
      <w:r w:rsidRPr="00AE7565">
        <w:tab/>
      </w:r>
      <w:hyperlink w:anchor="ASN1085" w:history="1">
        <w:r w:rsidRPr="00494B5C">
          <w:rPr>
            <w:rStyle w:val="Hyperlink"/>
          </w:rPr>
          <w:t>CellUpdateConfirm-r6-IEs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t>ellUpdateConfirm</w:t>
      </w:r>
      <w:r w:rsidRPr="00AE7565">
        <w:rPr>
          <w:snapToGrid w:val="0"/>
          <w:color w:val="000000"/>
        </w:rPr>
        <w:t>-r6-add-ext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  <w:color w:val="000000"/>
        </w:rPr>
        <w:t>c</w:t>
      </w:r>
      <w:r w:rsidRPr="00AE7565">
        <w:t>ellUpdateConfirm</w:t>
      </w:r>
      <w:r w:rsidRPr="00AE7565">
        <w:rPr>
          <w:snapToGrid w:val="0"/>
        </w:rPr>
        <w:t>-v6b0ext</w:t>
      </w:r>
      <w:r w:rsidRPr="00AE7565">
        <w:rPr>
          <w:snapToGrid w:val="0"/>
        </w:rPr>
        <w:tab/>
      </w:r>
      <w:r w:rsidRPr="00AE7565">
        <w:tab/>
      </w:r>
      <w:hyperlink w:anchor="ASN1087" w:history="1">
        <w:r w:rsidRPr="00494B5C">
          <w:rPr>
            <w:rStyle w:val="Hyperlink"/>
            <w:snapToGrid w:val="0"/>
          </w:rPr>
          <w:t>C</w:t>
        </w:r>
        <w:r w:rsidRPr="00494B5C">
          <w:rPr>
            <w:rStyle w:val="Hyperlink"/>
          </w:rPr>
          <w:t>ellUpdateConfirm</w:t>
        </w:r>
        <w:r w:rsidRPr="00494B5C">
          <w:rPr>
            <w:rStyle w:val="Hyperlink"/>
            <w:snapToGrid w:val="0"/>
          </w:rPr>
          <w:t>-v6b0ext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cellUpdateConfirm-r7</w:t>
      </w:r>
      <w:r w:rsidRPr="00AE7565">
        <w:tab/>
      </w:r>
      <w:r w:rsidRPr="00AE7565">
        <w:tab/>
      </w:r>
      <w:r w:rsidRPr="00AE7565">
        <w:tab/>
      </w:r>
      <w:hyperlink w:anchor="ASN1088" w:history="1">
        <w:r w:rsidRPr="00494B5C">
          <w:rPr>
            <w:rStyle w:val="Hyperlink"/>
          </w:rPr>
          <w:t>CellUpdateConfirm-r7-IEs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t>ellUpdateConfirm</w:t>
      </w:r>
      <w:r w:rsidRPr="00AE7565">
        <w:rPr>
          <w:snapToGrid w:val="0"/>
          <w:color w:val="000000"/>
        </w:rPr>
        <w:t>-r7-add-ext</w:t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 xml:space="preserve">(CONTAINING </w:t>
      </w:r>
      <w:hyperlink w:anchor="ASN1089" w:history="1">
        <w:r w:rsidRPr="00494B5C">
          <w:rPr>
            <w:rStyle w:val="Hyperlink"/>
            <w:snapToGrid w:val="0"/>
            <w:lang w:eastAsia="zh-CN"/>
          </w:rPr>
          <w:t>C</w:t>
        </w:r>
        <w:r w:rsidRPr="00494B5C">
          <w:rPr>
            <w:rStyle w:val="Hyperlink"/>
          </w:rPr>
          <w:t>ellUpdateConfirm</w:t>
        </w:r>
        <w:r w:rsidRPr="00494B5C">
          <w:rPr>
            <w:rStyle w:val="Hyperlink"/>
            <w:snapToGrid w:val="0"/>
          </w:rPr>
          <w:t>-r</w:t>
        </w:r>
        <w:r w:rsidRPr="00494B5C">
          <w:rPr>
            <w:rStyle w:val="Hyperlink"/>
            <w:snapToGrid w:val="0"/>
            <w:lang w:eastAsia="zh-CN"/>
          </w:rPr>
          <w:t>7</w:t>
        </w:r>
        <w:r w:rsidRPr="00494B5C">
          <w:rPr>
            <w:rStyle w:val="Hyperlink"/>
          </w:rPr>
          <w:t>-add-ext-IEs</w:t>
        </w:r>
      </w:hyperlink>
      <w:r w:rsidRPr="00AE7565">
        <w:t>)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v780NonCriticalExtensions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cellUpdateConfirm-v780ext</w:t>
      </w:r>
      <w:r w:rsidRPr="00AE7565">
        <w:tab/>
      </w:r>
      <w:r w:rsidRPr="00AE7565">
        <w:tab/>
      </w:r>
      <w:hyperlink w:anchor="ASN1090" w:history="1">
        <w:r w:rsidRPr="00494B5C">
          <w:rPr>
            <w:rStyle w:val="Hyperlink"/>
          </w:rPr>
          <w:t>CellUpdateConfirm-v780ext-IEs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cellUpdateConfirm-v860ext</w:t>
      </w:r>
      <w:r w:rsidRPr="00AE7565">
        <w:tab/>
      </w:r>
      <w:r w:rsidRPr="00AE7565">
        <w:tab/>
      </w:r>
      <w:hyperlink w:anchor="ASN1095" w:history="1">
        <w:r w:rsidRPr="00494B5C">
          <w:rPr>
            <w:rStyle w:val="Hyperlink"/>
          </w:rPr>
          <w:t>CellUpdateConfirm-v860ext-IEs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cellUpdateConfirm-r8</w:t>
      </w:r>
      <w:r w:rsidRPr="00AE7565">
        <w:tab/>
      </w:r>
      <w:r w:rsidRPr="00AE7565">
        <w:tab/>
      </w:r>
      <w:r w:rsidRPr="00AE7565">
        <w:tab/>
      </w:r>
      <w:hyperlink w:anchor="ASN1094" w:history="1">
        <w:r w:rsidRPr="00494B5C">
          <w:rPr>
            <w:rStyle w:val="Hyperlink"/>
          </w:rPr>
          <w:t>CellUpdateConfirm-r8-IEs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t>ellUpdateConfirm</w:t>
      </w:r>
      <w:r w:rsidRPr="00AE7565">
        <w:rPr>
          <w:snapToGrid w:val="0"/>
          <w:color w:val="000000"/>
        </w:rPr>
        <w:t>-r8-add-ext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</w:t>
      </w:r>
      <w:r w:rsidRPr="00AE7565">
        <w:rPr>
          <w:lang w:eastAsia="zh-CN"/>
        </w:rPr>
        <w:t>7d</w:t>
      </w:r>
      <w:r w:rsidRPr="00AE7565">
        <w:t>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</w:t>
      </w:r>
      <w:r w:rsidRPr="00AE7565">
        <w:rPr>
          <w:lang w:eastAsia="zh-CN"/>
        </w:rPr>
        <w:t>7d</w:t>
      </w:r>
      <w:r w:rsidRPr="00AE7565">
        <w:t>0ext</w:t>
      </w:r>
      <w:r w:rsidRPr="00AE7565">
        <w:tab/>
      </w:r>
      <w:r w:rsidRPr="00AE7565">
        <w:tab/>
      </w:r>
      <w:hyperlink w:anchor="ASN1091" w:history="1">
        <w:r w:rsidRPr="00494B5C">
          <w:rPr>
            <w:rStyle w:val="Hyperlink"/>
          </w:rPr>
          <w:t>CellUpdateConfirm-v</w:t>
        </w:r>
        <w:r w:rsidRPr="00494B5C">
          <w:rPr>
            <w:rStyle w:val="Hyperlink"/>
            <w:lang w:eastAsia="zh-CN"/>
          </w:rPr>
          <w:t>7d</w:t>
        </w:r>
        <w:r w:rsidRPr="00494B5C">
          <w:rPr>
            <w:rStyle w:val="Hyperlink"/>
          </w:rPr>
          <w:t>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cellUpdateConfirm-v890ext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96" w:history="1">
        <w:r w:rsidRPr="00494B5C">
          <w:rPr>
            <w:rStyle w:val="Hyperlink"/>
          </w:rPr>
          <w:t>CellUpdateConfirm-v890ext-IEs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v8a0NonCriticalExtensions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cellUpdateConfirm-v8a0ext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97" w:history="1">
        <w:r w:rsidRPr="00494B5C">
          <w:rPr>
            <w:rStyle w:val="Hyperlink"/>
          </w:rPr>
          <w:t>CellUpdateConfirm-v8a0ext-IEs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v7f0NonCriticalExtensions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cellUpdateConfirm-v7f0ext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92" w:history="1">
        <w:r w:rsidRPr="00494B5C">
          <w:rPr>
            <w:rStyle w:val="Hyperlink"/>
          </w:rPr>
          <w:t>CellUpdateConfirm-v7f0ext-IEs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v7g0NonCriticalExtensions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cellUpdateConfirm-v7g0ext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093" w:history="1">
        <w:r w:rsidRPr="00494B5C">
          <w:rPr>
            <w:rStyle w:val="Hyperlink"/>
          </w:rPr>
          <w:t>CellUpdateConfirm-v7g0ext-IEs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r9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cellUpdateConfirm-r9</w:t>
      </w:r>
      <w:r w:rsidRPr="00AE7565">
        <w:tab/>
      </w:r>
      <w:r w:rsidRPr="00AE7565">
        <w:tab/>
      </w:r>
      <w:r w:rsidRPr="00AE7565">
        <w:tab/>
      </w:r>
      <w:hyperlink w:anchor="ASN1098" w:history="1">
        <w:r w:rsidRPr="00494B5C">
          <w:rPr>
            <w:rStyle w:val="Hyperlink"/>
          </w:rPr>
          <w:t>CellUpdateConfirm-r9-IEs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freezing REL-10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t>ellUpdateConfirm</w:t>
      </w:r>
      <w:r w:rsidRPr="00AE7565">
        <w:rPr>
          <w:snapToGrid w:val="0"/>
          <w:color w:val="000000"/>
        </w:rPr>
        <w:t>-r</w:t>
      </w:r>
      <w:r w:rsidRPr="00AE7565">
        <w:rPr>
          <w:snapToGrid w:val="0"/>
          <w:color w:val="000000"/>
          <w:lang w:eastAsia="zh-CN"/>
        </w:rPr>
        <w:t>9</w:t>
      </w:r>
      <w:r w:rsidRPr="00AE7565">
        <w:rPr>
          <w:snapToGrid w:val="0"/>
          <w:color w:val="000000"/>
        </w:rPr>
        <w:t>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lang w:eastAsia="zh-CN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cellUpdateConfirm-r10</w:t>
      </w:r>
      <w:r w:rsidRPr="00AE7565">
        <w:tab/>
      </w:r>
      <w:r w:rsidRPr="00AE7565">
        <w:tab/>
      </w:r>
      <w:r w:rsidRPr="00AE7565">
        <w:tab/>
      </w:r>
      <w:hyperlink w:anchor="ASN1101" w:history="1">
        <w:r w:rsidRPr="00494B5C">
          <w:rPr>
            <w:rStyle w:val="Hyperlink"/>
          </w:rPr>
          <w:t>CellUpdateConfirm-r10-IEs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freezing REL-11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t>ellUpdateConfirm</w:t>
      </w:r>
      <w:r w:rsidRPr="00AE7565">
        <w:rPr>
          <w:snapToGrid w:val="0"/>
          <w:color w:val="000000"/>
        </w:rPr>
        <w:t>-r</w:t>
      </w:r>
      <w:r w:rsidRPr="00AE7565">
        <w:rPr>
          <w:snapToGrid w:val="0"/>
          <w:color w:val="000000"/>
          <w:lang w:eastAsia="zh-CN"/>
        </w:rPr>
        <w:t>10</w:t>
      </w:r>
      <w:r w:rsidRPr="00AE7565">
        <w:rPr>
          <w:snapToGrid w:val="0"/>
          <w:color w:val="000000"/>
        </w:rPr>
        <w:t>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vb50NonCriticalExtensions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cellUpdateConfirm-vb50ext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102" w:history="1">
        <w:r w:rsidRPr="00494B5C">
          <w:rPr>
            <w:rStyle w:val="Hyperlink"/>
            <w:snapToGrid w:val="0"/>
          </w:rPr>
          <w:t>CellUpdateConfirm-vb50ext-IEs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cellUpdateConfirm-r11</w:t>
      </w:r>
      <w:r w:rsidRPr="00AE7565">
        <w:tab/>
      </w:r>
      <w:r w:rsidRPr="00AE7565">
        <w:tab/>
      </w:r>
      <w:hyperlink w:anchor="ASN1103" w:history="1">
        <w:r w:rsidRPr="00494B5C">
          <w:rPr>
            <w:rStyle w:val="Hyperlink"/>
          </w:rPr>
          <w:t>CellUpdateConfirm-r11-IEs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freezing REL-12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t>ellUpdateConfirm</w:t>
      </w:r>
      <w:r w:rsidRPr="00AE7565">
        <w:rPr>
          <w:snapToGrid w:val="0"/>
          <w:color w:val="000000"/>
        </w:rPr>
        <w:t>-r</w:t>
      </w:r>
      <w:r w:rsidRPr="00AE7565">
        <w:rPr>
          <w:snapToGrid w:val="0"/>
          <w:color w:val="000000"/>
          <w:lang w:eastAsia="zh-CN"/>
        </w:rPr>
        <w:t>11</w:t>
      </w:r>
      <w:r w:rsidRPr="00AE7565">
        <w:rPr>
          <w:snapToGrid w:val="0"/>
          <w:color w:val="000000"/>
        </w:rPr>
        <w:t>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},</w:t>
      </w:r>
    </w:p>
    <w:p w:rsidR="006B662B" w:rsidRPr="009474C4" w:rsidRDefault="006B662B" w:rsidP="006B662B">
      <w:pPr>
        <w:pStyle w:val="PL"/>
        <w:rPr>
          <w:snapToGrid w:val="0"/>
          <w:color w:val="000000"/>
        </w:rPr>
      </w:pP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  <w:t>criticalExtensions</w:t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  <w:t>CHOICE {</w:t>
      </w:r>
    </w:p>
    <w:p w:rsidR="006B662B" w:rsidRPr="009474C4" w:rsidRDefault="006B662B" w:rsidP="006B662B">
      <w:pPr>
        <w:pStyle w:val="PL"/>
        <w:rPr>
          <w:snapToGrid w:val="0"/>
          <w:color w:val="000000"/>
        </w:rPr>
      </w:pP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  <w:t>r12</w:t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  <w:t>SEQUENCE {</w:t>
      </w:r>
    </w:p>
    <w:p w:rsidR="006B662B" w:rsidRPr="009474C4" w:rsidRDefault="006B662B" w:rsidP="006B662B">
      <w:pPr>
        <w:pStyle w:val="PL"/>
        <w:rPr>
          <w:snapToGrid w:val="0"/>
          <w:color w:val="000000"/>
        </w:rPr>
      </w:pP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  <w:t>cellUpdateConfirm-r12</w:t>
      </w:r>
      <w:r w:rsidRPr="009474C4">
        <w:rPr>
          <w:snapToGrid w:val="0"/>
          <w:color w:val="000000"/>
        </w:rPr>
        <w:tab/>
      </w:r>
      <w:hyperlink w:anchor="ASN1104" w:history="1">
        <w:r w:rsidRPr="00494B5C">
          <w:rPr>
            <w:rStyle w:val="Hyperlink"/>
            <w:snapToGrid w:val="0"/>
          </w:rPr>
          <w:t>CellUpdateConfirm-r12-IEs</w:t>
        </w:r>
      </w:hyperlink>
      <w:r w:rsidRPr="009474C4">
        <w:rPr>
          <w:snapToGrid w:val="0"/>
          <w:color w:val="000000"/>
        </w:rPr>
        <w:t>,</w:t>
      </w:r>
    </w:p>
    <w:p w:rsidR="006B662B" w:rsidRPr="009474C4" w:rsidRDefault="006B662B" w:rsidP="006B662B">
      <w:pPr>
        <w:pStyle w:val="PL"/>
        <w:rPr>
          <w:snapToGrid w:val="0"/>
          <w:color w:val="000000"/>
        </w:rPr>
      </w:pP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  <w:t xml:space="preserve">-- Container for adding non critical extensions </w:t>
      </w:r>
    </w:p>
    <w:p w:rsidR="006B662B" w:rsidRPr="009474C4" w:rsidRDefault="006B662B" w:rsidP="006B662B">
      <w:pPr>
        <w:pStyle w:val="PL"/>
        <w:rPr>
          <w:snapToGrid w:val="0"/>
          <w:color w:val="000000"/>
        </w:rPr>
      </w:pP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  <w:t>-- after freezing REL-13</w:t>
      </w:r>
    </w:p>
    <w:p w:rsidR="006B662B" w:rsidRPr="009474C4" w:rsidRDefault="006B662B" w:rsidP="006B662B">
      <w:pPr>
        <w:pStyle w:val="PL"/>
        <w:rPr>
          <w:snapToGrid w:val="0"/>
          <w:color w:val="000000"/>
        </w:rPr>
      </w:pP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  <w:t>cellUpdateConfirm-r12-add-ext</w:t>
      </w:r>
      <w:r w:rsidRPr="009474C4">
        <w:rPr>
          <w:snapToGrid w:val="0"/>
          <w:color w:val="000000"/>
        </w:rPr>
        <w:tab/>
      </w:r>
    </w:p>
    <w:p w:rsidR="006B662B" w:rsidRPr="009474C4" w:rsidRDefault="006B662B" w:rsidP="006B662B">
      <w:pPr>
        <w:pStyle w:val="PL"/>
        <w:rPr>
          <w:snapToGrid w:val="0"/>
          <w:color w:val="000000"/>
        </w:rPr>
      </w:pP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  <w:t>BIT STRING</w:t>
      </w:r>
      <w:r w:rsidRPr="009474C4">
        <w:rPr>
          <w:snapToGrid w:val="0"/>
          <w:color w:val="000000"/>
        </w:rPr>
        <w:tab/>
        <w:t>OPTIONAL,</w:t>
      </w:r>
    </w:p>
    <w:p w:rsidR="006B662B" w:rsidRPr="009474C4" w:rsidRDefault="006B662B" w:rsidP="006B662B">
      <w:pPr>
        <w:pStyle w:val="PL"/>
        <w:rPr>
          <w:snapToGrid w:val="0"/>
          <w:color w:val="000000"/>
        </w:rPr>
      </w:pP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  <w:t>nonCriticalExtensions</w:t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  <w:t>SEQUENCE {}</w:t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  <w:t>OPTIONAL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  <w:t>},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rPr>
          <w:snapToGrid w:val="0"/>
          <w:color w:val="000000"/>
        </w:rPr>
        <w:t>CHOICE {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r13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SEQUENCE {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cellUpdateConfirm-r13</w:t>
      </w:r>
      <w:r>
        <w:rPr>
          <w:snapToGrid w:val="0"/>
          <w:color w:val="000000"/>
        </w:rPr>
        <w:tab/>
      </w:r>
      <w:hyperlink w:anchor="ASN1105" w:history="1">
        <w:r w:rsidRPr="00494B5C">
          <w:rPr>
            <w:rStyle w:val="Hyperlink"/>
            <w:snapToGrid w:val="0"/>
          </w:rPr>
          <w:t>CellUpdateConfirm-r13-IEs</w:t>
        </w:r>
      </w:hyperlink>
      <w:r>
        <w:rPr>
          <w:snapToGrid w:val="0"/>
          <w:color w:val="000000"/>
        </w:rPr>
        <w:t>,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 xml:space="preserve">-- Container for adding non critical extensions 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-- after freezing REL-14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cellUpdateConfirm-r13-add-ext</w:t>
      </w:r>
      <w:r>
        <w:rPr>
          <w:snapToGrid w:val="0"/>
          <w:color w:val="000000"/>
        </w:rPr>
        <w:tab/>
      </w:r>
    </w:p>
    <w:p w:rsidR="006B662B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BIT STRING</w:t>
      </w:r>
      <w:r>
        <w:rPr>
          <w:snapToGrid w:val="0"/>
          <w:color w:val="000000"/>
        </w:rPr>
        <w:tab/>
        <w:t>OPTIONAL,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nonCriticalExtensions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SEQUENCE {}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OPTIONAL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},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criticalExtensions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SEQUENCE {}</w:t>
      </w:r>
    </w:p>
    <w:p w:rsidR="006B662B" w:rsidRDefault="006B662B" w:rsidP="006B662B">
      <w:pPr>
        <w:pStyle w:val="PL"/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}</w:t>
      </w:r>
    </w:p>
    <w:p w:rsidR="006B662B" w:rsidRPr="00AE7565" w:rsidRDefault="006B662B" w:rsidP="006B662B">
      <w:pPr>
        <w:pStyle w:val="PL"/>
      </w:pP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</w:r>
      <w:r w:rsidRPr="009474C4">
        <w:rPr>
          <w:snapToGrid w:val="0"/>
          <w:color w:val="00000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COUNTER CHECK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0" w:name="ASN1107"/>
      <w:r w:rsidRPr="00AE7565">
        <w:rPr>
          <w:snapToGrid w:val="0"/>
        </w:rPr>
        <w:t>CounterCheck</w:t>
      </w:r>
      <w:bookmarkEnd w:id="110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counterCheck-r3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08" w:history="1">
        <w:r w:rsidRPr="00494B5C">
          <w:rPr>
            <w:rStyle w:val="Hyperlink"/>
            <w:snapToGrid w:val="0"/>
          </w:rPr>
          <w:t>CounterCheck-r3-IEs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rPr>
          <w:snapToGrid w:val="0"/>
        </w:rPr>
        <w:t>ounterCheck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BIT STRING</w:t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1" w:name="ASN1108"/>
      <w:r w:rsidRPr="00AE7565">
        <w:rPr>
          <w:snapToGrid w:val="0"/>
        </w:rPr>
        <w:t>CounterCheck-r3-IEs</w:t>
      </w:r>
      <w:bookmarkEnd w:id="11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rb-COUNT-C-MSB-InformationList</w:t>
      </w:r>
      <w:r w:rsidRPr="00AE7565">
        <w:rPr>
          <w:snapToGrid w:val="0"/>
        </w:rPr>
        <w:tab/>
      </w:r>
      <w:hyperlink w:anchor="ASN2369" w:history="1">
        <w:r w:rsidRPr="00922AFA">
          <w:rPr>
            <w:rStyle w:val="Hyperlink"/>
            <w:snapToGrid w:val="0"/>
          </w:rPr>
          <w:t>RB-COUNT-C-MSB-InformationList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COUNTER CHECK RESPONSE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2" w:name="ASN1109"/>
      <w:r w:rsidRPr="00AE7565">
        <w:rPr>
          <w:snapToGrid w:val="0"/>
        </w:rPr>
        <w:t>CounterCheckResponse</w:t>
      </w:r>
      <w:bookmarkEnd w:id="11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rb-COUNT-C-InformationList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67" w:history="1">
        <w:r w:rsidRPr="00922AFA">
          <w:rPr>
            <w:rStyle w:val="Hyperlink"/>
            <w:snapToGrid w:val="0"/>
          </w:rPr>
          <w:t>RB-COUNT-C-InformationList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</w:t>
      </w:r>
      <w:r w:rsidRPr="00AE7565">
        <w:rPr>
          <w:snapToGrid w:val="0"/>
        </w:rPr>
        <w:t>ounterCheckResponse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DOWNLINK DIRECT TRANSFER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3" w:name="ASN1110"/>
      <w:r w:rsidRPr="00AE7565">
        <w:rPr>
          <w:snapToGrid w:val="0"/>
        </w:rPr>
        <w:t>DownlinkDirectTransfer</w:t>
      </w:r>
      <w:bookmarkEnd w:id="113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downlinkDirectTransfer-r3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11" w:history="1">
        <w:r w:rsidRPr="00494B5C">
          <w:rPr>
            <w:rStyle w:val="Hyperlink"/>
            <w:snapToGrid w:val="0"/>
          </w:rPr>
          <w:t>DownlinkDirectTransfer-r3-IEs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d</w:t>
      </w:r>
      <w:r w:rsidRPr="00AE7565">
        <w:rPr>
          <w:snapToGrid w:val="0"/>
        </w:rPr>
        <w:t>ownlinkDirectTransfer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4" w:name="ASN1111"/>
      <w:r w:rsidRPr="00AE7565">
        <w:rPr>
          <w:snapToGrid w:val="0"/>
        </w:rPr>
        <w:t>DownlinkDirectTransfer-r3-IEs</w:t>
      </w:r>
      <w:bookmarkEnd w:id="11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nas-Message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659" w:history="1">
        <w:r w:rsidRPr="00494B5C">
          <w:rPr>
            <w:rStyle w:val="Hyperlink"/>
            <w:snapToGrid w:val="0"/>
          </w:rPr>
          <w:t>NAS-Message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ETWS PRIMARY NOTIFICATION WITH SECURITY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5" w:name="ASN1112"/>
      <w:r w:rsidRPr="00AE7565">
        <w:t>ETWSPrimaryNotificationWithSecurity</w:t>
      </w:r>
      <w:bookmarkEnd w:id="11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Other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etws-Information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65" w:history="1">
        <w:r w:rsidRPr="00EA10A5">
          <w:rPr>
            <w:rStyle w:val="Hyperlink"/>
          </w:rPr>
          <w:t>ETWS-Information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dummy is not used in the specification. If received it is ignored by the UE.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See TS 23.041 for handling of warning security information by Cell Broadcast Center.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66" w:history="1">
        <w:r w:rsidRPr="00EA10A5">
          <w:rPr>
            <w:rStyle w:val="Hyperlink"/>
          </w:rPr>
          <w:t>ETWS-WarningSecurityInfo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Non critical extensions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HANDOVER TO UTRAN COMMAND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6" w:name="ASN1113"/>
      <w:r w:rsidRPr="00AE7565">
        <w:t>HandoverToUTRANCommand</w:t>
      </w:r>
      <w:bookmarkEnd w:id="116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handoverToUTRANCommand-r3</w:t>
      </w:r>
      <w:r w:rsidRPr="00AE7565">
        <w:tab/>
      </w:r>
      <w:r w:rsidRPr="00AE7565">
        <w:tab/>
      </w:r>
      <w:hyperlink w:anchor="ASN1114" w:history="1">
        <w:r w:rsidRPr="00494B5C">
          <w:rPr>
            <w:rStyle w:val="Hyperlink"/>
          </w:rPr>
          <w:t>HandoverToUTRANCommand-r3-IEs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 xml:space="preserve">SEQUENCE {}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handoverToUTRANCommand-r4</w:t>
      </w:r>
      <w:r w:rsidRPr="00AE7565">
        <w:tab/>
      </w:r>
      <w:r w:rsidRPr="00AE7565">
        <w:tab/>
      </w:r>
      <w:hyperlink w:anchor="ASN1115" w:history="1">
        <w:r w:rsidRPr="00494B5C">
          <w:rPr>
            <w:rStyle w:val="Hyperlink"/>
          </w:rPr>
          <w:t>HandoverToUTRANCommand-r4-IEs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handoverToUTRANCommand-r5</w:t>
      </w:r>
      <w:r w:rsidRPr="00AE7565">
        <w:tab/>
      </w:r>
      <w:r w:rsidRPr="00AE7565">
        <w:tab/>
      </w:r>
      <w:hyperlink w:anchor="ASN1116" w:history="1">
        <w:r w:rsidRPr="00494B5C">
          <w:rPr>
            <w:rStyle w:val="Hyperlink"/>
          </w:rPr>
          <w:t>HandoverToUTRANCommand-r5-IEs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handoverToUTRANCommand-r6</w:t>
      </w:r>
      <w:r w:rsidRPr="00AE7565">
        <w:tab/>
      </w:r>
      <w:r w:rsidRPr="00AE7565">
        <w:tab/>
      </w:r>
      <w:hyperlink w:anchor="ASN1117" w:history="1">
        <w:r w:rsidRPr="00494B5C">
          <w:rPr>
            <w:rStyle w:val="Hyperlink"/>
          </w:rPr>
          <w:t>HandoverToUTRANCommand-r6-IEs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handoverToUTRANCommand-v6b0ext</w:t>
      </w:r>
      <w:r w:rsidRPr="00AE7565">
        <w:tab/>
      </w:r>
      <w:hyperlink w:anchor="ASN1118" w:history="1">
        <w:r w:rsidRPr="00494B5C">
          <w:rPr>
            <w:rStyle w:val="Hyperlink"/>
          </w:rPr>
          <w:t>HandoverToUTRANCommand-v6b0ext-IEs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handoverToUTRANCommand-r7</w:t>
      </w:r>
      <w:r w:rsidRPr="00AE7565">
        <w:tab/>
      </w:r>
      <w:r w:rsidRPr="00AE7565">
        <w:tab/>
      </w:r>
      <w:hyperlink w:anchor="ASN1119" w:history="1">
        <w:r w:rsidRPr="00494B5C">
          <w:rPr>
            <w:rStyle w:val="Hyperlink"/>
          </w:rPr>
          <w:t>HandoverToUTRANCommand-r7-IEs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v780NonCriticalExtensions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handoverToUTRANCommand-v780ext</w:t>
      </w:r>
      <w:r w:rsidRPr="00AE7565">
        <w:tab/>
      </w:r>
      <w:hyperlink w:anchor="ASN1120" w:history="1">
        <w:r w:rsidRPr="00494B5C">
          <w:rPr>
            <w:rStyle w:val="Hyperlink"/>
          </w:rPr>
          <w:t>HandoverToUTRANCommand-v780ext-IEs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v820NonCriticalExtensions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handoverToUTRANCommand-v820ext</w:t>
      </w:r>
      <w:r w:rsidRPr="00AE7565">
        <w:tab/>
      </w:r>
      <w:hyperlink w:anchor="ASN1123" w:history="1">
        <w:r w:rsidRPr="00494B5C">
          <w:rPr>
            <w:rStyle w:val="Hyperlink"/>
          </w:rPr>
          <w:t>HandoverToUTRANCommand-v820ext-IEs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v</w:t>
      </w:r>
      <w:r w:rsidRPr="00AE7565">
        <w:rPr>
          <w:lang w:eastAsia="zh-CN"/>
        </w:rPr>
        <w:t>7d0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tab/>
        <w:t>handoverToUTRANCommand-v</w:t>
      </w:r>
      <w:r w:rsidRPr="00AE7565">
        <w:rPr>
          <w:lang w:eastAsia="zh-CN"/>
        </w:rPr>
        <w:t>7d</w:t>
      </w:r>
      <w:r w:rsidRPr="00AE7565">
        <w:t>0ext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1121" w:history="1">
        <w:r w:rsidRPr="00494B5C">
          <w:rPr>
            <w:rStyle w:val="Hyperlink"/>
          </w:rPr>
          <w:t>HandoverToUTRANCommand-v</w:t>
        </w:r>
        <w:r w:rsidRPr="00494B5C">
          <w:rPr>
            <w:rStyle w:val="Hyperlink"/>
            <w:lang w:eastAsia="zh-CN"/>
          </w:rPr>
          <w:t>7d</w:t>
        </w:r>
        <w:r w:rsidRPr="00494B5C">
          <w:rPr>
            <w:rStyle w:val="Hyperlink"/>
          </w:rPr>
          <w:t>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handoverToUTRANCommand-r8</w:t>
      </w:r>
      <w:r w:rsidRPr="00AE7565">
        <w:tab/>
      </w:r>
      <w:r w:rsidRPr="00AE7565">
        <w:tab/>
      </w:r>
      <w:hyperlink w:anchor="ASN1122" w:history="1">
        <w:r w:rsidRPr="00494B5C">
          <w:rPr>
            <w:rStyle w:val="Hyperlink"/>
          </w:rPr>
          <w:t>HandoverToUTRANCommand-r8-IEs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v7d0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handoverToUTRANCommand-v</w:t>
      </w:r>
      <w:r w:rsidRPr="00AE7565">
        <w:rPr>
          <w:lang w:eastAsia="zh-CN"/>
        </w:rPr>
        <w:t>7d</w:t>
      </w:r>
      <w:r w:rsidRPr="00AE7565">
        <w:t>0ext</w:t>
      </w:r>
      <w:r w:rsidRPr="00AE7565">
        <w:rPr>
          <w:lang w:eastAsia="zh-CN"/>
        </w:rPr>
        <w:tab/>
      </w:r>
      <w:hyperlink w:anchor="ASN1121" w:history="1">
        <w:r w:rsidRPr="00494B5C">
          <w:rPr>
            <w:rStyle w:val="Hyperlink"/>
          </w:rPr>
          <w:t>HandoverToUTRANCommand-v</w:t>
        </w:r>
        <w:r w:rsidRPr="00494B5C">
          <w:rPr>
            <w:rStyle w:val="Hyperlink"/>
            <w:lang w:eastAsia="zh-CN"/>
          </w:rPr>
          <w:t>7d</w:t>
        </w:r>
        <w:r w:rsidRPr="00494B5C">
          <w:rPr>
            <w:rStyle w:val="Hyperlink"/>
          </w:rPr>
          <w:t>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v890NonCriticalExtensions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handoverToUTRANCommand-v890ext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1124" w:history="1">
        <w:r w:rsidRPr="00494B5C">
          <w:rPr>
            <w:rStyle w:val="Hyperlink"/>
            <w:lang w:eastAsia="zh-CN"/>
          </w:rPr>
          <w:t>HandoverToUTRANCommand-v890ext-IEs</w:t>
        </w:r>
      </w:hyperlink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v8a0NonCriticalExtensions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handoverToUTRANCommand-v8a0ext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1125" w:history="1">
        <w:r w:rsidRPr="00494B5C">
          <w:rPr>
            <w:rStyle w:val="Hyperlink"/>
            <w:lang w:eastAsia="zh-CN"/>
          </w:rPr>
          <w:t>HandoverToUTRANCommand-v8a0ext-IEs</w:t>
        </w:r>
      </w:hyperlink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r9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handoverToUTRANCommand-r9</w:t>
      </w:r>
      <w:r w:rsidRPr="00AE7565">
        <w:tab/>
      </w:r>
      <w:r w:rsidRPr="00AE7565">
        <w:tab/>
      </w:r>
      <w:hyperlink w:anchor="ASN1126" w:history="1">
        <w:r w:rsidRPr="00494B5C">
          <w:rPr>
            <w:rStyle w:val="Hyperlink"/>
          </w:rPr>
          <w:t>HandoverToUTRANCommand-r9-IEs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v9c0NonCriticalExtensions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handoverToUTRANCommand-v9c0ext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1127" w:history="1">
        <w:r w:rsidRPr="00494B5C">
          <w:rPr>
            <w:rStyle w:val="Hyperlink"/>
            <w:lang w:eastAsia="zh-CN"/>
          </w:rPr>
          <w:t>HandoverToUTRANCommand-v9c0ext-IEs</w:t>
        </w:r>
      </w:hyperlink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nonCriticalExtensions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SEQUENCE {}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128" w:history="1">
        <w:r w:rsidRPr="00494B5C">
          <w:rPr>
            <w:rStyle w:val="Hyperlink"/>
          </w:rPr>
          <w:t>HandoverToUTRANCommand-LaterCriticalExtensions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7" w:name="ASN1114"/>
      <w:r w:rsidRPr="00AE7565">
        <w:rPr>
          <w:snapToGrid w:val="0"/>
        </w:rPr>
        <w:t>HandoverToUTRANCommand-r3-IEs</w:t>
      </w:r>
      <w:bookmarkEnd w:id="11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88" w:history="1">
        <w:r w:rsidRPr="00922AFA">
          <w:rPr>
            <w:rStyle w:val="Hyperlink"/>
            <w:snapToGrid w:val="0"/>
          </w:rPr>
          <w:t>U-RNTI-Short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cipheringAlgorithm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49" w:history="1">
        <w:r w:rsidRPr="00494B5C">
          <w:rPr>
            <w:rStyle w:val="Hyperlink"/>
            <w:snapToGrid w:val="0"/>
          </w:rPr>
          <w:t>CipheringAlgorithm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Specification mode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specificationMode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complete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srb-InformationSetupList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466" w:history="1">
        <w:r w:rsidRPr="00922AFA">
          <w:rPr>
            <w:rStyle w:val="Hyperlink"/>
            <w:snapToGrid w:val="0"/>
          </w:rPr>
          <w:t>SRB-InformationSetupList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rab-InformationSetupList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54" w:history="1">
        <w:r w:rsidRPr="00922AFA">
          <w:rPr>
            <w:rStyle w:val="Hyperlink"/>
            <w:snapToGrid w:val="0"/>
          </w:rPr>
          <w:t>RAB-InformationSetupList</w:t>
        </w:r>
      </w:hyperlink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ul-CommonTransChInfo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88" w:history="1">
        <w:r w:rsidRPr="00922AFA">
          <w:rPr>
            <w:rStyle w:val="Hyperlink"/>
            <w:snapToGrid w:val="0"/>
          </w:rPr>
          <w:t>UL-CommonTransChInfo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ul-AddReconfTransChInfoList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678" w:history="1">
        <w:r w:rsidRPr="00922AFA">
          <w:rPr>
            <w:rStyle w:val="Hyperlink"/>
            <w:snapToGrid w:val="0"/>
          </w:rPr>
          <w:t>UL-AddReconfTransChInfoList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dl-CommonTransChInfo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60" w:history="1">
        <w:r w:rsidRPr="00922AFA">
          <w:rPr>
            <w:rStyle w:val="Hyperlink"/>
            <w:snapToGrid w:val="0"/>
          </w:rPr>
          <w:t>DL-CommonTransChInfo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dl-AddReconfTransChInfoList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543" w:history="1">
        <w:r w:rsidRPr="00922AFA">
          <w:rPr>
            <w:rStyle w:val="Hyperlink"/>
            <w:snapToGrid w:val="0"/>
          </w:rPr>
          <w:t>DL-AddReconfTransChInfoList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ul-DPCH-Info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16" w:history="1">
        <w:r w:rsidRPr="003B40B5">
          <w:rPr>
            <w:rStyle w:val="Hyperlink"/>
            <w:snapToGrid w:val="0"/>
          </w:rPr>
          <w:t>UL-DPCH-Info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and dummy2 are not used in this version of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they should not be sent and if received they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93" w:history="1">
        <w:r w:rsidRPr="00922AFA">
          <w:rPr>
            <w:rStyle w:val="Hyperlink"/>
            <w:snapToGrid w:val="0"/>
          </w:rPr>
          <w:t>DL-PDSCH-Information</w:t>
        </w:r>
      </w:hyperlink>
      <w:r w:rsidRPr="00AE7565">
        <w:rPr>
          <w:snapToGrid w:val="0"/>
        </w:rPr>
        <w:t xml:space="preserve"> 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789" w:history="1">
        <w:r w:rsidRPr="00922AFA">
          <w:rPr>
            <w:rStyle w:val="Hyperlink"/>
            <w:snapToGrid w:val="0"/>
          </w:rPr>
          <w:t>CPCH-SetInfo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dl-CommonInformation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19" w:history="1">
        <w:r w:rsidRPr="00922AFA">
          <w:rPr>
            <w:rStyle w:val="Hyperlink"/>
            <w:snapToGrid w:val="0"/>
          </w:rPr>
          <w:t>DL-CommonInformation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dl-InformationPerRL-List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77" w:history="1">
        <w:r w:rsidRPr="00922AFA">
          <w:rPr>
            <w:rStyle w:val="Hyperlink"/>
            <w:snapToGrid w:val="0"/>
          </w:rPr>
          <w:t>DL-InformationPerRL-List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preconfiguration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All IEs that include an FDD/TDD choice are split in two IEs for this message,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one for the FDD only elements and one for the TDD only elements, so that one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FDD/TDD choice in this level is sufficient.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preConfigMode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predefinedConfigIdentity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316" w:history="1">
        <w:r w:rsidRPr="00922AFA">
          <w:rPr>
            <w:rStyle w:val="Hyperlink"/>
            <w:snapToGrid w:val="0"/>
          </w:rPr>
          <w:t>PredefinedConfigIdentity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57" w:history="1">
        <w:r w:rsidRPr="00922AFA">
          <w:rPr>
            <w:rStyle w:val="Hyperlink"/>
            <w:snapToGrid w:val="0"/>
          </w:rPr>
          <w:t>DefaultConfigMode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defaultConfigIdentity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hyperlink w:anchor="ASN2252" w:history="1">
        <w:r w:rsidRPr="00922AFA">
          <w:rPr>
            <w:rStyle w:val="Hyperlink"/>
            <w:snapToGrid w:val="0"/>
          </w:rPr>
          <w:t>DefaultConfigIdentity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rab-Info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341" w:history="1">
        <w:r w:rsidRPr="00922AFA">
          <w:rPr>
            <w:rStyle w:val="Hyperlink"/>
            <w:snapToGrid w:val="0"/>
          </w:rPr>
          <w:t>RAB-Info-Post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ul-DPCH-Info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522" w:history="1">
        <w:r w:rsidRPr="003B40B5">
          <w:rPr>
            <w:rStyle w:val="Hyperlink"/>
            <w:snapToGrid w:val="0"/>
          </w:rPr>
          <w:t>UL-DPCH-InfoPostFDD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dl-CommonInformationPost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828" w:history="1">
        <w:r w:rsidRPr="00922AFA">
          <w:rPr>
            <w:rStyle w:val="Hyperlink"/>
            <w:snapToGrid w:val="0"/>
          </w:rPr>
          <w:t>DL-CommonInformationPost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dl-InformationPerRL-List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888" w:history="1">
        <w:r w:rsidRPr="00922AFA">
          <w:rPr>
            <w:rStyle w:val="Hyperlink"/>
            <w:snapToGrid w:val="0"/>
          </w:rPr>
          <w:t>DL-InformationPerRL-ListPostFDD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hyperlink w:anchor="ASN3046" w:history="1">
        <w:r w:rsidRPr="003B40B5">
          <w:rPr>
            <w:rStyle w:val="Hyperlink"/>
            <w:snapToGrid w:val="0"/>
          </w:rPr>
          <w:t>FrequencyInfoFDD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ul-DPCH-Info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523" w:history="1">
        <w:r w:rsidRPr="003B40B5">
          <w:rPr>
            <w:rStyle w:val="Hyperlink"/>
            <w:snapToGrid w:val="0"/>
          </w:rPr>
          <w:t>UL-DPCH-InfoPostTDD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dl-CommonInformationPost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828" w:history="1">
        <w:r w:rsidRPr="00922AFA">
          <w:rPr>
            <w:rStyle w:val="Hyperlink"/>
            <w:snapToGrid w:val="0"/>
          </w:rPr>
          <w:t>DL-CommonInformationPost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dl-InformationPerRL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90" w:history="1">
        <w:r w:rsidRPr="00922AFA">
          <w:rPr>
            <w:rStyle w:val="Hyperlink"/>
            <w:snapToGrid w:val="0"/>
          </w:rPr>
          <w:t>DL-InformationPerRL-PostTDD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047" w:history="1">
        <w:r w:rsidRPr="003B40B5">
          <w:rPr>
            <w:rStyle w:val="Hyperlink"/>
            <w:snapToGrid w:val="0"/>
          </w:rPr>
          <w:t>FrequencyInfoTDD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272" w:history="1">
        <w:r w:rsidRPr="003B40B5">
          <w:rPr>
            <w:rStyle w:val="Hyperlink"/>
            <w:snapToGrid w:val="0"/>
          </w:rPr>
          <w:t>PrimaryCCPCH-TX-Power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maxAllowedUL-TX-Power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8" w:name="ASN1115"/>
      <w:r w:rsidRPr="00AE7565">
        <w:t>HandoverToUTRANCommand-r4-IEs</w:t>
      </w:r>
      <w:bookmarkEnd w:id="11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88" w:history="1">
        <w:r w:rsidRPr="00922AFA">
          <w:rPr>
            <w:rStyle w:val="Hyperlink"/>
          </w:rPr>
          <w:t>U-RNTI-Short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cipheringAlgorithm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49" w:history="1">
        <w:r w:rsidRPr="00494B5C">
          <w:rPr>
            <w:rStyle w:val="Hyperlink"/>
          </w:rPr>
          <w:t>CipheringAlgorithm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Radio bearer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Specification mode information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srb-InformationSetupList</w:t>
      </w:r>
      <w:r w:rsidRPr="00AE7565">
        <w:tab/>
      </w:r>
      <w:r w:rsidRPr="00AE7565">
        <w:tab/>
      </w:r>
      <w:r>
        <w:tab/>
      </w:r>
      <w:r>
        <w:tab/>
      </w:r>
      <w:hyperlink w:anchor="ASN2466" w:history="1">
        <w:r w:rsidRPr="00922AFA">
          <w:rPr>
            <w:rStyle w:val="Hyperlink"/>
          </w:rPr>
          <w:t>SRB-InformationSetupList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rab-InformationSetupList</w:t>
      </w:r>
      <w:r w:rsidRPr="00AE7565">
        <w:tab/>
      </w:r>
      <w:r w:rsidRPr="00AE7565">
        <w:tab/>
      </w:r>
      <w:r>
        <w:tab/>
      </w:r>
      <w:r>
        <w:tab/>
      </w:r>
      <w:hyperlink w:anchor="ASN2355" w:history="1">
        <w:r w:rsidRPr="00922AFA">
          <w:rPr>
            <w:rStyle w:val="Hyperlink"/>
          </w:rPr>
          <w:t>RAB-InformationSetupList-r4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ul-AddReconfTransChInfoList</w:t>
      </w:r>
      <w:r w:rsidRPr="00AE7565">
        <w:tab/>
      </w:r>
      <w:r w:rsidRPr="00AE7565">
        <w:tab/>
      </w:r>
      <w:r>
        <w:tab/>
      </w:r>
      <w:hyperlink w:anchor="ASN2678" w:history="1">
        <w:r w:rsidRPr="00922AFA">
          <w:rPr>
            <w:rStyle w:val="Hyperlink"/>
          </w:rPr>
          <w:t>UL-AddReconfTransChInfoList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dl-AddReconfTransChInfoList</w:t>
      </w:r>
      <w:r w:rsidRPr="00AE7565">
        <w:tab/>
      </w:r>
      <w:r w:rsidRPr="00AE7565">
        <w:tab/>
      </w:r>
      <w:r>
        <w:tab/>
      </w:r>
      <w:hyperlink w:anchor="ASN2544" w:history="1">
        <w:r w:rsidRPr="00922AFA">
          <w:rPr>
            <w:rStyle w:val="Hyperlink"/>
          </w:rPr>
          <w:t>DL-AddReconfTransChInfoList-r4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17" w:history="1">
        <w:r w:rsidRPr="003B40B5">
          <w:rPr>
            <w:rStyle w:val="Hyperlink"/>
          </w:rPr>
          <w:t>UL-DPCH-Info-r4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and dummy2 are not used in this version of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they should not be sent and if received they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93" w:history="1">
        <w:r w:rsidRPr="00922AFA">
          <w:rPr>
            <w:rStyle w:val="Hyperlink"/>
          </w:rPr>
          <w:t>DL-PDSCH-Information</w:t>
        </w:r>
      </w:hyperlink>
      <w:r w:rsidRPr="00AE7565">
        <w:t xml:space="preserve"> 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789" w:history="1">
        <w:r w:rsidRPr="00922AFA">
          <w:rPr>
            <w:rStyle w:val="Hyperlink"/>
          </w:rPr>
          <w:t>CPCH-SetInfo</w:t>
        </w:r>
      </w:hyperlink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NULL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20" w:history="1">
        <w:r w:rsidRPr="00922AFA">
          <w:rPr>
            <w:rStyle w:val="Hyperlink"/>
          </w:rPr>
          <w:t>DL-CommonInformation-r4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78" w:history="1">
        <w:r w:rsidRPr="00922AFA">
          <w:rPr>
            <w:rStyle w:val="Hyperlink"/>
          </w:rPr>
          <w:t>DL-InformationPerRL-List-r4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>-- FDD/TDD choice in this level is sufficient.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preConfigMode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predefinedConfigIdentity</w:t>
      </w:r>
      <w:r w:rsidRPr="00AE7565">
        <w:tab/>
      </w:r>
      <w:r w:rsidRPr="00AE7565">
        <w:tab/>
      </w:r>
      <w:r>
        <w:tab/>
      </w:r>
      <w:r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57" w:history="1">
        <w:r w:rsidRPr="00922AFA">
          <w:rPr>
            <w:rStyle w:val="Hyperlink"/>
            <w:snapToGrid w:val="0"/>
          </w:rPr>
          <w:t>DefaultConfigMode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defaultConfigIdentity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hyperlink w:anchor="ASN2253" w:history="1">
        <w:r w:rsidRPr="00922AFA">
          <w:rPr>
            <w:rStyle w:val="Hyperlink"/>
            <w:snapToGrid w:val="0"/>
          </w:rPr>
          <w:t>DefaultConfigIdentity-r4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341" w:history="1">
        <w:r w:rsidRPr="00922AFA">
          <w:rPr>
            <w:rStyle w:val="Hyperlink"/>
          </w:rPr>
          <w:t>RAB-Info-Post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</w:r>
      <w:hyperlink w:anchor="ASN3522" w:history="1">
        <w:r w:rsidRPr="003B40B5">
          <w:rPr>
            <w:rStyle w:val="Hyperlink"/>
          </w:rPr>
          <w:t>UL-DPCH-InfoPostFDD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dl-CommonInformationPost</w:t>
      </w:r>
      <w:r w:rsidRPr="00AE7565">
        <w:tab/>
      </w:r>
      <w:r w:rsidRPr="00AE7565">
        <w:tab/>
      </w:r>
      <w:r>
        <w:tab/>
      </w:r>
      <w:r>
        <w:tab/>
      </w:r>
      <w:hyperlink w:anchor="ASN2828" w:history="1">
        <w:r w:rsidRPr="00922AFA">
          <w:rPr>
            <w:rStyle w:val="Hyperlink"/>
          </w:rPr>
          <w:t>DL-CommonInformationPost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88" w:history="1">
        <w:r w:rsidRPr="00922AFA">
          <w:rPr>
            <w:rStyle w:val="Hyperlink"/>
          </w:rPr>
          <w:t>DL-InformationPerRL-ListPostFDD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6" w:history="1">
        <w:r w:rsidRPr="003B40B5">
          <w:rPr>
            <w:rStyle w:val="Hyperlink"/>
          </w:rPr>
          <w:t>FrequencyInfoFDD</w:t>
        </w:r>
      </w:hyperlink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</w:r>
      <w:hyperlink w:anchor="ASN3523" w:history="1">
        <w:r w:rsidRPr="003B40B5">
          <w:rPr>
            <w:rStyle w:val="Hyperlink"/>
          </w:rPr>
          <w:t>UL-DPCH-InfoPostTDD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</w:r>
      <w:hyperlink w:anchor="ASN2890" w:history="1">
        <w:r w:rsidRPr="00922AFA">
          <w:rPr>
            <w:rStyle w:val="Hyperlink"/>
          </w:rPr>
          <w:t>DL-InformationPerRL-PostTDD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4" w:history="1">
        <w:r w:rsidRPr="003B40B5">
          <w:rPr>
            <w:rStyle w:val="Hyperlink"/>
          </w:rPr>
          <w:t>UL-DPCH-InfoPostTDD-LCR-r4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dl-InformationPerRL</w:t>
      </w:r>
      <w:r w:rsidRPr="00AE7565">
        <w:tab/>
      </w:r>
      <w:r w:rsidRPr="00AE7565">
        <w:tab/>
      </w:r>
      <w:r w:rsidRPr="00AE7565">
        <w:tab/>
      </w:r>
      <w:hyperlink w:anchor="ASN2891" w:history="1">
        <w:r w:rsidRPr="00922AFA">
          <w:rPr>
            <w:rStyle w:val="Hyperlink"/>
          </w:rPr>
          <w:t>DL-InformationPerRL-PostTDD-LCR-r4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primaryCCPCH-TX-Power</w:t>
      </w:r>
      <w:r w:rsidRPr="00AE7565">
        <w:tab/>
      </w:r>
      <w:r w:rsidRPr="00AE7565">
        <w:tab/>
      </w:r>
      <w:r w:rsidRPr="00AE7565"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19" w:name="ASN1116"/>
      <w:r w:rsidRPr="00AE7565">
        <w:t>HandoverToUTRANCommand-r5-IEs</w:t>
      </w:r>
      <w:bookmarkEnd w:id="119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88" w:history="1">
        <w:r w:rsidRPr="00922AFA">
          <w:rPr>
            <w:rStyle w:val="Hyperlink"/>
          </w:rPr>
          <w:t>U-RNTI-Short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cipheringAlgorithm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49" w:history="1">
        <w:r w:rsidRPr="00494B5C">
          <w:rPr>
            <w:rStyle w:val="Hyperlink"/>
          </w:rPr>
          <w:t>CipheringAlgorithm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Radio bearer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Specification mode information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srb-InformationSetupList</w:t>
      </w:r>
      <w:r w:rsidRPr="00AE7565">
        <w:tab/>
      </w:r>
      <w:r w:rsidRPr="00AE7565">
        <w:tab/>
      </w:r>
      <w:r>
        <w:tab/>
      </w:r>
      <w:r>
        <w:tab/>
      </w:r>
      <w:hyperlink w:anchor="ASN2467" w:history="1">
        <w:r w:rsidRPr="00922AFA">
          <w:rPr>
            <w:rStyle w:val="Hyperlink"/>
          </w:rPr>
          <w:t>SRB-InformationSetupList-r5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rab-InformationSetupList</w:t>
      </w:r>
      <w:r w:rsidRPr="00AE7565">
        <w:tab/>
      </w:r>
      <w:r w:rsidRPr="00AE7565">
        <w:tab/>
      </w:r>
      <w:r>
        <w:tab/>
      </w:r>
      <w:r>
        <w:tab/>
      </w:r>
      <w:hyperlink w:anchor="ASN2356" w:history="1">
        <w:r w:rsidRPr="00922AFA">
          <w:rPr>
            <w:rStyle w:val="Hyperlink"/>
          </w:rPr>
          <w:t>RAB-InformationSetupList-r5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ul-AddReconfTransChInfoList</w:t>
      </w:r>
      <w:r w:rsidRPr="00AE7565">
        <w:tab/>
      </w:r>
      <w:r w:rsidRPr="00AE7565">
        <w:tab/>
      </w:r>
      <w:r>
        <w:tab/>
      </w:r>
      <w:hyperlink w:anchor="ASN2678" w:history="1">
        <w:r w:rsidRPr="00922AFA">
          <w:rPr>
            <w:rStyle w:val="Hyperlink"/>
          </w:rPr>
          <w:t>UL-AddReconfTransChInfoList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dl-AddReconfTransChInfoList</w:t>
      </w:r>
      <w:r w:rsidRPr="00AE7565">
        <w:tab/>
      </w:r>
      <w:r w:rsidRPr="00AE7565">
        <w:tab/>
      </w:r>
      <w:r>
        <w:tab/>
      </w:r>
      <w:hyperlink w:anchor="ASN2545" w:history="1">
        <w:r w:rsidRPr="00922AFA">
          <w:rPr>
            <w:rStyle w:val="Hyperlink"/>
          </w:rPr>
          <w:t>DL-AddReconfTransChInfoList-r5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18" w:history="1">
        <w:r w:rsidRPr="003B40B5">
          <w:rPr>
            <w:rStyle w:val="Hyperlink"/>
          </w:rPr>
          <w:t>UL-DPCH-Info-r5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and dummy2 are not used in this version of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they should not be sent and if received they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93" w:history="1">
        <w:r w:rsidRPr="00922AFA">
          <w:rPr>
            <w:rStyle w:val="Hyperlink"/>
          </w:rPr>
          <w:t>DL-PDSCH-Information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789" w:history="1">
        <w:r w:rsidRPr="00922AFA">
          <w:rPr>
            <w:rStyle w:val="Hyperlink"/>
          </w:rPr>
          <w:t>CPCH-SetInfo</w:t>
        </w:r>
      </w:hyperlink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NULL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20" w:history="1">
        <w:r w:rsidRPr="00922AFA">
          <w:rPr>
            <w:rStyle w:val="Hyperlink"/>
          </w:rPr>
          <w:t>DL-CommonInformation-r4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79" w:history="1">
        <w:r w:rsidRPr="00922AFA">
          <w:rPr>
            <w:rStyle w:val="Hyperlink"/>
          </w:rPr>
          <w:t>DL-InformationPerRL-List-r5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>-- FDD/TDD choice in this level is sufficient.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preConfigMode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predefinedConfigIdentity</w:t>
      </w:r>
      <w:r w:rsidRPr="00AE7565">
        <w:tab/>
      </w:r>
      <w:r w:rsidRPr="00AE7565">
        <w:tab/>
      </w:r>
      <w:r>
        <w:tab/>
      </w:r>
      <w:r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57" w:history="1">
        <w:r w:rsidRPr="00922AFA">
          <w:rPr>
            <w:rStyle w:val="Hyperlink"/>
            <w:snapToGrid w:val="0"/>
          </w:rPr>
          <w:t>DefaultConfigMode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defaultConfigIdentity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254" w:history="1">
        <w:r w:rsidRPr="00922AFA">
          <w:rPr>
            <w:rStyle w:val="Hyperlink"/>
            <w:snapToGrid w:val="0"/>
          </w:rPr>
          <w:t>DefaultConfigIdentity-r5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341" w:history="1">
        <w:r w:rsidRPr="00922AFA">
          <w:rPr>
            <w:rStyle w:val="Hyperlink"/>
          </w:rPr>
          <w:t>RAB-Info-Post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2" w:history="1">
        <w:r w:rsidRPr="003B40B5">
          <w:rPr>
            <w:rStyle w:val="Hyperlink"/>
          </w:rPr>
          <w:t>UL-DPCH-InfoPostFDD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dl-CommonInformationPost</w:t>
      </w:r>
      <w:r w:rsidRPr="00AE7565">
        <w:tab/>
      </w:r>
      <w:r w:rsidRPr="00AE7565">
        <w:tab/>
      </w:r>
      <w:r>
        <w:tab/>
      </w:r>
      <w:r>
        <w:tab/>
      </w:r>
      <w:hyperlink w:anchor="ASN2828" w:history="1">
        <w:r w:rsidRPr="00922AFA">
          <w:rPr>
            <w:rStyle w:val="Hyperlink"/>
          </w:rPr>
          <w:t>DL-CommonInformationPost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88" w:history="1">
        <w:r w:rsidRPr="00922AFA">
          <w:rPr>
            <w:rStyle w:val="Hyperlink"/>
          </w:rPr>
          <w:t>DL-InformationPerRL-ListPostFDD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6" w:history="1">
        <w:r w:rsidRPr="003B40B5">
          <w:rPr>
            <w:rStyle w:val="Hyperlink"/>
          </w:rPr>
          <w:t>FrequencyInfoFDD</w:t>
        </w:r>
      </w:hyperlink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3" w:history="1">
        <w:r w:rsidRPr="003B40B5">
          <w:rPr>
            <w:rStyle w:val="Hyperlink"/>
          </w:rPr>
          <w:t>UL-DPCH-InfoPostTDD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90" w:history="1">
        <w:r w:rsidRPr="00922AFA">
          <w:rPr>
            <w:rStyle w:val="Hyperlink"/>
          </w:rPr>
          <w:t>DL-InformationPerRL-PostTDD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4" w:history="1">
        <w:r w:rsidRPr="003B40B5">
          <w:rPr>
            <w:rStyle w:val="Hyperlink"/>
          </w:rPr>
          <w:t>UL-DPCH-InfoPostTDD-LCR-r4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91" w:history="1">
        <w:r w:rsidRPr="00922AFA">
          <w:rPr>
            <w:rStyle w:val="Hyperlink"/>
          </w:rPr>
          <w:t>DL-InformationPerRL-PostTDD-LCR-r4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20" w:name="ASN1117"/>
      <w:r w:rsidRPr="00AE7565">
        <w:t>HandoverToUTRANCommand-r6-IEs</w:t>
      </w:r>
      <w:bookmarkEnd w:id="12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88" w:history="1">
        <w:r w:rsidRPr="00922AFA">
          <w:rPr>
            <w:rStyle w:val="Hyperlink"/>
          </w:rPr>
          <w:t>U-RNTI-Short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cipheringAlgorithm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49" w:history="1">
        <w:r w:rsidRPr="00494B5C">
          <w:rPr>
            <w:rStyle w:val="Hyperlink"/>
          </w:rPr>
          <w:t>CipheringAlgorithm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srb-InformationSetupList</w:t>
      </w:r>
      <w:r w:rsidRPr="00AE7565">
        <w:tab/>
      </w:r>
      <w:r w:rsidRPr="00AE7565">
        <w:tab/>
      </w:r>
      <w:r>
        <w:tab/>
      </w:r>
      <w:r>
        <w:tab/>
      </w:r>
      <w:hyperlink w:anchor="ASN2468" w:history="1">
        <w:r w:rsidRPr="00922AFA">
          <w:rPr>
            <w:rStyle w:val="Hyperlink"/>
          </w:rPr>
          <w:t>SRB-InformationSetupList-r6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rab-InformationSetupList</w:t>
      </w:r>
      <w:r w:rsidRPr="00AE7565">
        <w:tab/>
      </w:r>
      <w:r w:rsidRPr="00AE7565">
        <w:tab/>
      </w:r>
      <w:r>
        <w:tab/>
      </w:r>
      <w:r>
        <w:tab/>
      </w:r>
      <w:hyperlink w:anchor="ASN2357" w:history="1">
        <w:r w:rsidRPr="00922AFA">
          <w:rPr>
            <w:rStyle w:val="Hyperlink"/>
          </w:rPr>
          <w:t>RAB-InformationSetupList-r6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r>
        <w:tab/>
      </w:r>
      <w:hyperlink w:anchor="ASN2679" w:history="1">
        <w:r w:rsidRPr="00922AFA">
          <w:rPr>
            <w:rStyle w:val="Hyperlink"/>
          </w:rPr>
          <w:t>UL-AddReconfTransChInfoList-r6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r>
        <w:tab/>
      </w:r>
      <w:hyperlink w:anchor="ASN2545" w:history="1">
        <w:r w:rsidRPr="00922AFA">
          <w:rPr>
            <w:rStyle w:val="Hyperlink"/>
          </w:rPr>
          <w:t>DL-AddReconfTransChInfoList-r5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19" w:history="1">
        <w:r w:rsidRPr="003B40B5">
          <w:rPr>
            <w:rStyle w:val="Hyperlink"/>
          </w:rPr>
          <w:t>UL-DPCH-Info-r6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40" w:history="1">
        <w:r w:rsidRPr="003B40B5">
          <w:rPr>
            <w:rStyle w:val="Hyperlink"/>
          </w:rPr>
          <w:t>UL-EDCH-Information-r6</w:t>
        </w:r>
      </w:hyperlink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54" w:history="1">
        <w:r w:rsidRPr="00922AFA">
          <w:rPr>
            <w:rStyle w:val="Hyperlink"/>
          </w:rPr>
          <w:t>DL-HSPDSCH-Information-r6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22" w:history="1">
        <w:r w:rsidRPr="00922AFA">
          <w:rPr>
            <w:rStyle w:val="Hyperlink"/>
          </w:rPr>
          <w:t>DL-CommonInformation-r6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80" w:history="1">
        <w:r w:rsidRPr="00922AFA">
          <w:rPr>
            <w:rStyle w:val="Hyperlink"/>
          </w:rPr>
          <w:t>DL-InformationPerRL-List-r6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preConfigMode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predefinedConfigIdentity</w:t>
      </w:r>
      <w:r w:rsidRPr="00AE7565">
        <w:tab/>
      </w:r>
      <w:r w:rsidRPr="00AE7565">
        <w:tab/>
      </w:r>
      <w:r>
        <w:tab/>
      </w:r>
      <w:r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257" w:history="1">
        <w:r w:rsidRPr="00922AFA">
          <w:rPr>
            <w:rStyle w:val="Hyperlink"/>
          </w:rPr>
          <w:t>DefaultConfigMode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defaultConfigIdentity 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255" w:history="1">
        <w:r w:rsidRPr="00922AFA">
          <w:rPr>
            <w:rStyle w:val="Hyperlink"/>
          </w:rPr>
          <w:t>DefaultConfigIdentity-r6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341" w:history="1">
        <w:r w:rsidRPr="00922AFA">
          <w:rPr>
            <w:rStyle w:val="Hyperlink"/>
          </w:rPr>
          <w:t>RAB-Info-Post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2" w:history="1">
        <w:r w:rsidRPr="003B40B5">
          <w:rPr>
            <w:rStyle w:val="Hyperlink"/>
          </w:rPr>
          <w:t>UL-DPCH-InfoPostFDD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dl-CommonInformationPost</w:t>
      </w:r>
      <w:r w:rsidRPr="00AE7565">
        <w:tab/>
      </w:r>
      <w:r w:rsidRPr="00AE7565">
        <w:tab/>
      </w:r>
      <w:r>
        <w:tab/>
      </w:r>
      <w:r>
        <w:tab/>
      </w:r>
      <w:hyperlink w:anchor="ASN2828" w:history="1">
        <w:r w:rsidRPr="00922AFA">
          <w:rPr>
            <w:rStyle w:val="Hyperlink"/>
          </w:rPr>
          <w:t>DL-CommonInformationPost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88" w:history="1">
        <w:r w:rsidRPr="00922AFA">
          <w:rPr>
            <w:rStyle w:val="Hyperlink"/>
          </w:rPr>
          <w:t>DL-InformationPerRL-ListPostFDD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6" w:history="1">
        <w:r w:rsidRPr="003B40B5">
          <w:rPr>
            <w:rStyle w:val="Hyperlink"/>
          </w:rPr>
          <w:t>FrequencyInfoFDD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3" w:history="1">
        <w:r w:rsidRPr="003B40B5">
          <w:rPr>
            <w:rStyle w:val="Hyperlink"/>
          </w:rPr>
          <w:t>UL-DPCH-InfoPostTDD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90" w:history="1">
        <w:r w:rsidRPr="00922AFA">
          <w:rPr>
            <w:rStyle w:val="Hyperlink"/>
          </w:rPr>
          <w:t>DL-InformationPerRL-PostTDD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4" w:history="1">
        <w:r w:rsidRPr="003B40B5">
          <w:rPr>
            <w:rStyle w:val="Hyperlink"/>
          </w:rPr>
          <w:t>UL-DPCH-InfoPostTDD-LCR-r4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</w:r>
      <w:hyperlink w:anchor="ASN2891" w:history="1">
        <w:r w:rsidRPr="00922AFA">
          <w:rPr>
            <w:rStyle w:val="Hyperlink"/>
          </w:rPr>
          <w:t>DL-InformationPerRL-PostTDD-LCR-r4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21" w:name="ASN1118"/>
      <w:r w:rsidRPr="00AE7565">
        <w:t>HandoverToUTRANCommand-v6b0ext-IEs</w:t>
      </w:r>
      <w:bookmarkEnd w:id="12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ue-hspa-identities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123" w:history="1">
        <w:r w:rsidRPr="00922AFA">
          <w:rPr>
            <w:rStyle w:val="Hyperlink"/>
          </w:rPr>
          <w:t>UE-HSPA-Identities-r6</w:t>
        </w:r>
      </w:hyperlink>
      <w:r w:rsidRPr="00AE7565">
        <w:tab/>
      </w:r>
      <w:r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22" w:name="ASN1119"/>
      <w:r w:rsidRPr="00AE7565">
        <w:t>HandoverToUTRANCommand-r7-IEs</w:t>
      </w:r>
      <w:bookmarkEnd w:id="122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88" w:history="1">
        <w:r w:rsidRPr="00922AFA">
          <w:rPr>
            <w:rStyle w:val="Hyperlink"/>
          </w:rPr>
          <w:t>U-RNTI-Short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cipheringAlgorithm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50" w:history="1">
        <w:r w:rsidRPr="00494B5C">
          <w:rPr>
            <w:rStyle w:val="Hyperlink"/>
          </w:rPr>
          <w:t>CipheringAlgorithm-r7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srb-InformationSetupList</w:t>
      </w:r>
      <w:r w:rsidRPr="00AE7565">
        <w:tab/>
      </w:r>
      <w:r w:rsidRPr="00AE7565">
        <w:tab/>
      </w:r>
      <w:r>
        <w:tab/>
      </w:r>
      <w:r>
        <w:tab/>
      </w:r>
      <w:hyperlink w:anchor="ASN2469" w:history="1">
        <w:r w:rsidRPr="00922AFA">
          <w:rPr>
            <w:rStyle w:val="Hyperlink"/>
          </w:rPr>
          <w:t>SRB-InformationSetupList-r7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rab-InformationSetupList</w:t>
      </w:r>
      <w:r w:rsidRPr="00AE7565">
        <w:tab/>
      </w:r>
      <w:r w:rsidRPr="00AE7565">
        <w:tab/>
      </w:r>
      <w:r>
        <w:tab/>
      </w:r>
      <w:r>
        <w:tab/>
      </w:r>
      <w:hyperlink w:anchor="ASN2360" w:history="1">
        <w:r w:rsidRPr="00922AFA">
          <w:rPr>
            <w:rStyle w:val="Hyperlink"/>
          </w:rPr>
          <w:t>RAB-InformationSetupList-r7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r>
        <w:tab/>
      </w:r>
      <w:hyperlink w:anchor="ASN2680" w:history="1">
        <w:r w:rsidRPr="00922AFA">
          <w:rPr>
            <w:rStyle w:val="Hyperlink"/>
          </w:rPr>
          <w:t>UL-AddReconfTransChInfoList-r7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r>
        <w:tab/>
      </w:r>
      <w:hyperlink w:anchor="ASN2546" w:history="1">
        <w:r w:rsidRPr="00922AFA">
          <w:rPr>
            <w:rStyle w:val="Hyperlink"/>
          </w:rPr>
          <w:t>DL-AddReconfTransChInfoList-r7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41" w:history="1">
        <w:r w:rsidRPr="003B40B5">
          <w:rPr>
            <w:rStyle w:val="Hyperlink"/>
          </w:rPr>
          <w:t>UL-EDCH-Information-r7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55" w:history="1">
        <w:r w:rsidRPr="00922AFA">
          <w:rPr>
            <w:rStyle w:val="Hyperlink"/>
          </w:rPr>
          <w:t>DL-HSPDSCH-Information-r7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23" w:history="1">
        <w:r w:rsidRPr="00922AFA">
          <w:rPr>
            <w:rStyle w:val="Hyperlink"/>
          </w:rPr>
          <w:t>DL-CommonInformation-r7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preConfigMode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predefinedConfigIdentity</w:t>
      </w:r>
      <w:r w:rsidRPr="00AE7565">
        <w:tab/>
      </w:r>
      <w:r w:rsidRPr="00AE7565">
        <w:tab/>
      </w:r>
      <w:r>
        <w:tab/>
      </w:r>
      <w:r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257" w:history="1">
        <w:r w:rsidRPr="00922AFA">
          <w:rPr>
            <w:rStyle w:val="Hyperlink"/>
          </w:rPr>
          <w:t>DefaultConfigMode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defaultConfigIdentity 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255" w:history="1">
        <w:r w:rsidRPr="00922AFA">
          <w:rPr>
            <w:rStyle w:val="Hyperlink"/>
          </w:rPr>
          <w:t>DefaultConfigIdentity-r6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341" w:history="1">
        <w:r w:rsidRPr="00922AFA">
          <w:rPr>
            <w:rStyle w:val="Hyperlink"/>
          </w:rPr>
          <w:t>RAB-Info-Post</w:t>
        </w:r>
      </w:hyperlink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2" w:history="1">
        <w:r w:rsidRPr="003B40B5">
          <w:rPr>
            <w:rStyle w:val="Hyperlink"/>
          </w:rPr>
          <w:t>UL-DPCH-InfoPostFDD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dl-CommonInformationPost</w:t>
      </w:r>
      <w:r w:rsidRPr="00AE7565">
        <w:tab/>
      </w:r>
      <w:r w:rsidRPr="00AE7565">
        <w:tab/>
      </w:r>
      <w:r>
        <w:tab/>
      </w:r>
      <w:r>
        <w:tab/>
      </w:r>
      <w:hyperlink w:anchor="ASN2828" w:history="1">
        <w:r w:rsidRPr="00922AFA">
          <w:rPr>
            <w:rStyle w:val="Hyperlink"/>
          </w:rPr>
          <w:t>DL-CommonInformationPost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88" w:history="1">
        <w:r w:rsidRPr="00922AFA">
          <w:rPr>
            <w:rStyle w:val="Hyperlink"/>
          </w:rPr>
          <w:t>DL-InformationPerRL-ListPostFDD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6" w:history="1">
        <w:r w:rsidRPr="003B40B5">
          <w:rPr>
            <w:rStyle w:val="Hyperlink"/>
          </w:rPr>
          <w:t>FrequencyInfoFDD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3" w:history="1">
        <w:r w:rsidRPr="003B40B5">
          <w:rPr>
            <w:rStyle w:val="Hyperlink"/>
          </w:rPr>
          <w:t>UL-DPCH-InfoPostTDD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90" w:history="1">
        <w:r w:rsidRPr="00922AFA">
          <w:rPr>
            <w:rStyle w:val="Hyperlink"/>
          </w:rPr>
          <w:t>DL-InformationPerRL-PostTDD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91" w:history="1">
        <w:r w:rsidRPr="00922AFA">
          <w:rPr>
            <w:rStyle w:val="Hyperlink"/>
          </w:rPr>
          <w:t>DL-InformationPerRL-PostTDD-LCR-r4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23" w:name="ASN1120"/>
      <w:r w:rsidRPr="00AE7565">
        <w:rPr>
          <w:snapToGrid w:val="0"/>
        </w:rPr>
        <w:t>HandoverToUTRANCommand</w:t>
      </w:r>
      <w:r w:rsidRPr="00AE7565">
        <w:t>-v780ext-IEs</w:t>
      </w:r>
      <w:bookmarkEnd w:id="123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hs-DSCH-TBSizeTable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68" w:history="1">
        <w:r w:rsidRPr="003B40B5">
          <w:rPr>
            <w:rStyle w:val="Hyperlink"/>
          </w:rPr>
          <w:t>HS-DSCH-TBSizeTable</w:t>
        </w:r>
      </w:hyperlink>
      <w:r>
        <w:tab/>
      </w:r>
      <w:r>
        <w:tab/>
      </w:r>
      <w:r>
        <w:tab/>
      </w:r>
      <w: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124" w:name="ASN1121"/>
      <w:r w:rsidRPr="00AE7565">
        <w:t>HandoverToUTRANCommand-v</w:t>
      </w:r>
      <w:r w:rsidRPr="00AE7565">
        <w:rPr>
          <w:lang w:eastAsia="zh-CN"/>
        </w:rPr>
        <w:t>7d</w:t>
      </w:r>
      <w:r w:rsidRPr="00AE7565">
        <w:t>0ext-IEs</w:t>
      </w:r>
      <w:bookmarkEnd w:id="124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lang w:eastAsia="zh-CN"/>
        </w:rPr>
        <w:t>ul</w:t>
      </w:r>
      <w:r w:rsidRPr="00AE7565">
        <w:t>-EDCH-Information</w:t>
      </w:r>
      <w:r w:rsidRPr="00AE7565">
        <w:rPr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hyperlink w:anchor="ASN3539" w:history="1">
        <w:r w:rsidRPr="003B40B5">
          <w:rPr>
            <w:rStyle w:val="Hyperlink"/>
          </w:rPr>
          <w:t>UL-EDCH-Information-</w:t>
        </w:r>
        <w:r w:rsidRPr="003B40B5">
          <w:rPr>
            <w:rStyle w:val="Hyperlink"/>
            <w:lang w:eastAsia="zh-CN"/>
          </w:rPr>
          <w:t>ext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25" w:name="ASN1122"/>
      <w:r w:rsidRPr="00AE7565">
        <w:t>HandoverToUTRANCommand-r8-IEs</w:t>
      </w:r>
      <w:bookmarkEnd w:id="12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88" w:history="1">
        <w:r w:rsidRPr="00922AFA">
          <w:rPr>
            <w:rStyle w:val="Hyperlink"/>
          </w:rPr>
          <w:t>U-RNTI-Short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cipheringAlgorithm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50" w:history="1">
        <w:r w:rsidRPr="00494B5C">
          <w:rPr>
            <w:rStyle w:val="Hyperlink"/>
          </w:rPr>
          <w:t>CipheringAlgorithm-r7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dummy is not used in this version of the specification, it should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251" w:history="1">
        <w:r w:rsidRPr="00922AFA">
          <w:rPr>
            <w:rStyle w:val="Hyperlink"/>
          </w:rPr>
          <w:t>DefaultConfigForCellFACH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srb-InformationSetupList</w:t>
      </w:r>
      <w:r w:rsidRPr="00AE7565">
        <w:tab/>
      </w:r>
      <w:r w:rsidRPr="00AE7565">
        <w:tab/>
      </w:r>
      <w:r>
        <w:tab/>
      </w:r>
      <w:r>
        <w:tab/>
      </w:r>
      <w:hyperlink w:anchor="ASN2470" w:history="1">
        <w:r w:rsidRPr="00922AFA">
          <w:rPr>
            <w:rStyle w:val="Hyperlink"/>
          </w:rPr>
          <w:t>SRB-InformationSetupList-r8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rab-InformationSetupList</w:t>
      </w:r>
      <w:r w:rsidRPr="00AE7565">
        <w:tab/>
      </w:r>
      <w:r w:rsidRPr="00AE7565">
        <w:tab/>
      </w:r>
      <w:r>
        <w:tab/>
      </w:r>
      <w:r>
        <w:tab/>
      </w:r>
      <w:hyperlink w:anchor="ASN2361" w:history="1">
        <w:r w:rsidRPr="00922AFA">
          <w:rPr>
            <w:rStyle w:val="Hyperlink"/>
          </w:rPr>
          <w:t>RAB-InformationSetupList-r8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r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r>
        <w:tab/>
      </w:r>
      <w:hyperlink w:anchor="ASN2546" w:history="1">
        <w:r w:rsidRPr="00922AFA">
          <w:rPr>
            <w:rStyle w:val="Hyperlink"/>
          </w:rPr>
          <w:t>DL-AddReconfTransChInfoList-r7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42" w:history="1">
        <w:r w:rsidRPr="003B40B5">
          <w:rPr>
            <w:rStyle w:val="Hyperlink"/>
          </w:rPr>
          <w:t>UL-EDCH-Information-r8</w:t>
        </w:r>
      </w:hyperlink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56" w:history="1">
        <w:r w:rsidRPr="00922AFA">
          <w:rPr>
            <w:rStyle w:val="Hyperlink"/>
          </w:rPr>
          <w:t>DL-HSPDSCH-Information-r8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24" w:history="1">
        <w:r w:rsidRPr="00922AFA">
          <w:rPr>
            <w:rStyle w:val="Hyperlink"/>
          </w:rPr>
          <w:t>DL-CommonInformation-r8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preConfigMode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predefinedConfigIdentity</w:t>
      </w:r>
      <w:r w:rsidRPr="00AE7565">
        <w:tab/>
      </w:r>
      <w:r w:rsidRPr="00AE7565">
        <w:tab/>
      </w:r>
      <w:r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257" w:history="1">
        <w:r w:rsidRPr="00922AFA">
          <w:rPr>
            <w:rStyle w:val="Hyperlink"/>
          </w:rPr>
          <w:t>DefaultConfigMode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defaultConfigIdentity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255" w:history="1">
        <w:r w:rsidRPr="00922AFA">
          <w:rPr>
            <w:rStyle w:val="Hyperlink"/>
          </w:rPr>
          <w:t>DefaultConfigIdentity-r6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dummy is not used in this version of the specification, it should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not be sent and if received it should be ignored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>
        <w:tab/>
      </w:r>
      <w:r>
        <w:tab/>
      </w:r>
      <w:hyperlink w:anchor="ASN2908" w:history="1">
        <w:r w:rsidRPr="00922AFA">
          <w:rPr>
            <w:rStyle w:val="Hyperlink"/>
          </w:rPr>
          <w:t>DLUL-HSPA-Information-r8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341" w:history="1">
        <w:r w:rsidRPr="00922AFA">
          <w:rPr>
            <w:rStyle w:val="Hyperlink"/>
          </w:rPr>
          <w:t>RAB-Info-Post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2" w:history="1">
        <w:r w:rsidRPr="003B40B5">
          <w:rPr>
            <w:rStyle w:val="Hyperlink"/>
          </w:rPr>
          <w:t>UL-DPCH-InfoPostFDD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dl-CommonInformationPost</w:t>
      </w:r>
      <w:r w:rsidRPr="00AE7565">
        <w:tab/>
      </w:r>
      <w:r w:rsidRPr="00AE7565">
        <w:tab/>
      </w:r>
      <w:r>
        <w:tab/>
      </w:r>
      <w:hyperlink w:anchor="ASN2828" w:history="1">
        <w:r w:rsidRPr="00922AFA">
          <w:rPr>
            <w:rStyle w:val="Hyperlink"/>
          </w:rPr>
          <w:t>DL-CommonInformationPost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hyperlink w:anchor="ASN2888" w:history="1">
        <w:r w:rsidRPr="00922AFA">
          <w:rPr>
            <w:rStyle w:val="Hyperlink"/>
          </w:rPr>
          <w:t>DL-InformationPerRL-ListPostFDD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6" w:history="1">
        <w:r w:rsidRPr="003B40B5">
          <w:rPr>
            <w:rStyle w:val="Hyperlink"/>
          </w:rPr>
          <w:t>FrequencyInfoFDD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3" w:history="1">
        <w:r w:rsidRPr="003B40B5">
          <w:rPr>
            <w:rStyle w:val="Hyperlink"/>
          </w:rPr>
          <w:t>UL-DPCH-InfoPostTDD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90" w:history="1">
        <w:r w:rsidRPr="00922AFA">
          <w:rPr>
            <w:rStyle w:val="Hyperlink"/>
          </w:rPr>
          <w:t>DL-InformationPerRL-PostTDD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91" w:history="1">
        <w:r w:rsidRPr="00922AFA">
          <w:rPr>
            <w:rStyle w:val="Hyperlink"/>
          </w:rPr>
          <w:t>DL-InformationPerRL-PostTDD-LCR-r4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26" w:name="ASN1123"/>
      <w:r w:rsidRPr="00AE7565">
        <w:t>HandoverToUTRANCommand-v820ext-IEs</w:t>
      </w:r>
      <w:bookmarkEnd w:id="126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rab-InformationSetupList</w:t>
      </w:r>
      <w:r w:rsidRPr="00AE7565">
        <w:tab/>
      </w:r>
      <w:r w:rsidRPr="00AE7565">
        <w:tab/>
      </w:r>
      <w:r>
        <w:tab/>
      </w:r>
      <w:r>
        <w:tab/>
      </w:r>
      <w:hyperlink w:anchor="ASN2362" w:history="1">
        <w:r w:rsidRPr="00922AFA">
          <w:rPr>
            <w:rStyle w:val="Hyperlink"/>
          </w:rPr>
          <w:t>RAB-InformationSetupList-v820ext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27" w:name="ASN1124"/>
      <w:r w:rsidRPr="00AE7565">
        <w:t>HandoverToUTRANCommand-v890ext-IEs</w:t>
      </w:r>
      <w:bookmarkEnd w:id="127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57" w:history="1">
        <w:r w:rsidRPr="00922AFA">
          <w:rPr>
            <w:rStyle w:val="Hyperlink"/>
          </w:rPr>
          <w:t>DL-HSPDSCH-Information-r8-ext</w:t>
        </w:r>
      </w:hyperlink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28" w:name="ASN1125"/>
      <w:r w:rsidRPr="00AE7565">
        <w:t>HandoverToUTRANCommand-v8a0ext-IEs</w:t>
      </w:r>
      <w:bookmarkEnd w:id="12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58" w:history="1">
        <w:r w:rsidRPr="00922AFA">
          <w:rPr>
            <w:rStyle w:val="Hyperlink"/>
          </w:rPr>
          <w:t>DL-HSPDSCH-Information-r8-ext2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29" w:name="ASN1126"/>
      <w:r w:rsidRPr="00AE7565">
        <w:t>HandoverToUTRANCommand-r9-IEs</w:t>
      </w:r>
      <w:bookmarkEnd w:id="129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88" w:history="1">
        <w:r w:rsidRPr="00922AFA">
          <w:rPr>
            <w:rStyle w:val="Hyperlink"/>
          </w:rPr>
          <w:t>U-RNTI-Short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cipheringAlgorithm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50" w:history="1">
        <w:r w:rsidRPr="00494B5C">
          <w:rPr>
            <w:rStyle w:val="Hyperlink"/>
          </w:rPr>
          <w:t>CipheringAlgorithm-r7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Default="006B662B" w:rsidP="006B662B">
      <w:pPr>
        <w:pStyle w:val="PL"/>
      </w:pPr>
      <w:r>
        <w:tab/>
      </w:r>
      <w:r>
        <w:tab/>
        <w:t>-- dummy is not used in this version of the specification, it should</w:t>
      </w:r>
    </w:p>
    <w:p w:rsidR="006B662B" w:rsidRPr="00E64EB1" w:rsidRDefault="006B662B" w:rsidP="006B662B">
      <w:pPr>
        <w:pStyle w:val="PL"/>
      </w:pPr>
      <w:r>
        <w:tab/>
      </w:r>
      <w:r>
        <w:tab/>
        <w:t xml:space="preserve">-- not be sent and if received UE </w:t>
      </w:r>
      <w:r w:rsidRPr="00D93349">
        <w:t>behaviour is unspecified.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>
        <w:t>dummy</w:t>
      </w:r>
      <w:r w:rsidRPr="00AE7565">
        <w:tab/>
      </w:r>
      <w:r w:rsidRPr="00AE756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251" w:history="1">
        <w:r w:rsidRPr="00922AFA">
          <w:rPr>
            <w:rStyle w:val="Hyperlink"/>
          </w:rPr>
          <w:t>DefaultConfigForCellFACH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srb-InformationSetupList</w:t>
      </w:r>
      <w:r w:rsidRPr="00AE7565">
        <w:tab/>
      </w:r>
      <w:r w:rsidRPr="00AE7565">
        <w:tab/>
      </w:r>
      <w:r>
        <w:tab/>
      </w:r>
      <w:r>
        <w:tab/>
      </w:r>
      <w:hyperlink w:anchor="ASN2470" w:history="1">
        <w:r w:rsidRPr="00922AFA">
          <w:rPr>
            <w:rStyle w:val="Hyperlink"/>
          </w:rPr>
          <w:t>SRB-InformationSetupList-r8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rab-InformationSetupList</w:t>
      </w:r>
      <w:r w:rsidRPr="00AE7565">
        <w:tab/>
      </w:r>
      <w:r w:rsidRPr="00AE7565">
        <w:tab/>
      </w:r>
      <w:r>
        <w:tab/>
      </w:r>
      <w:r>
        <w:tab/>
      </w:r>
      <w:hyperlink w:anchor="ASN2361" w:history="1">
        <w:r w:rsidRPr="00922AFA">
          <w:rPr>
            <w:rStyle w:val="Hyperlink"/>
          </w:rPr>
          <w:t>RAB-InformationSetupList-r8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r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r>
        <w:tab/>
      </w:r>
      <w:hyperlink w:anchor="ASN2547" w:history="1">
        <w:r w:rsidRPr="00922AFA">
          <w:rPr>
            <w:rStyle w:val="Hyperlink"/>
          </w:rPr>
          <w:t>DL-AddReconfTransChInfoList-r9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43" w:history="1">
        <w:r w:rsidRPr="003B40B5">
          <w:rPr>
            <w:rStyle w:val="Hyperlink"/>
          </w:rPr>
          <w:t>UL-EDCH-Information-r9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59" w:history="1">
        <w:r w:rsidRPr="00922AFA">
          <w:rPr>
            <w:rStyle w:val="Hyperlink"/>
          </w:rPr>
          <w:t>DL-HSPDSCH-Information-r9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24" w:history="1">
        <w:r w:rsidRPr="00922AFA">
          <w:rPr>
            <w:rStyle w:val="Hyperlink"/>
          </w:rPr>
          <w:t>DL-CommonInformation-r8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preConfigMode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predefinedConfigIdentity</w:t>
      </w:r>
      <w:r w:rsidRPr="00AE7565">
        <w:tab/>
      </w:r>
      <w:r w:rsidRPr="00AE7565">
        <w:tab/>
      </w:r>
      <w:r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257" w:history="1">
        <w:r w:rsidRPr="00922AFA">
          <w:rPr>
            <w:rStyle w:val="Hyperlink"/>
          </w:rPr>
          <w:t>DefaultConfigMode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defaultConfigIdentity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255" w:history="1">
        <w:r w:rsidRPr="00922AFA">
          <w:rPr>
            <w:rStyle w:val="Hyperlink"/>
          </w:rPr>
          <w:t>DefaultConfigIdentity-r6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dummy is not used in this version of the specification, it should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not be sent and if received it should be ignored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>
        <w:tab/>
      </w:r>
      <w:r>
        <w:tab/>
      </w:r>
      <w:hyperlink w:anchor="ASN2909" w:history="1">
        <w:r w:rsidRPr="00922AFA">
          <w:rPr>
            <w:rStyle w:val="Hyperlink"/>
          </w:rPr>
          <w:t>DLUL-HSPA-Information-r9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341" w:history="1">
        <w:r w:rsidRPr="00922AFA">
          <w:rPr>
            <w:rStyle w:val="Hyperlink"/>
          </w:rPr>
          <w:t>RAB-Info-Post</w:t>
        </w:r>
      </w:hyperlink>
      <w:r w:rsidRPr="00AE7565">
        <w:tab/>
      </w:r>
      <w:r w:rsidRPr="00AE7565"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2" w:history="1">
        <w:r w:rsidRPr="003B40B5">
          <w:rPr>
            <w:rStyle w:val="Hyperlink"/>
          </w:rPr>
          <w:t>UL-DPCH-InfoPostFDD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dl-CommonInformationPost</w:t>
      </w:r>
      <w:r w:rsidRPr="00AE7565">
        <w:tab/>
      </w:r>
      <w:r w:rsidRPr="00AE7565">
        <w:tab/>
      </w:r>
      <w:r>
        <w:tab/>
      </w:r>
      <w:hyperlink w:anchor="ASN2828" w:history="1">
        <w:r w:rsidRPr="00922AFA">
          <w:rPr>
            <w:rStyle w:val="Hyperlink"/>
          </w:rPr>
          <w:t>DL-CommonInformationPost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hyperlink w:anchor="ASN2888" w:history="1">
        <w:r w:rsidRPr="00922AFA">
          <w:rPr>
            <w:rStyle w:val="Hyperlink"/>
          </w:rPr>
          <w:t>DL-InformationPerRL-ListPostFDD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6" w:history="1">
        <w:r w:rsidRPr="003B40B5">
          <w:rPr>
            <w:rStyle w:val="Hyperlink"/>
          </w:rPr>
          <w:t>FrequencyInfoFDD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3" w:history="1">
        <w:r w:rsidRPr="003B40B5">
          <w:rPr>
            <w:rStyle w:val="Hyperlink"/>
          </w:rPr>
          <w:t>UL-DPCH-InfoPostTDD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90" w:history="1">
        <w:r w:rsidRPr="00922AFA">
          <w:rPr>
            <w:rStyle w:val="Hyperlink"/>
          </w:rPr>
          <w:t>DL-InformationPerRL-PostTDD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91" w:history="1">
        <w:r w:rsidRPr="00922AFA">
          <w:rPr>
            <w:rStyle w:val="Hyperlink"/>
          </w:rPr>
          <w:t>DL-InformationPerRL-PostTDD-LCR-r4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</w:t>
      </w:r>
      <w:r>
        <w:rPr>
          <w:lang w:eastAsia="zh-CN"/>
        </w:rPr>
        <w:t>o</w:t>
      </w:r>
      <w:r>
        <w:rPr>
          <w:lang w:eastAsia="zh-CN"/>
        </w:rPr>
        <w:tab/>
      </w:r>
      <w:r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0" w:name="ASN1127"/>
      <w:r w:rsidRPr="00AE7565">
        <w:t>HandoverToUTRANCommand-v9c0ext-IEs</w:t>
      </w:r>
      <w:bookmarkEnd w:id="13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For 1.28Mcps TDD only</w:t>
      </w:r>
    </w:p>
    <w:p w:rsidR="006B662B" w:rsidRPr="00AE7565" w:rsidRDefault="006B662B" w:rsidP="006B662B">
      <w:pPr>
        <w:pStyle w:val="PL"/>
      </w:pPr>
      <w:r>
        <w:tab/>
      </w:r>
      <w:r>
        <w:tab/>
        <w:t>dl-AddReconfTransChInfoList</w:t>
      </w:r>
      <w:r>
        <w:tab/>
      </w:r>
      <w:hyperlink w:anchor="ASN2550" w:history="1">
        <w:r w:rsidRPr="00922AFA">
          <w:rPr>
            <w:rStyle w:val="Hyperlink"/>
          </w:rPr>
          <w:t>DL-AddReconfTransChInfoList-TDD128-v9c0ext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1" w:name="ASN1128"/>
      <w:r w:rsidRPr="00AE7565">
        <w:rPr>
          <w:snapToGrid w:val="0"/>
        </w:rPr>
        <w:t>HandoverToUTRANCommand-LaterCriticalExtensions</w:t>
      </w:r>
      <w:bookmarkEnd w:id="131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r10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handoverToUTRANCommand-r10</w:t>
      </w:r>
      <w:r w:rsidRPr="00AE7565">
        <w:tab/>
      </w:r>
      <w:r w:rsidRPr="00AE7565">
        <w:tab/>
      </w:r>
      <w:hyperlink w:anchor="ASN1129" w:history="1">
        <w:r w:rsidRPr="00494B5C">
          <w:rPr>
            <w:rStyle w:val="Hyperlink"/>
          </w:rPr>
          <w:t>HandoverToUTRANCommand-r10-IEs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v9c0NonCriticalExtensions</w:t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handoverToUTRANCommand-v9c0ext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127" w:history="1">
        <w:r w:rsidRPr="00494B5C">
          <w:rPr>
            <w:rStyle w:val="Hyperlink"/>
          </w:rPr>
          <w:t>HandoverToUTRANCommand-v9c0ext-IEs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r11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handoverToUTRANCommand-r11</w:t>
      </w:r>
      <w:r w:rsidRPr="00AE7565">
        <w:tab/>
      </w:r>
      <w:r w:rsidRPr="00AE7565">
        <w:tab/>
      </w:r>
      <w:hyperlink w:anchor="ASN1130" w:history="1">
        <w:r w:rsidRPr="00494B5C">
          <w:rPr>
            <w:rStyle w:val="Hyperlink"/>
          </w:rPr>
          <w:t>HandoverToUTRANCommand-r11-IEs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Container for adding non critical extensions after freezing REL-12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handoverToUTRANCommand-r11-add-ext</w:t>
      </w:r>
      <w:r w:rsidRPr="00AE7565">
        <w:tab/>
        <w:t>BIT STRING</w:t>
      </w:r>
      <w:r w:rsidRPr="00AE7565">
        <w:tab/>
      </w:r>
      <w:r w:rsidRPr="00AE7565"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>
        <w:t>vbc0NonCriticalExtensions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  <w:t>handoverToUTRANCommand-vbc0ext</w:t>
      </w:r>
      <w:r>
        <w:tab/>
      </w:r>
      <w:r>
        <w:tab/>
      </w:r>
      <w:hyperlink w:anchor="ASN1131" w:history="1">
        <w:r w:rsidRPr="00494B5C">
          <w:rPr>
            <w:rStyle w:val="Hyperlink"/>
          </w:rPr>
          <w:t>HandoverToUTRANCommand-vbc0ext-IEs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  <w:t>nonCriticalExtensions</w:t>
      </w:r>
      <w:r>
        <w:tab/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  <w:t>OPTIONAL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 w:rsidRPr="00AE7565"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>
        <w:tab/>
        <w:t>r12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  <w:t>handoverToUTRANCommand-r12</w:t>
      </w:r>
      <w:r>
        <w:tab/>
      </w:r>
      <w:r>
        <w:tab/>
      </w:r>
      <w:hyperlink w:anchor="ASN1132" w:history="1">
        <w:r w:rsidRPr="00494B5C">
          <w:rPr>
            <w:rStyle w:val="Hyperlink"/>
          </w:rPr>
          <w:t>HandoverToUTRANCommand-r12-IEs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 xml:space="preserve">-- Container for adding non critical </w:t>
      </w:r>
      <w:r>
        <w:t>extensions after freezing REL-13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  <w:t>handoverToUTRANCommand-r12</w:t>
      </w:r>
      <w:r w:rsidRPr="00AE7565">
        <w:t>-add-ext</w:t>
      </w:r>
      <w:r w:rsidRPr="00AE7565">
        <w:tab/>
        <w:t>BIT STRING</w:t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{}</w:t>
      </w:r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</w:p>
    <w:p w:rsidR="006B662B" w:rsidRPr="00AE7565" w:rsidRDefault="006B662B" w:rsidP="006B662B">
      <w:pPr>
        <w:pStyle w:val="PL"/>
      </w:pPr>
      <w:r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2" w:name="ASN1129"/>
      <w:r w:rsidRPr="00AE7565">
        <w:t>HandoverToUTRANCommand-r10-IEs</w:t>
      </w:r>
      <w:bookmarkEnd w:id="132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88" w:history="1">
        <w:r w:rsidRPr="00922AFA">
          <w:rPr>
            <w:rStyle w:val="Hyperlink"/>
          </w:rPr>
          <w:t>U-RNTI-Short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cipheringAlgorithm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50" w:history="1">
        <w:r w:rsidRPr="00494B5C">
          <w:rPr>
            <w:rStyle w:val="Hyperlink"/>
          </w:rPr>
          <w:t>CipheringAlgorithm-r7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Default="006B662B" w:rsidP="006B662B">
      <w:pPr>
        <w:pStyle w:val="PL"/>
      </w:pPr>
      <w:r>
        <w:tab/>
      </w:r>
      <w:r>
        <w:tab/>
        <w:t>-- dummy is not used in this version of the specification, it should</w:t>
      </w:r>
    </w:p>
    <w:p w:rsidR="006B662B" w:rsidRPr="00E64EB1" w:rsidRDefault="006B662B" w:rsidP="006B662B">
      <w:pPr>
        <w:pStyle w:val="PL"/>
      </w:pPr>
      <w:r>
        <w:tab/>
      </w:r>
      <w:r>
        <w:tab/>
        <w:t xml:space="preserve">-- not be sent and if received UE </w:t>
      </w:r>
      <w:r w:rsidRPr="00D93349">
        <w:t>behaviour is unspecified.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>
        <w:t>dummy</w:t>
      </w:r>
      <w:r w:rsidRPr="00AE7565">
        <w:tab/>
      </w:r>
      <w:r w:rsidRPr="00AE756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251" w:history="1">
        <w:r w:rsidRPr="00922AFA">
          <w:rPr>
            <w:rStyle w:val="Hyperlink"/>
          </w:rPr>
          <w:t>DefaultConfigForCellFACH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srb-InformationSetupList</w:t>
      </w:r>
      <w:r w:rsidRPr="00AE7565">
        <w:tab/>
      </w:r>
      <w:r w:rsidRPr="00AE7565">
        <w:tab/>
      </w:r>
      <w:r>
        <w:tab/>
      </w:r>
      <w:hyperlink w:anchor="ASN2470" w:history="1">
        <w:r w:rsidRPr="00922AFA">
          <w:rPr>
            <w:rStyle w:val="Hyperlink"/>
          </w:rPr>
          <w:t>SRB-InformationSetupList-r8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rab-InformationSetupList</w:t>
      </w:r>
      <w:r w:rsidRPr="00AE7565">
        <w:tab/>
      </w:r>
      <w:r w:rsidRPr="00AE7565">
        <w:tab/>
      </w:r>
      <w:r>
        <w:tab/>
      </w:r>
      <w:hyperlink w:anchor="ASN2361" w:history="1">
        <w:r w:rsidRPr="00922AFA">
          <w:rPr>
            <w:rStyle w:val="Hyperlink"/>
          </w:rPr>
          <w:t>RAB-InformationSetupList-r8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7" w:history="1">
        <w:r w:rsidRPr="00922AFA">
          <w:rPr>
            <w:rStyle w:val="Hyperlink"/>
          </w:rPr>
          <w:t>DL-AddReconfTransChInfoList-r9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3" w:history="1">
        <w:r w:rsidRPr="003B40B5">
          <w:rPr>
            <w:rStyle w:val="Hyperlink"/>
          </w:rPr>
          <w:t>UL-EDCH-Information-r9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9" w:history="1">
        <w:r w:rsidRPr="00922AFA">
          <w:rPr>
            <w:rStyle w:val="Hyperlink"/>
          </w:rPr>
          <w:t>DL-HSPDSCH-Information-r9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25" w:history="1">
        <w:r w:rsidRPr="00922AFA">
          <w:rPr>
            <w:rStyle w:val="Hyperlink"/>
          </w:rPr>
          <w:t>DL-CommonInformation-r10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multi-frequencyInfo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51" w:history="1">
        <w:r w:rsidRPr="003B40B5">
          <w:rPr>
            <w:rStyle w:val="Hyperlink"/>
          </w:rPr>
          <w:t>Multi-frequencyInfo-LCR-r7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preConfigMode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predefinedConfigIdentity</w:t>
      </w:r>
      <w:r w:rsidRPr="00AE7565">
        <w:tab/>
      </w:r>
      <w:r w:rsidRPr="00AE7565">
        <w:tab/>
      </w:r>
      <w:r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257" w:history="1">
        <w:r w:rsidRPr="00922AFA">
          <w:rPr>
            <w:rStyle w:val="Hyperlink"/>
          </w:rPr>
          <w:t>DefaultConfigMode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defaultConfigIdentity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255" w:history="1">
        <w:r w:rsidRPr="00922AFA">
          <w:rPr>
            <w:rStyle w:val="Hyperlink"/>
          </w:rPr>
          <w:t>DefaultConfigIdentity-r6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dummy is not used in this version of the specification, it should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not be sent and if received it should be ignored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>
        <w:tab/>
      </w:r>
      <w:r>
        <w:tab/>
      </w:r>
      <w:hyperlink w:anchor="ASN2910" w:history="1">
        <w:r w:rsidRPr="00922AFA">
          <w:rPr>
            <w:rStyle w:val="Hyperlink"/>
          </w:rPr>
          <w:t>DLUL-HSPA-Information-r10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341" w:history="1">
        <w:r w:rsidRPr="00922AFA">
          <w:rPr>
            <w:rStyle w:val="Hyperlink"/>
          </w:rPr>
          <w:t>RAB-Info-Post</w:t>
        </w:r>
      </w:hyperlink>
      <w:r w:rsidRPr="00AE7565">
        <w:tab/>
      </w:r>
      <w:r w:rsidRPr="00AE7565"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2" w:history="1">
        <w:r w:rsidRPr="003B40B5">
          <w:rPr>
            <w:rStyle w:val="Hyperlink"/>
          </w:rPr>
          <w:t>UL-DPCH-InfoPostFDD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dl-CommonInformationPost</w:t>
      </w:r>
      <w:r w:rsidRPr="00AE7565">
        <w:tab/>
      </w:r>
      <w:r w:rsidRPr="00AE7565">
        <w:tab/>
      </w:r>
      <w:r>
        <w:tab/>
      </w:r>
      <w:hyperlink w:anchor="ASN2828" w:history="1">
        <w:r w:rsidRPr="00922AFA">
          <w:rPr>
            <w:rStyle w:val="Hyperlink"/>
          </w:rPr>
          <w:t>DL-CommonInformationPost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hyperlink w:anchor="ASN2888" w:history="1">
        <w:r w:rsidRPr="00922AFA">
          <w:rPr>
            <w:rStyle w:val="Hyperlink"/>
          </w:rPr>
          <w:t>DL-InformationPerRL-ListPostFDD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6" w:history="1">
        <w:r w:rsidRPr="003B40B5">
          <w:rPr>
            <w:rStyle w:val="Hyperlink"/>
          </w:rPr>
          <w:t>FrequencyInfoFDD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3" w:history="1">
        <w:r w:rsidRPr="003B40B5">
          <w:rPr>
            <w:rStyle w:val="Hyperlink"/>
          </w:rPr>
          <w:t>UL-DPCH-InfoPostTDD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90" w:history="1">
        <w:r w:rsidRPr="00922AFA">
          <w:rPr>
            <w:rStyle w:val="Hyperlink"/>
          </w:rPr>
          <w:t>DL-InformationPerRL-PostTDD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91" w:history="1">
        <w:r w:rsidRPr="00922AFA">
          <w:rPr>
            <w:rStyle w:val="Hyperlink"/>
          </w:rPr>
          <w:t>DL-InformationPerRL-PostTDD-LCR-r4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multi-frequencyInfo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51" w:history="1">
        <w:r w:rsidRPr="003B40B5">
          <w:rPr>
            <w:rStyle w:val="Hyperlink"/>
          </w:rPr>
          <w:t>Multi-frequencyInfo-LCR-r7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3" w:name="ASN1130"/>
      <w:r w:rsidRPr="00AE7565">
        <w:t>HandoverToUTRANCommand-r11-IEs</w:t>
      </w:r>
      <w:bookmarkEnd w:id="13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88" w:history="1">
        <w:r w:rsidRPr="00922AFA">
          <w:rPr>
            <w:rStyle w:val="Hyperlink"/>
          </w:rPr>
          <w:t>U-RNTI-Short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cipheringAlgorithm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50" w:history="1">
        <w:r w:rsidRPr="00494B5C">
          <w:rPr>
            <w:rStyle w:val="Hyperlink"/>
          </w:rPr>
          <w:t>CipheringAlgorithm-r7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defaultConfigForCellFACH</w:t>
      </w:r>
      <w:r w:rsidRPr="00AE7565">
        <w:tab/>
      </w:r>
      <w:r w:rsidRPr="00AE7565">
        <w:tab/>
      </w:r>
      <w:r>
        <w:tab/>
      </w:r>
      <w:r>
        <w:tab/>
      </w:r>
      <w:hyperlink w:anchor="ASN2251" w:history="1">
        <w:r w:rsidRPr="00922AFA">
          <w:rPr>
            <w:rStyle w:val="Hyperlink"/>
          </w:rPr>
          <w:t>DefaultConfigForCellFACH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srb-InformationSetupList</w:t>
      </w:r>
      <w:r w:rsidRPr="00AE7565">
        <w:tab/>
      </w:r>
      <w:r w:rsidRPr="00AE7565">
        <w:tab/>
      </w:r>
      <w:r>
        <w:tab/>
      </w:r>
      <w:r>
        <w:tab/>
      </w:r>
      <w:hyperlink w:anchor="ASN2470" w:history="1">
        <w:r w:rsidRPr="00922AFA">
          <w:rPr>
            <w:rStyle w:val="Hyperlink"/>
          </w:rPr>
          <w:t>SRB-InformationSetupList-r8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rab-InformationSetupList</w:t>
      </w:r>
      <w:r w:rsidRPr="00AE7565">
        <w:tab/>
      </w:r>
      <w:r w:rsidRPr="00AE7565">
        <w:tab/>
      </w:r>
      <w:r>
        <w:tab/>
      </w:r>
      <w:r>
        <w:tab/>
      </w:r>
      <w:hyperlink w:anchor="ASN2361" w:history="1">
        <w:r w:rsidRPr="00922AFA">
          <w:rPr>
            <w:rStyle w:val="Hyperlink"/>
          </w:rPr>
          <w:t>RAB-InformationSetupList-r8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r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r>
        <w:tab/>
      </w:r>
      <w:hyperlink w:anchor="ASN2548" w:history="1">
        <w:r w:rsidRPr="00922AFA">
          <w:rPr>
            <w:rStyle w:val="Hyperlink"/>
          </w:rPr>
          <w:t>DL-AddReconfTransChInfoList-r11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1" w:history="1">
        <w:r w:rsidRPr="003B40B5">
          <w:rPr>
            <w:rStyle w:val="Hyperlink"/>
          </w:rPr>
          <w:t>UL-DPCH-Info-r11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44" w:history="1">
        <w:r w:rsidRPr="003B40B5">
          <w:rPr>
            <w:rStyle w:val="Hyperlink"/>
          </w:rPr>
          <w:t>UL-EDCH-Information-r11</w:t>
        </w:r>
      </w:hyperlink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60" w:history="1">
        <w:r w:rsidRPr="00922AFA">
          <w:rPr>
            <w:rStyle w:val="Hyperlink"/>
          </w:rPr>
          <w:t>DL-HSPDSCH-Information-r11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25" w:history="1">
        <w:r w:rsidRPr="00922AFA">
          <w:rPr>
            <w:rStyle w:val="Hyperlink"/>
          </w:rPr>
          <w:t>DL-CommonInformation-r10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85" w:history="1">
        <w:r w:rsidRPr="00922AFA">
          <w:rPr>
            <w:rStyle w:val="Hyperlink"/>
          </w:rPr>
          <w:t>DL-InformationPerRL-List-r11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multi-frequencyInfo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51" w:history="1">
        <w:r w:rsidRPr="003B40B5">
          <w:rPr>
            <w:rStyle w:val="Hyperlink"/>
          </w:rPr>
          <w:t>Multi-frequencyInfo-LCR-r7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preConfigMode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predefinedConfigIdentity</w:t>
      </w:r>
      <w:r w:rsidRPr="00AE7565">
        <w:tab/>
      </w:r>
      <w:r w:rsidRPr="00AE7565">
        <w:tab/>
      </w:r>
      <w:r>
        <w:tab/>
      </w:r>
      <w:r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257" w:history="1">
        <w:r w:rsidRPr="00922AFA">
          <w:rPr>
            <w:rStyle w:val="Hyperlink"/>
          </w:rPr>
          <w:t>DefaultConfigMode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defaultConfigIdentity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255" w:history="1">
        <w:r w:rsidRPr="00922AFA">
          <w:rPr>
            <w:rStyle w:val="Hyperlink"/>
          </w:rPr>
          <w:t>DefaultConfigIdentity-r6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341" w:history="1">
        <w:r w:rsidRPr="00922AFA">
          <w:rPr>
            <w:rStyle w:val="Hyperlink"/>
          </w:rPr>
          <w:t>RAB-Info-Post</w:t>
        </w:r>
      </w:hyperlink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2" w:history="1">
        <w:r w:rsidRPr="003B40B5">
          <w:rPr>
            <w:rStyle w:val="Hyperlink"/>
          </w:rPr>
          <w:t>UL-DPCH-InfoPostFDD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dl-CommonInformationPost</w:t>
      </w:r>
      <w:r w:rsidRPr="00AE7565">
        <w:tab/>
      </w:r>
      <w:r w:rsidRPr="00AE7565">
        <w:tab/>
      </w:r>
      <w:r>
        <w:tab/>
      </w:r>
      <w:r>
        <w:tab/>
      </w:r>
      <w:hyperlink w:anchor="ASN2828" w:history="1">
        <w:r w:rsidRPr="00922AFA">
          <w:rPr>
            <w:rStyle w:val="Hyperlink"/>
          </w:rPr>
          <w:t>DL-CommonInformationPost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88" w:history="1">
        <w:r w:rsidRPr="00922AFA">
          <w:rPr>
            <w:rStyle w:val="Hyperlink"/>
          </w:rPr>
          <w:t>DL-InformationPerRL-ListPostFDD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6" w:history="1">
        <w:r w:rsidRPr="003B40B5">
          <w:rPr>
            <w:rStyle w:val="Hyperlink"/>
          </w:rPr>
          <w:t>FrequencyInfoFDD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3" w:history="1">
        <w:r w:rsidRPr="003B40B5">
          <w:rPr>
            <w:rStyle w:val="Hyperlink"/>
          </w:rPr>
          <w:t>UL-DPCH-InfoPostTDD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90" w:history="1">
        <w:r w:rsidRPr="00922AFA">
          <w:rPr>
            <w:rStyle w:val="Hyperlink"/>
          </w:rPr>
          <w:t>DL-InformationPerRL-PostTDD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91" w:history="1">
        <w:r w:rsidRPr="00922AFA">
          <w:rPr>
            <w:rStyle w:val="Hyperlink"/>
          </w:rPr>
          <w:t>DL-InformationPerRL-PostTDD-LCR-r4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multi-frequencyInfo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151" w:history="1">
        <w:r w:rsidRPr="003B40B5">
          <w:rPr>
            <w:rStyle w:val="Hyperlink"/>
          </w:rPr>
          <w:t>Multi-frequencyInfo-LCR-r7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134" w:name="ASN1131"/>
      <w:r>
        <w:t>HandoverToUTRANCommand-vbc0ext-IEs</w:t>
      </w:r>
      <w:bookmarkEnd w:id="134"/>
      <w:r>
        <w:t xml:space="preserve"> ::= SEQUENCE {</w:t>
      </w:r>
    </w:p>
    <w:p w:rsidR="006B662B" w:rsidRDefault="006B662B" w:rsidP="006B662B">
      <w:pPr>
        <w:pStyle w:val="PL"/>
      </w:pPr>
      <w:r>
        <w:tab/>
        <w:t>specificationMode</w:t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</w:r>
      <w:r>
        <w:tab/>
        <w:t>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  <w:t>dl-SecondaryCellInfoFDD</w:t>
      </w:r>
      <w:r>
        <w:tab/>
      </w:r>
      <w:r>
        <w:tab/>
      </w:r>
      <w:hyperlink w:anchor="ASN2900" w:history="1">
        <w:r w:rsidRPr="00922AFA">
          <w:rPr>
            <w:rStyle w:val="Hyperlink"/>
            <w:rFonts w:eastAsia="Batang"/>
            <w:snapToGrid w:val="0"/>
          </w:rPr>
          <w:t>DL-SecondaryCellInfoFDD-</w:t>
        </w:r>
        <w:r w:rsidRPr="00922AFA">
          <w:rPr>
            <w:rStyle w:val="Hyperlink"/>
            <w:snapToGrid w:val="0"/>
          </w:rPr>
          <w:t>HandoverToUtran</w:t>
        </w:r>
      </w:hyperlink>
      <w: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tab/>
      </w:r>
      <w:r>
        <w:tab/>
      </w:r>
      <w:r>
        <w:tab/>
      </w:r>
      <w:r>
        <w:rPr>
          <w:rFonts w:cs="Courier New"/>
          <w:szCs w:val="16"/>
          <w:lang w:eastAsia="zh-CN"/>
        </w:rPr>
        <w:t>ulSecondaryCellInfoFDD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230" w:history="1">
        <w:r w:rsidRPr="00922AFA">
          <w:rPr>
            <w:rStyle w:val="Hyperlink"/>
            <w:rFonts w:cs="Courier New"/>
            <w:szCs w:val="16"/>
            <w:lang w:eastAsia="zh-CN"/>
          </w:rPr>
          <w:t>UL-SecondaryCellInfoFDD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  <w:t>a</w:t>
      </w:r>
      <w:r>
        <w:rPr>
          <w:snapToGrid w:val="0"/>
        </w:rPr>
        <w:t>dditionalDLSecCellInfoHandoverToUtranListFDD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713" w:history="1">
        <w:r w:rsidRPr="00922AFA">
          <w:rPr>
            <w:rStyle w:val="Hyperlink"/>
            <w:snapToGrid w:val="0"/>
          </w:rPr>
          <w:t>AdditionalDLSecCellInfoHandoverToUtranListFDD</w:t>
        </w:r>
      </w:hyperlink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ab/>
      </w:r>
      <w:r>
        <w:tab/>
        <w:t>}</w:t>
      </w:r>
    </w:p>
    <w:p w:rsidR="006B662B" w:rsidRDefault="006B662B" w:rsidP="006B662B">
      <w:pPr>
        <w:pStyle w:val="PL"/>
      </w:pPr>
      <w:r>
        <w:tab/>
        <w:t>}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5" w:name="ASN1132"/>
      <w:r>
        <w:t>HandoverToUTRANCommand-r12</w:t>
      </w:r>
      <w:r w:rsidRPr="00AE7565">
        <w:t>-IEs</w:t>
      </w:r>
      <w:bookmarkEnd w:id="13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88" w:history="1">
        <w:r w:rsidRPr="00922AFA">
          <w:rPr>
            <w:rStyle w:val="Hyperlink"/>
          </w:rPr>
          <w:t>U-RNTI-Short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cipheringAlgorithm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50" w:history="1">
        <w:r w:rsidRPr="00494B5C">
          <w:rPr>
            <w:rStyle w:val="Hyperlink"/>
          </w:rPr>
          <w:t>CipheringAlgorithm-r7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defaultConfigForCellFACH</w:t>
      </w:r>
      <w:r w:rsidRPr="00AE7565">
        <w:tab/>
      </w:r>
      <w:r w:rsidRPr="00AE7565">
        <w:tab/>
      </w:r>
      <w:r>
        <w:tab/>
      </w:r>
      <w:r>
        <w:tab/>
      </w:r>
      <w:hyperlink w:anchor="ASN2251" w:history="1">
        <w:r w:rsidRPr="00922AFA">
          <w:rPr>
            <w:rStyle w:val="Hyperlink"/>
          </w:rPr>
          <w:t>DefaultConfigForCellFACH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srb-InformationSetupList</w:t>
      </w:r>
      <w:r w:rsidRPr="00AE7565">
        <w:tab/>
      </w:r>
      <w:r w:rsidRPr="00AE7565">
        <w:tab/>
      </w:r>
      <w:r>
        <w:tab/>
      </w:r>
      <w:r>
        <w:tab/>
      </w:r>
      <w:hyperlink w:anchor="ASN2470" w:history="1">
        <w:r w:rsidRPr="00922AFA">
          <w:rPr>
            <w:rStyle w:val="Hyperlink"/>
          </w:rPr>
          <w:t>SRB-InformationSetupList-r8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rab-InformationSetupList</w:t>
      </w:r>
      <w:r w:rsidRPr="00AE7565">
        <w:tab/>
      </w:r>
      <w:r w:rsidRPr="00AE7565">
        <w:tab/>
      </w:r>
      <w:r>
        <w:tab/>
      </w:r>
      <w:r>
        <w:tab/>
      </w:r>
      <w:hyperlink w:anchor="ASN2361" w:history="1">
        <w:r w:rsidRPr="00922AFA">
          <w:rPr>
            <w:rStyle w:val="Hyperlink"/>
          </w:rPr>
          <w:t>RAB-InformationSetupList-r8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690" w:history="1">
        <w:r w:rsidRPr="00922AFA">
          <w:rPr>
            <w:rStyle w:val="Hyperlink"/>
          </w:rPr>
          <w:t>UL-CommonTransChInfo-r12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r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r>
        <w:tab/>
      </w:r>
      <w:hyperlink w:anchor="ASN2548" w:history="1">
        <w:r w:rsidRPr="00922AFA">
          <w:rPr>
            <w:rStyle w:val="Hyperlink"/>
          </w:rPr>
          <w:t>DL-AddReconfTransChInfoList-r11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21" w:history="1">
        <w:r w:rsidRPr="003B40B5">
          <w:rPr>
            <w:rStyle w:val="Hyperlink"/>
          </w:rPr>
          <w:t>UL-DPCH-Info-r11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44" w:history="1">
        <w:r w:rsidRPr="003B40B5">
          <w:rPr>
            <w:rStyle w:val="Hyperlink"/>
          </w:rPr>
          <w:t>UL-EDCH-Information-r11</w:t>
        </w:r>
      </w:hyperlink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60" w:history="1">
        <w:r w:rsidRPr="00922AFA">
          <w:rPr>
            <w:rStyle w:val="Hyperlink"/>
          </w:rPr>
          <w:t>DL-HSPDSCH-Information-r11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dl-CommonInform</w:t>
      </w:r>
      <w:r>
        <w:t>ation</w:t>
      </w:r>
      <w:r>
        <w:tab/>
      </w:r>
      <w:r>
        <w:tab/>
      </w:r>
      <w:r>
        <w:tab/>
      </w:r>
      <w:r>
        <w:tab/>
      </w:r>
      <w:r>
        <w:tab/>
      </w:r>
      <w:hyperlink w:anchor="ASN2827" w:history="1">
        <w:r w:rsidRPr="00922AFA">
          <w:rPr>
            <w:rStyle w:val="Hyperlink"/>
          </w:rPr>
          <w:t>DL-CommonInformation-r12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dl-InformationPerRL-List</w:t>
      </w:r>
      <w:r>
        <w:tab/>
      </w:r>
      <w:r>
        <w:tab/>
      </w:r>
      <w:r>
        <w:tab/>
      </w:r>
      <w:r>
        <w:tab/>
      </w:r>
      <w:hyperlink w:anchor="ASN2886" w:history="1">
        <w:r w:rsidRPr="00922AFA">
          <w:rPr>
            <w:rStyle w:val="Hyperlink"/>
          </w:rPr>
          <w:t>DL-InformationPerRL-List-r12</w:t>
        </w:r>
      </w:hyperlink>
      <w:r w:rsidRPr="00AE7565">
        <w:t>,</w:t>
      </w:r>
    </w:p>
    <w:p w:rsidR="006B662B" w:rsidRPr="001E5B17" w:rsidRDefault="006B662B" w:rsidP="006B662B">
      <w:pPr>
        <w:pStyle w:val="PL"/>
      </w:pPr>
      <w:r>
        <w:tab/>
      </w:r>
      <w:r>
        <w:tab/>
      </w:r>
      <w:r>
        <w:tab/>
      </w:r>
      <w:r w:rsidRPr="001E5B17">
        <w:t>-- Physical channel IEs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1E5B17">
        <w:tab/>
      </w:r>
      <w:r w:rsidRPr="001E5B17">
        <w:tab/>
      </w:r>
      <w:r w:rsidRPr="001E5B17">
        <w:rPr>
          <w:rFonts w:cs="Courier New"/>
          <w:szCs w:val="16"/>
          <w:lang w:eastAsia="zh-CN"/>
        </w:rPr>
        <w:tab/>
      </w:r>
      <w:r w:rsidRPr="001E5B17">
        <w:rPr>
          <w:rFonts w:cs="Courier New"/>
          <w:szCs w:val="16"/>
          <w:lang w:eastAsia="zh-CN"/>
        </w:rPr>
        <w:tab/>
        <w:t>dch-Enhancements-Info-FDD</w:t>
      </w:r>
      <w:r w:rsidRPr="001E5B17">
        <w:rPr>
          <w:rFonts w:cs="Courier New"/>
          <w:szCs w:val="16"/>
          <w:lang w:eastAsia="zh-CN"/>
        </w:rPr>
        <w:tab/>
      </w:r>
      <w:r w:rsidRPr="001E5B17"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797" w:history="1">
        <w:r w:rsidRPr="00922AFA">
          <w:rPr>
            <w:rStyle w:val="Hyperlink"/>
            <w:rFonts w:cs="Courier New"/>
            <w:szCs w:val="16"/>
            <w:lang w:eastAsia="zh-CN"/>
          </w:rPr>
          <w:t>DCH-Enhancements-Info-FDD</w:t>
        </w:r>
      </w:hyperlink>
      <w:r>
        <w:rPr>
          <w:rFonts w:cs="Courier New"/>
          <w:szCs w:val="16"/>
          <w:lang w:eastAsia="zh-CN"/>
        </w:rPr>
        <w:tab/>
      </w:r>
      <w:r w:rsidRPr="001E5B17">
        <w:rPr>
          <w:rFonts w:cs="Courier New"/>
          <w:szCs w:val="16"/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multi-frequencyInfo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151" w:history="1">
        <w:r w:rsidRPr="003B40B5">
          <w:rPr>
            <w:rStyle w:val="Hyperlink"/>
          </w:rPr>
          <w:t>Multi-frequencyInfo-LCR-r7</w:t>
        </w:r>
      </w:hyperlink>
      <w:r w:rsidRPr="00AE7565">
        <w:tab/>
        <w:t>OPTIONAL</w:t>
      </w:r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  <w:t>dl-SecondaryCellInfoFDD</w:t>
      </w:r>
      <w:r>
        <w:tab/>
      </w:r>
      <w:r>
        <w:tab/>
      </w:r>
      <w:r>
        <w:tab/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900" w:history="1">
        <w:r w:rsidRPr="00922AFA">
          <w:rPr>
            <w:rStyle w:val="Hyperlink"/>
            <w:rFonts w:eastAsia="Batang"/>
            <w:snapToGrid w:val="0"/>
          </w:rPr>
          <w:t>DL-SecondaryCellInfoFDD-</w:t>
        </w:r>
        <w:r w:rsidRPr="00922AFA">
          <w:rPr>
            <w:rStyle w:val="Hyperlink"/>
            <w:snapToGrid w:val="0"/>
          </w:rPr>
          <w:t>HandoverToUtran</w:t>
        </w:r>
      </w:hyperlink>
      <w: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tab/>
      </w:r>
      <w:r>
        <w:tab/>
      </w:r>
      <w:r>
        <w:tab/>
      </w:r>
      <w:r>
        <w:tab/>
      </w:r>
      <w:r>
        <w:rPr>
          <w:rFonts w:cs="Courier New"/>
          <w:szCs w:val="16"/>
          <w:lang w:eastAsia="zh-CN"/>
        </w:rPr>
        <w:t>ulSecondaryCellInfoFDD</w:t>
      </w:r>
      <w:r>
        <w:rPr>
          <w:rFonts w:cs="Courier New"/>
          <w:szCs w:val="16"/>
          <w:lang w:eastAsia="zh-CN"/>
        </w:rPr>
        <w:tab/>
      </w:r>
      <w:hyperlink w:anchor="ASN2230" w:history="1">
        <w:r w:rsidRPr="00922AFA">
          <w:rPr>
            <w:rStyle w:val="Hyperlink"/>
            <w:rFonts w:cs="Courier New"/>
            <w:szCs w:val="16"/>
            <w:lang w:eastAsia="zh-CN"/>
          </w:rPr>
          <w:t>UL-SecondaryCellInfoFDD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  <w:t>a</w:t>
      </w:r>
      <w:r>
        <w:rPr>
          <w:snapToGrid w:val="0"/>
        </w:rPr>
        <w:t>dditionalDLSecCellInfoHandoverToUtranListFDD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713" w:history="1">
        <w:r w:rsidRPr="00922AFA">
          <w:rPr>
            <w:rStyle w:val="Hyperlink"/>
            <w:snapToGrid w:val="0"/>
          </w:rPr>
          <w:t>AdditionalDLSecCellInfoHandoverToUtranListFDD</w:t>
        </w:r>
      </w:hyperlink>
      <w:r>
        <w:tab/>
      </w:r>
      <w: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preConfigMode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predefinedConfigIdentity</w:t>
      </w:r>
      <w:r w:rsidRPr="00AE7565">
        <w:tab/>
      </w:r>
      <w:r w:rsidRPr="00AE7565">
        <w:tab/>
      </w:r>
      <w:r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257" w:history="1">
        <w:r w:rsidRPr="00922AFA">
          <w:rPr>
            <w:rStyle w:val="Hyperlink"/>
          </w:rPr>
          <w:t>DefaultConfigMode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defaultConfigIdentity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255" w:history="1">
        <w:r w:rsidRPr="00922AFA">
          <w:rPr>
            <w:rStyle w:val="Hyperlink"/>
          </w:rPr>
          <w:t>DefaultConfigIdentity-r6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341" w:history="1">
        <w:r w:rsidRPr="00922AFA">
          <w:rPr>
            <w:rStyle w:val="Hyperlink"/>
          </w:rPr>
          <w:t>RAB-Info-Post</w:t>
        </w:r>
      </w:hyperlink>
      <w:r w:rsidRPr="00AE7565">
        <w:tab/>
      </w:r>
      <w:r w:rsidRPr="00AE7565"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2" w:history="1">
        <w:r w:rsidRPr="003B40B5">
          <w:rPr>
            <w:rStyle w:val="Hyperlink"/>
          </w:rPr>
          <w:t>UL-DPCH-InfoPostFDD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dl-CommonInformationPost</w:t>
      </w:r>
      <w:r w:rsidRPr="00AE7565">
        <w:tab/>
      </w:r>
      <w:r w:rsidRPr="00AE7565">
        <w:tab/>
      </w:r>
      <w:r>
        <w:tab/>
      </w:r>
      <w:hyperlink w:anchor="ASN2828" w:history="1">
        <w:r w:rsidRPr="00922AFA">
          <w:rPr>
            <w:rStyle w:val="Hyperlink"/>
          </w:rPr>
          <w:t>DL-CommonInformationPost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hyperlink w:anchor="ASN2888" w:history="1">
        <w:r w:rsidRPr="00922AFA">
          <w:rPr>
            <w:rStyle w:val="Hyperlink"/>
          </w:rPr>
          <w:t>DL-InformationPerRL-ListPostFDD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6" w:history="1">
        <w:r w:rsidRPr="003B40B5">
          <w:rPr>
            <w:rStyle w:val="Hyperlink"/>
          </w:rPr>
          <w:t>FrequencyInfoFDD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3" w:history="1">
        <w:r w:rsidRPr="003B40B5">
          <w:rPr>
            <w:rStyle w:val="Hyperlink"/>
          </w:rPr>
          <w:t>UL-DPCH-InfoPostTDD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90" w:history="1">
        <w:r w:rsidRPr="00922AFA">
          <w:rPr>
            <w:rStyle w:val="Hyperlink"/>
          </w:rPr>
          <w:t>DL-InformationPerRL-PostTDD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91" w:history="1">
        <w:r w:rsidRPr="00922AFA">
          <w:rPr>
            <w:rStyle w:val="Hyperlink"/>
          </w:rPr>
          <w:t>DL-InformationPerRL-PostTDD-LCR-r4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multi-freque</w:t>
      </w:r>
      <w:r>
        <w:t>ncyInfo</w:t>
      </w:r>
      <w:r>
        <w:tab/>
      </w:r>
      <w:r>
        <w:tab/>
      </w:r>
      <w:hyperlink w:anchor="ASN3151" w:history="1">
        <w:r w:rsidRPr="003B40B5">
          <w:rPr>
            <w:rStyle w:val="Hyperlink"/>
          </w:rPr>
          <w:t>Multi-frequencyInfo-LCR-r7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dl-InformationPerRL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HANDOVER TO UTRAN COMPLETE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6" w:name="ASN1133"/>
      <w:r w:rsidRPr="00AE7565">
        <w:rPr>
          <w:snapToGrid w:val="0"/>
        </w:rPr>
        <w:t>HandoverToUTRANComplete</w:t>
      </w:r>
      <w:bookmarkEnd w:id="13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--TABULAR: Integrity protection shall not be performed on this message.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startList is conditional on history.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startList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041" w:history="1">
        <w:r w:rsidRPr="00922AFA">
          <w:rPr>
            <w:rStyle w:val="Hyperlink"/>
            <w:snapToGrid w:val="0"/>
          </w:rPr>
          <w:t>STARTList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count-C-ActivationTime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h</w:t>
      </w:r>
      <w:r w:rsidRPr="00AE7565">
        <w:rPr>
          <w:snapToGrid w:val="0"/>
        </w:rPr>
        <w:t>andoverToUTRANComplete</w:t>
      </w:r>
      <w:r>
        <w:rPr>
          <w:snapToGrid w:val="0"/>
          <w:color w:val="000000"/>
        </w:rPr>
        <w:t>-r3-add-ext</w:t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BIT STRING</w:t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va40NonCriticalExtensions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handoverToUTRANComplete-va40ext</w:t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134" w:history="1">
        <w:r w:rsidRPr="00494B5C">
          <w:rPr>
            <w:rStyle w:val="Hyperlink"/>
            <w:snapToGrid w:val="0"/>
          </w:rPr>
          <w:t>HandoverToUTRANComplete-va40ext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vb50NonCriticalExtensions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handoverToUTRANComplete-vb50ext</w:t>
      </w:r>
      <w:r w:rsidRPr="00AE7565">
        <w:rPr>
          <w:snapToGrid w:val="0"/>
        </w:rPr>
        <w:tab/>
      </w:r>
      <w:hyperlink w:anchor="ASN1135" w:history="1">
        <w:r w:rsidRPr="00494B5C">
          <w:rPr>
            <w:rStyle w:val="Hyperlink"/>
            <w:snapToGrid w:val="0"/>
          </w:rPr>
          <w:t>HandoverToUTRANComplete-vb50ext-IEs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7" w:name="ASN1134"/>
      <w:r w:rsidRPr="00AE7565">
        <w:rPr>
          <w:snapToGrid w:val="0"/>
        </w:rPr>
        <w:t>HandoverToUTRANComplete-va40ext</w:t>
      </w:r>
      <w:bookmarkEnd w:id="13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loggedMeasAvailable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color w:val="00000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8" w:name="ASN1135"/>
      <w:r w:rsidRPr="00AE7565">
        <w:rPr>
          <w:snapToGrid w:val="0"/>
        </w:rPr>
        <w:t>HandoverToUTRANComplete-vb50ext-IEs</w:t>
      </w:r>
      <w:bookmarkEnd w:id="13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connEstFailInfoAvailable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INITIAL DIRECT TRANSFER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9" w:name="ASN1136"/>
      <w:r w:rsidRPr="00AE7565">
        <w:rPr>
          <w:snapToGrid w:val="0"/>
        </w:rPr>
        <w:t>InitialDirectTransfer</w:t>
      </w:r>
      <w:bookmarkEnd w:id="13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intraDomainNasNodeSelector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52" w:history="1">
        <w:r w:rsidRPr="00494B5C">
          <w:rPr>
            <w:rStyle w:val="Hyperlink"/>
            <w:snapToGrid w:val="0"/>
          </w:rPr>
          <w:t>IntraDomainNasNodeSelector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nas-Message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59" w:history="1">
        <w:r w:rsidRPr="00494B5C">
          <w:rPr>
            <w:rStyle w:val="Hyperlink"/>
            <w:snapToGrid w:val="0"/>
          </w:rPr>
          <w:t>NAS-Message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measuredResultsOnRACH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278" w:history="1">
        <w:r w:rsidRPr="00EA10A5">
          <w:rPr>
            <w:rStyle w:val="Hyperlink"/>
            <w:snapToGrid w:val="0"/>
          </w:rPr>
          <w:t>MeasuredResultsOnRACH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  <w:u w:val="single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v3a0NonCriticalExtensions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initialDirectTransfer</w:t>
      </w:r>
      <w:r w:rsidRPr="00AE7565">
        <w:rPr>
          <w:rFonts w:eastAsia="Batang"/>
        </w:rPr>
        <w:t>-v3a0ext</w:t>
      </w:r>
      <w:r w:rsidRPr="00AE7565"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hyperlink w:anchor="ASN1137" w:history="1">
        <w:r w:rsidRPr="00494B5C">
          <w:rPr>
            <w:rStyle w:val="Hyperlink"/>
            <w:snapToGrid w:val="0"/>
          </w:rPr>
          <w:t>InitialDirectTransfer</w:t>
        </w:r>
        <w:r w:rsidRPr="00494B5C">
          <w:rPr>
            <w:rStyle w:val="Hyperlink"/>
            <w:rFonts w:eastAsia="Batang"/>
          </w:rPr>
          <w:t>-v3a0ext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i</w:t>
      </w:r>
      <w:r w:rsidRPr="00AE7565">
        <w:rPr>
          <w:snapToGrid w:val="0"/>
        </w:rPr>
        <w:t>nitialDirectTransfer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1142" w:history="1">
        <w:r w:rsidRPr="00494B5C">
          <w:rPr>
            <w:rStyle w:val="Hyperlink"/>
            <w:snapToGrid w:val="0"/>
          </w:rPr>
          <w:t>InitialDirectTransfer-r3-add-ext-IEs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v590</w:t>
      </w:r>
      <w:r w:rsidRPr="00AE7565">
        <w:rPr>
          <w:rFonts w:eastAsia="Batang"/>
          <w:snapToGrid w:val="0"/>
        </w:rPr>
        <w:t>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i</w:t>
      </w:r>
      <w:r w:rsidRPr="00AE7565">
        <w:rPr>
          <w:snapToGrid w:val="0"/>
        </w:rPr>
        <w:t>nitialDirectTransfer-v590ext</w:t>
      </w:r>
      <w:r w:rsidRPr="00AE7565">
        <w:rPr>
          <w:snapToGrid w:val="0"/>
        </w:rPr>
        <w:tab/>
      </w:r>
      <w:hyperlink w:anchor="ASN1138" w:history="1">
        <w:r w:rsidRPr="00494B5C">
          <w:rPr>
            <w:rStyle w:val="Hyperlink"/>
            <w:snapToGrid w:val="0"/>
          </w:rPr>
          <w:t>InitialDirectTransfer-v590ext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v690</w:t>
      </w:r>
      <w:r w:rsidRPr="00AE7565">
        <w:rPr>
          <w:rFonts w:eastAsia="Batang"/>
          <w:snapToGrid w:val="0"/>
        </w:rPr>
        <w:t>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i</w:t>
      </w:r>
      <w:r w:rsidRPr="00AE7565">
        <w:rPr>
          <w:snapToGrid w:val="0"/>
        </w:rPr>
        <w:t>nitialDirectTransfer-v690ext</w:t>
      </w:r>
      <w:r w:rsidRPr="00AE7565">
        <w:rPr>
          <w:snapToGrid w:val="0"/>
        </w:rPr>
        <w:tab/>
      </w:r>
      <w:hyperlink w:anchor="ASN1139" w:history="1">
        <w:r w:rsidRPr="00494B5C">
          <w:rPr>
            <w:rStyle w:val="Hyperlink"/>
            <w:snapToGrid w:val="0"/>
          </w:rPr>
          <w:t>InitialDirectTransfer-v690ext-IEs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v770NonCriticalExtensions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initialDirectTransfer-v770ext</w:t>
      </w:r>
      <w:r w:rsidRPr="00AE7565">
        <w:rPr>
          <w:snapToGrid w:val="0"/>
        </w:rPr>
        <w:tab/>
      </w:r>
      <w:hyperlink w:anchor="ASN1140" w:history="1">
        <w:r w:rsidRPr="00494B5C">
          <w:rPr>
            <w:rStyle w:val="Hyperlink"/>
            <w:snapToGrid w:val="0"/>
          </w:rPr>
          <w:t>InitialDirectTransfer-v770ext-IEs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initialDirectTransfer-v860ext</w:t>
      </w:r>
      <w:r w:rsidRPr="00AE7565">
        <w:tab/>
      </w:r>
      <w:hyperlink w:anchor="ASN1141" w:history="1">
        <w:r w:rsidRPr="00494B5C">
          <w:rPr>
            <w:rStyle w:val="Hyperlink"/>
          </w:rPr>
          <w:t>InitialDirectTransfer-v860ext-IEs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vb50NonCriticalExtensions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initialDirectTransfer-vb50ext</w:t>
      </w:r>
      <w:r w:rsidRPr="00AE7565">
        <w:tab/>
      </w:r>
      <w:hyperlink w:anchor="ASN1144" w:history="1">
        <w:r w:rsidRPr="00494B5C">
          <w:rPr>
            <w:rStyle w:val="Hyperlink"/>
          </w:rPr>
          <w:t>InitialDirectTransfer-vb50ext-IEs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  <w:t>vc50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initialDirectTransfer-</w:t>
      </w:r>
      <w:r>
        <w:t>vc50</w:t>
      </w:r>
      <w:r w:rsidRPr="00AE7565">
        <w:t>ext</w:t>
      </w:r>
      <w:r w:rsidRPr="00AE7565">
        <w:tab/>
      </w:r>
      <w:hyperlink w:anchor="ASN1145" w:history="1">
        <w:r w:rsidRPr="00494B5C">
          <w:rPr>
            <w:rStyle w:val="Hyperlink"/>
          </w:rPr>
          <w:t>InitialDirectTransfer-vc50ext-IEs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  <w:t>vexy</w:t>
      </w:r>
      <w:r w:rsidRPr="00AE7565">
        <w:t>NonCriticalExtensions</w:t>
      </w:r>
      <w:r w:rsidRPr="00AE7565">
        <w:tab/>
      </w:r>
      <w:r w:rsidRPr="00AE7565">
        <w:tab/>
      </w:r>
      <w:hyperlink w:anchor="ASN1146" w:history="1">
        <w:r w:rsidRPr="00494B5C">
          <w:rPr>
            <w:rStyle w:val="Hyperlink"/>
          </w:rPr>
          <w:t>InitialDirectTransfer-vexyext</w:t>
        </w:r>
        <w:r w:rsidRPr="00494B5C">
          <w:rPr>
            <w:rStyle w:val="Hyperlink"/>
            <w:snapToGrid w:val="0"/>
          </w:rPr>
          <w:t>-IEs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0" w:name="ASN1137"/>
      <w:r w:rsidRPr="00AE7565">
        <w:rPr>
          <w:snapToGrid w:val="0"/>
        </w:rPr>
        <w:t>InitialDirectTransfer-v3a0ext</w:t>
      </w:r>
      <w:bookmarkEnd w:id="14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start-value shall always be included in this version of the protocol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start-Value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40" w:history="1">
        <w:r w:rsidRPr="00922AFA">
          <w:rPr>
            <w:rStyle w:val="Hyperlink"/>
            <w:snapToGrid w:val="0"/>
          </w:rPr>
          <w:t>START-Value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41" w:name="ASN1138"/>
      <w:r w:rsidRPr="00AE7565">
        <w:rPr>
          <w:snapToGrid w:val="0"/>
        </w:rPr>
        <w:t>InitialDirectTransfer-v590ext</w:t>
      </w:r>
      <w:bookmarkEnd w:id="14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establishmentCause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9" w:history="1">
        <w:r w:rsidRPr="00494B5C">
          <w:rPr>
            <w:rStyle w:val="Hyperlink"/>
            <w:snapToGrid w:val="0"/>
          </w:rPr>
          <w:t>EstablishmentCause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2" w:name="ASN1139"/>
      <w:r w:rsidRPr="00AE7565">
        <w:rPr>
          <w:snapToGrid w:val="0"/>
        </w:rPr>
        <w:t>InitialDirectTransfer-v690ext-IEs</w:t>
      </w:r>
      <w:bookmarkEnd w:id="14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measuredResultsOnRACHinterFreq</w:t>
      </w:r>
      <w:r w:rsidRPr="00AE7565">
        <w:rPr>
          <w:snapToGrid w:val="0"/>
        </w:rPr>
        <w:tab/>
      </w:r>
      <w:hyperlink w:anchor="ASN4282" w:history="1">
        <w:r w:rsidRPr="00EA10A5">
          <w:rPr>
            <w:rStyle w:val="Hyperlink"/>
            <w:snapToGrid w:val="0"/>
          </w:rPr>
          <w:t>MeasuredResultsOnRACHinterFreq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mbms-JoinedInformation</w:t>
      </w:r>
      <w:r w:rsidRPr="00AE7565">
        <w:tab/>
      </w:r>
      <w:r w:rsidRPr="00AE7565">
        <w:tab/>
      </w:r>
      <w:r w:rsidRPr="00AE7565">
        <w:tab/>
      </w:r>
      <w:hyperlink w:anchor="ASN5142" w:history="1">
        <w:r w:rsidRPr="00500532">
          <w:rPr>
            <w:rStyle w:val="Hyperlink"/>
          </w:rPr>
          <w:t>MBMS-JoinedInformation-r6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43" w:name="ASN1140"/>
      <w:r w:rsidRPr="00AE7565">
        <w:t>InitialDirectTransfer-v770ext-IEs</w:t>
      </w:r>
      <w:bookmarkEnd w:id="143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  <w:lang w:eastAsia="zh-CN"/>
        </w:rPr>
      </w:pP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  <w:t>csCallType</w:t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  <w:t>ENUMERATED { speech, video,</w:t>
      </w:r>
      <w:r w:rsidRPr="00AE7565">
        <w:rPr>
          <w:rFonts w:cs="Courier New"/>
          <w:szCs w:val="16"/>
        </w:rPr>
        <w:t xml:space="preserve"> </w:t>
      </w:r>
      <w:r w:rsidRPr="00AE7565">
        <w:rPr>
          <w:rFonts w:cs="Courier New"/>
          <w:snapToGrid w:val="0"/>
          <w:szCs w:val="16"/>
        </w:rPr>
        <w:t>other, spare }</w:t>
      </w:r>
      <w:r w:rsidRPr="00AE7565">
        <w:rPr>
          <w:rFonts w:cs="Courier New"/>
          <w:snapToGrid w:val="0"/>
          <w:szCs w:val="16"/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44" w:name="ASN1141"/>
      <w:r w:rsidRPr="00AE7565">
        <w:t>InitialDirectTransfer-v860ext-IEs</w:t>
      </w:r>
      <w:bookmarkEnd w:id="144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supportOfCSG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rFonts w:cs="Courier New"/>
          <w:szCs w:val="16"/>
        </w:rPr>
      </w:pP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bookmarkStart w:id="145" w:name="ASN1142"/>
      <w:r w:rsidRPr="00AE7565">
        <w:rPr>
          <w:rFonts w:cs="Courier New"/>
          <w:szCs w:val="16"/>
        </w:rPr>
        <w:t>InitialDir</w:t>
      </w:r>
      <w:r>
        <w:rPr>
          <w:rFonts w:cs="Courier New"/>
          <w:szCs w:val="16"/>
        </w:rPr>
        <w:t>ectTransfer-r3-add-ext-IEs</w:t>
      </w:r>
      <w:bookmarkEnd w:id="145"/>
      <w:r>
        <w:rPr>
          <w:rFonts w:cs="Courier New"/>
          <w:szCs w:val="16"/>
        </w:rPr>
        <w:t xml:space="preserve"> ::=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>SEQUENCE {</w:t>
      </w: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r w:rsidRPr="00AE7565">
        <w:rPr>
          <w:rFonts w:cs="Courier New"/>
          <w:szCs w:val="16"/>
        </w:rPr>
        <w:tab/>
        <w:t>in</w:t>
      </w:r>
      <w:r>
        <w:rPr>
          <w:rFonts w:cs="Courier New"/>
          <w:szCs w:val="16"/>
        </w:rPr>
        <w:t>itialDirectTransfer-v7g0ext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hyperlink w:anchor="ASN1143" w:history="1">
        <w:r w:rsidRPr="00494B5C">
          <w:rPr>
            <w:rStyle w:val="Hyperlink"/>
            <w:rFonts w:cs="Courier New"/>
            <w:szCs w:val="16"/>
          </w:rPr>
          <w:t>InitialDirectTransfer-v7g0ext-IEs</w:t>
        </w:r>
      </w:hyperlink>
      <w:r w:rsidRPr="00AE7565">
        <w:rPr>
          <w:rFonts w:cs="Courier New"/>
          <w:szCs w:val="16"/>
        </w:rPr>
        <w:t>,</w:t>
      </w: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r w:rsidRPr="00AE7565">
        <w:rPr>
          <w:rFonts w:cs="Courier New"/>
          <w:szCs w:val="16"/>
        </w:rPr>
        <w:tab/>
        <w:t>nonCriticalExtensions</w:t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>SEQUENCE {}</w:t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>OPTIONAL</w:t>
      </w: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r w:rsidRPr="00AE7565">
        <w:rPr>
          <w:rFonts w:cs="Courier New"/>
          <w:szCs w:val="16"/>
        </w:rPr>
        <w:t>}</w:t>
      </w:r>
    </w:p>
    <w:p w:rsidR="006B662B" w:rsidRPr="00AE7565" w:rsidRDefault="006B662B" w:rsidP="006B662B">
      <w:pPr>
        <w:pStyle w:val="PL"/>
        <w:rPr>
          <w:rFonts w:cs="Courier New"/>
          <w:szCs w:val="16"/>
        </w:rPr>
      </w:pP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bookmarkStart w:id="146" w:name="ASN1143"/>
      <w:r w:rsidRPr="00AE7565">
        <w:rPr>
          <w:rFonts w:cs="Courier New"/>
          <w:szCs w:val="16"/>
        </w:rPr>
        <w:t>InitialD</w:t>
      </w:r>
      <w:r>
        <w:rPr>
          <w:rFonts w:cs="Courier New"/>
          <w:szCs w:val="16"/>
        </w:rPr>
        <w:t>irectTransfer-v7g0ext-IEs</w:t>
      </w:r>
      <w:bookmarkEnd w:id="146"/>
      <w:r>
        <w:rPr>
          <w:rFonts w:cs="Courier New"/>
          <w:szCs w:val="16"/>
        </w:rPr>
        <w:t xml:space="preserve"> ::=</w:t>
      </w:r>
      <w:r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>SEQUENCE {</w:t>
      </w: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r w:rsidRPr="00AE7565">
        <w:rPr>
          <w:rFonts w:cs="Courier New"/>
          <w:szCs w:val="16"/>
        </w:rPr>
        <w:tab/>
        <w:t>-- Measurement IEs</w:t>
      </w: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r w:rsidRPr="00AE7565">
        <w:rPr>
          <w:rFonts w:cs="Courier New"/>
          <w:szCs w:val="16"/>
        </w:rPr>
        <w:tab/>
        <w:t>measuredResultsOnRACH-v7g0ext</w:t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hyperlink w:anchor="ASN4279" w:history="1">
        <w:r w:rsidRPr="00EA10A5">
          <w:rPr>
            <w:rStyle w:val="Hyperlink"/>
            <w:rFonts w:cs="Courier New"/>
            <w:szCs w:val="16"/>
          </w:rPr>
          <w:t>MeasuredResultsOnRACH-v7g0ext</w:t>
        </w:r>
      </w:hyperlink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>OPTIONAL</w:t>
      </w: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r w:rsidRPr="00AE7565">
        <w:rPr>
          <w:rFonts w:cs="Courier New"/>
          <w:szCs w:val="16"/>
        </w:rPr>
        <w:t>}</w:t>
      </w:r>
    </w:p>
    <w:p w:rsidR="006B662B" w:rsidRPr="00AE7565" w:rsidRDefault="006B662B" w:rsidP="006B662B">
      <w:pPr>
        <w:pStyle w:val="PL"/>
        <w:rPr>
          <w:rFonts w:cs="Courier New"/>
          <w:szCs w:val="16"/>
        </w:rPr>
      </w:pP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bookmarkStart w:id="147" w:name="ASN1144"/>
      <w:r w:rsidRPr="00AE7565">
        <w:rPr>
          <w:rFonts w:cs="Courier New"/>
          <w:szCs w:val="16"/>
        </w:rPr>
        <w:t>InitialDirectTransfer-vb50ext-IEs</w:t>
      </w:r>
      <w:bookmarkEnd w:id="147"/>
      <w:r w:rsidRPr="00AE7565">
        <w:rPr>
          <w:rFonts w:cs="Courier New"/>
          <w:szCs w:val="16"/>
        </w:rPr>
        <w:t xml:space="preserve"> ::=</w:t>
      </w:r>
      <w:r w:rsidRPr="00AE7565">
        <w:rPr>
          <w:rFonts w:cs="Courier New"/>
          <w:szCs w:val="16"/>
        </w:rPr>
        <w:tab/>
        <w:t>SEQUENCE {</w:t>
      </w: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r w:rsidRPr="00AE7565">
        <w:rPr>
          <w:rFonts w:cs="Courier New"/>
          <w:szCs w:val="16"/>
        </w:rPr>
        <w:tab/>
        <w:t>-- Measurement IEs</w:t>
      </w: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r w:rsidRPr="00AE7565">
        <w:rPr>
          <w:rFonts w:cs="Courier New"/>
          <w:szCs w:val="16"/>
        </w:rPr>
        <w:tab/>
        <w:t>measuredResultsOnRACHEUTRAFreq</w:t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hyperlink w:anchor="ASN4285" w:history="1">
        <w:r w:rsidRPr="00EA10A5">
          <w:rPr>
            <w:rStyle w:val="Hyperlink"/>
            <w:rFonts w:cs="Courier New"/>
            <w:szCs w:val="16"/>
          </w:rPr>
          <w:t>MeasuredResultsOnRACH-EUTRAFreq</w:t>
        </w:r>
      </w:hyperlink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  <w:t>OPTIONAL</w:t>
      </w: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r w:rsidRPr="00AE7565">
        <w:rPr>
          <w:rFonts w:cs="Courier New"/>
          <w:szCs w:val="16"/>
        </w:rPr>
        <w:t>}</w:t>
      </w:r>
    </w:p>
    <w:p w:rsidR="006B662B" w:rsidRDefault="006B662B" w:rsidP="006B662B">
      <w:pPr>
        <w:pStyle w:val="PL"/>
        <w:rPr>
          <w:rFonts w:cs="Courier New"/>
          <w:szCs w:val="16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8" w:name="ASN1145"/>
      <w:r>
        <w:rPr>
          <w:snapToGrid w:val="0"/>
        </w:rPr>
        <w:t>InitialDirectTransfer-vc50</w:t>
      </w:r>
      <w:r w:rsidRPr="00AE7565">
        <w:rPr>
          <w:snapToGrid w:val="0"/>
        </w:rPr>
        <w:t>ext-IEs</w:t>
      </w:r>
      <w:bookmarkEnd w:id="14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measuredResultsOnRACH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284" w:history="1">
        <w:r w:rsidRPr="00EA10A5">
          <w:rPr>
            <w:rStyle w:val="Hyperlink"/>
            <w:snapToGrid w:val="0"/>
          </w:rPr>
          <w:t>MeasuredResultsOnRACH-vc50ext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Pr="00692464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692464" w:rsidRDefault="006B662B" w:rsidP="006B662B">
      <w:pPr>
        <w:pStyle w:val="PL"/>
        <w:rPr>
          <w:snapToGrid w:val="0"/>
        </w:rPr>
      </w:pPr>
    </w:p>
    <w:p w:rsidR="006B662B" w:rsidRPr="00692464" w:rsidRDefault="006B662B" w:rsidP="006B662B">
      <w:pPr>
        <w:pStyle w:val="PL"/>
        <w:rPr>
          <w:snapToGrid w:val="0"/>
        </w:rPr>
      </w:pPr>
      <w:bookmarkStart w:id="149" w:name="ASN1146"/>
      <w:r w:rsidRPr="00692464">
        <w:rPr>
          <w:snapToGrid w:val="0"/>
        </w:rPr>
        <w:t>InitialDirectTransfer-vexyext-IEs</w:t>
      </w:r>
      <w:bookmarkEnd w:id="149"/>
      <w:r w:rsidRPr="00692464">
        <w:rPr>
          <w:snapToGrid w:val="0"/>
        </w:rPr>
        <w:t xml:space="preserve"> ::= SEQUENCE {</w:t>
      </w:r>
    </w:p>
    <w:p w:rsidR="006B662B" w:rsidRPr="00692464" w:rsidRDefault="006B662B" w:rsidP="006B662B">
      <w:pPr>
        <w:pStyle w:val="PL"/>
        <w:rPr>
          <w:snapToGrid w:val="0"/>
        </w:rPr>
      </w:pPr>
      <w:r w:rsidRPr="00692464">
        <w:rPr>
          <w:snapToGrid w:val="0"/>
        </w:rPr>
        <w:tab/>
        <w:t>-- Other IEs</w:t>
      </w:r>
    </w:p>
    <w:p w:rsidR="006B662B" w:rsidRPr="00692464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dcnIdentity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2464">
        <w:rPr>
          <w:snapToGrid w:val="0"/>
        </w:rPr>
        <w:tab/>
      </w:r>
      <w:r w:rsidRPr="00692464">
        <w:rPr>
          <w:snapToGrid w:val="0"/>
        </w:rPr>
        <w:tab/>
        <w:t>INTEGER (0..65535)</w:t>
      </w:r>
      <w:r w:rsidRPr="00692464">
        <w:rPr>
          <w:snapToGrid w:val="0"/>
        </w:rPr>
        <w:tab/>
      </w:r>
      <w:r w:rsidRPr="00692464">
        <w:rPr>
          <w:snapToGrid w:val="0"/>
        </w:rPr>
        <w:tab/>
      </w:r>
      <w:r w:rsidRPr="00692464">
        <w:rPr>
          <w:snapToGrid w:val="0"/>
        </w:rPr>
        <w:tab/>
      </w:r>
      <w:r w:rsidRPr="00692464">
        <w:rPr>
          <w:snapToGrid w:val="0"/>
        </w:rPr>
        <w:tab/>
      </w:r>
      <w:r w:rsidRPr="00692464">
        <w:rPr>
          <w:snapToGrid w:val="0"/>
        </w:rPr>
        <w:tab/>
        <w:t>OPTIONAL,</w:t>
      </w:r>
    </w:p>
    <w:p w:rsidR="006B662B" w:rsidRPr="00692464" w:rsidRDefault="006B662B" w:rsidP="006B662B">
      <w:pPr>
        <w:pStyle w:val="PL"/>
        <w:rPr>
          <w:snapToGrid w:val="0"/>
        </w:rPr>
      </w:pPr>
      <w:r w:rsidRPr="00692464">
        <w:rPr>
          <w:snapToGrid w:val="0"/>
        </w:rPr>
        <w:tab/>
      </w:r>
      <w:r w:rsidRPr="00692464">
        <w:rPr>
          <w:snapToGrid w:val="0"/>
        </w:rPr>
        <w:tab/>
        <w:t>nonCriti</w:t>
      </w:r>
      <w:r>
        <w:rPr>
          <w:snapToGrid w:val="0"/>
        </w:rPr>
        <w:t>calExtensions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2464">
        <w:rPr>
          <w:snapToGrid w:val="0"/>
        </w:rPr>
        <w:tab/>
      </w:r>
      <w:r w:rsidRPr="00692464">
        <w:rPr>
          <w:snapToGrid w:val="0"/>
        </w:rPr>
        <w:tab/>
      </w:r>
      <w:r w:rsidRPr="00692464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692464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rFonts w:cs="Courier New"/>
          <w:szCs w:val="16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HANDOVER FROM UTRAN COMMAND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50" w:name="ASN1147"/>
      <w:r w:rsidRPr="00AE7565">
        <w:t>HandoverFromUTRANCommand-GSM</w:t>
      </w:r>
      <w:bookmarkEnd w:id="150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tab/>
        <w:t>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handoverFromUTRANCommand-GSM-r3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148" w:history="1">
        <w:r w:rsidRPr="00494B5C">
          <w:rPr>
            <w:rStyle w:val="Hyperlink"/>
          </w:rPr>
          <w:t>HandoverFromUTRANCommand-GSM-r3-IEs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UTRAN should not include the IE laterNonCriticalExtensions when it sets the IE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gsm-message included in handoverFromUTRANCommand-GSM-r3 to single-GSM-Message. The UE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behaviour upon receiving a message with this combination of IE values is unspecified.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laterNonCriticalExtensions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Container for additional R99 extensions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handoverFromUTRANCommand-GSM-r3-add-ext</w:t>
      </w:r>
      <w:r w:rsidRPr="00AE7565">
        <w:tab/>
      </w:r>
      <w:r w:rsidRPr="00AE7565">
        <w:tab/>
        <w:t>BIT STRING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UTRAN may apply the r3 version of the message to perform PS handover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for a single RAB only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handoverFromUTRANCommand-GSM-v690ext</w:t>
      </w:r>
      <w:r w:rsidRPr="00AE7565">
        <w:tab/>
      </w:r>
      <w:hyperlink w:anchor="ASN1150" w:history="1">
        <w:r w:rsidRPr="00494B5C">
          <w:rPr>
            <w:rStyle w:val="Hyperlink"/>
          </w:rPr>
          <w:t>HandoverFromUTRANCommand-GSM-v690ext-IEs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handoverFromUTRANCommand-GSM-v860ext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151" w:history="1">
        <w:r w:rsidRPr="00494B5C">
          <w:rPr>
            <w:rStyle w:val="Hyperlink"/>
          </w:rPr>
          <w:t>HandoverFromUTRANCommand-GSM-v860ext-IEs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later-than-r3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rrc-TransactionIdentifier</w:t>
      </w:r>
      <w:r w:rsidRPr="00AE7565">
        <w:tab/>
      </w:r>
      <w:r w:rsidRPr="00AE7565">
        <w:tab/>
      </w:r>
      <w:hyperlink w:anchor="ASN2021" w:history="1">
        <w:r w:rsidRPr="00922AFA">
          <w:rPr>
            <w:rStyle w:val="Hyperlink"/>
          </w:rPr>
          <w:t>RRC-TransactionIdentifier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handoverFromUTRANCommand-GSM-r6</w:t>
      </w:r>
      <w:r w:rsidRPr="00AE7565">
        <w:tab/>
      </w:r>
      <w:r w:rsidRPr="00AE7565">
        <w:tab/>
      </w:r>
      <w:hyperlink w:anchor="ASN1149" w:history="1">
        <w:r w:rsidRPr="00494B5C">
          <w:rPr>
            <w:rStyle w:val="Hyperlink"/>
          </w:rPr>
          <w:t>HandoverFromUTRANCommand-GSM-r6-IEs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handoverFromUTRANCommand-GSM-r6-add-ext</w:t>
      </w:r>
      <w:r w:rsidRPr="00AE7565">
        <w:tab/>
      </w:r>
      <w:r w:rsidRPr="00AE7565">
        <w:tab/>
        <w:t>BIT STRING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handoverFromUTRANCommand-GSM-v860ext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151" w:history="1">
        <w:r w:rsidRPr="00494B5C">
          <w:rPr>
            <w:rStyle w:val="Hyperlink"/>
          </w:rPr>
          <w:t>HandoverFromUTRANCommand-GSM-v860ext-IEs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1" w:name="ASN1148"/>
      <w:r w:rsidRPr="00AE7565">
        <w:rPr>
          <w:snapToGrid w:val="0"/>
        </w:rPr>
        <w:t>HandoverFromUTRANCommand-GSM-r3-IEs</w:t>
      </w:r>
      <w:bookmarkEnd w:id="15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toHandoverRAB-Info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29" w:history="1">
        <w:r w:rsidRPr="00922AFA">
          <w:rPr>
            <w:rStyle w:val="Hyperlink"/>
            <w:snapToGrid w:val="0"/>
          </w:rPr>
          <w:t>RAB-Info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frequency-band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607" w:history="1">
        <w:r w:rsidRPr="003B40B5">
          <w:rPr>
            <w:rStyle w:val="Hyperlink"/>
            <w:snapToGrid w:val="0"/>
          </w:rPr>
          <w:t>Frequency-Band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gsm-message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In the single-GSM-Message case the following rules apply: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-- 1&gt; the GSM message directly follows the basic production; the final padding that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   results when PER encoding the abstract syntax value is removed prior to appending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   the GSM message.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-- 2&gt; the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  <w:color w:val="000000"/>
        </w:rPr>
        <w:t xml:space="preserve"> message excluding the GSM part, does not contain a length determinant;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   there is no explicit parameter indicating the size of the included GSM message.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-- 3&gt; depending on need, final padding (all "0"s) is added to ensure the final result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   comprises a full number of octets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single-GSM-Message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gsm-MessageList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gsm-Messages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94" w:history="1">
        <w:r w:rsidRPr="00EA10A5">
          <w:rPr>
            <w:rStyle w:val="Hyperlink"/>
            <w:snapToGrid w:val="0"/>
          </w:rPr>
          <w:t>GSM-MessageList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2" w:name="ASN1149"/>
      <w:r w:rsidRPr="00AE7565">
        <w:rPr>
          <w:snapToGrid w:val="0"/>
        </w:rPr>
        <w:t>HandoverFromUTRANCommand-GSM-r6-IEs</w:t>
      </w:r>
      <w:bookmarkEnd w:id="15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toHandoverRAB-Info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36" w:history="1">
        <w:r w:rsidRPr="00922AFA">
          <w:rPr>
            <w:rStyle w:val="Hyperlink"/>
            <w:snapToGrid w:val="0"/>
          </w:rPr>
          <w:t>RAB-InformationList-r6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frequency-band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607" w:history="1">
        <w:r w:rsidRPr="003B40B5">
          <w:rPr>
            <w:rStyle w:val="Hyperlink"/>
            <w:snapToGrid w:val="0"/>
          </w:rPr>
          <w:t>Frequency-Band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gsm-message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In the single-GSM-Message case the following rules apply: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-- 1&gt; the GSM message directly follows the basic production; the final padding that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   results when PER encoding the abstract syntax value is removed prior to appending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   the GSM message.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-- 2&gt; the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  <w:color w:val="000000"/>
        </w:rPr>
        <w:t xml:space="preserve"> message excluding the GSM part, does not contain a length determinant;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   there is no explicit parameter indicating the size of the included GSM message.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-- 3&gt; depending on need, final padding (all "0"s) is added to ensure the final result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   comprises a full number of octets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single-GSM-Message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gsm-MessageList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gsm-Messages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94" w:history="1">
        <w:r w:rsidRPr="00EA10A5">
          <w:rPr>
            <w:rStyle w:val="Hyperlink"/>
            <w:snapToGrid w:val="0"/>
          </w:rPr>
          <w:t>GSM-MessageList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geran-SystemInfoType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</w:t>
      </w:r>
      <w:r w:rsidRPr="00AE7565">
        <w:rPr>
          <w:snapToGrid w:val="0"/>
        </w:rPr>
        <w:tab/>
        <w:t>{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889" w:history="1">
        <w:r w:rsidRPr="00EA10A5">
          <w:rPr>
            <w:rStyle w:val="Hyperlink"/>
            <w:snapToGrid w:val="0"/>
          </w:rPr>
          <w:t>GERAN-SystemInformation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pSI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889" w:history="1">
        <w:r w:rsidRPr="00EA10A5">
          <w:rPr>
            <w:rStyle w:val="Hyperlink"/>
            <w:snapToGrid w:val="0"/>
          </w:rPr>
          <w:t>GERAN-SystemInformation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3" w:name="ASN1150"/>
      <w:r w:rsidRPr="00AE7565">
        <w:rPr>
          <w:snapToGrid w:val="0"/>
        </w:rPr>
        <w:t>HandoverFromUTRANCommand-GSM-v690ext-IEs</w:t>
      </w:r>
      <w:bookmarkEnd w:id="15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geran-SystemInfoType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</w:t>
      </w:r>
      <w:r w:rsidRPr="00AE7565">
        <w:rPr>
          <w:snapToGrid w:val="0"/>
        </w:rPr>
        <w:tab/>
        <w:t>{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889" w:history="1">
        <w:r w:rsidRPr="00EA10A5">
          <w:rPr>
            <w:rStyle w:val="Hyperlink"/>
            <w:snapToGrid w:val="0"/>
          </w:rPr>
          <w:t>GERAN-SystemInformation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pSI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889" w:history="1">
        <w:r w:rsidRPr="00EA10A5">
          <w:rPr>
            <w:rStyle w:val="Hyperlink"/>
            <w:snapToGrid w:val="0"/>
          </w:rPr>
          <w:t>GERAN-SystemInformation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54" w:name="ASN1151"/>
      <w:r w:rsidRPr="00AE7565">
        <w:t>HandoverFromUTRANCommand-GSM-v860ext-IEs</w:t>
      </w:r>
      <w:bookmarkEnd w:id="154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sr-vcc-SecurityRABInfo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039" w:history="1">
        <w:r w:rsidRPr="00922AFA">
          <w:rPr>
            <w:rStyle w:val="Hyperlink"/>
          </w:rPr>
          <w:t>SR-VCC-SecurityRABInfo-v860ext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5" w:name="ASN1152"/>
      <w:r w:rsidRPr="00AE7565">
        <w:rPr>
          <w:snapToGrid w:val="0"/>
        </w:rPr>
        <w:t>HandoverFromUTRANCommand-GERANIu</w:t>
      </w:r>
      <w:bookmarkEnd w:id="15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handoverFromUTRANCommand-GERANIu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handoverFromUTRANCommand-GERANIu-r5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53" w:history="1">
        <w:r w:rsidRPr="00494B5C">
          <w:rPr>
            <w:rStyle w:val="Hyperlink"/>
            <w:snapToGrid w:val="0"/>
          </w:rPr>
          <w:t>HandoverFromUTRANCommand-GERANIu-r5-IEs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UTRAN should not include the IE nonCriticalExtensions when it sets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 xml:space="preserve">-- the IE geranIu-message included in handoverFromUTRANCommand-GERANIu-r5 to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single-GERANIu-Message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The UE behaviour upon receiving a message including this combination of IE values is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not specified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later-than-r5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6" w:name="ASN1153"/>
      <w:r w:rsidRPr="00AE7565">
        <w:rPr>
          <w:snapToGrid w:val="0"/>
        </w:rPr>
        <w:t>HandoverFromUTRANCommand-GERANIu-r5-IEs</w:t>
      </w:r>
      <w:bookmarkEnd w:id="15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frequency-Band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607" w:history="1">
        <w:r w:rsidRPr="003B40B5">
          <w:rPr>
            <w:rStyle w:val="Hyperlink"/>
            <w:snapToGrid w:val="0"/>
          </w:rPr>
          <w:t>Frequency-Band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geranIu-Message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In the single-GERANIu-Message case the following rules apply: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-- 1&gt; the GERAN Iu message directly follows the basic production; the final padding that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   results when PER encoding the abstract syntax value is removed prior to appending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   the GERAN Iu message.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-- 2&gt; the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  <w:color w:val="000000"/>
        </w:rPr>
        <w:t xml:space="preserve"> message excluding the GERAN Iu part does not contain a length determinant;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--    there is no explicit parameter indicating the size of the included GERAN Iu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--    message.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-- 3&gt; depending on need, final padding (all "0"s) is added to ensure the final result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   comprises a full number of octets.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single-GERANIu-Message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geranIu-MessageList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geranIu-Messages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902" w:history="1">
        <w:r w:rsidRPr="00EA10A5">
          <w:rPr>
            <w:rStyle w:val="Hyperlink"/>
            <w:snapToGrid w:val="0"/>
          </w:rPr>
          <w:t>GERANIu-MessageList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7" w:name="ASN1154"/>
      <w:r w:rsidRPr="00AE7565">
        <w:rPr>
          <w:snapToGrid w:val="0"/>
        </w:rPr>
        <w:t>HandoverFromUTRANCommand-CDMA2000</w:t>
      </w:r>
      <w:bookmarkEnd w:id="157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handoverFromUTRANCommand-CDMA2000-r3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55" w:history="1">
        <w:r w:rsidRPr="00494B5C">
          <w:rPr>
            <w:rStyle w:val="Hyperlink"/>
            <w:snapToGrid w:val="0"/>
          </w:rPr>
          <w:t>HandoverFromUTRANCommand-CDMA2000-r3-IEs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laterNonCriticalExtensions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tab/>
      </w:r>
      <w:r w:rsidRPr="00AE7565">
        <w:tab/>
      </w:r>
      <w:r w:rsidRPr="00AE7565">
        <w:tab/>
        <w:t>-- Container for additional R99 extensions</w:t>
      </w:r>
      <w:r w:rsidRPr="00AE7565">
        <w:rPr>
          <w:snapToGrid w:val="0"/>
          <w:color w:val="000000"/>
        </w:rPr>
        <w:t xml:space="preserve">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handoverFromUTRANCommand-CDMA2000-r3-add-ext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{}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</w:t>
      </w:r>
      <w:r w:rsidRPr="00AE7565">
        <w:rPr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8" w:name="ASN1155"/>
      <w:r w:rsidRPr="00AE7565">
        <w:rPr>
          <w:snapToGrid w:val="0"/>
        </w:rPr>
        <w:t>HandoverFromUTRANCommand-CDMA2000-r3-IEs</w:t>
      </w:r>
      <w:bookmarkEnd w:id="15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toHandoverRAB-Info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29" w:history="1">
        <w:r w:rsidRPr="00922AFA">
          <w:rPr>
            <w:rStyle w:val="Hyperlink"/>
            <w:snapToGrid w:val="0"/>
          </w:rPr>
          <w:t>RAB-Info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cdma2000-MessageList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4" w:history="1">
        <w:r w:rsidRPr="00EA10A5">
          <w:rPr>
            <w:rStyle w:val="Hyperlink"/>
            <w:snapToGrid w:val="0"/>
          </w:rPr>
          <w:t>CDMA2000-MessageList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9" w:name="ASN1156"/>
      <w:r w:rsidRPr="00AE7565">
        <w:rPr>
          <w:snapToGrid w:val="0"/>
        </w:rPr>
        <w:t>HandoverFromUTRANCommand-EUTRA</w:t>
      </w:r>
      <w:bookmarkEnd w:id="15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handoverFromUTRANCommand-EUTRA-r8</w:t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157" w:history="1">
        <w:r w:rsidRPr="00494B5C">
          <w:rPr>
            <w:rStyle w:val="Hyperlink"/>
            <w:snapToGrid w:val="0"/>
          </w:rPr>
          <w:t>HandoverFromUTRANCommand-EUTRA-r8-IEs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handoverFromUTRANCommand-EUTRA-r8-add-ext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BIT STRING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r11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handoverFromUTRANCommand-EUTRA-r11</w:t>
      </w:r>
      <w:r w:rsidRPr="00AE7565">
        <w:rPr>
          <w:snapToGrid w:val="0"/>
        </w:rPr>
        <w:tab/>
      </w:r>
      <w:hyperlink w:anchor="ASN1158" w:history="1">
        <w:r w:rsidRPr="00494B5C">
          <w:rPr>
            <w:rStyle w:val="Hyperlink"/>
            <w:snapToGrid w:val="0"/>
          </w:rPr>
          <w:t>HandoverFromUTRANCommand-EUTRA-r11-IEs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handoverFromUTRANCommand-EUTRA-r11-add-ext</w:t>
      </w:r>
      <w:r w:rsidRPr="00AE7565">
        <w:rPr>
          <w:snapToGrid w:val="0"/>
        </w:rPr>
        <w:tab/>
        <w:t>BIT STRING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0" w:name="ASN1157"/>
      <w:r w:rsidRPr="00AE7565">
        <w:rPr>
          <w:snapToGrid w:val="0"/>
        </w:rPr>
        <w:t>HandoverFromUTRANCommand-EUTRA-r8-IEs</w:t>
      </w:r>
      <w:bookmarkEnd w:id="16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toHandoverRAB-Info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35" w:history="1">
        <w:r w:rsidRPr="00922AFA">
          <w:rPr>
            <w:rStyle w:val="Hyperlink"/>
            <w:snapToGrid w:val="0"/>
          </w:rPr>
          <w:t>RAB-InformationList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eutra-Message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OCTET STRING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1" w:name="ASN1158"/>
      <w:r w:rsidRPr="00AE7565">
        <w:rPr>
          <w:snapToGrid w:val="0"/>
        </w:rPr>
        <w:t>HandoverFromUTRANCommand-EUTRA-r11-IEs</w:t>
      </w:r>
      <w:bookmarkEnd w:id="16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rsr-vcc-Info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22" w:history="1">
        <w:r w:rsidRPr="00922AFA">
          <w:rPr>
            <w:rStyle w:val="Hyperlink"/>
            <w:snapToGrid w:val="0"/>
          </w:rPr>
          <w:t>RSR-VCC-Info</w:t>
        </w:r>
      </w:hyperlink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toHandoverRAB-Info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35" w:history="1">
        <w:r w:rsidRPr="00922AFA">
          <w:rPr>
            <w:rStyle w:val="Hyperlink"/>
            <w:snapToGrid w:val="0"/>
          </w:rPr>
          <w:t>RAB-InformationList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eutra-Message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OCTET STRING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HANDOVER FROM UTRAN FAILURE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2" w:name="ASN1159"/>
      <w:r w:rsidRPr="00AE7565">
        <w:rPr>
          <w:snapToGrid w:val="0"/>
        </w:rPr>
        <w:t>HandoverFromUTRANFailure</w:t>
      </w:r>
      <w:bookmarkEnd w:id="16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interRAT-HO-FailureCause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11" w:history="1">
        <w:r w:rsidRPr="00EA10A5">
          <w:rPr>
            <w:rStyle w:val="Hyperlink"/>
            <w:snapToGrid w:val="0"/>
          </w:rPr>
          <w:t>InterRAT-HO-FailureCause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In case the interRATMessage to be transferred is for GERAN Iu mode, the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message should be placed in the </w:t>
      </w:r>
      <w:hyperlink w:anchor="ASN1160" w:history="1">
        <w:r w:rsidRPr="00494B5C">
          <w:rPr>
            <w:rStyle w:val="Hyperlink"/>
            <w:snapToGrid w:val="0"/>
          </w:rPr>
          <w:t>HandoverFromUtranFailure-v590ext-IEs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non-critical extension container.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In case the interRATMessage to be transferred is for E-UTRA, the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message should be placed in the </w:t>
      </w:r>
      <w:hyperlink w:anchor="ASN1161" w:history="1">
        <w:r w:rsidRPr="00494B5C">
          <w:rPr>
            <w:rStyle w:val="Hyperlink"/>
            <w:snapToGrid w:val="0"/>
          </w:rPr>
          <w:t>HandoverFromUtranFailure-v860ext-IEs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non-critical extension container.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interRATMessage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gsm-MessageList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94" w:history="1">
        <w:r w:rsidRPr="00EA10A5">
          <w:rPr>
            <w:rStyle w:val="Hyperlink"/>
            <w:snapToGrid w:val="0"/>
          </w:rPr>
          <w:t>GSM-MessageList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cdma2000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cdma2000-MessageList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4" w:history="1">
        <w:r w:rsidRPr="00EA10A5">
          <w:rPr>
            <w:rStyle w:val="Hyperlink"/>
            <w:snapToGrid w:val="0"/>
          </w:rPr>
          <w:t>CDMA2000-MessageList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h</w:t>
      </w:r>
      <w:r w:rsidRPr="00AE7565">
        <w:rPr>
          <w:snapToGrid w:val="0"/>
        </w:rPr>
        <w:t>andoverFromUTRANFailure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v590NonCriticalExtensions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handoverFromUTRANFailure-v590ext</w:t>
      </w:r>
      <w:r w:rsidRPr="00AE7565">
        <w:rPr>
          <w:snapToGrid w:val="0"/>
        </w:rPr>
        <w:tab/>
      </w:r>
      <w:hyperlink w:anchor="ASN1160" w:history="1">
        <w:r w:rsidRPr="00494B5C">
          <w:rPr>
            <w:rStyle w:val="Hyperlink"/>
            <w:snapToGrid w:val="0"/>
          </w:rPr>
          <w:t>HandoverFromUtranFailure-v590ext-IEs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handoverFromUTRANFailure-v860ext</w:t>
      </w:r>
      <w:r w:rsidRPr="00AE7565">
        <w:tab/>
      </w:r>
      <w:hyperlink w:anchor="ASN1161" w:history="1">
        <w:r w:rsidRPr="00494B5C">
          <w:rPr>
            <w:rStyle w:val="Hyperlink"/>
          </w:rPr>
          <w:t>HandoverFromUtranFailure-v860ext-IEs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3" w:name="ASN1160"/>
      <w:r w:rsidRPr="00AE7565">
        <w:rPr>
          <w:snapToGrid w:val="0"/>
        </w:rPr>
        <w:t>HandoverFromUtranFailure-v590ext-IEs</w:t>
      </w:r>
      <w:bookmarkEnd w:id="16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geranIu-MessageList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02" w:history="1">
        <w:r w:rsidRPr="00EA10A5">
          <w:rPr>
            <w:rStyle w:val="Hyperlink"/>
            <w:snapToGrid w:val="0"/>
          </w:rPr>
          <w:t>GERANIu-MessageList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4" w:name="ASN1161"/>
      <w:r w:rsidRPr="00AE7565">
        <w:rPr>
          <w:snapToGrid w:val="0"/>
        </w:rPr>
        <w:t>HandoverFromUtranFailure-v860ext-IEs</w:t>
      </w:r>
      <w:bookmarkEnd w:id="16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eutra-Message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OCTET STRING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INTER </w:t>
      </w:r>
      <w:hyperlink w:anchor="ASN1712" w:history="1">
        <w:r w:rsidRPr="00494B5C">
          <w:rPr>
            <w:rStyle w:val="Hyperlink"/>
            <w:snapToGrid w:val="0"/>
          </w:rPr>
          <w:t>RAT</w:t>
        </w:r>
      </w:hyperlink>
      <w:r w:rsidRPr="00AE7565">
        <w:rPr>
          <w:snapToGrid w:val="0"/>
        </w:rPr>
        <w:t xml:space="preserve"> HANDOVER INFO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5" w:name="ASN1162"/>
      <w:r w:rsidRPr="00AE7565">
        <w:rPr>
          <w:snapToGrid w:val="0"/>
        </w:rPr>
        <w:t>InterRATHandoverInfo</w:t>
      </w:r>
      <w:bookmarkEnd w:id="16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This structure is defined for historical reasons, backward compatibility with 44.018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predefinedConfigStatusList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absent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present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22" w:history="1">
        <w:r w:rsidRPr="00922AFA">
          <w:rPr>
            <w:rStyle w:val="Hyperlink"/>
            <w:snapToGrid w:val="0"/>
          </w:rPr>
          <w:t>PredefinedConfigStatusList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uE-SecurityInformation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absent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present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37" w:history="1">
        <w:r w:rsidRPr="00922AFA">
          <w:rPr>
            <w:rStyle w:val="Hyperlink"/>
            <w:snapToGrid w:val="0"/>
          </w:rPr>
          <w:t>UE-SecurityInformation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ue-CapabilityContainer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absent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tab/>
      </w:r>
      <w:r w:rsidRPr="00AE7565">
        <w:tab/>
        <w:t>-- present is an octet aligned string containing I</w:t>
      </w:r>
      <w:r w:rsidRPr="00AE7565">
        <w:rPr>
          <w:caps/>
        </w:rPr>
        <w:t>e</w:t>
      </w:r>
      <w:r w:rsidRPr="00AE7565">
        <w:t xml:space="preserve"> </w:t>
      </w:r>
      <w:hyperlink w:anchor="ASN2129" w:history="1">
        <w:r w:rsidRPr="00922AFA">
          <w:rPr>
            <w:rStyle w:val="Hyperlink"/>
          </w:rPr>
          <w:t>UE-RadioAccessCapabilityInfo</w:t>
        </w:r>
      </w:hyperlink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present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OCTET STRING (SIZE (0..63))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-- Non critical extensions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v390NonCriticalExtensions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absent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present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</w:rPr>
        <w:t>interRATH</w:t>
      </w:r>
      <w:r w:rsidRPr="00AE7565">
        <w:rPr>
          <w:snapToGrid w:val="0"/>
        </w:rPr>
        <w:t>andoverInfo</w:t>
      </w:r>
      <w:r w:rsidRPr="00AE7565">
        <w:rPr>
          <w:rFonts w:eastAsia="Batang"/>
        </w:rPr>
        <w:t>-v390ext</w:t>
      </w:r>
      <w:r w:rsidRPr="00AE7565">
        <w:rPr>
          <w:rFonts w:eastAsia="Batang"/>
        </w:rPr>
        <w:tab/>
      </w:r>
      <w:hyperlink w:anchor="ASN1163" w:history="1">
        <w:r w:rsidRPr="00494B5C">
          <w:rPr>
            <w:rStyle w:val="Hyperlink"/>
            <w:rFonts w:eastAsia="Batang"/>
          </w:rPr>
          <w:t>InterRATH</w:t>
        </w:r>
        <w:r w:rsidRPr="00494B5C">
          <w:rPr>
            <w:rStyle w:val="Hyperlink"/>
            <w:snapToGrid w:val="0"/>
          </w:rPr>
          <w:t>andoverInfo</w:t>
        </w:r>
        <w:r w:rsidRPr="00494B5C">
          <w:rPr>
            <w:rStyle w:val="Hyperlink"/>
            <w:rFonts w:eastAsia="Batang"/>
          </w:rPr>
          <w:t>-v390ext-IEs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v3a0NonCriticalExtensions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</w:rPr>
        <w:t>interRATH</w:t>
      </w:r>
      <w:r w:rsidRPr="00AE7565">
        <w:rPr>
          <w:snapToGrid w:val="0"/>
        </w:rPr>
        <w:t>andoverInfo</w:t>
      </w:r>
      <w:r w:rsidRPr="00AE7565">
        <w:rPr>
          <w:rFonts w:eastAsia="Batang"/>
        </w:rPr>
        <w:t>-v3a0ext</w:t>
      </w:r>
      <w:r w:rsidRPr="00AE7565">
        <w:rPr>
          <w:rFonts w:eastAsia="Batang"/>
        </w:rPr>
        <w:tab/>
      </w:r>
      <w:hyperlink w:anchor="ASN1164" w:history="1">
        <w:r w:rsidRPr="00494B5C">
          <w:rPr>
            <w:rStyle w:val="Hyperlink"/>
            <w:rFonts w:eastAsia="Batang"/>
          </w:rPr>
          <w:t>InterRATH</w:t>
        </w:r>
        <w:r w:rsidRPr="00494B5C">
          <w:rPr>
            <w:rStyle w:val="Hyperlink"/>
            <w:snapToGrid w:val="0"/>
          </w:rPr>
          <w:t>andoverInfo</w:t>
        </w:r>
        <w:r w:rsidRPr="00494B5C">
          <w:rPr>
            <w:rStyle w:val="Hyperlink"/>
            <w:rFonts w:eastAsia="Batang"/>
          </w:rPr>
          <w:t>-v3a0ext-IEs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color w:val="000000"/>
        </w:rPr>
        <w:t>interRATH</w:t>
      </w:r>
      <w:r w:rsidRPr="00AE7565">
        <w:rPr>
          <w:snapToGrid w:val="0"/>
          <w:color w:val="000000"/>
        </w:rPr>
        <w:t>andoverInfo</w:t>
      </w:r>
      <w:r w:rsidRPr="00AE7565">
        <w:rPr>
          <w:rFonts w:eastAsia="Batang"/>
          <w:color w:val="000000"/>
        </w:rPr>
        <w:t xml:space="preserve">-v3d0ext </w:t>
      </w:r>
      <w:r w:rsidRPr="00AE7565">
        <w:rPr>
          <w:rFonts w:eastAsia="Batang"/>
          <w:color w:val="000000"/>
        </w:rPr>
        <w:tab/>
      </w:r>
      <w:hyperlink w:anchor="ASN1165" w:history="1">
        <w:r w:rsidRPr="00494B5C">
          <w:rPr>
            <w:rStyle w:val="Hyperlink"/>
            <w:rFonts w:eastAsia="Batang"/>
          </w:rPr>
          <w:t>InterRATH</w:t>
        </w:r>
        <w:r w:rsidRPr="00494B5C">
          <w:rPr>
            <w:rStyle w:val="Hyperlink"/>
            <w:snapToGrid w:val="0"/>
          </w:rPr>
          <w:t>andoverInfo</w:t>
        </w:r>
        <w:r w:rsidRPr="00494B5C">
          <w:rPr>
            <w:rStyle w:val="Hyperlink"/>
            <w:rFonts w:eastAsia="Batang"/>
          </w:rPr>
          <w:t>-v3d0ext-IEs</w:t>
        </w:r>
      </w:hyperlink>
      <w:r w:rsidRPr="00AE7565">
        <w:rPr>
          <w:rFonts w:eastAsia="Batang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i</w:t>
      </w:r>
      <w:r w:rsidRPr="00AE7565">
        <w:rPr>
          <w:snapToGrid w:val="0"/>
        </w:rPr>
        <w:t>nterRATHandoverInfo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1167" w:history="1">
        <w:r w:rsidRPr="00494B5C">
          <w:rPr>
            <w:rStyle w:val="Hyperlink"/>
            <w:snapToGrid w:val="0"/>
          </w:rPr>
          <w:t>InterRATHandoverInfo-r3-add-ext-IEs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v3g0NonCriticalExtensions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rFonts w:eastAsia="Batang"/>
          <w:color w:val="000000"/>
        </w:rPr>
        <w:t>interRATH</w:t>
      </w:r>
      <w:r w:rsidRPr="00AE7565">
        <w:rPr>
          <w:snapToGrid w:val="0"/>
          <w:color w:val="000000"/>
        </w:rPr>
        <w:t>andoverInfo</w:t>
      </w:r>
      <w:r w:rsidRPr="00AE7565">
        <w:rPr>
          <w:rFonts w:eastAsia="Batang"/>
          <w:color w:val="000000"/>
        </w:rPr>
        <w:t>-v3g0ext</w:t>
      </w:r>
      <w:r w:rsidRPr="00AE7565">
        <w:rPr>
          <w:rFonts w:eastAsia="Batang"/>
          <w:color w:val="000000"/>
        </w:rPr>
        <w:tab/>
      </w:r>
      <w:hyperlink w:anchor="ASN1166" w:history="1">
        <w:r w:rsidRPr="00494B5C">
          <w:rPr>
            <w:rStyle w:val="Hyperlink"/>
            <w:rFonts w:eastAsia="Batang"/>
          </w:rPr>
          <w:t>InterRATH</w:t>
        </w:r>
        <w:r w:rsidRPr="00494B5C">
          <w:rPr>
            <w:rStyle w:val="Hyperlink"/>
            <w:snapToGrid w:val="0"/>
          </w:rPr>
          <w:t>andoverInfo</w:t>
        </w:r>
        <w:r w:rsidRPr="00494B5C">
          <w:rPr>
            <w:rStyle w:val="Hyperlink"/>
            <w:rFonts w:eastAsia="Batang"/>
          </w:rPr>
          <w:t>-v3g0ext-IEs</w:t>
        </w:r>
      </w:hyperlink>
      <w:r w:rsidRPr="00AE7565">
        <w:rPr>
          <w:rFonts w:eastAsia="Batang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v4b0NonCriticalExtensions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</w:rPr>
        <w:t>interRATH</w:t>
      </w:r>
      <w:r w:rsidRPr="00AE7565">
        <w:rPr>
          <w:snapToGrid w:val="0"/>
        </w:rPr>
        <w:t>andoverInfo</w:t>
      </w:r>
      <w:r w:rsidRPr="00AE7565">
        <w:rPr>
          <w:rFonts w:eastAsia="Batang"/>
        </w:rPr>
        <w:t>-v4b0ext</w:t>
      </w:r>
      <w:r w:rsidRPr="00AE7565">
        <w:rPr>
          <w:rFonts w:eastAsia="Batang"/>
        </w:rPr>
        <w:tab/>
      </w:r>
      <w:hyperlink w:anchor="ASN1168" w:history="1">
        <w:r w:rsidRPr="00494B5C">
          <w:rPr>
            <w:rStyle w:val="Hyperlink"/>
            <w:rFonts w:eastAsia="Batang"/>
          </w:rPr>
          <w:t>InterRATH</w:t>
        </w:r>
        <w:r w:rsidRPr="00494B5C">
          <w:rPr>
            <w:rStyle w:val="Hyperlink"/>
            <w:snapToGrid w:val="0"/>
          </w:rPr>
          <w:t>andoverInfo</w:t>
        </w:r>
        <w:r w:rsidRPr="00494B5C">
          <w:rPr>
            <w:rStyle w:val="Hyperlink"/>
            <w:rFonts w:eastAsia="Batang"/>
          </w:rPr>
          <w:t>-v4b0ext-IEs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v4d0NonCriticalExtensions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</w:rPr>
        <w:t>interRATH</w:t>
      </w:r>
      <w:r w:rsidRPr="00AE7565">
        <w:rPr>
          <w:snapToGrid w:val="0"/>
        </w:rPr>
        <w:t>andoverInfo</w:t>
      </w:r>
      <w:r w:rsidRPr="00AE7565">
        <w:rPr>
          <w:rFonts w:eastAsia="Batang"/>
        </w:rPr>
        <w:t>-v4d0ext</w:t>
      </w:r>
      <w:r w:rsidRPr="00AE7565">
        <w:rPr>
          <w:rFonts w:eastAsia="Batang"/>
        </w:rPr>
        <w:tab/>
      </w:r>
      <w:hyperlink w:anchor="ASN1169" w:history="1">
        <w:r w:rsidRPr="00494B5C">
          <w:rPr>
            <w:rStyle w:val="Hyperlink"/>
            <w:rFonts w:eastAsia="Batang"/>
          </w:rPr>
          <w:t>InterRATH</w:t>
        </w:r>
        <w:r w:rsidRPr="00494B5C">
          <w:rPr>
            <w:rStyle w:val="Hyperlink"/>
            <w:snapToGrid w:val="0"/>
          </w:rPr>
          <w:t>andoverInfo</w:t>
        </w:r>
        <w:r w:rsidRPr="00494B5C">
          <w:rPr>
            <w:rStyle w:val="Hyperlink"/>
            <w:rFonts w:eastAsia="Batang"/>
          </w:rPr>
          <w:t>-v4d0ext-IEs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-- Reserved for future non critical extension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  <w:snapToGrid w:val="0"/>
        </w:rPr>
        <w:t>v590NonCriticalExtensions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</w:rPr>
        <w:t>interRATH</w:t>
      </w:r>
      <w:r w:rsidRPr="00AE7565">
        <w:rPr>
          <w:snapToGrid w:val="0"/>
        </w:rPr>
        <w:t>andoverInfo</w:t>
      </w:r>
      <w:r w:rsidRPr="00AE7565">
        <w:t>-v590ext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170" w:history="1">
        <w:r w:rsidRPr="00494B5C">
          <w:rPr>
            <w:rStyle w:val="Hyperlink"/>
            <w:rFonts w:eastAsia="Batang"/>
          </w:rPr>
          <w:t>InterRATH</w:t>
        </w:r>
        <w:r w:rsidRPr="00494B5C">
          <w:rPr>
            <w:rStyle w:val="Hyperlink"/>
            <w:snapToGrid w:val="0"/>
          </w:rPr>
          <w:t>andoverInfo</w:t>
        </w:r>
        <w:r w:rsidRPr="00494B5C">
          <w:rPr>
            <w:rStyle w:val="Hyperlink"/>
          </w:rPr>
          <w:t>-v590ext-IEs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v690</w:t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interRATH</w:t>
      </w:r>
      <w:r w:rsidRPr="00AE7565">
        <w:rPr>
          <w:snapToGrid w:val="0"/>
        </w:rPr>
        <w:t>andoverInfo</w:t>
      </w:r>
      <w:r w:rsidRPr="00AE7565">
        <w:t>-v690ext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172" w:history="1">
        <w:r w:rsidRPr="00494B5C">
          <w:rPr>
            <w:rStyle w:val="Hyperlink"/>
          </w:rPr>
          <w:t>InterRATH</w:t>
        </w:r>
        <w:r w:rsidRPr="00494B5C">
          <w:rPr>
            <w:rStyle w:val="Hyperlink"/>
            <w:snapToGrid w:val="0"/>
          </w:rPr>
          <w:t>andoverInfo</w:t>
        </w:r>
        <w:r w:rsidRPr="00494B5C">
          <w:rPr>
            <w:rStyle w:val="Hyperlink"/>
          </w:rPr>
          <w:t>-v690ext-IEs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v6b0NonCriticalExtensions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73" w:history="1">
        <w:r w:rsidRPr="00494B5C">
          <w:rPr>
            <w:rStyle w:val="Hyperlink"/>
            <w:snapToGrid w:val="0"/>
          </w:rPr>
          <w:t>InterRATHandoverInfo-NonCriticalExtension-v6b0-IEs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</w:t>
      </w:r>
      <w:r w:rsidRPr="00AE7565">
        <w:rPr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</w:t>
      </w:r>
      <w:r w:rsidRPr="00AE7565">
        <w:rPr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}</w:t>
      </w:r>
      <w:r w:rsidRPr="00AE7565">
        <w:rPr>
          <w:rFonts w:eastAsia="Batang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}</w:t>
      </w:r>
      <w:r w:rsidRPr="00AE7565">
        <w:rPr>
          <w:rFonts w:eastAsia="Batang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166" w:name="ASN1163"/>
      <w:r w:rsidRPr="00AE7565">
        <w:rPr>
          <w:rFonts w:eastAsia="Batang"/>
        </w:rPr>
        <w:t>InterRATH</w:t>
      </w:r>
      <w:r w:rsidRPr="00AE7565">
        <w:rPr>
          <w:snapToGrid w:val="0"/>
        </w:rPr>
        <w:t>andoverInfo</w:t>
      </w:r>
      <w:r w:rsidRPr="00AE7565">
        <w:rPr>
          <w:rFonts w:eastAsia="Batang"/>
        </w:rPr>
        <w:t>-v390ext-IEs</w:t>
      </w:r>
      <w:bookmarkEnd w:id="166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ue-RadioAccessCapability-v380ext</w:t>
      </w:r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hyperlink w:anchor="ASN2131" w:history="1">
        <w:r w:rsidRPr="00922AFA">
          <w:rPr>
            <w:rStyle w:val="Hyperlink"/>
            <w:rFonts w:eastAsia="Batang"/>
            <w:snapToGrid w:val="0"/>
          </w:rPr>
          <w:t>UE-RadioAccessCapability-v380ext</w:t>
        </w:r>
      </w:hyperlink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dl-PhysChCapabilityFDD-v380ext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92" w:history="1">
        <w:r w:rsidRPr="00494B5C">
          <w:rPr>
            <w:rStyle w:val="Hyperlink"/>
            <w:snapToGrid w:val="0"/>
          </w:rPr>
          <w:t>DL-PhysChCapabilityFDD-v380ext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167" w:name="ASN1164"/>
      <w:r w:rsidRPr="00AE7565">
        <w:rPr>
          <w:rFonts w:eastAsia="Batang"/>
        </w:rPr>
        <w:t>InterRATH</w:t>
      </w:r>
      <w:r w:rsidRPr="00AE7565">
        <w:rPr>
          <w:snapToGrid w:val="0"/>
        </w:rPr>
        <w:t>andoverInfo</w:t>
      </w:r>
      <w:r w:rsidRPr="00AE7565">
        <w:rPr>
          <w:rFonts w:eastAsia="Batang"/>
        </w:rPr>
        <w:t>-v3a0ext-IEs</w:t>
      </w:r>
      <w:bookmarkEnd w:id="167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ue-RadioAccessCapability-v3a0ext</w:t>
      </w:r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hyperlink w:anchor="ASN2132" w:history="1">
        <w:r w:rsidRPr="00922AFA">
          <w:rPr>
            <w:rStyle w:val="Hyperlink"/>
            <w:rFonts w:eastAsia="Batang"/>
            <w:snapToGrid w:val="0"/>
          </w:rPr>
          <w:t>UE-RadioAccessCapability-v3a0ext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color w:val="000000"/>
        </w:rPr>
      </w:pPr>
      <w:bookmarkStart w:id="168" w:name="ASN1165"/>
      <w:r w:rsidRPr="00AE7565">
        <w:rPr>
          <w:rFonts w:eastAsia="Batang"/>
          <w:color w:val="000000"/>
        </w:rPr>
        <w:t>InterRATH</w:t>
      </w:r>
      <w:r w:rsidRPr="00AE7565">
        <w:rPr>
          <w:snapToGrid w:val="0"/>
          <w:color w:val="000000"/>
        </w:rPr>
        <w:t>andoverInfo</w:t>
      </w:r>
      <w:r w:rsidRPr="00AE7565">
        <w:rPr>
          <w:rFonts w:eastAsia="Batang"/>
          <w:color w:val="000000"/>
        </w:rPr>
        <w:t>-v3d0ext-IEs</w:t>
      </w:r>
      <w:bookmarkEnd w:id="168"/>
      <w:r w:rsidRPr="00AE7565">
        <w:rPr>
          <w:rFonts w:eastAsia="Batang"/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  <w:color w:val="000000"/>
        </w:rPr>
      </w:pPr>
      <w:r w:rsidRPr="00AE7565">
        <w:rPr>
          <w:color w:val="000000"/>
        </w:rPr>
        <w:tab/>
      </w:r>
      <w:r w:rsidRPr="00AE7565">
        <w:rPr>
          <w:rFonts w:eastAsia="Batang"/>
          <w:color w:val="000000"/>
        </w:rPr>
        <w:t>-- User equipment IEs</w:t>
      </w:r>
    </w:p>
    <w:p w:rsidR="006B662B" w:rsidRDefault="006B662B" w:rsidP="006B662B">
      <w:pPr>
        <w:pStyle w:val="PL"/>
        <w:rPr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color w:val="000000"/>
        </w:rPr>
        <w:t>uESpecificBehaviourInformation</w:t>
      </w:r>
      <w:r w:rsidRPr="00AE7565">
        <w:rPr>
          <w:color w:val="000000"/>
        </w:rPr>
        <w:t>1interRAT</w:t>
      </w:r>
      <w:r w:rsidRPr="00AE7565">
        <w:rPr>
          <w:color w:val="000000"/>
        </w:rPr>
        <w:tab/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hyperlink w:anchor="ASN1855" w:history="1">
        <w:r w:rsidRPr="00494B5C">
          <w:rPr>
            <w:rStyle w:val="Hyperlink"/>
          </w:rPr>
          <w:t>UESpecificBehaviourInformation1interRAT</w:t>
        </w:r>
      </w:hyperlink>
      <w:r w:rsidRPr="00AE7565">
        <w:rPr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color w:val="000000"/>
        </w:rPr>
      </w:pPr>
      <w:bookmarkStart w:id="169" w:name="ASN1166"/>
      <w:r w:rsidRPr="00AE7565">
        <w:rPr>
          <w:rFonts w:eastAsia="Batang"/>
          <w:color w:val="000000"/>
        </w:rPr>
        <w:t>InterRATH</w:t>
      </w:r>
      <w:r w:rsidRPr="00AE7565">
        <w:rPr>
          <w:snapToGrid w:val="0"/>
          <w:color w:val="000000"/>
        </w:rPr>
        <w:t>andoverInfo</w:t>
      </w:r>
      <w:r w:rsidRPr="00AE7565">
        <w:rPr>
          <w:rFonts w:eastAsia="Batang"/>
          <w:color w:val="000000"/>
        </w:rPr>
        <w:t>-v3g0ext-IEs</w:t>
      </w:r>
      <w:bookmarkEnd w:id="169"/>
      <w:r w:rsidRPr="00AE7565">
        <w:rPr>
          <w:rFonts w:eastAsia="Batang"/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  <w:color w:val="000000"/>
        </w:rPr>
      </w:pPr>
      <w:r w:rsidRPr="00AE7565">
        <w:rPr>
          <w:color w:val="000000"/>
        </w:rPr>
        <w:tab/>
      </w:r>
      <w:r w:rsidRPr="00AE7565">
        <w:rPr>
          <w:rFonts w:eastAsia="Batang"/>
          <w:color w:val="000000"/>
        </w:rPr>
        <w:t>-- User equipment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snapToGrid w:val="0"/>
          <w:color w:val="000000"/>
        </w:rPr>
        <w:t>ue-RadioAccessCapability-v3g0ext</w:t>
      </w:r>
      <w:r w:rsidRPr="00AE7565">
        <w:rPr>
          <w:rFonts w:eastAsia="Batang"/>
          <w:snapToGrid w:val="0"/>
          <w:color w:val="000000"/>
        </w:rPr>
        <w:tab/>
      </w:r>
      <w:hyperlink w:anchor="ASN2133" w:history="1">
        <w:r w:rsidRPr="00922AFA">
          <w:rPr>
            <w:rStyle w:val="Hyperlink"/>
            <w:rFonts w:eastAsia="Batang"/>
            <w:snapToGrid w:val="0"/>
          </w:rPr>
          <w:t>UE-RadioAccessCapability-v3g0ext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>}</w:t>
      </w:r>
    </w:p>
    <w:p w:rsidR="006B662B" w:rsidRPr="00AE7565" w:rsidRDefault="006B662B" w:rsidP="006B662B">
      <w:pPr>
        <w:pStyle w:val="PL"/>
        <w:rPr>
          <w:rFonts w:eastAsia="Batang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170" w:name="ASN1167"/>
      <w:r w:rsidRPr="00AE7565">
        <w:rPr>
          <w:rFonts w:eastAsia="Batang"/>
          <w:color w:val="000000"/>
        </w:rPr>
        <w:t>InterRATH</w:t>
      </w:r>
      <w:r w:rsidRPr="00AE7565">
        <w:rPr>
          <w:snapToGrid w:val="0"/>
          <w:color w:val="000000"/>
        </w:rPr>
        <w:t>andoverInfo-r3-add-ext-IEs</w:t>
      </w:r>
      <w:bookmarkEnd w:id="170"/>
      <w:r w:rsidRPr="00AE7565">
        <w:rPr>
          <w:snapToGrid w:val="0"/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rFonts w:eastAsia="Batang"/>
          <w:color w:val="000000"/>
        </w:rPr>
        <w:t>interRATH</w:t>
      </w:r>
      <w:r w:rsidRPr="00AE7565">
        <w:rPr>
          <w:snapToGrid w:val="0"/>
          <w:color w:val="000000"/>
        </w:rPr>
        <w:t>andoverInfo</w:t>
      </w:r>
      <w:r w:rsidRPr="00AE7565">
        <w:t>-v690ext1</w:t>
      </w:r>
      <w:r w:rsidRPr="00AE7565">
        <w:tab/>
      </w:r>
      <w:r w:rsidRPr="00AE7565">
        <w:tab/>
      </w:r>
      <w:hyperlink w:anchor="ASN1171" w:history="1">
        <w:r w:rsidRPr="00494B5C">
          <w:rPr>
            <w:rStyle w:val="Hyperlink"/>
            <w:rFonts w:eastAsia="Batang"/>
          </w:rPr>
          <w:t>InterRATH</w:t>
        </w:r>
        <w:r w:rsidRPr="00494B5C">
          <w:rPr>
            <w:rStyle w:val="Hyperlink"/>
            <w:snapToGrid w:val="0"/>
          </w:rPr>
          <w:t>andoverInfo</w:t>
        </w:r>
        <w:r w:rsidRPr="00494B5C">
          <w:rPr>
            <w:rStyle w:val="Hyperlink"/>
          </w:rPr>
          <w:t>-v690ext1-IEs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v7e0NonCriticalExtensions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interRATHandoverInfo-v7e0ext</w:t>
      </w:r>
      <w:r w:rsidRPr="00AE7565">
        <w:tab/>
      </w:r>
      <w:r w:rsidRPr="00AE7565">
        <w:tab/>
      </w:r>
      <w:hyperlink w:anchor="ASN1178" w:history="1">
        <w:r w:rsidRPr="00494B5C">
          <w:rPr>
            <w:rStyle w:val="Hyperlink"/>
          </w:rPr>
          <w:t>InterRATHandoverInfo-v7e0ext-IEs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v7f0NonCriticalExtensions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interRATHandoverInfo-v7f0ext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179" w:history="1">
        <w:r w:rsidRPr="00494B5C">
          <w:rPr>
            <w:rStyle w:val="Hyperlink"/>
            <w:snapToGrid w:val="0"/>
          </w:rPr>
          <w:t>InterRATHandoverInfo-v7f0ext-IEs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va40NonCriticalExtensions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interRATHandoverInfo-va40ext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186" w:history="1">
        <w:r w:rsidRPr="00494B5C">
          <w:rPr>
            <w:rStyle w:val="Hyperlink"/>
            <w:snapToGrid w:val="0"/>
          </w:rPr>
          <w:t>InterRATHandoverInfoBand-va40ext-IEs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{}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rFonts w:eastAsia="Batang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171" w:name="ASN1168"/>
      <w:r w:rsidRPr="00AE7565">
        <w:rPr>
          <w:rFonts w:eastAsia="Batang"/>
        </w:rPr>
        <w:t>InterRATH</w:t>
      </w:r>
      <w:r w:rsidRPr="00AE7565">
        <w:rPr>
          <w:snapToGrid w:val="0"/>
        </w:rPr>
        <w:t>andoverInfo</w:t>
      </w:r>
      <w:r w:rsidRPr="00AE7565">
        <w:rPr>
          <w:rFonts w:eastAsia="Batang"/>
        </w:rPr>
        <w:t>-v4b0ext-IEs</w:t>
      </w:r>
      <w:bookmarkEnd w:id="171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accessStratumReleaseIndicator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1" w:history="1">
        <w:r w:rsidRPr="00494B5C">
          <w:rPr>
            <w:rStyle w:val="Hyperlink"/>
            <w:snapToGrid w:val="0"/>
          </w:rPr>
          <w:t>AccessStratumReleaseIndicator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172" w:name="ASN1169"/>
      <w:r w:rsidRPr="00AE7565">
        <w:rPr>
          <w:rFonts w:eastAsia="Batang"/>
        </w:rPr>
        <w:t>InterRATH</w:t>
      </w:r>
      <w:r w:rsidRPr="00AE7565">
        <w:rPr>
          <w:snapToGrid w:val="0"/>
        </w:rPr>
        <w:t>andoverInfo</w:t>
      </w:r>
      <w:r w:rsidRPr="00AE7565">
        <w:rPr>
          <w:rFonts w:eastAsia="Batang"/>
        </w:rPr>
        <w:t>-v4d0ext-IEs</w:t>
      </w:r>
      <w:bookmarkEnd w:id="172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tdd128-RF-Capability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992" w:history="1">
        <w:r w:rsidRPr="00494B5C">
          <w:rPr>
            <w:rStyle w:val="Hyperlink"/>
            <w:snapToGrid w:val="0"/>
          </w:rPr>
          <w:t>RadioFrequencyBandTDDList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173" w:name="ASN1170"/>
      <w:r w:rsidRPr="00AE7565">
        <w:rPr>
          <w:rFonts w:eastAsia="Batang"/>
        </w:rPr>
        <w:t>InterRATH</w:t>
      </w:r>
      <w:r w:rsidRPr="00AE7565">
        <w:rPr>
          <w:snapToGrid w:val="0"/>
        </w:rPr>
        <w:t>andoverInfo</w:t>
      </w:r>
      <w:r w:rsidRPr="00AE7565">
        <w:rPr>
          <w:rFonts w:eastAsia="Batang"/>
        </w:rPr>
        <w:t>-v590ext-IEs</w:t>
      </w:r>
      <w:bookmarkEnd w:id="173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predefinedConfigStatusListComp</w:t>
      </w:r>
      <w:r>
        <w:rPr>
          <w:snapToGrid w:val="0"/>
        </w:rPr>
        <w:tab/>
      </w:r>
      <w:hyperlink w:anchor="ASN2324" w:history="1">
        <w:r w:rsidRPr="00922AFA">
          <w:rPr>
            <w:rStyle w:val="Hyperlink"/>
            <w:snapToGrid w:val="0"/>
          </w:rPr>
          <w:t>PredefinedConfigStatusListComp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ue-RadioAccessCapabilityComp</w:t>
      </w:r>
      <w:r w:rsidRPr="00AE7565">
        <w:tab/>
      </w:r>
      <w:r w:rsidRPr="00AE7565">
        <w:tab/>
      </w:r>
      <w:hyperlink w:anchor="ASN2183" w:history="1">
        <w:r w:rsidRPr="00922AFA">
          <w:rPr>
            <w:rStyle w:val="Hyperlink"/>
          </w:rPr>
          <w:t>UE-RadioAccessCapabilityComp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74" w:name="ASN1171"/>
      <w:r w:rsidRPr="00AE7565">
        <w:rPr>
          <w:rFonts w:eastAsia="Batang"/>
        </w:rPr>
        <w:t>InterRATH</w:t>
      </w:r>
      <w:r w:rsidRPr="00AE7565">
        <w:rPr>
          <w:snapToGrid w:val="0"/>
        </w:rPr>
        <w:t>andoverInfo</w:t>
      </w:r>
      <w:r w:rsidRPr="00AE7565">
        <w:t>-v690ext1-IEs</w:t>
      </w:r>
      <w:bookmarkEnd w:id="174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ue-RadioAccessCapability-v650ext</w:t>
      </w:r>
      <w:r w:rsidRPr="00AE7565">
        <w:tab/>
      </w:r>
      <w:r w:rsidRPr="00AE7565">
        <w:tab/>
      </w:r>
      <w:hyperlink w:anchor="ASN2134" w:history="1">
        <w:r w:rsidRPr="00922AFA">
          <w:rPr>
            <w:rStyle w:val="Hyperlink"/>
          </w:rPr>
          <w:t>UE-RadioAccessCapability-v650ext</w:t>
        </w:r>
      </w:hyperlink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75" w:name="ASN1172"/>
      <w:r w:rsidRPr="00AE7565">
        <w:t>InterRATH</w:t>
      </w:r>
      <w:r w:rsidRPr="00AE7565">
        <w:rPr>
          <w:snapToGrid w:val="0"/>
        </w:rPr>
        <w:t>andoverInfo</w:t>
      </w:r>
      <w:r w:rsidRPr="00AE7565">
        <w:t>-v690ext-IEs</w:t>
      </w:r>
      <w:bookmarkEnd w:id="17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</w:t>
      </w:r>
      <w:r>
        <w:t>SecurityInformation2</w:t>
      </w:r>
      <w:r>
        <w:tab/>
      </w:r>
      <w:r>
        <w:tab/>
      </w:r>
      <w:r>
        <w:tab/>
      </w:r>
      <w:hyperlink w:anchor="ASN2238" w:history="1">
        <w:r w:rsidRPr="00922AFA">
          <w:rPr>
            <w:rStyle w:val="Hyperlink"/>
          </w:rPr>
          <w:t>UE-SecurityInformation2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tab/>
      </w:r>
      <w:r w:rsidRPr="00AE7565">
        <w:tab/>
        <w:t>ue-RadioAccessCapabilityComp</w:t>
      </w:r>
      <w:r w:rsidRPr="00AE7565">
        <w:tab/>
      </w:r>
      <w:r w:rsidRPr="00AE7565">
        <w:tab/>
      </w:r>
      <w:hyperlink w:anchor="ASN2184" w:history="1">
        <w:r w:rsidRPr="00922AFA">
          <w:rPr>
            <w:rStyle w:val="Hyperlink"/>
          </w:rPr>
          <w:t>UE-RadioAccessCapabilityComp-ext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ue-RadioAccessCapabilityComp2</w:t>
      </w:r>
      <w:r w:rsidRPr="00AE7565">
        <w:tab/>
      </w:r>
      <w:r w:rsidRPr="00AE7565">
        <w:tab/>
      </w:r>
      <w:hyperlink w:anchor="ASN2187" w:history="1">
        <w:r w:rsidRPr="00922AFA">
          <w:rPr>
            <w:rStyle w:val="Hyperlink"/>
          </w:rPr>
          <w:t>UE-RadioAccessCapabilityComp2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6" w:name="ASN1173"/>
      <w:r w:rsidRPr="00AE7565">
        <w:rPr>
          <w:snapToGrid w:val="0"/>
        </w:rPr>
        <w:t>InterRATHandoverInfo-NonCriticalExtension-v6b0-IEs</w:t>
      </w:r>
      <w:bookmarkEnd w:id="17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interRATHandoverInfo-v6b0ext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74" w:history="1">
        <w:r w:rsidRPr="00494B5C">
          <w:rPr>
            <w:rStyle w:val="Hyperlink"/>
            <w:snapToGrid w:val="0"/>
          </w:rPr>
          <w:t>InterRATHandoverInfo-v6b0ext-IEs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v6e0NonCriticalExtensions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interRATHandoverInfo-v6e0ext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75" w:history="1">
        <w:r w:rsidRPr="00494B5C">
          <w:rPr>
            <w:rStyle w:val="Hyperlink"/>
            <w:snapToGrid w:val="0"/>
          </w:rPr>
          <w:t>InterRATHandoverInfo-v6e0ext-IEs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v770NonCriticalExtensions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interRATHandoverInfo-v770ext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76" w:history="1">
        <w:r w:rsidRPr="00494B5C">
          <w:rPr>
            <w:rStyle w:val="Hyperlink"/>
            <w:snapToGrid w:val="0"/>
          </w:rPr>
          <w:t>InterRATHandoverInfo-v770ext-IEs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v790nonCriticalExtensions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interRATHandoverInfo-v790ext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77" w:history="1">
        <w:r w:rsidRPr="00494B5C">
          <w:rPr>
            <w:rStyle w:val="Hyperlink"/>
            <w:snapToGrid w:val="0"/>
          </w:rPr>
          <w:t>InterRATHandoverInfo-v790ext-IEs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v860NonCriticalExtensions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interRATHandoverInfo-v860ext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80" w:history="1">
        <w:r w:rsidRPr="00494B5C">
          <w:rPr>
            <w:rStyle w:val="Hyperlink"/>
            <w:snapToGrid w:val="0"/>
          </w:rPr>
          <w:t>InterRATHandoverInfo-v860ext-IEs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v880NonCriticalExtensions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interRATHandoverInfo-v880ext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81" w:history="1">
        <w:r w:rsidRPr="00494B5C">
          <w:rPr>
            <w:rStyle w:val="Hyperlink"/>
            <w:snapToGrid w:val="0"/>
          </w:rPr>
          <w:t>InterRATHandoverInfo-v880ext-IEs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v920NonCriticalExtensions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interRATHandoverInfo-v920ext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82" w:history="1">
        <w:r w:rsidRPr="00494B5C">
          <w:rPr>
            <w:rStyle w:val="Hyperlink"/>
            <w:snapToGrid w:val="0"/>
          </w:rPr>
          <w:t>InterRATHandoverInfo-v920ext-IEs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interRATHandoverInfo-v8b0ext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83" w:history="1">
        <w:r w:rsidRPr="00494B5C">
          <w:rPr>
            <w:rStyle w:val="Hyperlink"/>
            <w:snapToGrid w:val="0"/>
          </w:rPr>
          <w:t>InterRATHandoverInfo-v8b0ext-IEs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v950NonCriticalExtensions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interRATHandoverInfo-v950ext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84" w:history="1">
        <w:r w:rsidRPr="00494B5C">
          <w:rPr>
            <w:rStyle w:val="Hyperlink"/>
            <w:snapToGrid w:val="0"/>
          </w:rPr>
          <w:t>InterRATHandoverInfo-v950ext-IEs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va40NonCriticalExtensions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interRATHandoverInfo-va40ext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85" w:history="1">
        <w:r w:rsidRPr="00494B5C">
          <w:rPr>
            <w:rStyle w:val="Hyperlink"/>
            <w:snapToGrid w:val="0"/>
          </w:rPr>
          <w:t>InterRATHandoverInfo-va40ext-IEs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va80NonCriticalExtensions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interRATHandoverInfo-va80ext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87" w:history="1">
        <w:r w:rsidRPr="00494B5C">
          <w:rPr>
            <w:rStyle w:val="Hyperlink"/>
            <w:snapToGrid w:val="0"/>
          </w:rPr>
          <w:t>InterRATHandoverInfo-va80ext-IEs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vb50NonCriticalExtensions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interRATHandoverInfo-vb50ext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88" w:history="1">
        <w:r w:rsidRPr="00494B5C">
          <w:rPr>
            <w:rStyle w:val="Hyperlink"/>
            <w:snapToGrid w:val="0"/>
          </w:rPr>
          <w:t>InterRATHandoverInfo-vb50ext-IEs</w:t>
        </w:r>
      </w:hyperlink>
      <w:r w:rsidRPr="00AE7565">
        <w:rPr>
          <w:snapToGrid w:val="0"/>
        </w:rPr>
        <w:t>,</w:t>
      </w:r>
    </w:p>
    <w:p w:rsidR="006B662B" w:rsidRPr="006865FA" w:rsidRDefault="006B662B" w:rsidP="006B662B">
      <w:pPr>
        <w:pStyle w:val="PL"/>
        <w:rPr>
          <w:snapToGrid w:val="0"/>
        </w:rPr>
      </w:pP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  <w:t>vb70NonCriticalExtensions</w:t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  <w:t>SEQUENCE {</w:t>
      </w:r>
    </w:p>
    <w:p w:rsidR="006B662B" w:rsidRPr="006865FA" w:rsidRDefault="006B662B" w:rsidP="006B662B">
      <w:pPr>
        <w:pStyle w:val="PL"/>
        <w:rPr>
          <w:snapToGrid w:val="0"/>
        </w:rPr>
      </w:pP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  <w:t>interRATHandoverInfo-vb70ext</w:t>
      </w:r>
    </w:p>
    <w:p w:rsidR="006B662B" w:rsidRDefault="006B662B" w:rsidP="006B662B">
      <w:pPr>
        <w:pStyle w:val="PL"/>
        <w:rPr>
          <w:snapToGrid w:val="0"/>
        </w:rPr>
      </w:pP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hyperlink w:anchor="ASN1189" w:history="1">
        <w:r w:rsidRPr="00494B5C">
          <w:rPr>
            <w:rStyle w:val="Hyperlink"/>
            <w:snapToGrid w:val="0"/>
          </w:rPr>
          <w:t>InterRATHandoverInfo-vb70ext-IEs</w:t>
        </w:r>
      </w:hyperlink>
      <w:r w:rsidRPr="006865FA">
        <w:rPr>
          <w:snapToGrid w:val="0"/>
        </w:rPr>
        <w:t>,</w:t>
      </w:r>
    </w:p>
    <w:p w:rsidR="006B662B" w:rsidRDefault="006B662B" w:rsidP="006B662B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t>laterNonCriticalExtensions</w:t>
      </w:r>
    </w:p>
    <w:p w:rsidR="006B662B" w:rsidRDefault="006B662B" w:rsidP="006B662B">
      <w:pPr>
        <w:pStyle w:val="PL"/>
        <w:rPr>
          <w:snapToGrid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191" w:history="1">
        <w:r w:rsidRPr="00494B5C">
          <w:rPr>
            <w:rStyle w:val="Hyperlink"/>
            <w:snapToGrid w:val="0"/>
          </w:rPr>
          <w:t>InterRATHandoverInfo-LaterNonCriticalExtensions</w:t>
        </w:r>
      </w:hyperlink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</w:p>
    <w:p w:rsidR="006B662B" w:rsidRPr="006865FA" w:rsidRDefault="006B662B" w:rsidP="006B662B">
      <w:pPr>
        <w:pStyle w:val="PL"/>
        <w:rPr>
          <w:snapToGrid w:val="0"/>
        </w:rPr>
      </w:pP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</w:r>
      <w:r w:rsidRPr="006865FA">
        <w:rPr>
          <w:snapToGrid w:val="0"/>
        </w:rPr>
        <w:tab/>
        <w:t>}</w:t>
      </w:r>
      <w:r w:rsidRPr="006865FA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7" w:name="ASN1174"/>
      <w:r w:rsidRPr="00AE7565">
        <w:rPr>
          <w:snapToGrid w:val="0"/>
        </w:rPr>
        <w:t>InterRATHandoverInfo-v6b0ext-IEs</w:t>
      </w:r>
      <w:bookmarkEnd w:id="17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supportForSIB11bis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8" w:name="ASN1175"/>
      <w:r w:rsidRPr="00AE7565">
        <w:rPr>
          <w:snapToGrid w:val="0"/>
        </w:rPr>
        <w:t>InterRATHandoverInfo-v6e0ext-IEs</w:t>
      </w:r>
      <w:bookmarkEnd w:id="17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supportForFDPCH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79" w:name="ASN1176"/>
      <w:r w:rsidRPr="00AE7565">
        <w:t>InterRATH</w:t>
      </w:r>
      <w:r w:rsidRPr="00AE7565">
        <w:rPr>
          <w:snapToGrid w:val="0"/>
        </w:rPr>
        <w:t>andoverInfo</w:t>
      </w:r>
      <w:r w:rsidRPr="00AE7565">
        <w:t>-v770ext-IEs</w:t>
      </w:r>
      <w:bookmarkEnd w:id="179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ue-RadioAccessCapabilityInfo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38" w:history="1">
        <w:r w:rsidRPr="00922AFA">
          <w:rPr>
            <w:rStyle w:val="Hyperlink"/>
            <w:snapToGrid w:val="0"/>
          </w:rPr>
          <w:t>UE-RadioAccessCapabilityInfo-v770ext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ue-RadioAccessCapabilityComp</w:t>
      </w:r>
      <w:r w:rsidRPr="00AE7565">
        <w:tab/>
      </w:r>
      <w:r w:rsidRPr="00AE7565">
        <w:tab/>
      </w:r>
      <w:hyperlink w:anchor="ASN2186" w:history="1">
        <w:r w:rsidRPr="00922AFA">
          <w:rPr>
            <w:rStyle w:val="Hyperlink"/>
          </w:rPr>
          <w:t>UE-RadioAccessCapabilityComp-v770ext</w:t>
        </w:r>
      </w:hyperlink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ue-RadioAccessCapabilityComp2</w:t>
      </w:r>
      <w:r w:rsidRPr="00AE7565">
        <w:tab/>
      </w:r>
      <w:r w:rsidRPr="00AE7565">
        <w:tab/>
      </w:r>
      <w:hyperlink w:anchor="ASN2188" w:history="1">
        <w:r w:rsidRPr="00922AFA">
          <w:rPr>
            <w:rStyle w:val="Hyperlink"/>
          </w:rPr>
          <w:t>UE-RadioAccessCapabilityComp2-v770ext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0" w:name="ASN1177"/>
      <w:r w:rsidRPr="00AE7565">
        <w:rPr>
          <w:snapToGrid w:val="0"/>
        </w:rPr>
        <w:t>InterRATHandoverInfo-v790ext-IEs</w:t>
      </w:r>
      <w:bookmarkEnd w:id="18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supportForEDPCCHPowerBoosting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181" w:name="ASN1178"/>
      <w:r w:rsidRPr="00AE7565">
        <w:t>InterRATHandoverInfo</w:t>
      </w:r>
      <w:r w:rsidRPr="00AE7565">
        <w:rPr>
          <w:rFonts w:eastAsia="Batang"/>
        </w:rPr>
        <w:t>-v7e0ext-IEs</w:t>
      </w:r>
      <w:bookmarkEnd w:id="181"/>
      <w:r w:rsidRPr="00AE7565">
        <w:rPr>
          <w:rFonts w:eastAsia="Batang"/>
        </w:rPr>
        <w:t xml:space="preserve"> ::=</w:t>
      </w:r>
      <w:r w:rsidRPr="00AE7565">
        <w:rPr>
          <w:rFonts w:eastAsia="Batang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</w:t>
      </w:r>
      <w:r w:rsidRPr="00AE7565">
        <w:tab/>
      </w:r>
      <w:r w:rsidRPr="00AE7565">
        <w:tab/>
      </w:r>
      <w:r w:rsidRPr="00AE7565">
        <w:tab/>
      </w:r>
      <w:hyperlink w:anchor="ASN2136" w:history="1">
        <w:r w:rsidRPr="00922AFA">
          <w:rPr>
            <w:rStyle w:val="Hyperlink"/>
          </w:rPr>
          <w:t>UE-RadioAccessCapability</w:t>
        </w:r>
        <w:r w:rsidRPr="00922AFA">
          <w:rPr>
            <w:rStyle w:val="Hyperlink"/>
            <w:snapToGrid w:val="0"/>
          </w:rPr>
          <w:t>-v7e0ext</w:t>
        </w:r>
      </w:hyperlink>
      <w:r w:rsidRPr="00AE7565">
        <w:rPr>
          <w:snapToGrid w:val="0"/>
        </w:rPr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2" w:name="ASN1179"/>
      <w:r w:rsidRPr="00AE7565">
        <w:rPr>
          <w:snapToGrid w:val="0"/>
        </w:rPr>
        <w:t>InterRATHandoverInfo-v7f0ext-IEs</w:t>
      </w:r>
      <w:bookmarkEnd w:id="1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ue-RadioAccessCapability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37" w:history="1">
        <w:r w:rsidRPr="00922AFA">
          <w:rPr>
            <w:rStyle w:val="Hyperlink"/>
            <w:snapToGrid w:val="0"/>
          </w:rPr>
          <w:t>UE-RadioAccessCapability-v7f0ext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ue-RadioAccessCapabilityComp2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89" w:history="1">
        <w:r w:rsidRPr="00922AFA">
          <w:rPr>
            <w:rStyle w:val="Hyperlink"/>
            <w:snapToGrid w:val="0"/>
          </w:rPr>
          <w:t>UE-RadioAccessCapabilityComp2-v7f0ext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83" w:name="ASN1180"/>
      <w:r w:rsidRPr="00AE7565">
        <w:t>InterRATHandoverInfo-v860ext-IEs</w:t>
      </w:r>
      <w:bookmarkEnd w:id="183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</w:t>
      </w:r>
      <w:r w:rsidRPr="00AE7565">
        <w:rPr>
          <w:rFonts w:eastAsia="Batang"/>
        </w:rPr>
        <w:t>-RadioAccessCapabilityInfo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2141" w:history="1">
        <w:r w:rsidRPr="00922AFA">
          <w:rPr>
            <w:rStyle w:val="Hyperlink"/>
          </w:rPr>
          <w:t>UE-RadioAccessCapability</w:t>
        </w:r>
        <w:r w:rsidRPr="00922AFA">
          <w:rPr>
            <w:rStyle w:val="Hyperlink"/>
            <w:rFonts w:eastAsia="Batang"/>
          </w:rPr>
          <w:t>-v860ext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ue-RadioAccessCapabilityComp2</w:t>
      </w:r>
      <w:r w:rsidRPr="00AE7565">
        <w:tab/>
      </w:r>
      <w:r w:rsidRPr="00AE7565">
        <w:tab/>
      </w:r>
      <w:hyperlink w:anchor="ASN2190" w:history="1">
        <w:r w:rsidRPr="00922AFA">
          <w:rPr>
            <w:rStyle w:val="Hyperlink"/>
          </w:rPr>
          <w:t>UE-RadioAccessCapabilityComp2-v860ext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4" w:name="ASN1181"/>
      <w:r w:rsidRPr="00AE7565">
        <w:t>InterRATHandoverInfo-v880ext-IEs</w:t>
      </w:r>
      <w:bookmarkEnd w:id="18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UE radio access capability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</w:t>
      </w:r>
      <w:r w:rsidRPr="00AE7565">
        <w:rPr>
          <w:rFonts w:eastAsia="Batang"/>
        </w:rPr>
        <w:t>-RadioAccessCapabilityInfo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2142" w:history="1">
        <w:r w:rsidRPr="00922AFA">
          <w:rPr>
            <w:rStyle w:val="Hyperlink"/>
          </w:rPr>
          <w:t>UE-RadioAccessCapability</w:t>
        </w:r>
        <w:r w:rsidRPr="00922AFA">
          <w:rPr>
            <w:rStyle w:val="Hyperlink"/>
            <w:rFonts w:eastAsia="Batang"/>
          </w:rPr>
          <w:t>-v8</w:t>
        </w:r>
        <w:r w:rsidRPr="00922AFA">
          <w:rPr>
            <w:rStyle w:val="Hyperlink"/>
          </w:rPr>
          <w:t>8</w:t>
        </w:r>
        <w:r w:rsidRPr="00922AFA">
          <w:rPr>
            <w:rStyle w:val="Hyperlink"/>
            <w:rFonts w:eastAsia="Batang"/>
          </w:rPr>
          <w:t>0ext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</w:t>
      </w:r>
      <w:r>
        <w:t>dioAccessCapabilityInfo-TDD128</w:t>
      </w:r>
      <w:r>
        <w:tab/>
      </w:r>
      <w:hyperlink w:anchor="ASN2196" w:history="1">
        <w:r w:rsidRPr="00922AFA">
          <w:rPr>
            <w:rStyle w:val="Hyperlink"/>
          </w:rPr>
          <w:t>UE-RadioAccessCapabilityComp-TDD128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85" w:name="ASN1182"/>
      <w:r w:rsidRPr="00AE7565">
        <w:t>InterRATHandoverInfo-v920ext-IEs</w:t>
      </w:r>
      <w:bookmarkEnd w:id="185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</w:t>
      </w:r>
      <w:r w:rsidRPr="00AE7565">
        <w:rPr>
          <w:rFonts w:eastAsia="Batang"/>
        </w:rPr>
        <w:t>-RadioAccessCapabilityInfo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2144" w:history="1">
        <w:r w:rsidRPr="00922AFA">
          <w:rPr>
            <w:rStyle w:val="Hyperlink"/>
          </w:rPr>
          <w:t>UE-RadioAccessCapability</w:t>
        </w:r>
        <w:r w:rsidRPr="00922AFA">
          <w:rPr>
            <w:rStyle w:val="Hyperlink"/>
            <w:rFonts w:eastAsia="Batang"/>
          </w:rPr>
          <w:t>-v920ext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ue-RadioAccessCapabilityComp2</w:t>
      </w:r>
      <w:r w:rsidRPr="00AE7565">
        <w:tab/>
      </w:r>
      <w:r w:rsidRPr="00AE7565">
        <w:tab/>
      </w:r>
      <w:hyperlink w:anchor="ASN2191" w:history="1">
        <w:r w:rsidRPr="00922AFA">
          <w:rPr>
            <w:rStyle w:val="Hyperlink"/>
          </w:rPr>
          <w:t>UE-RadioAccessCapabilityComp2-v920ext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86" w:name="ASN1183"/>
      <w:r w:rsidRPr="00AE7565">
        <w:t>InterRATHandoverInfo-v8b0ext-IEs</w:t>
      </w:r>
      <w:bookmarkEnd w:id="186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UE radio access capability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  <w:t>ue</w:t>
      </w:r>
      <w:r>
        <w:rPr>
          <w:rFonts w:eastAsia="Batang"/>
        </w:rPr>
        <w:t>-RadioAccessCapabilityInfo</w:t>
      </w:r>
      <w:r>
        <w:rPr>
          <w:rFonts w:eastAsia="Batang"/>
        </w:rPr>
        <w:tab/>
      </w:r>
      <w:hyperlink w:anchor="ASN2139" w:history="1">
        <w:r w:rsidRPr="00922AFA">
          <w:rPr>
            <w:rStyle w:val="Hyperlink"/>
          </w:rPr>
          <w:t>UE-RadioAccessCapability</w:t>
        </w:r>
        <w:r w:rsidRPr="00922AFA">
          <w:rPr>
            <w:rStyle w:val="Hyperlink"/>
            <w:lang w:eastAsia="zh-CN"/>
          </w:rPr>
          <w:t>Info-TDD128</w:t>
        </w:r>
        <w:r w:rsidRPr="00922AFA">
          <w:rPr>
            <w:rStyle w:val="Hyperlink"/>
            <w:rFonts w:eastAsia="Batang"/>
          </w:rPr>
          <w:t>-v8b0ext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7" w:name="ASN1184"/>
      <w:r w:rsidRPr="00AE7565">
        <w:rPr>
          <w:snapToGrid w:val="0"/>
        </w:rPr>
        <w:t>InterRATHandoverInfo-v950ext-IEs</w:t>
      </w:r>
      <w:bookmarkEnd w:id="18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pdcp-Capability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963" w:history="1">
        <w:r w:rsidRPr="00494B5C">
          <w:rPr>
            <w:rStyle w:val="Hyperlink"/>
            <w:snapToGrid w:val="0"/>
          </w:rPr>
          <w:t>PDCP-Capability-r4-ext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88" w:name="ASN1185"/>
      <w:r w:rsidRPr="00AE7565">
        <w:t>InterRATHandoverInfo-va40ext-IEs</w:t>
      </w:r>
      <w:bookmarkEnd w:id="188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</w:t>
      </w:r>
      <w:r w:rsidRPr="00AE7565">
        <w:rPr>
          <w:rFonts w:eastAsia="Batang"/>
        </w:rPr>
        <w:t>-RadioAccessCapabilityInfo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2145" w:history="1">
        <w:r w:rsidRPr="00922AFA">
          <w:rPr>
            <w:rStyle w:val="Hyperlink"/>
          </w:rPr>
          <w:t>UE-RadioAccessCapability</w:t>
        </w:r>
        <w:r w:rsidRPr="00922AFA">
          <w:rPr>
            <w:rStyle w:val="Hyperlink"/>
            <w:rFonts w:eastAsia="Batang"/>
          </w:rPr>
          <w:t>-va40ext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ue-RadioAccessCapabilityComp2</w:t>
      </w:r>
      <w:r w:rsidRPr="00AE7565">
        <w:tab/>
      </w:r>
      <w:r w:rsidRPr="00AE7565">
        <w:tab/>
      </w:r>
      <w:hyperlink w:anchor="ASN2192" w:history="1">
        <w:r w:rsidRPr="00922AFA">
          <w:rPr>
            <w:rStyle w:val="Hyperlink"/>
          </w:rPr>
          <w:t>UE-RadioAccessCapabilityComp2-va40ext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9" w:name="ASN1186"/>
      <w:r w:rsidRPr="00AE7565">
        <w:rPr>
          <w:snapToGrid w:val="0"/>
        </w:rPr>
        <w:t>InterRATHandoverInfoBand-va40ext-IEs</w:t>
      </w:r>
      <w:bookmarkEnd w:id="1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ue-RadioAccessCapabBand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152" w:history="1">
        <w:r w:rsidRPr="00922AFA">
          <w:rPr>
            <w:rStyle w:val="Hyperlink"/>
            <w:snapToGrid w:val="0"/>
          </w:rPr>
          <w:t>UE-RadioAccessCapabBand-va40ext</w:t>
        </w:r>
      </w:hyperlink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rf-CapabilityFDDComp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02" w:history="1">
        <w:r w:rsidRPr="00922AFA">
          <w:rPr>
            <w:rStyle w:val="Hyperlink"/>
            <w:snapToGrid w:val="0"/>
          </w:rPr>
          <w:t>RF-CapabBandListFDDComp-ext2</w:t>
        </w:r>
      </w:hyperlink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0" w:name="ASN1187"/>
      <w:r w:rsidRPr="00AE7565">
        <w:rPr>
          <w:snapToGrid w:val="0"/>
        </w:rPr>
        <w:t>InterRATHandoverInfo-va80ext-IEs</w:t>
      </w:r>
      <w:bookmarkEnd w:id="1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ue-RadioAccessCapabilityInfo-va80ext</w:t>
      </w:r>
      <w:r w:rsidRPr="00AE7565">
        <w:rPr>
          <w:snapToGrid w:val="0"/>
        </w:rPr>
        <w:tab/>
      </w:r>
      <w:hyperlink w:anchor="ASN2147" w:history="1">
        <w:r w:rsidRPr="00922AFA">
          <w:rPr>
            <w:rStyle w:val="Hyperlink"/>
            <w:snapToGrid w:val="0"/>
          </w:rPr>
          <w:t>UE-RadioAccessCapability-va80ext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1" w:name="ASN1188"/>
      <w:r w:rsidRPr="00AE7565">
        <w:t>InterRATHandoverInfo-vb50ext-IEs</w:t>
      </w:r>
      <w:bookmarkEnd w:id="191"/>
      <w:r w:rsidRPr="00AE7565">
        <w:t xml:space="preserve"> ::=</w:t>
      </w:r>
      <w:r w:rsidRPr="00AE7565">
        <w:tab/>
        <w:t>SEQUENCE {</w:t>
      </w:r>
    </w:p>
    <w:p w:rsidR="006B662B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tab/>
        <w:t>ue</w:t>
      </w:r>
      <w:r w:rsidRPr="00AE7565">
        <w:rPr>
          <w:rFonts w:eastAsia="Batang"/>
        </w:rPr>
        <w:t>-RadioAccessCapabilityInfo-vb50ext</w:t>
      </w:r>
      <w:r w:rsidRPr="00AE7565">
        <w:rPr>
          <w:rFonts w:eastAsia="Batang"/>
        </w:rPr>
        <w:tab/>
      </w:r>
    </w:p>
    <w:p w:rsidR="006B662B" w:rsidRPr="00AE7565" w:rsidRDefault="006B662B" w:rsidP="006B662B">
      <w:pPr>
        <w:pStyle w:val="PL"/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hyperlink w:anchor="ASN2148" w:history="1">
        <w:r w:rsidRPr="00922AFA">
          <w:rPr>
            <w:rStyle w:val="Hyperlink"/>
          </w:rPr>
          <w:t>UE-RadioAccessCapability</w:t>
        </w:r>
        <w:r w:rsidRPr="00922AFA">
          <w:rPr>
            <w:rStyle w:val="Hyperlink"/>
            <w:rFonts w:eastAsia="Batang"/>
          </w:rPr>
          <w:t>-vb50ext</w:t>
        </w:r>
      </w:hyperlink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  <w:t>ue-RadioAccessCapabilityComp2</w:t>
      </w:r>
      <w:r w:rsidRPr="00AE7565">
        <w:tab/>
      </w:r>
      <w:r w:rsidRPr="00AE7565">
        <w:tab/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193" w:history="1">
        <w:r w:rsidRPr="00922AFA">
          <w:rPr>
            <w:rStyle w:val="Hyperlink"/>
          </w:rPr>
          <w:t>UE-RadioAccessCapabilityComp2-vb50ext</w:t>
        </w:r>
      </w:hyperlink>
      <w:r w:rsidRPr="00AE7565">
        <w:tab/>
      </w:r>
      <w:r>
        <w:tab/>
      </w:r>
      <w:r w:rsidRPr="00AE7565">
        <w:t>OPTIONAL,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  <w:t>ue-RadioAccessCapabilityInfo-TDD128</w:t>
      </w:r>
      <w:r w:rsidRPr="00AE7565">
        <w:tab/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140" w:history="1">
        <w:r w:rsidRPr="00922AFA">
          <w:rPr>
            <w:rStyle w:val="Hyperlink"/>
          </w:rPr>
          <w:t>UE-RadioAccessCapabilityInfo-TDD128-vb50ext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E27E9B" w:rsidRDefault="006B662B" w:rsidP="006B662B">
      <w:pPr>
        <w:pStyle w:val="PL"/>
        <w:rPr>
          <w:snapToGrid w:val="0"/>
        </w:rPr>
      </w:pPr>
      <w:bookmarkStart w:id="192" w:name="ASN1189"/>
      <w:r w:rsidRPr="00E27E9B">
        <w:rPr>
          <w:snapToGrid w:val="0"/>
        </w:rPr>
        <w:t>InterRATHandoverInfo-vb70ext-IEs</w:t>
      </w:r>
      <w:bookmarkEnd w:id="192"/>
      <w:r w:rsidRPr="00E27E9B">
        <w:rPr>
          <w:snapToGrid w:val="0"/>
        </w:rPr>
        <w:t xml:space="preserve"> ::=</w:t>
      </w:r>
      <w:r w:rsidRPr="00E27E9B">
        <w:rPr>
          <w:snapToGrid w:val="0"/>
        </w:rPr>
        <w:tab/>
        <w:t>SEQUENCE {</w:t>
      </w:r>
    </w:p>
    <w:p w:rsidR="006B662B" w:rsidRPr="00E27E9B" w:rsidRDefault="006B662B" w:rsidP="006B662B">
      <w:pPr>
        <w:pStyle w:val="PL"/>
        <w:rPr>
          <w:snapToGrid w:val="0"/>
        </w:rPr>
      </w:pPr>
      <w:r w:rsidRPr="00E27E9B">
        <w:rPr>
          <w:snapToGrid w:val="0"/>
        </w:rPr>
        <w:tab/>
      </w:r>
      <w:r w:rsidRPr="00E27E9B">
        <w:rPr>
          <w:snapToGrid w:val="0"/>
        </w:rPr>
        <w:tab/>
        <w:t>ue-RadioAccessCapabilityInfo-vb70ext</w:t>
      </w:r>
      <w:r w:rsidRPr="00E27E9B">
        <w:rPr>
          <w:snapToGrid w:val="0"/>
        </w:rPr>
        <w:tab/>
      </w:r>
      <w:r>
        <w:rPr>
          <w:snapToGrid w:val="0"/>
        </w:rPr>
        <w:tab/>
      </w:r>
      <w:hyperlink w:anchor="ASN2149" w:history="1">
        <w:r w:rsidRPr="00922AFA">
          <w:rPr>
            <w:rStyle w:val="Hyperlink"/>
            <w:snapToGrid w:val="0"/>
          </w:rPr>
          <w:t>UE-RadioAccessCapability-vb70ext</w:t>
        </w:r>
      </w:hyperlink>
      <w:r w:rsidRPr="00E27E9B">
        <w:rPr>
          <w:snapToGrid w:val="0"/>
        </w:rPr>
        <w:tab/>
        <w:t>OPTIONAL</w:t>
      </w:r>
    </w:p>
    <w:p w:rsidR="006B662B" w:rsidRPr="00E27E9B" w:rsidRDefault="006B662B" w:rsidP="006B662B">
      <w:pPr>
        <w:pStyle w:val="PL"/>
        <w:rPr>
          <w:snapToGrid w:val="0"/>
        </w:rPr>
      </w:pPr>
      <w:r w:rsidRPr="00E27E9B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</w:rPr>
      </w:pPr>
      <w:bookmarkStart w:id="193" w:name="ASN1190"/>
      <w:r>
        <w:rPr>
          <w:snapToGrid w:val="0"/>
        </w:rPr>
        <w:t>InterRATHandoverInfo-vbc0ext-IEs</w:t>
      </w:r>
      <w:bookmarkEnd w:id="193"/>
      <w:r>
        <w:rPr>
          <w:snapToGrid w:val="0"/>
        </w:rPr>
        <w:t xml:space="preserve"> ::= 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ue-RadioAccessCapabilityInfo-vbc0ext</w:t>
      </w:r>
      <w:r>
        <w:rPr>
          <w:snapToGrid w:val="0"/>
        </w:rPr>
        <w:tab/>
      </w:r>
      <w:hyperlink w:anchor="ASN2150" w:history="1">
        <w:r w:rsidRPr="00922AFA">
          <w:rPr>
            <w:rStyle w:val="Hyperlink"/>
            <w:snapToGrid w:val="0"/>
          </w:rPr>
          <w:t>UE-RadioAccessCapability-vbc0ext</w:t>
        </w:r>
      </w:hyperlink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</w:rPr>
      </w:pPr>
      <w:bookmarkStart w:id="194" w:name="ASN1191"/>
      <w:r w:rsidRPr="00811861">
        <w:rPr>
          <w:snapToGrid w:val="0"/>
        </w:rPr>
        <w:t>InterRATHand</w:t>
      </w:r>
      <w:r>
        <w:rPr>
          <w:snapToGrid w:val="0"/>
        </w:rPr>
        <w:t>overInfo-LaterNonCriticalExtensions</w:t>
      </w:r>
      <w:bookmarkEnd w:id="194"/>
      <w:r w:rsidRPr="00811861">
        <w:rPr>
          <w:snapToGrid w:val="0"/>
        </w:rPr>
        <w:t xml:space="preserve"> </w:t>
      </w:r>
      <w:r w:rsidRPr="00811861">
        <w:rPr>
          <w:snapToGrid w:val="0"/>
          <w:lang w:val="sv-SE"/>
        </w:rPr>
        <w:t>::=</w:t>
      </w:r>
      <w:r w:rsidRPr="00811861"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interRATHandoverInfo-vbc0ext</w:t>
      </w:r>
      <w:r>
        <w:rPr>
          <w:snapToGrid w:val="0"/>
        </w:rPr>
        <w:tab/>
      </w:r>
      <w:r>
        <w:rPr>
          <w:snapToGrid w:val="0"/>
        </w:rPr>
        <w:tab/>
      </w:r>
      <w:hyperlink w:anchor="ASN1190" w:history="1">
        <w:r w:rsidRPr="00494B5C">
          <w:rPr>
            <w:rStyle w:val="Hyperlink"/>
            <w:snapToGrid w:val="0"/>
          </w:rPr>
          <w:t>InterRATHandoverInfo-vbc0ext-IEs</w:t>
        </w:r>
      </w:hyperlink>
      <w:r>
        <w:rPr>
          <w:snapToGrid w:val="0"/>
        </w:rPr>
        <w:t>,</w:t>
      </w:r>
    </w:p>
    <w:p w:rsidR="006B662B" w:rsidRPr="00811861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vc50NonCriticalExtensions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3C66">
        <w:rPr>
          <w:snapToGrid w:val="0"/>
        </w:rPr>
        <w:t>SEQUENCE {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interRATHandoverInfo-vc50ext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hyperlink w:anchor="ASN1192" w:history="1">
        <w:r w:rsidRPr="00494B5C">
          <w:rPr>
            <w:rStyle w:val="Hyperlink"/>
            <w:snapToGrid w:val="0"/>
            <w:lang w:eastAsia="zh-CN"/>
          </w:rPr>
          <w:t>InterRATHandoverInfo-vc50ext-IEs</w:t>
        </w:r>
      </w:hyperlink>
      <w:r>
        <w:rPr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vd20NonCriticalExtensions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3C66">
        <w:rPr>
          <w:snapToGrid w:val="0"/>
        </w:rPr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interRATHandoverInfo-vd20ext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193" w:history="1">
        <w:r w:rsidRPr="00494B5C">
          <w:rPr>
            <w:rStyle w:val="Hyperlink"/>
            <w:snapToGrid w:val="0"/>
            <w:lang w:eastAsia="zh-CN"/>
          </w:rPr>
          <w:t>InterRATHandoverInfo-vd20ext-IEs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nonCriticalExtensions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811861">
        <w:rPr>
          <w:snapToGrid w:val="0"/>
        </w:rPr>
        <w:t>}</w:t>
      </w:r>
    </w:p>
    <w:p w:rsidR="006B662B" w:rsidRPr="00811861" w:rsidRDefault="006B662B" w:rsidP="006B662B">
      <w:pPr>
        <w:pStyle w:val="PL"/>
        <w:rPr>
          <w:snapToGrid w:val="0"/>
        </w:rPr>
      </w:pPr>
    </w:p>
    <w:p w:rsidR="006B662B" w:rsidRPr="00090F59" w:rsidRDefault="006B662B" w:rsidP="006B662B">
      <w:pPr>
        <w:pStyle w:val="PL"/>
        <w:rPr>
          <w:snapToGrid w:val="0"/>
          <w:lang w:eastAsia="zh-CN"/>
        </w:rPr>
      </w:pPr>
      <w:bookmarkStart w:id="195" w:name="ASN1192"/>
      <w:r w:rsidRPr="00090F59">
        <w:rPr>
          <w:rFonts w:hint="eastAsia"/>
          <w:snapToGrid w:val="0"/>
          <w:lang w:eastAsia="zh-CN"/>
        </w:rPr>
        <w:t>InterRATHandoverInfo-vc</w:t>
      </w:r>
      <w:r>
        <w:rPr>
          <w:snapToGrid w:val="0"/>
          <w:lang w:eastAsia="zh-CN"/>
        </w:rPr>
        <w:t>50</w:t>
      </w:r>
      <w:r w:rsidRPr="00090F59">
        <w:rPr>
          <w:rFonts w:hint="eastAsia"/>
          <w:snapToGrid w:val="0"/>
          <w:lang w:eastAsia="zh-CN"/>
        </w:rPr>
        <w:t>ext-IEs</w:t>
      </w:r>
      <w:bookmarkEnd w:id="195"/>
      <w:r w:rsidRPr="00090F59">
        <w:rPr>
          <w:rFonts w:hint="eastAsia"/>
          <w:snapToGrid w:val="0"/>
          <w:lang w:eastAsia="zh-CN"/>
        </w:rPr>
        <w:t xml:space="preserve"> ::=</w:t>
      </w:r>
      <w:r w:rsidRPr="00090F59">
        <w:rPr>
          <w:rFonts w:hint="eastAsia"/>
          <w:snapToGrid w:val="0"/>
          <w:lang w:eastAsia="zh-CN"/>
        </w:rPr>
        <w:tab/>
        <w:t>SEQUENCE {</w:t>
      </w:r>
    </w:p>
    <w:p w:rsidR="006B662B" w:rsidRPr="00090F59" w:rsidRDefault="006B662B" w:rsidP="006B662B">
      <w:pPr>
        <w:pStyle w:val="PL"/>
        <w:rPr>
          <w:snapToGrid w:val="0"/>
          <w:lang w:eastAsia="zh-CN"/>
        </w:rPr>
      </w:pPr>
      <w:r w:rsidRPr="00090F59">
        <w:rPr>
          <w:rFonts w:hint="eastAsia"/>
          <w:snapToGrid w:val="0"/>
          <w:lang w:eastAsia="zh-CN"/>
        </w:rPr>
        <w:tab/>
      </w:r>
      <w:r w:rsidRPr="00090F59">
        <w:rPr>
          <w:rFonts w:hint="eastAsia"/>
          <w:snapToGrid w:val="0"/>
          <w:lang w:eastAsia="zh-CN"/>
        </w:rPr>
        <w:tab/>
        <w:t>ue-RadioAccessCapabilityComp2</w:t>
      </w:r>
      <w:r w:rsidRPr="00090F59">
        <w:rPr>
          <w:rFonts w:hint="eastAsia"/>
          <w:snapToGrid w:val="0"/>
          <w:lang w:eastAsia="zh-CN"/>
        </w:rPr>
        <w:tab/>
      </w:r>
      <w:r w:rsidRPr="00090F59">
        <w:rPr>
          <w:rFonts w:hint="eastAsia"/>
          <w:snapToGrid w:val="0"/>
          <w:lang w:eastAsia="zh-CN"/>
        </w:rPr>
        <w:tab/>
      </w:r>
      <w:hyperlink w:anchor="ASN2194" w:history="1">
        <w:r w:rsidRPr="00922AFA">
          <w:rPr>
            <w:rStyle w:val="Hyperlink"/>
            <w:rFonts w:hint="eastAsia"/>
            <w:snapToGrid w:val="0"/>
            <w:lang w:eastAsia="zh-CN"/>
          </w:rPr>
          <w:t>UE-RadioAccessCapabilityComp2-vc</w:t>
        </w:r>
        <w:r w:rsidRPr="00922AFA">
          <w:rPr>
            <w:rStyle w:val="Hyperlink"/>
            <w:snapToGrid w:val="0"/>
            <w:lang w:eastAsia="zh-CN"/>
          </w:rPr>
          <w:t>50</w:t>
        </w:r>
        <w:r w:rsidRPr="00922AFA">
          <w:rPr>
            <w:rStyle w:val="Hyperlink"/>
            <w:rFonts w:hint="eastAsia"/>
            <w:snapToGrid w:val="0"/>
            <w:lang w:eastAsia="zh-CN"/>
          </w:rPr>
          <w:t>ext</w:t>
        </w:r>
      </w:hyperlink>
      <w:r w:rsidRPr="00090F59">
        <w:rPr>
          <w:rFonts w:hint="eastAsia"/>
          <w:snapToGrid w:val="0"/>
          <w:lang w:eastAsia="zh-CN"/>
        </w:rPr>
        <w:tab/>
        <w:t>OPTIONAL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090F59">
        <w:rPr>
          <w:rFonts w:hint="eastAsia"/>
          <w:snapToGrid w:val="0"/>
          <w:lang w:eastAsia="zh-CN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090F59" w:rsidRDefault="006B662B" w:rsidP="006B662B">
      <w:pPr>
        <w:pStyle w:val="PL"/>
        <w:rPr>
          <w:snapToGrid w:val="0"/>
          <w:lang w:eastAsia="zh-CN"/>
        </w:rPr>
      </w:pPr>
      <w:bookmarkStart w:id="196" w:name="ASN1193"/>
      <w:r w:rsidRPr="00090F59">
        <w:rPr>
          <w:rFonts w:hint="eastAsia"/>
          <w:snapToGrid w:val="0"/>
          <w:lang w:eastAsia="zh-CN"/>
        </w:rPr>
        <w:t>InterRATHandoverInfo-v</w:t>
      </w:r>
      <w:r>
        <w:rPr>
          <w:snapToGrid w:val="0"/>
          <w:lang w:eastAsia="zh-CN"/>
        </w:rPr>
        <w:t>d20</w:t>
      </w:r>
      <w:r w:rsidRPr="00090F59">
        <w:rPr>
          <w:rFonts w:hint="eastAsia"/>
          <w:snapToGrid w:val="0"/>
          <w:lang w:eastAsia="zh-CN"/>
        </w:rPr>
        <w:t>ext-IEs</w:t>
      </w:r>
      <w:bookmarkEnd w:id="196"/>
      <w:r w:rsidRPr="00090F59">
        <w:rPr>
          <w:rFonts w:hint="eastAsia"/>
          <w:snapToGrid w:val="0"/>
          <w:lang w:eastAsia="zh-CN"/>
        </w:rPr>
        <w:t xml:space="preserve"> ::=</w:t>
      </w:r>
      <w:r w:rsidRPr="00090F59">
        <w:rPr>
          <w:rFonts w:hint="eastAsia"/>
          <w:snapToGrid w:val="0"/>
          <w:lang w:eastAsia="zh-CN"/>
        </w:rP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  <w:t>ue</w:t>
      </w:r>
      <w:r>
        <w:rPr>
          <w:rFonts w:eastAsia="Batang"/>
        </w:rPr>
        <w:t>-RadioAccessCapabilityInfo</w:t>
      </w:r>
      <w:r>
        <w:rPr>
          <w:rFonts w:eastAsia="Batang"/>
        </w:rPr>
        <w:tab/>
      </w:r>
      <w:r>
        <w:rPr>
          <w:rFonts w:eastAsia="Batang"/>
        </w:rPr>
        <w:tab/>
      </w:r>
      <w:hyperlink w:anchor="ASN2151" w:history="1">
        <w:r w:rsidRPr="00922AFA">
          <w:rPr>
            <w:rStyle w:val="Hyperlink"/>
          </w:rPr>
          <w:t>UE-RadioAccessCapability</w:t>
        </w:r>
        <w:r w:rsidRPr="00922AFA">
          <w:rPr>
            <w:rStyle w:val="Hyperlink"/>
            <w:rFonts w:eastAsia="Batang"/>
          </w:rPr>
          <w:t>-vd20ext</w:t>
        </w:r>
      </w:hyperlink>
      <w:r>
        <w:tab/>
      </w:r>
      <w:r>
        <w:tab/>
      </w:r>
      <w:r>
        <w:tab/>
        <w:t>OPTIONAL,</w:t>
      </w:r>
    </w:p>
    <w:p w:rsidR="006B662B" w:rsidRPr="00090F59" w:rsidRDefault="006B662B" w:rsidP="006B662B">
      <w:pPr>
        <w:pStyle w:val="PL"/>
        <w:rPr>
          <w:snapToGrid w:val="0"/>
          <w:lang w:eastAsia="zh-CN"/>
        </w:rPr>
      </w:pPr>
      <w:r w:rsidRPr="00090F59">
        <w:rPr>
          <w:rFonts w:hint="eastAsia"/>
          <w:snapToGrid w:val="0"/>
          <w:lang w:eastAsia="zh-CN"/>
        </w:rPr>
        <w:tab/>
      </w:r>
      <w:r w:rsidRPr="00090F59">
        <w:rPr>
          <w:rFonts w:hint="eastAsia"/>
          <w:snapToGrid w:val="0"/>
          <w:lang w:eastAsia="zh-CN"/>
        </w:rPr>
        <w:tab/>
      </w:r>
      <w:r w:rsidRPr="008B3B8C">
        <w:rPr>
          <w:rFonts w:hint="eastAsia"/>
          <w:snapToGrid w:val="0"/>
          <w:lang w:eastAsia="zh-CN"/>
        </w:rPr>
        <w:t>ue-RadioAccessCapabilityComp2</w:t>
      </w:r>
      <w:r w:rsidRPr="008B3B8C">
        <w:rPr>
          <w:rFonts w:hint="eastAsia"/>
          <w:snapToGrid w:val="0"/>
          <w:lang w:eastAsia="zh-CN"/>
        </w:rPr>
        <w:tab/>
      </w:r>
      <w:r w:rsidRPr="008B3B8C">
        <w:rPr>
          <w:rFonts w:hint="eastAsia"/>
          <w:snapToGrid w:val="0"/>
          <w:lang w:eastAsia="zh-CN"/>
        </w:rPr>
        <w:tab/>
      </w:r>
      <w:hyperlink w:anchor="ASN2195" w:history="1">
        <w:r w:rsidRPr="00922AFA">
          <w:rPr>
            <w:rStyle w:val="Hyperlink"/>
            <w:rFonts w:hint="eastAsia"/>
            <w:snapToGrid w:val="0"/>
            <w:lang w:eastAsia="zh-CN"/>
          </w:rPr>
          <w:t>UE-RadioAccessCapabilityComp2-v</w:t>
        </w:r>
        <w:r w:rsidRPr="00922AFA">
          <w:rPr>
            <w:rStyle w:val="Hyperlink"/>
            <w:snapToGrid w:val="0"/>
            <w:lang w:eastAsia="zh-CN"/>
          </w:rPr>
          <w:t>d20</w:t>
        </w:r>
        <w:r w:rsidRPr="00922AFA">
          <w:rPr>
            <w:rStyle w:val="Hyperlink"/>
            <w:rFonts w:hint="eastAsia"/>
            <w:snapToGrid w:val="0"/>
            <w:lang w:eastAsia="zh-CN"/>
          </w:rPr>
          <w:t>ext</w:t>
        </w:r>
      </w:hyperlink>
      <w:r w:rsidRPr="00090F59">
        <w:rPr>
          <w:rFonts w:hint="eastAsia"/>
          <w:snapToGrid w:val="0"/>
          <w:lang w:eastAsia="zh-CN"/>
        </w:rPr>
        <w:tab/>
        <w:t>OPTIONAL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090F59">
        <w:rPr>
          <w:rFonts w:hint="eastAsia"/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MEASUREMENT CONTROL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7" w:name="ASN1194"/>
      <w:r w:rsidRPr="00AE7565">
        <w:t>MeasurementControl</w:t>
      </w:r>
      <w:bookmarkEnd w:id="197"/>
      <w:r w:rsidRPr="00AE7565"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  <w:t xml:space="preserve">-- The Rel-4 functionality of </w:t>
      </w:r>
      <w:r w:rsidRPr="00AE7565">
        <w:rPr>
          <w:snapToGrid w:val="0"/>
        </w:rPr>
        <w:t>UE Positioning OTDOA AssistanceData TDD is only available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in the later-than-r3 branch of this message (i.e. through the use of the IE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 xml:space="preserve">-- </w:t>
      </w:r>
      <w:r w:rsidRPr="00AE7565">
        <w:rPr>
          <w:snapToGrid w:val="0"/>
        </w:rPr>
        <w:t>ue-Positioning-OTDOA-AssistanceData-r4)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measurementControl-r3</w:t>
      </w:r>
      <w:r w:rsidRPr="00AE7565">
        <w:tab/>
      </w:r>
      <w:r w:rsidRPr="00AE7565">
        <w:tab/>
      </w:r>
      <w:r w:rsidRPr="00AE7565">
        <w:tab/>
      </w:r>
      <w:hyperlink w:anchor="ASN1195" w:history="1">
        <w:r w:rsidRPr="00494B5C">
          <w:rPr>
            <w:rStyle w:val="Hyperlink"/>
          </w:rPr>
          <w:t>MeasurementControl-r3-IEs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v390nonCriticalExtensions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measurementControl-v390ext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96" w:history="1">
        <w:r w:rsidRPr="00494B5C">
          <w:rPr>
            <w:rStyle w:val="Hyperlink"/>
            <w:snapToGrid w:val="0"/>
          </w:rPr>
          <w:t>MeasurementControl-v390ext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v3a0NonCriticalExtensions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measurementControl-v3a0ext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197" w:history="1">
        <w:r w:rsidRPr="00494B5C">
          <w:rPr>
            <w:rStyle w:val="Hyperlink"/>
            <w:snapToGrid w:val="0"/>
          </w:rPr>
          <w:t>MeasurementControl-v3a0ext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measurementControl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v4b0NonCriticalExtensions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The content of the v4b0 non-critical extension has been removed. If sent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to a UE of AS release 4, the UE behaviour is unspecified. A UE of AS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release 5 onward shall comply with the v4b0 and later extensions in this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branch of the message.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measurementControl-v590ext</w:t>
      </w:r>
      <w:r w:rsidRPr="00AE7565">
        <w:tab/>
      </w:r>
      <w:r w:rsidRPr="00AE7565">
        <w:tab/>
      </w:r>
      <w:hyperlink w:anchor="ASN1199" w:history="1">
        <w:r w:rsidRPr="00494B5C">
          <w:rPr>
            <w:rStyle w:val="Hyperlink"/>
          </w:rPr>
          <w:t>MeasurementControl-v590ext-IEs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v5b0NonCriticalExtensions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measurementControl-v5b0ext</w:t>
      </w:r>
      <w:r w:rsidRPr="00AE7565">
        <w:tab/>
      </w:r>
      <w:r w:rsidRPr="00AE7565">
        <w:tab/>
      </w:r>
      <w:hyperlink w:anchor="ASN1200" w:history="1">
        <w:r w:rsidRPr="00494B5C">
          <w:rPr>
            <w:rStyle w:val="Hyperlink"/>
          </w:rPr>
          <w:t>MeasurementControl-v5b0ext-IEs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Least significant part of extended "RRC transaction identifier" (Rel-5 onward)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measurementControl-r4</w:t>
      </w:r>
      <w:r w:rsidRPr="00AE7565">
        <w:tab/>
      </w:r>
      <w:r w:rsidRPr="00AE7565">
        <w:tab/>
      </w:r>
      <w:r w:rsidRPr="00AE7565">
        <w:tab/>
      </w:r>
      <w:hyperlink w:anchor="ASN1198" w:history="1">
        <w:r w:rsidRPr="00494B5C">
          <w:rPr>
            <w:rStyle w:val="Hyperlink"/>
          </w:rPr>
          <w:t>MeasurementControl-r4-IEs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v4d0NonCriticalExtensions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REL-5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measurementControl</w:t>
      </w:r>
      <w:r w:rsidRPr="00AE7565">
        <w:rPr>
          <w:snapToGrid w:val="0"/>
          <w:color w:val="000000"/>
        </w:rPr>
        <w:t>-r4-add-ext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</w:r>
      <w:r w:rsidRPr="00AE7565">
        <w:tab/>
        <w:t>SEQUENCE{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measurementControl-v590ext</w:t>
      </w:r>
      <w:r w:rsidRPr="00AE7565">
        <w:tab/>
      </w:r>
      <w:r w:rsidRPr="00AE7565">
        <w:tab/>
      </w:r>
      <w:hyperlink w:anchor="ASN1199" w:history="1">
        <w:r w:rsidRPr="00494B5C">
          <w:rPr>
            <w:rStyle w:val="Hyperlink"/>
          </w:rPr>
          <w:t>MeasurementControl-v590ext-IEs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v5b0NonCriticalExtensions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measurementControl-v5b0ext</w:t>
      </w:r>
      <w:r w:rsidRPr="00AE7565">
        <w:tab/>
      </w:r>
      <w:r w:rsidRPr="00AE7565">
        <w:tab/>
      </w:r>
      <w:hyperlink w:anchor="ASN1200" w:history="1">
        <w:r w:rsidRPr="00494B5C">
          <w:rPr>
            <w:rStyle w:val="Hyperlink"/>
          </w:rPr>
          <w:t>MeasurementControl-v5b0ext-IEs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later-than-r4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Most significant part of extended </w:t>
      </w:r>
      <w:r w:rsidRPr="00AE7565">
        <w:t xml:space="preserve">"RRC transaction identifier" </w:t>
      </w:r>
      <w:r w:rsidRPr="00AE7565">
        <w:rPr>
          <w:snapToGrid w:val="0"/>
        </w:rPr>
        <w:t>(MSP):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  <w:t>-- extended "RRC transaction identifier" =</w:t>
      </w:r>
    </w:p>
    <w:p w:rsidR="006B662B" w:rsidRPr="00AE7565" w:rsidRDefault="006B662B" w:rsidP="006B662B">
      <w:pPr>
        <w:pStyle w:val="PL"/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 xml:space="preserve">-- </w:t>
      </w:r>
      <w:r w:rsidRPr="00AE7565">
        <w:t>rrc-TransactionIdentifier-MSP</w:t>
      </w:r>
      <w:r w:rsidRPr="00AE7565">
        <w:rPr>
          <w:snapToGrid w:val="0"/>
        </w:rPr>
        <w:t xml:space="preserve"> </w:t>
      </w:r>
      <w:r w:rsidRPr="00AE7565">
        <w:rPr>
          <w:color w:val="000000"/>
        </w:rPr>
        <w:t xml:space="preserve">* 4 + </w:t>
      </w:r>
      <w:r w:rsidRPr="00AE7565">
        <w:rPr>
          <w:snapToGrid w:val="0"/>
        </w:rPr>
        <w:t>rrc-TransactionIdentifier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rrc-TransactionIdentifier-MSP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measurementControl-r6</w:t>
      </w:r>
      <w:r w:rsidRPr="00AE7565">
        <w:tab/>
      </w:r>
      <w:r w:rsidRPr="00AE7565">
        <w:tab/>
      </w:r>
      <w:r w:rsidRPr="00AE7565">
        <w:tab/>
      </w:r>
      <w:hyperlink w:anchor="ASN1201" w:history="1">
        <w:r w:rsidRPr="00494B5C">
          <w:rPr>
            <w:rStyle w:val="Hyperlink"/>
          </w:rPr>
          <w:t>MeasurementControl-r6-IEs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v6a0NonCriticalExtensions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measurementControl-v6a0ext</w:t>
      </w:r>
      <w:r w:rsidRPr="00AE7565">
        <w:tab/>
      </w:r>
      <w:r w:rsidRPr="00AE7565">
        <w:tab/>
      </w:r>
      <w:hyperlink w:anchor="ASN1202" w:history="1">
        <w:r w:rsidRPr="00494B5C">
          <w:rPr>
            <w:rStyle w:val="Hyperlink"/>
          </w:rPr>
          <w:t>MeasurementControl-v6a0ext-IEs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measurementControl-r7</w:t>
      </w:r>
      <w:r w:rsidRPr="00AE7565">
        <w:tab/>
      </w:r>
      <w:r w:rsidRPr="00AE7565">
        <w:tab/>
      </w:r>
      <w:r w:rsidRPr="00AE7565">
        <w:tab/>
      </w:r>
      <w:hyperlink w:anchor="ASN1203" w:history="1">
        <w:r w:rsidRPr="00494B5C">
          <w:rPr>
            <w:rStyle w:val="Hyperlink"/>
          </w:rPr>
          <w:t>MeasurementControl-r7-IEs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REL-7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measurementControl</w:t>
      </w:r>
      <w:r w:rsidRPr="00AE7565">
        <w:rPr>
          <w:snapToGrid w:val="0"/>
          <w:color w:val="000000"/>
        </w:rPr>
        <w:t>-r7-add-ext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measurementControl-v7b0ext</w:t>
      </w:r>
      <w:r w:rsidRPr="00AE7565">
        <w:tab/>
      </w:r>
      <w:r w:rsidRPr="00AE7565">
        <w:tab/>
      </w:r>
      <w:hyperlink w:anchor="ASN1204" w:history="1">
        <w:r w:rsidRPr="00494B5C">
          <w:rPr>
            <w:rStyle w:val="Hyperlink"/>
          </w:rPr>
          <w:t>MeasurementControl-v7b0ext-IEs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measurementControl-r8</w:t>
      </w:r>
      <w:r w:rsidRPr="00AE7565">
        <w:tab/>
      </w:r>
      <w:r w:rsidRPr="00AE7565">
        <w:tab/>
      </w:r>
      <w:r w:rsidRPr="00AE7565">
        <w:tab/>
      </w:r>
      <w:hyperlink w:anchor="ASN1205" w:history="1">
        <w:r w:rsidRPr="00494B5C">
          <w:rPr>
            <w:rStyle w:val="Hyperlink"/>
          </w:rPr>
          <w:t>MeasurementControl-r8-IEs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Container for adding non critical extensions after freezing REL-9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measurementControl</w:t>
      </w:r>
      <w:r w:rsidRPr="00AE7565">
        <w:rPr>
          <w:snapToGrid w:val="0"/>
          <w:color w:val="000000"/>
        </w:rPr>
        <w:t>-r8-add-ext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v8a0NonCriticalExtensions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measurementControl-v8a0ext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206" w:history="1">
        <w:r w:rsidRPr="00494B5C">
          <w:rPr>
            <w:rStyle w:val="Hyperlink"/>
            <w:snapToGrid w:val="0"/>
          </w:rPr>
          <w:t>MeasurementControl-v8a0ext-IEs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vb50NonCriticalExtensions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measurementControl-vb50ext</w:t>
      </w:r>
      <w:r w:rsidRPr="00AE7565">
        <w:tab/>
      </w:r>
      <w:hyperlink w:anchor="ASN1213" w:history="1">
        <w:r w:rsidRPr="00494B5C">
          <w:rPr>
            <w:rStyle w:val="Hyperlink"/>
          </w:rPr>
          <w:t>MeasurementControl-vb50ext-IEs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r9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measurementControl-r</w:t>
      </w:r>
      <w:r w:rsidRPr="00AE7565">
        <w:rPr>
          <w:lang w:eastAsia="zh-CN"/>
        </w:rPr>
        <w:t>9</w:t>
      </w:r>
      <w:r w:rsidRPr="00AE7565">
        <w:tab/>
      </w:r>
      <w:r w:rsidRPr="00AE7565">
        <w:tab/>
      </w:r>
      <w:r w:rsidRPr="00AE7565">
        <w:tab/>
      </w:r>
      <w:hyperlink w:anchor="ASN1207" w:history="1">
        <w:r w:rsidRPr="00494B5C">
          <w:rPr>
            <w:rStyle w:val="Hyperlink"/>
          </w:rPr>
          <w:t>MeasurementControl-r</w:t>
        </w:r>
        <w:r w:rsidRPr="00494B5C">
          <w:rPr>
            <w:rStyle w:val="Hyperlink"/>
            <w:lang w:eastAsia="zh-CN"/>
          </w:rPr>
          <w:t>9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-- Container for adding non critical extensions after freezing REL-10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</w:rPr>
        <w:t>measurementControl</w:t>
      </w:r>
      <w:r w:rsidRPr="00AE7565">
        <w:rPr>
          <w:snapToGrid w:val="0"/>
          <w:color w:val="000000"/>
        </w:rPr>
        <w:t>-r</w:t>
      </w:r>
      <w:r w:rsidRPr="00AE7565">
        <w:rPr>
          <w:snapToGrid w:val="0"/>
          <w:color w:val="000000"/>
          <w:lang w:eastAsia="zh-CN"/>
        </w:rPr>
        <w:t>9</w:t>
      </w:r>
      <w:r w:rsidRPr="00AE7565">
        <w:rPr>
          <w:snapToGrid w:val="0"/>
          <w:color w:val="000000"/>
        </w:rPr>
        <w:t>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t>v970NonCriticalExtensions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measurementControl-v970ext</w:t>
      </w:r>
      <w:r w:rsidRPr="00AE7565">
        <w:rPr>
          <w:snapToGrid w:val="0"/>
          <w:color w:val="000000"/>
        </w:rPr>
        <w:tab/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208" w:history="1">
        <w:r w:rsidRPr="00494B5C">
          <w:rPr>
            <w:rStyle w:val="Hyperlink"/>
            <w:snapToGrid w:val="0"/>
          </w:rPr>
          <w:t>MeasurementControl-v970ext-IEs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vb50NonCriticalExtensions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measurementControl-vb50ext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13" w:history="1">
        <w:r w:rsidRPr="00494B5C">
          <w:rPr>
            <w:rStyle w:val="Hyperlink"/>
          </w:rPr>
          <w:t>MeasurementControl-vb50ext-IEs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nonCriticalExtensions</w:t>
      </w:r>
      <w:r w:rsidRPr="00AE7565">
        <w:tab/>
        <w:t>SEQUENCE {}</w:t>
      </w:r>
      <w:r w:rsidRPr="00AE7565">
        <w:tab/>
      </w:r>
      <w:r w:rsidRPr="00AE7565">
        <w:tab/>
        <w:t>OPTIONAL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criticalExtensions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CHOICE</w:t>
      </w:r>
      <w:r w:rsidRPr="00AE7565">
        <w:rPr>
          <w:lang w:eastAsia="zh-CN"/>
        </w:rPr>
        <w:tab/>
        <w:t>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r10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SEQUENCE</w:t>
      </w:r>
      <w:r w:rsidRPr="00AE7565">
        <w:rPr>
          <w:lang w:eastAsia="zh-CN"/>
        </w:rPr>
        <w:tab/>
        <w:t>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measurementControl-r10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1209" w:history="1">
        <w:r w:rsidRPr="00494B5C">
          <w:rPr>
            <w:rStyle w:val="Hyperlink"/>
          </w:rPr>
          <w:t>MeasurementControl-r</w:t>
        </w:r>
        <w:r w:rsidRPr="00494B5C">
          <w:rPr>
            <w:rStyle w:val="Hyperlink"/>
            <w:lang w:eastAsia="zh-CN"/>
          </w:rPr>
          <w:t>10</w:t>
        </w:r>
        <w:r w:rsidRPr="00494B5C">
          <w:rPr>
            <w:rStyle w:val="Hyperlink"/>
          </w:rPr>
          <w:t>-IEs</w:t>
        </w:r>
      </w:hyperlink>
      <w:r w:rsidRPr="00AE7565">
        <w:t>,</w:t>
      </w:r>
      <w:r w:rsidRPr="00AE7565">
        <w:rPr>
          <w:lang w:eastAsia="zh-CN"/>
        </w:rPr>
        <w:t xml:space="preserve"> 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-- Container for adding non critical extensions after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-- freezing REL-11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</w:rPr>
        <w:t>measurementControl</w:t>
      </w:r>
      <w:r w:rsidRPr="00AE7565">
        <w:rPr>
          <w:snapToGrid w:val="0"/>
          <w:color w:val="000000"/>
        </w:rPr>
        <w:t>-r</w:t>
      </w:r>
      <w:r w:rsidRPr="00AE7565">
        <w:rPr>
          <w:snapToGrid w:val="0"/>
          <w:color w:val="000000"/>
          <w:lang w:eastAsia="zh-CN"/>
        </w:rPr>
        <w:t>10</w:t>
      </w:r>
      <w:r w:rsidRPr="00AE7565">
        <w:rPr>
          <w:snapToGrid w:val="0"/>
          <w:color w:val="000000"/>
        </w:rPr>
        <w:t>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OPTIONAL, 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vaa0NonCriticalExtensions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measurementControl-vaa0ext</w:t>
      </w:r>
      <w:r w:rsidRPr="00AE7565">
        <w:rPr>
          <w:lang w:eastAsia="zh-CN"/>
        </w:rPr>
        <w:tab/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1210" w:history="1">
        <w:r w:rsidRPr="00494B5C">
          <w:rPr>
            <w:rStyle w:val="Hyperlink"/>
            <w:lang w:eastAsia="zh-CN"/>
          </w:rPr>
          <w:t>MeasurementControl-vaa0ext-IEs</w:t>
        </w:r>
      </w:hyperlink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vab0NonCriticalExtensions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  <w:color w:val="000000"/>
        </w:rPr>
        <w:t>measurementControl-vab0ext</w:t>
      </w:r>
      <w:r w:rsidRPr="00AE7565">
        <w:rPr>
          <w:snapToGrid w:val="0"/>
          <w:color w:val="000000"/>
        </w:rPr>
        <w:tab/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211" w:history="1">
        <w:r w:rsidRPr="00494B5C">
          <w:rPr>
            <w:rStyle w:val="Hyperlink"/>
            <w:snapToGrid w:val="0"/>
          </w:rPr>
          <w:t>MeasurementControl-vab0ext-IEs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vb50NonCriticalExtensions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measurementControl-vb50ext</w:t>
      </w:r>
      <w:r w:rsidRPr="00AE7565">
        <w:tab/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13" w:history="1">
        <w:r w:rsidRPr="00494B5C">
          <w:rPr>
            <w:rStyle w:val="Hyperlink"/>
          </w:rPr>
          <w:t>MeasurementControl-vb50ext-IEs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criticalExtensions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CHOICE</w:t>
      </w:r>
      <w:r w:rsidRPr="00AE7565">
        <w:rPr>
          <w:lang w:eastAsia="zh-CN"/>
        </w:rPr>
        <w:tab/>
        <w:t>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r11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SEQUENCE</w:t>
      </w:r>
      <w:r w:rsidRPr="00AE7565">
        <w:rPr>
          <w:lang w:eastAsia="zh-CN"/>
        </w:rPr>
        <w:tab/>
        <w:t>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measurementControl-r11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1212" w:history="1">
        <w:r w:rsidRPr="00494B5C">
          <w:rPr>
            <w:rStyle w:val="Hyperlink"/>
          </w:rPr>
          <w:t>MeasurementControl-r</w:t>
        </w:r>
        <w:r w:rsidRPr="00494B5C">
          <w:rPr>
            <w:rStyle w:val="Hyperlink"/>
            <w:lang w:eastAsia="zh-CN"/>
          </w:rPr>
          <w:t>11</w:t>
        </w:r>
        <w:r w:rsidRPr="00494B5C">
          <w:rPr>
            <w:rStyle w:val="Hyperlink"/>
          </w:rPr>
          <w:t>-IEs</w:t>
        </w:r>
      </w:hyperlink>
      <w:r w:rsidRPr="00AE7565">
        <w:t>,</w:t>
      </w:r>
      <w:r w:rsidRPr="00AE7565">
        <w:rPr>
          <w:lang w:eastAsia="zh-CN"/>
        </w:rPr>
        <w:t xml:space="preserve"> 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-- Container for adding non critical extensions after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-- freezing REL-12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</w:rPr>
        <w:t>measurementControl</w:t>
      </w:r>
      <w:r w:rsidRPr="00AE7565">
        <w:rPr>
          <w:snapToGrid w:val="0"/>
          <w:color w:val="000000"/>
        </w:rPr>
        <w:t>-r</w:t>
      </w:r>
      <w:r w:rsidRPr="00AE7565">
        <w:rPr>
          <w:snapToGrid w:val="0"/>
          <w:color w:val="000000"/>
          <w:lang w:eastAsia="zh-CN"/>
        </w:rPr>
        <w:t>11</w:t>
      </w:r>
      <w:r w:rsidRPr="00AE7565">
        <w:rPr>
          <w:snapToGrid w:val="0"/>
          <w:color w:val="000000"/>
        </w:rPr>
        <w:t>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criticalExtensions</w:t>
      </w:r>
      <w:r>
        <w:tab/>
      </w:r>
      <w:r>
        <w:tab/>
      </w:r>
      <w:r>
        <w:tab/>
      </w:r>
      <w:r>
        <w:tab/>
        <w:t>CHOICE</w:t>
      </w:r>
      <w:r>
        <w:tab/>
        <w:t>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</w:t>
      </w:r>
      <w:r>
        <w:tab/>
        <w:t>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measurementControl-r12</w:t>
      </w:r>
      <w:r>
        <w:tab/>
      </w:r>
      <w:r>
        <w:tab/>
      </w:r>
      <w:r>
        <w:tab/>
      </w:r>
      <w:r>
        <w:tab/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214" w:history="1">
        <w:r w:rsidRPr="00494B5C">
          <w:rPr>
            <w:rStyle w:val="Hyperlink"/>
          </w:rPr>
          <w:t>MeasurementControl-r12-IEs</w:t>
        </w:r>
      </w:hyperlink>
      <w:r>
        <w:t xml:space="preserve">,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Container for adding non critical extensions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after freezing REL-13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measurementControl-r12-add-ext</w:t>
      </w:r>
      <w:r>
        <w:tab/>
        <w:t>BIT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nonCriticalExtensions</w:t>
      </w:r>
      <w:r>
        <w:tab/>
      </w:r>
      <w:r>
        <w:tab/>
        <w:t>SEQUENCE {}</w:t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criticalExtensions</w:t>
      </w:r>
      <w:r>
        <w:tab/>
      </w:r>
      <w:r>
        <w:tab/>
      </w:r>
      <w:r>
        <w:tab/>
      </w:r>
      <w:r>
        <w:tab/>
        <w:t>CHOICE</w:t>
      </w:r>
      <w:r>
        <w:tab/>
        <w:t>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</w:t>
      </w:r>
      <w:r>
        <w:tab/>
        <w:t>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measurementControl-r13</w:t>
      </w:r>
      <w:r>
        <w:tab/>
      </w:r>
      <w:r>
        <w:tab/>
      </w:r>
      <w:r>
        <w:tab/>
      </w:r>
      <w:r>
        <w:tab/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215" w:history="1">
        <w:r w:rsidRPr="00494B5C">
          <w:rPr>
            <w:rStyle w:val="Hyperlink"/>
          </w:rPr>
          <w:t>MeasurementControl-r13-IEs</w:t>
        </w:r>
      </w:hyperlink>
      <w:r>
        <w:t xml:space="preserve">,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Container for adding non critical extensions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after freezing REL-14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measurementControl-r13-add-ext</w:t>
      </w:r>
      <w:r>
        <w:tab/>
        <w:t>BIT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nonCriticalExtensions</w:t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},</w:t>
      </w:r>
    </w:p>
    <w:p w:rsidR="006B662B" w:rsidRPr="00047A5F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7A5F">
        <w:t>criticalExtensions</w:t>
      </w:r>
      <w:r w:rsidRPr="00047A5F">
        <w:tab/>
      </w:r>
      <w:r w:rsidRPr="00047A5F">
        <w:tab/>
      </w:r>
      <w:r w:rsidRPr="00047A5F">
        <w:tab/>
      </w:r>
      <w:r w:rsidRPr="00047A5F">
        <w:tab/>
        <w:t>CHOICE</w:t>
      </w:r>
      <w:r w:rsidRPr="00047A5F">
        <w:tab/>
        <w:t>{</w:t>
      </w:r>
    </w:p>
    <w:p w:rsidR="006B662B" w:rsidRPr="00047A5F" w:rsidRDefault="006B662B" w:rsidP="006B662B">
      <w:pPr>
        <w:pStyle w:val="PL"/>
      </w:pP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>
        <w:tab/>
        <w:t>r14</w:t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  <w:t>SEQUENCE</w:t>
      </w:r>
      <w:r w:rsidRPr="00047A5F">
        <w:tab/>
        <w:t>{</w:t>
      </w:r>
    </w:p>
    <w:p w:rsidR="006B662B" w:rsidRPr="00047A5F" w:rsidRDefault="006B662B" w:rsidP="006B662B">
      <w:pPr>
        <w:pStyle w:val="PL"/>
      </w:pP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>
        <w:tab/>
        <w:t>measurementControl-r14</w:t>
      </w:r>
      <w:r w:rsidRPr="00047A5F">
        <w:tab/>
      </w:r>
      <w:r w:rsidRPr="00047A5F">
        <w:tab/>
      </w:r>
      <w:r w:rsidRPr="00047A5F">
        <w:tab/>
      </w:r>
      <w:r w:rsidRPr="00047A5F">
        <w:tab/>
      </w:r>
    </w:p>
    <w:p w:rsidR="006B662B" w:rsidRPr="00047A5F" w:rsidRDefault="006B662B" w:rsidP="006B662B">
      <w:pPr>
        <w:pStyle w:val="PL"/>
      </w:pP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216" w:history="1">
        <w:r w:rsidRPr="00494B5C">
          <w:rPr>
            <w:rStyle w:val="Hyperlink"/>
          </w:rPr>
          <w:t>MeasurementControl-r14-IEs</w:t>
        </w:r>
      </w:hyperlink>
      <w:r>
        <w:t>,</w:t>
      </w:r>
    </w:p>
    <w:p w:rsidR="006B662B" w:rsidRPr="00047A5F" w:rsidRDefault="006B662B" w:rsidP="006B662B">
      <w:pPr>
        <w:pStyle w:val="PL"/>
      </w:pP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  <w:t>-- Container for</w:t>
      </w:r>
      <w:r>
        <w:t xml:space="preserve"> adding non critical extensions</w:t>
      </w:r>
    </w:p>
    <w:p w:rsidR="006B662B" w:rsidRPr="00047A5F" w:rsidRDefault="006B662B" w:rsidP="006B662B">
      <w:pPr>
        <w:pStyle w:val="PL"/>
      </w:pP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after freezing REL-15</w:t>
      </w:r>
    </w:p>
    <w:p w:rsidR="006B662B" w:rsidRPr="00047A5F" w:rsidRDefault="006B662B" w:rsidP="006B662B">
      <w:pPr>
        <w:pStyle w:val="PL"/>
      </w:pP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>
        <w:tab/>
      </w:r>
      <w:r w:rsidRPr="00047A5F">
        <w:t>measurementContro</w:t>
      </w:r>
      <w:r>
        <w:t>l-r14</w:t>
      </w:r>
      <w:r w:rsidRPr="00047A5F">
        <w:t>-add-ext</w:t>
      </w:r>
      <w:r w:rsidRPr="00047A5F">
        <w:tab/>
        <w:t>BIT STRING</w:t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  <w:t>OPTIONAL,</w:t>
      </w:r>
    </w:p>
    <w:p w:rsidR="006B662B" w:rsidRPr="00047A5F" w:rsidRDefault="006B662B" w:rsidP="006B662B">
      <w:pPr>
        <w:pStyle w:val="PL"/>
      </w:pP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>
        <w:tab/>
      </w:r>
      <w:r w:rsidRPr="00047A5F">
        <w:t>nonCriticalExtensions</w:t>
      </w:r>
      <w:r w:rsidRPr="00047A5F">
        <w:tab/>
      </w:r>
      <w:r w:rsidRPr="00047A5F">
        <w:tab/>
        <w:t>SEQUENCE {}</w:t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  <w:t>OPTIONAL</w:t>
      </w:r>
    </w:p>
    <w:p w:rsidR="006B662B" w:rsidRDefault="006B662B" w:rsidP="006B662B">
      <w:pPr>
        <w:pStyle w:val="PL"/>
      </w:pP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r>
        <w:tab/>
      </w:r>
      <w:r w:rsidRPr="00047A5F">
        <w:t>},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6B662B" w:rsidRPr="00B12D43" w:rsidRDefault="006B662B" w:rsidP="006B662B">
      <w:pPr>
        <w:pStyle w:val="PL"/>
      </w:pPr>
      <w:r w:rsidRPr="00B12D43">
        <w:tab/>
      </w:r>
      <w:r w:rsidRPr="00B12D43">
        <w:tab/>
      </w:r>
      <w:r w:rsidRPr="00B12D43">
        <w:tab/>
      </w:r>
      <w:r w:rsidRPr="00B12D43">
        <w:tab/>
      </w:r>
      <w:r w:rsidRPr="00B12D43">
        <w:tab/>
      </w:r>
      <w:r w:rsidRPr="00B12D43">
        <w:tab/>
      </w:r>
      <w:r w:rsidRPr="00B12D43">
        <w:tab/>
      </w:r>
      <w:r w:rsidRPr="00B12D43">
        <w:tab/>
      </w:r>
      <w:r w:rsidRPr="00B12D43">
        <w:tab/>
      </w:r>
      <w:r w:rsidRPr="00B12D43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8" w:name="ASN1195"/>
      <w:r w:rsidRPr="00AE7565">
        <w:rPr>
          <w:snapToGrid w:val="0"/>
        </w:rPr>
        <w:t>MeasurementControl-r3-IEs</w:t>
      </w:r>
      <w:bookmarkEnd w:id="19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measurementIdentity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305" w:history="1">
        <w:r w:rsidRPr="00EA10A5">
          <w:rPr>
            <w:rStyle w:val="Hyperlink"/>
            <w:snapToGrid w:val="0"/>
          </w:rPr>
          <w:t>MeasurementIdentity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TABULAR: The measurement type is included in </w:t>
      </w:r>
      <w:hyperlink w:anchor="ASN4287" w:history="1">
        <w:r w:rsidRPr="00EA10A5">
          <w:rPr>
            <w:rStyle w:val="Hyperlink"/>
            <w:snapToGrid w:val="0"/>
          </w:rPr>
          <w:t>MeasurementCommand</w:t>
        </w:r>
      </w:hyperlink>
      <w:r w:rsidRPr="00AE7565">
        <w:rPr>
          <w:snapToGrid w:val="0"/>
        </w:rPr>
        <w:t>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measurementCommand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287" w:history="1">
        <w:r w:rsidRPr="00EA10A5">
          <w:rPr>
            <w:rStyle w:val="Hyperlink"/>
            <w:snapToGrid w:val="0"/>
          </w:rPr>
          <w:t>MeasurementCommand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measurementReportingMode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313" w:history="1">
        <w:r w:rsidRPr="00EA10A5">
          <w:rPr>
            <w:rStyle w:val="Hyperlink"/>
            <w:snapToGrid w:val="0"/>
          </w:rPr>
          <w:t>MeasurementReportingMode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additionalMeasurementList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587" w:history="1">
        <w:r w:rsidRPr="003B40B5">
          <w:rPr>
            <w:rStyle w:val="Hyperlink"/>
            <w:snapToGrid w:val="0"/>
          </w:rPr>
          <w:t>AdditionalMeasurementID-List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dpch-CompressedModeStatusInfo</w:t>
      </w:r>
      <w:r>
        <w:rPr>
          <w:snapToGrid w:val="0"/>
        </w:rPr>
        <w:tab/>
      </w:r>
      <w:r w:rsidRPr="00AE7565">
        <w:rPr>
          <w:snapToGrid w:val="0"/>
        </w:rPr>
        <w:tab/>
      </w:r>
      <w:hyperlink w:anchor="ASN2928" w:history="1">
        <w:r w:rsidRPr="00922AFA">
          <w:rPr>
            <w:rStyle w:val="Hyperlink"/>
            <w:snapToGrid w:val="0"/>
          </w:rPr>
          <w:t>DPCH-CompressedModeStatusInfo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9" w:name="ASN1196"/>
      <w:r w:rsidRPr="00AE7565">
        <w:t>MeasurementControl-v390ext</w:t>
      </w:r>
      <w:bookmarkEnd w:id="199"/>
      <w:r w:rsidRPr="00AE7565">
        <w:t xml:space="preserve"> ::= SEQUENCE {</w:t>
      </w:r>
    </w:p>
    <w:p w:rsidR="006B662B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ue-</w:t>
      </w:r>
      <w:r w:rsidRPr="00AE7565">
        <w:rPr>
          <w:snapToGrid w:val="0"/>
        </w:rPr>
        <w:t>Positioning-Measurement-v390ext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764" w:history="1">
        <w:r w:rsidRPr="00EA10A5">
          <w:rPr>
            <w:rStyle w:val="Hyperlink"/>
            <w:snapToGrid w:val="0"/>
          </w:rPr>
          <w:t>UE-Positioning-Measurement-v390ext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0" w:name="ASN1197"/>
      <w:r w:rsidRPr="00AE7565">
        <w:t>MeasurementControl</w:t>
      </w:r>
      <w:r w:rsidRPr="00AE7565">
        <w:rPr>
          <w:snapToGrid w:val="0"/>
        </w:rPr>
        <w:t>-v3a0ext</w:t>
      </w:r>
      <w:bookmarkEnd w:id="200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rPr>
          <w:rFonts w:eastAsia="Batang"/>
          <w:snapToGrid w:val="0"/>
        </w:rPr>
        <w:t>sfn-Offset-Validity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hyperlink w:anchor="ASN4529" w:history="1">
        <w:r w:rsidRPr="00EA10A5">
          <w:rPr>
            <w:rStyle w:val="Hyperlink"/>
            <w:rFonts w:eastAsia="Batang"/>
            <w:snapToGrid w:val="0"/>
          </w:rPr>
          <w:t>SFN-Offset-Validity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1" w:name="ASN1198"/>
      <w:r w:rsidRPr="00AE7565">
        <w:t>MeasurementControl-r4-IEs</w:t>
      </w:r>
      <w:bookmarkEnd w:id="20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Measurement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measurementIdentity</w:t>
      </w:r>
      <w:r w:rsidRPr="00AE7565">
        <w:tab/>
      </w:r>
      <w:r w:rsidRPr="00AE7565">
        <w:tab/>
      </w:r>
      <w:r>
        <w:tab/>
      </w:r>
      <w:r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TABULAR: The measurement type is included in measurementCommand.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measurementCommand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4288" w:history="1">
        <w:r w:rsidRPr="00EA10A5">
          <w:rPr>
            <w:rStyle w:val="Hyperlink"/>
          </w:rPr>
          <w:t>MeasurementCommand-r4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measurementReportingMode</w:t>
      </w:r>
      <w:r w:rsidRPr="00AE7565">
        <w:tab/>
      </w:r>
      <w:r w:rsidRPr="00AE7565">
        <w:tab/>
      </w:r>
      <w:r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additionalMeasurementList</w:t>
      </w:r>
      <w:r w:rsidRPr="00AE7565">
        <w:tab/>
      </w:r>
      <w:r w:rsidRPr="00AE7565">
        <w:tab/>
      </w:r>
      <w:r>
        <w:tab/>
      </w:r>
      <w:hyperlink w:anchor="ASN3587" w:history="1">
        <w:r w:rsidRPr="003B40B5">
          <w:rPr>
            <w:rStyle w:val="Hyperlink"/>
          </w:rPr>
          <w:t>AdditionalMeasurementID-List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dpch-CompressedModeStatusInfo</w:t>
      </w:r>
      <w:r w:rsidRPr="00AE7565">
        <w:tab/>
      </w:r>
      <w:r>
        <w:tab/>
      </w:r>
      <w:hyperlink w:anchor="ASN2928" w:history="1">
        <w:r w:rsidRPr="00922AFA">
          <w:rPr>
            <w:rStyle w:val="Hyperlink"/>
          </w:rPr>
          <w:t>DPCH-CompressedModeStatusInfo</w:t>
        </w:r>
      </w:hyperlink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2" w:name="ASN1199"/>
      <w:r w:rsidRPr="00AE7565">
        <w:t>MeasurementControl-v590ext-IEs</w:t>
      </w:r>
      <w:bookmarkEnd w:id="202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 xml:space="preserve">measurementCommand-v590ext 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choice "intra-frequency" shall be used for the case of intra-frequency measurement,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as well as when intra-frequency events are configured for inter-frequency measurement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intra-frequency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96" w:history="1">
        <w:r w:rsidRPr="003B40B5">
          <w:rPr>
            <w:rStyle w:val="Hyperlink"/>
          </w:rPr>
          <w:t>Intra-FreqEventCriteriaList-v590ext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inter-frequency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95" w:history="1">
        <w:r w:rsidRPr="003B40B5">
          <w:rPr>
            <w:rStyle w:val="Hyperlink"/>
          </w:rPr>
          <w:t>Inter-FreqEventCriteriaList-v590ext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  <w:t>intraFreqReportingCriteria-1b-r5</w:t>
      </w:r>
      <w:r w:rsidRPr="00AE7565">
        <w:tab/>
      </w:r>
      <w:r w:rsidRPr="00AE7565">
        <w:tab/>
      </w:r>
      <w:r>
        <w:tab/>
      </w:r>
      <w:hyperlink w:anchor="ASN4152" w:history="1">
        <w:r w:rsidRPr="00EA10A5">
          <w:rPr>
            <w:rStyle w:val="Hyperlink"/>
          </w:rPr>
          <w:t>IntraFreqReportingCriteria-1b-r5</w:t>
        </w:r>
      </w:hyperlink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intraFreqEvent-1d-r5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4107" w:history="1">
        <w:r w:rsidRPr="00EA10A5">
          <w:rPr>
            <w:rStyle w:val="Hyperlink"/>
          </w:rPr>
          <w:t>IntraFreqEvent-1d-r5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Most significant part of extended </w:t>
      </w:r>
      <w:r w:rsidRPr="00AE7565">
        <w:t xml:space="preserve">"RRC transaction identifier" </w:t>
      </w:r>
      <w:r w:rsidRPr="00AE7565">
        <w:rPr>
          <w:snapToGrid w:val="0"/>
        </w:rPr>
        <w:t>(MSP):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tab/>
        <w:t>-- extended "RRC transaction identifier" =</w:t>
      </w:r>
    </w:p>
    <w:p w:rsidR="006B662B" w:rsidRPr="00AE7565" w:rsidRDefault="006B662B" w:rsidP="006B662B">
      <w:pPr>
        <w:pStyle w:val="PL"/>
      </w:pPr>
      <w:r w:rsidRPr="00AE7565">
        <w:rPr>
          <w:color w:val="000000"/>
        </w:rPr>
        <w:tab/>
        <w:t xml:space="preserve">-- </w:t>
      </w:r>
      <w:r w:rsidRPr="00AE7565">
        <w:t>rrc-TransactionIdentifier-MSP-v590ext</w:t>
      </w:r>
      <w:r w:rsidRPr="00AE7565">
        <w:rPr>
          <w:snapToGrid w:val="0"/>
        </w:rPr>
        <w:t xml:space="preserve"> </w:t>
      </w:r>
      <w:r w:rsidRPr="00AE7565">
        <w:rPr>
          <w:color w:val="000000"/>
        </w:rPr>
        <w:t xml:space="preserve">* 4 + </w:t>
      </w:r>
      <w:r w:rsidRPr="00AE7565">
        <w:rPr>
          <w:snapToGrid w:val="0"/>
        </w:rPr>
        <w:t>rrc-TransactionIdentifier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  <w:t>rrc-TransactionIdentifier-MSP-v590ext</w:t>
      </w:r>
      <w:r w:rsidRPr="00AE7565">
        <w:tab/>
      </w:r>
      <w:hyperlink w:anchor="ASN2021" w:history="1">
        <w:r w:rsidRPr="00922AFA">
          <w:rPr>
            <w:rStyle w:val="Hyperlink"/>
          </w:rPr>
          <w:t>RRC-TransactionIdentifier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3" w:name="ASN1200"/>
      <w:r w:rsidRPr="00AE7565">
        <w:t>MeasurementControl-v5b0ext-IEs</w:t>
      </w:r>
      <w:bookmarkEnd w:id="203"/>
      <w:r w:rsidRPr="00AE7565">
        <w:t xml:space="preserve"> ::= 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interRATCellInfoIndication</w:t>
      </w:r>
      <w:r w:rsidRPr="00AE7565">
        <w:tab/>
      </w:r>
      <w:r w:rsidRPr="00AE7565">
        <w:tab/>
      </w:r>
      <w:r w:rsidRPr="00AE7565">
        <w:tab/>
      </w:r>
      <w:hyperlink w:anchor="ASN4050" w:history="1">
        <w:r w:rsidRPr="00EA10A5">
          <w:rPr>
            <w:rStyle w:val="Hyperlink"/>
          </w:rPr>
          <w:t>InterRATCellInfoIndication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4" w:name="ASN1201"/>
      <w:r w:rsidRPr="00AE7565">
        <w:t>MeasurementControl-r6-IEs</w:t>
      </w:r>
      <w:bookmarkEnd w:id="204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TABULAR: The measurement type is included in measurementCommand.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measurementCommand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4289" w:history="1">
        <w:r w:rsidRPr="00EA10A5">
          <w:rPr>
            <w:rStyle w:val="Hyperlink"/>
          </w:rPr>
          <w:t>MeasurementCommand-r6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measurementReportingMode</w:t>
      </w:r>
      <w:r w:rsidRPr="00AE7565">
        <w:tab/>
      </w:r>
      <w:r w:rsidRPr="00AE7565">
        <w:tab/>
      </w:r>
      <w:r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additionalMeasurementList</w:t>
      </w:r>
      <w:r w:rsidRPr="00AE7565">
        <w:tab/>
      </w:r>
      <w:r w:rsidRPr="00AE7565">
        <w:tab/>
      </w:r>
      <w:r>
        <w:tab/>
      </w:r>
      <w:hyperlink w:anchor="ASN3587" w:history="1">
        <w:r w:rsidRPr="003B40B5">
          <w:rPr>
            <w:rStyle w:val="Hyperlink"/>
          </w:rPr>
          <w:t>AdditionalMeasurementID-List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dpch-CompressedModeStatusInfo</w:t>
      </w:r>
      <w:r w:rsidRPr="00AE7565">
        <w:tab/>
      </w:r>
      <w:r>
        <w:tab/>
      </w:r>
      <w:hyperlink w:anchor="ASN2928" w:history="1">
        <w:r w:rsidRPr="00922AFA">
          <w:rPr>
            <w:rStyle w:val="Hyperlink"/>
          </w:rPr>
          <w:t>DPCH-CompressedModeStatusInfo</w:t>
        </w:r>
      </w:hyperlink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5" w:name="ASN1202"/>
      <w:r w:rsidRPr="00AE7565">
        <w:t>MeasurementControl-v6a0ext-IEs</w:t>
      </w:r>
      <w:bookmarkEnd w:id="205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  <w:t>intraFreqReportingCriteria-1b-r5</w:t>
      </w:r>
      <w:r w:rsidRPr="00AE7565">
        <w:tab/>
      </w:r>
      <w:r w:rsidRPr="00AE7565">
        <w:tab/>
      </w:r>
      <w:hyperlink w:anchor="ASN4152" w:history="1">
        <w:r w:rsidRPr="00EA10A5">
          <w:rPr>
            <w:rStyle w:val="Hyperlink"/>
          </w:rPr>
          <w:t>IntraFreqReportingCriteria-1b-r5</w:t>
        </w:r>
      </w:hyperlink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6" w:name="ASN1203"/>
      <w:r w:rsidRPr="00AE7565">
        <w:t>MeasurementControl-r7-IEs</w:t>
      </w:r>
      <w:bookmarkEnd w:id="206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TABULAR: The measurement type is included in measurementCommand.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measurementCommand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4290" w:history="1">
        <w:r w:rsidRPr="00EA10A5">
          <w:rPr>
            <w:rStyle w:val="Hyperlink"/>
          </w:rPr>
          <w:t>MeasurementCommand-r7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measurementReportingMode</w:t>
      </w:r>
      <w:r w:rsidRPr="00AE7565">
        <w:tab/>
      </w:r>
      <w:r w:rsidRPr="00AE7565">
        <w:tab/>
      </w:r>
      <w:r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additionalMeasurementList</w:t>
      </w:r>
      <w:r w:rsidRPr="00AE7565">
        <w:tab/>
      </w:r>
      <w:r w:rsidRPr="00AE7565">
        <w:tab/>
      </w:r>
      <w:r>
        <w:tab/>
      </w:r>
      <w:hyperlink w:anchor="ASN3587" w:history="1">
        <w:r w:rsidRPr="003B40B5">
          <w:rPr>
            <w:rStyle w:val="Hyperlink"/>
          </w:rPr>
          <w:t>AdditionalMeasurementID-List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dpch-CompressedModeStatusInfo</w:t>
      </w:r>
      <w:r w:rsidRPr="00AE7565">
        <w:tab/>
      </w:r>
      <w:r>
        <w:tab/>
      </w:r>
      <w:hyperlink w:anchor="ASN2928" w:history="1">
        <w:r w:rsidRPr="00922AFA">
          <w:rPr>
            <w:rStyle w:val="Hyperlink"/>
          </w:rPr>
          <w:t>DPCH-CompressedModeStatusInfo</w:t>
        </w:r>
      </w:hyperlink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7" w:name="ASN1204"/>
      <w:r w:rsidRPr="00AE7565">
        <w:t>MeasurementControl-v7b0ext-IEs</w:t>
      </w:r>
      <w:bookmarkEnd w:id="207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newInterFreqCellList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4369" w:history="1">
        <w:r w:rsidRPr="00EA10A5">
          <w:rPr>
            <w:rStyle w:val="Hyperlink"/>
          </w:rPr>
          <w:t>NewInterFreqCellList-v7b0ext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8" w:name="ASN1205"/>
      <w:r w:rsidRPr="00AE7565">
        <w:t>MeasurementControl-r8-IEs</w:t>
      </w:r>
      <w:bookmarkEnd w:id="20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TABULAR: The measurement type is included in measurementCommand.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measurementCommand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4291" w:history="1">
        <w:r w:rsidRPr="00EA10A5">
          <w:rPr>
            <w:rStyle w:val="Hyperlink"/>
          </w:rPr>
          <w:t>MeasurementCommand-r8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measurementReportingMode</w:t>
      </w:r>
      <w:r w:rsidRPr="00AE7565">
        <w:tab/>
      </w:r>
      <w:r w:rsidRPr="00AE7565">
        <w:tab/>
      </w:r>
      <w:r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additionalMeasurementList</w:t>
      </w:r>
      <w:r w:rsidRPr="00AE7565">
        <w:tab/>
      </w:r>
      <w:r w:rsidRPr="00AE7565">
        <w:tab/>
      </w:r>
      <w:r>
        <w:tab/>
      </w:r>
      <w:hyperlink w:anchor="ASN3587" w:history="1">
        <w:r w:rsidRPr="003B40B5">
          <w:rPr>
            <w:rStyle w:val="Hyperlink"/>
          </w:rPr>
          <w:t>AdditionalMeasurementID-List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dpch-CompressedModeStatusInfo</w:t>
      </w:r>
      <w:r w:rsidRPr="00AE7565">
        <w:tab/>
      </w:r>
      <w:r>
        <w:tab/>
      </w:r>
      <w:hyperlink w:anchor="ASN2928" w:history="1">
        <w:r w:rsidRPr="00922AFA">
          <w:rPr>
            <w:rStyle w:val="Hyperlink"/>
          </w:rPr>
          <w:t>DPCH-CompressedModeStatusInfo</w:t>
        </w:r>
      </w:hyperlink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9" w:name="ASN1206"/>
      <w:r w:rsidRPr="00AE7565">
        <w:t>MeasurementControl-v8a0ext-IEs</w:t>
      </w:r>
      <w:bookmarkEnd w:id="209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newIntraFreqCellList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4412" w:history="1">
        <w:r w:rsidRPr="00EA10A5">
          <w:rPr>
            <w:rStyle w:val="Hyperlink"/>
          </w:rPr>
          <w:t>NewIntraFreqCellList-LCR-v8a0ext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newInterFreqCellList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4370" w:history="1">
        <w:r w:rsidRPr="00EA10A5">
          <w:rPr>
            <w:rStyle w:val="Hyperlink"/>
          </w:rPr>
          <w:t>NewInterFreqCellList-LCR-v8a0ext</w:t>
        </w:r>
      </w:hyperlink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10" w:name="ASN1207"/>
      <w:r w:rsidRPr="00AE7565">
        <w:t>MeasurementControl-r9-IEs</w:t>
      </w:r>
      <w:bookmarkEnd w:id="21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  <w:t xml:space="preserve">-- </w:t>
      </w:r>
      <w:r w:rsidRPr="00AE7565">
        <w:rPr>
          <w:rFonts w:cs="Courier New"/>
        </w:rPr>
        <w:t xml:space="preserve">if the UE supports extended measurements, </w:t>
      </w:r>
      <w:r w:rsidRPr="00AE7565">
        <w:t xml:space="preserve">"measurementIdentity" </w:t>
      </w:r>
    </w:p>
    <w:p w:rsidR="006B662B" w:rsidRPr="00AE7565" w:rsidRDefault="006B662B" w:rsidP="006B662B">
      <w:pPr>
        <w:pStyle w:val="PL"/>
      </w:pPr>
      <w:r w:rsidRPr="00AE7565">
        <w:tab/>
        <w:t xml:space="preserve">-- shall be ignored if "measurementIdentity" in </w:t>
      </w:r>
      <w:hyperlink w:anchor="ASN1208" w:history="1">
        <w:r w:rsidRPr="00494B5C">
          <w:rPr>
            <w:rStyle w:val="Hyperlink"/>
          </w:rPr>
          <w:t>MeasurementControl-v970ext-IEs</w:t>
        </w:r>
      </w:hyperlink>
    </w:p>
    <w:p w:rsidR="006B662B" w:rsidRPr="00AE7565" w:rsidRDefault="006B662B" w:rsidP="006B662B">
      <w:pPr>
        <w:pStyle w:val="PL"/>
      </w:pPr>
      <w:r w:rsidRPr="00AE7565">
        <w:tab/>
        <w:t>-- is present, and the value of that element shall be used instead.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TABULAR: The measurement type is included in measurementCommand.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measurementCommand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4292" w:history="1">
        <w:r w:rsidRPr="00EA10A5">
          <w:rPr>
            <w:rStyle w:val="Hyperlink"/>
          </w:rPr>
          <w:t>MeasurementCommand-r9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measurementReportingMode</w:t>
      </w:r>
      <w:r w:rsidRPr="00AE7565">
        <w:tab/>
      </w:r>
      <w:r w:rsidRPr="00AE7565">
        <w:tab/>
      </w:r>
      <w:r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 xml:space="preserve">-- </w:t>
      </w:r>
      <w:r w:rsidRPr="00AE7565">
        <w:rPr>
          <w:rFonts w:cs="Courier New"/>
        </w:rPr>
        <w:t xml:space="preserve">if the UE supports extended measurements, </w:t>
      </w:r>
      <w:r w:rsidRPr="00AE7565">
        <w:t xml:space="preserve">"additionalMeasurementList" </w:t>
      </w:r>
    </w:p>
    <w:p w:rsidR="006B662B" w:rsidRPr="00AE7565" w:rsidRDefault="006B662B" w:rsidP="006B662B">
      <w:pPr>
        <w:pStyle w:val="PL"/>
      </w:pPr>
      <w:r w:rsidRPr="00AE7565">
        <w:tab/>
        <w:t xml:space="preserve">-- shall be ignored if "additionalMeasurementList" in </w:t>
      </w:r>
      <w:hyperlink w:anchor="ASN1208" w:history="1">
        <w:r w:rsidRPr="00494B5C">
          <w:rPr>
            <w:rStyle w:val="Hyperlink"/>
          </w:rPr>
          <w:t>MeasurementControl-v970ext-IEs</w:t>
        </w:r>
      </w:hyperlink>
    </w:p>
    <w:p w:rsidR="006B662B" w:rsidRPr="00AE7565" w:rsidRDefault="006B662B" w:rsidP="006B662B">
      <w:pPr>
        <w:pStyle w:val="PL"/>
      </w:pPr>
      <w:r w:rsidRPr="00AE7565">
        <w:tab/>
        <w:t>-- is present, and the value of that element shall be used instead.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additionalMeasurementList</w:t>
      </w:r>
      <w:r w:rsidRPr="00AE7565">
        <w:tab/>
      </w:r>
      <w:r w:rsidRPr="00AE7565">
        <w:tab/>
      </w:r>
      <w:r>
        <w:tab/>
      </w:r>
      <w:hyperlink w:anchor="ASN3587" w:history="1">
        <w:r w:rsidRPr="003B40B5">
          <w:rPr>
            <w:rStyle w:val="Hyperlink"/>
          </w:rPr>
          <w:t>AdditionalMeasurementID-List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cellDCHMeasOccasionInfo-TDD128</w:t>
      </w:r>
      <w:r w:rsidRPr="00AE7565">
        <w:rPr>
          <w:lang w:eastAsia="zh-CN"/>
        </w:rPr>
        <w:tab/>
      </w:r>
      <w:hyperlink w:anchor="ASN3624" w:history="1">
        <w:r w:rsidRPr="003B40B5">
          <w:rPr>
            <w:rStyle w:val="Hyperlink"/>
            <w:snapToGrid w:val="0"/>
            <w:lang w:eastAsia="zh-CN"/>
          </w:rPr>
          <w:t>CellDCHMeasOccasionInfo-TDD128-r9</w:t>
        </w:r>
      </w:hyperlink>
      <w:r w:rsidRPr="00AE7565">
        <w:rPr>
          <w:lang w:eastAsia="zh-CN"/>
        </w:rPr>
        <w:tab/>
      </w:r>
      <w:r>
        <w:rPr>
          <w:lang w:eastAsia="zh-CN"/>
        </w:rPr>
        <w:tab/>
      </w:r>
      <w:r w:rsidRPr="00AE7565">
        <w:rPr>
          <w:lang w:eastAsia="zh-CN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dpch-CompressedModeStatusInfo</w:t>
      </w:r>
      <w:r w:rsidRPr="00AE7565">
        <w:tab/>
      </w:r>
      <w:r>
        <w:tab/>
      </w:r>
      <w:hyperlink w:anchor="ASN2928" w:history="1">
        <w:r w:rsidRPr="00922AFA">
          <w:rPr>
            <w:rStyle w:val="Hyperlink"/>
          </w:rPr>
          <w:t>DPCH-CompressedModeStatusInfo</w:t>
        </w:r>
      </w:hyperlink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11" w:name="ASN1208"/>
      <w:r w:rsidRPr="00AE7565">
        <w:t>MeasurementControl-v970ext-IEs</w:t>
      </w:r>
      <w:bookmarkEnd w:id="21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7" w:history="1">
        <w:r w:rsidRPr="00EA10A5">
          <w:rPr>
            <w:rStyle w:val="Hyperlink"/>
          </w:rPr>
          <w:t>MeasurementIdentity-r9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additionalMeasurementList</w:t>
      </w:r>
      <w:r w:rsidRPr="00AE7565">
        <w:tab/>
      </w:r>
      <w:r w:rsidRPr="00AE7565">
        <w:tab/>
      </w:r>
      <w:r>
        <w:tab/>
      </w:r>
      <w:hyperlink w:anchor="ASN3588" w:history="1">
        <w:r w:rsidRPr="003B40B5">
          <w:rPr>
            <w:rStyle w:val="Hyperlink"/>
          </w:rPr>
          <w:t>AdditionalMeasurementID-List-r9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12" w:name="ASN1209"/>
      <w:r w:rsidRPr="00AE7565">
        <w:t>MeasurementControl-r</w:t>
      </w:r>
      <w:r w:rsidRPr="00AE7565">
        <w:rPr>
          <w:lang w:eastAsia="zh-CN"/>
        </w:rPr>
        <w:t>10</w:t>
      </w:r>
      <w:r w:rsidRPr="00AE7565">
        <w:t>-IEs</w:t>
      </w:r>
      <w:bookmarkEnd w:id="212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  <w:t xml:space="preserve">-- </w:t>
      </w:r>
      <w:r w:rsidRPr="00AE7565">
        <w:rPr>
          <w:rFonts w:cs="Courier New"/>
        </w:rPr>
        <w:t xml:space="preserve">if the UE supports extended measurements, </w:t>
      </w:r>
      <w:r w:rsidRPr="00AE7565">
        <w:t xml:space="preserve">"measurementIdentity" </w:t>
      </w:r>
    </w:p>
    <w:p w:rsidR="006B662B" w:rsidRPr="00AE7565" w:rsidRDefault="006B662B" w:rsidP="006B662B">
      <w:pPr>
        <w:pStyle w:val="PL"/>
      </w:pPr>
      <w:r w:rsidRPr="00AE7565">
        <w:tab/>
        <w:t xml:space="preserve">-- shall be ignored if "measurementIdentity" in </w:t>
      </w:r>
      <w:hyperlink w:anchor="ASN1211" w:history="1">
        <w:r w:rsidRPr="00494B5C">
          <w:rPr>
            <w:rStyle w:val="Hyperlink"/>
          </w:rPr>
          <w:t>MeasurementControl-vab0ext-IEs</w:t>
        </w:r>
      </w:hyperlink>
    </w:p>
    <w:p w:rsidR="006B662B" w:rsidRPr="00AE7565" w:rsidRDefault="006B662B" w:rsidP="006B662B">
      <w:pPr>
        <w:pStyle w:val="PL"/>
      </w:pPr>
      <w:r w:rsidRPr="00AE7565">
        <w:tab/>
        <w:t>-- is present, and the value of that element shall be used instead.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TABULAR: The measurement type is included in measurementCommand.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measurementCommand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4293" w:history="1">
        <w:r w:rsidRPr="00EA10A5">
          <w:rPr>
            <w:rStyle w:val="Hyperlink"/>
          </w:rPr>
          <w:t>MeasurementCommand-r10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measurementReportingMode</w:t>
      </w:r>
      <w:r w:rsidRPr="00AE7565">
        <w:tab/>
      </w:r>
      <w:r w:rsidRPr="00AE7565">
        <w:tab/>
      </w:r>
      <w:r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 xml:space="preserve">-- </w:t>
      </w:r>
      <w:r w:rsidRPr="00AE7565">
        <w:rPr>
          <w:rFonts w:cs="Courier New"/>
        </w:rPr>
        <w:t xml:space="preserve">if the UE supports extended measurements, </w:t>
      </w:r>
      <w:r w:rsidRPr="00AE7565">
        <w:t xml:space="preserve">"additionalMeasurementList" </w:t>
      </w:r>
    </w:p>
    <w:p w:rsidR="006B662B" w:rsidRPr="00AE7565" w:rsidRDefault="006B662B" w:rsidP="006B662B">
      <w:pPr>
        <w:pStyle w:val="PL"/>
      </w:pPr>
      <w:r w:rsidRPr="00AE7565">
        <w:tab/>
        <w:t xml:space="preserve">-- shall be ignored if "additionalMeasurementList" in </w:t>
      </w:r>
      <w:hyperlink w:anchor="ASN1211" w:history="1">
        <w:r w:rsidRPr="00494B5C">
          <w:rPr>
            <w:rStyle w:val="Hyperlink"/>
          </w:rPr>
          <w:t>MeasurementControl-vab0ext-IEs</w:t>
        </w:r>
      </w:hyperlink>
    </w:p>
    <w:p w:rsidR="006B662B" w:rsidRPr="00AE7565" w:rsidRDefault="006B662B" w:rsidP="006B662B">
      <w:pPr>
        <w:pStyle w:val="PL"/>
      </w:pPr>
      <w:r w:rsidRPr="00AE7565">
        <w:tab/>
        <w:t>-- is present, and the value of that element shall be used instead.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additionalMeasurementList</w:t>
      </w:r>
      <w:r w:rsidRPr="00AE7565">
        <w:tab/>
      </w:r>
      <w:r w:rsidRPr="00AE7565">
        <w:tab/>
      </w:r>
      <w:r>
        <w:tab/>
      </w:r>
      <w:hyperlink w:anchor="ASN3587" w:history="1">
        <w:r w:rsidRPr="003B40B5">
          <w:rPr>
            <w:rStyle w:val="Hyperlink"/>
          </w:rPr>
          <w:t>AdditionalMeasurementID-List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cellDCHMeasOccasionInfo-TDD128</w:t>
      </w:r>
      <w:r w:rsidRPr="00AE7565">
        <w:rPr>
          <w:lang w:eastAsia="zh-CN"/>
        </w:rPr>
        <w:tab/>
      </w:r>
      <w:hyperlink w:anchor="ASN3624" w:history="1">
        <w:r w:rsidRPr="003B40B5">
          <w:rPr>
            <w:rStyle w:val="Hyperlink"/>
            <w:snapToGrid w:val="0"/>
            <w:lang w:eastAsia="zh-CN"/>
          </w:rPr>
          <w:t>CellDCHMeasOccasionInfo-TDD128-r9</w:t>
        </w:r>
      </w:hyperlink>
      <w:r w:rsidRPr="00AE7565">
        <w:rPr>
          <w:lang w:eastAsia="zh-CN"/>
        </w:rPr>
        <w:tab/>
      </w:r>
      <w:r>
        <w:rPr>
          <w:lang w:eastAsia="zh-CN"/>
        </w:rPr>
        <w:tab/>
      </w:r>
      <w:r w:rsidRPr="00AE7565">
        <w:rPr>
          <w:lang w:eastAsia="zh-CN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dpch-CompressedModeStatusInfo</w:t>
      </w:r>
      <w:r w:rsidRPr="00AE7565">
        <w:tab/>
      </w:r>
      <w:r>
        <w:tab/>
      </w:r>
      <w:hyperlink w:anchor="ASN2929" w:history="1">
        <w:r w:rsidRPr="00922AFA">
          <w:rPr>
            <w:rStyle w:val="Hyperlink"/>
          </w:rPr>
          <w:t>DPCH-CompressedModeStatusInfo-r10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13" w:name="ASN1210"/>
      <w:r w:rsidRPr="00AE7565">
        <w:t>MeasurementControl-vaa0ext-IEs</w:t>
      </w:r>
      <w:bookmarkEnd w:id="21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  <w:t>periodicalReportingCriteriaOnSecULFreq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456" w:history="1">
        <w:r w:rsidRPr="00EA10A5">
          <w:rPr>
            <w:rStyle w:val="Hyperlink"/>
          </w:rPr>
          <w:t>PeriodicalWithReportingCellStatusOnSecULFreq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14" w:name="ASN1211"/>
      <w:r w:rsidRPr="00AE7565">
        <w:t>MeasurementControl-vab0ext-IEs</w:t>
      </w:r>
      <w:bookmarkEnd w:id="214"/>
      <w:r w:rsidRPr="00AE7565">
        <w:t xml:space="preserve"> ::= </w:t>
      </w:r>
      <w:hyperlink w:anchor="ASN1208" w:history="1">
        <w:r w:rsidRPr="00494B5C">
          <w:rPr>
            <w:rStyle w:val="Hyperlink"/>
          </w:rPr>
          <w:t>MeasurementControl-v970ext-IEs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15" w:name="ASN1212"/>
      <w:r w:rsidRPr="00AE7565">
        <w:t>MeasurementControl-r</w:t>
      </w:r>
      <w:r w:rsidRPr="00AE7565">
        <w:rPr>
          <w:lang w:eastAsia="zh-CN"/>
        </w:rPr>
        <w:t>11</w:t>
      </w:r>
      <w:r w:rsidRPr="00AE7565">
        <w:t>-IEs</w:t>
      </w:r>
      <w:bookmarkEnd w:id="215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7" w:history="1">
        <w:r w:rsidRPr="00EA10A5">
          <w:rPr>
            <w:rStyle w:val="Hyperlink"/>
          </w:rPr>
          <w:t>MeasurementIdentity-r9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TABULAR: The measurement type is included in measurementCommand.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measurementCommand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4294" w:history="1">
        <w:r w:rsidRPr="00EA10A5">
          <w:rPr>
            <w:rStyle w:val="Hyperlink"/>
          </w:rPr>
          <w:t>MeasurementCommand-r11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measurementReportingMode</w:t>
      </w:r>
      <w:r w:rsidRPr="00AE7565">
        <w:tab/>
      </w:r>
      <w:r w:rsidRPr="00AE7565">
        <w:tab/>
      </w:r>
      <w:r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additionalMeasurementList</w:t>
      </w:r>
      <w:r w:rsidRPr="00AE7565">
        <w:tab/>
      </w:r>
      <w:r w:rsidRPr="00AE7565">
        <w:tab/>
      </w:r>
      <w:r>
        <w:tab/>
      </w:r>
      <w:hyperlink w:anchor="ASN3588" w:history="1">
        <w:r w:rsidRPr="003B40B5">
          <w:rPr>
            <w:rStyle w:val="Hyperlink"/>
          </w:rPr>
          <w:t>AdditionalMeasurementID-List-r9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cellDCHMeasOccasionInfo-TDD128</w:t>
      </w:r>
      <w:r w:rsidRPr="00AE7565">
        <w:rPr>
          <w:lang w:eastAsia="zh-CN"/>
        </w:rPr>
        <w:tab/>
      </w:r>
      <w:hyperlink w:anchor="ASN3624" w:history="1">
        <w:r w:rsidRPr="003B40B5">
          <w:rPr>
            <w:rStyle w:val="Hyperlink"/>
            <w:snapToGrid w:val="0"/>
            <w:lang w:eastAsia="zh-CN"/>
          </w:rPr>
          <w:t>CellDCHMeasOccasionInfo-TDD128-r9</w:t>
        </w:r>
      </w:hyperlink>
      <w:r w:rsidRPr="00AE7565">
        <w:rPr>
          <w:lang w:eastAsia="zh-CN"/>
        </w:rPr>
        <w:tab/>
      </w:r>
      <w:r>
        <w:rPr>
          <w:lang w:eastAsia="zh-CN"/>
        </w:rPr>
        <w:tab/>
      </w:r>
      <w:r w:rsidRPr="00AE7565">
        <w:rPr>
          <w:lang w:eastAsia="zh-CN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dpch-CompressedModeStatusInfo</w:t>
      </w:r>
      <w:r w:rsidRPr="00AE7565">
        <w:tab/>
      </w:r>
      <w:r>
        <w:tab/>
      </w:r>
      <w:hyperlink w:anchor="ASN2929" w:history="1">
        <w:r w:rsidRPr="00922AFA">
          <w:rPr>
            <w:rStyle w:val="Hyperlink"/>
          </w:rPr>
          <w:t>DPCH-CompressedModeStatusInfo-r10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16" w:name="ASN1213"/>
      <w:r w:rsidRPr="00AE7565">
        <w:t>MeasurementControl-vb50ext-IEs</w:t>
      </w:r>
      <w:bookmarkEnd w:id="216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  <w:t>interRATMeasurement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73" w:history="1">
        <w:r w:rsidRPr="00EA10A5">
          <w:rPr>
            <w:rStyle w:val="Hyperlink"/>
          </w:rPr>
          <w:t>InterRATMeasurement-r11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17" w:name="ASN1214"/>
      <w:r>
        <w:t>MeasurementControl-r12-IEs</w:t>
      </w:r>
      <w:bookmarkEnd w:id="217"/>
      <w:r>
        <w:t xml:space="preserve"> ::=</w:t>
      </w:r>
      <w:r>
        <w:tab/>
        <w:t>SEQUENCE {</w:t>
      </w:r>
    </w:p>
    <w:p w:rsidR="006B662B" w:rsidRDefault="006B662B" w:rsidP="006B662B">
      <w:pPr>
        <w:pStyle w:val="PL"/>
      </w:pPr>
      <w:r>
        <w:tab/>
        <w:t>-- Measurement IEs</w:t>
      </w:r>
    </w:p>
    <w:p w:rsidR="006B662B" w:rsidRDefault="006B662B" w:rsidP="006B662B">
      <w:pPr>
        <w:pStyle w:val="PL"/>
      </w:pPr>
      <w:r>
        <w:tab/>
      </w:r>
      <w:r>
        <w:tab/>
        <w:t>measurementIdentity</w:t>
      </w:r>
      <w:r>
        <w:tab/>
      </w:r>
      <w:r>
        <w:tab/>
      </w:r>
      <w:r>
        <w:tab/>
      </w:r>
      <w:r>
        <w:tab/>
      </w:r>
      <w:hyperlink w:anchor="ASN4307" w:history="1">
        <w:r w:rsidRPr="00EA10A5">
          <w:rPr>
            <w:rStyle w:val="Hyperlink"/>
          </w:rPr>
          <w:t>MeasurementIdentity-r9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-- TABULAR: The measurement type is included in measurementCommand.</w:t>
      </w:r>
    </w:p>
    <w:p w:rsidR="006B662B" w:rsidRDefault="006B662B" w:rsidP="006B662B">
      <w:pPr>
        <w:pStyle w:val="PL"/>
      </w:pPr>
      <w:r>
        <w:tab/>
      </w:r>
      <w:r>
        <w:tab/>
        <w:t>measurementCommand</w:t>
      </w:r>
      <w:r>
        <w:tab/>
      </w:r>
      <w:r>
        <w:tab/>
      </w:r>
      <w:r>
        <w:tab/>
      </w:r>
      <w:r>
        <w:tab/>
      </w:r>
      <w:r>
        <w:tab/>
      </w:r>
      <w:hyperlink w:anchor="ASN4295" w:history="1">
        <w:r w:rsidRPr="00EA10A5">
          <w:rPr>
            <w:rStyle w:val="Hyperlink"/>
          </w:rPr>
          <w:t>MeasurementCommand-r12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measurementReportingMode</w:t>
      </w:r>
      <w:r>
        <w:tab/>
      </w:r>
      <w:r>
        <w:tab/>
      </w:r>
      <w:r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additionalMeasurementList</w:t>
      </w:r>
      <w:r>
        <w:tab/>
      </w:r>
      <w:r>
        <w:tab/>
      </w:r>
      <w:r>
        <w:tab/>
      </w:r>
      <w:hyperlink w:anchor="ASN3588" w:history="1">
        <w:r w:rsidRPr="003B40B5">
          <w:rPr>
            <w:rStyle w:val="Hyperlink"/>
          </w:rPr>
          <w:t>AdditionalMeasurementID-List-r9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cellDCHMeasOccasionInfo-TDD128</w:t>
      </w:r>
      <w:r>
        <w:tab/>
      </w:r>
      <w:hyperlink w:anchor="ASN3624" w:history="1">
        <w:r w:rsidRPr="003B40B5">
          <w:rPr>
            <w:rStyle w:val="Hyperlink"/>
          </w:rPr>
          <w:t>CellDCHMeasOccasionInfo-TDD128-r9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measurementScaling</w:t>
      </w:r>
      <w:r w:rsidRPr="00EC1AC1">
        <w:t>Factor</w:t>
      </w:r>
      <w:r>
        <w:tab/>
      </w:r>
      <w:r>
        <w:tab/>
      </w:r>
      <w:r>
        <w:tab/>
      </w:r>
      <w:hyperlink w:anchor="ASN5023" w:history="1">
        <w:r w:rsidRPr="00500532">
          <w:rPr>
            <w:rStyle w:val="Hyperlink"/>
          </w:rPr>
          <w:t>MeasurementScalingFactor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Physical channel IEs</w:t>
      </w:r>
    </w:p>
    <w:p w:rsidR="006B662B" w:rsidRDefault="006B662B" w:rsidP="006B662B">
      <w:pPr>
        <w:pStyle w:val="PL"/>
      </w:pPr>
      <w:r>
        <w:tab/>
      </w:r>
      <w:r>
        <w:tab/>
        <w:t>dpch-CompressedModeStatusInfo</w:t>
      </w:r>
      <w:r>
        <w:tab/>
      </w:r>
      <w:r>
        <w:tab/>
      </w:r>
      <w:hyperlink w:anchor="ASN2929" w:history="1">
        <w:r w:rsidRPr="00922AFA">
          <w:rPr>
            <w:rStyle w:val="Hyperlink"/>
          </w:rPr>
          <w:t>DPCH-CompressedModeStatusInfo-r10</w:t>
        </w:r>
      </w:hyperlink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18" w:name="ASN1215"/>
      <w:r>
        <w:t>MeasurementControl-r13-IEs</w:t>
      </w:r>
      <w:bookmarkEnd w:id="218"/>
      <w:r>
        <w:t xml:space="preserve"> ::=</w:t>
      </w:r>
      <w:r>
        <w:tab/>
        <w:t>SEQUENCE {</w:t>
      </w:r>
    </w:p>
    <w:p w:rsidR="006B662B" w:rsidRDefault="006B662B" w:rsidP="006B662B">
      <w:pPr>
        <w:pStyle w:val="PL"/>
      </w:pPr>
      <w:r>
        <w:tab/>
        <w:t>-- Measurement IEs</w:t>
      </w:r>
    </w:p>
    <w:p w:rsidR="006B662B" w:rsidRDefault="006B662B" w:rsidP="006B662B">
      <w:pPr>
        <w:pStyle w:val="PL"/>
      </w:pPr>
      <w:r>
        <w:tab/>
      </w:r>
      <w:r>
        <w:tab/>
        <w:t>measurementIdentity</w:t>
      </w:r>
      <w:r>
        <w:tab/>
      </w:r>
      <w:r>
        <w:tab/>
      </w:r>
      <w:r>
        <w:tab/>
      </w:r>
      <w:r>
        <w:tab/>
      </w:r>
      <w:hyperlink w:anchor="ASN4307" w:history="1">
        <w:r w:rsidRPr="00EA10A5">
          <w:rPr>
            <w:rStyle w:val="Hyperlink"/>
          </w:rPr>
          <w:t>MeasurementIdentity-r9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-- TABULAR: The measurement type is included in measurementCommand.</w:t>
      </w:r>
    </w:p>
    <w:p w:rsidR="006B662B" w:rsidRDefault="006B662B" w:rsidP="006B662B">
      <w:pPr>
        <w:pStyle w:val="PL"/>
      </w:pPr>
      <w:r>
        <w:tab/>
      </w:r>
      <w:r>
        <w:tab/>
        <w:t>measurementCommand</w:t>
      </w:r>
      <w:r>
        <w:tab/>
      </w:r>
      <w:r>
        <w:tab/>
      </w:r>
      <w:r>
        <w:tab/>
      </w:r>
      <w:r>
        <w:tab/>
      </w:r>
      <w:r>
        <w:tab/>
      </w:r>
      <w:hyperlink w:anchor="ASN4296" w:history="1">
        <w:r w:rsidRPr="00EA10A5">
          <w:rPr>
            <w:rStyle w:val="Hyperlink"/>
          </w:rPr>
          <w:t>MeasurementCommand-r13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measurementReportingMode</w:t>
      </w:r>
      <w:r>
        <w:tab/>
      </w:r>
      <w:r>
        <w:tab/>
      </w:r>
      <w:r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additionalMeasurementList</w:t>
      </w:r>
      <w:r>
        <w:tab/>
      </w:r>
      <w:r>
        <w:tab/>
      </w:r>
      <w:r>
        <w:tab/>
      </w:r>
      <w:hyperlink w:anchor="ASN3588" w:history="1">
        <w:r w:rsidRPr="003B40B5">
          <w:rPr>
            <w:rStyle w:val="Hyperlink"/>
          </w:rPr>
          <w:t>AdditionalMeasurementID-List-r9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cellDCHMeasOccasionInfo-TDD128</w:t>
      </w:r>
      <w:r>
        <w:tab/>
      </w:r>
      <w:hyperlink w:anchor="ASN3624" w:history="1">
        <w:r w:rsidRPr="003B40B5">
          <w:rPr>
            <w:rStyle w:val="Hyperlink"/>
          </w:rPr>
          <w:t>CellDCHMeasOccasionInfo-TDD128-r9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measurementScalingFactor</w:t>
      </w:r>
      <w:r>
        <w:tab/>
      </w:r>
      <w:r>
        <w:tab/>
      </w:r>
      <w:r>
        <w:tab/>
      </w:r>
      <w:hyperlink w:anchor="ASN5023" w:history="1">
        <w:r w:rsidRPr="00500532">
          <w:rPr>
            <w:rStyle w:val="Hyperlink"/>
          </w:rPr>
          <w:t>MeasurementScalingFactor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Physical channel IEs</w:t>
      </w:r>
    </w:p>
    <w:p w:rsidR="006B662B" w:rsidRDefault="006B662B" w:rsidP="006B662B">
      <w:pPr>
        <w:pStyle w:val="PL"/>
      </w:pPr>
      <w:r>
        <w:tab/>
      </w:r>
      <w:r>
        <w:tab/>
        <w:t>dpch-CompressedModeStatusInfo</w:t>
      </w:r>
      <w:r>
        <w:tab/>
      </w:r>
      <w:r>
        <w:tab/>
      </w:r>
      <w:hyperlink w:anchor="ASN2929" w:history="1">
        <w:r w:rsidRPr="00922AFA">
          <w:rPr>
            <w:rStyle w:val="Hyperlink"/>
          </w:rPr>
          <w:t>DPCH-CompressedModeStatusInfo-r10</w:t>
        </w:r>
      </w:hyperlink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Pr="00047A5F" w:rsidRDefault="006B662B" w:rsidP="006B662B">
      <w:pPr>
        <w:pStyle w:val="PL"/>
      </w:pPr>
      <w:bookmarkStart w:id="219" w:name="ASN1216"/>
      <w:r>
        <w:t>MeasurementControl-r14</w:t>
      </w:r>
      <w:r w:rsidRPr="00047A5F">
        <w:t>-IEs</w:t>
      </w:r>
      <w:bookmarkEnd w:id="219"/>
      <w:r w:rsidRPr="00047A5F">
        <w:t xml:space="preserve"> ::=</w:t>
      </w:r>
      <w:r w:rsidRPr="00047A5F">
        <w:tab/>
        <w:t>SEQUENCE {</w:t>
      </w:r>
    </w:p>
    <w:p w:rsidR="006B662B" w:rsidRPr="00047A5F" w:rsidRDefault="006B662B" w:rsidP="006B662B">
      <w:pPr>
        <w:pStyle w:val="PL"/>
      </w:pPr>
      <w:r w:rsidRPr="00047A5F">
        <w:tab/>
        <w:t>-- Measurement IEs</w:t>
      </w:r>
    </w:p>
    <w:p w:rsidR="006B662B" w:rsidRPr="00047A5F" w:rsidRDefault="006B662B" w:rsidP="006B662B">
      <w:pPr>
        <w:pStyle w:val="PL"/>
      </w:pPr>
      <w:r w:rsidRPr="00047A5F">
        <w:tab/>
      </w:r>
      <w:r w:rsidRPr="00047A5F">
        <w:tab/>
        <w:t>measurementIdentity</w:t>
      </w:r>
      <w:r w:rsidRPr="00047A5F">
        <w:tab/>
      </w:r>
      <w:r w:rsidRPr="00047A5F">
        <w:tab/>
      </w:r>
      <w:r w:rsidRPr="00047A5F">
        <w:tab/>
      </w:r>
      <w:r w:rsidRPr="00047A5F">
        <w:tab/>
      </w:r>
      <w:hyperlink w:anchor="ASN4307" w:history="1">
        <w:r w:rsidRPr="00EA10A5">
          <w:rPr>
            <w:rStyle w:val="Hyperlink"/>
          </w:rPr>
          <w:t>MeasurementIdentity-r9</w:t>
        </w:r>
      </w:hyperlink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  <w:t>OPTIONAL,</w:t>
      </w:r>
    </w:p>
    <w:p w:rsidR="006B662B" w:rsidRPr="00047A5F" w:rsidRDefault="006B662B" w:rsidP="006B662B">
      <w:pPr>
        <w:pStyle w:val="PL"/>
      </w:pPr>
      <w:r w:rsidRPr="00047A5F">
        <w:tab/>
      </w:r>
      <w:r w:rsidRPr="00047A5F">
        <w:tab/>
        <w:t>-- TABULAR: The measurement type is included in measurementCommand.</w:t>
      </w:r>
    </w:p>
    <w:p w:rsidR="006B662B" w:rsidRPr="00047A5F" w:rsidRDefault="006B662B" w:rsidP="006B662B">
      <w:pPr>
        <w:pStyle w:val="PL"/>
      </w:pPr>
      <w:r w:rsidRPr="00047A5F">
        <w:tab/>
      </w:r>
      <w:r w:rsidRPr="00047A5F">
        <w:tab/>
        <w:t>measurementCommand</w:t>
      </w:r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</w:r>
      <w:hyperlink w:anchor="ASN4297" w:history="1">
        <w:r w:rsidRPr="00EA10A5">
          <w:rPr>
            <w:rStyle w:val="Hyperlink"/>
          </w:rPr>
          <w:t>MeasurementCommand-r14</w:t>
        </w:r>
      </w:hyperlink>
      <w:r w:rsidRPr="00047A5F">
        <w:t>,</w:t>
      </w:r>
    </w:p>
    <w:p w:rsidR="006B662B" w:rsidRPr="00047A5F" w:rsidRDefault="006B662B" w:rsidP="006B662B">
      <w:pPr>
        <w:pStyle w:val="PL"/>
      </w:pPr>
      <w:r w:rsidRPr="00047A5F">
        <w:tab/>
      </w:r>
      <w:r w:rsidRPr="00047A5F">
        <w:tab/>
        <w:t>measurementReportingMode</w:t>
      </w:r>
      <w:r w:rsidRPr="00047A5F">
        <w:tab/>
      </w:r>
      <w:r w:rsidRPr="00047A5F">
        <w:tab/>
      </w:r>
      <w:r w:rsidRPr="00047A5F"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  <w:t>OPTIONAL,</w:t>
      </w:r>
    </w:p>
    <w:p w:rsidR="006B662B" w:rsidRPr="00047A5F" w:rsidRDefault="006B662B" w:rsidP="006B662B">
      <w:pPr>
        <w:pStyle w:val="PL"/>
      </w:pPr>
      <w:r w:rsidRPr="00047A5F">
        <w:tab/>
      </w:r>
      <w:r w:rsidRPr="00047A5F">
        <w:tab/>
        <w:t>additionalMeasurementList</w:t>
      </w:r>
      <w:r w:rsidRPr="00047A5F">
        <w:tab/>
      </w:r>
      <w:r w:rsidRPr="00047A5F">
        <w:tab/>
      </w:r>
      <w:r w:rsidRPr="00047A5F">
        <w:tab/>
      </w:r>
      <w:hyperlink w:anchor="ASN3588" w:history="1">
        <w:r w:rsidRPr="003B40B5">
          <w:rPr>
            <w:rStyle w:val="Hyperlink"/>
          </w:rPr>
          <w:t>AdditionalMeasurementID-List-r9</w:t>
        </w:r>
      </w:hyperlink>
      <w:r w:rsidRPr="00047A5F">
        <w:tab/>
      </w:r>
      <w:r w:rsidRPr="00047A5F">
        <w:tab/>
      </w:r>
      <w:r w:rsidRPr="00047A5F">
        <w:tab/>
        <w:t>OPTIONAL,</w:t>
      </w:r>
    </w:p>
    <w:p w:rsidR="006B662B" w:rsidRPr="00047A5F" w:rsidRDefault="006B662B" w:rsidP="006B662B">
      <w:pPr>
        <w:pStyle w:val="PL"/>
      </w:pPr>
      <w:r w:rsidRPr="00047A5F">
        <w:tab/>
      </w:r>
      <w:r w:rsidRPr="00047A5F">
        <w:tab/>
        <w:t>cellDCHMeasOccasionInfo-TDD128</w:t>
      </w:r>
      <w:r w:rsidRPr="00047A5F">
        <w:tab/>
      </w:r>
      <w:hyperlink w:anchor="ASN3624" w:history="1">
        <w:r w:rsidRPr="003B40B5">
          <w:rPr>
            <w:rStyle w:val="Hyperlink"/>
          </w:rPr>
          <w:t>CellDCHMeasOccasionInfo-TDD128-r9</w:t>
        </w:r>
      </w:hyperlink>
      <w:r w:rsidRPr="00047A5F">
        <w:tab/>
      </w:r>
      <w:r w:rsidRPr="00047A5F">
        <w:tab/>
        <w:t>OPTIONAL,</w:t>
      </w:r>
    </w:p>
    <w:p w:rsidR="006B662B" w:rsidRPr="00047A5F" w:rsidRDefault="006B662B" w:rsidP="006B662B">
      <w:pPr>
        <w:pStyle w:val="PL"/>
      </w:pPr>
      <w:r w:rsidRPr="00047A5F">
        <w:tab/>
      </w:r>
      <w:r w:rsidRPr="00047A5F">
        <w:tab/>
        <w:t>measurementScalingFactor</w:t>
      </w:r>
      <w:r w:rsidRPr="00047A5F">
        <w:tab/>
      </w:r>
      <w:r w:rsidRPr="00047A5F">
        <w:tab/>
      </w:r>
      <w:r w:rsidRPr="00047A5F">
        <w:tab/>
      </w:r>
      <w:hyperlink w:anchor="ASN5023" w:history="1">
        <w:r w:rsidRPr="00500532">
          <w:rPr>
            <w:rStyle w:val="Hyperlink"/>
          </w:rPr>
          <w:t>MeasurementScalingFactor</w:t>
        </w:r>
      </w:hyperlink>
      <w:r w:rsidRPr="00047A5F">
        <w:tab/>
      </w:r>
      <w:r w:rsidRPr="00047A5F">
        <w:tab/>
      </w:r>
      <w:r w:rsidRPr="00047A5F">
        <w:tab/>
      </w:r>
      <w:r w:rsidRPr="00047A5F">
        <w:tab/>
      </w:r>
      <w:r w:rsidRPr="00047A5F">
        <w:tab/>
        <w:t>OPTIONAL,</w:t>
      </w:r>
    </w:p>
    <w:p w:rsidR="006B662B" w:rsidRPr="00047A5F" w:rsidRDefault="006B662B" w:rsidP="006B662B">
      <w:pPr>
        <w:pStyle w:val="PL"/>
      </w:pPr>
      <w:r w:rsidRPr="00047A5F">
        <w:tab/>
        <w:t>-- Physical channel IEs</w:t>
      </w:r>
    </w:p>
    <w:p w:rsidR="006B662B" w:rsidRPr="00047A5F" w:rsidRDefault="006B662B" w:rsidP="006B662B">
      <w:pPr>
        <w:pStyle w:val="PL"/>
      </w:pPr>
      <w:r w:rsidRPr="00047A5F">
        <w:tab/>
      </w:r>
      <w:r w:rsidRPr="00047A5F">
        <w:tab/>
        <w:t>dpch-CompressedModeStatusInfo</w:t>
      </w:r>
      <w:r w:rsidRPr="00047A5F">
        <w:tab/>
      </w:r>
      <w:r w:rsidRPr="00047A5F">
        <w:tab/>
      </w:r>
      <w:hyperlink w:anchor="ASN2929" w:history="1">
        <w:r w:rsidRPr="00922AFA">
          <w:rPr>
            <w:rStyle w:val="Hyperlink"/>
          </w:rPr>
          <w:t>DPCH-CompressedModeStatusInfo-r10</w:t>
        </w:r>
      </w:hyperlink>
      <w:r w:rsidRPr="00047A5F">
        <w:tab/>
      </w:r>
      <w:r w:rsidRPr="00047A5F">
        <w:tab/>
        <w:t>OPTIONAL</w:t>
      </w:r>
    </w:p>
    <w:p w:rsidR="006B662B" w:rsidRDefault="006B662B" w:rsidP="006B662B">
      <w:pPr>
        <w:pStyle w:val="PL"/>
      </w:pPr>
      <w:r w:rsidRPr="00047A5F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MEASUREMENT CONTROL FAILURE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0" w:name="ASN1217"/>
      <w:r w:rsidRPr="00AE7565">
        <w:rPr>
          <w:snapToGrid w:val="0"/>
        </w:rPr>
        <w:t>MeasurementControlFailure</w:t>
      </w:r>
      <w:bookmarkEnd w:id="22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Least significant part of extended "RRC transaction identifier" (Rel-5 onward)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m</w:t>
      </w:r>
      <w:r w:rsidRPr="00AE7565">
        <w:rPr>
          <w:snapToGrid w:val="0"/>
        </w:rPr>
        <w:t>easurementControlFailure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v590NonCriticalExtensions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  <w:t>measurementControl</w:t>
      </w:r>
      <w:r w:rsidRPr="00AE7565">
        <w:rPr>
          <w:snapToGrid w:val="0"/>
        </w:rPr>
        <w:t>Failure</w:t>
      </w:r>
      <w:r w:rsidRPr="00AE7565">
        <w:t>-v590ext</w:t>
      </w:r>
      <w:r w:rsidRPr="00AE7565">
        <w:tab/>
      </w:r>
      <w:hyperlink w:anchor="ASN1218" w:history="1">
        <w:r w:rsidRPr="00494B5C">
          <w:rPr>
            <w:rStyle w:val="Hyperlink"/>
          </w:rPr>
          <w:t>MeasurementControl</w:t>
        </w:r>
        <w:r w:rsidRPr="00494B5C">
          <w:rPr>
            <w:rStyle w:val="Hyperlink"/>
            <w:snapToGrid w:val="0"/>
          </w:rPr>
          <w:t>Failure</w:t>
        </w:r>
        <w:r w:rsidRPr="00494B5C">
          <w:rPr>
            <w:rStyle w:val="Hyperlink"/>
          </w:rPr>
          <w:t>-v590ext-IEs</w:t>
        </w:r>
      </w:hyperlink>
      <w:r w:rsidRPr="00AE7565"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vc50N</w:t>
      </w:r>
      <w:r w:rsidRPr="00AE7565">
        <w:rPr>
          <w:snapToGrid w:val="0"/>
        </w:rPr>
        <w:t>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Default="006B662B" w:rsidP="006B662B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measurementControlFailure-</w:t>
      </w:r>
      <w:r w:rsidRPr="00444F6E">
        <w:rPr>
          <w:snapToGrid w:val="0"/>
        </w:rPr>
        <w:t>vc</w:t>
      </w:r>
      <w:r>
        <w:rPr>
          <w:snapToGrid w:val="0"/>
        </w:rPr>
        <w:t>50</w:t>
      </w:r>
      <w:r w:rsidRPr="00444F6E">
        <w:rPr>
          <w:snapToGrid w:val="0"/>
        </w:rPr>
        <w:t>ext</w:t>
      </w:r>
      <w:r>
        <w:rPr>
          <w:snapToGrid w:val="0"/>
        </w:rPr>
        <w:tab/>
      </w:r>
      <w:hyperlink w:anchor="ASN1219" w:history="1">
        <w:r w:rsidRPr="00494B5C">
          <w:rPr>
            <w:rStyle w:val="Hyperlink"/>
          </w:rPr>
          <w:t>MeasurementControl</w:t>
        </w:r>
        <w:r w:rsidRPr="00494B5C">
          <w:rPr>
            <w:rStyle w:val="Hyperlink"/>
            <w:snapToGrid w:val="0"/>
          </w:rPr>
          <w:t>Failure</w:t>
        </w:r>
        <w:r w:rsidRPr="00494B5C">
          <w:rPr>
            <w:rStyle w:val="Hyperlink"/>
          </w:rPr>
          <w:t>-vc50ext-IEs</w:t>
        </w:r>
      </w:hyperlink>
      <w:r>
        <w:t>,</w:t>
      </w:r>
    </w:p>
    <w:p w:rsidR="006B662B" w:rsidRDefault="006B662B" w:rsidP="006B662B">
      <w:pPr>
        <w:pStyle w:val="PL"/>
        <w:rPr>
          <w:snapToGrid w:val="0"/>
        </w:rPr>
      </w:pPr>
      <w:r>
        <w:tab/>
      </w:r>
      <w:r>
        <w:tab/>
      </w:r>
      <w:r>
        <w:tab/>
      </w:r>
      <w:r>
        <w:tab/>
      </w:r>
      <w:r>
        <w:tab/>
        <w:t>nonCriticalExtensions</w:t>
      </w:r>
      <w:r>
        <w:tab/>
      </w:r>
      <w:r>
        <w:tab/>
        <w:t>SEQUENCE {}</w:t>
      </w:r>
      <w:r>
        <w:tab/>
      </w:r>
      <w: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1" w:name="ASN1218"/>
      <w:r w:rsidRPr="00AE7565">
        <w:t>MeasurementControl</w:t>
      </w:r>
      <w:r w:rsidRPr="00AE7565">
        <w:rPr>
          <w:snapToGrid w:val="0"/>
        </w:rPr>
        <w:t>Failure</w:t>
      </w:r>
      <w:r w:rsidRPr="00AE7565">
        <w:t>-v590ext-IEs</w:t>
      </w:r>
      <w:bookmarkEnd w:id="22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snapToGrid w:val="0"/>
        </w:rPr>
        <w:t xml:space="preserve">-- Most significant part of extended </w:t>
      </w:r>
      <w:r w:rsidRPr="00AE7565">
        <w:t xml:space="preserve">"RRC transaction identifier" </w:t>
      </w:r>
      <w:r w:rsidRPr="00AE7565">
        <w:rPr>
          <w:snapToGrid w:val="0"/>
        </w:rPr>
        <w:t>(MSP):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tab/>
        <w:t>-- extended "RRC transaction identifier" =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ab/>
        <w:t xml:space="preserve">-- </w:t>
      </w:r>
      <w:r w:rsidRPr="00AE7565">
        <w:t>rrc-TransactionIdentifier-MSP-v590ext</w:t>
      </w:r>
      <w:r w:rsidRPr="00AE7565">
        <w:rPr>
          <w:snapToGrid w:val="0"/>
        </w:rPr>
        <w:t xml:space="preserve"> </w:t>
      </w:r>
      <w:r w:rsidRPr="00AE7565">
        <w:rPr>
          <w:color w:val="000000"/>
        </w:rPr>
        <w:t xml:space="preserve">* 4 + </w:t>
      </w:r>
      <w:r w:rsidRPr="00AE7565">
        <w:rPr>
          <w:snapToGrid w:val="0"/>
        </w:rPr>
        <w:t>rrc-TransactionIdentifier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 xml:space="preserve">-- If the </w:t>
      </w:r>
      <w:r w:rsidRPr="00AE7565">
        <w:t xml:space="preserve">rrc-TransactionIdentifier-MSP-v590ext was not received in the MEASUREMENT CONTROL </w:t>
      </w:r>
    </w:p>
    <w:p w:rsidR="006B662B" w:rsidRPr="00AE7565" w:rsidRDefault="006B662B" w:rsidP="006B662B">
      <w:pPr>
        <w:pStyle w:val="PL"/>
      </w:pPr>
      <w:r w:rsidRPr="00AE7565">
        <w:tab/>
        <w:t>-- message, then the rrc-TransactionIdentifier-MSP-v590ext shall be set to zero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tab/>
        <w:t>rrc-TransactionIdentifier-MSP-v590ext</w:t>
      </w:r>
      <w:r w:rsidRPr="00AE7565">
        <w:tab/>
      </w:r>
      <w:hyperlink w:anchor="ASN2021" w:history="1">
        <w:r w:rsidRPr="00922AFA">
          <w:rPr>
            <w:rStyle w:val="Hyperlink"/>
          </w:rPr>
          <w:t>RRC-TransactionIdentifier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2" w:name="ASN1219"/>
      <w:r w:rsidRPr="00AE7565">
        <w:t>MeasurementControl</w:t>
      </w:r>
      <w:r w:rsidRPr="00AE7565">
        <w:rPr>
          <w:snapToGrid w:val="0"/>
        </w:rPr>
        <w:t>Failure</w:t>
      </w:r>
      <w:r w:rsidRPr="00AE7565">
        <w:t>-</w:t>
      </w:r>
      <w:r w:rsidRPr="00444F6E">
        <w:t>vc</w:t>
      </w:r>
      <w:r>
        <w:t>50</w:t>
      </w:r>
      <w:r w:rsidRPr="00444F6E">
        <w:t>ext</w:t>
      </w:r>
      <w:r w:rsidRPr="00AE7565">
        <w:t>-IEs</w:t>
      </w:r>
      <w:bookmarkEnd w:id="222"/>
      <w:r w:rsidRPr="00AE7565">
        <w:t xml:space="preserve"> ::= SEQUENCE {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7" w:history="1">
        <w:r w:rsidRPr="00EA10A5">
          <w:rPr>
            <w:rStyle w:val="Hyperlink"/>
          </w:rPr>
          <w:t>MeasurementIdentity-r9</w:t>
        </w:r>
      </w:hyperlink>
      <w:r>
        <w:tab/>
      </w:r>
      <w:r>
        <w:tab/>
      </w:r>
      <w:r>
        <w:tab/>
      </w:r>
      <w:r>
        <w:tab/>
      </w:r>
      <w:r>
        <w:tab/>
      </w:r>
      <w:r w:rsidRPr="00581A1C">
        <w:t>OPTIONAL</w:t>
      </w:r>
      <w:r w:rsidRPr="00AE7565">
        <w:t xml:space="preserve"> </w:t>
      </w:r>
    </w:p>
    <w:p w:rsidR="006B662B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MEASUREMENT REPORT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3" w:name="ASN1220"/>
      <w:r w:rsidRPr="00AE7565">
        <w:t>MeasurementReport</w:t>
      </w:r>
      <w:bookmarkEnd w:id="22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  <w:t xml:space="preserve">-- </w:t>
      </w:r>
      <w:r w:rsidRPr="00AE7565">
        <w:rPr>
          <w:rFonts w:cs="Courier New"/>
        </w:rPr>
        <w:t xml:space="preserve">if the UE supports extended measurements, </w:t>
      </w:r>
      <w:r w:rsidRPr="00AE7565">
        <w:t xml:space="preserve">"measurementIdentity" </w:t>
      </w:r>
    </w:p>
    <w:p w:rsidR="006B662B" w:rsidRPr="00AE7565" w:rsidRDefault="006B662B" w:rsidP="006B662B">
      <w:pPr>
        <w:pStyle w:val="PL"/>
      </w:pPr>
      <w:r w:rsidRPr="00AE7565">
        <w:tab/>
        <w:t xml:space="preserve">-- shall be ignored if "measurementIdentity" in </w:t>
      </w:r>
      <w:hyperlink w:anchor="ASN1229" w:history="1">
        <w:r w:rsidRPr="00494B5C">
          <w:rPr>
            <w:rStyle w:val="Hyperlink"/>
          </w:rPr>
          <w:t>MeasurementReport-v970ext-IEs</w:t>
        </w:r>
      </w:hyperlink>
    </w:p>
    <w:p w:rsidR="006B662B" w:rsidRPr="00AE7565" w:rsidRDefault="006B662B" w:rsidP="006B662B">
      <w:pPr>
        <w:pStyle w:val="PL"/>
      </w:pPr>
      <w:r w:rsidRPr="00AE7565">
        <w:tab/>
        <w:t>-- is present, and the value of that element shall be used instead.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measuredResults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57" w:history="1">
        <w:r w:rsidRPr="00EA10A5">
          <w:rPr>
            <w:rStyle w:val="Hyperlink"/>
          </w:rPr>
          <w:t>MeasuredResults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measuredResultsOnRACH</w:t>
      </w:r>
      <w:r w:rsidRPr="00AE7565">
        <w:tab/>
      </w:r>
      <w:r w:rsidRPr="00AE7565">
        <w:tab/>
      </w:r>
      <w:r w:rsidRPr="00AE7565">
        <w:tab/>
      </w:r>
      <w:hyperlink w:anchor="ASN4278" w:history="1">
        <w:r w:rsidRPr="00EA10A5">
          <w:rPr>
            <w:rStyle w:val="Hyperlink"/>
          </w:rPr>
          <w:t>MeasuredResultsOnRACH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additionalMeasuredResults</w:t>
      </w:r>
      <w:r w:rsidRPr="00AE7565">
        <w:tab/>
      </w:r>
      <w:r w:rsidRPr="00AE7565">
        <w:tab/>
      </w:r>
      <w:hyperlink w:anchor="ASN4274" w:history="1">
        <w:r w:rsidRPr="00EA10A5">
          <w:rPr>
            <w:rStyle w:val="Hyperlink"/>
          </w:rPr>
          <w:t>MeasuredResultsList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eventResults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835" w:history="1">
        <w:r w:rsidRPr="003B40B5">
          <w:rPr>
            <w:rStyle w:val="Hyperlink"/>
          </w:rPr>
          <w:t>EventResults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Non-critical extensions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v390nonCriticalExtensions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measurementReport-v390ext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21" w:history="1">
        <w:r w:rsidRPr="00494B5C">
          <w:rPr>
            <w:rStyle w:val="Hyperlink"/>
            <w:snapToGrid w:val="0"/>
          </w:rPr>
          <w:t>MeasurementReport-v390ext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m</w:t>
      </w:r>
      <w:r w:rsidRPr="00AE7565">
        <w:t>easurementReport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v4b0NonCriticalExtensions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measurementReport-v4b0ext</w:t>
      </w:r>
      <w:r w:rsidRPr="00AE7565">
        <w:tab/>
      </w:r>
      <w:r w:rsidRPr="00AE7565">
        <w:tab/>
      </w:r>
      <w:hyperlink w:anchor="ASN1222" w:history="1">
        <w:r w:rsidRPr="00494B5C">
          <w:rPr>
            <w:rStyle w:val="Hyperlink"/>
          </w:rPr>
          <w:t>MeasurementReport-v4b0ext-IEs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Extension mechanism for non-Rel4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measurementReport-v590ext</w:t>
      </w:r>
      <w:r w:rsidRPr="00AE7565">
        <w:tab/>
      </w:r>
      <w:r w:rsidRPr="00AE7565">
        <w:tab/>
      </w:r>
      <w:hyperlink w:anchor="ASN1223" w:history="1">
        <w:r w:rsidRPr="00494B5C">
          <w:rPr>
            <w:rStyle w:val="Hyperlink"/>
          </w:rPr>
          <w:t>MeasurementReport-v590ext-IEs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v5b0NonCriticalExtensions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measurementReport-v5b0ext</w:t>
      </w:r>
      <w:r w:rsidRPr="00AE7565">
        <w:tab/>
      </w:r>
      <w:r w:rsidRPr="00AE7565">
        <w:tab/>
      </w:r>
      <w:hyperlink w:anchor="ASN1224" w:history="1">
        <w:r w:rsidRPr="00494B5C">
          <w:rPr>
            <w:rStyle w:val="Hyperlink"/>
          </w:rPr>
          <w:t>MeasurementReport-v5b0ext-IEs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Del="00E50207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measurementReport-v690ext</w:t>
      </w:r>
      <w:r w:rsidRPr="00AE7565">
        <w:tab/>
      </w:r>
      <w:r w:rsidRPr="00AE7565">
        <w:tab/>
      </w:r>
      <w:hyperlink w:anchor="ASN1225" w:history="1">
        <w:r w:rsidRPr="00494B5C">
          <w:rPr>
            <w:rStyle w:val="Hyperlink"/>
          </w:rPr>
          <w:t>MeasurementReport-v690ext-IEs</w:t>
        </w:r>
      </w:hyperlink>
      <w:r w:rsidRPr="00AE7565">
        <w:t>,</w:t>
      </w:r>
    </w:p>
    <w:p w:rsidR="006B662B" w:rsidRPr="00AE7565" w:rsidDel="00E50207" w:rsidRDefault="006B662B" w:rsidP="006B662B">
      <w:pPr>
        <w:pStyle w:val="PL"/>
      </w:pP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>
        <w:t>v770</w:t>
      </w:r>
      <w:r w:rsidRPr="00AE7565" w:rsidDel="00E50207">
        <w:t>NonCriticalExtensions</w:t>
      </w:r>
      <w:r w:rsidRPr="00AE7565" w:rsidDel="00E50207">
        <w:tab/>
      </w:r>
      <w:r w:rsidRPr="00AE7565" w:rsidDel="00E50207">
        <w:tab/>
        <w:t>SEQUENCE {</w:t>
      </w:r>
    </w:p>
    <w:p w:rsidR="006B662B" w:rsidRPr="00AE7565" w:rsidRDefault="006B662B" w:rsidP="006B662B">
      <w:pPr>
        <w:pStyle w:val="PL"/>
      </w:pP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  <w:t>measurementReport-</w:t>
      </w:r>
      <w:r w:rsidRPr="00AE7565">
        <w:t>v770</w:t>
      </w:r>
      <w:r w:rsidRPr="00AE7565" w:rsidDel="00E50207">
        <w:t>ext</w:t>
      </w:r>
      <w:r w:rsidRPr="00AE7565" w:rsidDel="00E50207">
        <w:tab/>
      </w:r>
      <w:r w:rsidRPr="00AE7565" w:rsidDel="00E50207">
        <w:tab/>
      </w:r>
      <w:hyperlink w:anchor="ASN1226" w:history="1">
        <w:r w:rsidRPr="00494B5C" w:rsidDel="00E50207">
          <w:rPr>
            <w:rStyle w:val="Hyperlink"/>
          </w:rPr>
          <w:t>MeasurementReport-</w:t>
        </w:r>
        <w:r w:rsidRPr="00494B5C">
          <w:rPr>
            <w:rStyle w:val="Hyperlink"/>
          </w:rPr>
          <w:t>v770</w:t>
        </w:r>
        <w:r w:rsidRPr="00494B5C" w:rsidDel="00E50207">
          <w:rPr>
            <w:rStyle w:val="Hyperlink"/>
          </w:rPr>
          <w:t>ext-IEs</w:t>
        </w:r>
      </w:hyperlink>
      <w:r w:rsidRPr="00AE7565" w:rsidDel="00E50207">
        <w:t>,</w:t>
      </w:r>
    </w:p>
    <w:p w:rsidR="006B662B" w:rsidRPr="00AE7565" w:rsidDel="00E50207" w:rsidRDefault="006B662B" w:rsidP="006B662B">
      <w:pPr>
        <w:pStyle w:val="PL"/>
      </w:pPr>
      <w:r w:rsidRPr="00AE7565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>
        <w:t>v860</w:t>
      </w:r>
      <w:r w:rsidRPr="00AE7565" w:rsidDel="00E50207">
        <w:t>NonCriticalExtensions</w:t>
      </w:r>
      <w:r w:rsidRPr="00AE7565" w:rsidDel="00E50207">
        <w:tab/>
      </w:r>
      <w:r w:rsidRPr="00AE7565" w:rsidDel="00E50207">
        <w:tab/>
        <w:t>SEQUENCE {</w:t>
      </w:r>
    </w:p>
    <w:p w:rsidR="006B662B" w:rsidRPr="00AE7565" w:rsidRDefault="006B662B" w:rsidP="006B662B">
      <w:pPr>
        <w:pStyle w:val="PL"/>
      </w:pPr>
      <w:r w:rsidRPr="00AE7565" w:rsidDel="00E50207">
        <w:tab/>
      </w:r>
      <w:r w:rsidRPr="00AE7565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</w:r>
      <w:r w:rsidRPr="00AE7565" w:rsidDel="00E50207">
        <w:tab/>
        <w:t>measurementReport-</w:t>
      </w:r>
      <w:r w:rsidRPr="00AE7565">
        <w:t>v860</w:t>
      </w:r>
      <w:r w:rsidRPr="00AE7565" w:rsidDel="00E50207">
        <w:t>ext</w:t>
      </w:r>
      <w:r w:rsidRPr="00AE7565" w:rsidDel="00E50207">
        <w:tab/>
      </w:r>
      <w:hyperlink w:anchor="ASN1227" w:history="1">
        <w:r w:rsidRPr="00494B5C" w:rsidDel="00E50207">
          <w:rPr>
            <w:rStyle w:val="Hyperlink"/>
          </w:rPr>
          <w:t>MeasurementReport-</w:t>
        </w:r>
        <w:r w:rsidRPr="00494B5C">
          <w:rPr>
            <w:rStyle w:val="Hyperlink"/>
          </w:rPr>
          <w:t>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v920NonCriticalExtensions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measurementReport-v920ext</w:t>
      </w:r>
      <w:r w:rsidRPr="00AE7565">
        <w:tab/>
      </w:r>
      <w:hyperlink w:anchor="ASN1228" w:history="1">
        <w:r w:rsidRPr="00494B5C">
          <w:rPr>
            <w:rStyle w:val="Hyperlink"/>
          </w:rPr>
          <w:t>MeasurementReport-v920ext-IEs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v970NonCriticalExtensions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measurementReport-v970ext-IE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29" w:history="1">
        <w:r w:rsidRPr="00494B5C">
          <w:rPr>
            <w:rStyle w:val="Hyperlink"/>
          </w:rPr>
          <w:t>MeasurementReport-v970ext-IEs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va40NonCriticalExtensions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measurementReport-va40ext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30" w:history="1">
        <w:r w:rsidRPr="00494B5C">
          <w:rPr>
            <w:rStyle w:val="Hyperlink"/>
          </w:rPr>
          <w:t>MeasurementReport-va40ext-IEs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vb50NonCriticalExtensions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measurementReport-vb50ext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31" w:history="1">
        <w:r w:rsidRPr="00494B5C">
          <w:rPr>
            <w:rStyle w:val="Hyperlink"/>
          </w:rPr>
          <w:t>MeasurementReport-vb50ext-IEs</w:t>
        </w:r>
      </w:hyperlink>
      <w:r w:rsidRPr="00AE7565"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t>laterNonCriticalExtensions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232" w:history="1">
        <w:r w:rsidRPr="00494B5C">
          <w:rPr>
            <w:rStyle w:val="Hyperlink"/>
            <w:snapToGrid w:val="0"/>
          </w:rPr>
          <w:t>MeasurementReport-LaterNonCriticalExtensions</w:t>
        </w:r>
      </w:hyperlink>
      <w:r>
        <w:tab/>
      </w:r>
      <w: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4" w:name="ASN1221"/>
      <w:r>
        <w:rPr>
          <w:snapToGrid w:val="0"/>
        </w:rPr>
        <w:t>MeasurementReport-v390ext</w:t>
      </w:r>
      <w:bookmarkEnd w:id="224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measuredResults-v390ext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260" w:history="1">
        <w:r w:rsidRPr="00EA10A5">
          <w:rPr>
            <w:rStyle w:val="Hyperlink"/>
            <w:snapToGrid w:val="0"/>
          </w:rPr>
          <w:t>MeasuredResults-v390ext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25" w:name="ASN1222"/>
      <w:r w:rsidRPr="00AE7565">
        <w:t>Me</w:t>
      </w:r>
      <w:r>
        <w:t>asurementReport-v4b0ext-IEs</w:t>
      </w:r>
      <w:bookmarkEnd w:id="225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interFreqEventResults-LCR</w:t>
      </w:r>
      <w:r w:rsidRPr="00AE7565">
        <w:tab/>
      </w:r>
      <w:r w:rsidRPr="00AE7565">
        <w:tab/>
      </w:r>
      <w:r>
        <w:tab/>
      </w:r>
      <w:r>
        <w:tab/>
      </w:r>
      <w:hyperlink w:anchor="ASN4000" w:history="1">
        <w:r w:rsidRPr="00EA10A5">
          <w:rPr>
            <w:rStyle w:val="Hyperlink"/>
          </w:rPr>
          <w:t>InterFreqEventResults-LCR-r4-ext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additionalMeasuredResults-LCR shall contain measurement results and additional measurement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results list.</w:t>
      </w:r>
    </w:p>
    <w:p w:rsidR="006B662B" w:rsidRPr="00AE7565" w:rsidRDefault="006B662B" w:rsidP="006B662B">
      <w:pPr>
        <w:pStyle w:val="PL"/>
      </w:pPr>
      <w:r w:rsidRPr="00AE7565">
        <w:tab/>
        <w:t>additionalMeasuredResults-LCR</w:t>
      </w:r>
      <w:r w:rsidRPr="00AE7565">
        <w:tab/>
      </w:r>
      <w:r>
        <w:tab/>
      </w:r>
      <w:hyperlink w:anchor="ASN4275" w:history="1">
        <w:r w:rsidRPr="00EA10A5">
          <w:rPr>
            <w:rStyle w:val="Hyperlink"/>
          </w:rPr>
          <w:t>MeasuredResultsList-LCR-r4-ext</w:t>
        </w:r>
      </w:hyperlink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the specification. It should not be sent and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if received it should be ignored.</w:t>
      </w:r>
    </w:p>
    <w:p w:rsidR="006B662B" w:rsidRPr="00AE7565" w:rsidRDefault="006B662B" w:rsidP="006B662B">
      <w:pPr>
        <w:pStyle w:val="PL"/>
      </w:pP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26" w:name="ASN1223"/>
      <w:r w:rsidRPr="00AE7565">
        <w:t>Me</w:t>
      </w:r>
      <w:r>
        <w:t>asurementReport-v590ext-IEs</w:t>
      </w:r>
      <w:bookmarkEnd w:id="226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measuredResults-v590ext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61" w:history="1">
        <w:r w:rsidRPr="00EA10A5">
          <w:rPr>
            <w:rStyle w:val="Hyperlink"/>
          </w:rPr>
          <w:t>MeasuredResults-v590ext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7" w:name="ASN1224"/>
      <w:r w:rsidRPr="00AE7565">
        <w:t>Me</w:t>
      </w:r>
      <w:r>
        <w:t>asurementReport-v5b0ext-IEs</w:t>
      </w:r>
      <w:bookmarkEnd w:id="227"/>
      <w:r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interRATCellInfoIndication</w:t>
      </w:r>
      <w:r w:rsidRPr="00AE7565">
        <w:tab/>
      </w:r>
      <w:r w:rsidRPr="00AE7565">
        <w:tab/>
      </w:r>
      <w:r w:rsidRPr="00AE7565">
        <w:tab/>
      </w:r>
      <w:hyperlink w:anchor="ASN4050" w:history="1">
        <w:r w:rsidRPr="00EA10A5">
          <w:rPr>
            <w:rStyle w:val="Hyperlink"/>
          </w:rPr>
          <w:t>InterRATCellInfoIndication</w:t>
        </w:r>
      </w:hyperlink>
      <w:r w:rsidRPr="00AE7565">
        <w:tab/>
      </w:r>
      <w:r w:rsidRPr="00AE7565">
        <w:tab/>
      </w:r>
      <w: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28" w:name="ASN1225"/>
      <w:r w:rsidRPr="00AE7565">
        <w:t>Me</w:t>
      </w:r>
      <w:r>
        <w:t>asurementReport-v690ext-IEs</w:t>
      </w:r>
      <w:bookmarkEnd w:id="228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measuredResultsOnRACHinterFreq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82" w:history="1">
        <w:r w:rsidRPr="00EA10A5">
          <w:rPr>
            <w:rStyle w:val="Hyperlink"/>
            <w:snapToGrid w:val="0"/>
          </w:rPr>
          <w:t>MeasuredResultsOnRACHinterFreq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9" w:name="ASN1226"/>
      <w:r w:rsidRPr="00AE7565">
        <w:t>Me</w:t>
      </w:r>
      <w:r>
        <w:t>asurementReport-v770ext-IEs</w:t>
      </w:r>
      <w:bookmarkEnd w:id="229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measuredResults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62" w:history="1">
        <w:r w:rsidRPr="00EA10A5">
          <w:rPr>
            <w:rStyle w:val="Hyperlink"/>
            <w:snapToGrid w:val="0"/>
          </w:rPr>
          <w:t>MeasuredResults-v770ext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additionalMeasuredResults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276" w:history="1">
        <w:r w:rsidRPr="00EA10A5">
          <w:rPr>
            <w:rStyle w:val="Hyperlink"/>
          </w:rPr>
          <w:t>MeasuredResultsList-v770xet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eventResults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836" w:history="1">
        <w:r w:rsidRPr="003B40B5">
          <w:rPr>
            <w:rStyle w:val="Hyperlink"/>
          </w:rPr>
          <w:t>EventResults-v770ext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ue-Positioning-OTDOA-MeasuredResults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hyperlink w:anchor="ASN4784" w:history="1">
        <w:r w:rsidRPr="00EA10A5">
          <w:rPr>
            <w:rStyle w:val="Hyperlink"/>
            <w:snapToGrid w:val="0"/>
            <w:lang w:eastAsia="zh-CN"/>
          </w:rPr>
          <w:t>UE-Positioning-OTDOA-MeasuredResultsTDD-ext</w:t>
        </w:r>
      </w:hyperlink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30" w:name="ASN1227"/>
      <w:r w:rsidRPr="00AE7565">
        <w:t>Me</w:t>
      </w:r>
      <w:r>
        <w:t>asurementReport-v860ext-IEs</w:t>
      </w:r>
      <w:bookmarkEnd w:id="230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measuredResults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63" w:history="1">
        <w:r w:rsidRPr="00EA10A5">
          <w:rPr>
            <w:rStyle w:val="Hyperlink"/>
          </w:rPr>
          <w:t>MeasuredResults-v860ext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additionalMeasuredResults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277" w:history="1">
        <w:r w:rsidRPr="00EA10A5">
          <w:rPr>
            <w:rStyle w:val="Hyperlink"/>
          </w:rPr>
          <w:t>MeasuredResultsList-v860ext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eventResults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837" w:history="1">
        <w:r w:rsidRPr="003B40B5">
          <w:rPr>
            <w:rStyle w:val="Hyperlink"/>
          </w:rPr>
          <w:t>EventResults-v860ext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eutra-MeasuredResults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759" w:history="1">
        <w:r w:rsidRPr="003B40B5">
          <w:rPr>
            <w:rStyle w:val="Hyperlink"/>
          </w:rPr>
          <w:t>EUTRA-MeasuredResults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eutra-EventResults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725" w:history="1">
        <w:r w:rsidRPr="003B40B5">
          <w:rPr>
            <w:rStyle w:val="Hyperlink"/>
          </w:rPr>
          <w:t>EUTRA-EventResults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1" w:name="ASN1228"/>
      <w:r w:rsidRPr="00AE7565">
        <w:rPr>
          <w:snapToGrid w:val="0"/>
        </w:rPr>
        <w:t>Me</w:t>
      </w:r>
      <w:r>
        <w:rPr>
          <w:snapToGrid w:val="0"/>
        </w:rPr>
        <w:t>asurementReport-v920ext-IEs</w:t>
      </w:r>
      <w:bookmarkEnd w:id="231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cSGProximityIndication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77" w:history="1">
        <w:r w:rsidRPr="003B40B5">
          <w:rPr>
            <w:rStyle w:val="Hyperlink"/>
            <w:snapToGrid w:val="0"/>
          </w:rPr>
          <w:t>CSGProximityIndication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measuredResults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71" w:history="1">
        <w:r w:rsidRPr="00EA10A5">
          <w:rPr>
            <w:rStyle w:val="Hyperlink"/>
            <w:snapToGrid w:val="0"/>
          </w:rPr>
          <w:t>MeasuredResults-v920ext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measuredResultsOnSecUlFreq</w:t>
      </w:r>
      <w:r w:rsidRPr="00AE7565">
        <w:tab/>
      </w:r>
      <w:r w:rsidRPr="00AE7565">
        <w:tab/>
      </w:r>
      <w:r w:rsidRPr="00AE7565">
        <w:tab/>
      </w:r>
      <w:hyperlink w:anchor="ASN4258" w:history="1">
        <w:r w:rsidRPr="00EA10A5">
          <w:rPr>
            <w:rStyle w:val="Hyperlink"/>
          </w:rPr>
          <w:t>MeasuredResultsOnSecUlFreq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additionalMeasuredResults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266" w:history="1">
        <w:r w:rsidRPr="00EA10A5">
          <w:rPr>
            <w:rStyle w:val="Hyperlink"/>
          </w:rPr>
          <w:t>MeasuredResultsList-v920ext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additionalMeasuredResultsOnSecUlFreq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4269" w:history="1">
        <w:r w:rsidRPr="00EA10A5">
          <w:rPr>
            <w:rStyle w:val="Hyperlink"/>
          </w:rPr>
          <w:t>MeasuredResultsListOnSecUlFreq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eventResultsOnSecUlFreq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39" w:history="1">
        <w:r w:rsidRPr="003B40B5">
          <w:rPr>
            <w:rStyle w:val="Hyperlink"/>
            <w:snapToGrid w:val="0"/>
          </w:rPr>
          <w:t>EventResultsOnSecUlFreq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eutra-MeasuredResults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767" w:history="1">
        <w:r w:rsidRPr="003B40B5">
          <w:rPr>
            <w:rStyle w:val="Hyperlink"/>
          </w:rPr>
          <w:t>EUTRA-MeasuredResults-v920ext</w:t>
        </w:r>
      </w:hyperlink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32" w:name="ASN1229"/>
      <w:r w:rsidRPr="00AE7565">
        <w:t>Me</w:t>
      </w:r>
      <w:r>
        <w:t>asurementReport-v970ext-IEs</w:t>
      </w:r>
      <w:bookmarkEnd w:id="232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6" w:history="1">
        <w:r w:rsidRPr="00EA10A5">
          <w:rPr>
            <w:rStyle w:val="Hyperlink"/>
          </w:rPr>
          <w:t>MeasurementIdentityExt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3" w:name="ASN1230"/>
      <w:r w:rsidRPr="00AE7565">
        <w:rPr>
          <w:snapToGrid w:val="0"/>
        </w:rPr>
        <w:t>Me</w:t>
      </w:r>
      <w:r>
        <w:rPr>
          <w:snapToGrid w:val="0"/>
        </w:rPr>
        <w:t>asurementReport-va40ext-IEs</w:t>
      </w:r>
      <w:bookmarkEnd w:id="233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eventResults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838" w:history="1">
        <w:r w:rsidRPr="003B40B5">
          <w:rPr>
            <w:rStyle w:val="Hyperlink"/>
          </w:rPr>
          <w:t>EventResults-va40ext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loggedMeasAvailable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lang w:eastAsia="zh-CN"/>
        </w:rPr>
        <w:tab/>
      </w:r>
      <w:r w:rsidRPr="00AE7565">
        <w:rPr>
          <w:snapToGrid w:val="0"/>
          <w:lang w:eastAsia="zh-CN"/>
        </w:rPr>
        <w:t>loggedANRResultsAvailable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>ENUMERATED { true }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4" w:name="ASN1231"/>
      <w:r w:rsidRPr="00AE7565">
        <w:rPr>
          <w:snapToGrid w:val="0"/>
        </w:rPr>
        <w:t>MeasurementRepo</w:t>
      </w:r>
      <w:r>
        <w:rPr>
          <w:snapToGrid w:val="0"/>
        </w:rPr>
        <w:t>rt-vb50ext-IEs</w:t>
      </w:r>
      <w:bookmarkEnd w:id="234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measuredResultsOnRACHEUTRAFreq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85" w:history="1">
        <w:r w:rsidRPr="00EA10A5">
          <w:rPr>
            <w:rStyle w:val="Hyperlink"/>
            <w:snapToGrid w:val="0"/>
          </w:rPr>
          <w:t>MeasuredResultsOnRACH-EUTRAFreq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snapToGrid w:val="0"/>
        </w:rPr>
        <w:t>eutra-EventResultsForCELLFACH</w:t>
      </w:r>
      <w:r>
        <w:rPr>
          <w:snapToGrid w:val="0"/>
        </w:rPr>
        <w:tab/>
      </w:r>
      <w:r>
        <w:rPr>
          <w:snapToGrid w:val="0"/>
        </w:rPr>
        <w:tab/>
      </w:r>
      <w:hyperlink w:anchor="ASN3728" w:history="1">
        <w:r w:rsidRPr="003B40B5">
          <w:rPr>
            <w:rStyle w:val="Hyperlink"/>
            <w:snapToGrid w:val="0"/>
          </w:rPr>
          <w:t>EUTRA-EventResultsForCELLFACH</w:t>
        </w:r>
      </w:hyperlink>
      <w:r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cSGProximityIndication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678" w:history="1">
        <w:r w:rsidRPr="003B40B5">
          <w:rPr>
            <w:rStyle w:val="Hyperlink"/>
            <w:snapToGrid w:val="0"/>
          </w:rPr>
          <w:t>CSGProximityIndication-vb50ext</w:t>
        </w:r>
      </w:hyperlink>
      <w:r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eutra-MeasuredResults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60" w:history="1">
        <w:r w:rsidRPr="003B40B5">
          <w:rPr>
            <w:rStyle w:val="Hyperlink"/>
          </w:rPr>
          <w:t>EUTRA-MeasuredResults-vb50ext</w:t>
        </w:r>
      </w:hyperlink>
      <w:r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eutra-EventResults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726" w:history="1">
        <w:r w:rsidRPr="003B40B5">
          <w:rPr>
            <w:rStyle w:val="Hyperlink"/>
          </w:rPr>
          <w:t>EUTRA-EventResults-vb50ext</w:t>
        </w:r>
      </w:hyperlink>
      <w:r>
        <w:tab/>
      </w:r>
      <w:r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235" w:name="ASN1232"/>
      <w:r>
        <w:rPr>
          <w:snapToGrid w:val="0"/>
        </w:rPr>
        <w:t>MeasurementReport-LaterNonCriticalExtensions</w:t>
      </w:r>
      <w:bookmarkEnd w:id="235"/>
      <w:r w:rsidRPr="00811861">
        <w:rPr>
          <w:snapToGrid w:val="0"/>
        </w:rPr>
        <w:t xml:space="preserve"> </w:t>
      </w:r>
      <w:r w:rsidRPr="00811861">
        <w:rPr>
          <w:snapToGrid w:val="0"/>
          <w:lang w:val="sv-SE"/>
        </w:rPr>
        <w:t>::=</w:t>
      </w:r>
      <w:r w:rsidRPr="00811861">
        <w:rPr>
          <w:snapToGrid w:val="0"/>
        </w:rPr>
        <w:tab/>
        <w:t>SEQUENCE {</w:t>
      </w:r>
    </w:p>
    <w:p w:rsidR="006B662B" w:rsidRDefault="006B662B" w:rsidP="006B662B">
      <w:pPr>
        <w:pStyle w:val="PL"/>
      </w:pPr>
      <w:r>
        <w:tab/>
        <w:t>measurementReport-vc50ext</w:t>
      </w:r>
      <w:r>
        <w:tab/>
      </w:r>
      <w:r>
        <w:tab/>
      </w:r>
      <w:r>
        <w:tab/>
      </w:r>
      <w:hyperlink w:anchor="ASN1233" w:history="1">
        <w:r w:rsidRPr="00494B5C">
          <w:rPr>
            <w:rStyle w:val="Hyperlink"/>
          </w:rPr>
          <w:t>MeasurementReport-vc50ext-IEs</w:t>
        </w:r>
      </w:hyperlink>
      <w:r>
        <w:t>,</w:t>
      </w:r>
    </w:p>
    <w:p w:rsidR="006B662B" w:rsidRDefault="006B662B" w:rsidP="006B662B">
      <w:pPr>
        <w:pStyle w:val="PL"/>
      </w:pPr>
      <w:r>
        <w:tab/>
        <w:t>vd20NonCriticalExtensions</w:t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  <w:t>measurementReport-vd20ext</w:t>
      </w:r>
      <w:r>
        <w:tab/>
      </w:r>
      <w:r>
        <w:tab/>
      </w:r>
      <w:r>
        <w:tab/>
      </w:r>
      <w:hyperlink w:anchor="ASN1234" w:history="1">
        <w:r w:rsidRPr="00494B5C">
          <w:rPr>
            <w:rStyle w:val="Hyperlink"/>
          </w:rPr>
          <w:t>MeasurementReport-vd20ext-IEs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vexyNonCriticalExtensions</w:t>
      </w:r>
      <w:r>
        <w:tab/>
      </w:r>
      <w:r>
        <w:tab/>
      </w:r>
      <w:r>
        <w:tab/>
      </w:r>
      <w:hyperlink w:anchor="ASN1235" w:history="1">
        <w:r w:rsidRPr="00494B5C">
          <w:rPr>
            <w:rStyle w:val="Hyperlink"/>
          </w:rPr>
          <w:t>MeasurementReport-vexyext-IEs</w:t>
        </w:r>
      </w:hyperlink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ab/>
        <w:t>}</w:t>
      </w:r>
      <w: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811861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4D3519" w:rsidRDefault="006B662B" w:rsidP="006B662B">
      <w:pPr>
        <w:pStyle w:val="PL"/>
        <w:rPr>
          <w:snapToGrid w:val="0"/>
        </w:rPr>
      </w:pPr>
      <w:bookmarkStart w:id="236" w:name="ASN1233"/>
      <w:r w:rsidRPr="004D3519">
        <w:rPr>
          <w:snapToGrid w:val="0"/>
        </w:rPr>
        <w:t>MeasurementReport-vc</w:t>
      </w:r>
      <w:r>
        <w:rPr>
          <w:snapToGrid w:val="0"/>
        </w:rPr>
        <w:t>50ext-IEs</w:t>
      </w:r>
      <w:bookmarkEnd w:id="236"/>
      <w:r>
        <w:rPr>
          <w:snapToGrid w:val="0"/>
        </w:rPr>
        <w:t xml:space="preserve"> ::=</w:t>
      </w:r>
      <w:r>
        <w:rPr>
          <w:snapToGrid w:val="0"/>
        </w:rPr>
        <w:tab/>
      </w:r>
      <w:r w:rsidRPr="004D3519">
        <w:rPr>
          <w:snapToGrid w:val="0"/>
        </w:rPr>
        <w:t>SEQUENCE {</w:t>
      </w:r>
    </w:p>
    <w:p w:rsidR="006B662B" w:rsidRPr="004D3519" w:rsidRDefault="006B662B" w:rsidP="006B662B">
      <w:pPr>
        <w:pStyle w:val="PL"/>
        <w:rPr>
          <w:snapToGrid w:val="0"/>
        </w:rPr>
      </w:pPr>
      <w:r w:rsidRPr="004D3519">
        <w:rPr>
          <w:snapToGrid w:val="0"/>
        </w:rPr>
        <w:tab/>
        <w:t>-- Measurement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measuredResultsOnRACH</w:t>
      </w:r>
      <w:r w:rsidRPr="000671C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284" w:history="1">
        <w:r w:rsidRPr="00EA10A5">
          <w:rPr>
            <w:rStyle w:val="Hyperlink"/>
            <w:snapToGrid w:val="0"/>
          </w:rPr>
          <w:t>MeasuredResultsOnRACH-vc50ext</w:t>
        </w:r>
      </w:hyperlink>
      <w:r w:rsidRPr="000671C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1CD">
        <w:rPr>
          <w:snapToGrid w:val="0"/>
        </w:rPr>
        <w:t>OPTIONAL,</w:t>
      </w:r>
    </w:p>
    <w:p w:rsidR="006B662B" w:rsidRPr="004D3519" w:rsidRDefault="006B662B" w:rsidP="006B662B">
      <w:pPr>
        <w:pStyle w:val="PL"/>
        <w:rPr>
          <w:snapToGrid w:val="0"/>
        </w:rPr>
      </w:pPr>
      <w:r w:rsidRPr="004D3519">
        <w:rPr>
          <w:snapToGrid w:val="0"/>
        </w:rPr>
        <w:tab/>
        <w:t>measuredResults</w:t>
      </w:r>
      <w:r w:rsidRPr="004D3519">
        <w:rPr>
          <w:snapToGrid w:val="0"/>
        </w:rPr>
        <w:tab/>
      </w:r>
      <w:r w:rsidRPr="004D3519">
        <w:rPr>
          <w:snapToGrid w:val="0"/>
        </w:rPr>
        <w:tab/>
      </w:r>
      <w:r w:rsidRPr="004D3519">
        <w:rPr>
          <w:snapToGrid w:val="0"/>
        </w:rPr>
        <w:tab/>
      </w:r>
      <w:r w:rsidRPr="004D3519">
        <w:rPr>
          <w:snapToGrid w:val="0"/>
        </w:rPr>
        <w:tab/>
      </w:r>
      <w:r w:rsidRPr="004D3519">
        <w:rPr>
          <w:snapToGrid w:val="0"/>
        </w:rPr>
        <w:tab/>
      </w:r>
      <w:r>
        <w:rPr>
          <w:snapToGrid w:val="0"/>
        </w:rPr>
        <w:tab/>
      </w:r>
      <w:hyperlink w:anchor="ASN4272" w:history="1">
        <w:r w:rsidRPr="00EA10A5">
          <w:rPr>
            <w:rStyle w:val="Hyperlink"/>
            <w:snapToGrid w:val="0"/>
          </w:rPr>
          <w:t>MeasuredResults-vc50ext</w:t>
        </w:r>
      </w:hyperlink>
      <w:r w:rsidRPr="004D3519">
        <w:rPr>
          <w:snapToGrid w:val="0"/>
        </w:rPr>
        <w:tab/>
      </w:r>
      <w:r w:rsidRPr="004D3519">
        <w:rPr>
          <w:snapToGrid w:val="0"/>
        </w:rPr>
        <w:tab/>
      </w:r>
      <w:r w:rsidRPr="004D351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D3519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mea</w:t>
      </w:r>
      <w:r>
        <w:t>suredResultsOnSecUlFreq</w:t>
      </w:r>
      <w:r>
        <w:tab/>
      </w:r>
      <w:r>
        <w:tab/>
      </w:r>
      <w:r>
        <w:tab/>
      </w:r>
      <w:hyperlink w:anchor="ASN4259" w:history="1">
        <w:r w:rsidRPr="00EA10A5">
          <w:rPr>
            <w:rStyle w:val="Hyperlink"/>
          </w:rPr>
          <w:t>MeasuredResultsOnSecUlFreq-vc50ext</w:t>
        </w:r>
      </w:hyperlink>
      <w:r>
        <w:tab/>
      </w:r>
      <w:r>
        <w:tab/>
      </w:r>
      <w:r w:rsidRPr="00AE7565"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4D3519">
        <w:rPr>
          <w:snapToGrid w:val="0"/>
        </w:rPr>
        <w:t>additionalMeasuredResults</w:t>
      </w:r>
      <w:r w:rsidRPr="004D3519">
        <w:rPr>
          <w:snapToGrid w:val="0"/>
        </w:rPr>
        <w:tab/>
      </w:r>
      <w:r w:rsidRPr="004D351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267" w:history="1">
        <w:r w:rsidRPr="00EA10A5">
          <w:rPr>
            <w:rStyle w:val="Hyperlink"/>
            <w:snapToGrid w:val="0"/>
          </w:rPr>
          <w:t>MeasuredResultsList-vc50ext</w:t>
        </w:r>
      </w:hyperlink>
      <w:r w:rsidRPr="004D3519">
        <w:rPr>
          <w:snapToGrid w:val="0"/>
        </w:rPr>
        <w:tab/>
      </w:r>
      <w:r w:rsidRPr="004D351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D3519">
        <w:rPr>
          <w:snapToGrid w:val="0"/>
        </w:rPr>
        <w:t>OPTIONAL</w:t>
      </w:r>
      <w:r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additionalMeasuredResultsOnSecUlFreq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270" w:history="1">
        <w:r w:rsidRPr="00EA10A5">
          <w:rPr>
            <w:rStyle w:val="Hyperlink"/>
          </w:rPr>
          <w:t>MeasuredResultsListOnSecUlFreq-vc50ext</w:t>
        </w:r>
      </w:hyperlink>
      <w:r>
        <w:tab/>
      </w:r>
      <w:r>
        <w:tab/>
      </w:r>
      <w:r>
        <w:tab/>
      </w:r>
      <w:r w:rsidRPr="00AE7565">
        <w:t>OPTIONAL,</w:t>
      </w:r>
    </w:p>
    <w:p w:rsidR="006B662B" w:rsidRDefault="006B662B" w:rsidP="006B662B">
      <w:pPr>
        <w:pStyle w:val="PL"/>
      </w:pPr>
      <w:r>
        <w:tab/>
      </w:r>
      <w:r w:rsidRPr="0095765A">
        <w:t>eutra-MeasuredResul</w:t>
      </w:r>
      <w:r>
        <w:t>ts</w:t>
      </w:r>
      <w:r>
        <w:tab/>
      </w:r>
      <w:r>
        <w:tab/>
      </w:r>
      <w:r>
        <w:tab/>
      </w:r>
      <w:r>
        <w:tab/>
      </w:r>
      <w:r>
        <w:tab/>
      </w:r>
      <w:hyperlink w:anchor="ASN3768" w:history="1">
        <w:r w:rsidRPr="003B40B5">
          <w:rPr>
            <w:rStyle w:val="Hyperlink"/>
          </w:rPr>
          <w:t>EUTRA-MeasuredResults-vc50ext</w:t>
        </w:r>
      </w:hyperlink>
      <w:r>
        <w:tab/>
      </w:r>
      <w:r>
        <w:tab/>
      </w:r>
      <w:r>
        <w:tab/>
      </w:r>
      <w:r w:rsidRPr="0095765A">
        <w:t>OPTIONAL</w:t>
      </w:r>
      <w:r>
        <w:t>,</w:t>
      </w:r>
    </w:p>
    <w:p w:rsidR="006B662B" w:rsidRPr="000671CD" w:rsidRDefault="006B662B" w:rsidP="006B662B">
      <w:pPr>
        <w:pStyle w:val="PL"/>
        <w:rPr>
          <w:snapToGrid w:val="0"/>
        </w:rPr>
      </w:pPr>
      <w:r w:rsidRPr="000671CD">
        <w:rPr>
          <w:snapToGrid w:val="0"/>
        </w:rPr>
        <w:tab/>
        <w:t>eutra-EventResults</w:t>
      </w:r>
      <w:r w:rsidRPr="000671CD">
        <w:rPr>
          <w:snapToGrid w:val="0"/>
        </w:rPr>
        <w:tab/>
      </w:r>
      <w:r w:rsidRPr="000671CD">
        <w:rPr>
          <w:snapToGrid w:val="0"/>
        </w:rPr>
        <w:tab/>
      </w:r>
      <w:r w:rsidRPr="000671CD">
        <w:rPr>
          <w:snapToGrid w:val="0"/>
        </w:rPr>
        <w:tab/>
      </w:r>
      <w:r w:rsidRPr="000671C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727" w:history="1">
        <w:r w:rsidRPr="003B40B5">
          <w:rPr>
            <w:rStyle w:val="Hyperlink"/>
            <w:snapToGrid w:val="0"/>
          </w:rPr>
          <w:t>EUTRA-EventResults-vc50ext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1CD">
        <w:rPr>
          <w:snapToGrid w:val="0"/>
        </w:rPr>
        <w:t>OPTIONAL,</w:t>
      </w:r>
    </w:p>
    <w:p w:rsidR="006B662B" w:rsidRPr="004D3519" w:rsidRDefault="006B662B" w:rsidP="006B662B">
      <w:pPr>
        <w:pStyle w:val="PL"/>
        <w:rPr>
          <w:snapToGrid w:val="0"/>
        </w:rPr>
      </w:pPr>
      <w:r w:rsidRPr="000671CD">
        <w:rPr>
          <w:snapToGrid w:val="0"/>
        </w:rPr>
        <w:tab/>
        <w:t>eutra-EventResultsForCELLFACH</w:t>
      </w:r>
      <w:r w:rsidRPr="000671CD">
        <w:rPr>
          <w:snapToGrid w:val="0"/>
        </w:rPr>
        <w:tab/>
      </w:r>
      <w:r>
        <w:rPr>
          <w:snapToGrid w:val="0"/>
        </w:rPr>
        <w:tab/>
      </w:r>
      <w:hyperlink w:anchor="ASN3729" w:history="1">
        <w:r w:rsidRPr="003B40B5">
          <w:rPr>
            <w:rStyle w:val="Hyperlink"/>
            <w:snapToGrid w:val="0"/>
          </w:rPr>
          <w:t>EUTRA-EventResultsForCELLFACH-vc50ext</w:t>
        </w:r>
      </w:hyperlink>
      <w:r w:rsidRPr="000671CD">
        <w:rPr>
          <w:snapToGrid w:val="0"/>
        </w:rPr>
        <w:tab/>
        <w:t>OPTIONAL</w:t>
      </w:r>
    </w:p>
    <w:p w:rsidR="006B662B" w:rsidRPr="004D3519" w:rsidRDefault="006B662B" w:rsidP="006B662B">
      <w:pPr>
        <w:pStyle w:val="PL"/>
        <w:rPr>
          <w:snapToGrid w:val="0"/>
        </w:rPr>
      </w:pPr>
      <w:r w:rsidRPr="004D3519">
        <w:rPr>
          <w:snapToGrid w:val="0"/>
        </w:rPr>
        <w:t>}</w:t>
      </w:r>
    </w:p>
    <w:p w:rsidR="006B662B" w:rsidRPr="00C57672" w:rsidRDefault="006B662B" w:rsidP="006B662B">
      <w:pPr>
        <w:pStyle w:val="PL"/>
        <w:rPr>
          <w:snapToGrid w:val="0"/>
        </w:rPr>
      </w:pPr>
    </w:p>
    <w:p w:rsidR="006B662B" w:rsidRPr="00C57672" w:rsidRDefault="006B662B" w:rsidP="006B662B">
      <w:pPr>
        <w:pStyle w:val="PL"/>
        <w:rPr>
          <w:snapToGrid w:val="0"/>
        </w:rPr>
      </w:pPr>
      <w:bookmarkStart w:id="237" w:name="ASN1234"/>
      <w:r w:rsidRPr="00C57672">
        <w:rPr>
          <w:snapToGrid w:val="0"/>
        </w:rPr>
        <w:t>Me</w:t>
      </w:r>
      <w:r>
        <w:rPr>
          <w:snapToGrid w:val="0"/>
        </w:rPr>
        <w:t>asurementReport-vd20ext-IEs</w:t>
      </w:r>
      <w:bookmarkEnd w:id="237"/>
      <w:r>
        <w:rPr>
          <w:snapToGrid w:val="0"/>
        </w:rPr>
        <w:t xml:space="preserve"> ::=</w:t>
      </w:r>
      <w:r>
        <w:rPr>
          <w:snapToGrid w:val="0"/>
        </w:rPr>
        <w:tab/>
      </w:r>
      <w:r w:rsidRPr="00C57672">
        <w:rPr>
          <w:snapToGrid w:val="0"/>
        </w:rPr>
        <w:t>SEQUENCE {</w:t>
      </w:r>
    </w:p>
    <w:p w:rsidR="006B662B" w:rsidRPr="00C57672" w:rsidRDefault="006B662B" w:rsidP="006B662B">
      <w:pPr>
        <w:pStyle w:val="PL"/>
        <w:rPr>
          <w:snapToGrid w:val="0"/>
        </w:rPr>
      </w:pPr>
      <w:r w:rsidRPr="00C57672">
        <w:rPr>
          <w:snapToGrid w:val="0"/>
        </w:rPr>
        <w:tab/>
        <w:t>-- Measurement IEs</w:t>
      </w:r>
    </w:p>
    <w:p w:rsidR="006B662B" w:rsidRPr="00C57672" w:rsidRDefault="006B662B" w:rsidP="006B662B">
      <w:pPr>
        <w:pStyle w:val="PL"/>
        <w:rPr>
          <w:snapToGrid w:val="0"/>
        </w:rPr>
      </w:pPr>
      <w:r w:rsidRPr="00C57672">
        <w:rPr>
          <w:snapToGrid w:val="0"/>
        </w:rPr>
        <w:tab/>
        <w:t>measuredResults</w:t>
      </w:r>
      <w:r w:rsidRPr="00C57672">
        <w:rPr>
          <w:snapToGrid w:val="0"/>
        </w:rPr>
        <w:tab/>
      </w:r>
      <w:r w:rsidRPr="00C57672">
        <w:rPr>
          <w:snapToGrid w:val="0"/>
        </w:rPr>
        <w:tab/>
      </w:r>
      <w:r w:rsidRPr="00C57672">
        <w:rPr>
          <w:snapToGrid w:val="0"/>
        </w:rPr>
        <w:tab/>
      </w:r>
      <w:r w:rsidRPr="00C57672">
        <w:rPr>
          <w:snapToGrid w:val="0"/>
        </w:rPr>
        <w:tab/>
      </w:r>
      <w:r w:rsidRPr="00C57672">
        <w:rPr>
          <w:snapToGrid w:val="0"/>
        </w:rPr>
        <w:tab/>
      </w:r>
      <w:r>
        <w:rPr>
          <w:snapToGrid w:val="0"/>
        </w:rPr>
        <w:tab/>
      </w:r>
      <w:hyperlink w:anchor="ASN4264" w:history="1">
        <w:r w:rsidRPr="00EA10A5">
          <w:rPr>
            <w:rStyle w:val="Hyperlink"/>
            <w:snapToGrid w:val="0"/>
          </w:rPr>
          <w:t>MeasuredResults-vd20ext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57672">
        <w:rPr>
          <w:snapToGrid w:val="0"/>
        </w:rPr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C57672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047A5F" w:rsidRDefault="006B662B" w:rsidP="006B662B">
      <w:pPr>
        <w:pStyle w:val="PL"/>
        <w:rPr>
          <w:snapToGrid w:val="0"/>
        </w:rPr>
      </w:pPr>
      <w:bookmarkStart w:id="238" w:name="ASN1235"/>
      <w:r w:rsidRPr="00047A5F">
        <w:rPr>
          <w:snapToGrid w:val="0"/>
        </w:rPr>
        <w:t>Me</w:t>
      </w:r>
      <w:r>
        <w:rPr>
          <w:snapToGrid w:val="0"/>
        </w:rPr>
        <w:t>asurementReport-vexy</w:t>
      </w:r>
      <w:r w:rsidRPr="00047A5F">
        <w:rPr>
          <w:snapToGrid w:val="0"/>
        </w:rPr>
        <w:t>ext-IEs</w:t>
      </w:r>
      <w:bookmarkEnd w:id="238"/>
      <w:r w:rsidRPr="00047A5F">
        <w:rPr>
          <w:snapToGrid w:val="0"/>
        </w:rPr>
        <w:t xml:space="preserve"> ::=</w:t>
      </w:r>
      <w:r w:rsidRPr="00047A5F">
        <w:rPr>
          <w:snapToGrid w:val="0"/>
        </w:rPr>
        <w:tab/>
        <w:t>SEQUENCE {</w:t>
      </w:r>
    </w:p>
    <w:p w:rsidR="006B662B" w:rsidRPr="00047A5F" w:rsidRDefault="006B662B" w:rsidP="006B662B">
      <w:pPr>
        <w:pStyle w:val="PL"/>
        <w:rPr>
          <w:snapToGrid w:val="0"/>
        </w:rPr>
      </w:pPr>
      <w:r w:rsidRPr="00047A5F">
        <w:rPr>
          <w:snapToGrid w:val="0"/>
        </w:rPr>
        <w:tab/>
        <w:t>-- Measurement IEs</w:t>
      </w:r>
    </w:p>
    <w:p w:rsidR="006B662B" w:rsidRPr="000201FF" w:rsidRDefault="006B662B" w:rsidP="006B662B">
      <w:pPr>
        <w:pStyle w:val="PL"/>
        <w:rPr>
          <w:snapToGrid w:val="0"/>
        </w:rPr>
      </w:pPr>
      <w:r w:rsidRPr="00047A5F">
        <w:rPr>
          <w:snapToGrid w:val="0"/>
        </w:rPr>
        <w:tab/>
        <w:t>measuredResults</w:t>
      </w:r>
      <w:r w:rsidRPr="00047A5F">
        <w:rPr>
          <w:snapToGrid w:val="0"/>
        </w:rPr>
        <w:tab/>
      </w:r>
      <w:r w:rsidRPr="00047A5F">
        <w:rPr>
          <w:snapToGrid w:val="0"/>
        </w:rPr>
        <w:tab/>
      </w:r>
      <w:r w:rsidRPr="00047A5F">
        <w:rPr>
          <w:snapToGrid w:val="0"/>
        </w:rPr>
        <w:tab/>
      </w:r>
      <w:r w:rsidRPr="00047A5F">
        <w:rPr>
          <w:snapToGrid w:val="0"/>
        </w:rPr>
        <w:tab/>
      </w:r>
      <w:r w:rsidRPr="00047A5F">
        <w:rPr>
          <w:snapToGrid w:val="0"/>
        </w:rPr>
        <w:tab/>
      </w:r>
      <w:r>
        <w:rPr>
          <w:snapToGrid w:val="0"/>
        </w:rPr>
        <w:tab/>
      </w:r>
      <w:hyperlink w:anchor="ASN4265" w:history="1">
        <w:r w:rsidRPr="00EA10A5">
          <w:rPr>
            <w:rStyle w:val="Hyperlink"/>
            <w:snapToGrid w:val="0"/>
          </w:rPr>
          <w:t>MeasuredResults-vexyext</w:t>
        </w:r>
      </w:hyperlink>
      <w:r w:rsidRPr="00047A5F">
        <w:rPr>
          <w:snapToGrid w:val="0"/>
        </w:rPr>
        <w:tab/>
      </w:r>
      <w:r w:rsidRPr="00047A5F">
        <w:rPr>
          <w:snapToGrid w:val="0"/>
        </w:rPr>
        <w:tab/>
      </w:r>
      <w:r w:rsidRPr="00047A5F">
        <w:rPr>
          <w:snapToGrid w:val="0"/>
        </w:rPr>
        <w:tab/>
      </w:r>
      <w:r w:rsidRPr="00047A5F">
        <w:rPr>
          <w:snapToGrid w:val="0"/>
        </w:rPr>
        <w:tab/>
      </w:r>
      <w:r w:rsidRPr="00047A5F">
        <w:rPr>
          <w:snapToGrid w:val="0"/>
        </w:rPr>
        <w:tab/>
        <w:t>OPTIONAL</w:t>
      </w:r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0201FF">
        <w:rPr>
          <w:snapToGrid w:val="0"/>
        </w:rPr>
        <w:tab/>
        <w:t>applica</w:t>
      </w:r>
      <w:r>
        <w:rPr>
          <w:snapToGrid w:val="0"/>
        </w:rPr>
        <w:t>tionLayerMeasurementReporting</w:t>
      </w:r>
      <w:r>
        <w:rPr>
          <w:snapToGrid w:val="0"/>
        </w:rPr>
        <w:tab/>
      </w:r>
      <w:r w:rsidRPr="000201FF">
        <w:rPr>
          <w:snapToGrid w:val="0"/>
        </w:rPr>
        <w:tab/>
      </w:r>
      <w:hyperlink w:anchor="ASN4444" w:history="1">
        <w:r w:rsidRPr="00EA10A5">
          <w:rPr>
            <w:rStyle w:val="Hyperlink"/>
            <w:snapToGrid w:val="0"/>
          </w:rPr>
          <w:t>ApplicationLayerMeasurementReporting</w:t>
        </w:r>
      </w:hyperlink>
      <w:r>
        <w:rPr>
          <w:snapToGrid w:val="0"/>
        </w:rPr>
        <w:tab/>
      </w:r>
      <w:r w:rsidRPr="000201FF">
        <w:rPr>
          <w:snapToGrid w:val="0"/>
        </w:rPr>
        <w:t>OPTIONAL,</w:t>
      </w:r>
    </w:p>
    <w:p w:rsidR="006B662B" w:rsidRPr="00047A5F" w:rsidRDefault="006B662B" w:rsidP="006B662B">
      <w:pPr>
        <w:pStyle w:val="PL"/>
        <w:rPr>
          <w:snapToGrid w:val="0"/>
        </w:rPr>
      </w:pPr>
      <w:r>
        <w:tab/>
        <w:t>nonCriticalExtensions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047A5F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PAGING TYPE 1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9" w:name="ASN1236"/>
      <w:r>
        <w:rPr>
          <w:snapToGrid w:val="0"/>
        </w:rPr>
        <w:t>PagingType1</w:t>
      </w:r>
      <w:bookmarkEnd w:id="239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pagingRecordList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60" w:history="1">
        <w:r w:rsidRPr="00494B5C">
          <w:rPr>
            <w:rStyle w:val="Hyperlink"/>
            <w:snapToGrid w:val="0"/>
          </w:rPr>
          <w:t>PagingRecordList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bcch-ModificationInfo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7" w:history="1">
        <w:r w:rsidRPr="00EA10A5">
          <w:rPr>
            <w:rStyle w:val="Hyperlink"/>
            <w:snapToGrid w:val="0"/>
          </w:rPr>
          <w:t>BCCH-ModificationInfo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p</w:t>
      </w:r>
      <w:r w:rsidRPr="00AE7565">
        <w:rPr>
          <w:snapToGrid w:val="0"/>
        </w:rPr>
        <w:t>agingType1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pagingType1-</w:t>
      </w:r>
      <w:r w:rsidRPr="00AE7565">
        <w:t>v590ext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37" w:history="1">
        <w:r w:rsidRPr="00494B5C">
          <w:rPr>
            <w:rStyle w:val="Hyperlink"/>
            <w:snapToGrid w:val="0"/>
          </w:rPr>
          <w:t>PagingType1-v590ext-IEs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pagingType1-v860ext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38" w:history="1">
        <w:r w:rsidRPr="00494B5C">
          <w:rPr>
            <w:rStyle w:val="Hyperlink"/>
          </w:rPr>
          <w:t>PagingType1-v860ext-IEs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  <w:t>vc50</w:t>
      </w:r>
      <w:r w:rsidRPr="00AE7565">
        <w:rPr>
          <w:snapToGrid w:val="0"/>
        </w:rPr>
        <w:t>NonCritical</w:t>
      </w:r>
      <w:r>
        <w:rPr>
          <w:snapToGrid w:val="0"/>
        </w:rPr>
        <w:t>Extensions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Default="006B662B" w:rsidP="006B662B">
      <w:pPr>
        <w:pStyle w:val="PL"/>
        <w:rPr>
          <w:snapToGrid w:val="0"/>
          <w:lang w:val="en-US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t>pagingType1</w:t>
      </w:r>
      <w:r w:rsidRPr="00984438">
        <w:rPr>
          <w:snapToGrid w:val="0"/>
          <w:lang w:val="en-US"/>
        </w:rPr>
        <w:t>-vc</w:t>
      </w:r>
      <w:r>
        <w:rPr>
          <w:snapToGrid w:val="0"/>
          <w:lang w:val="en-US"/>
        </w:rPr>
        <w:t>50</w:t>
      </w:r>
      <w:r w:rsidRPr="00984438">
        <w:rPr>
          <w:snapToGrid w:val="0"/>
          <w:lang w:val="en-US"/>
        </w:rPr>
        <w:t>ext</w:t>
      </w:r>
      <w:r w:rsidRPr="00984438">
        <w:rPr>
          <w:snapToGrid w:val="0"/>
          <w:lang w:val="en-US"/>
        </w:rPr>
        <w:tab/>
      </w:r>
      <w:r w:rsidRPr="00984438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hyperlink w:anchor="ASN1239" w:history="1">
        <w:r w:rsidRPr="00494B5C">
          <w:rPr>
            <w:rStyle w:val="Hyperlink"/>
          </w:rPr>
          <w:t>PagingType1-</w:t>
        </w:r>
        <w:r w:rsidRPr="00494B5C">
          <w:rPr>
            <w:rStyle w:val="Hyperlink"/>
            <w:snapToGrid w:val="0"/>
            <w:lang w:val="en-US"/>
          </w:rPr>
          <w:t>vc50ext-IEs</w:t>
        </w:r>
      </w:hyperlink>
      <w:r w:rsidRPr="00984438">
        <w:rPr>
          <w:snapToGrid w:val="0"/>
          <w:lang w:val="en-US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 xml:space="preserve">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0" w:name="ASN1237"/>
      <w:r>
        <w:rPr>
          <w:snapToGrid w:val="0"/>
        </w:rPr>
        <w:t>PagingType1-v590ext-IEs</w:t>
      </w:r>
      <w:bookmarkEnd w:id="240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pagingRecord2List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61" w:history="1">
        <w:r w:rsidRPr="00494B5C">
          <w:rPr>
            <w:rStyle w:val="Hyperlink"/>
            <w:snapToGrid w:val="0"/>
          </w:rPr>
          <w:t>PagingRecord2List-r5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1" w:name="ASN1238"/>
      <w:r>
        <w:rPr>
          <w:snapToGrid w:val="0"/>
        </w:rPr>
        <w:t>PagingType1-v860ext-IEs</w:t>
      </w:r>
      <w:bookmarkEnd w:id="241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etws-Information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65" w:history="1">
        <w:r w:rsidRPr="00EA10A5">
          <w:rPr>
            <w:rStyle w:val="Hyperlink"/>
            <w:snapToGrid w:val="0"/>
          </w:rPr>
          <w:t>ETWS-Information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984438" w:rsidRDefault="006B662B" w:rsidP="006B662B">
      <w:pPr>
        <w:pStyle w:val="PL"/>
        <w:rPr>
          <w:snapToGrid w:val="0"/>
        </w:rPr>
      </w:pPr>
      <w:bookmarkStart w:id="242" w:name="ASN1239"/>
      <w:r w:rsidRPr="00984438">
        <w:rPr>
          <w:snapToGrid w:val="0"/>
        </w:rPr>
        <w:t>PagingType1-vc</w:t>
      </w:r>
      <w:r>
        <w:rPr>
          <w:snapToGrid w:val="0"/>
        </w:rPr>
        <w:t>50</w:t>
      </w:r>
      <w:r w:rsidRPr="00984438">
        <w:rPr>
          <w:snapToGrid w:val="0"/>
        </w:rPr>
        <w:t>ext</w:t>
      </w:r>
      <w:r>
        <w:rPr>
          <w:snapToGrid w:val="0"/>
        </w:rPr>
        <w:t>-IEs</w:t>
      </w:r>
      <w:bookmarkEnd w:id="242"/>
      <w:r>
        <w:rPr>
          <w:snapToGrid w:val="0"/>
        </w:rPr>
        <w:t xml:space="preserve"> ::=</w:t>
      </w:r>
      <w:r>
        <w:rPr>
          <w:snapToGrid w:val="0"/>
        </w:rPr>
        <w:tab/>
      </w:r>
      <w:r w:rsidRPr="00984438">
        <w:rPr>
          <w:snapToGrid w:val="0"/>
        </w:rPr>
        <w:t>SEQUE</w:t>
      </w:r>
      <w:r>
        <w:rPr>
          <w:snapToGrid w:val="0"/>
        </w:rPr>
        <w:t>N</w:t>
      </w:r>
      <w:r w:rsidRPr="00984438">
        <w:rPr>
          <w:snapToGrid w:val="0"/>
        </w:rPr>
        <w:t>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bcch-ModificationInfo</w:t>
      </w:r>
      <w:r w:rsidRPr="00AE7565">
        <w:t>-</w:t>
      </w:r>
      <w:r w:rsidRPr="006760E4">
        <w:rPr>
          <w:snapToGrid w:val="0"/>
          <w:lang w:val="en-US"/>
        </w:rPr>
        <w:t>vc</w:t>
      </w:r>
      <w:r>
        <w:rPr>
          <w:snapToGrid w:val="0"/>
          <w:lang w:val="en-US"/>
        </w:rPr>
        <w:t>50</w:t>
      </w:r>
      <w:r w:rsidRPr="006760E4">
        <w:rPr>
          <w:snapToGrid w:val="0"/>
          <w:lang w:val="en-US"/>
        </w:rPr>
        <w:t>ext</w:t>
      </w:r>
      <w:r>
        <w:rPr>
          <w:snapToGrid w:val="0"/>
        </w:rPr>
        <w:tab/>
      </w:r>
      <w:r>
        <w:rPr>
          <w:snapToGrid w:val="0"/>
        </w:rPr>
        <w:tab/>
      </w:r>
      <w:hyperlink w:anchor="ASN4848" w:history="1">
        <w:r w:rsidRPr="00EA10A5">
          <w:rPr>
            <w:rStyle w:val="Hyperlink"/>
            <w:snapToGrid w:val="0"/>
          </w:rPr>
          <w:t>BCCH-ModificationInfo</w:t>
        </w:r>
        <w:r w:rsidRPr="00EA10A5">
          <w:rPr>
            <w:rStyle w:val="Hyperlink"/>
          </w:rPr>
          <w:t>-</w:t>
        </w:r>
        <w:r w:rsidRPr="00EA10A5">
          <w:rPr>
            <w:rStyle w:val="Hyperlink"/>
            <w:snapToGrid w:val="0"/>
            <w:lang w:val="en-US"/>
          </w:rPr>
          <w:t>vc50ext</w:t>
        </w:r>
      </w:hyperlink>
      <w:r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984438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PAGING TYPE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3" w:name="ASN1240"/>
      <w:r>
        <w:rPr>
          <w:snapToGrid w:val="0"/>
        </w:rPr>
        <w:t>PagingType2</w:t>
      </w:r>
      <w:bookmarkEnd w:id="243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957" w:history="1">
        <w:r w:rsidRPr="00494B5C">
          <w:rPr>
            <w:rStyle w:val="Hyperlink"/>
            <w:snapToGrid w:val="0"/>
          </w:rPr>
          <w:t>PagingCause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pagingRecordTypeID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6" w:history="1">
        <w:r w:rsidRPr="00494B5C">
          <w:rPr>
            <w:rStyle w:val="Hyperlink"/>
            <w:snapToGrid w:val="0"/>
          </w:rPr>
          <w:t>PagingRecordTypeID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p</w:t>
      </w:r>
      <w:r w:rsidRPr="00AE7565">
        <w:rPr>
          <w:snapToGrid w:val="0"/>
        </w:rPr>
        <w:t>agingType2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PHYSICAL CHANNEL RECONFIGURATION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44" w:name="ASN1241"/>
      <w:r w:rsidRPr="00AE7565">
        <w:t>Phy</w:t>
      </w:r>
      <w:r>
        <w:t>sicalChannelReconfiguration</w:t>
      </w:r>
      <w:bookmarkEnd w:id="244"/>
      <w:r>
        <w:t xml:space="preserve"> ::=</w:t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  <w:t>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physicalChannelReconfiguration-r3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1242" w:history="1">
        <w:r w:rsidRPr="00494B5C">
          <w:rPr>
            <w:rStyle w:val="Hyperlink"/>
          </w:rPr>
          <w:t>PhysicalChannelReconfiguration-r3-IEs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v3a0NonCriticalExtensions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physicalChannelReconfiguration-v3a0ext</w:t>
      </w:r>
      <w:r w:rsidRPr="00AE7565">
        <w:tab/>
      </w:r>
      <w:r w:rsidRPr="00AE7565">
        <w:tab/>
      </w:r>
      <w:hyperlink w:anchor="ASN1243" w:history="1">
        <w:r w:rsidRPr="00494B5C">
          <w:rPr>
            <w:rStyle w:val="Hyperlink"/>
          </w:rPr>
          <w:t>PhysicalChannelReconfiguration-v3a0ext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p</w:t>
      </w:r>
      <w:r w:rsidRPr="00AE7565">
        <w:t>hysicalChannelReconfiguration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v4b0NonCriticalExtenstions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physicalChannelReconfiguration-v4b0ext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44" w:history="1">
        <w:r w:rsidRPr="00494B5C">
          <w:rPr>
            <w:rStyle w:val="Hyperlink"/>
          </w:rPr>
          <w:t>PhysicalChannelReconfiguration-v4b0ext-IEs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v590NonCriticalExtenstions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physicalChannelReconfiguration-v590ext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45" w:history="1">
        <w:r w:rsidRPr="00494B5C">
          <w:rPr>
            <w:rStyle w:val="Hyperlink"/>
          </w:rPr>
          <w:t>PhysicalChannelReconfiguration-v590ext-IEs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v690</w:t>
      </w:r>
      <w:r w:rsidRPr="00AE7565">
        <w:rPr>
          <w:rFonts w:eastAsia="Batang"/>
          <w:snapToGrid w:val="0"/>
        </w:rPr>
        <w:t>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physicalChannelReconfiguration</w:t>
      </w:r>
      <w:r w:rsidRPr="00AE7565">
        <w:rPr>
          <w:snapToGrid w:val="0"/>
        </w:rPr>
        <w:t>-v690ext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49" w:history="1">
        <w:r w:rsidRPr="00494B5C">
          <w:rPr>
            <w:rStyle w:val="Hyperlink"/>
          </w:rPr>
          <w:t>PhysicalChannelReconfiguration</w:t>
        </w:r>
        <w:r w:rsidRPr="00494B5C">
          <w:rPr>
            <w:rStyle w:val="Hyperlink"/>
            <w:snapToGrid w:val="0"/>
          </w:rPr>
          <w:t>-v690ext</w:t>
        </w:r>
        <w:r w:rsidRPr="00494B5C">
          <w:rPr>
            <w:rStyle w:val="Hyperlink"/>
          </w:rPr>
          <w:t>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physicalChannelReconfiguration-v770ext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52" w:history="1">
        <w:r w:rsidRPr="00494B5C">
          <w:rPr>
            <w:rStyle w:val="Hyperlink"/>
          </w:rPr>
          <w:t>PhysicalChannelReconfiguration-v770ext-IEs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{} 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physicalChannelReconfiguration-r4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46" w:history="1">
        <w:r w:rsidRPr="00494B5C">
          <w:rPr>
            <w:rStyle w:val="Hyperlink"/>
          </w:rPr>
          <w:t>PhysicalChannelReconfiguration-r4-IEs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v4d0NonCriticalExtensions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REL-5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physicalChannelReconfiguration</w:t>
      </w:r>
      <w:r w:rsidRPr="00AE7565">
        <w:rPr>
          <w:snapToGrid w:val="0"/>
          <w:color w:val="000000"/>
        </w:rPr>
        <w:t>-r4-add-ext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v590NonCriticalExtenstions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physicalChannelReconfiguration-v590ext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45" w:history="1">
        <w:r w:rsidRPr="00494B5C">
          <w:rPr>
            <w:rStyle w:val="Hyperlink"/>
          </w:rPr>
          <w:t>PhysicalChannelReconfiguration-v590ext-IEs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v690</w:t>
      </w:r>
      <w:r w:rsidRPr="00AE7565">
        <w:rPr>
          <w:rFonts w:eastAsia="Batang"/>
          <w:snapToGrid w:val="0"/>
        </w:rPr>
        <w:t>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physicalChannelReconfiguration</w:t>
      </w:r>
      <w:r w:rsidRPr="00AE7565">
        <w:rPr>
          <w:snapToGrid w:val="0"/>
        </w:rPr>
        <w:t>-v690ext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49" w:history="1">
        <w:r w:rsidRPr="00494B5C">
          <w:rPr>
            <w:rStyle w:val="Hyperlink"/>
          </w:rPr>
          <w:t>PhysicalChannelReconfiguration</w:t>
        </w:r>
        <w:r w:rsidRPr="00494B5C">
          <w:rPr>
            <w:rStyle w:val="Hyperlink"/>
            <w:snapToGrid w:val="0"/>
          </w:rPr>
          <w:t>-v690ext</w:t>
        </w:r>
        <w:r w:rsidRPr="00494B5C">
          <w:rPr>
            <w:rStyle w:val="Hyperlink"/>
          </w:rPr>
          <w:t>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physicalChannelReconfiguration-v770ext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52" w:history="1">
        <w:r w:rsidRPr="00494B5C">
          <w:rPr>
            <w:rStyle w:val="Hyperlink"/>
          </w:rPr>
          <w:t>PhysicalChannelReconfiguration-v770ext-IEs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physicalChannelReconfiguration-r5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47" w:history="1">
        <w:r w:rsidRPr="00494B5C">
          <w:rPr>
            <w:rStyle w:val="Hyperlink"/>
          </w:rPr>
          <w:t>PhysicalChannelReconfiguration-r5-IEs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REL-6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physicalChannelReconfiguration</w:t>
      </w:r>
      <w:r w:rsidRPr="00AE7565">
        <w:rPr>
          <w:snapToGrid w:val="0"/>
          <w:color w:val="000000"/>
        </w:rPr>
        <w:t>-r5-add-ext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v690</w:t>
      </w:r>
      <w:r w:rsidRPr="00AE7565">
        <w:rPr>
          <w:rFonts w:eastAsia="Batang"/>
          <w:snapToGrid w:val="0"/>
        </w:rPr>
        <w:t>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physicalChannelReconfiguration</w:t>
      </w:r>
      <w:r w:rsidRPr="00AE7565">
        <w:rPr>
          <w:snapToGrid w:val="0"/>
        </w:rPr>
        <w:t>-v690ext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49" w:history="1">
        <w:r w:rsidRPr="00494B5C">
          <w:rPr>
            <w:rStyle w:val="Hyperlink"/>
          </w:rPr>
          <w:t>PhysicalChannelReconfiguration</w:t>
        </w:r>
        <w:r w:rsidRPr="00494B5C">
          <w:rPr>
            <w:rStyle w:val="Hyperlink"/>
            <w:snapToGrid w:val="0"/>
          </w:rPr>
          <w:t>-v690ext</w:t>
        </w:r>
        <w:r w:rsidRPr="00494B5C">
          <w:rPr>
            <w:rStyle w:val="Hyperlink"/>
          </w:rPr>
          <w:t>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physicalChannelReconfiguration-v770ext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52" w:history="1">
        <w:r w:rsidRPr="00494B5C">
          <w:rPr>
            <w:rStyle w:val="Hyperlink"/>
          </w:rPr>
          <w:t>PhysicalChannelReconfiguration-v770ext-IEs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physicalChannelReconfiguration-r6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48" w:history="1">
        <w:r w:rsidRPr="00494B5C">
          <w:rPr>
            <w:rStyle w:val="Hyperlink"/>
          </w:rPr>
          <w:t>PhysicalChannelReconfiguration-r6-IEs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REL-7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physicalChannelReconfiguration</w:t>
      </w:r>
      <w:r w:rsidRPr="00AE7565">
        <w:rPr>
          <w:snapToGrid w:val="0"/>
          <w:color w:val="000000"/>
        </w:rPr>
        <w:t>-r6-add-ext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</w:t>
      </w:r>
      <w:r w:rsidRPr="00AE7565">
        <w:rPr>
          <w:snapToGrid w:val="0"/>
        </w:rPr>
        <w:t>-v6b0ext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50" w:history="1">
        <w:r w:rsidRPr="00494B5C">
          <w:rPr>
            <w:rStyle w:val="Hyperlink"/>
          </w:rPr>
          <w:t>PhysicalChannelReconfiguration</w:t>
        </w:r>
        <w:r w:rsidRPr="00494B5C">
          <w:rPr>
            <w:rStyle w:val="Hyperlink"/>
            <w:snapToGrid w:val="0"/>
          </w:rPr>
          <w:t>-v6b0ext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</w:t>
      </w:r>
      <w:r w:rsidRPr="00AE7565">
        <w:rPr>
          <w:snapToGrid w:val="0"/>
        </w:rPr>
        <w:t>-v770ext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52" w:history="1">
        <w:r w:rsidRPr="00494B5C">
          <w:rPr>
            <w:rStyle w:val="Hyperlink"/>
          </w:rPr>
          <w:t>PhysicalChannelReconfiguration</w:t>
        </w:r>
        <w:r w:rsidRPr="00494B5C">
          <w:rPr>
            <w:rStyle w:val="Hyperlink"/>
            <w:snapToGrid w:val="0"/>
          </w:rPr>
          <w:t>-v770ext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physicalChannelReconfiguration-r7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51" w:history="1">
        <w:r w:rsidRPr="00494B5C">
          <w:rPr>
            <w:rStyle w:val="Hyperlink"/>
          </w:rPr>
          <w:t>PhysicalChannelReconfiguration-r7-IEs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REL-7</w:t>
      </w:r>
    </w:p>
    <w:p w:rsidR="006B662B" w:rsidRPr="00AE7565" w:rsidRDefault="006B662B" w:rsidP="006B662B">
      <w:pPr>
        <w:pStyle w:val="PL"/>
        <w:rPr>
          <w:snapToGrid w:val="0"/>
          <w:color w:val="000000"/>
          <w:lang w:eastAsia="zh-TW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physicalChannelReconfiguration</w:t>
      </w:r>
      <w:r w:rsidRPr="00AE7565">
        <w:rPr>
          <w:snapToGrid w:val="0"/>
          <w:color w:val="000000"/>
        </w:rPr>
        <w:t>-r7-add-ext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  <w:lang w:eastAsia="zh-TW"/>
        </w:rPr>
        <w:tab/>
      </w:r>
      <w:r w:rsidRPr="00AE7565">
        <w:rPr>
          <w:snapToGrid w:val="0"/>
          <w:color w:val="000000"/>
          <w:lang w:eastAsia="zh-TW"/>
        </w:rPr>
        <w:tab/>
      </w:r>
      <w:r w:rsidRPr="00AE7565">
        <w:rPr>
          <w:snapToGrid w:val="0"/>
          <w:color w:val="000000"/>
          <w:lang w:eastAsia="zh-TW"/>
        </w:rPr>
        <w:tab/>
      </w:r>
      <w:r w:rsidRPr="00AE7565">
        <w:rPr>
          <w:snapToGrid w:val="0"/>
          <w:color w:val="000000"/>
          <w:lang w:eastAsia="zh-TW"/>
        </w:rPr>
        <w:tab/>
      </w:r>
      <w:r w:rsidRPr="00AE7565">
        <w:rPr>
          <w:snapToGrid w:val="0"/>
          <w:color w:val="000000"/>
          <w:lang w:eastAsia="zh-TW"/>
        </w:rPr>
        <w:tab/>
      </w:r>
      <w:r w:rsidRPr="00AE7565">
        <w:rPr>
          <w:snapToGrid w:val="0"/>
          <w:color w:val="000000"/>
          <w:lang w:eastAsia="zh-TW"/>
        </w:rPr>
        <w:tab/>
      </w:r>
      <w:r w:rsidRPr="00AE7565">
        <w:rPr>
          <w:snapToGrid w:val="0"/>
          <w:color w:val="000000"/>
          <w:lang w:eastAsia="zh-TW"/>
        </w:rPr>
        <w:tab/>
        <w:t>v780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TW"/>
        </w:rPr>
        <w:tab/>
      </w:r>
      <w:r w:rsidRPr="00AE7565">
        <w:t>physicalChannelReconfiguration</w:t>
      </w:r>
      <w:r w:rsidRPr="00AE7565">
        <w:rPr>
          <w:snapToGrid w:val="0"/>
        </w:rPr>
        <w:t>-v</w:t>
      </w:r>
      <w:r w:rsidRPr="00AE7565">
        <w:rPr>
          <w:snapToGrid w:val="0"/>
          <w:lang w:eastAsia="zh-TW"/>
        </w:rPr>
        <w:t>78</w:t>
      </w:r>
      <w:r w:rsidRPr="00AE7565">
        <w:rPr>
          <w:snapToGrid w:val="0"/>
        </w:rPr>
        <w:t>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53" w:history="1">
        <w:r w:rsidRPr="00494B5C">
          <w:rPr>
            <w:rStyle w:val="Hyperlink"/>
          </w:rPr>
          <w:t>PhysicalChannelReconfiguration</w:t>
        </w:r>
        <w:r w:rsidRPr="00494B5C">
          <w:rPr>
            <w:rStyle w:val="Hyperlink"/>
            <w:snapToGrid w:val="0"/>
          </w:rPr>
          <w:t>-v</w:t>
        </w:r>
        <w:r w:rsidRPr="00494B5C">
          <w:rPr>
            <w:rStyle w:val="Hyperlink"/>
            <w:snapToGrid w:val="0"/>
            <w:lang w:eastAsia="zh-TW"/>
          </w:rPr>
          <w:t>78</w:t>
        </w:r>
        <w:r w:rsidRPr="00494B5C">
          <w:rPr>
            <w:rStyle w:val="Hyperlink"/>
            <w:snapToGrid w:val="0"/>
          </w:rPr>
          <w:t>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v</w:t>
      </w:r>
      <w:r w:rsidRPr="00AE7565">
        <w:rPr>
          <w:lang w:eastAsia="zh-CN"/>
        </w:rPr>
        <w:t>7d0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TW"/>
        </w:rPr>
        <w:tab/>
      </w:r>
      <w:r w:rsidRPr="00AE7565">
        <w:rPr>
          <w:lang w:eastAsia="zh-CN"/>
        </w:rPr>
        <w:tab/>
      </w:r>
      <w:r w:rsidRPr="00AE7565">
        <w:t>physicalChannelReconfiguration</w:t>
      </w:r>
      <w:r w:rsidRPr="00AE7565">
        <w:rPr>
          <w:snapToGrid w:val="0"/>
        </w:rPr>
        <w:t>-v</w:t>
      </w:r>
      <w:r w:rsidRPr="00AE7565">
        <w:rPr>
          <w:snapToGrid w:val="0"/>
          <w:lang w:eastAsia="zh-CN"/>
        </w:rPr>
        <w:t>7d</w:t>
      </w:r>
      <w:r w:rsidRPr="00AE7565">
        <w:rPr>
          <w:snapToGrid w:val="0"/>
        </w:rPr>
        <w:t>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54" w:history="1">
        <w:r w:rsidRPr="00494B5C">
          <w:rPr>
            <w:rStyle w:val="Hyperlink"/>
          </w:rPr>
          <w:t>PhysicalChannelReconfiguration</w:t>
        </w:r>
        <w:r w:rsidRPr="00494B5C">
          <w:rPr>
            <w:rStyle w:val="Hyperlink"/>
            <w:snapToGrid w:val="0"/>
          </w:rPr>
          <w:t>-v</w:t>
        </w:r>
        <w:r w:rsidRPr="00494B5C">
          <w:rPr>
            <w:rStyle w:val="Hyperlink"/>
            <w:snapToGrid w:val="0"/>
            <w:lang w:eastAsia="zh-CN"/>
          </w:rPr>
          <w:t>7d</w:t>
        </w:r>
        <w:r w:rsidRPr="00494B5C">
          <w:rPr>
            <w:rStyle w:val="Hyperlink"/>
            <w:snapToGrid w:val="0"/>
          </w:rPr>
          <w:t>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v7f0NonCriticalExtensions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physicalChannelReconfiguration-v7f0ext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55" w:history="1">
        <w:r w:rsidRPr="00494B5C">
          <w:rPr>
            <w:rStyle w:val="Hyperlink"/>
          </w:rPr>
          <w:t>PhysicalChannelReconfiguration-v7f0ext-IEs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v7g0NonCriticalExtensions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physicalChannelReconfiguration-v7g0ext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56" w:history="1">
        <w:r w:rsidRPr="00494B5C">
          <w:rPr>
            <w:rStyle w:val="Hyperlink"/>
          </w:rPr>
          <w:t>PhysicalChannelReconfiguration-v7g0ext-IEs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rPr>
          <w:lang w:eastAsia="zh-TW"/>
        </w:rPr>
        <w:tab/>
      </w:r>
      <w:r w:rsidRPr="00AE7565">
        <w:rPr>
          <w:lang w:eastAsia="zh-TW"/>
        </w:rPr>
        <w:tab/>
      </w:r>
      <w:r w:rsidRPr="00AE7565">
        <w:rPr>
          <w:lang w:eastAsia="zh-TW"/>
        </w:rPr>
        <w:tab/>
      </w:r>
      <w:r w:rsidRPr="00AE7565">
        <w:rPr>
          <w:lang w:eastAsia="zh-TW"/>
        </w:rPr>
        <w:tab/>
      </w:r>
      <w:r w:rsidRPr="00AE7565">
        <w:rPr>
          <w:lang w:eastAsia="zh-TW"/>
        </w:rPr>
        <w:tab/>
      </w:r>
      <w:r w:rsidRPr="00AE7565">
        <w:rPr>
          <w:lang w:eastAsia="zh-TW"/>
        </w:rPr>
        <w:tab/>
      </w:r>
      <w:r w:rsidRPr="00AE7565">
        <w:rPr>
          <w:lang w:eastAsia="zh-TW"/>
        </w:rPr>
        <w:tab/>
        <w:t>}</w:t>
      </w:r>
      <w:r w:rsidRPr="00AE7565">
        <w:rPr>
          <w:lang w:eastAsia="zh-TW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physicalChannelReconfiguration-r8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57" w:history="1">
        <w:r w:rsidRPr="00494B5C">
          <w:rPr>
            <w:rStyle w:val="Hyperlink"/>
          </w:rPr>
          <w:t>PhysicalChannelReconfiguration-r8-IEs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Container for adding non critical extensions after freezing REL-9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physicalChannelReconfiguration-r8-add-ext</w:t>
      </w:r>
      <w:r w:rsidRPr="00AE7565">
        <w:tab/>
        <w:t>BIT STRING</w:t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v7d0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TW"/>
        </w:rPr>
        <w:tab/>
      </w:r>
      <w:r w:rsidRPr="00AE7565">
        <w:rPr>
          <w:lang w:eastAsia="zh-CN"/>
        </w:rPr>
        <w:tab/>
      </w:r>
      <w:r w:rsidRPr="00AE7565">
        <w:t>physicalChannelReconfiguration</w:t>
      </w:r>
      <w:r w:rsidRPr="00AE7565">
        <w:rPr>
          <w:snapToGrid w:val="0"/>
        </w:rPr>
        <w:t>-v</w:t>
      </w:r>
      <w:r w:rsidRPr="00AE7565">
        <w:rPr>
          <w:snapToGrid w:val="0"/>
          <w:lang w:eastAsia="zh-CN"/>
        </w:rPr>
        <w:t>7d</w:t>
      </w:r>
      <w:r w:rsidRPr="00AE7565">
        <w:rPr>
          <w:snapToGrid w:val="0"/>
        </w:rPr>
        <w:t>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54" w:history="1">
        <w:r w:rsidRPr="00494B5C">
          <w:rPr>
            <w:rStyle w:val="Hyperlink"/>
          </w:rPr>
          <w:t>PhysicalChannelReconfiguration</w:t>
        </w:r>
        <w:r w:rsidRPr="00494B5C">
          <w:rPr>
            <w:rStyle w:val="Hyperlink"/>
            <w:snapToGrid w:val="0"/>
          </w:rPr>
          <w:t>-v</w:t>
        </w:r>
        <w:r w:rsidRPr="00494B5C">
          <w:rPr>
            <w:rStyle w:val="Hyperlink"/>
            <w:snapToGrid w:val="0"/>
            <w:lang w:eastAsia="zh-CN"/>
          </w:rPr>
          <w:t>7d</w:t>
        </w:r>
        <w:r w:rsidRPr="00494B5C">
          <w:rPr>
            <w:rStyle w:val="Hyperlink"/>
            <w:snapToGrid w:val="0"/>
          </w:rPr>
          <w:t>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v7f0NonCriticalExtensions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physicalChannelReconfiguration-v7f0ext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55" w:history="1">
        <w:r w:rsidRPr="00494B5C">
          <w:rPr>
            <w:rStyle w:val="Hyperlink"/>
          </w:rPr>
          <w:t>PhysicalChannelReconfiguration-v7f0ext-IEs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physicalChannelReconfiguration-v890ext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58" w:history="1">
        <w:r w:rsidRPr="00494B5C">
          <w:rPr>
            <w:rStyle w:val="Hyperlink"/>
          </w:rPr>
          <w:t>PhysicalChannelReconfiguration-v890ext-IEs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v7g0NonCriticalExtensions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physicalChannelReconfiguration-v7g0ext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56" w:history="1">
        <w:r w:rsidRPr="00494B5C">
          <w:rPr>
            <w:rStyle w:val="Hyperlink"/>
          </w:rPr>
          <w:t>PhysicalChannelReconfiguration-v7g0ext-IEs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v8a0NonCriticalExtensions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physicalChannelReconfiguration-v8a0ext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59" w:history="1">
        <w:r w:rsidRPr="00494B5C">
          <w:rPr>
            <w:rStyle w:val="Hyperlink"/>
          </w:rPr>
          <w:t>PhysicalChannelReconfiguration-v8a0ext-IEs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r9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physicalChannelReconfiguration-r9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60" w:history="1">
        <w:r w:rsidRPr="00494B5C">
          <w:rPr>
            <w:rStyle w:val="Hyperlink"/>
          </w:rPr>
          <w:t>PhysicalChannelReconfiguration-r9-IEs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freezing REL-10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physicalChannelReconfiguration-r9-add-ext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v950NonCriticalExtensions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physicalChannelReconfiguration-v950ext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61" w:history="1">
        <w:r w:rsidRPr="00494B5C">
          <w:rPr>
            <w:rStyle w:val="Hyperlink"/>
          </w:rPr>
          <w:t>PhysicalChannelReconfiguration-v950ext-IEs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physicalChannelReconfiguration-r10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62" w:history="1">
        <w:r w:rsidRPr="00494B5C">
          <w:rPr>
            <w:rStyle w:val="Hyperlink"/>
          </w:rPr>
          <w:t>PhysicalChannelReconfiguration-r10-IEs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freezing REL-11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physicalChannelReconfiguration-r10-add-ext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vb50NonCriticalExtensions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physicalChannelReconfiguration-vb50ext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63" w:history="1">
        <w:r w:rsidRPr="00494B5C">
          <w:rPr>
            <w:rStyle w:val="Hyperlink"/>
          </w:rPr>
          <w:t>PhysicalChannelReconfiguration-vb50ext-IEs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physicalChannelReconfiguration-r11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64" w:history="1">
        <w:r w:rsidRPr="00494B5C">
          <w:rPr>
            <w:rStyle w:val="Hyperlink"/>
          </w:rPr>
          <w:t>PhysicalChannelReconfiguration-r11-IEs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freezing REL-12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physicalChannelReconfiguration-r11-add-ext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criticalExtensions</w:t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physicalChannelReconfiguration-r12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265" w:history="1">
        <w:r w:rsidRPr="00494B5C">
          <w:rPr>
            <w:rStyle w:val="Hyperlink"/>
          </w:rPr>
          <w:t>PhysicalChannelReconfiguration-r12-IEs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Container for adding non critical extensions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after freezing REL-13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physicalChannelReconfiguration-r12-add-ext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</w:t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nonCriticalExtensions</w:t>
      </w:r>
      <w:r>
        <w:tab/>
      </w:r>
      <w:r>
        <w:tab/>
        <w:t>SEQUENCE {}</w:t>
      </w:r>
      <w:r>
        <w:tab/>
      </w:r>
      <w:r>
        <w:tab/>
        <w:t>OPTIONAL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>CHOICE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physicalChannelReconfiguration-r13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266" w:history="1">
        <w:r w:rsidRPr="00494B5C">
          <w:rPr>
            <w:rStyle w:val="Hyperlink"/>
          </w:rPr>
          <w:t>PhysicalChannelReconfiguration-r13-IEs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Container for adding non critical extensions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after freezing REL-14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physicalChannelReconfiguration-r13-add-ext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</w:t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nonCriticalExtensions</w:t>
      </w:r>
      <w:r>
        <w:tab/>
        <w:t>SEQUENCE {}</w:t>
      </w:r>
      <w:r>
        <w:tab/>
        <w:t>OPTIONAL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criticalExtensions</w:t>
      </w:r>
      <w:r>
        <w:tab/>
      </w:r>
      <w:r>
        <w:tab/>
      </w:r>
      <w:r>
        <w:tab/>
      </w:r>
      <w:r>
        <w:tab/>
        <w:t>SEQUENCE {}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5" w:name="ASN1242"/>
      <w:r w:rsidRPr="00AE7565">
        <w:rPr>
          <w:snapToGrid w:val="0"/>
        </w:rPr>
        <w:t>PhysicalChannelReconfiguration-r3-IEs</w:t>
      </w:r>
      <w:bookmarkEnd w:id="245"/>
      <w:r w:rsidRPr="00AE7565">
        <w:rPr>
          <w:snapToGrid w:val="0"/>
        </w:rPr>
        <w:t xml:space="preserve"> ::</w:t>
      </w:r>
      <w:r>
        <w:rPr>
          <w:snapToGrid w:val="0"/>
        </w:rPr>
        <w:t>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integrityProtectionModeInfo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9" w:history="1">
        <w:r w:rsidRPr="00494B5C">
          <w:rPr>
            <w:rStyle w:val="Hyperlink"/>
            <w:snapToGrid w:val="0"/>
          </w:rPr>
          <w:t>IntegrityProtectionModeInfo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cipheringModeInfo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753" w:history="1">
        <w:r w:rsidRPr="00494B5C">
          <w:rPr>
            <w:rStyle w:val="Hyperlink"/>
            <w:snapToGrid w:val="0"/>
          </w:rPr>
          <w:t>CipheringModeInfo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new-C-RNTI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rrc-StateIndicator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utran-DRX-CycleLengthCoeff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41" w:history="1">
        <w:r w:rsidRPr="00922AFA">
          <w:rPr>
            <w:rStyle w:val="Hyperlink"/>
            <w:snapToGrid w:val="0"/>
          </w:rPr>
          <w:t>UTRAN-DRX-CycleLengthCoefficient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cn-InformationInfo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637" w:history="1">
        <w:r w:rsidRPr="00494B5C">
          <w:rPr>
            <w:rStyle w:val="Hyperlink"/>
            <w:snapToGrid w:val="0"/>
          </w:rPr>
          <w:t>CN-InformationInfo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UTRAN mobility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ura-Identity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dl-CounterSynchronisationInfo</w:t>
      </w:r>
      <w:r>
        <w:rPr>
          <w:snapToGrid w:val="0"/>
        </w:rPr>
        <w:tab/>
      </w:r>
      <w:r w:rsidRPr="00AE7565">
        <w:rPr>
          <w:snapToGrid w:val="0"/>
        </w:rPr>
        <w:tab/>
      </w:r>
      <w:hyperlink w:anchor="ASN2263" w:history="1">
        <w:r w:rsidRPr="00922AFA">
          <w:rPr>
            <w:rStyle w:val="Hyperlink"/>
            <w:snapToGrid w:val="0"/>
          </w:rPr>
          <w:t>DL-CounterSynchronisationInfo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maxAllowedUL-TX-Power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Note: the reference to CPCH in the element name below is incorrect. The name is not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-- changed to keep it aligned with R99.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ul-ChannelRequirement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508" w:history="1">
        <w:r w:rsidRPr="003B40B5">
          <w:rPr>
            <w:rStyle w:val="Hyperlink"/>
            <w:snapToGrid w:val="0"/>
          </w:rPr>
          <w:t>UL-ChannelRequirementWithCPCH-SetID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893" w:history="1">
        <w:r w:rsidRPr="00922AFA">
          <w:rPr>
            <w:rStyle w:val="Hyperlink"/>
            <w:snapToGrid w:val="0"/>
          </w:rPr>
          <w:t>DL-PDSCH-Information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dl-CommonInformation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819" w:history="1">
        <w:r w:rsidRPr="00922AFA">
          <w:rPr>
            <w:rStyle w:val="Hyperlink"/>
            <w:snapToGrid w:val="0"/>
          </w:rPr>
          <w:t>DL-CommonInformation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dl-InformationPerRL-List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877" w:history="1">
        <w:r w:rsidRPr="00922AFA">
          <w:rPr>
            <w:rStyle w:val="Hyperlink"/>
            <w:snapToGrid w:val="0"/>
          </w:rPr>
          <w:t>DL-InformationPerRL-List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46" w:name="ASN1243"/>
      <w:r w:rsidRPr="00AE7565">
        <w:t>PhysicalCha</w:t>
      </w:r>
      <w:r>
        <w:t>nnelReconfiguration-v3a0ext</w:t>
      </w:r>
      <w:bookmarkEnd w:id="246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IE "new-DSCH-RNTI" should not be included in FDD mode, and if received the UE behaviour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is unspecified</w:t>
      </w:r>
    </w:p>
    <w:p w:rsidR="006B662B" w:rsidRPr="00AE7565" w:rsidRDefault="006B662B" w:rsidP="006B662B">
      <w:pPr>
        <w:pStyle w:val="PL"/>
      </w:pP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47" w:name="ASN1244"/>
      <w:r w:rsidRPr="00AE7565">
        <w:t>PhysicalChannel</w:t>
      </w:r>
      <w:r>
        <w:t>Reconfiguration-v4b0ext-IEs</w:t>
      </w:r>
      <w:bookmarkEnd w:id="247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>
        <w:tab/>
      </w:r>
      <w:r w:rsidRPr="00AE7565"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406" w:history="1">
        <w:r w:rsidRPr="003B40B5">
          <w:rPr>
            <w:rStyle w:val="Hyperlink"/>
          </w:rPr>
          <w:t>SSDT-UL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order of the RLs in IE cell-id-PerRL-List is the same as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in IE </w:t>
      </w:r>
      <w:hyperlink w:anchor="ASN2877" w:history="1">
        <w:r w:rsidRPr="00922AFA">
          <w:rPr>
            <w:rStyle w:val="Hyperlink"/>
            <w:snapToGrid w:val="0"/>
          </w:rPr>
          <w:t>DL-InformationPerRL-List</w:t>
        </w:r>
      </w:hyperlink>
      <w:r w:rsidRPr="00AE7565">
        <w:t xml:space="preserve"> included in this message</w:t>
      </w:r>
    </w:p>
    <w:p w:rsidR="006B662B" w:rsidRPr="00AE7565" w:rsidRDefault="006B662B" w:rsidP="006B662B">
      <w:pPr>
        <w:pStyle w:val="PL"/>
      </w:pPr>
      <w:r>
        <w:tab/>
      </w:r>
      <w:r w:rsidRPr="00AE7565">
        <w:t>cell-id-PerRL-List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682" w:history="1">
        <w:r w:rsidRPr="00494B5C">
          <w:rPr>
            <w:rStyle w:val="Hyperlink"/>
          </w:rPr>
          <w:t>CellIdentity-PerRL-List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48" w:name="ASN1245"/>
      <w:r w:rsidRPr="00AE7565">
        <w:t>PhysicalChannel</w:t>
      </w:r>
      <w:r>
        <w:t>Reconfiguration-v590ext-IEs</w:t>
      </w:r>
      <w:bookmarkEnd w:id="248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>
        <w:tab/>
      </w:r>
      <w:r w:rsidRPr="00AE7565">
        <w:t>dl-TPC-PowerOffsetPerRL-List</w:t>
      </w:r>
      <w:r w:rsidRPr="00AE7565">
        <w:tab/>
      </w:r>
      <w:r>
        <w:tab/>
      </w:r>
      <w:r>
        <w:tab/>
      </w:r>
      <w:hyperlink w:anchor="ASN2902" w:history="1">
        <w:r w:rsidRPr="00922AFA">
          <w:rPr>
            <w:rStyle w:val="Hyperlink"/>
          </w:rPr>
          <w:t>DL-TPC-PowerOffsetPerRL-List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49" w:name="ASN1246"/>
      <w:r w:rsidRPr="00AE7565">
        <w:t>PhysicalChannelReconfiguration-r4-IEs</w:t>
      </w:r>
      <w:bookmarkEnd w:id="249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User equipment IEs</w:t>
      </w:r>
    </w:p>
    <w:p w:rsidR="006B662B" w:rsidRPr="00AE7565" w:rsidRDefault="006B662B" w:rsidP="006B662B">
      <w:pPr>
        <w:pStyle w:val="PL"/>
      </w:pPr>
      <w:r>
        <w:rPr>
          <w:rFonts w:ascii="Times New Roman" w:hAnsi="Times New Roman"/>
        </w:rPr>
        <w:tab/>
      </w:r>
      <w:r w:rsidRPr="00AE7565">
        <w:t>integrityProtectionModeInfo</w:t>
      </w:r>
      <w:r w:rsidRPr="00AE7565">
        <w:tab/>
      </w:r>
      <w:r w:rsidRPr="00AE7565">
        <w:tab/>
      </w:r>
      <w:r>
        <w:tab/>
      </w:r>
      <w:hyperlink w:anchor="ASN1869" w:history="1">
        <w:r w:rsidRPr="00494B5C">
          <w:rPr>
            <w:rStyle w:val="Hyperlink"/>
          </w:rPr>
          <w:t>IntegrityProtectionModeInfo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rPr>
          <w:rFonts w:ascii="Times New Roman" w:hAnsi="Times New Roman"/>
        </w:rPr>
        <w:tab/>
      </w:r>
      <w:r w:rsidRPr="00AE7565"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53" w:history="1">
        <w:r w:rsidRPr="00494B5C">
          <w:rPr>
            <w:rStyle w:val="Hyperlink"/>
          </w:rPr>
          <w:t>CipheringModeInfo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rPr>
          <w:rFonts w:ascii="Times New Roman" w:hAnsi="Times New Roman"/>
        </w:rPr>
        <w:tab/>
      </w:r>
      <w:r w:rsidRPr="00AE7565"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rPr>
          <w:rFonts w:ascii="Times New Roman" w:hAnsi="Times New Roman"/>
        </w:rPr>
        <w:tab/>
      </w:r>
      <w:r w:rsidRPr="00AE7565"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-- The IE "new-DSCH-RNTI" should not be included in FDD mode, and if received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-- the UE behaviour is unspecified</w:t>
      </w:r>
    </w:p>
    <w:p w:rsidR="006B662B" w:rsidRPr="00AE7565" w:rsidRDefault="006B662B" w:rsidP="006B662B">
      <w:pPr>
        <w:pStyle w:val="PL"/>
      </w:pPr>
      <w:r>
        <w:tab/>
      </w:r>
      <w:r w:rsidRPr="00AE7565"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rPr>
          <w:rFonts w:ascii="Times New Roman" w:hAnsi="Times New Roman"/>
        </w:rPr>
        <w:tab/>
      </w:r>
      <w:r w:rsidRPr="00AE7565"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>
        <w:tab/>
      </w:r>
      <w:r w:rsidRPr="00AE7565">
        <w:t>utran-DRX-CycleLengthCoeff</w:t>
      </w:r>
      <w:r w:rsidRPr="00AE7565">
        <w:tab/>
      </w:r>
      <w:r w:rsidRPr="00AE7565">
        <w:tab/>
      </w:r>
      <w:r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Core network IEs</w:t>
      </w:r>
    </w:p>
    <w:p w:rsidR="006B662B" w:rsidRPr="00AE7565" w:rsidRDefault="006B662B" w:rsidP="006B662B">
      <w:pPr>
        <w:pStyle w:val="PL"/>
      </w:pPr>
      <w:r>
        <w:rPr>
          <w:rFonts w:ascii="Times New Roman" w:hAnsi="Times New Roman"/>
        </w:rPr>
        <w:tab/>
      </w:r>
      <w:r w:rsidRPr="00AE7565"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637" w:history="1">
        <w:r w:rsidRPr="00494B5C">
          <w:rPr>
            <w:rStyle w:val="Hyperlink"/>
          </w:rPr>
          <w:t>CN-InformationInfo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>
        <w:rPr>
          <w:rFonts w:ascii="Times New Roman" w:hAnsi="Times New Roman"/>
        </w:rPr>
        <w:tab/>
      </w:r>
      <w:r w:rsidRPr="00AE7565"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263" w:history="1">
        <w:r w:rsidRPr="00922AFA">
          <w:rPr>
            <w:rStyle w:val="Hyperlink"/>
            <w:snapToGrid w:val="0"/>
          </w:rPr>
          <w:t>DL-CounterSynchronisationInfo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>
        <w:tab/>
      </w:r>
      <w:r w:rsidRPr="00AE7565"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-- Note: the reference to CPCH in the element name below is incorrect. The name is not</w:t>
      </w:r>
    </w:p>
    <w:p w:rsidR="006B662B" w:rsidRPr="00AE7565" w:rsidRDefault="006B662B" w:rsidP="006B662B">
      <w:pPr>
        <w:pStyle w:val="PL"/>
      </w:pPr>
      <w:r>
        <w:tab/>
      </w:r>
      <w:r w:rsidRPr="00AE7565">
        <w:t>-- changed to keep it aligned with R99.</w:t>
      </w:r>
    </w:p>
    <w:p w:rsidR="006B662B" w:rsidRPr="00AE7565" w:rsidRDefault="006B662B" w:rsidP="006B662B">
      <w:pPr>
        <w:pStyle w:val="PL"/>
      </w:pPr>
      <w:r>
        <w:tab/>
      </w:r>
      <w:r w:rsidRPr="00AE7565">
        <w:t>ul-ChannelRequirement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509" w:history="1">
        <w:r w:rsidRPr="003B40B5">
          <w:rPr>
            <w:rStyle w:val="Hyperlink"/>
          </w:rPr>
          <w:t>UL-ChannelRequirementWithCPCH-SetID-r4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-- not be sent and if received it should be ignored.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 w:rsidRPr="00AE7565"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93" w:history="1">
        <w:r w:rsidRPr="00922AFA">
          <w:rPr>
            <w:rStyle w:val="Hyperlink"/>
          </w:rPr>
          <w:t>DL-PDSCH-Information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 w:rsidRPr="00AE7565"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NULL</w:t>
      </w:r>
    </w:p>
    <w:p w:rsidR="006B662B" w:rsidRPr="00AE7565" w:rsidRDefault="006B662B" w:rsidP="006B662B">
      <w:pPr>
        <w:pStyle w:val="PL"/>
      </w:pPr>
      <w:r>
        <w:tab/>
      </w:r>
      <w:r w:rsidRPr="00AE7565">
        <w:t>},</w:t>
      </w:r>
    </w:p>
    <w:p w:rsidR="006B662B" w:rsidRPr="00AE7565" w:rsidRDefault="006B662B" w:rsidP="006B662B">
      <w:pPr>
        <w:pStyle w:val="PL"/>
      </w:pPr>
      <w:r>
        <w:tab/>
      </w:r>
      <w:r w:rsidRPr="00AE7565"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820" w:history="1">
        <w:r w:rsidRPr="00922AFA">
          <w:rPr>
            <w:rStyle w:val="Hyperlink"/>
          </w:rPr>
          <w:t>DL-CommonInformation-r4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dl-InformationPerRL-List</w:t>
      </w:r>
      <w:r w:rsidRPr="00AE7565">
        <w:tab/>
      </w:r>
      <w:r w:rsidRPr="00AE7565">
        <w:tab/>
      </w:r>
      <w:r>
        <w:tab/>
      </w:r>
      <w:r>
        <w:tab/>
      </w:r>
      <w:hyperlink w:anchor="ASN2878" w:history="1">
        <w:r w:rsidRPr="00922AFA">
          <w:rPr>
            <w:rStyle w:val="Hyperlink"/>
          </w:rPr>
          <w:t>DL-InformationPerRL-List-r4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0" w:name="ASN1247"/>
      <w:r w:rsidRPr="00AE7565">
        <w:t>PhysicalCh</w:t>
      </w:r>
      <w:r>
        <w:t>annelReconfiguration-r5-IEs</w:t>
      </w:r>
      <w:bookmarkEnd w:id="250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User equipment IEs</w:t>
      </w:r>
    </w:p>
    <w:p w:rsidR="006B662B" w:rsidRPr="00AE7565" w:rsidRDefault="006B662B" w:rsidP="006B662B">
      <w:pPr>
        <w:pStyle w:val="PL"/>
      </w:pPr>
      <w:r>
        <w:rPr>
          <w:rFonts w:ascii="Times New Roman" w:hAnsi="Times New Roman"/>
        </w:rPr>
        <w:tab/>
      </w:r>
      <w:r w:rsidRPr="00AE7565">
        <w:t>integrityProtectionModeInfo</w:t>
      </w:r>
      <w:r w:rsidRPr="00AE7565">
        <w:tab/>
      </w:r>
      <w:r w:rsidRPr="00AE7565">
        <w:tab/>
      </w:r>
      <w:hyperlink w:anchor="ASN1869" w:history="1">
        <w:r w:rsidRPr="00494B5C">
          <w:rPr>
            <w:rStyle w:val="Hyperlink"/>
          </w:rPr>
          <w:t>IntegrityProtectionModeInfo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rPr>
          <w:rFonts w:ascii="Times New Roman" w:hAnsi="Times New Roman"/>
        </w:rPr>
        <w:tab/>
      </w:r>
      <w:r w:rsidRPr="00AE7565"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53" w:history="1">
        <w:r w:rsidRPr="00494B5C">
          <w:rPr>
            <w:rStyle w:val="Hyperlink"/>
          </w:rPr>
          <w:t>CipheringModeInfo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rPr>
          <w:rFonts w:ascii="Times New Roman" w:hAnsi="Times New Roman"/>
        </w:rPr>
        <w:tab/>
      </w:r>
      <w:r w:rsidRPr="00AE7565"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rPr>
          <w:rFonts w:ascii="Times New Roman" w:hAnsi="Times New Roman"/>
        </w:rPr>
        <w:tab/>
      </w:r>
      <w:r w:rsidRPr="00AE7565"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-- The IE "new-DSCH-RNTI" should not be included in FDD mode, and if received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UE behaviour is unspecified</w:t>
      </w:r>
    </w:p>
    <w:p w:rsidR="006B662B" w:rsidRPr="00AE7565" w:rsidRDefault="006B662B" w:rsidP="006B662B">
      <w:pPr>
        <w:pStyle w:val="PL"/>
      </w:pP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utran-DRX-CycleLengthCoeff</w:t>
      </w:r>
      <w:r w:rsidRPr="00AE7565">
        <w:tab/>
      </w:r>
      <w:r w:rsidRPr="00AE7565"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rPr>
          <w:rFonts w:ascii="Times New Roman" w:hAnsi="Times New Roman"/>
        </w:rPr>
        <w:tab/>
      </w:r>
      <w:r w:rsidRPr="00AE7565">
        <w:t>-- Core network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637" w:history="1">
        <w:r w:rsidRPr="00494B5C">
          <w:rPr>
            <w:rStyle w:val="Hyperlink"/>
          </w:rPr>
          <w:t>CN-InformationInfo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Note: the reference to CPCH in the element name below is incorrect. The name is not</w:t>
      </w:r>
    </w:p>
    <w:p w:rsidR="006B662B" w:rsidRPr="00AE7565" w:rsidRDefault="006B662B" w:rsidP="006B662B">
      <w:pPr>
        <w:pStyle w:val="PL"/>
      </w:pPr>
      <w:r w:rsidRPr="00AE7565">
        <w:tab/>
        <w:t>-- changed to keep it aligned with R99.</w:t>
      </w:r>
    </w:p>
    <w:p w:rsidR="006B662B" w:rsidRPr="00AE7565" w:rsidRDefault="006B662B" w:rsidP="006B662B">
      <w:pPr>
        <w:pStyle w:val="PL"/>
      </w:pPr>
      <w:r w:rsidRPr="00AE7565">
        <w:tab/>
        <w:t>ul-ChannelRequirement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10" w:history="1">
        <w:r w:rsidRPr="003B40B5">
          <w:rPr>
            <w:rStyle w:val="Hyperlink"/>
          </w:rPr>
          <w:t>UL-ChannelRequirementWithCPCH-SetID-r5</w:t>
        </w:r>
      </w:hyperlink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93" w:history="1">
        <w:r w:rsidRPr="00922AFA">
          <w:rPr>
            <w:rStyle w:val="Hyperlink"/>
          </w:rPr>
          <w:t>DL-PDSCH-Information</w:t>
        </w:r>
      </w:hyperlink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NULL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3" w:history="1">
        <w:r w:rsidRPr="00922AFA">
          <w:rPr>
            <w:rStyle w:val="Hyperlink"/>
          </w:rPr>
          <w:t>DL-HSPDSCH-Information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21" w:history="1">
        <w:r w:rsidRPr="00922AFA">
          <w:rPr>
            <w:rStyle w:val="Hyperlink"/>
          </w:rPr>
          <w:t>DL-CommonInformation-r5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dl-InformationPerRL-List</w:t>
      </w:r>
      <w:r w:rsidRPr="00AE7565">
        <w:tab/>
      </w:r>
      <w:r w:rsidRPr="00AE7565">
        <w:tab/>
      </w:r>
      <w:r>
        <w:tab/>
      </w:r>
      <w:hyperlink w:anchor="ASN2879" w:history="1">
        <w:r w:rsidRPr="00922AFA">
          <w:rPr>
            <w:rStyle w:val="Hyperlink"/>
          </w:rPr>
          <w:t>DL-InformationPerRL-List-r5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1" w:name="ASN1248"/>
      <w:r w:rsidRPr="00AE7565">
        <w:t>PhysicalCh</w:t>
      </w:r>
      <w:r>
        <w:t>annelReconfiguration-r6-IEs</w:t>
      </w:r>
      <w:bookmarkEnd w:id="251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>
        <w:tab/>
      </w:r>
      <w:r w:rsidRPr="00AE7565">
        <w:t>integrityProtectionModeInfo</w:t>
      </w:r>
      <w:r w:rsidRPr="00AE7565">
        <w:tab/>
      </w:r>
      <w:r w:rsidRPr="00AE7565">
        <w:tab/>
      </w:r>
      <w:hyperlink w:anchor="ASN1869" w:history="1">
        <w:r w:rsidRPr="00494B5C">
          <w:rPr>
            <w:rStyle w:val="Hyperlink"/>
          </w:rPr>
          <w:t>IntegrityProtectionModeInfo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53" w:history="1">
        <w:r w:rsidRPr="00494B5C">
          <w:rPr>
            <w:rStyle w:val="Hyperlink"/>
          </w:rPr>
          <w:t>CipheringModeInfo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delayRestrictionFlag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-- and if received the UE behaviour is unspecified</w:t>
      </w:r>
    </w:p>
    <w:p w:rsidR="006B662B" w:rsidRPr="00AE7565" w:rsidRDefault="006B662B" w:rsidP="006B662B">
      <w:pPr>
        <w:pStyle w:val="PL"/>
      </w:pPr>
      <w:r>
        <w:tab/>
      </w:r>
      <w:r w:rsidRPr="00AE7565"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>
        <w:tab/>
      </w:r>
      <w:r w:rsidRPr="00AE7565">
        <w:t>utran-DRX-CycleLengthCoeff</w:t>
      </w:r>
      <w:r w:rsidRPr="00AE7565">
        <w:tab/>
      </w:r>
      <w:r w:rsidRPr="00AE7565"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  <w:t>--</w:t>
      </w:r>
      <w:r w:rsidRPr="00AE7565">
        <w:t xml:space="preserve"> Core network IEs</w:t>
      </w:r>
    </w:p>
    <w:p w:rsidR="006B662B" w:rsidRPr="00AE7565" w:rsidRDefault="006B662B" w:rsidP="006B662B">
      <w:pPr>
        <w:pStyle w:val="PL"/>
      </w:pPr>
      <w:r>
        <w:tab/>
      </w:r>
      <w:r w:rsidRPr="00AE7565"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>
        <w:tab/>
      </w:r>
      <w:r w:rsidRPr="00AE7565"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>
        <w:tab/>
      </w:r>
      <w:r w:rsidRPr="00AE7565">
        <w:t>dl-CounterSynchronisationInfo</w:t>
      </w:r>
      <w:r w:rsidRPr="00AE7565">
        <w:tab/>
      </w:r>
      <w:hyperlink w:anchor="ASN2264" w:history="1">
        <w:r w:rsidRPr="00922AFA">
          <w:rPr>
            <w:rStyle w:val="Hyperlink"/>
          </w:rPr>
          <w:t>DL-CounterSynchronisationInfo-r5</w:t>
        </w:r>
      </w:hyperlink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>
        <w:tab/>
      </w:r>
      <w:r w:rsidRPr="00AE7565"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19" w:history="1">
        <w:r w:rsidRPr="003B40B5">
          <w:rPr>
            <w:rStyle w:val="Hyperlink"/>
          </w:rPr>
          <w:t>UL-DPCH-Info-r6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0" w:history="1">
        <w:r w:rsidRPr="003B40B5">
          <w:rPr>
            <w:rStyle w:val="Hyperlink"/>
          </w:rPr>
          <w:t>UL-EDCH-Information-r6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4" w:history="1">
        <w:r w:rsidRPr="00922AFA">
          <w:rPr>
            <w:rStyle w:val="Hyperlink"/>
          </w:rPr>
          <w:t>DL-HSPDSCH-Information-r6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22" w:history="1">
        <w:r w:rsidRPr="00922AFA">
          <w:rPr>
            <w:rStyle w:val="Hyperlink"/>
          </w:rPr>
          <w:t>DL-CommonInformation-r6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dl-InformationPerRL-List</w:t>
      </w:r>
      <w:r w:rsidRPr="00AE7565">
        <w:tab/>
      </w:r>
      <w:r w:rsidRPr="00AE7565">
        <w:tab/>
      </w:r>
      <w:r>
        <w:tab/>
      </w:r>
      <w:hyperlink w:anchor="ASN2880" w:history="1">
        <w:r w:rsidRPr="00922AFA">
          <w:rPr>
            <w:rStyle w:val="Hyperlink"/>
          </w:rPr>
          <w:t>DL-InformationPerRL-List-r6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>
        <w:tab/>
      </w:r>
      <w:r w:rsidRPr="00AE7565"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>
        <w:tab/>
      </w:r>
      <w: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2" w:name="ASN1249"/>
      <w:r w:rsidRPr="00AE7565">
        <w:t>PhysicalChannelReconfiguration</w:t>
      </w:r>
      <w:r w:rsidRPr="00AE7565">
        <w:rPr>
          <w:snapToGrid w:val="0"/>
        </w:rPr>
        <w:t>-v690ext-IEs</w:t>
      </w:r>
      <w:bookmarkEnd w:id="252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User Equipment IEs</w:t>
      </w:r>
    </w:p>
    <w:p w:rsidR="006B662B" w:rsidRPr="00AE7565" w:rsidRDefault="006B662B" w:rsidP="006B662B">
      <w:pPr>
        <w:pStyle w:val="PL"/>
      </w:pPr>
      <w:r w:rsidRPr="00AE7565">
        <w:tab/>
        <w:t>delayRestrictionFlag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 xml:space="preserve">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primary-plmn-Identity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  <w:t xml:space="preserve">-- The IE </w:t>
      </w:r>
      <w:r w:rsidRPr="00AE7565">
        <w:rPr>
          <w:rFonts w:eastAsia="?? ??"/>
        </w:rPr>
        <w:t>harq-Preamble-Mode should not be used in the r3 and r4 versions of the message</w:t>
      </w:r>
    </w:p>
    <w:p w:rsidR="006B662B" w:rsidRPr="00AE7565" w:rsidRDefault="006B662B" w:rsidP="006B662B">
      <w:pPr>
        <w:pStyle w:val="PL"/>
      </w:pPr>
      <w:r w:rsidRPr="00AE7565">
        <w:tab/>
        <w:t xml:space="preserve">-- If included in </w:t>
      </w:r>
      <w:r w:rsidRPr="00AE7565">
        <w:rPr>
          <w:rFonts w:eastAsia="?? ??"/>
        </w:rPr>
        <w:t>the r3 or r4 version of the message, the UE should ignore the IE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rFonts w:eastAsia="?? ??"/>
        </w:rPr>
        <w:t>harq-Preamble-Mode</w:t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tab/>
      </w:r>
      <w:r>
        <w:tab/>
      </w:r>
      <w:hyperlink w:anchor="ASN3051" w:history="1">
        <w:r w:rsidRPr="003B40B5">
          <w:rPr>
            <w:rStyle w:val="Hyperlink"/>
            <w:rFonts w:eastAsia="?? ??"/>
          </w:rPr>
          <w:t>HARQ-Preamble-Mode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beaconPLEst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47" w:history="1">
        <w:r w:rsidRPr="00922AFA">
          <w:rPr>
            <w:rStyle w:val="Hyperlink"/>
          </w:rPr>
          <w:t>BEACON-PL-Est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postVerificationPeriod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dhs-sync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09" w:history="1">
        <w:r w:rsidRPr="00922AFA">
          <w:rPr>
            <w:rStyle w:val="Hyperlink"/>
          </w:rPr>
          <w:t>DHS-Sync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rPr>
          <w:snapToGrid w:val="0"/>
        </w:rPr>
        <w:tab/>
      </w:r>
      <w:r w:rsidRPr="00AE7565">
        <w:rPr>
          <w:snapToGrid w:val="0"/>
        </w:rPr>
        <w:t>timingMaintainedSynchInd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469" w:history="1">
        <w:r w:rsidRPr="003B40B5">
          <w:rPr>
            <w:rStyle w:val="Hyperlink"/>
          </w:rPr>
          <w:t>TimingMaintainedSynchInd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>
        <w:tab/>
      </w:r>
      <w:r w:rsidRPr="00AE7565"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>
        <w:tab/>
      </w:r>
      <w: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3" w:name="ASN1250"/>
      <w:r w:rsidRPr="00AE7565">
        <w:t>PhysicalChannelReconfiguration</w:t>
      </w:r>
      <w:r w:rsidRPr="00AE7565">
        <w:rPr>
          <w:snapToGrid w:val="0"/>
        </w:rPr>
        <w:t>-v6b0ext</w:t>
      </w:r>
      <w:r w:rsidRPr="00AE7565">
        <w:t>-IEs</w:t>
      </w:r>
      <w:bookmarkEnd w:id="253"/>
      <w:r w:rsidRPr="00AE7565">
        <w:t xml:space="preserve"> </w:t>
      </w:r>
      <w:r>
        <w:rPr>
          <w:snapToGrid w:val="0"/>
        </w:rPr>
        <w:t>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</w:pPr>
      <w:r>
        <w:tab/>
      </w:r>
      <w:r w:rsidRPr="00AE7565">
        <w:rPr>
          <w:snapToGrid w:val="0"/>
        </w:rPr>
        <w:t>dl-InformationPerRL-List</w:t>
      </w:r>
      <w:r w:rsidRPr="00AE7565">
        <w:t>-v6b0ext</w:t>
      </w:r>
      <w:r w:rsidRPr="00AE7565">
        <w:tab/>
      </w:r>
      <w:hyperlink w:anchor="ASN2881" w:history="1">
        <w:r w:rsidRPr="00922AFA">
          <w:rPr>
            <w:rStyle w:val="Hyperlink"/>
            <w:snapToGrid w:val="0"/>
          </w:rPr>
          <w:t>DL-InformationPerRL-List</w:t>
        </w:r>
        <w:r w:rsidRPr="00922AFA">
          <w:rPr>
            <w:rStyle w:val="Hyperlink"/>
          </w:rPr>
          <w:t>-v6b0ext</w:t>
        </w:r>
      </w:hyperlink>
      <w:r w:rsidRPr="00AE7565">
        <w:tab/>
      </w:r>
      <w:r>
        <w:tab/>
      </w:r>
      <w:r>
        <w:tab/>
      </w:r>
      <w: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54" w:name="ASN1251"/>
      <w:r w:rsidRPr="00AE7565">
        <w:t>PhysicalCh</w:t>
      </w:r>
      <w:r>
        <w:t>annelReconfiguration-r7-IEs</w:t>
      </w:r>
      <w:bookmarkEnd w:id="254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>
        <w:tab/>
      </w:r>
      <w:r w:rsidRPr="00AE7565"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delayRestrictionFlag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-- and if received the UE behaviour is unspecified</w:t>
      </w:r>
    </w:p>
    <w:p w:rsidR="006B662B" w:rsidRPr="00AE7565" w:rsidRDefault="006B662B" w:rsidP="006B662B">
      <w:pPr>
        <w:pStyle w:val="PL"/>
      </w:pPr>
      <w:r>
        <w:tab/>
      </w:r>
      <w:r w:rsidRPr="00AE7565"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>
        <w:tab/>
      </w:r>
      <w:r w:rsidRPr="00AE7565"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>
        <w:tab/>
      </w:r>
      <w:r w:rsidRPr="00AE7565"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responseToChangeOfUE-Capability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>
        <w:tab/>
      </w:r>
      <w:r w:rsidRPr="00AE7565">
        <w:t>dl-CounterSynchronisationInfo</w:t>
      </w:r>
      <w:r w:rsidRPr="00AE7565">
        <w:tab/>
      </w:r>
      <w:hyperlink w:anchor="ASN2264" w:history="1">
        <w:r w:rsidRPr="00922AFA">
          <w:rPr>
            <w:rStyle w:val="Hyperlink"/>
          </w:rPr>
          <w:t>DL-CounterSynchronisationInfo-r5</w:t>
        </w:r>
      </w:hyperlink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>
        <w:tab/>
      </w:r>
      <w:r w:rsidRPr="00AE7565"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>
        <w:rPr>
          <w:lang w:eastAsia="zh-CN"/>
        </w:rPr>
        <w:tab/>
      </w:r>
      <w:r w:rsidRPr="00AE7565">
        <w:rPr>
          <w:lang w:eastAsia="zh-CN"/>
        </w:rPr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AE7565">
        <w:rPr>
          <w:lang w:eastAsia="zh-CN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tab/>
      </w:r>
      <w:r w:rsidRPr="00AE7565"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138" w:history="1">
        <w:r w:rsidRPr="003B40B5">
          <w:rPr>
            <w:rStyle w:val="Hyperlink"/>
          </w:rPr>
          <w:t>MIMO-Parameters-r7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1" w:history="1">
        <w:r w:rsidRPr="003B40B5">
          <w:rPr>
            <w:rStyle w:val="Hyperlink"/>
          </w:rPr>
          <w:t>UL-EDCH-Information-r7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5" w:history="1">
        <w:r w:rsidRPr="00922AFA">
          <w:rPr>
            <w:rStyle w:val="Hyperlink"/>
          </w:rPr>
          <w:t>DL-HSPDSCH-Information-r7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23" w:history="1">
        <w:r w:rsidRPr="00922AFA">
          <w:rPr>
            <w:rStyle w:val="Hyperlink"/>
          </w:rPr>
          <w:t>DL-CommonInformation-r7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dl-InformationPerRL-List</w:t>
      </w:r>
      <w:r w:rsidRPr="00AE7565">
        <w:tab/>
      </w:r>
      <w:r w:rsidRPr="00AE7565">
        <w:tab/>
      </w:r>
      <w:r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>
        <w:tab/>
      </w:r>
      <w:r w:rsidRPr="00AE7565"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5" w:name="ASN1252"/>
      <w:r w:rsidRPr="00AE7565">
        <w:t>PhysicalChannelReconfiguration</w:t>
      </w:r>
      <w:r w:rsidRPr="00AE7565">
        <w:rPr>
          <w:snapToGrid w:val="0"/>
        </w:rPr>
        <w:t>-v770ext</w:t>
      </w:r>
      <w:r w:rsidRPr="00AE7565">
        <w:t>-IEs</w:t>
      </w:r>
      <w:bookmarkEnd w:id="255"/>
      <w:r w:rsidRPr="00AE7565">
        <w:t xml:space="preserve"> </w:t>
      </w:r>
      <w:r>
        <w:rPr>
          <w:snapToGrid w:val="0"/>
        </w:rPr>
        <w:t>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6" w:name="ASN1253"/>
      <w:r w:rsidRPr="00AE7565">
        <w:t>PhysicalChannelReconfiguration</w:t>
      </w:r>
      <w:r w:rsidRPr="00AE7565">
        <w:rPr>
          <w:snapToGrid w:val="0"/>
        </w:rPr>
        <w:t>-v7</w:t>
      </w:r>
      <w:r w:rsidRPr="00AE7565">
        <w:rPr>
          <w:snapToGrid w:val="0"/>
          <w:lang w:eastAsia="zh-TW"/>
        </w:rPr>
        <w:t>8</w:t>
      </w:r>
      <w:r w:rsidRPr="00AE7565">
        <w:rPr>
          <w:snapToGrid w:val="0"/>
        </w:rPr>
        <w:t>0ext</w:t>
      </w:r>
      <w:r w:rsidRPr="00AE7565">
        <w:t>-IEs</w:t>
      </w:r>
      <w:bookmarkEnd w:id="256"/>
      <w:r w:rsidRPr="00AE7565">
        <w:t xml:space="preserve"> </w:t>
      </w:r>
      <w:r>
        <w:rPr>
          <w:snapToGrid w:val="0"/>
        </w:rPr>
        <w:t>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AE7565">
        <w:rPr>
          <w:snapToGrid w:val="0"/>
        </w:rPr>
        <w:t>harqInfo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597" w:history="1">
        <w:r w:rsidRPr="00922AFA">
          <w:rPr>
            <w:rStyle w:val="Hyperlink"/>
            <w:snapToGrid w:val="0"/>
          </w:rPr>
          <w:t>HARQ-Info-r7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TW"/>
        </w:rPr>
        <w:tab/>
      </w:r>
      <w:r w:rsidRPr="00AE7565">
        <w:rPr>
          <w:snapToGrid w:val="0"/>
          <w:lang w:eastAsia="zh-TW"/>
        </w:rPr>
        <w:tab/>
      </w:r>
      <w:r w:rsidRPr="00AE7565">
        <w:rPr>
          <w:snapToGrid w:val="0"/>
          <w:lang w:eastAsia="zh-TW"/>
        </w:rPr>
        <w:tab/>
      </w:r>
      <w:r>
        <w:rPr>
          <w:snapToGrid w:val="0"/>
          <w:lang w:eastAsia="zh-TW"/>
        </w:rPr>
        <w:tab/>
      </w:r>
      <w:r>
        <w:rPr>
          <w:snapToGrid w:val="0"/>
          <w:lang w:eastAsia="zh-TW"/>
        </w:rPr>
        <w:tab/>
      </w:r>
      <w:r>
        <w:rPr>
          <w:snapToGrid w:val="0"/>
          <w:lang w:eastAsia="zh-TW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  <w:lang w:eastAsia="zh-TW"/>
        </w:rPr>
      </w:pPr>
      <w:r>
        <w:tab/>
      </w:r>
      <w:r w:rsidRPr="00AE7565">
        <w:t>hs-DSCH-TBSizeTable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68" w:history="1">
        <w:r w:rsidRPr="003B40B5">
          <w:rPr>
            <w:rStyle w:val="Hyperlink"/>
          </w:rPr>
          <w:t>HS-DSCH-TBSizeTable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  <w:lang w:eastAsia="zh-TW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257" w:name="ASN1254"/>
      <w:r w:rsidRPr="00AE7565">
        <w:t>PhysicalChannelReconfiguration</w:t>
      </w:r>
      <w:r w:rsidRPr="00AE7565">
        <w:rPr>
          <w:snapToGrid w:val="0"/>
        </w:rPr>
        <w:t>-v</w:t>
      </w:r>
      <w:r w:rsidRPr="00AE7565">
        <w:rPr>
          <w:snapToGrid w:val="0"/>
          <w:lang w:eastAsia="zh-CN"/>
        </w:rPr>
        <w:t>7d</w:t>
      </w:r>
      <w:r w:rsidRPr="00AE7565">
        <w:rPr>
          <w:snapToGrid w:val="0"/>
        </w:rPr>
        <w:t>0ext</w:t>
      </w:r>
      <w:r w:rsidRPr="00AE7565">
        <w:t>-IEs</w:t>
      </w:r>
      <w:bookmarkEnd w:id="257"/>
      <w:r w:rsidRPr="00AE7565">
        <w:t xml:space="preserve"> </w:t>
      </w:r>
      <w:r>
        <w:rPr>
          <w:snapToGrid w:val="0"/>
        </w:rPr>
        <w:t>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AE7565">
        <w:rPr>
          <w:lang w:eastAsia="zh-CN"/>
        </w:rPr>
        <w:t>ul</w:t>
      </w:r>
      <w:r w:rsidRPr="00AE7565">
        <w:t>-EDCH-Information</w:t>
      </w:r>
      <w:r w:rsidRPr="00AE7565">
        <w:rPr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539" w:history="1">
        <w:r w:rsidRPr="003B40B5">
          <w:rPr>
            <w:rStyle w:val="Hyperlink"/>
          </w:rPr>
          <w:t>UL-EDCH-Information-</w:t>
        </w:r>
        <w:r w:rsidRPr="003B40B5">
          <w:rPr>
            <w:rStyle w:val="Hyperlink"/>
            <w:lang w:eastAsia="zh-CN"/>
          </w:rPr>
          <w:t>ext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  <w:lang w:eastAsia="zh-TW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8" w:name="ASN1255"/>
      <w:r w:rsidRPr="00AE7565">
        <w:rPr>
          <w:snapToGrid w:val="0"/>
        </w:rPr>
        <w:t>PhysicalChannelReconfiguration-v7f0ext</w:t>
      </w:r>
      <w:r w:rsidRPr="00AE7565">
        <w:t>-IEs</w:t>
      </w:r>
      <w:bookmarkEnd w:id="258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mimoParameters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140" w:history="1">
        <w:r w:rsidRPr="003B40B5">
          <w:rPr>
            <w:rStyle w:val="Hyperlink"/>
            <w:snapToGrid w:val="0"/>
          </w:rPr>
          <w:t>MIMO-Parameters-v7f0ext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9" w:name="ASN1256"/>
      <w:r w:rsidRPr="00AE7565">
        <w:rPr>
          <w:snapToGrid w:val="0"/>
        </w:rPr>
        <w:t>PhysicalChannel</w:t>
      </w:r>
      <w:r>
        <w:rPr>
          <w:snapToGrid w:val="0"/>
        </w:rPr>
        <w:t>Reconfiguration-v7g0ext-IEs</w:t>
      </w:r>
      <w:bookmarkEnd w:id="259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mimoParameters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141" w:history="1">
        <w:r w:rsidRPr="003B40B5">
          <w:rPr>
            <w:rStyle w:val="Hyperlink"/>
            <w:snapToGrid w:val="0"/>
          </w:rPr>
          <w:t>MIMO-Parameters-v7g0ext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60" w:name="ASN1257"/>
      <w:r w:rsidRPr="00AE7565">
        <w:t>PhysicalCh</w:t>
      </w:r>
      <w:r>
        <w:t>annelReconfiguration-r8-IEs</w:t>
      </w:r>
      <w:bookmarkEnd w:id="260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>
        <w:tab/>
      </w:r>
      <w:r w:rsidRPr="00AE7565"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delayRestrictionFlag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-- The IE "new-DSCH-RNTI" should not be included in FDD mode,</w:t>
      </w:r>
    </w:p>
    <w:p w:rsidR="006B662B" w:rsidRPr="00AE7565" w:rsidRDefault="006B662B" w:rsidP="006B662B">
      <w:pPr>
        <w:pStyle w:val="PL"/>
      </w:pPr>
      <w:r>
        <w:tab/>
      </w:r>
      <w:r w:rsidRPr="00AE7565">
        <w:t>-- and if received the UE behaviour is unspecified</w:t>
      </w:r>
    </w:p>
    <w:p w:rsidR="006B662B" w:rsidRPr="00AE7565" w:rsidRDefault="006B662B" w:rsidP="006B662B">
      <w:pPr>
        <w:pStyle w:val="PL"/>
      </w:pPr>
      <w:r>
        <w:tab/>
      </w:r>
      <w:r w:rsidRPr="00AE7565"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newPrimary-E-RNTI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>
        <w:tab/>
      </w:r>
      <w:r w:rsidRPr="00AE7565">
        <w:t>ueMobilityStateIndicator</w:t>
      </w:r>
      <w:r w:rsidRPr="00AE7565">
        <w:tab/>
      </w:r>
      <w:r w:rsidRPr="00AE7565">
        <w:tab/>
      </w:r>
      <w:r>
        <w:tab/>
      </w:r>
      <w:hyperlink w:anchor="ASN1834" w:history="1">
        <w:r w:rsidRPr="00494B5C">
          <w:rPr>
            <w:rStyle w:val="Hyperlink"/>
          </w:rPr>
          <w:t>High-MobilityDetected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>
        <w:tab/>
      </w:r>
      <w:r w:rsidRPr="00AE7565"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>
        <w:tab/>
      </w:r>
      <w:r w:rsidRPr="00AE7565"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responseToChangeOfUE-Capability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>
        <w:tab/>
      </w:r>
      <w:r w:rsidRPr="00AE7565">
        <w:t>dl-CounterSynchronisationInfo</w:t>
      </w:r>
      <w:r w:rsidRPr="00AE7565">
        <w:tab/>
      </w:r>
      <w:hyperlink w:anchor="ASN2264" w:history="1">
        <w:r w:rsidRPr="00922AFA">
          <w:rPr>
            <w:rStyle w:val="Hyperlink"/>
          </w:rPr>
          <w:t>DL-CounterSynchronisationInfo-r5</w:t>
        </w:r>
      </w:hyperlink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>
        <w:tab/>
      </w:r>
      <w:r w:rsidRPr="00AE7565">
        <w:t>harqInfo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597" w:history="1">
        <w:r w:rsidRPr="00922AFA">
          <w:rPr>
            <w:rStyle w:val="Hyperlink"/>
          </w:rPr>
          <w:t>HARQ-Info-r7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>
        <w:tab/>
      </w:r>
      <w:r w:rsidRPr="00AE7565"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multi-frequencyInfo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51" w:history="1">
        <w:r w:rsidRPr="003B40B5">
          <w:rPr>
            <w:rStyle w:val="Hyperlink"/>
          </w:rPr>
          <w:t>Multi-frequencyInfo-LCR-r7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467" w:history="1">
        <w:r w:rsidRPr="003B40B5">
          <w:rPr>
            <w:rStyle w:val="Hyperlink"/>
          </w:rPr>
          <w:t>DTX-DRX-TimingInfo-r7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dtx-drx-Info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939" w:history="1">
        <w:r w:rsidRPr="00922AFA">
          <w:rPr>
            <w:rStyle w:val="Hyperlink"/>
          </w:rPr>
          <w:t>DTX-DRX-Info-r7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hs-scch-LessInfo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083" w:history="1">
        <w:r w:rsidRPr="003B40B5">
          <w:rPr>
            <w:rStyle w:val="Hyperlink"/>
          </w:rPr>
          <w:t>HS-SCCH-LessInfo-r7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142" w:history="1">
        <w:r w:rsidRPr="003B40B5">
          <w:rPr>
            <w:rStyle w:val="Hyperlink"/>
          </w:rPr>
          <w:t>MIMO-Parameters-r8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maxAllowedUL-TX-Power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2" w:history="1">
        <w:r w:rsidRPr="003B40B5">
          <w:rPr>
            <w:rStyle w:val="Hyperlink"/>
          </w:rPr>
          <w:t>UL-EDCH-Information-r8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6" w:history="1">
        <w:r w:rsidRPr="00922AFA">
          <w:rPr>
            <w:rStyle w:val="Hyperlink"/>
          </w:rPr>
          <w:t>DL-HSPDSCH-Information-r8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dl-CommonInformation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24" w:history="1">
        <w:r w:rsidRPr="00922AFA">
          <w:rPr>
            <w:rStyle w:val="Hyperlink"/>
          </w:rPr>
          <w:t>DL-CommonInformation-r8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dl-InformationPerRL-List</w:t>
      </w:r>
      <w:r w:rsidRPr="00AE7565">
        <w:tab/>
      </w:r>
      <w:r w:rsidRPr="00AE7565">
        <w:tab/>
      </w:r>
      <w:r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dl-SecondaryCellInfoFDD</w:t>
      </w:r>
      <w:r w:rsidRPr="00AE7565">
        <w:tab/>
      </w:r>
      <w:r w:rsidRPr="00AE7565">
        <w:tab/>
      </w:r>
      <w:r w:rsidRPr="00AE7565">
        <w:tab/>
      </w:r>
      <w:hyperlink w:anchor="ASN2895" w:history="1">
        <w:r w:rsidRPr="00922AFA">
          <w:rPr>
            <w:rStyle w:val="Hyperlink"/>
          </w:rPr>
          <w:t>DL-SecondaryCellInfoFDD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controlChannelDRXInfo-TDD128</w:t>
      </w:r>
      <w:r w:rsidRPr="00AE7565">
        <w:tab/>
      </w:r>
      <w:r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>
        <w:tab/>
      </w:r>
      <w:r w:rsidRPr="00AE7565"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>
        <w:tab/>
      </w:r>
      <w: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1" w:name="ASN1258"/>
      <w:r w:rsidRPr="00AE7565">
        <w:t>PhysicalChannel</w:t>
      </w:r>
      <w:r>
        <w:t>Reconfiguration-v890ext-IEs</w:t>
      </w:r>
      <w:bookmarkEnd w:id="261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>
        <w:tab/>
      </w:r>
      <w:r w:rsidRPr="00AE7565">
        <w:t>d</w:t>
      </w:r>
      <w:r>
        <w:t>l-SecondaryCellInfoFDD-v890ext</w:t>
      </w:r>
      <w:r>
        <w:tab/>
      </w:r>
      <w:hyperlink w:anchor="ASN2896" w:history="1">
        <w:r w:rsidRPr="00922AFA">
          <w:rPr>
            <w:rStyle w:val="Hyperlink"/>
          </w:rPr>
          <w:t>DL-SecondaryCellInfoFDD-v890ext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  <w:t>dl-HSPDSCH-Information</w:t>
      </w:r>
      <w:r>
        <w:tab/>
      </w:r>
      <w:r>
        <w:tab/>
      </w:r>
      <w:r>
        <w:tab/>
      </w:r>
      <w:hyperlink w:anchor="ASN2857" w:history="1">
        <w:r w:rsidRPr="00922AFA">
          <w:rPr>
            <w:rStyle w:val="Hyperlink"/>
          </w:rPr>
          <w:t>DL-HSPDSCH-Information-r8-ext</w:t>
        </w:r>
      </w:hyperlink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2" w:name="ASN1259"/>
      <w:r w:rsidRPr="00AE7565">
        <w:t>PhysicalChannelReconfiguratio</w:t>
      </w:r>
      <w:r>
        <w:t>n-v8a0ext-IEs</w:t>
      </w:r>
      <w:bookmarkEnd w:id="262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>
        <w:tab/>
        <w:t>dl-HSPDSCH-Information</w:t>
      </w:r>
      <w:r>
        <w:tab/>
      </w:r>
      <w:r>
        <w:tab/>
      </w:r>
      <w:r>
        <w:tab/>
      </w:r>
      <w:hyperlink w:anchor="ASN2858" w:history="1">
        <w:r w:rsidRPr="00922AFA">
          <w:rPr>
            <w:rStyle w:val="Hyperlink"/>
          </w:rPr>
          <w:t>DL-HSPDSCH-Information-r8-ext2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3" w:name="ASN1260"/>
      <w:r w:rsidRPr="00AE7565">
        <w:t>PhysicalCh</w:t>
      </w:r>
      <w:r>
        <w:t>annelReconfiguration-r9-IEs</w:t>
      </w:r>
      <w:bookmarkEnd w:id="263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>
        <w:tab/>
      </w:r>
      <w:r>
        <w:tab/>
        <w:t>integrityProtectionModeInfo</w:t>
      </w:r>
      <w:r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delayRestrictionFlag</w:t>
      </w:r>
      <w:r w:rsidRPr="00AE7565">
        <w:tab/>
      </w:r>
      <w:r w:rsidRPr="00AE7565">
        <w:tab/>
      </w:r>
      <w:r w:rsidRPr="00AE7565"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IE "new-DSCH-RNTI" should not be included in FDD mode,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newSecondary-E-RNTI</w:t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ueMobilityStateIndicator</w:t>
      </w:r>
      <w:r w:rsidRPr="00AE7565">
        <w:tab/>
      </w:r>
      <w:r w:rsidRPr="00AE7565">
        <w:tab/>
      </w:r>
      <w:hyperlink w:anchor="ASN1834" w:history="1">
        <w:r w:rsidRPr="00494B5C">
          <w:rPr>
            <w:rStyle w:val="Hyperlink"/>
          </w:rPr>
          <w:t>High-MobilityDetected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</w:t>
      </w:r>
      <w:r>
        <w:t>-CycleLengthCoeff</w:t>
      </w:r>
      <w:r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responseToChangeOfUE-Capability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dl-CounterSynchronisationInfo</w:t>
      </w:r>
      <w:r w:rsidRPr="00AE7565">
        <w:tab/>
      </w:r>
      <w:hyperlink w:anchor="ASN2264" w:history="1">
        <w:r w:rsidRPr="00922AFA">
          <w:rPr>
            <w:rStyle w:val="Hyperlink"/>
          </w:rPr>
          <w:t>DL-CounterSynchronisationInfo-r5</w:t>
        </w:r>
      </w:hyperlink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harqInfo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97" w:history="1">
        <w:r w:rsidRPr="00922AFA">
          <w:rPr>
            <w:rStyle w:val="Hyperlink"/>
          </w:rPr>
          <w:t>HARQ-Info-r7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multi-frequencyInfo</w:t>
      </w:r>
      <w:r>
        <w:tab/>
      </w:r>
      <w:r>
        <w:tab/>
      </w:r>
      <w:r>
        <w:tab/>
      </w:r>
      <w:hyperlink w:anchor="ASN3151" w:history="1">
        <w:r w:rsidRPr="003B40B5">
          <w:rPr>
            <w:rStyle w:val="Hyperlink"/>
          </w:rPr>
          <w:t>Multi-frequencyInfo-LCR-r7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DTX-DRX-TimingInfo-r7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39" w:history="1">
        <w:r w:rsidRPr="00922AFA">
          <w:rPr>
            <w:rStyle w:val="Hyperlink"/>
          </w:rPr>
          <w:t>DTX-DRX-Info-r7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hs-scch-LessInfo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83" w:history="1">
        <w:r w:rsidRPr="003B40B5">
          <w:rPr>
            <w:rStyle w:val="Hyperlink"/>
          </w:rPr>
          <w:t>HS-SCCH-LessInfo-r7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sps-Information-TDD128</w:t>
      </w:r>
      <w:r>
        <w:tab/>
      </w:r>
      <w:r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ul-EDCH-Information</w:t>
      </w:r>
      <w:r>
        <w:tab/>
      </w:r>
      <w:r>
        <w:tab/>
      </w:r>
      <w:r>
        <w:tab/>
      </w:r>
      <w:hyperlink w:anchor="ASN3543" w:history="1">
        <w:r w:rsidRPr="003B40B5">
          <w:rPr>
            <w:rStyle w:val="Hyperlink"/>
          </w:rPr>
          <w:t>UL-EDCH-Information-r9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ul-SecondaryCellInfoFDD</w:t>
      </w:r>
      <w:r>
        <w:tab/>
      </w:r>
      <w:r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dl-HSPDSCH-Information</w:t>
      </w:r>
      <w:r>
        <w:tab/>
      </w:r>
      <w:r>
        <w:tab/>
      </w:r>
      <w:hyperlink w:anchor="ASN2859" w:history="1">
        <w:r w:rsidRPr="00922AFA">
          <w:rPr>
            <w:rStyle w:val="Hyperlink"/>
          </w:rPr>
          <w:t>DL-HSPDSCH-Information-r9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4" w:history="1">
        <w:r w:rsidRPr="00922AFA">
          <w:rPr>
            <w:rStyle w:val="Hyperlink"/>
          </w:rPr>
          <w:t>DL-CommonInformation-r8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dl-SecondaryCellInfoFDD</w:t>
      </w:r>
      <w:r>
        <w:tab/>
      </w:r>
      <w:r>
        <w:tab/>
      </w:r>
      <w:hyperlink w:anchor="ASN2897" w:history="1">
        <w:r w:rsidRPr="00922AFA">
          <w:rPr>
            <w:rStyle w:val="Hyperlink"/>
          </w:rPr>
          <w:t>DL-SecondaryCellInfoFDD-r9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</w:t>
      </w:r>
      <w:r>
        <w:t>trictInfo</w:t>
      </w:r>
      <w:r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Measurement IEs for LCR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cellDCHMeasOccasionInfo-TDD128</w:t>
      </w:r>
      <w:r w:rsidRPr="00AE7565">
        <w:rPr>
          <w:lang w:eastAsia="zh-CN"/>
        </w:rPr>
        <w:tab/>
      </w:r>
      <w:hyperlink w:anchor="ASN3624" w:history="1">
        <w:r w:rsidRPr="003B40B5">
          <w:rPr>
            <w:rStyle w:val="Hyperlink"/>
            <w:snapToGrid w:val="0"/>
            <w:lang w:eastAsia="zh-CN"/>
          </w:rPr>
          <w:t>CellDCHMeasOccasionInfo-TDD128-r9</w:t>
        </w:r>
      </w:hyperlink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4" w:name="ASN1261"/>
      <w:r w:rsidRPr="00AE7565">
        <w:t>PhysicalChannelReconfiguration-v950ext-IEs</w:t>
      </w:r>
      <w:bookmarkEnd w:id="264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secondaryCe</w:t>
      </w:r>
      <w:r>
        <w:t>llMimoParameters</w:t>
      </w:r>
      <w:r>
        <w:tab/>
      </w:r>
      <w:hyperlink w:anchor="ASN3379" w:history="1">
        <w:r w:rsidRPr="003B40B5">
          <w:rPr>
            <w:rStyle w:val="Hyperlink"/>
          </w:rPr>
          <w:t>SecondaryCellMIMOparametersFDD-v950ext</w:t>
        </w:r>
      </w:hyperlink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5" w:name="ASN1262"/>
      <w:r w:rsidRPr="00AE7565">
        <w:t>PhysicalChannelReconfiguration-r10-IEs</w:t>
      </w:r>
      <w:bookmarkEnd w:id="26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>
        <w:tab/>
      </w:r>
      <w:r>
        <w:tab/>
        <w:t>integrityProtectionModeInfo</w:t>
      </w:r>
      <w:r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delayRestrictionFlag</w:t>
      </w:r>
      <w:r w:rsidRPr="00AE7565">
        <w:tab/>
      </w:r>
      <w:r w:rsidRPr="00AE7565">
        <w:tab/>
      </w:r>
      <w:r w:rsidRPr="00AE7565"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IE "new-DSCH-RNTI" should not be included in FDD mode,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newSecondary-E-RNTI</w:t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ueMobilityStateIndicator</w:t>
      </w:r>
      <w:r w:rsidRPr="00AE7565">
        <w:tab/>
      </w:r>
      <w:r w:rsidRPr="00AE7565">
        <w:tab/>
      </w:r>
      <w:hyperlink w:anchor="ASN1834" w:history="1">
        <w:r w:rsidRPr="00494B5C">
          <w:rPr>
            <w:rStyle w:val="Hyperlink"/>
          </w:rPr>
          <w:t>High-MobilityDetected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utran-DRX-CycleLengthCoeff</w:t>
      </w:r>
      <w:r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responseToChangeOfUE-Capability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dl-CounterSynchronisationInfo</w:t>
      </w:r>
      <w:r w:rsidRPr="00AE7565">
        <w:tab/>
      </w:r>
      <w:hyperlink w:anchor="ASN2264" w:history="1">
        <w:r w:rsidRPr="00922AFA">
          <w:rPr>
            <w:rStyle w:val="Hyperlink"/>
          </w:rPr>
          <w:t>DL-CounterSynchronisationInfo-r5</w:t>
        </w:r>
      </w:hyperlink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harqInfo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97" w:history="1">
        <w:r w:rsidRPr="00922AFA">
          <w:rPr>
            <w:rStyle w:val="Hyperlink"/>
          </w:rPr>
          <w:t>HARQ-Info-r7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multi-frequencyInfo</w:t>
      </w:r>
      <w:r>
        <w:tab/>
      </w:r>
      <w:r>
        <w:tab/>
      </w:r>
      <w:r>
        <w:tab/>
      </w:r>
      <w:hyperlink w:anchor="ASN3151" w:history="1">
        <w:r w:rsidRPr="003B40B5">
          <w:rPr>
            <w:rStyle w:val="Hyperlink"/>
          </w:rPr>
          <w:t>Multi-frequencyInfo-LCR-r7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DTX-DRX-TimingInfo-r7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39" w:history="1">
        <w:r w:rsidRPr="00922AFA">
          <w:rPr>
            <w:rStyle w:val="Hyperlink"/>
          </w:rPr>
          <w:t>DTX-DRX-Info-r7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hs-scch-LessInfo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83" w:history="1">
        <w:r w:rsidRPr="003B40B5">
          <w:rPr>
            <w:rStyle w:val="Hyperlink"/>
          </w:rPr>
          <w:t>HS-SCCH-LessInfo-r7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sps-Information-TDD128</w:t>
      </w:r>
      <w:r>
        <w:tab/>
      </w:r>
      <w:r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ul-EDCH-Information</w:t>
      </w:r>
      <w:r>
        <w:tab/>
      </w:r>
      <w:r>
        <w:tab/>
      </w:r>
      <w:r>
        <w:tab/>
      </w:r>
      <w:hyperlink w:anchor="ASN3543" w:history="1">
        <w:r w:rsidRPr="003B40B5">
          <w:rPr>
            <w:rStyle w:val="Hyperlink"/>
          </w:rPr>
          <w:t>UL-EDCH-Information-r9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ul-SecondaryCellInfoFDD</w:t>
      </w:r>
      <w:r>
        <w:tab/>
      </w:r>
      <w:r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ul-MulticarrierEDCHInfo-TDD128</w:t>
      </w:r>
      <w:r w:rsidRPr="00AE7565">
        <w:tab/>
      </w:r>
      <w:hyperlink w:anchor="ASN3549" w:history="1">
        <w:r w:rsidRPr="003B40B5">
          <w:rPr>
            <w:rStyle w:val="Hyperlink"/>
          </w:rPr>
          <w:t>UL-MulticarrierEDCHInfo-TDD128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dl-HSPDSCH-Information</w:t>
      </w:r>
      <w:r>
        <w:tab/>
      </w:r>
      <w:r>
        <w:tab/>
      </w:r>
      <w:hyperlink w:anchor="ASN2859" w:history="1">
        <w:r w:rsidRPr="00922AFA">
          <w:rPr>
            <w:rStyle w:val="Hyperlink"/>
          </w:rPr>
          <w:t>DL-HSPDSCH-Information-r9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5" w:history="1">
        <w:r w:rsidRPr="00922AFA">
          <w:rPr>
            <w:rStyle w:val="Hyperlink"/>
          </w:rPr>
          <w:t>DL-CommonInformation-r10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dl-SecondaryCellInfoFDD</w:t>
      </w:r>
      <w:r>
        <w:tab/>
      </w:r>
      <w:r>
        <w:tab/>
      </w:r>
      <w:hyperlink w:anchor="ASN2898" w:history="1">
        <w:r w:rsidRPr="00922AFA">
          <w:rPr>
            <w:rStyle w:val="Hyperlink"/>
          </w:rPr>
          <w:t>DL-SecondaryCellInfoFDD-r10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additionalDLSecCellInfoListFDD</w:t>
      </w:r>
      <w:r w:rsidRPr="00AE7565">
        <w:tab/>
      </w:r>
      <w:hyperlink w:anchor="ASN2710" w:history="1">
        <w:r w:rsidRPr="00922AFA">
          <w:rPr>
            <w:rStyle w:val="Hyperlink"/>
          </w:rPr>
          <w:t>AdditionalDLSecCellInfoListFDD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mu-MIMO-Info-T</w:t>
      </w:r>
      <w:r>
        <w:t>DD128</w:t>
      </w:r>
      <w:r>
        <w:tab/>
      </w:r>
      <w:r>
        <w:tab/>
      </w:r>
      <w:r>
        <w:tab/>
      </w:r>
      <w:hyperlink w:anchor="ASN3154" w:history="1">
        <w:r w:rsidRPr="003B40B5">
          <w:rPr>
            <w:rStyle w:val="Hyperlink"/>
          </w:rPr>
          <w:t>MU-MIMO-Info-TDD128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>
        <w:tab/>
      </w:r>
      <w:r>
        <w:tab/>
        <w:t>mbms-PL-ServiceRestrictInfo</w:t>
      </w:r>
      <w:r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Measurement IEs for LCR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cellDCHMeasOccasionInfo-TDD128</w:t>
      </w:r>
      <w:r w:rsidRPr="00AE7565">
        <w:rPr>
          <w:lang w:eastAsia="zh-CN"/>
        </w:rPr>
        <w:tab/>
      </w:r>
      <w:hyperlink w:anchor="ASN3624" w:history="1">
        <w:r w:rsidRPr="003B40B5">
          <w:rPr>
            <w:rStyle w:val="Hyperlink"/>
            <w:snapToGrid w:val="0"/>
            <w:lang w:eastAsia="zh-CN"/>
          </w:rPr>
          <w:t>CellDCHMeasOccasionInfo-TDD128-r9</w:t>
        </w:r>
      </w:hyperlink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6" w:name="ASN1263"/>
      <w:r w:rsidRPr="00AE7565">
        <w:t>PhysicalChannelReconfiguration</w:t>
      </w:r>
      <w:r w:rsidRPr="00AE7565">
        <w:rPr>
          <w:snapToGrid w:val="0"/>
        </w:rPr>
        <w:t>-vb50ext</w:t>
      </w:r>
      <w:r w:rsidRPr="00AE7565">
        <w:t>-IEs</w:t>
      </w:r>
      <w:bookmarkEnd w:id="266"/>
      <w:r w:rsidRPr="00AE7565">
        <w:t xml:space="preserve"> </w:t>
      </w:r>
      <w:r w:rsidRPr="00AE7565">
        <w:rPr>
          <w:snapToGrid w:val="0"/>
        </w:rPr>
        <w:t>::= 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  <w:t>ul</w:t>
      </w:r>
      <w:r w:rsidRPr="00AE7565">
        <w:rPr>
          <w:lang w:eastAsia="zh-CN"/>
        </w:rPr>
        <w:t>OLTDInfoFDD</w:t>
      </w:r>
      <w:r>
        <w:tab/>
      </w:r>
      <w:r>
        <w:tab/>
      </w:r>
      <w:r>
        <w:tab/>
      </w:r>
      <w:r>
        <w:tab/>
      </w:r>
      <w:r>
        <w:tab/>
      </w:r>
      <w:hyperlink w:anchor="ASN2212" w:history="1">
        <w:r w:rsidRPr="00922AFA">
          <w:rPr>
            <w:rStyle w:val="Hyperlink"/>
            <w:snapToGrid w:val="0"/>
            <w:lang w:eastAsia="zh-CN"/>
          </w:rPr>
          <w:t>U</w:t>
        </w:r>
        <w:r w:rsidRPr="00922AFA">
          <w:rPr>
            <w:rStyle w:val="Hyperlink"/>
            <w:snapToGrid w:val="0"/>
          </w:rPr>
          <w:t>L-</w:t>
        </w:r>
        <w:r w:rsidRPr="00922AFA">
          <w:rPr>
            <w:rStyle w:val="Hyperlink"/>
            <w:snapToGrid w:val="0"/>
            <w:lang w:eastAsia="zh-CN"/>
          </w:rPr>
          <w:t>OLTD-</w:t>
        </w:r>
        <w:r w:rsidRPr="00922AFA">
          <w:rPr>
            <w:rStyle w:val="Hyperlink"/>
            <w:snapToGrid w:val="0"/>
          </w:rPr>
          <w:t>InfoFDD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tab/>
      </w:r>
      <w:r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7" w:name="ASN1264"/>
      <w:r w:rsidRPr="00AE7565">
        <w:t>PhysicalChannelReconfiguration-r11-IEs</w:t>
      </w:r>
      <w:bookmarkEnd w:id="267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>
        <w:tab/>
      </w:r>
      <w:r>
        <w:tab/>
        <w:t>integrityProtectionModeInfo</w:t>
      </w:r>
      <w:r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delayRestrictionFlag</w:t>
      </w:r>
      <w:r w:rsidRPr="00AE7565">
        <w:tab/>
      </w:r>
      <w:r w:rsidRPr="00AE7565">
        <w:tab/>
      </w:r>
      <w:r w:rsidRPr="00AE7565"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IE "new-DSCH-RNTI" should not be included in FDD mode,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newSecondary-E-RNTI</w:t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ueMobilityStateIndicator</w:t>
      </w:r>
      <w:r w:rsidRPr="00AE7565">
        <w:tab/>
      </w:r>
      <w:r w:rsidRPr="00AE7565">
        <w:tab/>
      </w:r>
      <w:hyperlink w:anchor="ASN1834" w:history="1">
        <w:r w:rsidRPr="00494B5C">
          <w:rPr>
            <w:rStyle w:val="Hyperlink"/>
          </w:rPr>
          <w:t>High-MobilityDetected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utran-DRX-CycleLengthCoeff</w:t>
      </w:r>
      <w:r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responseToChangeOfUE-Capability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dl-CounterSynchronisationInfo</w:t>
      </w:r>
      <w:r w:rsidRPr="00AE7565">
        <w:tab/>
      </w:r>
      <w:hyperlink w:anchor="ASN2264" w:history="1">
        <w:r w:rsidRPr="00922AFA">
          <w:rPr>
            <w:rStyle w:val="Hyperlink"/>
          </w:rPr>
          <w:t>DL-CounterSynchronisationInfo-r5</w:t>
        </w:r>
      </w:hyperlink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harqInfo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98" w:history="1">
        <w:r w:rsidRPr="00922AFA">
          <w:rPr>
            <w:rStyle w:val="Hyperlink"/>
          </w:rPr>
          <w:t>HARQ-Info-r11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multi-frequencyInfo</w:t>
      </w:r>
      <w:r>
        <w:tab/>
      </w:r>
      <w:r>
        <w:tab/>
      </w:r>
      <w:r>
        <w:tab/>
      </w:r>
      <w:hyperlink w:anchor="ASN3151" w:history="1">
        <w:r w:rsidRPr="003B40B5">
          <w:rPr>
            <w:rStyle w:val="Hyperlink"/>
          </w:rPr>
          <w:t>Multi-frequencyInfo-LCR-r7</w:t>
        </w:r>
      </w:hyperlink>
      <w:r w:rsidRPr="00AE7565">
        <w:tab/>
      </w:r>
      <w:r w:rsidRPr="00AE7565"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DTX-DRX-TimingInfo-r7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39" w:history="1">
        <w:r w:rsidRPr="00922AFA">
          <w:rPr>
            <w:rStyle w:val="Hyperlink"/>
          </w:rPr>
          <w:t>DTX-DRX-Info-r7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hs-scch-LessInfo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83" w:history="1">
        <w:r w:rsidRPr="003B40B5">
          <w:rPr>
            <w:rStyle w:val="Hyperlink"/>
          </w:rPr>
          <w:t>HS-SCCH-LessInfo-r7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mimo4x4Parameters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39" w:history="1">
        <w:r w:rsidRPr="003B40B5">
          <w:rPr>
            <w:rStyle w:val="Hyperlink"/>
          </w:rPr>
          <w:t>MIMO4x4-Parameters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sps-Information-TDD128</w:t>
      </w:r>
      <w:r>
        <w:tab/>
      </w:r>
      <w:r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1" w:history="1">
        <w:r w:rsidRPr="003B40B5">
          <w:rPr>
            <w:rStyle w:val="Hyperlink"/>
          </w:rPr>
          <w:t>UL-DPCH-Info-r11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ul-EDCH-Information</w:t>
      </w:r>
      <w:r>
        <w:tab/>
      </w:r>
      <w:r>
        <w:tab/>
      </w:r>
      <w:r>
        <w:tab/>
      </w:r>
      <w:hyperlink w:anchor="ASN3544" w:history="1">
        <w:r w:rsidRPr="003B40B5">
          <w:rPr>
            <w:rStyle w:val="Hyperlink"/>
          </w:rPr>
          <w:t>UL-EDCH-Information-r11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ul-SecondaryCellInfoFDD</w:t>
      </w:r>
      <w:r>
        <w:tab/>
      </w:r>
      <w:r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ul-MulticarrierEDCHInfo-TDD128</w:t>
      </w:r>
      <w:r w:rsidRPr="00AE7565">
        <w:tab/>
      </w:r>
      <w:hyperlink w:anchor="ASN3549" w:history="1">
        <w:r w:rsidRPr="003B40B5">
          <w:rPr>
            <w:rStyle w:val="Hyperlink"/>
          </w:rPr>
          <w:t>UL-MulticarrierEDCHInfo-TDD128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ul-CLTD-InfoFDD</w:t>
      </w:r>
      <w:r>
        <w:tab/>
      </w:r>
      <w:r>
        <w:tab/>
      </w:r>
      <w:r>
        <w:tab/>
      </w:r>
      <w:r>
        <w:tab/>
      </w:r>
      <w:hyperlink w:anchor="ASN3511" w:history="1">
        <w:r w:rsidRPr="003B40B5">
          <w:rPr>
            <w:rStyle w:val="Hyperlink"/>
          </w:rPr>
          <w:t>UL-CLTD-InfoFDD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ul-OLTD-InfoFDD</w:t>
      </w:r>
      <w:r>
        <w:tab/>
      </w:r>
      <w:r>
        <w:tab/>
      </w:r>
      <w:r>
        <w:tab/>
      </w:r>
      <w:r>
        <w:tab/>
      </w:r>
      <w:hyperlink w:anchor="ASN2212" w:history="1">
        <w:r w:rsidRPr="00922AFA">
          <w:rPr>
            <w:rStyle w:val="Hyperlink"/>
          </w:rPr>
          <w:t>UL-OLTD-InfoFDD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dl-HSPDSCH-Information</w:t>
      </w:r>
      <w:r>
        <w:tab/>
      </w:r>
      <w:r>
        <w:tab/>
      </w:r>
      <w:hyperlink w:anchor="ASN2860" w:history="1">
        <w:r w:rsidRPr="00922AFA">
          <w:rPr>
            <w:rStyle w:val="Hyperlink"/>
          </w:rPr>
          <w:t>DL-HSPDSCH-Information-r11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6" w:history="1">
        <w:r w:rsidRPr="00922AFA">
          <w:rPr>
            <w:rStyle w:val="Hyperlink"/>
          </w:rPr>
          <w:t>DL-CommonInformation-r11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5" w:history="1">
        <w:r w:rsidRPr="00922AFA">
          <w:rPr>
            <w:rStyle w:val="Hyperlink"/>
          </w:rPr>
          <w:t>DL-InformationPerRL-List-r11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dl-SecondaryCellInfoFDD</w:t>
      </w:r>
      <w:r>
        <w:tab/>
      </w:r>
      <w:r>
        <w:tab/>
      </w:r>
      <w:hyperlink w:anchor="ASN2899" w:history="1">
        <w:r w:rsidRPr="00922AFA">
          <w:rPr>
            <w:rStyle w:val="Hyperlink"/>
          </w:rPr>
          <w:t>DL-SecondaryCellInfoFDD-r11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additionalDLSecCellInfoListFDD</w:t>
      </w:r>
      <w:r w:rsidRPr="00AE7565">
        <w:tab/>
      </w:r>
      <w:hyperlink w:anchor="ASN2711" w:history="1">
        <w:r w:rsidRPr="00922AFA">
          <w:rPr>
            <w:rStyle w:val="Hyperlink"/>
          </w:rPr>
          <w:t>AdditionalDLSecCellInfoListFDD-r11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additionalDLSecCellInfoListFDD2 </w:t>
      </w:r>
      <w:hyperlink w:anchor="ASN2712" w:history="1">
        <w:r w:rsidRPr="00922AFA">
          <w:rPr>
            <w:rStyle w:val="Hyperlink"/>
          </w:rPr>
          <w:t>AdditionalDLSecCellInfoListFDD2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commonERGCHInfoFDD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79" w:history="1">
        <w:r w:rsidRPr="00922AFA">
          <w:rPr>
            <w:rStyle w:val="Hyperlink"/>
          </w:rPr>
          <w:t>CommonERGCHInfoFDD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mu-MIMO-Info-TDD128</w:t>
      </w:r>
      <w:r>
        <w:tab/>
      </w:r>
      <w:r>
        <w:tab/>
      </w:r>
      <w:r>
        <w:tab/>
      </w:r>
      <w:hyperlink w:anchor="ASN3154" w:history="1">
        <w:r w:rsidRPr="003B40B5">
          <w:rPr>
            <w:rStyle w:val="Hyperlink"/>
          </w:rPr>
          <w:t>MU-MIMO-Info-TDD128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>
        <w:tab/>
      </w:r>
      <w:r>
        <w:tab/>
        <w:t>mbms-PL-ServiceRestrictInfo</w:t>
      </w:r>
      <w:r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Measurement IEs for LCR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cellDCHMeasOccasionInfo-TDD128</w:t>
      </w:r>
      <w:r w:rsidRPr="00AE7565">
        <w:rPr>
          <w:lang w:eastAsia="zh-CN"/>
        </w:rPr>
        <w:tab/>
      </w:r>
      <w:hyperlink w:anchor="ASN3624" w:history="1">
        <w:r w:rsidRPr="003B40B5">
          <w:rPr>
            <w:rStyle w:val="Hyperlink"/>
            <w:snapToGrid w:val="0"/>
            <w:lang w:eastAsia="zh-CN"/>
          </w:rPr>
          <w:t>CellDCHMeasOccasionInfo-TDD128-r9</w:t>
        </w:r>
      </w:hyperlink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68" w:name="ASN1265"/>
      <w:r>
        <w:t>PhysicalChannelReconfiguration-r12-IEs</w:t>
      </w:r>
      <w:bookmarkEnd w:id="268"/>
      <w:r>
        <w:t xml:space="preserve"> ::= SEQUENCE {</w:t>
      </w:r>
    </w:p>
    <w:p w:rsidR="006B662B" w:rsidRDefault="006B662B" w:rsidP="006B662B">
      <w:pPr>
        <w:pStyle w:val="PL"/>
      </w:pPr>
      <w:r>
        <w:tab/>
        <w:t>-- User equipment IEs</w:t>
      </w:r>
    </w:p>
    <w:p w:rsidR="006B662B" w:rsidRDefault="006B662B" w:rsidP="006B662B">
      <w:pPr>
        <w:pStyle w:val="PL"/>
      </w:pPr>
      <w:r>
        <w:tab/>
      </w:r>
      <w:r>
        <w:tab/>
        <w:t>integrityProtectionModeInfo</w:t>
      </w:r>
      <w:r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cipheringModeInfo</w:t>
      </w:r>
      <w:r>
        <w:tab/>
      </w:r>
      <w:r>
        <w:tab/>
      </w:r>
      <w:r>
        <w:tab/>
      </w:r>
      <w:r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activationTime</w:t>
      </w:r>
      <w:r>
        <w:tab/>
      </w:r>
      <w:r>
        <w:tab/>
      </w:r>
      <w:r>
        <w:tab/>
      </w:r>
      <w:r>
        <w:tab/>
      </w:r>
      <w:r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delayRestrictionFlag</w:t>
      </w:r>
      <w:r>
        <w:tab/>
      </w:r>
      <w:r>
        <w:tab/>
      </w:r>
      <w:r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new-U-RNTI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086" w:history="1">
        <w:r w:rsidRPr="00922AFA">
          <w:rPr>
            <w:rStyle w:val="Hyperlink"/>
          </w:rPr>
          <w:t>U-RNTI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new-C-RNTI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735" w:history="1">
        <w:r w:rsidRPr="00494B5C">
          <w:rPr>
            <w:rStyle w:val="Hyperlink"/>
          </w:rPr>
          <w:t>C-RNTI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-- The IE "new-DSCH-RNTI" should not be included in FDD mode,</w:t>
      </w:r>
    </w:p>
    <w:p w:rsidR="006B662B" w:rsidRDefault="006B662B" w:rsidP="006B662B">
      <w:pPr>
        <w:pStyle w:val="PL"/>
      </w:pPr>
      <w:r>
        <w:tab/>
      </w:r>
      <w:r>
        <w:tab/>
        <w:t>-- and if received the UE behaviour is unspecified</w:t>
      </w:r>
    </w:p>
    <w:p w:rsidR="006B662B" w:rsidRDefault="006B662B" w:rsidP="006B662B">
      <w:pPr>
        <w:pStyle w:val="PL"/>
      </w:pPr>
      <w:r>
        <w:tab/>
      </w:r>
      <w:r>
        <w:tab/>
        <w:t>new-DSCH-RNTI</w:t>
      </w:r>
      <w:r>
        <w:tab/>
      </w:r>
      <w:r>
        <w:tab/>
      </w:r>
      <w:r>
        <w:tab/>
      </w:r>
      <w:r>
        <w:tab/>
      </w:r>
      <w:r>
        <w:tab/>
      </w:r>
      <w:hyperlink w:anchor="ASN1814" w:history="1">
        <w:r w:rsidRPr="00494B5C">
          <w:rPr>
            <w:rStyle w:val="Hyperlink"/>
          </w:rPr>
          <w:t>DSCH-RNTI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new-H-RNTI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newPrimary-E-RNTI</w:t>
      </w:r>
      <w:r>
        <w:tab/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newSecondary-E-RNTI</w:t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rrc-StateIndicator</w:t>
      </w:r>
      <w:r>
        <w:tab/>
      </w:r>
      <w:r>
        <w:tab/>
      </w:r>
      <w:r>
        <w:tab/>
      </w:r>
      <w:r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ueMobilityStateIndicator</w:t>
      </w:r>
      <w:r>
        <w:tab/>
      </w:r>
      <w:r>
        <w:tab/>
      </w:r>
      <w:hyperlink w:anchor="ASN1834" w:history="1">
        <w:r w:rsidRPr="00494B5C">
          <w:rPr>
            <w:rStyle w:val="Hyperlink"/>
          </w:rPr>
          <w:t>High-MobilityDetected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utran-DRX-CycleLengthCoeff</w:t>
      </w:r>
      <w:r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Core network IEs</w:t>
      </w:r>
    </w:p>
    <w:p w:rsidR="006B662B" w:rsidRDefault="006B662B" w:rsidP="006B662B">
      <w:pPr>
        <w:pStyle w:val="PL"/>
      </w:pPr>
      <w:r>
        <w:tab/>
      </w:r>
      <w:r>
        <w:tab/>
        <w:t>cn-InformationInfo</w:t>
      </w:r>
      <w:r>
        <w:tab/>
      </w:r>
      <w:r>
        <w:tab/>
      </w:r>
      <w:r>
        <w:tab/>
      </w:r>
      <w:r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UTRAN mobility IEs</w:t>
      </w:r>
    </w:p>
    <w:p w:rsidR="006B662B" w:rsidRDefault="006B662B" w:rsidP="006B662B">
      <w:pPr>
        <w:pStyle w:val="PL"/>
      </w:pPr>
      <w:r>
        <w:tab/>
      </w:r>
      <w:r>
        <w:tab/>
        <w:t>ura-Identity</w:t>
      </w:r>
      <w:r>
        <w:tab/>
      </w:r>
      <w:r>
        <w:tab/>
      </w:r>
      <w:r>
        <w:tab/>
      </w:r>
      <w:r>
        <w:tab/>
      </w:r>
      <w:r>
        <w:tab/>
      </w:r>
      <w:hyperlink w:anchor="ASN1728" w:history="1">
        <w:r w:rsidRPr="00494B5C">
          <w:rPr>
            <w:rStyle w:val="Hyperlink"/>
          </w:rPr>
          <w:t>URA-Identity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supportForChangeOfUE-Capability</w:t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responseToChangeOfUE-Capability</w:t>
      </w:r>
      <w:r>
        <w:tab/>
        <w:t>ENUMERATED { true 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Radio bearer IEs</w:t>
      </w:r>
    </w:p>
    <w:p w:rsidR="006B662B" w:rsidRDefault="006B662B" w:rsidP="006B662B">
      <w:pPr>
        <w:pStyle w:val="PL"/>
      </w:pPr>
      <w:r>
        <w:tab/>
      </w:r>
      <w:r>
        <w:tab/>
        <w:t>dl-CounterSynchronisationInfo</w:t>
      </w:r>
      <w:r>
        <w:tab/>
      </w:r>
      <w:hyperlink w:anchor="ASN2264" w:history="1">
        <w:r w:rsidRPr="00922AFA">
          <w:rPr>
            <w:rStyle w:val="Hyperlink"/>
          </w:rPr>
          <w:t>DL-CounterSynchronisationInfo-r5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Transport channel IEs</w:t>
      </w:r>
    </w:p>
    <w:p w:rsidR="006B662B" w:rsidRDefault="006B662B" w:rsidP="006B662B">
      <w:pPr>
        <w:pStyle w:val="PL"/>
      </w:pPr>
      <w:r>
        <w:tab/>
      </w:r>
      <w:r>
        <w:tab/>
        <w:t>harqInfo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598" w:history="1">
        <w:r w:rsidRPr="00922AFA">
          <w:rPr>
            <w:rStyle w:val="Hyperlink"/>
          </w:rPr>
          <w:t>HARQ-Info-r11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Physical channel IEs</w:t>
      </w:r>
    </w:p>
    <w:p w:rsidR="006B662B" w:rsidRDefault="006B662B" w:rsidP="006B662B">
      <w:pPr>
        <w:pStyle w:val="PL"/>
      </w:pPr>
      <w:r>
        <w:tab/>
      </w:r>
      <w:r>
        <w:tab/>
        <w:t>frequencyInfo</w:t>
      </w:r>
      <w:r>
        <w:tab/>
      </w:r>
      <w:r>
        <w:tab/>
      </w:r>
      <w:r>
        <w:tab/>
      </w:r>
      <w:r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multi-frequencyInfo</w:t>
      </w:r>
      <w:r>
        <w:tab/>
      </w:r>
      <w:r>
        <w:tab/>
      </w:r>
      <w:r>
        <w:tab/>
      </w:r>
      <w:hyperlink w:anchor="ASN3151" w:history="1">
        <w:r w:rsidRPr="003B40B5">
          <w:rPr>
            <w:rStyle w:val="Hyperlink"/>
          </w:rPr>
          <w:t>Multi-frequencyInfo-LCR-r7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dtx-drx-TimingInfo</w:t>
      </w:r>
      <w:r>
        <w:tab/>
      </w:r>
      <w:r>
        <w:tab/>
      </w:r>
      <w:r>
        <w:tab/>
      </w:r>
      <w:r>
        <w:tab/>
      </w:r>
      <w:hyperlink w:anchor="ASN3467" w:history="1">
        <w:r w:rsidRPr="003B40B5">
          <w:rPr>
            <w:rStyle w:val="Hyperlink"/>
          </w:rPr>
          <w:t>DTX-DRX-TimingInfo-r7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dtx-drx-Info</w:t>
      </w:r>
      <w:r>
        <w:tab/>
      </w:r>
      <w:r>
        <w:tab/>
      </w:r>
      <w:r>
        <w:tab/>
      </w:r>
      <w:r>
        <w:tab/>
      </w:r>
      <w:r>
        <w:tab/>
      </w:r>
      <w:hyperlink w:anchor="ASN2940" w:history="1">
        <w:r w:rsidRPr="00922AFA">
          <w:rPr>
            <w:rStyle w:val="Hyperlink"/>
          </w:rPr>
          <w:t>DTX-DRX-Info-r12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hs-scch-LessInfo</w:t>
      </w:r>
      <w:r>
        <w:tab/>
      </w:r>
      <w:r>
        <w:tab/>
      </w:r>
      <w:r>
        <w:tab/>
      </w:r>
      <w:r>
        <w:tab/>
      </w:r>
      <w:hyperlink w:anchor="ASN3083" w:history="1">
        <w:r w:rsidRPr="003B40B5">
          <w:rPr>
            <w:rStyle w:val="Hyperlink"/>
          </w:rPr>
          <w:t>HS-SCCH-LessInfo-r7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mimoParameters</w:t>
      </w:r>
      <w:r>
        <w:tab/>
      </w:r>
      <w:r>
        <w:tab/>
      </w:r>
      <w:r>
        <w:tab/>
      </w:r>
      <w:r>
        <w:tab/>
      </w:r>
      <w:r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mimo4x4Parameters</w:t>
      </w:r>
      <w:r>
        <w:tab/>
      </w:r>
      <w:r>
        <w:tab/>
      </w:r>
      <w:r>
        <w:tab/>
      </w:r>
      <w:r>
        <w:tab/>
      </w:r>
      <w:hyperlink w:anchor="ASN3139" w:history="1">
        <w:r w:rsidRPr="003B40B5">
          <w:rPr>
            <w:rStyle w:val="Hyperlink"/>
          </w:rPr>
          <w:t>MIMO4x4-Parameters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>dch</w:t>
      </w:r>
      <w:r w:rsidRPr="00AE7565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Enhancements</w:t>
      </w:r>
      <w:r w:rsidRPr="00AE7565">
        <w:rPr>
          <w:rFonts w:cs="Courier New"/>
          <w:szCs w:val="16"/>
          <w:lang w:eastAsia="zh-CN"/>
        </w:rPr>
        <w:t>-Info</w:t>
      </w:r>
      <w:r>
        <w:rPr>
          <w:rFonts w:cs="Courier New"/>
          <w:szCs w:val="16"/>
          <w:lang w:eastAsia="zh-CN"/>
        </w:rPr>
        <w:t>-FDD</w:t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hyperlink w:anchor="ASN2797" w:history="1">
        <w:r w:rsidRPr="00922AFA">
          <w:rPr>
            <w:rStyle w:val="Hyperlink"/>
            <w:rFonts w:cs="Courier New"/>
            <w:szCs w:val="16"/>
            <w:lang w:eastAsia="zh-CN"/>
          </w:rPr>
          <w:t>DCH-Enhancements-Info-FDD</w:t>
        </w:r>
      </w:hyperlink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</w:t>
      </w:r>
      <w:r>
        <w:rPr>
          <w:rFonts w:cs="Courier New"/>
          <w:szCs w:val="16"/>
          <w:lang w:eastAsia="zh-CN"/>
        </w:rPr>
        <w:t>,</w:t>
      </w:r>
    </w:p>
    <w:p w:rsidR="006B662B" w:rsidRDefault="006B662B" w:rsidP="006B662B">
      <w:pPr>
        <w:pStyle w:val="PL"/>
      </w:pPr>
      <w:r>
        <w:tab/>
      </w:r>
      <w:r>
        <w:tab/>
        <w:t>controlChannelDRXInfo-TDD128</w:t>
      </w:r>
      <w:r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sps-Information-TDD128</w:t>
      </w:r>
      <w:r>
        <w:tab/>
      </w:r>
      <w:r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maxAllowedUL-TX-Power</w:t>
      </w:r>
      <w:r>
        <w:tab/>
      </w:r>
      <w:r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ul-DPCH-Info</w:t>
      </w:r>
      <w:r>
        <w:tab/>
      </w:r>
      <w:r>
        <w:tab/>
      </w:r>
      <w:r>
        <w:tab/>
      </w:r>
      <w:r>
        <w:tab/>
      </w:r>
      <w:r>
        <w:tab/>
      </w:r>
      <w:hyperlink w:anchor="ASN3521" w:history="1">
        <w:r w:rsidRPr="003B40B5">
          <w:rPr>
            <w:rStyle w:val="Hyperlink"/>
          </w:rPr>
          <w:t>UL-DPCH-Info-r11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ul-EDCH-Information</w:t>
      </w:r>
      <w:r>
        <w:tab/>
      </w:r>
      <w:r>
        <w:tab/>
      </w:r>
      <w:r>
        <w:tab/>
      </w:r>
      <w:hyperlink w:anchor="ASN3544" w:history="1">
        <w:r w:rsidRPr="003B40B5">
          <w:rPr>
            <w:rStyle w:val="Hyperlink"/>
          </w:rPr>
          <w:t>UL-EDCH-Information-r11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ul-SecondaryCellInfoFDD</w:t>
      </w:r>
      <w:r>
        <w:tab/>
      </w:r>
      <w:r>
        <w:tab/>
      </w:r>
      <w:hyperlink w:anchor="ASN2231" w:history="1">
        <w:r w:rsidRPr="00922AFA">
          <w:rPr>
            <w:rStyle w:val="Hyperlink"/>
          </w:rPr>
          <w:t>UL-SecondaryCellInfoFDD</w:t>
        </w:r>
        <w:r w:rsidRPr="00922AFA">
          <w:rPr>
            <w:rStyle w:val="Hyperlink"/>
            <w:rFonts w:hint="eastAsia"/>
            <w:lang w:eastAsia="zh-CN"/>
          </w:rPr>
          <w:t>-r12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ul-MulticarrierEDCHInfo-TDD128</w:t>
      </w:r>
      <w:r>
        <w:tab/>
      </w:r>
      <w:hyperlink w:anchor="ASN3549" w:history="1">
        <w:r w:rsidRPr="003B40B5">
          <w:rPr>
            <w:rStyle w:val="Hyperlink"/>
          </w:rPr>
          <w:t>UL-MulticarrierEDCHInfo-TDD128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ul-CLTD-InfoFDD</w:t>
      </w:r>
      <w:r>
        <w:tab/>
      </w:r>
      <w:r>
        <w:tab/>
      </w:r>
      <w:r>
        <w:tab/>
      </w:r>
      <w:r>
        <w:tab/>
      </w:r>
      <w:hyperlink w:anchor="ASN3511" w:history="1">
        <w:r w:rsidRPr="003B40B5">
          <w:rPr>
            <w:rStyle w:val="Hyperlink"/>
          </w:rPr>
          <w:t>UL-CLTD-InfoFDD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ul-OLTD-InfoFDD</w:t>
      </w:r>
      <w:r>
        <w:tab/>
      </w:r>
      <w:r>
        <w:tab/>
      </w:r>
      <w:r>
        <w:tab/>
      </w:r>
      <w:r>
        <w:tab/>
      </w:r>
      <w:hyperlink w:anchor="ASN2212" w:history="1">
        <w:r w:rsidRPr="00922AFA">
          <w:rPr>
            <w:rStyle w:val="Hyperlink"/>
          </w:rPr>
          <w:t>UL-OLTD-InfoFDD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dl-HSPDSCH-Information</w:t>
      </w:r>
      <w:r>
        <w:tab/>
      </w:r>
      <w:r>
        <w:tab/>
      </w:r>
      <w:hyperlink w:anchor="ASN2861" w:history="1">
        <w:r w:rsidRPr="00922AFA">
          <w:rPr>
            <w:rStyle w:val="Hyperlink"/>
          </w:rPr>
          <w:t>DL-HSPDSCH-Information-r12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dl-CommonInformation</w:t>
      </w:r>
      <w:r>
        <w:tab/>
      </w:r>
      <w:r>
        <w:tab/>
      </w:r>
      <w:r>
        <w:tab/>
      </w:r>
      <w:hyperlink w:anchor="ASN2827" w:history="1">
        <w:r w:rsidRPr="00922AFA">
          <w:rPr>
            <w:rStyle w:val="Hyperlink"/>
          </w:rPr>
          <w:t>DL-CommonInformation-r12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dl-InformationPerRL-List</w:t>
      </w:r>
      <w:r>
        <w:tab/>
      </w:r>
      <w:r>
        <w:tab/>
      </w:r>
      <w:hyperlink w:anchor="ASN2886" w:history="1">
        <w:r w:rsidRPr="00922AFA">
          <w:rPr>
            <w:rStyle w:val="Hyperlink"/>
          </w:rPr>
          <w:t>DL-InformationPerRL-List-r12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dl-SecondaryCellInfoFDD</w:t>
      </w:r>
      <w:r>
        <w:tab/>
      </w:r>
      <w:r>
        <w:tab/>
      </w:r>
      <w:hyperlink w:anchor="ASN2899" w:history="1">
        <w:r w:rsidRPr="00922AFA">
          <w:rPr>
            <w:rStyle w:val="Hyperlink"/>
          </w:rPr>
          <w:t>DL-SecondaryCellInfoFDD-r1</w:t>
        </w:r>
        <w:r w:rsidRPr="00922AFA">
          <w:rPr>
            <w:rStyle w:val="Hyperlink"/>
            <w:lang w:eastAsia="zh-CN"/>
          </w:rPr>
          <w:t>1</w:t>
        </w:r>
      </w:hyperlink>
      <w:r w:rsidRPr="00B33366">
        <w:tab/>
      </w:r>
      <w:r w:rsidRPr="00B33366">
        <w:tab/>
      </w:r>
      <w:r w:rsidRPr="00B33366">
        <w:tab/>
      </w:r>
      <w:r>
        <w:tab/>
      </w:r>
      <w:r w:rsidRPr="00B33366">
        <w:t>OPTIONAL,</w:t>
      </w:r>
    </w:p>
    <w:p w:rsidR="006B662B" w:rsidRDefault="006B662B" w:rsidP="006B662B">
      <w:pPr>
        <w:pStyle w:val="PL"/>
      </w:pPr>
      <w:r>
        <w:tab/>
      </w:r>
      <w:r>
        <w:tab/>
        <w:t>additionalDLSecCellInfoListFDD</w:t>
      </w:r>
      <w:r>
        <w:tab/>
      </w:r>
      <w:hyperlink w:anchor="ASN2711" w:history="1">
        <w:r w:rsidRPr="00922AFA">
          <w:rPr>
            <w:rStyle w:val="Hyperlink"/>
          </w:rPr>
          <w:t>AdditionalDLSecCellInfoListFDD-r11</w:t>
        </w:r>
      </w:hyperlink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 xml:space="preserve">additionalDLSecCellInfoListFDD2 </w:t>
      </w:r>
      <w:hyperlink w:anchor="ASN2712" w:history="1">
        <w:r w:rsidRPr="00922AFA">
          <w:rPr>
            <w:rStyle w:val="Hyperlink"/>
          </w:rPr>
          <w:t>AdditionalDLSecCellInfoListFDD2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commonERGCHInfoFDD</w:t>
      </w:r>
      <w:r>
        <w:tab/>
      </w:r>
      <w:r>
        <w:tab/>
      </w:r>
      <w:r>
        <w:tab/>
      </w:r>
      <w:r>
        <w:tab/>
      </w:r>
      <w:hyperlink w:anchor="ASN2779" w:history="1">
        <w:r w:rsidRPr="00922AFA">
          <w:rPr>
            <w:rStyle w:val="Hyperlink"/>
          </w:rPr>
          <w:t>CommonERGCHInfoFDD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dPCCH2InfoFDD</w:t>
      </w:r>
      <w:r>
        <w:tab/>
      </w:r>
      <w:r>
        <w:tab/>
      </w:r>
      <w:r>
        <w:tab/>
      </w:r>
      <w:r>
        <w:tab/>
      </w:r>
      <w:r>
        <w:tab/>
      </w:r>
      <w:hyperlink w:anchor="ASN2921" w:history="1">
        <w:r w:rsidRPr="00922AFA">
          <w:rPr>
            <w:rStyle w:val="Hyperlink"/>
          </w:rPr>
          <w:t>DPCCH2InfoFDD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mu-MIMO-Info-TDD128</w:t>
      </w:r>
      <w:r>
        <w:tab/>
      </w:r>
      <w:r>
        <w:tab/>
      </w:r>
      <w:r>
        <w:tab/>
      </w:r>
      <w:hyperlink w:anchor="ASN3154" w:history="1">
        <w:r w:rsidRPr="003B40B5">
          <w:rPr>
            <w:rStyle w:val="Hyperlink"/>
          </w:rPr>
          <w:t>MU-MIMO-Info-TDD128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nonrectResAllocInd-TDD128</w:t>
      </w:r>
      <w:r>
        <w:tab/>
      </w:r>
      <w:r>
        <w:tab/>
      </w:r>
      <w:hyperlink w:anchor="ASN3167" w:history="1">
        <w:r w:rsidRPr="003B40B5">
          <w:rPr>
            <w:rStyle w:val="Hyperlink"/>
          </w:rPr>
          <w:t>Non-rectResAllocInd-TDD128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nonrectResSpecTSset-TDD128</w:t>
      </w:r>
      <w:r>
        <w:tab/>
      </w:r>
      <w:hyperlink w:anchor="ASN3168" w:history="1">
        <w:r w:rsidRPr="003B40B5">
          <w:rPr>
            <w:rStyle w:val="Hyperlink"/>
          </w:rPr>
          <w:t>Non-rectResSpecTSset-TDD128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MBMS IEs</w:t>
      </w:r>
    </w:p>
    <w:p w:rsidR="006B662B" w:rsidRDefault="006B662B" w:rsidP="006B662B">
      <w:pPr>
        <w:pStyle w:val="PL"/>
      </w:pPr>
      <w:r>
        <w:tab/>
      </w:r>
      <w:r>
        <w:tab/>
        <w:t>mbms-PL-ServiceRestrictInfo</w:t>
      </w:r>
      <w:r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Measurement IEs for LCR</w:t>
      </w:r>
    </w:p>
    <w:p w:rsidR="006B662B" w:rsidRDefault="006B662B" w:rsidP="006B662B">
      <w:pPr>
        <w:pStyle w:val="PL"/>
      </w:pPr>
      <w:r>
        <w:tab/>
      </w:r>
      <w:r>
        <w:tab/>
        <w:t>cellDCHMeasOccasionInfo-TDD128</w:t>
      </w:r>
      <w:r>
        <w:tab/>
      </w:r>
      <w:hyperlink w:anchor="ASN3624" w:history="1">
        <w:r w:rsidRPr="003B40B5">
          <w:rPr>
            <w:rStyle w:val="Hyperlink"/>
          </w:rPr>
          <w:t>CellDCHMeasOccasionInfo-TDD128-r9</w:t>
        </w:r>
      </w:hyperlink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69" w:name="ASN1266"/>
      <w:r>
        <w:t>PhysicalChannelReconfiguration-r13-IEs</w:t>
      </w:r>
      <w:bookmarkEnd w:id="269"/>
      <w:r>
        <w:t xml:space="preserve"> ::= SEQUENCE {</w:t>
      </w:r>
    </w:p>
    <w:p w:rsidR="006B662B" w:rsidRDefault="006B662B" w:rsidP="006B662B">
      <w:pPr>
        <w:pStyle w:val="PL"/>
      </w:pPr>
      <w:r>
        <w:tab/>
        <w:t>-- User equipment IEs</w:t>
      </w:r>
    </w:p>
    <w:p w:rsidR="006B662B" w:rsidRDefault="006B662B" w:rsidP="006B662B">
      <w:pPr>
        <w:pStyle w:val="PL"/>
      </w:pPr>
      <w:r>
        <w:tab/>
      </w:r>
      <w:r>
        <w:tab/>
        <w:t>integrityProtectionModeInfo</w:t>
      </w:r>
      <w:r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cipheringModeInfo</w:t>
      </w:r>
      <w:r>
        <w:tab/>
      </w:r>
      <w:r>
        <w:tab/>
      </w:r>
      <w:r>
        <w:tab/>
      </w:r>
      <w:r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activationTime</w:t>
      </w:r>
      <w:r>
        <w:tab/>
      </w:r>
      <w:r>
        <w:tab/>
      </w:r>
      <w:r>
        <w:tab/>
      </w:r>
      <w:r>
        <w:tab/>
      </w:r>
      <w:r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dynamicActivationTime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6" w:history="1">
        <w:r w:rsidRPr="00494B5C">
          <w:rPr>
            <w:rStyle w:val="Hyperlink"/>
            <w:snapToGrid w:val="0"/>
          </w:rPr>
          <w:t>DynamicActivationTime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Default="006B662B" w:rsidP="006B662B">
      <w:pPr>
        <w:pStyle w:val="PL"/>
      </w:pPr>
      <w:r>
        <w:tab/>
      </w:r>
      <w:r>
        <w:tab/>
        <w:t>delayRestrictionFlag</w:t>
      </w:r>
      <w:r>
        <w:tab/>
      </w:r>
      <w:r>
        <w:tab/>
      </w:r>
      <w:r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new-U-RNTI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086" w:history="1">
        <w:r w:rsidRPr="00922AFA">
          <w:rPr>
            <w:rStyle w:val="Hyperlink"/>
          </w:rPr>
          <w:t>U-RNTI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new-C-RNTI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735" w:history="1">
        <w:r w:rsidRPr="00494B5C">
          <w:rPr>
            <w:rStyle w:val="Hyperlink"/>
          </w:rPr>
          <w:t>C-RNTI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-- The IE "new-DSCH-RNTI" should not be included in FDD mode,</w:t>
      </w:r>
    </w:p>
    <w:p w:rsidR="006B662B" w:rsidRDefault="006B662B" w:rsidP="006B662B">
      <w:pPr>
        <w:pStyle w:val="PL"/>
      </w:pPr>
      <w:r>
        <w:tab/>
      </w:r>
      <w:r>
        <w:tab/>
        <w:t>-- and if received the UE behaviour is unspecified</w:t>
      </w:r>
    </w:p>
    <w:p w:rsidR="006B662B" w:rsidRDefault="006B662B" w:rsidP="006B662B">
      <w:pPr>
        <w:pStyle w:val="PL"/>
      </w:pPr>
      <w:r>
        <w:tab/>
      </w:r>
      <w:r>
        <w:tab/>
        <w:t>new-DSCH-RNTI</w:t>
      </w:r>
      <w:r>
        <w:tab/>
      </w:r>
      <w:r>
        <w:tab/>
      </w:r>
      <w:r>
        <w:tab/>
      </w:r>
      <w:r>
        <w:tab/>
      </w:r>
      <w:r>
        <w:tab/>
      </w:r>
      <w:hyperlink w:anchor="ASN1814" w:history="1">
        <w:r w:rsidRPr="00494B5C">
          <w:rPr>
            <w:rStyle w:val="Hyperlink"/>
          </w:rPr>
          <w:t>DSCH-RNTI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new-H-RNTI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newPrimary-E-RNTI</w:t>
      </w:r>
      <w:r>
        <w:tab/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newSecondary-E-RNTI</w:t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rrc-StateIndicator</w:t>
      </w:r>
      <w:r>
        <w:tab/>
      </w:r>
      <w:r>
        <w:tab/>
      </w:r>
      <w:r>
        <w:tab/>
      </w:r>
      <w:r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ueMobilityStateIndicator</w:t>
      </w:r>
      <w:r>
        <w:tab/>
      </w:r>
      <w:r>
        <w:tab/>
      </w:r>
      <w:hyperlink w:anchor="ASN1834" w:history="1">
        <w:r w:rsidRPr="00494B5C">
          <w:rPr>
            <w:rStyle w:val="Hyperlink"/>
          </w:rPr>
          <w:t>High-MobilityDetected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utran-DRX-CycleLengthCoeff</w:t>
      </w:r>
      <w:r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Core network IEs</w:t>
      </w:r>
    </w:p>
    <w:p w:rsidR="006B662B" w:rsidRDefault="006B662B" w:rsidP="006B662B">
      <w:pPr>
        <w:pStyle w:val="PL"/>
      </w:pPr>
      <w:r>
        <w:tab/>
      </w:r>
      <w:r>
        <w:tab/>
        <w:t>cn-InformationInfo</w:t>
      </w:r>
      <w:r>
        <w:tab/>
      </w:r>
      <w:r>
        <w:tab/>
      </w:r>
      <w:r>
        <w:tab/>
      </w:r>
      <w:r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UTRAN mobility IEs</w:t>
      </w:r>
    </w:p>
    <w:p w:rsidR="006B662B" w:rsidRDefault="006B662B" w:rsidP="006B662B">
      <w:pPr>
        <w:pStyle w:val="PL"/>
      </w:pPr>
      <w:r>
        <w:tab/>
      </w:r>
      <w:r>
        <w:tab/>
        <w:t>ura-Identity</w:t>
      </w:r>
      <w:r>
        <w:tab/>
      </w:r>
      <w:r>
        <w:tab/>
      </w:r>
      <w:r>
        <w:tab/>
      </w:r>
      <w:r>
        <w:tab/>
      </w:r>
      <w:r>
        <w:tab/>
      </w:r>
      <w:hyperlink w:anchor="ASN1728" w:history="1">
        <w:r w:rsidRPr="00494B5C">
          <w:rPr>
            <w:rStyle w:val="Hyperlink"/>
          </w:rPr>
          <w:t>URA-Identity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supportForChangeOfUE-Capability</w:t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responseToChangeOfUE-Capability</w:t>
      </w:r>
      <w:r>
        <w:tab/>
        <w:t>ENUMERATED { true 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Radio bearer IEs</w:t>
      </w:r>
    </w:p>
    <w:p w:rsidR="006B662B" w:rsidRDefault="006B662B" w:rsidP="006B662B">
      <w:pPr>
        <w:pStyle w:val="PL"/>
        <w:rPr>
          <w:lang w:eastAsia="zh-CN"/>
        </w:rPr>
      </w:pPr>
      <w:r>
        <w:tab/>
      </w:r>
      <w:r>
        <w:tab/>
        <w:t>dl-CounterSynchronisationInfo</w:t>
      </w:r>
      <w:r>
        <w:tab/>
      </w:r>
      <w:hyperlink w:anchor="ASN2264" w:history="1">
        <w:r w:rsidRPr="00922AFA">
          <w:rPr>
            <w:rStyle w:val="Hyperlink"/>
          </w:rPr>
          <w:t>DL-CounterSynchronisationInfo-r5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retrievableConfigInfo</w:t>
      </w:r>
      <w:r>
        <w:tab/>
      </w:r>
      <w:r>
        <w:tab/>
      </w:r>
      <w:r>
        <w:tab/>
      </w:r>
      <w:hyperlink w:anchor="ASN2432" w:history="1">
        <w:r w:rsidRPr="00922AFA">
          <w:rPr>
            <w:rStyle w:val="Hyperlink"/>
          </w:rPr>
          <w:t>RetrievableConfigInfo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  <w:rPr>
          <w:lang w:eastAsia="en-US"/>
        </w:rPr>
      </w:pPr>
      <w:r>
        <w:tab/>
        <w:t>-- Transport channel IEs</w:t>
      </w:r>
    </w:p>
    <w:p w:rsidR="006B662B" w:rsidRDefault="006B662B" w:rsidP="006B662B">
      <w:pPr>
        <w:pStyle w:val="PL"/>
      </w:pPr>
      <w:r>
        <w:tab/>
      </w:r>
      <w:r>
        <w:tab/>
        <w:t>harqInfo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599" w:history="1">
        <w:r w:rsidRPr="00922AFA">
          <w:rPr>
            <w:rStyle w:val="Hyperlink"/>
          </w:rPr>
          <w:t>HARQ-Info-r13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Physical channel IEs</w:t>
      </w:r>
    </w:p>
    <w:p w:rsidR="006B662B" w:rsidRDefault="006B662B" w:rsidP="006B662B">
      <w:pPr>
        <w:pStyle w:val="PL"/>
      </w:pPr>
      <w:r>
        <w:tab/>
      </w:r>
      <w:r>
        <w:tab/>
        <w:t>frequencyInfo</w:t>
      </w:r>
      <w:r>
        <w:tab/>
      </w:r>
      <w:r>
        <w:tab/>
      </w:r>
      <w:r>
        <w:tab/>
      </w:r>
      <w:r>
        <w:tab/>
      </w:r>
      <w:r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multi-frequencyInfo</w:t>
      </w:r>
      <w:r>
        <w:tab/>
      </w:r>
      <w:r>
        <w:tab/>
      </w:r>
      <w:r>
        <w:tab/>
      </w:r>
      <w:hyperlink w:anchor="ASN3151" w:history="1">
        <w:r w:rsidRPr="003B40B5">
          <w:rPr>
            <w:rStyle w:val="Hyperlink"/>
          </w:rPr>
          <w:t>Multi-frequencyInfo-LCR-r7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dtx-drx-TimingInfo</w:t>
      </w:r>
      <w:r>
        <w:tab/>
      </w:r>
      <w:r>
        <w:tab/>
      </w:r>
      <w:r>
        <w:tab/>
      </w:r>
      <w:r>
        <w:tab/>
      </w:r>
      <w:hyperlink w:anchor="ASN3467" w:history="1">
        <w:r w:rsidRPr="003B40B5">
          <w:rPr>
            <w:rStyle w:val="Hyperlink"/>
          </w:rPr>
          <w:t>DTX-DRX-TimingInfo-r7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dtx-drx-Info</w:t>
      </w:r>
      <w:r>
        <w:tab/>
      </w:r>
      <w:r>
        <w:tab/>
      </w:r>
      <w:r>
        <w:tab/>
      </w:r>
      <w:r>
        <w:tab/>
      </w:r>
      <w:r>
        <w:tab/>
      </w:r>
      <w:hyperlink w:anchor="ASN2940" w:history="1">
        <w:r w:rsidRPr="00922AFA">
          <w:rPr>
            <w:rStyle w:val="Hyperlink"/>
          </w:rPr>
          <w:t>DTX-DRX-Info-r12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hs-scch-LessInfo</w:t>
      </w:r>
      <w:r>
        <w:tab/>
      </w:r>
      <w:r>
        <w:tab/>
      </w:r>
      <w:r>
        <w:tab/>
      </w:r>
      <w:r>
        <w:tab/>
      </w:r>
      <w:hyperlink w:anchor="ASN3083" w:history="1">
        <w:r w:rsidRPr="003B40B5">
          <w:rPr>
            <w:rStyle w:val="Hyperlink"/>
          </w:rPr>
          <w:t>HS-SCCH-LessInfo-r7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mimoParameters</w:t>
      </w:r>
      <w:r>
        <w:tab/>
      </w:r>
      <w:r>
        <w:tab/>
      </w:r>
      <w:r>
        <w:tab/>
      </w:r>
      <w:r>
        <w:tab/>
      </w:r>
      <w:r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mimo4x4Parameters</w:t>
      </w:r>
      <w:r>
        <w:tab/>
      </w:r>
      <w:r>
        <w:tab/>
      </w:r>
      <w:r>
        <w:tab/>
      </w:r>
      <w:r>
        <w:tab/>
      </w:r>
      <w:hyperlink w:anchor="ASN3139" w:history="1">
        <w:r w:rsidRPr="003B40B5">
          <w:rPr>
            <w:rStyle w:val="Hyperlink"/>
          </w:rPr>
          <w:t>MIMO4x4-Parameters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dch-Enhancements-Info-FDD</w:t>
      </w:r>
      <w:r>
        <w:tab/>
      </w:r>
      <w:r>
        <w:tab/>
      </w:r>
      <w:hyperlink w:anchor="ASN2797" w:history="1">
        <w:r w:rsidRPr="00922AFA">
          <w:rPr>
            <w:rStyle w:val="Hyperlink"/>
          </w:rPr>
          <w:t>DCH-Enhancements-Info-FDD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controlChannelDRXInfo-TDD128</w:t>
      </w:r>
      <w:r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sps-Information-TDD128</w:t>
      </w:r>
      <w:r>
        <w:tab/>
      </w:r>
      <w:r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maxAllowedUL-TX-Power</w:t>
      </w:r>
      <w:r>
        <w:tab/>
      </w:r>
      <w:r>
        <w:tab/>
      </w:r>
      <w:r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ul-DPCH-Info</w:t>
      </w:r>
      <w:r>
        <w:tab/>
      </w:r>
      <w:r>
        <w:tab/>
      </w:r>
      <w:r>
        <w:tab/>
      </w:r>
      <w:r>
        <w:tab/>
      </w:r>
      <w:r>
        <w:tab/>
      </w:r>
      <w:hyperlink w:anchor="ASN3521" w:history="1">
        <w:r w:rsidRPr="003B40B5">
          <w:rPr>
            <w:rStyle w:val="Hyperlink"/>
          </w:rPr>
          <w:t>UL-DPCH-Info-r11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ul-EDCH-Information</w:t>
      </w:r>
      <w:r>
        <w:tab/>
      </w:r>
      <w:r>
        <w:tab/>
      </w:r>
      <w:r>
        <w:tab/>
      </w:r>
      <w:hyperlink w:anchor="ASN3544" w:history="1">
        <w:r w:rsidRPr="003B40B5">
          <w:rPr>
            <w:rStyle w:val="Hyperlink"/>
          </w:rPr>
          <w:t>UL-EDCH-Information-r11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ul-SecondaryCellInfoFDD</w:t>
      </w:r>
      <w:r>
        <w:tab/>
      </w:r>
      <w:r>
        <w:tab/>
      </w:r>
      <w:hyperlink w:anchor="ASN2232" w:history="1">
        <w:r w:rsidRPr="00922AFA">
          <w:rPr>
            <w:rStyle w:val="Hyperlink"/>
          </w:rPr>
          <w:t>UL-SecondaryCellInfoFDD-r13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ul-MulticarrierEDCHInfo-TDD128</w:t>
      </w:r>
      <w:r>
        <w:tab/>
      </w:r>
      <w:hyperlink w:anchor="ASN3549" w:history="1">
        <w:r w:rsidRPr="003B40B5">
          <w:rPr>
            <w:rStyle w:val="Hyperlink"/>
          </w:rPr>
          <w:t>UL-MulticarrierEDCHInfo-TDD128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ul-CLTD-InfoFDD</w:t>
      </w:r>
      <w:r>
        <w:tab/>
      </w:r>
      <w:r>
        <w:tab/>
      </w:r>
      <w:r>
        <w:tab/>
      </w:r>
      <w:r>
        <w:tab/>
      </w:r>
      <w:hyperlink w:anchor="ASN3511" w:history="1">
        <w:r w:rsidRPr="003B40B5">
          <w:rPr>
            <w:rStyle w:val="Hyperlink"/>
          </w:rPr>
          <w:t>UL-CLTD-InfoFDD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ul-OLTD-InfoFDD</w:t>
      </w:r>
      <w:r>
        <w:tab/>
      </w:r>
      <w:r>
        <w:tab/>
      </w:r>
      <w:r>
        <w:tab/>
      </w:r>
      <w:r>
        <w:tab/>
      </w:r>
      <w:hyperlink w:anchor="ASN2212" w:history="1">
        <w:r w:rsidRPr="00922AFA">
          <w:rPr>
            <w:rStyle w:val="Hyperlink"/>
          </w:rPr>
          <w:t>UL-OLTD-InfoFDD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dl-HSPDSCH-Information</w:t>
      </w:r>
      <w:r>
        <w:tab/>
      </w:r>
      <w:r>
        <w:tab/>
      </w:r>
      <w:hyperlink w:anchor="ASN2861" w:history="1">
        <w:r w:rsidRPr="00922AFA">
          <w:rPr>
            <w:rStyle w:val="Hyperlink"/>
          </w:rPr>
          <w:t>DL-HSPDSCH-Information-r12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dl-CommonInformation</w:t>
      </w:r>
      <w:r>
        <w:tab/>
      </w:r>
      <w:r>
        <w:tab/>
      </w:r>
      <w:r>
        <w:tab/>
      </w:r>
      <w:hyperlink w:anchor="ASN2827" w:history="1">
        <w:r w:rsidRPr="00922AFA">
          <w:rPr>
            <w:rStyle w:val="Hyperlink"/>
          </w:rPr>
          <w:t>DL-CommonInformation-r12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dl-InformationPerRL-List</w:t>
      </w:r>
      <w:r>
        <w:tab/>
      </w:r>
      <w:r>
        <w:tab/>
      </w:r>
      <w:hyperlink w:anchor="ASN2887" w:history="1">
        <w:r w:rsidRPr="00922AFA">
          <w:rPr>
            <w:rStyle w:val="Hyperlink"/>
          </w:rPr>
          <w:t>DL-InformationPerRL-List-r13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dl-SecondaryCellInfoFDD</w:t>
      </w:r>
      <w:r>
        <w:tab/>
      </w:r>
      <w:r>
        <w:tab/>
      </w:r>
      <w:hyperlink w:anchor="ASN2899" w:history="1">
        <w:r w:rsidRPr="00922AFA">
          <w:rPr>
            <w:rStyle w:val="Hyperlink"/>
          </w:rPr>
          <w:t>DL-SecondaryCellInfoFDD-r11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additionalDLSecCellInfoListFDD</w:t>
      </w:r>
      <w:r>
        <w:tab/>
      </w:r>
      <w:hyperlink w:anchor="ASN2711" w:history="1">
        <w:r w:rsidRPr="00922AFA">
          <w:rPr>
            <w:rStyle w:val="Hyperlink"/>
          </w:rPr>
          <w:t>AdditionalDLSecCellInfoListFDD-r11</w:t>
        </w:r>
      </w:hyperlink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 xml:space="preserve">additionalDLSecCellInfoListFDD2 </w:t>
      </w:r>
      <w:hyperlink w:anchor="ASN2712" w:history="1">
        <w:r w:rsidRPr="00922AFA">
          <w:rPr>
            <w:rStyle w:val="Hyperlink"/>
          </w:rPr>
          <w:t>AdditionalDLSecCellInfoListFDD2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commonERGCHInfoFDD</w:t>
      </w:r>
      <w:r>
        <w:tab/>
      </w:r>
      <w:r>
        <w:tab/>
      </w:r>
      <w:r>
        <w:tab/>
      </w:r>
      <w:r>
        <w:tab/>
      </w:r>
      <w:hyperlink w:anchor="ASN2779" w:history="1">
        <w:r w:rsidRPr="00922AFA">
          <w:rPr>
            <w:rStyle w:val="Hyperlink"/>
          </w:rPr>
          <w:t>CommonERGCHInfoFDD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dPCCH2InfoFDD</w:t>
      </w:r>
      <w:r>
        <w:tab/>
      </w:r>
      <w:r>
        <w:tab/>
      </w:r>
      <w:r>
        <w:tab/>
      </w:r>
      <w:r>
        <w:tab/>
      </w:r>
      <w:r>
        <w:tab/>
      </w:r>
      <w:hyperlink w:anchor="ASN2921" w:history="1">
        <w:r w:rsidRPr="00922AFA">
          <w:rPr>
            <w:rStyle w:val="Hyperlink"/>
          </w:rPr>
          <w:t>DPCCH2InfoFDD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mu-MIMO-Info-TDD128</w:t>
      </w:r>
      <w:r>
        <w:tab/>
      </w:r>
      <w:r>
        <w:tab/>
      </w:r>
      <w:r>
        <w:tab/>
      </w:r>
      <w:hyperlink w:anchor="ASN3154" w:history="1">
        <w:r w:rsidRPr="003B40B5">
          <w:rPr>
            <w:rStyle w:val="Hyperlink"/>
          </w:rPr>
          <w:t>MU-MIMO-Info-TDD128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nonrectResAllocInd-TDD128</w:t>
      </w:r>
      <w:r>
        <w:tab/>
      </w:r>
      <w:r>
        <w:tab/>
      </w:r>
      <w:hyperlink w:anchor="ASN3167" w:history="1">
        <w:r w:rsidRPr="003B40B5">
          <w:rPr>
            <w:rStyle w:val="Hyperlink"/>
          </w:rPr>
          <w:t>Non-rectResAllocInd-TDD128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nonrectResSpecTSset-TDD128</w:t>
      </w:r>
      <w:r>
        <w:tab/>
      </w:r>
      <w:hyperlink w:anchor="ASN3168" w:history="1">
        <w:r w:rsidRPr="003B40B5">
          <w:rPr>
            <w:rStyle w:val="Hyperlink"/>
          </w:rPr>
          <w:t>Non-rectResSpecTSset-TDD128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MBMS IEs</w:t>
      </w:r>
    </w:p>
    <w:p w:rsidR="006B662B" w:rsidRDefault="006B662B" w:rsidP="006B662B">
      <w:pPr>
        <w:pStyle w:val="PL"/>
      </w:pPr>
      <w:r>
        <w:tab/>
      </w:r>
      <w:r>
        <w:tab/>
        <w:t>mbms-PL-ServiceRestrictInfo</w:t>
      </w:r>
      <w:r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Measurement IEs for LCR</w:t>
      </w:r>
    </w:p>
    <w:p w:rsidR="006B662B" w:rsidRDefault="006B662B" w:rsidP="006B662B">
      <w:pPr>
        <w:pStyle w:val="PL"/>
      </w:pPr>
      <w:r>
        <w:tab/>
      </w:r>
      <w:r>
        <w:tab/>
        <w:t>cellDCHMeasOccasionInfo-TDD128</w:t>
      </w:r>
      <w:r>
        <w:tab/>
      </w:r>
      <w:hyperlink w:anchor="ASN3624" w:history="1">
        <w:r w:rsidRPr="003B40B5">
          <w:rPr>
            <w:rStyle w:val="Hyperlink"/>
          </w:rPr>
          <w:t>CellDCHMeasOccasionInfo-TDD128-r9</w:t>
        </w:r>
      </w:hyperlink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PHYSICAL CHANNEL RECONFIGURATION COMPLETE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0" w:name="ASN1267"/>
      <w:r w:rsidRPr="00AE7565">
        <w:rPr>
          <w:snapToGrid w:val="0"/>
        </w:rPr>
        <w:t>PhysicalChannelReconfigurationComplete</w:t>
      </w:r>
      <w:bookmarkEnd w:id="27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ul-IntegProtActivationI</w:t>
      </w:r>
      <w:r>
        <w:rPr>
          <w:snapToGrid w:val="0"/>
        </w:rPr>
        <w:t>nfo</w:t>
      </w:r>
      <w:r>
        <w:rPr>
          <w:snapToGrid w:val="0"/>
        </w:rPr>
        <w:tab/>
      </w:r>
      <w:hyperlink w:anchor="ASN1865" w:history="1">
        <w:r w:rsidRPr="00494B5C">
          <w:rPr>
            <w:rStyle w:val="Hyperlink"/>
            <w:snapToGrid w:val="0"/>
          </w:rPr>
          <w:t>IntegrityProtActivationInfo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TABULAR: </w:t>
      </w:r>
      <w:hyperlink w:anchor="ASN3555" w:history="1">
        <w:r w:rsidRPr="003B40B5">
          <w:rPr>
            <w:rStyle w:val="Hyperlink"/>
            <w:snapToGrid w:val="0"/>
          </w:rPr>
          <w:t>UL-TimingAdvance</w:t>
        </w:r>
      </w:hyperlink>
      <w:r w:rsidRPr="00AE7565">
        <w:rPr>
          <w:snapToGrid w:val="0"/>
        </w:rPr>
        <w:t xml:space="preserve"> is applicable for TDD mode only.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ul-TimingAdvance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55" w:history="1">
        <w:r w:rsidRPr="003B40B5">
          <w:rPr>
            <w:rStyle w:val="Hyperlink"/>
            <w:snapToGrid w:val="0"/>
          </w:rPr>
          <w:t>UL-TimingAdvance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count-C-ActivationTime</w:t>
      </w:r>
      <w:r>
        <w:rPr>
          <w:snapToGrid w:val="0"/>
        </w:rPr>
        <w:tab/>
      </w:r>
      <w:r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dummy is not used in this version of the specification and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it should be ignored by the receiver.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65" w:history="1">
        <w:r w:rsidRPr="00922AFA">
          <w:rPr>
            <w:rStyle w:val="Hyperlink"/>
            <w:snapToGrid w:val="0"/>
          </w:rPr>
          <w:t>RB-ActivationTimeInfoList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ul-CounterSynchronisationInfo</w:t>
      </w:r>
      <w:r w:rsidRPr="00AE7565">
        <w:rPr>
          <w:snapToGrid w:val="0"/>
        </w:rPr>
        <w:tab/>
      </w:r>
      <w:hyperlink w:anchor="ASN2492" w:history="1">
        <w:r w:rsidRPr="00922AFA">
          <w:rPr>
            <w:rStyle w:val="Hyperlink"/>
            <w:snapToGrid w:val="0"/>
          </w:rPr>
          <w:t>UL-CounterSynchronisationInfo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laterNonCriticalExtensions</w:t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p</w:t>
      </w:r>
      <w:r w:rsidRPr="00AE7565">
        <w:rPr>
          <w:snapToGrid w:val="0"/>
        </w:rPr>
        <w:t>hysicalChannelReconfigurationComplete</w:t>
      </w:r>
      <w:r>
        <w:rPr>
          <w:snapToGrid w:val="0"/>
          <w:color w:val="000000"/>
        </w:rPr>
        <w:t>-r3-add-ext</w:t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v770NonCriticalExtensions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physicalChannelReconfigurationComplete-v770ext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268" w:history="1">
        <w:r w:rsidRPr="00494B5C">
          <w:rPr>
            <w:rStyle w:val="Hyperlink"/>
            <w:snapToGrid w:val="0"/>
          </w:rPr>
          <w:t>PhysicalChannelReconfigurationComplete-v770ext-IEs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71" w:name="ASN1268"/>
      <w:r w:rsidRPr="00AE7565">
        <w:t>PhysicalChannelReconfigurationComplete-v770ext-IEs</w:t>
      </w:r>
      <w:bookmarkEnd w:id="271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TABULAR: </w:t>
      </w:r>
      <w:hyperlink w:anchor="ASN3028" w:history="1">
        <w:r w:rsidRPr="003B40B5">
          <w:rPr>
            <w:rStyle w:val="Hyperlink"/>
            <w:snapToGrid w:val="0"/>
          </w:rPr>
          <w:t>EXT-UL-TimingAdvance</w:t>
        </w:r>
      </w:hyperlink>
      <w:r w:rsidRPr="00AE7565">
        <w:rPr>
          <w:snapToGrid w:val="0"/>
        </w:rPr>
        <w:t xml:space="preserve"> is applicable for TDD mode only.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ext-UL-TimingAdvance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8" w:history="1">
        <w:r w:rsidRPr="003B40B5">
          <w:rPr>
            <w:rStyle w:val="Hyperlink"/>
          </w:rPr>
          <w:t>EXT-UL-TimingAdvance</w:t>
        </w:r>
      </w:hyperlink>
      <w:r w:rsidRPr="00AE7565"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def</w:t>
      </w:r>
      <w:r>
        <w:rPr>
          <w:snapToGrid w:val="0"/>
        </w:rPr>
        <w:t>erredMeasurementControlReading</w:t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PHYSICAL CHANNEL RECONFIGURATION FAILURE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2" w:name="ASN1269"/>
      <w:r w:rsidRPr="00AE7565">
        <w:rPr>
          <w:snapToGrid w:val="0"/>
        </w:rPr>
        <w:t>PhysicalChannelReconfigurationFailure</w:t>
      </w:r>
      <w:bookmarkEnd w:id="27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p</w:t>
      </w:r>
      <w:r w:rsidRPr="00AE7565">
        <w:rPr>
          <w:snapToGrid w:val="0"/>
        </w:rPr>
        <w:t>hysicalChannelReconfigurationFailure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PHYSICAL SHARED CHANNEL ALLOCATION (TDD only)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73" w:name="ASN1270"/>
      <w:r w:rsidRPr="00AE7565">
        <w:t>PhysicalSharedChannelAllocation</w:t>
      </w:r>
      <w:bookmarkEnd w:id="273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tab/>
        <w:t>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physicalSharedChannelAllocation-r3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1271" w:history="1">
        <w:r w:rsidRPr="00494B5C">
          <w:rPr>
            <w:rStyle w:val="Hyperlink"/>
          </w:rPr>
          <w:t>PhysicalSharedChannelAllocation-r3-IEs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p</w:t>
      </w:r>
      <w:r w:rsidRPr="00AE7565">
        <w:t>hysicalSharedChannelAllocation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{}</w:t>
      </w:r>
      <w:r w:rsidRPr="00AE756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dsch-RNTI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physicalSharedChannelAllocation-r4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1272" w:history="1">
        <w:r w:rsidRPr="00494B5C">
          <w:rPr>
            <w:rStyle w:val="Hyperlink"/>
          </w:rPr>
          <w:t>PhysicalSharedChannelAllocation-r4-IEs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v4d0NonCriticalExtensions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REL-5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p</w:t>
      </w:r>
      <w:r w:rsidRPr="00AE7565">
        <w:t>hysicalSharedChannelAllocation</w:t>
      </w:r>
      <w:r w:rsidRPr="00AE7565">
        <w:rPr>
          <w:snapToGrid w:val="0"/>
          <w:color w:val="000000"/>
        </w:rPr>
        <w:t>-r4-add-ext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v690NonCriticalExtensions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physicalSharedChannelAllocation-v690ext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273" w:history="1">
        <w:r w:rsidRPr="00494B5C">
          <w:rPr>
            <w:rStyle w:val="Hyperlink"/>
            <w:snapToGrid w:val="0"/>
          </w:rPr>
          <w:t>PhysicalSharedChannelAllocation-v690ext-IEs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snapToGrid w:val="0"/>
          <w:color w:val="000000"/>
        </w:rPr>
        <w:t>v770NonCriticalExtensions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physicalSharedChannelAllocation-v770ext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274" w:history="1">
        <w:r w:rsidRPr="00494B5C">
          <w:rPr>
            <w:rStyle w:val="Hyperlink"/>
            <w:snapToGrid w:val="0"/>
          </w:rPr>
          <w:t>PhysicalSharedChannelAllocation-v770ext-IEs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4" w:name="ASN1271"/>
      <w:r w:rsidRPr="00AE7565">
        <w:rPr>
          <w:snapToGrid w:val="0"/>
        </w:rPr>
        <w:t>PhysicalSharedChannelAllocation-r3-IEs</w:t>
      </w:r>
      <w:bookmarkEnd w:id="27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Integrity protection shall not be performed on this message.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dsch-RNTI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ul-TimingAdvance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56" w:history="1">
        <w:r w:rsidRPr="003B40B5">
          <w:rPr>
            <w:rStyle w:val="Hyperlink"/>
            <w:snapToGrid w:val="0"/>
          </w:rPr>
          <w:t>UL-TimingAdvanceControl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pusch-CapacityAllocationInfo</w:t>
      </w:r>
      <w:r w:rsidRPr="00AE7565">
        <w:rPr>
          <w:snapToGrid w:val="0"/>
        </w:rPr>
        <w:tab/>
      </w:r>
      <w:hyperlink w:anchor="ASN3277" w:history="1">
        <w:r w:rsidRPr="003B40B5">
          <w:rPr>
            <w:rStyle w:val="Hyperlink"/>
            <w:snapToGrid w:val="0"/>
          </w:rPr>
          <w:t>PUSCH-CapacityAllocationInfo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pdsch-CapacityAllocationInfo</w:t>
      </w:r>
      <w:r w:rsidRPr="00AE7565">
        <w:rPr>
          <w:snapToGrid w:val="0"/>
        </w:rPr>
        <w:tab/>
      </w:r>
      <w:hyperlink w:anchor="ASN3186" w:history="1">
        <w:r w:rsidRPr="003B40B5">
          <w:rPr>
            <w:rStyle w:val="Hyperlink"/>
            <w:snapToGrid w:val="0"/>
          </w:rPr>
          <w:t>PDSCH-CapacityAllocationInfo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TABULAR: If </w:t>
      </w:r>
      <w:r w:rsidRPr="00AE7565">
        <w:rPr>
          <w:snapToGrid w:val="0"/>
          <w:color w:val="000000"/>
        </w:rPr>
        <w:t>confirmRequest</w:t>
      </w:r>
      <w:r w:rsidRPr="00AE7565">
        <w:rPr>
          <w:snapToGrid w:val="0"/>
        </w:rPr>
        <w:t xml:space="preserve"> is not present, the default value "No Confirm"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shall be used as specified in 10.2.25.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confirmRequest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confirmPDSCH, confirmPUSCH }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</w:t>
      </w:r>
      <w:r w:rsidRPr="00AE7565">
        <w:rPr>
          <w:color w:val="000000"/>
        </w:rPr>
        <w:t>rafficVolumeReportRequest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INTEGER (0..255)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iscpTimeslotList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1" w:history="1">
        <w:r w:rsidRPr="003B40B5">
          <w:rPr>
            <w:rStyle w:val="Hyperlink"/>
            <w:snapToGrid w:val="0"/>
          </w:rPr>
          <w:t>TimeslotList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requestPCCPCHRSCP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75" w:name="ASN1272"/>
      <w:r w:rsidRPr="00AE7565">
        <w:t>PhysicalSharedChannelAllocation-r4-IEs</w:t>
      </w:r>
      <w:bookmarkEnd w:id="27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TABULAR: Integrity protection shall not be performed on this message.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ul-TimingAdvance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7" w:history="1">
        <w:r w:rsidRPr="003B40B5">
          <w:rPr>
            <w:rStyle w:val="Hyperlink"/>
          </w:rPr>
          <w:t>UL-TimingAdvanceControl-r4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pusch-CapacityAllocationInfo</w:t>
      </w:r>
      <w:r w:rsidRPr="00AE7565">
        <w:tab/>
      </w:r>
      <w:hyperlink w:anchor="ASN3278" w:history="1">
        <w:r w:rsidRPr="003B40B5">
          <w:rPr>
            <w:rStyle w:val="Hyperlink"/>
          </w:rPr>
          <w:t>PUSCH-CapacityAllocationInfo-r4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pdsch-CapacityAllocationInfo</w:t>
      </w:r>
      <w:r w:rsidRPr="00AE7565">
        <w:tab/>
      </w:r>
      <w:hyperlink w:anchor="ASN3187" w:history="1">
        <w:r w:rsidRPr="003B40B5">
          <w:rPr>
            <w:rStyle w:val="Hyperlink"/>
          </w:rPr>
          <w:t>PDSCH-CapacityAllocationInfo-r4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TABULAR: If confirmRequest is not present, the default value "No Confirm"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shall be used as specified in 10.2.25.</w:t>
      </w:r>
      <w:r w:rsidRPr="00AE7565">
        <w:tab/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confirmRequest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confirmPDSCH, confirmPUSCH }</w:t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t</w:t>
      </w:r>
      <w:r>
        <w:rPr>
          <w:color w:val="000000"/>
        </w:rPr>
        <w:t>rafficVolumeReportRequest</w:t>
      </w:r>
      <w:r>
        <w:rPr>
          <w:color w:val="000000"/>
        </w:rPr>
        <w:tab/>
      </w:r>
      <w:r w:rsidRPr="00AE7565">
        <w:rPr>
          <w:snapToGrid w:val="0"/>
        </w:rPr>
        <w:t>INTEGER (0..255)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iscpTimeslotList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2" w:history="1">
        <w:r w:rsidRPr="003B40B5">
          <w:rPr>
            <w:rStyle w:val="Hyperlink"/>
          </w:rPr>
          <w:t>TimeslotList-r4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requestPCCPCHRSCP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6" w:name="ASN1273"/>
      <w:r w:rsidRPr="00AE7565">
        <w:t>PhysicalSharedChannelAllocation-v690ext-IEs</w:t>
      </w:r>
      <w:bookmarkEnd w:id="276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beaconPLEst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47" w:history="1">
        <w:r w:rsidRPr="00922AFA">
          <w:rPr>
            <w:rStyle w:val="Hyperlink"/>
          </w:rPr>
          <w:t>BEACON-PL-Est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7" w:name="ASN1274"/>
      <w:r w:rsidRPr="00AE7565">
        <w:t>PhysicalSharedChannelAllocation-v770ext-IEs</w:t>
      </w:r>
      <w:bookmarkEnd w:id="277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ul-TimingAdvance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8" w:history="1">
        <w:r w:rsidRPr="003B40B5">
          <w:rPr>
            <w:rStyle w:val="Hyperlink"/>
          </w:rPr>
          <w:t>UL-TimingAdvanceControl-r7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pusch-CapacityAllocationInfo</w:t>
      </w:r>
      <w:r w:rsidRPr="00AE7565">
        <w:tab/>
      </w:r>
      <w:hyperlink w:anchor="ASN3279" w:history="1">
        <w:r w:rsidRPr="003B40B5">
          <w:rPr>
            <w:rStyle w:val="Hyperlink"/>
          </w:rPr>
          <w:t>PUSCH-CapacityAllocationInfo-r7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pdsch-CapacityAllocationInfo</w:t>
      </w:r>
      <w:r w:rsidRPr="00AE7565">
        <w:tab/>
      </w:r>
      <w:hyperlink w:anchor="ASN3188" w:history="1">
        <w:r w:rsidRPr="003B40B5">
          <w:rPr>
            <w:rStyle w:val="Hyperlink"/>
          </w:rPr>
          <w:t>PDSCH-CapacityAllocationInfo-r7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PUSCH CAPACITY REQUEST (TDD only)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8" w:name="ASN1275"/>
      <w:r w:rsidRPr="00AE7565">
        <w:rPr>
          <w:snapToGrid w:val="0"/>
        </w:rPr>
        <w:t>PUSCHCapacityRequest</w:t>
      </w:r>
      <w:bookmarkEnd w:id="27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dsch-RNTI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trafficVolume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82" w:history="1">
        <w:r w:rsidRPr="00EA10A5">
          <w:rPr>
            <w:rStyle w:val="Hyperlink"/>
            <w:snapToGrid w:val="0"/>
          </w:rPr>
          <w:t>TrafficVolumeMeasuredResultsList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timeslotListWithISCP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1" w:history="1">
        <w:r w:rsidRPr="00EA10A5">
          <w:rPr>
            <w:rStyle w:val="Hyperlink"/>
            <w:snapToGrid w:val="0"/>
          </w:rPr>
          <w:t>TimeslotListWithISCP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4" w:history="1">
        <w:r w:rsidRPr="00EA10A5">
          <w:rPr>
            <w:rStyle w:val="Hyperlink"/>
            <w:snapToGrid w:val="0"/>
          </w:rPr>
          <w:t>PrimaryCCPCH-RSCP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allocationConfirmation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pdschConfirmation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94" w:history="1">
        <w:r w:rsidRPr="003B40B5">
          <w:rPr>
            <w:rStyle w:val="Hyperlink"/>
            <w:snapToGrid w:val="0"/>
          </w:rPr>
          <w:t>PDSCH-Identity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puschConfirmation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80" w:history="1">
        <w:r w:rsidRPr="003B40B5">
          <w:rPr>
            <w:rStyle w:val="Hyperlink"/>
            <w:snapToGrid w:val="0"/>
          </w:rPr>
          <w:t>PUSCH-Identity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protocolErrorIndicator</w:t>
      </w:r>
      <w:r>
        <w:rPr>
          <w:snapToGrid w:val="0"/>
        </w:rPr>
        <w:tab/>
      </w:r>
      <w:r>
        <w:rPr>
          <w:snapToGrid w:val="0"/>
        </w:rPr>
        <w:tab/>
      </w:r>
      <w:hyperlink w:anchor="ASN1984" w:history="1">
        <w:r w:rsidRPr="00494B5C">
          <w:rPr>
            <w:rStyle w:val="Hyperlink"/>
            <w:snapToGrid w:val="0"/>
          </w:rPr>
          <w:t>ProtocolErrorIndicatorWithMoreInfo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laterNonCriticalExtensions</w:t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pusch</w:t>
      </w:r>
      <w:r w:rsidRPr="00AE7565">
        <w:rPr>
          <w:snapToGrid w:val="0"/>
        </w:rPr>
        <w:t>CapacityRequest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v590NonCriticalExtensions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puschCapacityRequest-v590ext</w:t>
      </w:r>
      <w:r w:rsidRPr="00AE7565">
        <w:rPr>
          <w:snapToGrid w:val="0"/>
        </w:rPr>
        <w:tab/>
      </w:r>
      <w:hyperlink w:anchor="ASN1276" w:history="1">
        <w:r w:rsidRPr="00494B5C">
          <w:rPr>
            <w:rStyle w:val="Hyperlink"/>
            <w:snapToGrid w:val="0"/>
          </w:rPr>
          <w:t>PUSCHCapacityRequest-v590ext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9" w:name="ASN1276"/>
      <w:r w:rsidRPr="00AE7565">
        <w:rPr>
          <w:snapToGrid w:val="0"/>
        </w:rPr>
        <w:t>PUSCHCapacityRequest-v590ext</w:t>
      </w:r>
      <w:bookmarkEnd w:id="27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primaryCCPCH-RSCP-delta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685" w:history="1">
        <w:r w:rsidRPr="003B40B5">
          <w:rPr>
            <w:rStyle w:val="Hyperlink"/>
            <w:snapToGrid w:val="0"/>
          </w:rPr>
          <w:t>DeltaRSCP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RADIO BEARER RECONFIGURATION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80" w:name="ASN1277"/>
      <w:r w:rsidRPr="00AE7565">
        <w:t>RadioBearerReconfiguration</w:t>
      </w:r>
      <w:bookmarkEnd w:id="280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tab/>
        <w:t>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radioBearerReconfiguration-r3</w:t>
      </w:r>
      <w:r w:rsidRPr="00AE7565">
        <w:tab/>
      </w:r>
      <w:hyperlink w:anchor="ASN1279" w:history="1">
        <w:r w:rsidRPr="00494B5C">
          <w:rPr>
            <w:rStyle w:val="Hyperlink"/>
          </w:rPr>
          <w:t>RadioBearerReconfiguration-r3-IEs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Prefix "v3ao" is used (in one instance) to keep alignment with R99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v3aoNonCriticalExtensions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radioBearerReconfiguration-v3a0ext</w:t>
      </w:r>
      <w:r w:rsidRPr="00AE7565">
        <w:tab/>
      </w:r>
      <w:hyperlink w:anchor="ASN1280" w:history="1">
        <w:r w:rsidRPr="00494B5C">
          <w:rPr>
            <w:rStyle w:val="Hyperlink"/>
          </w:rPr>
          <w:t>RadioBearerReconfiguration-v3a0ext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</w:t>
      </w:r>
      <w:r w:rsidRPr="00AE7565">
        <w:t>adioBearerReconfiguration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v4b0NonCriticalExtensions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radioBearerReconfiguration-v4b0ext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81" w:history="1">
        <w:r w:rsidRPr="00494B5C">
          <w:rPr>
            <w:rStyle w:val="Hyperlink"/>
          </w:rPr>
          <w:t>RadioBearerReconfiguration-v4b0ext-IEs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radioBearerReconfiguration-v590ext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82" w:history="1">
        <w:r w:rsidRPr="00494B5C">
          <w:rPr>
            <w:rStyle w:val="Hyperlink"/>
          </w:rPr>
          <w:t>RadioBearerReconfiguration-v590ext-IEs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v5d0NonCriticalExtenstions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radioBearerReconfiguration-v5d0ext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83" w:history="1">
        <w:r w:rsidRPr="00494B5C">
          <w:rPr>
            <w:rStyle w:val="Hyperlink"/>
          </w:rPr>
          <w:t>RadioBearerReconfiguration-v5d0ext-IEs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v690</w:t>
      </w:r>
      <w:r w:rsidRPr="00AE7565">
        <w:rPr>
          <w:rFonts w:eastAsia="Batang"/>
          <w:snapToGrid w:val="0"/>
        </w:rPr>
        <w:t>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radioBearerReconfiguration</w:t>
      </w:r>
      <w:r w:rsidRPr="00AE7565">
        <w:rPr>
          <w:snapToGrid w:val="0"/>
        </w:rPr>
        <w:t>-v690ext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87" w:history="1">
        <w:r w:rsidRPr="00494B5C">
          <w:rPr>
            <w:rStyle w:val="Hyperlink"/>
          </w:rPr>
          <w:t>RadioBearerReconfiguration</w:t>
        </w:r>
        <w:r w:rsidRPr="00494B5C">
          <w:rPr>
            <w:rStyle w:val="Hyperlink"/>
            <w:snapToGrid w:val="0"/>
          </w:rPr>
          <w:t>-v690ext</w:t>
        </w:r>
        <w:r w:rsidRPr="00494B5C">
          <w:rPr>
            <w:rStyle w:val="Hyperlink"/>
          </w:rPr>
          <w:t>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radioBearerReconfiguration-v770ext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91" w:history="1">
        <w:r w:rsidRPr="00494B5C">
          <w:rPr>
            <w:rStyle w:val="Hyperlink"/>
          </w:rPr>
          <w:t>RadioBearerReconfiguration-v770ext-IEs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 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radioBearerReconfiguration-r4</w:t>
      </w:r>
      <w:r w:rsidRPr="00AE7565">
        <w:tab/>
      </w:r>
      <w:hyperlink w:anchor="ASN1284" w:history="1">
        <w:r w:rsidRPr="00494B5C">
          <w:rPr>
            <w:rStyle w:val="Hyperlink"/>
          </w:rPr>
          <w:t>RadioBearerReconfiguration-r4-IEs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v4d0NonCriticalExtensions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REL-5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radioBearerReconfiguration</w:t>
      </w:r>
      <w:r w:rsidRPr="00AE7565">
        <w:rPr>
          <w:snapToGrid w:val="0"/>
          <w:color w:val="000000"/>
        </w:rPr>
        <w:t>-r4-add-ext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radioBearerReconfiguration-v590ext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82" w:history="1">
        <w:r w:rsidRPr="00494B5C">
          <w:rPr>
            <w:rStyle w:val="Hyperlink"/>
          </w:rPr>
          <w:t>RadioBearerReconfiguration-v590ext-IEs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v5d0NonCriticalExtenstions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radioBearerReconfiguration-v5d0ext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83" w:history="1">
        <w:r w:rsidRPr="00494B5C">
          <w:rPr>
            <w:rStyle w:val="Hyperlink"/>
          </w:rPr>
          <w:t>RadioBearerReconfiguration-v5d0ext-IEs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v690</w:t>
      </w:r>
      <w:r w:rsidRPr="00AE7565">
        <w:rPr>
          <w:rFonts w:eastAsia="Batang"/>
          <w:snapToGrid w:val="0"/>
        </w:rPr>
        <w:t>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radioBearerReconfiguration</w:t>
      </w:r>
      <w:r w:rsidRPr="00AE7565">
        <w:rPr>
          <w:snapToGrid w:val="0"/>
        </w:rPr>
        <w:t>-v690ext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87" w:history="1">
        <w:r w:rsidRPr="00494B5C">
          <w:rPr>
            <w:rStyle w:val="Hyperlink"/>
          </w:rPr>
          <w:t>RadioBearerReconfiguration</w:t>
        </w:r>
        <w:r w:rsidRPr="00494B5C">
          <w:rPr>
            <w:rStyle w:val="Hyperlink"/>
            <w:snapToGrid w:val="0"/>
          </w:rPr>
          <w:t>-v690ext</w:t>
        </w:r>
        <w:r w:rsidRPr="00494B5C">
          <w:rPr>
            <w:rStyle w:val="Hyperlink"/>
          </w:rPr>
          <w:t>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radioBearerReconfiguration-v770ext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91" w:history="1">
        <w:r w:rsidRPr="00494B5C">
          <w:rPr>
            <w:rStyle w:val="Hyperlink"/>
          </w:rPr>
          <w:t>RadioBearerReconfiguration-v770ext-IEs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radioBearerReconfiguration-r5</w:t>
      </w:r>
      <w:r w:rsidRPr="00AE7565">
        <w:tab/>
      </w:r>
      <w:r w:rsidRPr="00AE7565">
        <w:tab/>
      </w:r>
      <w:hyperlink w:anchor="ASN1285" w:history="1">
        <w:r w:rsidRPr="00494B5C">
          <w:rPr>
            <w:rStyle w:val="Hyperlink"/>
          </w:rPr>
          <w:t>RadioBearerReconfiguration-r5-IEs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REL-6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radioBearerReconfiguration</w:t>
      </w:r>
      <w:r w:rsidRPr="00AE7565">
        <w:rPr>
          <w:snapToGrid w:val="0"/>
          <w:color w:val="000000"/>
        </w:rPr>
        <w:t>-r5-add-ext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v5d0NonCriticalExtenstions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radioBearerReconfiguration-v5d0ext</w:t>
      </w:r>
      <w:r w:rsidRPr="00AE7565">
        <w:tab/>
      </w:r>
      <w:hyperlink w:anchor="ASN1283" w:history="1">
        <w:r w:rsidRPr="00494B5C">
          <w:rPr>
            <w:rStyle w:val="Hyperlink"/>
          </w:rPr>
          <w:t>RadioBearerReconfiguration-v5d0ext-IEs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v690</w:t>
      </w:r>
      <w:r w:rsidRPr="00AE7565">
        <w:rPr>
          <w:rFonts w:eastAsia="Batang"/>
          <w:snapToGrid w:val="0"/>
        </w:rPr>
        <w:t>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radioBearerReconfiguration</w:t>
      </w:r>
      <w:r w:rsidRPr="00AE7565">
        <w:rPr>
          <w:snapToGrid w:val="0"/>
        </w:rPr>
        <w:t>-v690ext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87" w:history="1">
        <w:r w:rsidRPr="00494B5C">
          <w:rPr>
            <w:rStyle w:val="Hyperlink"/>
          </w:rPr>
          <w:t>RadioBearerReconfiguration</w:t>
        </w:r>
        <w:r w:rsidRPr="00494B5C">
          <w:rPr>
            <w:rStyle w:val="Hyperlink"/>
            <w:snapToGrid w:val="0"/>
          </w:rPr>
          <w:t>-v690ext</w:t>
        </w:r>
        <w:r w:rsidRPr="00494B5C">
          <w:rPr>
            <w:rStyle w:val="Hyperlink"/>
          </w:rPr>
          <w:t>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v770NonCriticalExtensions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radioBearerReconfiguration-v770ext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91" w:history="1">
        <w:r w:rsidRPr="00494B5C">
          <w:rPr>
            <w:rStyle w:val="Hyperlink"/>
          </w:rPr>
          <w:t>RadioBearerReconfiguration-v770ext-IEs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radioBearerReconfiguration-r6</w:t>
      </w:r>
      <w:r w:rsidRPr="00AE7565">
        <w:tab/>
      </w:r>
      <w:r w:rsidRPr="00AE7565">
        <w:tab/>
      </w:r>
      <w:hyperlink w:anchor="ASN1286" w:history="1">
        <w:r w:rsidRPr="00494B5C">
          <w:rPr>
            <w:rStyle w:val="Hyperlink"/>
          </w:rPr>
          <w:t>RadioBearerReconfiguration-r6-IEs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REL-7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radioBearerReconfiguration</w:t>
      </w:r>
      <w:r w:rsidRPr="00AE7565">
        <w:rPr>
          <w:snapToGrid w:val="0"/>
          <w:color w:val="000000"/>
        </w:rPr>
        <w:t>-r6-add-ext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v6b0NonCriticalExtensions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</w:t>
      </w:r>
      <w:r w:rsidRPr="00AE7565">
        <w:rPr>
          <w:snapToGrid w:val="0"/>
        </w:rPr>
        <w:t>-v6b0ext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88" w:history="1">
        <w:r w:rsidRPr="00494B5C">
          <w:rPr>
            <w:rStyle w:val="Hyperlink"/>
          </w:rPr>
          <w:t>RadioBearerReconfiguration</w:t>
        </w:r>
        <w:r w:rsidRPr="00494B5C">
          <w:rPr>
            <w:rStyle w:val="Hyperlink"/>
            <w:snapToGrid w:val="0"/>
          </w:rPr>
          <w:t>-v6b0ext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v6f0NonCriticalExtensions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radioBearerRconfiguration-v6f0ext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89" w:history="1">
        <w:r w:rsidRPr="00494B5C">
          <w:rPr>
            <w:rStyle w:val="Hyperlink"/>
          </w:rPr>
          <w:t>RadioBearerReconfiguration-v6f0ext-IEs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radioBearerReconfiguration-v770ext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91" w:history="1">
        <w:r w:rsidRPr="00494B5C">
          <w:rPr>
            <w:rStyle w:val="Hyperlink"/>
          </w:rPr>
          <w:t>RadioBearerReconfiguration-v770ext-IEs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radioBearerReconfiguration-r7</w:t>
      </w:r>
      <w:r w:rsidRPr="00AE7565">
        <w:tab/>
      </w:r>
      <w:r w:rsidRPr="00AE7565">
        <w:tab/>
      </w:r>
      <w:hyperlink w:anchor="ASN1290" w:history="1">
        <w:r w:rsidRPr="00494B5C">
          <w:rPr>
            <w:rStyle w:val="Hyperlink"/>
          </w:rPr>
          <w:t>RadioBearerReconfiguration-r7-IEs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v780NonCriticalExtensions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radioBearerReconfiguration-v780ext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92" w:history="1">
        <w:r w:rsidRPr="00494B5C">
          <w:rPr>
            <w:rStyle w:val="Hyperlink"/>
          </w:rPr>
          <w:t>RadioBearerReconfiguration-v780ext-IEs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radioBearerReconfiguration-v790ext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93" w:history="1">
        <w:r w:rsidRPr="00494B5C">
          <w:rPr>
            <w:rStyle w:val="Hyperlink"/>
          </w:rPr>
          <w:t>RadioBearerReconfiguration-v790ext-IEs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v7d0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radioBearerReconfiguration-v</w:t>
      </w:r>
      <w:r w:rsidRPr="00AE7565">
        <w:rPr>
          <w:lang w:eastAsia="zh-CN"/>
        </w:rPr>
        <w:t>7d</w:t>
      </w:r>
      <w:r w:rsidRPr="00AE7565">
        <w:t>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94" w:history="1">
        <w:r w:rsidRPr="00494B5C">
          <w:rPr>
            <w:rStyle w:val="Hyperlink"/>
          </w:rPr>
          <w:t>RadioBearerReconfiguration-v</w:t>
        </w:r>
        <w:r w:rsidRPr="00494B5C">
          <w:rPr>
            <w:rStyle w:val="Hyperlink"/>
            <w:lang w:eastAsia="zh-CN"/>
          </w:rPr>
          <w:t>7d</w:t>
        </w:r>
        <w:r w:rsidRPr="00494B5C">
          <w:rPr>
            <w:rStyle w:val="Hyperlink"/>
          </w:rPr>
          <w:t>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v7f0NonCriticalExtensions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radioBearerReconfiguration-v7f0ext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95" w:history="1">
        <w:r w:rsidRPr="00494B5C">
          <w:rPr>
            <w:rStyle w:val="Hyperlink"/>
          </w:rPr>
          <w:t>RadioBearerReconfiguration-v7f0ext-IEs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v7g0NonCriticalExtensions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radioBearerReconfiguration-v7g0ext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96" w:history="1">
        <w:r w:rsidRPr="00494B5C">
          <w:rPr>
            <w:rStyle w:val="Hyperlink"/>
          </w:rPr>
          <w:t>RadioBearerReconfiguration-v7g0ext-IEs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radioBearerReconfiguration-r8</w:t>
      </w:r>
      <w:r w:rsidRPr="00AE7565">
        <w:tab/>
      </w:r>
      <w:hyperlink w:anchor="ASN1297" w:history="1">
        <w:r w:rsidRPr="00494B5C">
          <w:rPr>
            <w:rStyle w:val="Hyperlink"/>
          </w:rPr>
          <w:t>RadioBearerReconfiguration-r8-IEs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REL-9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radioBearerReconfiguration</w:t>
      </w:r>
      <w:r w:rsidRPr="00AE7565">
        <w:rPr>
          <w:snapToGrid w:val="0"/>
          <w:color w:val="000000"/>
        </w:rPr>
        <w:t>-r8-add-ext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v7d0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radioBearerReconfiguration-v</w:t>
      </w:r>
      <w:r w:rsidRPr="00AE7565">
        <w:rPr>
          <w:lang w:eastAsia="zh-CN"/>
        </w:rPr>
        <w:t>7d</w:t>
      </w:r>
      <w:r w:rsidRPr="00AE7565">
        <w:t>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94" w:history="1">
        <w:r w:rsidRPr="00494B5C">
          <w:rPr>
            <w:rStyle w:val="Hyperlink"/>
          </w:rPr>
          <w:t>RadioBearerReconfiguration-v</w:t>
        </w:r>
        <w:r w:rsidRPr="00494B5C">
          <w:rPr>
            <w:rStyle w:val="Hyperlink"/>
            <w:lang w:eastAsia="zh-CN"/>
          </w:rPr>
          <w:t>7d</w:t>
        </w:r>
        <w:r w:rsidRPr="00494B5C">
          <w:rPr>
            <w:rStyle w:val="Hyperlink"/>
          </w:rPr>
          <w:t>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v7f0NonCriticalExtensions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radioBearerReconfiguration-v7f0ext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95" w:history="1">
        <w:r w:rsidRPr="00494B5C">
          <w:rPr>
            <w:rStyle w:val="Hyperlink"/>
          </w:rPr>
          <w:t>RadioBearerReconfiguration-v7f0ext-IEs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radioBearerReconfiguration-v890ext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98" w:history="1">
        <w:r w:rsidRPr="00494B5C">
          <w:rPr>
            <w:rStyle w:val="Hyperlink"/>
          </w:rPr>
          <w:t>RadioBearerReconfiguration-v890ext-IEs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v7g0NonCriticalExtensions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radioBearerReconfiguration-v7g0ext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96" w:history="1">
        <w:r w:rsidRPr="00494B5C">
          <w:rPr>
            <w:rStyle w:val="Hyperlink"/>
          </w:rPr>
          <w:t>RadioBearerReconfiguration-v7g0ext-IEs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v8a0NonCriticalExtensions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radioBearerReconfiguration-v8a0ext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99" w:history="1">
        <w:r w:rsidRPr="00494B5C">
          <w:rPr>
            <w:rStyle w:val="Hyperlink"/>
          </w:rPr>
          <w:t>RadioBearerReconfiguration-v8a0ext-IEs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r9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radioBearerReconfiguration-r9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00" w:history="1">
        <w:r w:rsidRPr="00494B5C">
          <w:rPr>
            <w:rStyle w:val="Hyperlink"/>
          </w:rPr>
          <w:t>RadioBearerReconfiguration-r9-IEs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freezing REL-10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radioBearerReconfiguration</w:t>
      </w:r>
      <w:r w:rsidRPr="00AE7565">
        <w:rPr>
          <w:snapToGrid w:val="0"/>
          <w:color w:val="000000"/>
        </w:rPr>
        <w:t>-r9-add-ext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v950NonCriticalExtensions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radioBearerReconfiguration-v950ext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01" w:history="1">
        <w:r w:rsidRPr="00494B5C">
          <w:rPr>
            <w:rStyle w:val="Hyperlink"/>
          </w:rPr>
          <w:t>RadioBearerReconfiguration-v950ext-IEs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v9c0NonCriticalExtensions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radioBearerReconfiguration-v9c0ext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02" w:history="1">
        <w:r w:rsidRPr="00494B5C">
          <w:rPr>
            <w:rStyle w:val="Hyperlink"/>
          </w:rPr>
          <w:t>RadioBearerReconfiguration-v9c0ext-IEs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radioBearerReconfiguration-r10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03" w:history="1">
        <w:r w:rsidRPr="00494B5C">
          <w:rPr>
            <w:rStyle w:val="Hyperlink"/>
          </w:rPr>
          <w:t>RadioBearerReconfiguration-r10-IEs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freezing REL-11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radioBearerReconfiguration</w:t>
      </w:r>
      <w:r w:rsidRPr="00AE7565">
        <w:rPr>
          <w:snapToGrid w:val="0"/>
          <w:color w:val="000000"/>
        </w:rPr>
        <w:t>-r10-add-ext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v9c0NonCriticalExtensions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radioBearerReconfiguration-v9c0ext</w:t>
      </w:r>
      <w:r w:rsidRPr="00AE7565">
        <w:rPr>
          <w:snapToGrid w:val="0"/>
          <w:color w:val="000000"/>
        </w:rPr>
        <w:tab/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302" w:history="1">
        <w:r w:rsidRPr="00494B5C">
          <w:rPr>
            <w:rStyle w:val="Hyperlink"/>
            <w:snapToGrid w:val="0"/>
          </w:rPr>
          <w:t>RadioBearerReconfiguration-v9c0ext-IEs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vaa0NonCriticalExtensions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radioBearerReconfiguration-vaa0ext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278" w:history="1">
        <w:r w:rsidRPr="00494B5C">
          <w:rPr>
            <w:rStyle w:val="Hyperlink"/>
            <w:snapToGrid w:val="0"/>
          </w:rPr>
          <w:t>RadioBearerReconfiguration-vaa0ext-IEs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vb50NonCriticalExtensions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radioBearerReconfiguration-vb50ext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304" w:history="1">
        <w:r w:rsidRPr="00494B5C">
          <w:rPr>
            <w:rStyle w:val="Hyperlink"/>
            <w:snapToGrid w:val="0"/>
          </w:rPr>
          <w:t>RadioBearerReconfiguration-vb50ext-IEs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radioBearerReconfiguration-r11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05" w:history="1">
        <w:r w:rsidRPr="00494B5C">
          <w:rPr>
            <w:rStyle w:val="Hyperlink"/>
          </w:rPr>
          <w:t>RadioBearerReconfiguration-r11-IEs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freezing REL-12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radioBearerReconfiguration</w:t>
      </w:r>
      <w:r w:rsidRPr="00AE7565">
        <w:rPr>
          <w:snapToGrid w:val="0"/>
          <w:color w:val="000000"/>
        </w:rPr>
        <w:t>-r11-add-ext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criticalExtensions</w:t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radioBearerReconfiguration-r12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306" w:history="1">
        <w:r w:rsidRPr="00494B5C">
          <w:rPr>
            <w:rStyle w:val="Hyperlink"/>
          </w:rPr>
          <w:t>RadioBearerReconfiguration-r12-IEs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Container for adding non critical extensions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after freezing REL-13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radioBearerReconfiguration-r12-add-ext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</w:t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nonCriticalExtensions</w:t>
      </w:r>
      <w:r>
        <w:tab/>
      </w:r>
      <w:r>
        <w:tab/>
        <w:t>SEQUENCE {}</w:t>
      </w:r>
      <w:r>
        <w:tab/>
      </w:r>
      <w:r>
        <w:tab/>
        <w:t>OPTIONAL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>CHOICE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radioBearerReconfiguration-r13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307" w:history="1">
        <w:r w:rsidRPr="00494B5C">
          <w:rPr>
            <w:rStyle w:val="Hyperlink"/>
          </w:rPr>
          <w:t>RadioBearerReconfiguration-r13-IEs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Container for adding non critical extensions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after freezing REL-14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radioBearerReconfiguration-r13-add-ext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</w:t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nonCriticalExtensions</w:t>
      </w:r>
      <w:r>
        <w:tab/>
        <w:t>SEQUENCE {}</w:t>
      </w:r>
      <w:r>
        <w:tab/>
        <w:t>OPTIONAL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>CHOICE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radioBearerReconfiguration-r14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308" w:history="1">
        <w:r w:rsidRPr="00494B5C">
          <w:rPr>
            <w:rStyle w:val="Hyperlink"/>
          </w:rPr>
          <w:t>RadioBearerReconfiguration-r14-IEs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Container for adding non critical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extensions after freezing REL-15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radioBearerReconfiguration-r14-add-ext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</w:t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nonCriticalExtensions</w:t>
      </w:r>
      <w:r>
        <w:tab/>
        <w:t>SEQUENCE {}</w:t>
      </w:r>
      <w:r>
        <w:tab/>
        <w:t>OPTIONAL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criticalExtensions</w:t>
      </w:r>
      <w:r>
        <w:tab/>
      </w:r>
      <w:r>
        <w:tab/>
      </w:r>
      <w:r>
        <w:tab/>
      </w:r>
      <w:r>
        <w:tab/>
        <w:t>SEQUENCE {}</w:t>
      </w:r>
    </w:p>
    <w:p w:rsidR="006B662B" w:rsidRDefault="006B662B" w:rsidP="006B662B">
      <w:pPr>
        <w:pStyle w:val="PL"/>
        <w:rPr>
          <w:rFonts w:cs="Courier New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6B662B" w:rsidRPr="00AE7565" w:rsidRDefault="006B662B" w:rsidP="006B662B">
      <w:pPr>
        <w:pStyle w:val="PL"/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}</w:t>
      </w:r>
    </w:p>
    <w:p w:rsidR="006B662B" w:rsidRPr="00877899" w:rsidRDefault="006B662B" w:rsidP="006B662B">
      <w:pPr>
        <w:pStyle w:val="PL"/>
      </w:pPr>
      <w:r w:rsidRPr="00877899">
        <w:tab/>
      </w:r>
      <w:r w:rsidRPr="00877899">
        <w:tab/>
      </w:r>
      <w:r w:rsidRPr="00877899">
        <w:tab/>
      </w:r>
      <w:r w:rsidRPr="00877899">
        <w:tab/>
      </w:r>
      <w:r w:rsidRPr="00877899">
        <w:tab/>
      </w:r>
      <w:r w:rsidRPr="00877899">
        <w:tab/>
      </w:r>
      <w:r w:rsidRPr="00877899">
        <w:tab/>
      </w:r>
      <w:r w:rsidRPr="00877899">
        <w:tab/>
      </w:r>
      <w:r w:rsidRPr="00877899">
        <w:tab/>
      </w:r>
      <w:r w:rsidRPr="00877899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81" w:name="ASN1278"/>
      <w:r w:rsidRPr="00AE7565">
        <w:t>RadioBearerReconfiguration-vaa0ext-IEs</w:t>
      </w:r>
      <w:bookmarkEnd w:id="281"/>
      <w:r w:rsidRPr="00AE7565">
        <w:tab/>
        <w:t>::=</w:t>
      </w:r>
      <w:r w:rsidRPr="00AE7565">
        <w:tab/>
        <w:t>SEQUENCE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  <w:t>um-RLC-ReEstablishmentRBList</w:t>
      </w:r>
      <w:r w:rsidRPr="00AE7565">
        <w:tab/>
      </w:r>
      <w:r w:rsidRPr="00AE7565">
        <w:tab/>
      </w:r>
      <w:hyperlink w:anchor="ASN2371" w:history="1">
        <w:r w:rsidRPr="00922AFA">
          <w:rPr>
            <w:rStyle w:val="Hyperlink"/>
          </w:rPr>
          <w:t>RB-IdentityList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2" w:name="ASN1279"/>
      <w:r w:rsidRPr="00AE7565">
        <w:rPr>
          <w:snapToGrid w:val="0"/>
        </w:rPr>
        <w:t>RadioBearerReconfiguration-r3-IEs</w:t>
      </w:r>
      <w:bookmarkEnd w:id="28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integrityProtectionModeInfo</w:t>
      </w:r>
      <w:r>
        <w:rPr>
          <w:snapToGrid w:val="0"/>
        </w:rPr>
        <w:tab/>
      </w:r>
      <w:hyperlink w:anchor="ASN1869" w:history="1">
        <w:r w:rsidRPr="00494B5C">
          <w:rPr>
            <w:rStyle w:val="Hyperlink"/>
            <w:snapToGrid w:val="0"/>
          </w:rPr>
          <w:t>IntegrityProtectionModeInfo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cipheringModeInfo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3" w:history="1">
        <w:r w:rsidRPr="00494B5C">
          <w:rPr>
            <w:rStyle w:val="Hyperlink"/>
            <w:snapToGrid w:val="0"/>
          </w:rPr>
          <w:t>CipheringModeInfo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new-C-RNTI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rrc-StateIndicator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utran-DRX-CycleLengthCoeff</w:t>
      </w:r>
      <w:r>
        <w:rPr>
          <w:snapToGrid w:val="0"/>
        </w:rPr>
        <w:tab/>
      </w:r>
      <w:hyperlink w:anchor="ASN2241" w:history="1">
        <w:r w:rsidRPr="00922AFA">
          <w:rPr>
            <w:rStyle w:val="Hyperlink"/>
            <w:snapToGrid w:val="0"/>
          </w:rPr>
          <w:t>UTRAN-DRX-CycleLengthCoefficient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cn-InformationInfo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7" w:history="1">
        <w:r w:rsidRPr="00494B5C">
          <w:rPr>
            <w:rStyle w:val="Hyperlink"/>
            <w:snapToGrid w:val="0"/>
          </w:rPr>
          <w:t>CN-InformationInfo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UTRAN mobility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ura-Identity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rab-InformationReconfigList</w:t>
      </w:r>
      <w:r>
        <w:rPr>
          <w:snapToGrid w:val="0"/>
        </w:rPr>
        <w:tab/>
      </w:r>
      <w:hyperlink w:anchor="ASN2337" w:history="1">
        <w:r w:rsidRPr="00922AFA">
          <w:rPr>
            <w:rStyle w:val="Hyperlink"/>
            <w:snapToGrid w:val="0"/>
          </w:rPr>
          <w:t>RAB-InformationReconfigList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NOTE: IE rb-InformationReconfigList should be optional in later versions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of this message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rb-InformationReconfigList</w:t>
      </w:r>
      <w:r>
        <w:rPr>
          <w:snapToGrid w:val="0"/>
        </w:rPr>
        <w:tab/>
      </w:r>
      <w:hyperlink w:anchor="ASN2391" w:history="1">
        <w:r w:rsidRPr="00922AFA">
          <w:rPr>
            <w:rStyle w:val="Hyperlink"/>
            <w:snapToGrid w:val="0"/>
          </w:rPr>
          <w:t>RB-InformationReconfigList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rb-InformationAffectedList</w:t>
      </w:r>
      <w:r>
        <w:rPr>
          <w:snapToGrid w:val="0"/>
        </w:rPr>
        <w:tab/>
      </w:r>
      <w:hyperlink w:anchor="ASN2377" w:history="1">
        <w:r w:rsidRPr="00922AFA">
          <w:rPr>
            <w:rStyle w:val="Hyperlink"/>
            <w:snapToGrid w:val="0"/>
          </w:rPr>
          <w:t>RB-InformationAffectedList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Transport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ul-CommonTransChInfo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88" w:history="1">
        <w:r w:rsidRPr="00922AFA">
          <w:rPr>
            <w:rStyle w:val="Hyperlink"/>
            <w:snapToGrid w:val="0"/>
          </w:rPr>
          <w:t>UL-CommonTransChInfo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ul-deletedTransChInfoList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2" w:history="1">
        <w:r w:rsidRPr="00922AFA">
          <w:rPr>
            <w:rStyle w:val="Hyperlink"/>
            <w:snapToGrid w:val="0"/>
          </w:rPr>
          <w:t>UL-DeletedTransChInfoList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ul-AddReconfTransChInfoList</w:t>
      </w:r>
      <w:r>
        <w:rPr>
          <w:snapToGrid w:val="0"/>
        </w:rPr>
        <w:tab/>
      </w:r>
      <w:hyperlink w:anchor="ASN2678" w:history="1">
        <w:r w:rsidRPr="00922AFA">
          <w:rPr>
            <w:rStyle w:val="Hyperlink"/>
            <w:snapToGrid w:val="0"/>
          </w:rPr>
          <w:t>UL-AddReconfTransChInfoList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-- 'dummy', 'dummy1' and 'dummy2' are not used in this version of the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-- they should not be sent and if received they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35" w:history="1">
        <w:r w:rsidRPr="00922AFA">
          <w:rPr>
            <w:rStyle w:val="Hyperlink"/>
            <w:snapToGrid w:val="0"/>
          </w:rPr>
          <w:t>CPCH-SetID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74" w:history="1">
        <w:r w:rsidRPr="00922AFA">
          <w:rPr>
            <w:rStyle w:val="Hyperlink"/>
            <w:snapToGrid w:val="0"/>
          </w:rPr>
          <w:t>DRAC-StaticInformationList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dl-CommonTransChInfo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60" w:history="1">
        <w:r w:rsidRPr="00922AFA">
          <w:rPr>
            <w:rStyle w:val="Hyperlink"/>
            <w:snapToGrid w:val="0"/>
          </w:rPr>
          <w:t>DL-CommonTransChInfo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dl-DeletedTransChInfoList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62" w:history="1">
        <w:r w:rsidRPr="00922AFA">
          <w:rPr>
            <w:rStyle w:val="Hyperlink"/>
            <w:snapToGrid w:val="0"/>
          </w:rPr>
          <w:t>DL-DeletedTransChInfoList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dl-AddReconfTransChInfoList</w:t>
      </w:r>
      <w:r>
        <w:rPr>
          <w:snapToGrid w:val="0"/>
        </w:rPr>
        <w:tab/>
      </w:r>
      <w:hyperlink w:anchor="ASN2542" w:history="1">
        <w:r w:rsidRPr="00922AFA">
          <w:rPr>
            <w:rStyle w:val="Hyperlink"/>
            <w:snapToGrid w:val="0"/>
          </w:rPr>
          <w:t>DL-AddReconfTransChInfo2List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maxAllowedUL-TX-Power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ul-ChannelRequirement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05" w:history="1">
        <w:r w:rsidRPr="003B40B5">
          <w:rPr>
            <w:rStyle w:val="Hyperlink"/>
            <w:snapToGrid w:val="0"/>
          </w:rPr>
          <w:t>UL-ChannelRequirement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modeSpecificPhysChInfo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893" w:history="1">
        <w:r w:rsidRPr="00922AFA">
          <w:rPr>
            <w:rStyle w:val="Hyperlink"/>
            <w:snapToGrid w:val="0"/>
          </w:rPr>
          <w:t>DL-PDSCH-Information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dl-CommonInformation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19" w:history="1">
        <w:r w:rsidRPr="00922AFA">
          <w:rPr>
            <w:rStyle w:val="Hyperlink"/>
            <w:snapToGrid w:val="0"/>
          </w:rPr>
          <w:t>DL-CommonInformation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NOTE: IE dl-InformationPerRL-List is optional in later versions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of this message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dl-InformationPerRL-List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77" w:history="1">
        <w:r w:rsidRPr="00922AFA">
          <w:rPr>
            <w:rStyle w:val="Hyperlink"/>
            <w:snapToGrid w:val="0"/>
          </w:rPr>
          <w:t>DL-InformationPerRL-List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3" w:name="ASN1280"/>
      <w:r w:rsidRPr="00AE7565">
        <w:rPr>
          <w:snapToGrid w:val="0"/>
        </w:rPr>
        <w:t>RadioBearerReconfiguration-v3a0ext</w:t>
      </w:r>
      <w:bookmarkEnd w:id="28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IE "new-DSCH-RNTI" should not be included in FDD mode, and if received the UE behaviour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-- is unspecified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new-DSCH-RNTI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84" w:name="ASN1281"/>
      <w:r w:rsidRPr="00AE7565">
        <w:t>RadioBearerReconfiguration-v4b0ext-IEs</w:t>
      </w:r>
      <w:bookmarkEnd w:id="284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>
        <w:tab/>
      </w:r>
      <w:r>
        <w:tab/>
        <w:t>dummy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406" w:history="1">
        <w:r w:rsidRPr="003B40B5">
          <w:rPr>
            <w:rStyle w:val="Hyperlink"/>
          </w:rPr>
          <w:t>SSDT-UL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order of the RLs in IE cell-id-PerRL-List is the same as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in IE </w:t>
      </w:r>
      <w:hyperlink w:anchor="ASN2877" w:history="1">
        <w:r w:rsidRPr="00922AFA">
          <w:rPr>
            <w:rStyle w:val="Hyperlink"/>
            <w:snapToGrid w:val="0"/>
          </w:rPr>
          <w:t>DL-InformationPerRL-List</w:t>
        </w:r>
      </w:hyperlink>
      <w:r w:rsidRPr="00AE7565">
        <w:t xml:space="preserve"> included in this message</w:t>
      </w:r>
    </w:p>
    <w:p w:rsidR="006B662B" w:rsidRPr="00AE7565" w:rsidRDefault="006B662B" w:rsidP="006B662B">
      <w:pPr>
        <w:pStyle w:val="PL"/>
      </w:pPr>
      <w:r>
        <w:tab/>
      </w:r>
      <w:r>
        <w:tab/>
        <w:t>cell-id-PerRL-List</w:t>
      </w:r>
      <w:r>
        <w:tab/>
      </w:r>
      <w:r>
        <w:tab/>
      </w:r>
      <w:r>
        <w:tab/>
      </w:r>
      <w:r>
        <w:tab/>
      </w:r>
      <w:hyperlink w:anchor="ASN1682" w:history="1">
        <w:r w:rsidRPr="00494B5C">
          <w:rPr>
            <w:rStyle w:val="Hyperlink"/>
          </w:rPr>
          <w:t>CellIdentity-PerRL-List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85" w:name="ASN1282"/>
      <w:r w:rsidRPr="00AE7565">
        <w:t>RadioBearerReconfiguration-v590ext-IEs</w:t>
      </w:r>
      <w:bookmarkEnd w:id="28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dl-TPC-PowerOffsetPerRL-List</w:t>
      </w:r>
      <w:r w:rsidRPr="00AE7565">
        <w:tab/>
      </w:r>
      <w:hyperlink w:anchor="ASN2902" w:history="1">
        <w:r w:rsidRPr="00922AFA">
          <w:rPr>
            <w:rStyle w:val="Hyperlink"/>
          </w:rPr>
          <w:t>DL-TPC-PowerOffsetPerRL-List</w:t>
        </w:r>
      </w:hyperlink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86" w:name="ASN1283"/>
      <w:r w:rsidRPr="00AE7565">
        <w:t>RadioBearerReconfiguration-v5d0ext-IEs</w:t>
      </w:r>
      <w:bookmarkEnd w:id="286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pdcp-ROHC-TargetMode</w:t>
      </w:r>
      <w:r w:rsidRPr="00AE7565">
        <w:tab/>
      </w:r>
      <w:r w:rsidRPr="00AE7565">
        <w:tab/>
      </w:r>
      <w:r w:rsidRPr="00AE7565"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87" w:name="ASN1284"/>
      <w:r w:rsidRPr="00AE7565">
        <w:t>RadioBearerReconfiguration-r4-IEs</w:t>
      </w:r>
      <w:bookmarkEnd w:id="287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>
        <w:tab/>
      </w:r>
      <w:r>
        <w:tab/>
        <w:t>integrityProtectionModeInfo</w:t>
      </w:r>
      <w:r>
        <w:tab/>
      </w:r>
      <w:hyperlink w:anchor="ASN1869" w:history="1">
        <w:r w:rsidRPr="00494B5C">
          <w:rPr>
            <w:rStyle w:val="Hyperlink"/>
          </w:rPr>
          <w:t>IntegrityProtectionModeInfo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3" w:history="1">
        <w:r w:rsidRPr="00494B5C">
          <w:rPr>
            <w:rStyle w:val="Hyperlink"/>
          </w:rPr>
          <w:t>CipheringModeInfo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 and if received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>
        <w:t>utran-DRX-CycleLengthCoeff</w:t>
      </w:r>
      <w:r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7" w:history="1">
        <w:r w:rsidRPr="00494B5C">
          <w:rPr>
            <w:rStyle w:val="Hyperlink"/>
          </w:rPr>
          <w:t>CN-InformationInfo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UTRAN mobility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Radio bearer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>
        <w:t>rab-InformationReconfigList</w:t>
      </w:r>
      <w:r>
        <w:tab/>
      </w:r>
      <w:hyperlink w:anchor="ASN2337" w:history="1">
        <w:r w:rsidRPr="00922AFA">
          <w:rPr>
            <w:rStyle w:val="Hyperlink"/>
          </w:rPr>
          <w:t>RAB-InformationReconfigList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rb-InformationReconfigList</w:t>
      </w:r>
      <w:r>
        <w:tab/>
      </w:r>
      <w:hyperlink w:anchor="ASN2392" w:history="1">
        <w:r w:rsidRPr="00922AFA">
          <w:rPr>
            <w:rStyle w:val="Hyperlink"/>
          </w:rPr>
          <w:t>RB-InformationReconfigList-r4</w:t>
        </w:r>
      </w:hyperlink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>
        <w:t>rb-InformationAffectedList</w:t>
      </w:r>
      <w:r>
        <w:tab/>
      </w:r>
      <w:hyperlink w:anchor="ASN2377" w:history="1">
        <w:r w:rsidRPr="00922AFA">
          <w:rPr>
            <w:rStyle w:val="Hyperlink"/>
          </w:rPr>
          <w:t>RB-InformationAffectedList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hyperlink w:anchor="ASN2692" w:history="1">
        <w:r w:rsidRPr="00922AFA">
          <w:rPr>
            <w:rStyle w:val="Hyperlink"/>
          </w:rPr>
          <w:t>UL-DeletedTransChInfoList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ul-AddReconfTransChInfoList</w:t>
      </w:r>
      <w:r>
        <w:tab/>
      </w:r>
      <w:hyperlink w:anchor="ASN2678" w:history="1">
        <w:r w:rsidRPr="00922AFA">
          <w:rPr>
            <w:rStyle w:val="Hyperlink"/>
          </w:rPr>
          <w:t>UL-AddReconfTransChInfoList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-- 'dummy', 'dummy1' and 'dummy2' are not used in this version of the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-- they should not be sent and if received they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dummy1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35" w:history="1">
        <w:r w:rsidRPr="00922AFA">
          <w:rPr>
            <w:rStyle w:val="Hyperlink"/>
          </w:rPr>
          <w:t>CPCH-SetID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74" w:history="1">
        <w:r w:rsidRPr="00922AFA">
          <w:rPr>
            <w:rStyle w:val="Hyperlink"/>
          </w:rPr>
          <w:t>DRAC-StaticInformationList</w:t>
        </w:r>
      </w:hyperlink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>
        <w:tab/>
      </w:r>
      <w:r>
        <w:tab/>
        <w:t>}</w:t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hyperlink w:anchor="ASN2562" w:history="1">
        <w:r w:rsidRPr="00922AFA">
          <w:rPr>
            <w:rStyle w:val="Hyperlink"/>
          </w:rPr>
          <w:t>DL-DeletedTransChInfoList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dl-AddReconfTransChInfoList</w:t>
      </w:r>
      <w:r>
        <w:tab/>
      </w:r>
      <w:hyperlink w:anchor="ASN2544" w:history="1">
        <w:r w:rsidRPr="00922AFA">
          <w:rPr>
            <w:rStyle w:val="Hyperlink"/>
          </w:rPr>
          <w:t>DL-AddReconfTransChInfoList-r4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ul-ChannelRequirement</w:t>
      </w:r>
      <w:r w:rsidRPr="00AE7565">
        <w:tab/>
      </w:r>
      <w:r w:rsidRPr="00AE7565">
        <w:tab/>
      </w:r>
      <w:r w:rsidRPr="00AE7565">
        <w:tab/>
      </w:r>
      <w:hyperlink w:anchor="ASN3506" w:history="1">
        <w:r w:rsidRPr="003B40B5">
          <w:rPr>
            <w:rStyle w:val="Hyperlink"/>
          </w:rPr>
          <w:t>UL-ChannelRequirement-r4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modeSpecificPhysChInfo</w:t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93" w:history="1">
        <w:r w:rsidRPr="00922AFA">
          <w:rPr>
            <w:rStyle w:val="Hyperlink"/>
          </w:rPr>
          <w:t>DL-PDSCH-Information</w:t>
        </w:r>
      </w:hyperlink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dl-CommonInformation</w:t>
      </w:r>
      <w:r w:rsidRPr="00AE7565">
        <w:tab/>
      </w:r>
      <w:r w:rsidRPr="00AE7565">
        <w:tab/>
      </w:r>
      <w:r w:rsidRPr="00AE7565">
        <w:tab/>
      </w:r>
      <w:hyperlink w:anchor="ASN2820" w:history="1">
        <w:r w:rsidRPr="00922AFA">
          <w:rPr>
            <w:rStyle w:val="Hyperlink"/>
          </w:rPr>
          <w:t>DL-CommonInformation-r4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dl-InformationPerRL-List</w:t>
      </w:r>
      <w:r w:rsidRPr="00AE7565">
        <w:tab/>
      </w:r>
      <w:r w:rsidRPr="00AE7565">
        <w:tab/>
      </w:r>
      <w:hyperlink w:anchor="ASN2878" w:history="1">
        <w:r w:rsidRPr="00922AFA">
          <w:rPr>
            <w:rStyle w:val="Hyperlink"/>
          </w:rPr>
          <w:t>DL-InformationPerRL-List-r4</w:t>
        </w:r>
      </w:hyperlink>
      <w:r w:rsidRPr="00AE7565">
        <w:t xml:space="preserve"> </w:t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288" w:name="ASN1285"/>
      <w:r w:rsidRPr="00AE7565">
        <w:t>RadioBearerReconfiguration-r5-IEs</w:t>
      </w:r>
      <w:bookmarkEnd w:id="28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>
        <w:tab/>
      </w:r>
      <w:r>
        <w:tab/>
        <w:t>integrityProtectionModeInfo</w:t>
      </w:r>
      <w:r>
        <w:tab/>
      </w:r>
      <w:hyperlink w:anchor="ASN1869" w:history="1">
        <w:r w:rsidRPr="00494B5C">
          <w:rPr>
            <w:rStyle w:val="Hyperlink"/>
          </w:rPr>
          <w:t>IntegrityProtectionModeInfo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3" w:history="1">
        <w:r w:rsidRPr="00494B5C">
          <w:rPr>
            <w:rStyle w:val="Hyperlink"/>
          </w:rPr>
          <w:t>CipheringModeInfo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The IE "new-DSCH-RNTI" should not be included in FDD mode, and if received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>
        <w:t>utran-DRX-CycleLengthCoeff</w:t>
      </w:r>
      <w:r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7" w:history="1">
        <w:r w:rsidRPr="00494B5C">
          <w:rPr>
            <w:rStyle w:val="Hyperlink"/>
          </w:rPr>
          <w:t>CN-InformationInfo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UTRAN mobility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Specification mode information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Radio bearer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>
        <w:t>rab-InformationReconfigList</w:t>
      </w:r>
      <w:r>
        <w:tab/>
      </w:r>
      <w:hyperlink w:anchor="ASN2337" w:history="1">
        <w:r w:rsidRPr="00922AFA">
          <w:rPr>
            <w:rStyle w:val="Hyperlink"/>
          </w:rPr>
          <w:t>RAB-InformationReconfigList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  <w:t>rb-InformationReconfigList</w:t>
      </w:r>
      <w:r>
        <w:tab/>
      </w:r>
      <w:hyperlink w:anchor="ASN2393" w:history="1">
        <w:r w:rsidRPr="00922AFA">
          <w:rPr>
            <w:rStyle w:val="Hyperlink"/>
          </w:rPr>
          <w:t>RB-InformationReconfigList-r5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>
        <w:t>rb-InformationAffectedList</w:t>
      </w:r>
      <w:r>
        <w:tab/>
      </w:r>
      <w:hyperlink w:anchor="ASN2378" w:history="1">
        <w:r w:rsidRPr="00922AFA">
          <w:rPr>
            <w:rStyle w:val="Hyperlink"/>
          </w:rPr>
          <w:t>RB-InformationAffectedList-r5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rb-PDCPContextRelocationList</w:t>
      </w:r>
      <w:r w:rsidRPr="00AE7565">
        <w:tab/>
      </w:r>
      <w:hyperlink w:anchor="ASN2424" w:history="1">
        <w:r w:rsidRPr="00922AFA">
          <w:rPr>
            <w:rStyle w:val="Hyperlink"/>
          </w:rPr>
          <w:t>RB-PDCPContextRelocationList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hyperlink w:anchor="ASN2692" w:history="1">
        <w:r w:rsidRPr="00922AFA">
          <w:rPr>
            <w:rStyle w:val="Hyperlink"/>
          </w:rPr>
          <w:t>UL-DeletedTransChInfoList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>
        <w:tab/>
      </w:r>
      <w:r>
        <w:tab/>
      </w:r>
      <w:r>
        <w:tab/>
        <w:t>ul-AddReconfTransChInfoList</w:t>
      </w:r>
      <w:r>
        <w:tab/>
      </w:r>
      <w:hyperlink w:anchor="ASN2678" w:history="1">
        <w:r w:rsidRPr="00922AFA">
          <w:rPr>
            <w:rStyle w:val="Hyperlink"/>
          </w:rPr>
          <w:t>UL-AddReconfTransChInfoList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-- 'dummy', 'dummy1' and 'dummy2' are not used in this version of the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  <w:t>-- specification, they should not be sent and if received they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dummy1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35" w:history="1">
        <w:r w:rsidRPr="00922AFA">
          <w:rPr>
            <w:rStyle w:val="Hyperlink"/>
          </w:rPr>
          <w:t>CPCH-SetID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74" w:history="1">
        <w:r w:rsidRPr="00922AFA">
          <w:rPr>
            <w:rStyle w:val="Hyperlink"/>
          </w:rPr>
          <w:t>DRAC-StaticInformationList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  <w:t>}</w:t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hyperlink w:anchor="ASN2563" w:history="1">
        <w:r w:rsidRPr="00922AFA">
          <w:rPr>
            <w:rStyle w:val="Hyperlink"/>
          </w:rPr>
          <w:t>DL-DeletedTransChInfoList-r5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>
        <w:tab/>
      </w:r>
      <w:r>
        <w:tab/>
      </w:r>
      <w:r>
        <w:tab/>
        <w:t>dl-AddReconfTransChInfoList</w:t>
      </w:r>
      <w:r>
        <w:tab/>
      </w:r>
      <w:hyperlink w:anchor="ASN2545" w:history="1">
        <w:r w:rsidRPr="00922AFA">
          <w:rPr>
            <w:rStyle w:val="Hyperlink"/>
          </w:rPr>
          <w:t>DL-AddReconfTransChInfoList-r5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preConfigMode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predefinedConfigIdentity</w:t>
      </w:r>
      <w:r w:rsidRPr="00AE7565">
        <w:tab/>
      </w:r>
      <w:r w:rsidRPr="00AE7565"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57" w:history="1">
        <w:r w:rsidRPr="00922AFA">
          <w:rPr>
            <w:rStyle w:val="Hyperlink"/>
            <w:snapToGrid w:val="0"/>
          </w:rPr>
          <w:t>DefaultConfigMode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defaultConfigIdentity </w:t>
      </w:r>
      <w:r>
        <w:rPr>
          <w:snapToGrid w:val="0"/>
        </w:rPr>
        <w:tab/>
      </w:r>
      <w:r>
        <w:rPr>
          <w:snapToGrid w:val="0"/>
        </w:rPr>
        <w:tab/>
      </w:r>
      <w:hyperlink w:anchor="ASN2254" w:history="1">
        <w:r w:rsidRPr="00922AFA">
          <w:rPr>
            <w:rStyle w:val="Hyperlink"/>
            <w:snapToGrid w:val="0"/>
          </w:rPr>
          <w:t>DefaultConfigIdentity-r5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ul-ChannelRequirement</w:t>
      </w:r>
      <w:r w:rsidRPr="00AE7565">
        <w:tab/>
      </w:r>
      <w:r w:rsidRPr="00AE7565">
        <w:tab/>
      </w:r>
      <w:r w:rsidRPr="00AE7565">
        <w:tab/>
      </w:r>
      <w:hyperlink w:anchor="ASN3507" w:history="1">
        <w:r w:rsidRPr="003B40B5">
          <w:rPr>
            <w:rStyle w:val="Hyperlink"/>
          </w:rPr>
          <w:t>UL-ChannelRequirement-r5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modeSpecificPhysChInfo</w:t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93" w:history="1">
        <w:r w:rsidRPr="00922AFA">
          <w:rPr>
            <w:rStyle w:val="Hyperlink"/>
          </w:rPr>
          <w:t>DL-PDSCH-Information</w:t>
        </w:r>
      </w:hyperlink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>
        <w:tab/>
      </w:r>
      <w:r>
        <w:tab/>
        <w:t>dl-HSPDSCH-Information</w:t>
      </w:r>
      <w:r>
        <w:tab/>
      </w:r>
      <w:r>
        <w:tab/>
      </w:r>
      <w:hyperlink w:anchor="ASN2853" w:history="1">
        <w:r w:rsidRPr="00922AFA">
          <w:rPr>
            <w:rStyle w:val="Hyperlink"/>
          </w:rPr>
          <w:t>DL-HSPDSCH-Information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dl-CommonInformation</w:t>
      </w:r>
      <w:r w:rsidRPr="00AE7565">
        <w:tab/>
      </w:r>
      <w:r w:rsidRPr="00AE7565">
        <w:tab/>
      </w:r>
      <w:r w:rsidRPr="00AE7565">
        <w:tab/>
      </w:r>
      <w:hyperlink w:anchor="ASN2821" w:history="1">
        <w:r w:rsidRPr="00922AFA">
          <w:rPr>
            <w:rStyle w:val="Hyperlink"/>
          </w:rPr>
          <w:t>DL-CommonInformation-r5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dl-InformationPerRL-List</w:t>
      </w:r>
      <w:r w:rsidRPr="00AE7565">
        <w:tab/>
      </w:r>
      <w:r w:rsidRPr="00AE7565">
        <w:tab/>
      </w:r>
      <w:hyperlink w:anchor="ASN2879" w:history="1">
        <w:r w:rsidRPr="00922AFA">
          <w:rPr>
            <w:rStyle w:val="Hyperlink"/>
          </w:rPr>
          <w:t>DL-InformationPerRL-List-r5</w:t>
        </w:r>
      </w:hyperlink>
      <w:r w:rsidRPr="00AE7565">
        <w:t xml:space="preserve"> </w:t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89" w:name="ASN1286"/>
      <w:r w:rsidRPr="00AE7565">
        <w:t>RadioBearerReconfiguration-r6-IEs</w:t>
      </w:r>
      <w:bookmarkEnd w:id="289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>
        <w:tab/>
      </w:r>
      <w:r>
        <w:tab/>
        <w:t>integrityProtectionModeInfo</w:t>
      </w:r>
      <w:r>
        <w:tab/>
      </w:r>
      <w:hyperlink w:anchor="ASN1869" w:history="1">
        <w:r w:rsidRPr="00494B5C">
          <w:rPr>
            <w:rStyle w:val="Hyperlink"/>
          </w:rPr>
          <w:t>IntegrityProtectionModeInfo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3" w:history="1">
        <w:r w:rsidRPr="00494B5C">
          <w:rPr>
            <w:rStyle w:val="Hyperlink"/>
          </w:rPr>
          <w:t>CipheringModeInfo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delayRestrictionFlag</w:t>
      </w:r>
      <w:r w:rsidRPr="00AE7565">
        <w:tab/>
      </w:r>
      <w:r w:rsidRPr="00AE7565">
        <w:tab/>
      </w:r>
      <w:r w:rsidRPr="00AE7565"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newSecondary-E-RNTI</w:t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>
        <w:tab/>
      </w:r>
      <w:r>
        <w:tab/>
        <w:t>utran-DRX-CycleLengthCoeff</w:t>
      </w:r>
      <w:r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>
        <w:tab/>
      </w:r>
      <w:r>
        <w:tab/>
      </w:r>
      <w:r>
        <w:tab/>
        <w:t>rab-InformationReconfigList</w:t>
      </w:r>
      <w:r>
        <w:tab/>
      </w:r>
      <w:hyperlink w:anchor="ASN2337" w:history="1">
        <w:r w:rsidRPr="00922AFA">
          <w:rPr>
            <w:rStyle w:val="Hyperlink"/>
          </w:rPr>
          <w:t>RAB-InformationReconfigList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  <w:t>rb-InformationReconfigList</w:t>
      </w:r>
      <w:r>
        <w:tab/>
      </w:r>
      <w:hyperlink w:anchor="ASN2394" w:history="1">
        <w:r w:rsidRPr="00922AFA">
          <w:rPr>
            <w:rStyle w:val="Hyperlink"/>
          </w:rPr>
          <w:t>RB-InformationReconfigList-r6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  <w:t>rb-InformationAffectedList</w:t>
      </w:r>
      <w:r>
        <w:tab/>
      </w:r>
      <w:hyperlink w:anchor="ASN2379" w:history="1">
        <w:r w:rsidRPr="00922AFA">
          <w:rPr>
            <w:rStyle w:val="Hyperlink"/>
          </w:rPr>
          <w:t>RB-InformationAffectedList-r6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rb-PDCPContextRelocationList</w:t>
      </w:r>
      <w:r w:rsidRPr="00AE7565">
        <w:tab/>
      </w:r>
      <w:hyperlink w:anchor="ASN2424" w:history="1">
        <w:r w:rsidRPr="00922AFA">
          <w:rPr>
            <w:rStyle w:val="Hyperlink"/>
          </w:rPr>
          <w:t>RB-PDCPContextRelocationList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pdcp-ROHC-TargetMode</w:t>
      </w:r>
      <w:r w:rsidRPr="00AE7565">
        <w:tab/>
      </w:r>
      <w:r w:rsidRPr="00AE7565">
        <w:tab/>
      </w:r>
      <w:r w:rsidRPr="00AE7565"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hyperlink w:anchor="ASN2693" w:history="1">
        <w:r w:rsidRPr="00922AFA">
          <w:rPr>
            <w:rStyle w:val="Hyperlink"/>
          </w:rPr>
          <w:t>UL-DeletedTransChInfoList-r6</w:t>
        </w:r>
      </w:hyperlink>
      <w:r w:rsidRPr="00AE7565"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>
        <w:tab/>
      </w:r>
      <w:r>
        <w:tab/>
      </w:r>
      <w:r>
        <w:tab/>
        <w:t>ul-AddReconfTransChInfoList</w:t>
      </w:r>
      <w:r>
        <w:tab/>
      </w:r>
      <w:hyperlink w:anchor="ASN2679" w:history="1">
        <w:r w:rsidRPr="00922AFA">
          <w:rPr>
            <w:rStyle w:val="Hyperlink"/>
          </w:rPr>
          <w:t>UL-AddReconfTransChInfoList-r6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hyperlink w:anchor="ASN2563" w:history="1">
        <w:r w:rsidRPr="00922AFA">
          <w:rPr>
            <w:rStyle w:val="Hyperlink"/>
          </w:rPr>
          <w:t>DL-DeletedTransChInfoList-r5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dl-AddReconfTransChI</w:t>
      </w:r>
      <w:r>
        <w:t>nfoList</w:t>
      </w:r>
      <w:r>
        <w:tab/>
      </w:r>
      <w:hyperlink w:anchor="ASN2545" w:history="1">
        <w:r w:rsidRPr="00922AFA">
          <w:rPr>
            <w:rStyle w:val="Hyperlink"/>
          </w:rPr>
          <w:t>DL-AddReconfTransChInfoList-r5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preConfigMode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predefinedConfigIdentity</w:t>
      </w:r>
      <w:r w:rsidRPr="00AE7565">
        <w:tab/>
      </w:r>
      <w:r w:rsidRPr="00AE7565"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57" w:history="1">
        <w:r w:rsidRPr="00922AFA">
          <w:rPr>
            <w:rStyle w:val="Hyperlink"/>
            <w:snapToGrid w:val="0"/>
          </w:rPr>
          <w:t>DefaultConfigMode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defaultConfigIdentity </w:t>
      </w:r>
      <w:r>
        <w:rPr>
          <w:snapToGrid w:val="0"/>
        </w:rPr>
        <w:tab/>
      </w:r>
      <w:r>
        <w:rPr>
          <w:snapToGrid w:val="0"/>
        </w:rPr>
        <w:tab/>
      </w:r>
      <w:hyperlink w:anchor="ASN2255" w:history="1">
        <w:r w:rsidRPr="00922AFA">
          <w:rPr>
            <w:rStyle w:val="Hyperlink"/>
            <w:snapToGrid w:val="0"/>
          </w:rPr>
          <w:t>DefaultConfigIdentity-r6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19" w:history="1">
        <w:r w:rsidRPr="003B40B5">
          <w:rPr>
            <w:rStyle w:val="Hyperlink"/>
          </w:rPr>
          <w:t>UL-DPCH-Info-r6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ul-EDCH-Information</w:t>
      </w:r>
      <w:r>
        <w:tab/>
      </w:r>
      <w:r>
        <w:tab/>
      </w:r>
      <w:r>
        <w:tab/>
      </w:r>
      <w:hyperlink w:anchor="ASN3540" w:history="1">
        <w:r w:rsidRPr="003B40B5">
          <w:rPr>
            <w:rStyle w:val="Hyperlink"/>
          </w:rPr>
          <w:t>UL-EDCH-Information-r6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dl-HSPDSCH-Information</w:t>
      </w:r>
      <w:r>
        <w:tab/>
      </w:r>
      <w:r>
        <w:tab/>
      </w:r>
      <w:hyperlink w:anchor="ASN2854" w:history="1">
        <w:r w:rsidRPr="00922AFA">
          <w:rPr>
            <w:rStyle w:val="Hyperlink"/>
          </w:rPr>
          <w:t>DL-HSPDSCH-Information-r6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2" w:history="1">
        <w:r w:rsidRPr="00922AFA">
          <w:rPr>
            <w:rStyle w:val="Hyperlink"/>
          </w:rPr>
          <w:t>DL-CommonInformation-r6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0" w:history="1">
        <w:r w:rsidRPr="00922AFA">
          <w:rPr>
            <w:rStyle w:val="Hyperlink"/>
          </w:rPr>
          <w:t>DL-InformationPerRL-List-r6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</w:t>
      </w:r>
      <w:r>
        <w:t>eRestrictInfo</w:t>
      </w:r>
      <w:r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0" w:name="ASN1287"/>
      <w:r w:rsidRPr="00AE7565">
        <w:t>RadioBearerReconfiguration</w:t>
      </w:r>
      <w:r w:rsidRPr="00AE7565">
        <w:rPr>
          <w:snapToGrid w:val="0"/>
        </w:rPr>
        <w:t>-v690ext-IEs</w:t>
      </w:r>
      <w:bookmarkEnd w:id="29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User Equipment IEs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tab/>
      </w:r>
      <w:r w:rsidRPr="00AE7565">
        <w:tab/>
        <w:t>delayRestrictionFlag</w:t>
      </w:r>
      <w:r w:rsidRPr="00AE7565">
        <w:tab/>
      </w:r>
      <w:r w:rsidRPr="00AE7565">
        <w:tab/>
      </w:r>
      <w:r w:rsidRPr="00AE7565"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primary-plmn-Identity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The IE </w:t>
      </w:r>
      <w:r w:rsidRPr="00AE7565">
        <w:rPr>
          <w:rFonts w:eastAsia="?? ??"/>
        </w:rPr>
        <w:t>harq-Preamble-Mode should not be used in the r3 and r4 versions of the message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If included in </w:t>
      </w:r>
      <w:r w:rsidRPr="00AE7565">
        <w:rPr>
          <w:rFonts w:eastAsia="?? ??"/>
        </w:rPr>
        <w:t>the r3 or r4 version of the message, the UE should ignore the IE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rFonts w:eastAsia="?? ??"/>
        </w:rPr>
        <w:t>harq-Preamble-Mode</w:t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tab/>
      </w:r>
      <w:hyperlink w:anchor="ASN3051" w:history="1">
        <w:r w:rsidRPr="003B40B5">
          <w:rPr>
            <w:rStyle w:val="Hyperlink"/>
            <w:rFonts w:eastAsia="?? ??"/>
          </w:rPr>
          <w:t>HARQ-Preamble-Mode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beaconPLEst</w:t>
      </w:r>
      <w:r>
        <w:tab/>
      </w:r>
      <w:r>
        <w:tab/>
      </w:r>
      <w:r>
        <w:tab/>
      </w:r>
      <w:r>
        <w:tab/>
      </w:r>
      <w:r>
        <w:tab/>
      </w:r>
      <w:hyperlink w:anchor="ASN2747" w:history="1">
        <w:r w:rsidRPr="00922AFA">
          <w:rPr>
            <w:rStyle w:val="Hyperlink"/>
          </w:rPr>
          <w:t>BEACON-PL-Est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rPr>
          <w:snapToGrid w:val="0"/>
        </w:rPr>
        <w:tab/>
      </w:r>
      <w:r>
        <w:rPr>
          <w:snapToGrid w:val="0"/>
        </w:rPr>
        <w:tab/>
        <w:t>postVerificationPeriod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dhs-sync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09" w:history="1">
        <w:r w:rsidRPr="00922AFA">
          <w:rPr>
            <w:rStyle w:val="Hyperlink"/>
          </w:rPr>
          <w:t>DHS-Sync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timingMaintainedSynchInd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9" w:history="1">
        <w:r w:rsidRPr="003B40B5">
          <w:rPr>
            <w:rStyle w:val="Hyperlink"/>
          </w:rPr>
          <w:t>TimingMaintainedSynchInd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</w:t>
      </w:r>
      <w:r>
        <w:t>erviceRestrictInfo</w:t>
      </w:r>
      <w:r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>
        <w:tab/>
      </w:r>
      <w: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1" w:name="ASN1288"/>
      <w:r w:rsidRPr="00AE7565">
        <w:t>RadioBearerReconfiguration</w:t>
      </w:r>
      <w:r w:rsidRPr="00AE7565">
        <w:rPr>
          <w:snapToGrid w:val="0"/>
        </w:rPr>
        <w:t>-v6b0ext</w:t>
      </w:r>
      <w:r w:rsidRPr="00AE7565">
        <w:t>-IEs</w:t>
      </w:r>
      <w:bookmarkEnd w:id="291"/>
      <w:r w:rsidRPr="00AE7565">
        <w:t xml:space="preserve"> </w:t>
      </w:r>
      <w:r w:rsidRPr="00AE7565">
        <w:rPr>
          <w:snapToGrid w:val="0"/>
        </w:rPr>
        <w:t>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dl-InformationPerRL-List</w:t>
      </w:r>
      <w:r w:rsidRPr="00AE7565">
        <w:t>-v6b0ext</w:t>
      </w:r>
      <w:r w:rsidRPr="00AE7565">
        <w:tab/>
      </w:r>
      <w:hyperlink w:anchor="ASN2881" w:history="1">
        <w:r w:rsidRPr="00922AFA">
          <w:rPr>
            <w:rStyle w:val="Hyperlink"/>
            <w:snapToGrid w:val="0"/>
          </w:rPr>
          <w:t>DL-InformationPerRL-List</w:t>
        </w:r>
        <w:r w:rsidRPr="00922AFA">
          <w:rPr>
            <w:rStyle w:val="Hyperlink"/>
          </w:rPr>
          <w:t>-v6b0ext</w:t>
        </w:r>
      </w:hyperlink>
      <w:r w:rsidRPr="00AE7565">
        <w:tab/>
      </w:r>
      <w:r>
        <w:tab/>
      </w:r>
      <w: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2" w:name="ASN1289"/>
      <w:r w:rsidRPr="00AE7565">
        <w:t>RadioBearerReconfiguration</w:t>
      </w:r>
      <w:r w:rsidRPr="00AE7565">
        <w:rPr>
          <w:snapToGrid w:val="0"/>
        </w:rPr>
        <w:t>-v6f0ext</w:t>
      </w:r>
      <w:r w:rsidRPr="00AE7565">
        <w:t>-IEs</w:t>
      </w:r>
      <w:bookmarkEnd w:id="292"/>
      <w:r w:rsidRPr="00AE7565">
        <w:t xml:space="preserve"> </w:t>
      </w:r>
      <w:r w:rsidRPr="00AE7565">
        <w:rPr>
          <w:snapToGrid w:val="0"/>
        </w:rPr>
        <w:t>::= SEQUENCE {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  <w:t>rab-InformationMBMSPtpList</w:t>
      </w:r>
      <w:r>
        <w:tab/>
      </w:r>
      <w:hyperlink w:anchor="ASN2343" w:history="1">
        <w:r w:rsidRPr="00922AFA">
          <w:rPr>
            <w:rStyle w:val="Hyperlink"/>
          </w:rPr>
          <w:t>RAB-InformationMBMSPtpList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93" w:name="ASN1290"/>
      <w:r w:rsidRPr="00AE7565">
        <w:t>RadioBearerReconfiguration-r7-IEs</w:t>
      </w:r>
      <w:bookmarkEnd w:id="29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delayRestrictionFlag</w:t>
      </w:r>
      <w:r w:rsidRPr="00AE7565">
        <w:tab/>
      </w:r>
      <w:r w:rsidRPr="00AE7565">
        <w:tab/>
      </w:r>
      <w:r w:rsidRPr="00AE7565"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responseToChangeOfUE-Capability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rab-InformationReconfigList</w:t>
      </w:r>
      <w:r w:rsidRPr="00AE7565">
        <w:tab/>
      </w:r>
      <w:r w:rsidRPr="00AE7565">
        <w:tab/>
      </w:r>
      <w:hyperlink w:anchor="ASN2337" w:history="1">
        <w:r w:rsidRPr="00922AFA">
          <w:rPr>
            <w:rStyle w:val="Hyperlink"/>
          </w:rPr>
          <w:t>RAB-InformationReconfigList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rab-InformationMBMSPtpList</w:t>
      </w:r>
      <w:r w:rsidRPr="00AE7565">
        <w:tab/>
      </w:r>
      <w:r w:rsidRPr="00AE7565">
        <w:tab/>
      </w:r>
      <w:hyperlink w:anchor="ASN2343" w:history="1">
        <w:r w:rsidRPr="00922AFA">
          <w:rPr>
            <w:rStyle w:val="Hyperlink"/>
          </w:rPr>
          <w:t>RAB-InformationMBMSPtpList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rb-InformationReconfigList</w:t>
      </w:r>
      <w:r w:rsidRPr="00AE7565">
        <w:tab/>
      </w:r>
      <w:r w:rsidRPr="00AE7565">
        <w:tab/>
      </w:r>
      <w:hyperlink w:anchor="ASN2395" w:history="1">
        <w:r w:rsidRPr="00922AFA">
          <w:rPr>
            <w:rStyle w:val="Hyperlink"/>
          </w:rPr>
          <w:t>RB-InformationReconfigList-r7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rb-InformationAffectedList</w:t>
      </w:r>
      <w:r w:rsidRPr="00AE7565">
        <w:tab/>
      </w:r>
      <w:r w:rsidRPr="00AE7565">
        <w:tab/>
      </w:r>
      <w:hyperlink w:anchor="ASN2380" w:history="1">
        <w:r w:rsidRPr="00922AFA">
          <w:rPr>
            <w:rStyle w:val="Hyperlink"/>
          </w:rPr>
          <w:t>RB-InformationAffectedList-r7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rb-PDCPContextRelocationList</w:t>
      </w:r>
      <w:r w:rsidRPr="00AE7565">
        <w:tab/>
      </w:r>
      <w:hyperlink w:anchor="ASN2424" w:history="1">
        <w:r w:rsidRPr="00922AFA">
          <w:rPr>
            <w:rStyle w:val="Hyperlink"/>
          </w:rPr>
          <w:t>RB-PDCPContextRelocationList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pdcp-ROHC-TargetMode</w:t>
      </w:r>
      <w:r w:rsidRPr="00AE7565">
        <w:tab/>
      </w:r>
      <w:r w:rsidRPr="00AE7565">
        <w:tab/>
      </w:r>
      <w:r w:rsidRPr="00AE7565"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hyperlink w:anchor="ASN2693" w:history="1">
        <w:r w:rsidRPr="00922AFA">
          <w:rPr>
            <w:rStyle w:val="Hyperlink"/>
          </w:rPr>
          <w:t>UL-DeletedTransChInfoList-r6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0" w:history="1">
        <w:r w:rsidRPr="00922AFA">
          <w:rPr>
            <w:rStyle w:val="Hyperlink"/>
          </w:rPr>
          <w:t>UL-AddReconfTransChInfoList-r7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hyperlink w:anchor="ASN2564" w:history="1">
        <w:r w:rsidRPr="00922AFA">
          <w:rPr>
            <w:rStyle w:val="Hyperlink"/>
          </w:rPr>
          <w:t>DL-DeletedTransChInfoList-r7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6" w:history="1">
        <w:r w:rsidRPr="00922AFA">
          <w:rPr>
            <w:rStyle w:val="Hyperlink"/>
          </w:rPr>
          <w:t>DL-AddReconfTransChInfoList-r7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preConfigMode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predefinedConfigIdentity</w:t>
      </w:r>
      <w:r w:rsidRPr="00AE7565">
        <w:tab/>
      </w:r>
      <w:r w:rsidRPr="00AE7565"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57" w:history="1">
        <w:r w:rsidRPr="00922AFA">
          <w:rPr>
            <w:rStyle w:val="Hyperlink"/>
            <w:snapToGrid w:val="0"/>
          </w:rPr>
          <w:t>DefaultConfigMode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defaultConfigIdentity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55" w:history="1">
        <w:r w:rsidRPr="00922AFA">
          <w:rPr>
            <w:rStyle w:val="Hyperlink"/>
            <w:snapToGrid w:val="0"/>
          </w:rPr>
          <w:t>DefaultConfigIdentity-r6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38" w:history="1">
        <w:r w:rsidRPr="003B40B5">
          <w:rPr>
            <w:rStyle w:val="Hyperlink"/>
          </w:rPr>
          <w:t>MIMO-Parameters-r7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1" w:history="1">
        <w:r w:rsidRPr="003B40B5">
          <w:rPr>
            <w:rStyle w:val="Hyperlink"/>
          </w:rPr>
          <w:t>UL-EDCH-Information-r7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5" w:history="1">
        <w:r w:rsidRPr="00922AFA">
          <w:rPr>
            <w:rStyle w:val="Hyperlink"/>
          </w:rPr>
          <w:t>DL-HSPDSCH-Information-r7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3" w:history="1">
        <w:r w:rsidRPr="00922AFA">
          <w:rPr>
            <w:rStyle w:val="Hyperlink"/>
          </w:rPr>
          <w:t>DL-CommonInformation-r7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4" w:name="ASN1291"/>
      <w:r w:rsidRPr="00AE7565">
        <w:t>RadioBearerReconfiguration</w:t>
      </w:r>
      <w:r w:rsidRPr="00AE7565">
        <w:rPr>
          <w:snapToGrid w:val="0"/>
        </w:rPr>
        <w:t>-v770ext</w:t>
      </w:r>
      <w:r w:rsidRPr="00AE7565">
        <w:t>-IEs</w:t>
      </w:r>
      <w:bookmarkEnd w:id="294"/>
      <w:r w:rsidRPr="00AE7565">
        <w:t xml:space="preserve"> </w:t>
      </w:r>
      <w:r w:rsidRPr="00AE7565">
        <w:rPr>
          <w:snapToGrid w:val="0"/>
        </w:rPr>
        <w:t>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95" w:name="ASN1292"/>
      <w:r w:rsidRPr="00AE7565">
        <w:rPr>
          <w:snapToGrid w:val="0"/>
        </w:rPr>
        <w:t>RadioBearerReconfiguration</w:t>
      </w:r>
      <w:r w:rsidRPr="00AE7565">
        <w:t>-v780ext-IEs</w:t>
      </w:r>
      <w:bookmarkEnd w:id="295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hs-DSCH-TBSizeTable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68" w:history="1">
        <w:r w:rsidRPr="003B40B5">
          <w:rPr>
            <w:rStyle w:val="Hyperlink"/>
          </w:rPr>
          <w:t>HS-DSCH-TBSizeTable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96" w:name="ASN1293"/>
      <w:r w:rsidRPr="00AE7565">
        <w:t>RadioBearerReconfiguration-v790ext-IEs</w:t>
      </w:r>
      <w:bookmarkEnd w:id="296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Container for adding non critical extensions after freezing REL-8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radioBearerReconfiguration-r7-add-ext</w:t>
      </w:r>
      <w:r w:rsidRPr="00AE7565">
        <w:tab/>
      </w:r>
      <w:r w:rsidRPr="00AE7565">
        <w:tab/>
        <w:t>BIT STRING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297" w:name="ASN1294"/>
      <w:r w:rsidRPr="00AE7565">
        <w:t>RadioBearerReconfiguration-v</w:t>
      </w:r>
      <w:r w:rsidRPr="00AE7565">
        <w:rPr>
          <w:lang w:eastAsia="zh-CN"/>
        </w:rPr>
        <w:t>7d</w:t>
      </w:r>
      <w:r w:rsidRPr="00AE7565">
        <w:t>0ext-IEs</w:t>
      </w:r>
      <w:bookmarkEnd w:id="297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lang w:eastAsia="zh-CN"/>
        </w:rPr>
        <w:t>ul</w:t>
      </w:r>
      <w:r w:rsidRPr="00AE7565">
        <w:t>-EDCH-Information</w:t>
      </w:r>
      <w:r w:rsidRPr="00AE7565">
        <w:rPr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539" w:history="1">
        <w:r w:rsidRPr="003B40B5">
          <w:rPr>
            <w:rStyle w:val="Hyperlink"/>
          </w:rPr>
          <w:t>UL-EDCH-Information-</w:t>
        </w:r>
        <w:r w:rsidRPr="003B40B5">
          <w:rPr>
            <w:rStyle w:val="Hyperlink"/>
            <w:lang w:eastAsia="zh-CN"/>
          </w:rPr>
          <w:t>ext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8" w:name="ASN1295"/>
      <w:r w:rsidRPr="00AE7565">
        <w:rPr>
          <w:snapToGrid w:val="0"/>
        </w:rPr>
        <w:t>RadioBearerReconfiguration-v7f0ext</w:t>
      </w:r>
      <w:r w:rsidRPr="00AE7565">
        <w:t>-IEs</w:t>
      </w:r>
      <w:bookmarkEnd w:id="29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mimoParameters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40" w:history="1">
        <w:r w:rsidRPr="003B40B5">
          <w:rPr>
            <w:rStyle w:val="Hyperlink"/>
            <w:snapToGrid w:val="0"/>
          </w:rPr>
          <w:t>MIMO-Parameters-v7f0ext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9" w:name="ASN1296"/>
      <w:r w:rsidRPr="00AE7565">
        <w:rPr>
          <w:snapToGrid w:val="0"/>
        </w:rPr>
        <w:t>RadioBearerReconfiguration-v7g0ext-IEs</w:t>
      </w:r>
      <w:bookmarkEnd w:id="29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mimoParameters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41" w:history="1">
        <w:r w:rsidRPr="003B40B5">
          <w:rPr>
            <w:rStyle w:val="Hyperlink"/>
            <w:snapToGrid w:val="0"/>
          </w:rPr>
          <w:t>MIMO-Parameters-v7g0ext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00" w:name="ASN1297"/>
      <w:r w:rsidRPr="00AE7565">
        <w:t>RadioBearerReconfiguration-r8-IEs</w:t>
      </w:r>
      <w:bookmarkEnd w:id="30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delayRestrictionFlag</w:t>
      </w:r>
      <w:r w:rsidRPr="00AE7565">
        <w:tab/>
      </w:r>
      <w:r w:rsidRPr="00AE7565">
        <w:tab/>
      </w:r>
      <w:r w:rsidRPr="00AE7565"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responseToChangeOfUE-Capability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dummy is not used in this version of the specification, it should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51" w:history="1">
        <w:r w:rsidRPr="00922AFA">
          <w:rPr>
            <w:rStyle w:val="Hyperlink"/>
          </w:rPr>
          <w:t>DefaultConfigForCellFACH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rab-InformationReconfigList</w:t>
      </w:r>
      <w:r w:rsidRPr="00AE7565">
        <w:tab/>
      </w:r>
      <w:r w:rsidRPr="00AE7565">
        <w:tab/>
      </w:r>
      <w:hyperlink w:anchor="ASN2338" w:history="1">
        <w:r w:rsidRPr="00922AFA">
          <w:rPr>
            <w:rStyle w:val="Hyperlink"/>
          </w:rPr>
          <w:t>RAB-InformationReconfigList-r8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rab-InformationMBMSPtpList</w:t>
      </w:r>
      <w:r w:rsidRPr="00AE7565">
        <w:tab/>
      </w:r>
      <w:r w:rsidRPr="00AE7565">
        <w:tab/>
      </w:r>
      <w:hyperlink w:anchor="ASN2343" w:history="1">
        <w:r w:rsidRPr="00922AFA">
          <w:rPr>
            <w:rStyle w:val="Hyperlink"/>
          </w:rPr>
          <w:t>RAB-InformationMBMSPtpList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rb-InformationReconfigList</w:t>
      </w:r>
      <w:r w:rsidRPr="00AE7565">
        <w:tab/>
      </w:r>
      <w:r w:rsidRPr="00AE7565">
        <w:tab/>
      </w:r>
      <w:hyperlink w:anchor="ASN2396" w:history="1">
        <w:r w:rsidRPr="00922AFA">
          <w:rPr>
            <w:rStyle w:val="Hyperlink"/>
          </w:rPr>
          <w:t>RB-InformationReconfigList-r8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rb-InformationAffectedList</w:t>
      </w:r>
      <w:r w:rsidRPr="00AE7565">
        <w:tab/>
      </w:r>
      <w:r w:rsidRPr="00AE7565">
        <w:tab/>
      </w:r>
      <w:hyperlink w:anchor="ASN2381" w:history="1">
        <w:r w:rsidRPr="00922AFA">
          <w:rPr>
            <w:rStyle w:val="Hyperlink"/>
          </w:rPr>
          <w:t>RB-InformationAffectedList-r8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rb-PDCPContextRelocationList</w:t>
      </w:r>
      <w:r w:rsidRPr="00AE7565">
        <w:tab/>
      </w:r>
      <w:hyperlink w:anchor="ASN2424" w:history="1">
        <w:r w:rsidRPr="00922AFA">
          <w:rPr>
            <w:rStyle w:val="Hyperlink"/>
          </w:rPr>
          <w:t>RB-PDCPContextRelocationList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pdcp-ROHC-TargetMode</w:t>
      </w:r>
      <w:r w:rsidRPr="00AE7565">
        <w:tab/>
      </w:r>
      <w:r w:rsidRPr="00AE7565">
        <w:tab/>
      </w:r>
      <w:r w:rsidRPr="00AE7565"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hyperlink w:anchor="ASN2693" w:history="1">
        <w:r w:rsidRPr="00922AFA">
          <w:rPr>
            <w:rStyle w:val="Hyperlink"/>
          </w:rPr>
          <w:t>UL-DeletedTransChInfoList-r6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hyperlink w:anchor="ASN2564" w:history="1">
        <w:r w:rsidRPr="00922AFA">
          <w:rPr>
            <w:rStyle w:val="Hyperlink"/>
          </w:rPr>
          <w:t>DL-DeletedTransChInfoList-r7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6" w:history="1">
        <w:r w:rsidRPr="00922AFA">
          <w:rPr>
            <w:rStyle w:val="Hyperlink"/>
          </w:rPr>
          <w:t>DL-AddReconfTransChInfoList-r7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preConfigMode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predefinedConfigIdentity</w:t>
      </w:r>
      <w:r w:rsidRPr="00AE7565">
        <w:tab/>
      </w:r>
      <w:r w:rsidRPr="00AE7565"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57" w:history="1">
        <w:r w:rsidRPr="00922AFA">
          <w:rPr>
            <w:rStyle w:val="Hyperlink"/>
            <w:snapToGrid w:val="0"/>
          </w:rPr>
          <w:t>DefaultConfigMode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defaultConfigIdentity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55" w:history="1">
        <w:r w:rsidRPr="00922AFA">
          <w:rPr>
            <w:rStyle w:val="Hyperlink"/>
            <w:snapToGrid w:val="0"/>
          </w:rPr>
          <w:t>DefaultConfigIdentity-r6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2" w:history="1">
        <w:r w:rsidRPr="003B40B5">
          <w:rPr>
            <w:rStyle w:val="Hyperlink"/>
          </w:rPr>
          <w:t>MIMO-Parameters-r8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2" w:history="1">
        <w:r w:rsidRPr="003B40B5">
          <w:rPr>
            <w:rStyle w:val="Hyperlink"/>
          </w:rPr>
          <w:t>UL-EDCH-Information-r8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6" w:history="1">
        <w:r w:rsidRPr="00922AFA">
          <w:rPr>
            <w:rStyle w:val="Hyperlink"/>
          </w:rPr>
          <w:t>DL-HSPDSCH-Information-r8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4" w:history="1">
        <w:r w:rsidRPr="00922AFA">
          <w:rPr>
            <w:rStyle w:val="Hyperlink"/>
          </w:rPr>
          <w:t>DL-CommonInformation-r8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dl-SecondaryCellInfoFDD</w:t>
      </w:r>
      <w:r w:rsidRPr="00AE7565">
        <w:tab/>
      </w:r>
      <w:r w:rsidRPr="00AE7565">
        <w:tab/>
      </w:r>
      <w:r w:rsidRPr="00AE7565">
        <w:tab/>
      </w:r>
      <w:hyperlink w:anchor="ASN2895" w:history="1">
        <w:r w:rsidRPr="00922AFA">
          <w:rPr>
            <w:rStyle w:val="Hyperlink"/>
          </w:rPr>
          <w:t>DL-SecondaryCellInfoFDD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1" w:name="ASN1298"/>
      <w:r w:rsidRPr="00AE7565">
        <w:rPr>
          <w:snapToGrid w:val="0"/>
        </w:rPr>
        <w:t>RadioBearerReconfiguration-v890ext-IEs</w:t>
      </w:r>
      <w:bookmarkEnd w:id="30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dl-SecondaryCellInfoFDD-v890ext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96" w:history="1">
        <w:r w:rsidRPr="00922AFA">
          <w:rPr>
            <w:rStyle w:val="Hyperlink"/>
            <w:snapToGrid w:val="0"/>
          </w:rPr>
          <w:t>DL-SecondaryCellInfoFDD-v890ext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dl-HSPDSCH-Information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7" w:history="1">
        <w:r w:rsidRPr="00922AFA">
          <w:rPr>
            <w:rStyle w:val="Hyperlink"/>
            <w:snapToGrid w:val="0"/>
          </w:rPr>
          <w:t>DL-HSPDSCH-Information-r8-ext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2" w:name="ASN1299"/>
      <w:r w:rsidRPr="00AE7565">
        <w:rPr>
          <w:snapToGrid w:val="0"/>
        </w:rPr>
        <w:t>RadioBearerReconfiguration-v8a0ext-IEs</w:t>
      </w:r>
      <w:bookmarkEnd w:id="30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dl-HSPDSCH-Information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8" w:history="1">
        <w:r w:rsidRPr="00922AFA">
          <w:rPr>
            <w:rStyle w:val="Hyperlink"/>
            <w:snapToGrid w:val="0"/>
          </w:rPr>
          <w:t>DL-HSPDSCH-Information-r8-ext2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03" w:name="ASN1300"/>
      <w:r w:rsidRPr="00AE7565">
        <w:t>RadioBearerReconfiguration-r9-IEs</w:t>
      </w:r>
      <w:bookmarkEnd w:id="30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delayRestrictionFlag</w:t>
      </w:r>
      <w:r w:rsidRPr="00AE7565">
        <w:tab/>
      </w:r>
      <w:r w:rsidRPr="00AE7565">
        <w:tab/>
      </w:r>
      <w:r w:rsidRPr="00AE7565"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responseToChangeOfUE-Capability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Default="006B662B" w:rsidP="006B662B">
      <w:pPr>
        <w:pStyle w:val="PL"/>
      </w:pPr>
      <w:r>
        <w:tab/>
      </w:r>
      <w:r>
        <w:tab/>
        <w:t>-- dummy is not used in this version of the specification, it should</w:t>
      </w:r>
    </w:p>
    <w:p w:rsidR="006B662B" w:rsidRPr="00E64EB1" w:rsidRDefault="006B662B" w:rsidP="006B662B">
      <w:pPr>
        <w:pStyle w:val="PL"/>
      </w:pPr>
      <w:r>
        <w:tab/>
      </w:r>
      <w:r>
        <w:tab/>
        <w:t xml:space="preserve">-- not be sent and if received UE </w:t>
      </w:r>
      <w:r w:rsidRPr="00D93349">
        <w:t>behaviour is unspecified.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>
        <w:t>dummy</w:t>
      </w:r>
      <w:r w:rsidRPr="00AE7565">
        <w:tab/>
      </w:r>
      <w:r w:rsidRPr="00AE7565">
        <w:tab/>
      </w:r>
      <w:hyperlink w:anchor="ASN2251" w:history="1">
        <w:r w:rsidRPr="00922AFA">
          <w:rPr>
            <w:rStyle w:val="Hyperlink"/>
          </w:rPr>
          <w:t>DefaultConfigForCellFACH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rab-InformationReconfigList</w:t>
      </w:r>
      <w:r w:rsidRPr="00AE7565">
        <w:tab/>
      </w:r>
      <w:r w:rsidRPr="00AE7565">
        <w:tab/>
      </w:r>
      <w:hyperlink w:anchor="ASN2338" w:history="1">
        <w:r w:rsidRPr="00922AFA">
          <w:rPr>
            <w:rStyle w:val="Hyperlink"/>
          </w:rPr>
          <w:t>RAB-InformationReconfigList-r8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rab-InformationMBMSPtpList</w:t>
      </w:r>
      <w:r w:rsidRPr="00AE7565">
        <w:tab/>
      </w:r>
      <w:r w:rsidRPr="00AE7565">
        <w:tab/>
      </w:r>
      <w:hyperlink w:anchor="ASN2343" w:history="1">
        <w:r w:rsidRPr="00922AFA">
          <w:rPr>
            <w:rStyle w:val="Hyperlink"/>
          </w:rPr>
          <w:t>RAB-InformationMBMSPtpList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rb-InformationReconfigList</w:t>
      </w:r>
      <w:r w:rsidRPr="00AE7565">
        <w:tab/>
      </w:r>
      <w:r w:rsidRPr="00AE7565">
        <w:tab/>
      </w:r>
      <w:hyperlink w:anchor="ASN2396" w:history="1">
        <w:r w:rsidRPr="00922AFA">
          <w:rPr>
            <w:rStyle w:val="Hyperlink"/>
          </w:rPr>
          <w:t>RB-InformationReconfigList-r8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rb-InformationAffectedList</w:t>
      </w:r>
      <w:r w:rsidRPr="00AE7565">
        <w:tab/>
      </w:r>
      <w:r w:rsidRPr="00AE7565">
        <w:tab/>
      </w:r>
      <w:hyperlink w:anchor="ASN2381" w:history="1">
        <w:r w:rsidRPr="00922AFA">
          <w:rPr>
            <w:rStyle w:val="Hyperlink"/>
          </w:rPr>
          <w:t>RB-InformationAffectedList-r8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rb-PDCPContextRelocationList</w:t>
      </w:r>
      <w:r w:rsidRPr="00AE7565">
        <w:tab/>
      </w:r>
      <w:hyperlink w:anchor="ASN2424" w:history="1">
        <w:r w:rsidRPr="00922AFA">
          <w:rPr>
            <w:rStyle w:val="Hyperlink"/>
          </w:rPr>
          <w:t>RB-PDCPContextRelocationList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pdcp-ROHC-TargetMode</w:t>
      </w:r>
      <w:r w:rsidRPr="00AE7565">
        <w:tab/>
      </w:r>
      <w:r w:rsidRPr="00AE7565">
        <w:tab/>
      </w:r>
      <w:r w:rsidRPr="00AE7565"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hyperlink w:anchor="ASN2693" w:history="1">
        <w:r w:rsidRPr="00922AFA">
          <w:rPr>
            <w:rStyle w:val="Hyperlink"/>
          </w:rPr>
          <w:t>UL-DeletedTransChInfoList-r6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hyperlink w:anchor="ASN2564" w:history="1">
        <w:r w:rsidRPr="00922AFA">
          <w:rPr>
            <w:rStyle w:val="Hyperlink"/>
          </w:rPr>
          <w:t>DL-DeletedTransChInfoList-r7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7" w:history="1">
        <w:r w:rsidRPr="00922AFA">
          <w:rPr>
            <w:rStyle w:val="Hyperlink"/>
          </w:rPr>
          <w:t>DL-AddReconfTransChInfoList-r9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preConfigMode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predefinedConfigIdentity</w:t>
      </w:r>
      <w:r w:rsidRPr="00AE7565">
        <w:tab/>
      </w:r>
      <w:r w:rsidRPr="00AE7565"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57" w:history="1">
        <w:r w:rsidRPr="00922AFA">
          <w:rPr>
            <w:rStyle w:val="Hyperlink"/>
            <w:snapToGrid w:val="0"/>
          </w:rPr>
          <w:t>DefaultConfigMode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defaultConfigIdentity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55" w:history="1">
        <w:r w:rsidRPr="00922AFA">
          <w:rPr>
            <w:rStyle w:val="Hyperlink"/>
            <w:snapToGrid w:val="0"/>
          </w:rPr>
          <w:t>DefaultConfigIdentity-r6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3" w:history="1">
        <w:r w:rsidRPr="003B40B5">
          <w:rPr>
            <w:rStyle w:val="Hyperlink"/>
          </w:rPr>
          <w:t>UL-EDCH-Information-r9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ul-SecondaryCellInfoFDD</w:t>
      </w:r>
      <w:r w:rsidRPr="00AE7565">
        <w:tab/>
      </w:r>
      <w:r w:rsidRPr="00AE7565">
        <w:tab/>
      </w:r>
      <w:r w:rsidRPr="00AE7565"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9" w:history="1">
        <w:r w:rsidRPr="00922AFA">
          <w:rPr>
            <w:rStyle w:val="Hyperlink"/>
          </w:rPr>
          <w:t>DL-HSPDSCH-Information-r9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4" w:history="1">
        <w:r w:rsidRPr="00922AFA">
          <w:rPr>
            <w:rStyle w:val="Hyperlink"/>
          </w:rPr>
          <w:t>DL-CommonInformation-r8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dl-SecondaryCellInfoFDD</w:t>
      </w:r>
      <w:r w:rsidRPr="00AE7565">
        <w:tab/>
      </w:r>
      <w:r w:rsidRPr="00AE7565">
        <w:tab/>
      </w:r>
      <w:r w:rsidRPr="00AE7565">
        <w:tab/>
      </w:r>
      <w:hyperlink w:anchor="ASN2897" w:history="1">
        <w:r w:rsidRPr="00922AFA">
          <w:rPr>
            <w:rStyle w:val="Hyperlink"/>
          </w:rPr>
          <w:t>DL-SecondaryCellInfoFDD-r9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Measurement IEs for LCR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cellDCHMeasOccasionInfo-TDD128</w:t>
      </w:r>
      <w:r w:rsidRPr="00AE7565">
        <w:rPr>
          <w:lang w:eastAsia="zh-CN"/>
        </w:rPr>
        <w:tab/>
      </w:r>
      <w:hyperlink w:anchor="ASN3624" w:history="1">
        <w:r w:rsidRPr="003B40B5">
          <w:rPr>
            <w:rStyle w:val="Hyperlink"/>
            <w:snapToGrid w:val="0"/>
            <w:lang w:eastAsia="zh-CN"/>
          </w:rPr>
          <w:t>CellDCHMeasOccasionInfo-TDD128-r9</w:t>
        </w:r>
      </w:hyperlink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4" w:name="ASN1301"/>
      <w:r w:rsidRPr="00AE7565">
        <w:rPr>
          <w:snapToGrid w:val="0"/>
        </w:rPr>
        <w:t>RadioBearerReconfiguration-v950ext-IEs</w:t>
      </w:r>
      <w:bookmarkEnd w:id="30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secondaryCellMimoParameters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9" w:history="1">
        <w:r w:rsidRPr="003B40B5">
          <w:rPr>
            <w:rStyle w:val="Hyperlink"/>
            <w:snapToGrid w:val="0"/>
          </w:rPr>
          <w:t>SecondaryCellMIMOparametersFDD-v950ext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5" w:name="ASN1302"/>
      <w:r w:rsidRPr="00AE7565">
        <w:rPr>
          <w:snapToGrid w:val="0"/>
        </w:rPr>
        <w:t>RadioBearerReconfiguration-v9c0ext-IEs</w:t>
      </w:r>
      <w:bookmarkEnd w:id="30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For 1.28Mcps TDD only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dl-AddReconfTransChInfoList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50" w:history="1">
        <w:r w:rsidRPr="00922AFA">
          <w:rPr>
            <w:rStyle w:val="Hyperlink"/>
            <w:snapToGrid w:val="0"/>
          </w:rPr>
          <w:t>DL-AddReconfTransChInfoList-TDD128-v9c0ext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06" w:name="ASN1303"/>
      <w:r w:rsidRPr="00AE7565">
        <w:t>RadioBearerReconfiguration-r10-IEs</w:t>
      </w:r>
      <w:bookmarkEnd w:id="306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delayRestrictionFlag</w:t>
      </w:r>
      <w:r w:rsidRPr="00AE7565">
        <w:tab/>
      </w:r>
      <w:r w:rsidRPr="00AE7565">
        <w:tab/>
      </w:r>
      <w:r w:rsidRPr="00AE7565"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responseToChangeOfUE-Capability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Default="006B662B" w:rsidP="006B662B">
      <w:pPr>
        <w:pStyle w:val="PL"/>
      </w:pPr>
      <w:r>
        <w:tab/>
      </w:r>
      <w:r>
        <w:tab/>
        <w:t>-- dummy is not used in this version of the specification, it should</w:t>
      </w:r>
    </w:p>
    <w:p w:rsidR="006B662B" w:rsidRPr="00E64EB1" w:rsidRDefault="006B662B" w:rsidP="006B662B">
      <w:pPr>
        <w:pStyle w:val="PL"/>
      </w:pPr>
      <w:r>
        <w:tab/>
      </w:r>
      <w:r>
        <w:tab/>
        <w:t xml:space="preserve">-- not be sent and if received UE </w:t>
      </w:r>
      <w:r w:rsidRPr="00D93349">
        <w:t>behaviour is unspecified.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>
        <w:t>dummy</w:t>
      </w:r>
      <w:r w:rsidRPr="00AE7565">
        <w:tab/>
      </w:r>
      <w:r w:rsidRPr="00AE7565">
        <w:tab/>
      </w:r>
      <w:hyperlink w:anchor="ASN2251" w:history="1">
        <w:r w:rsidRPr="00922AFA">
          <w:rPr>
            <w:rStyle w:val="Hyperlink"/>
          </w:rPr>
          <w:t>DefaultConfigForCellFACH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rab-InformationReconfigList</w:t>
      </w:r>
      <w:r w:rsidRPr="00AE7565">
        <w:tab/>
      </w:r>
      <w:r w:rsidRPr="00AE7565">
        <w:tab/>
      </w:r>
      <w:hyperlink w:anchor="ASN2338" w:history="1">
        <w:r w:rsidRPr="00922AFA">
          <w:rPr>
            <w:rStyle w:val="Hyperlink"/>
          </w:rPr>
          <w:t>RAB-InformationReconfigList-r8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rab-InformationMBMSPtpList</w:t>
      </w:r>
      <w:r w:rsidRPr="00AE7565">
        <w:tab/>
      </w:r>
      <w:r w:rsidRPr="00AE7565">
        <w:tab/>
      </w:r>
      <w:hyperlink w:anchor="ASN2343" w:history="1">
        <w:r w:rsidRPr="00922AFA">
          <w:rPr>
            <w:rStyle w:val="Hyperlink"/>
          </w:rPr>
          <w:t>RAB-InformationMBMSPtpList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rb-InformationReconfigList</w:t>
      </w:r>
      <w:r w:rsidRPr="00AE7565">
        <w:tab/>
      </w:r>
      <w:r w:rsidRPr="00AE7565">
        <w:tab/>
      </w:r>
      <w:hyperlink w:anchor="ASN2396" w:history="1">
        <w:r w:rsidRPr="00922AFA">
          <w:rPr>
            <w:rStyle w:val="Hyperlink"/>
          </w:rPr>
          <w:t>RB-InformationReconfigList-r8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rb-InformationAffectedList</w:t>
      </w:r>
      <w:r w:rsidRPr="00AE7565">
        <w:tab/>
      </w:r>
      <w:r w:rsidRPr="00AE7565">
        <w:tab/>
      </w:r>
      <w:hyperlink w:anchor="ASN2381" w:history="1">
        <w:r w:rsidRPr="00922AFA">
          <w:rPr>
            <w:rStyle w:val="Hyperlink"/>
          </w:rPr>
          <w:t>RB-InformationAffectedList-r8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rb-PDCPContextRelocationList</w:t>
      </w:r>
      <w:r w:rsidRPr="00AE7565">
        <w:tab/>
      </w:r>
      <w:hyperlink w:anchor="ASN2424" w:history="1">
        <w:r w:rsidRPr="00922AFA">
          <w:rPr>
            <w:rStyle w:val="Hyperlink"/>
          </w:rPr>
          <w:t>RB-PDCPContextRelocationList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pdcp-ROHC-TargetMode</w:t>
      </w:r>
      <w:r w:rsidRPr="00AE7565">
        <w:tab/>
      </w:r>
      <w:r w:rsidRPr="00AE7565">
        <w:tab/>
      </w:r>
      <w:r w:rsidRPr="00AE7565"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hyperlink w:anchor="ASN2693" w:history="1">
        <w:r w:rsidRPr="00922AFA">
          <w:rPr>
            <w:rStyle w:val="Hyperlink"/>
          </w:rPr>
          <w:t>UL-DeletedTransChInfoList-r6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hyperlink w:anchor="ASN2564" w:history="1">
        <w:r w:rsidRPr="00922AFA">
          <w:rPr>
            <w:rStyle w:val="Hyperlink"/>
          </w:rPr>
          <w:t>DL-DeletedTransChInfoList-r7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7" w:history="1">
        <w:r w:rsidRPr="00922AFA">
          <w:rPr>
            <w:rStyle w:val="Hyperlink"/>
          </w:rPr>
          <w:t>DL-AddReconfTransChInfoList-r9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preConfigMode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predefinedConfigIdentity</w:t>
      </w:r>
      <w:r w:rsidRPr="00AE7565">
        <w:tab/>
      </w:r>
      <w:r w:rsidRPr="00AE7565"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57" w:history="1">
        <w:r w:rsidRPr="00922AFA">
          <w:rPr>
            <w:rStyle w:val="Hyperlink"/>
            <w:snapToGrid w:val="0"/>
          </w:rPr>
          <w:t>DefaultConfigMode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defaultConfigIdentity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55" w:history="1">
        <w:r w:rsidRPr="00922AFA">
          <w:rPr>
            <w:rStyle w:val="Hyperlink"/>
            <w:snapToGrid w:val="0"/>
          </w:rPr>
          <w:t>DefaultConfigIdentity-r6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3" w:history="1">
        <w:r w:rsidRPr="003B40B5">
          <w:rPr>
            <w:rStyle w:val="Hyperlink"/>
          </w:rPr>
          <w:t>UL-EDCH-Information-r9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ul-SecondaryCellInfoFDD</w:t>
      </w:r>
      <w:r w:rsidRPr="00AE7565">
        <w:tab/>
      </w:r>
      <w:r w:rsidRPr="00AE7565">
        <w:tab/>
      </w:r>
      <w:r w:rsidRPr="00AE7565"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ul-MulticarrierEDCHInfo-TDD128</w:t>
      </w:r>
      <w:r w:rsidRPr="00AE7565">
        <w:tab/>
      </w:r>
      <w:hyperlink w:anchor="ASN3549" w:history="1">
        <w:r w:rsidRPr="003B40B5">
          <w:rPr>
            <w:rStyle w:val="Hyperlink"/>
          </w:rPr>
          <w:t>UL-MulticarrierEDCHInfo-TDD128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9" w:history="1">
        <w:r w:rsidRPr="00922AFA">
          <w:rPr>
            <w:rStyle w:val="Hyperlink"/>
          </w:rPr>
          <w:t>DL-HSPDSCH-Information-r9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5" w:history="1">
        <w:r w:rsidRPr="00922AFA">
          <w:rPr>
            <w:rStyle w:val="Hyperlink"/>
          </w:rPr>
          <w:t>DL-CommonInformation-r10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dl-SecondaryCellInfoFDD</w:t>
      </w:r>
      <w:r w:rsidRPr="00AE7565">
        <w:tab/>
      </w:r>
      <w:r w:rsidRPr="00AE7565">
        <w:tab/>
      </w:r>
      <w:r w:rsidRPr="00AE7565">
        <w:tab/>
      </w:r>
      <w:hyperlink w:anchor="ASN2898" w:history="1">
        <w:r w:rsidRPr="00922AFA">
          <w:rPr>
            <w:rStyle w:val="Hyperlink"/>
          </w:rPr>
          <w:t>DL-SecondaryCellInfoFDD-r10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additionalDLSecCellInfoListFDD</w:t>
      </w:r>
      <w:r w:rsidRPr="00AE7565">
        <w:tab/>
      </w:r>
      <w:hyperlink w:anchor="ASN2710" w:history="1">
        <w:r w:rsidRPr="00922AFA">
          <w:rPr>
            <w:rStyle w:val="Hyperlink"/>
          </w:rPr>
          <w:t>AdditionalDLSecCellInfoListFDD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mu-MIMO-Info-TDD128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54" w:history="1">
        <w:r w:rsidRPr="003B40B5">
          <w:rPr>
            <w:rStyle w:val="Hyperlink"/>
          </w:rPr>
          <w:t>MU-MIMO-Info-TDD128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Measurement IEs for LCR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cellDCHMeasOccasionInfo-TDD128</w:t>
      </w:r>
      <w:r w:rsidRPr="00AE7565">
        <w:rPr>
          <w:lang w:eastAsia="zh-CN"/>
        </w:rPr>
        <w:tab/>
      </w:r>
      <w:hyperlink w:anchor="ASN3624" w:history="1">
        <w:r w:rsidRPr="003B40B5">
          <w:rPr>
            <w:rStyle w:val="Hyperlink"/>
            <w:snapToGrid w:val="0"/>
            <w:lang w:eastAsia="zh-CN"/>
          </w:rPr>
          <w:t>CellDCHMeasOccasionInfo-TDD128-r9</w:t>
        </w:r>
      </w:hyperlink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7" w:name="ASN1304"/>
      <w:r w:rsidRPr="00AE7565">
        <w:t>RadioBearerReconfiguration</w:t>
      </w:r>
      <w:r w:rsidRPr="00AE7565">
        <w:rPr>
          <w:snapToGrid w:val="0"/>
        </w:rPr>
        <w:t>-vb50ext</w:t>
      </w:r>
      <w:r w:rsidRPr="00AE7565">
        <w:t>-IEs</w:t>
      </w:r>
      <w:bookmarkEnd w:id="307"/>
      <w:r w:rsidRPr="00AE7565">
        <w:t xml:space="preserve"> </w:t>
      </w:r>
      <w:r w:rsidRPr="00AE7565">
        <w:rPr>
          <w:snapToGrid w:val="0"/>
        </w:rPr>
        <w:t>::= 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  <w:t>ul</w:t>
      </w:r>
      <w:r w:rsidRPr="00AE7565">
        <w:rPr>
          <w:lang w:eastAsia="zh-CN"/>
        </w:rPr>
        <w:t>OLTDInfoFDD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12" w:history="1">
        <w:r w:rsidRPr="00922AFA">
          <w:rPr>
            <w:rStyle w:val="Hyperlink"/>
            <w:snapToGrid w:val="0"/>
            <w:lang w:eastAsia="zh-CN"/>
          </w:rPr>
          <w:t>U</w:t>
        </w:r>
        <w:r w:rsidRPr="00922AFA">
          <w:rPr>
            <w:rStyle w:val="Hyperlink"/>
            <w:snapToGrid w:val="0"/>
          </w:rPr>
          <w:t>L-</w:t>
        </w:r>
        <w:r w:rsidRPr="00922AFA">
          <w:rPr>
            <w:rStyle w:val="Hyperlink"/>
            <w:snapToGrid w:val="0"/>
            <w:lang w:eastAsia="zh-CN"/>
          </w:rPr>
          <w:t>OLTD-</w:t>
        </w:r>
        <w:r w:rsidRPr="00922AFA">
          <w:rPr>
            <w:rStyle w:val="Hyperlink"/>
            <w:snapToGrid w:val="0"/>
          </w:rPr>
          <w:t>InfoFDD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08" w:name="ASN1305"/>
      <w:r w:rsidRPr="00AE7565">
        <w:t>RadioBearerReconfiguration-r11-IEs</w:t>
      </w:r>
      <w:bookmarkEnd w:id="30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delayRestrictionFlag</w:t>
      </w:r>
      <w:r w:rsidRPr="00AE7565">
        <w:tab/>
      </w:r>
      <w:r w:rsidRPr="00AE7565">
        <w:tab/>
      </w:r>
      <w:r w:rsidRPr="00AE7565"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responseToChangeOfUE-Capability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defaultConfigForCellFACH</w:t>
      </w:r>
      <w:r w:rsidRPr="00AE7565">
        <w:tab/>
      </w:r>
      <w:r w:rsidRPr="00AE7565">
        <w:tab/>
      </w:r>
      <w:hyperlink w:anchor="ASN2251" w:history="1">
        <w:r w:rsidRPr="00922AFA">
          <w:rPr>
            <w:rStyle w:val="Hyperlink"/>
          </w:rPr>
          <w:t>DefaultConfigForCellFACH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rab-InformationReconfigList</w:t>
      </w:r>
      <w:r w:rsidRPr="00AE7565">
        <w:tab/>
      </w:r>
      <w:r w:rsidRPr="00AE7565">
        <w:tab/>
      </w:r>
      <w:hyperlink w:anchor="ASN2338" w:history="1">
        <w:r w:rsidRPr="00922AFA">
          <w:rPr>
            <w:rStyle w:val="Hyperlink"/>
          </w:rPr>
          <w:t>RAB-InformationReconfigList-r8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rab-InformationMBMSPtpList</w:t>
      </w:r>
      <w:r w:rsidRPr="00AE7565">
        <w:tab/>
      </w:r>
      <w:r w:rsidRPr="00AE7565">
        <w:tab/>
      </w:r>
      <w:hyperlink w:anchor="ASN2343" w:history="1">
        <w:r w:rsidRPr="00922AFA">
          <w:rPr>
            <w:rStyle w:val="Hyperlink"/>
          </w:rPr>
          <w:t>RAB-InformationMBMSPtpList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rb-InformationReconfigList</w:t>
      </w:r>
      <w:r w:rsidRPr="00AE7565">
        <w:tab/>
      </w:r>
      <w:r w:rsidRPr="00AE7565">
        <w:tab/>
      </w:r>
      <w:hyperlink w:anchor="ASN2397" w:history="1">
        <w:r w:rsidRPr="00922AFA">
          <w:rPr>
            <w:rStyle w:val="Hyperlink"/>
          </w:rPr>
          <w:t>RB-InformationReconfigList-r11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rb-InformationAffectedList</w:t>
      </w:r>
      <w:r w:rsidRPr="00AE7565">
        <w:tab/>
      </w:r>
      <w:r w:rsidRPr="00AE7565">
        <w:tab/>
      </w:r>
      <w:hyperlink w:anchor="ASN2381" w:history="1">
        <w:r w:rsidRPr="00922AFA">
          <w:rPr>
            <w:rStyle w:val="Hyperlink"/>
          </w:rPr>
          <w:t>RB-InformationAffectedList-r8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rb-PDCPContextRelocationList</w:t>
      </w:r>
      <w:r w:rsidRPr="00AE7565">
        <w:tab/>
      </w:r>
      <w:hyperlink w:anchor="ASN2424" w:history="1">
        <w:r w:rsidRPr="00922AFA">
          <w:rPr>
            <w:rStyle w:val="Hyperlink"/>
          </w:rPr>
          <w:t>RB-PDCPContextRelocationList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pdcp-ROHC-TargetMode</w:t>
      </w:r>
      <w:r w:rsidRPr="00AE7565">
        <w:tab/>
      </w:r>
      <w:r w:rsidRPr="00AE7565">
        <w:tab/>
      </w:r>
      <w:r w:rsidRPr="00AE7565"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umRlc-ReEstablishmentRBList</w:t>
      </w:r>
      <w:r w:rsidRPr="00AE7565">
        <w:tab/>
      </w:r>
      <w:r w:rsidRPr="00AE7565">
        <w:tab/>
      </w:r>
      <w:hyperlink w:anchor="ASN2371" w:history="1">
        <w:r w:rsidRPr="00922AFA">
          <w:rPr>
            <w:rStyle w:val="Hyperlink"/>
          </w:rPr>
          <w:t>RB-IdentityList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hyperlink w:anchor="ASN2693" w:history="1">
        <w:r w:rsidRPr="00922AFA">
          <w:rPr>
            <w:rStyle w:val="Hyperlink"/>
          </w:rPr>
          <w:t>UL-DeletedTransChInfoList-r6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hyperlink w:anchor="ASN2564" w:history="1">
        <w:r w:rsidRPr="00922AFA">
          <w:rPr>
            <w:rStyle w:val="Hyperlink"/>
          </w:rPr>
          <w:t>DL-DeletedTransChInfoList-r7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8" w:history="1">
        <w:r w:rsidRPr="00922AFA">
          <w:rPr>
            <w:rStyle w:val="Hyperlink"/>
          </w:rPr>
          <w:t>DL-AddReconfTransChInfoList-r11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preConfigMode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predefinedConfigIdentity</w:t>
      </w:r>
      <w:r w:rsidRPr="00AE7565">
        <w:tab/>
      </w:r>
      <w:r w:rsidRPr="00AE7565"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57" w:history="1">
        <w:r w:rsidRPr="00922AFA">
          <w:rPr>
            <w:rStyle w:val="Hyperlink"/>
            <w:snapToGrid w:val="0"/>
          </w:rPr>
          <w:t>DefaultConfigMode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defaultConfigIdentity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55" w:history="1">
        <w:r w:rsidRPr="00922AFA">
          <w:rPr>
            <w:rStyle w:val="Hyperlink"/>
            <w:snapToGrid w:val="0"/>
          </w:rPr>
          <w:t>DefaultConfigIdentity-r6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mimo4x4Parameters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39" w:history="1">
        <w:r w:rsidRPr="003B40B5">
          <w:rPr>
            <w:rStyle w:val="Hyperlink"/>
          </w:rPr>
          <w:t>MIMO4x4-Parameters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1" w:history="1">
        <w:r w:rsidRPr="003B40B5">
          <w:rPr>
            <w:rStyle w:val="Hyperlink"/>
          </w:rPr>
          <w:t>UL-DPCH-Info-r11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4" w:history="1">
        <w:r w:rsidRPr="003B40B5">
          <w:rPr>
            <w:rStyle w:val="Hyperlink"/>
          </w:rPr>
          <w:t>UL-EDCH-Information-r11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ul-SecondaryCellInfoFDD</w:t>
      </w:r>
      <w:r w:rsidRPr="00AE7565">
        <w:tab/>
      </w:r>
      <w:r w:rsidRPr="00AE7565">
        <w:tab/>
      </w:r>
      <w:r w:rsidRPr="00AE7565"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ul-MulticarrierEDCHInfo-TDD128</w:t>
      </w:r>
      <w:r w:rsidRPr="00AE7565">
        <w:tab/>
      </w:r>
      <w:hyperlink w:anchor="ASN3549" w:history="1">
        <w:r w:rsidRPr="003B40B5">
          <w:rPr>
            <w:rStyle w:val="Hyperlink"/>
          </w:rPr>
          <w:t>UL-MulticarrierEDCHInfo-TDD128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ul-CLTD-InfoFDD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11" w:history="1">
        <w:r w:rsidRPr="003B40B5">
          <w:rPr>
            <w:rStyle w:val="Hyperlink"/>
          </w:rPr>
          <w:t>UL-CLTD-InfoFDD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ul-OLTD-InfoFDD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12" w:history="1">
        <w:r w:rsidRPr="00922AFA">
          <w:rPr>
            <w:rStyle w:val="Hyperlink"/>
          </w:rPr>
          <w:t>UL-OLTD-InfoFDD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60" w:history="1">
        <w:r w:rsidRPr="00922AFA">
          <w:rPr>
            <w:rStyle w:val="Hyperlink"/>
          </w:rPr>
          <w:t>DL-HSPDSCH-Information-r11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6" w:history="1">
        <w:r w:rsidRPr="00922AFA">
          <w:rPr>
            <w:rStyle w:val="Hyperlink"/>
          </w:rPr>
          <w:t>DL-CommonInformation-r11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5" w:history="1">
        <w:r w:rsidRPr="00922AFA">
          <w:rPr>
            <w:rStyle w:val="Hyperlink"/>
          </w:rPr>
          <w:t>DL-InformationPerRL-List-r11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dl-SecondaryCellInfoFDD</w:t>
      </w:r>
      <w:r w:rsidRPr="00AE7565">
        <w:tab/>
      </w:r>
      <w:r w:rsidRPr="00AE7565">
        <w:tab/>
      </w:r>
      <w:r w:rsidRPr="00AE7565">
        <w:tab/>
      </w:r>
      <w:hyperlink w:anchor="ASN2899" w:history="1">
        <w:r w:rsidRPr="00922AFA">
          <w:rPr>
            <w:rStyle w:val="Hyperlink"/>
          </w:rPr>
          <w:t>DL-SecondaryCellInfoFDD-r11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additionalDLSecCellInfoListFDD</w:t>
      </w:r>
      <w:r w:rsidRPr="00AE7565">
        <w:tab/>
      </w:r>
      <w:hyperlink w:anchor="ASN2711" w:history="1">
        <w:r w:rsidRPr="00922AFA">
          <w:rPr>
            <w:rStyle w:val="Hyperlink"/>
          </w:rPr>
          <w:t>AdditionalDLSecCellInfoListFDD-r11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additionalDLSecCellInfoListFDD2</w:t>
      </w:r>
      <w:r w:rsidRPr="00AE7565">
        <w:tab/>
      </w:r>
      <w:hyperlink w:anchor="ASN2712" w:history="1">
        <w:r w:rsidRPr="00922AFA">
          <w:rPr>
            <w:rStyle w:val="Hyperlink"/>
          </w:rPr>
          <w:t>AdditionalDLSecCellInfoListFDD2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commonERGCHInfoFDD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79" w:history="1">
        <w:r w:rsidRPr="00922AFA">
          <w:rPr>
            <w:rStyle w:val="Hyperlink"/>
          </w:rPr>
          <w:t>CommonERGCHInfoFDD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mu-MIMO-Info-TDD128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54" w:history="1">
        <w:r w:rsidRPr="003B40B5">
          <w:rPr>
            <w:rStyle w:val="Hyperlink"/>
          </w:rPr>
          <w:t>MU-MIMO-Info-TDD128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Measurement IEs for LCR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cellDCHMeasOccasionInfo-TDD128</w:t>
      </w:r>
      <w:r w:rsidRPr="00AE7565">
        <w:rPr>
          <w:lang w:eastAsia="zh-CN"/>
        </w:rPr>
        <w:tab/>
      </w:r>
      <w:hyperlink w:anchor="ASN3624" w:history="1">
        <w:r w:rsidRPr="003B40B5">
          <w:rPr>
            <w:rStyle w:val="Hyperlink"/>
            <w:snapToGrid w:val="0"/>
            <w:lang w:eastAsia="zh-CN"/>
          </w:rPr>
          <w:t>CellDCHMeasOccasionInfo-TDD128-r9</w:t>
        </w:r>
      </w:hyperlink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BB73A3" w:rsidRDefault="006B662B" w:rsidP="006B662B">
      <w:pPr>
        <w:pStyle w:val="PL"/>
        <w:rPr>
          <w:snapToGrid w:val="0"/>
        </w:rPr>
      </w:pPr>
      <w:bookmarkStart w:id="309" w:name="ASN1306"/>
      <w:r w:rsidRPr="00BB73A3">
        <w:rPr>
          <w:snapToGrid w:val="0"/>
        </w:rPr>
        <w:t>RadioBearerReconfiguration-r12-IEs</w:t>
      </w:r>
      <w:bookmarkEnd w:id="309"/>
      <w:r w:rsidRPr="00BB73A3">
        <w:rPr>
          <w:snapToGrid w:val="0"/>
        </w:rPr>
        <w:t xml:space="preserve"> ::= SEQUENCE {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  <w:t>-- User equipment IEs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integrityProtectionModeInfo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1870" w:history="1">
        <w:r w:rsidRPr="00494B5C">
          <w:rPr>
            <w:rStyle w:val="Hyperlink"/>
            <w:snapToGrid w:val="0"/>
          </w:rPr>
          <w:t>IntegrityProtectionModeInfo-r7</w:t>
        </w:r>
      </w:hyperlink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cipheringModeInfo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1754" w:history="1">
        <w:r w:rsidRPr="00494B5C">
          <w:rPr>
            <w:rStyle w:val="Hyperlink"/>
            <w:snapToGrid w:val="0"/>
          </w:rPr>
          <w:t>CipheringModeInfo-r7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activationTime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delayRestrictionFlag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1815" w:history="1">
        <w:r w:rsidRPr="00494B5C">
          <w:rPr>
            <w:rStyle w:val="Hyperlink"/>
            <w:snapToGrid w:val="0"/>
          </w:rPr>
          <w:t>DelayRestrictionFlag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new-U-RNTI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new-C-RNTI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-- The IE "new-DSCH-RNTI" should not be included in FDD mode,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-- and if received the UE behaviour is unspecified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new-DSCH-RNTI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new-H-RNTI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newPrimary-E-RNTI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newSecondary-E-RNTI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rrc-StateIndicator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 w:rsidRPr="00BB73A3">
        <w:rPr>
          <w:snapToGrid w:val="0"/>
        </w:rPr>
        <w:t>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ueMobilityStateIndicator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1834" w:history="1">
        <w:r w:rsidRPr="00494B5C">
          <w:rPr>
            <w:rStyle w:val="Hyperlink"/>
            <w:snapToGrid w:val="0"/>
          </w:rPr>
          <w:t>High-MobilityDetected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1F039F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utran-DRX-CycleLengthCoeff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242" w:history="1">
        <w:r w:rsidRPr="00922AFA">
          <w:rPr>
            <w:rStyle w:val="Hyperlink"/>
            <w:snapToGrid w:val="0"/>
          </w:rPr>
          <w:t>UTRAN-DRX-CycleLengthCoefficient-r7</w:t>
        </w:r>
      </w:hyperlink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1F039F">
        <w:rPr>
          <w:snapToGrid w:val="0"/>
        </w:rPr>
        <w:tab/>
      </w:r>
      <w:r w:rsidRPr="001F039F">
        <w:rPr>
          <w:snapToGrid w:val="0"/>
        </w:rPr>
        <w:tab/>
        <w:t>accessGroupIdentity</w:t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hyperlink w:anchor="ASN1730" w:history="1">
        <w:r w:rsidRPr="00494B5C">
          <w:rPr>
            <w:rStyle w:val="Hyperlink"/>
            <w:snapToGrid w:val="0"/>
          </w:rPr>
          <w:t>AccessGroupIdentity</w:t>
        </w:r>
      </w:hyperlink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  <w:t>-- Core network IEs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cn-InformationInfo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1638" w:history="1">
        <w:r w:rsidRPr="00494B5C">
          <w:rPr>
            <w:rStyle w:val="Hyperlink"/>
            <w:snapToGrid w:val="0"/>
          </w:rPr>
          <w:t>CN-InformationInfo-r6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  <w:t>-- UTRAN mobility IEs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ura-Identity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supportForChangeOfUE-Capability</w:t>
      </w:r>
      <w:r w:rsidRPr="00BB73A3">
        <w:rPr>
          <w:snapToGrid w:val="0"/>
        </w:rPr>
        <w:tab/>
        <w:t>BOOLEAN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responseToChangeOfUE-Capability</w:t>
      </w:r>
      <w:r w:rsidRPr="00BB73A3">
        <w:rPr>
          <w:snapToGrid w:val="0"/>
        </w:rPr>
        <w:tab/>
        <w:t>ENUMERATED { true }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  <w:t>-- Specification mode information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defaultConfigForCellFACH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251" w:history="1">
        <w:r w:rsidRPr="00922AFA">
          <w:rPr>
            <w:rStyle w:val="Hyperlink"/>
            <w:snapToGrid w:val="0"/>
          </w:rPr>
          <w:t>DefaultConfigForCellFACH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specificationMode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CHOICE {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complete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SEQUENCE {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-- Radio bearer IEs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rab-InformationReconfigList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338" w:history="1">
        <w:r w:rsidRPr="00922AFA">
          <w:rPr>
            <w:rStyle w:val="Hyperlink"/>
            <w:snapToGrid w:val="0"/>
          </w:rPr>
          <w:t>RAB-InformationReconfigList-r8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rab-InformationMBMSPtpList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343" w:history="1">
        <w:r w:rsidRPr="00922AFA">
          <w:rPr>
            <w:rStyle w:val="Hyperlink"/>
            <w:snapToGrid w:val="0"/>
          </w:rPr>
          <w:t>RAB-InformationMBMSPtpList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rb-InformationReconfigList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397" w:history="1">
        <w:r w:rsidRPr="00922AFA">
          <w:rPr>
            <w:rStyle w:val="Hyperlink"/>
            <w:snapToGrid w:val="0"/>
          </w:rPr>
          <w:t>RB-InformationReconfigList-r11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rb-InformationAffectedList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381" w:history="1">
        <w:r w:rsidRPr="00922AFA">
          <w:rPr>
            <w:rStyle w:val="Hyperlink"/>
            <w:snapToGrid w:val="0"/>
          </w:rPr>
          <w:t>RB-InformationAffectedList-r8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rb-PDCPContextRelocationList</w:t>
      </w:r>
      <w:r w:rsidRPr="00BB73A3">
        <w:rPr>
          <w:snapToGrid w:val="0"/>
        </w:rPr>
        <w:tab/>
      </w:r>
      <w:hyperlink w:anchor="ASN2424" w:history="1">
        <w:r w:rsidRPr="00922AFA">
          <w:rPr>
            <w:rStyle w:val="Hyperlink"/>
            <w:snapToGrid w:val="0"/>
          </w:rPr>
          <w:t>RB-PDCPContextRelocationList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pdcp-ROHC-TargetMode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310" w:history="1">
        <w:r w:rsidRPr="00922AFA">
          <w:rPr>
            <w:rStyle w:val="Hyperlink"/>
            <w:snapToGrid w:val="0"/>
          </w:rPr>
          <w:t>PDCP-ROHC-TargetMode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umRlc-ReEstablishmentRBList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371" w:history="1">
        <w:r w:rsidRPr="00922AFA">
          <w:rPr>
            <w:rStyle w:val="Hyperlink"/>
            <w:snapToGrid w:val="0"/>
          </w:rPr>
          <w:t>RB-IdentityList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-- Transport channel IEs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ul-CommonTransChInfo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690" w:history="1">
        <w:r w:rsidRPr="00922AFA">
          <w:rPr>
            <w:rStyle w:val="Hyperlink"/>
            <w:snapToGrid w:val="0"/>
          </w:rPr>
          <w:t>UL-CommonTransChInfo-r12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ul-deletedTransChInfoList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693" w:history="1">
        <w:r w:rsidRPr="00922AFA">
          <w:rPr>
            <w:rStyle w:val="Hyperlink"/>
            <w:snapToGrid w:val="0"/>
          </w:rPr>
          <w:t>UL-DeletedTransChInfoList-r6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ul-AddReconfTransChInfoList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681" w:history="1">
        <w:r w:rsidRPr="00922AFA">
          <w:rPr>
            <w:rStyle w:val="Hyperlink"/>
            <w:snapToGrid w:val="0"/>
          </w:rPr>
          <w:t>UL-AddReconfTransChInfoList-r8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dl-CommonTransChInfo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561" w:history="1">
        <w:r w:rsidRPr="00922AFA">
          <w:rPr>
            <w:rStyle w:val="Hyperlink"/>
            <w:snapToGrid w:val="0"/>
          </w:rPr>
          <w:t>DL-CommonTransChInfo-r4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dl-DeletedTransChInfoList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564" w:history="1">
        <w:r w:rsidRPr="00922AFA">
          <w:rPr>
            <w:rStyle w:val="Hyperlink"/>
            <w:snapToGrid w:val="0"/>
          </w:rPr>
          <w:t>DL-DeletedTransChInfoList-r7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dl-AddReconfTransChInfoList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548" w:history="1">
        <w:r w:rsidRPr="00922AFA">
          <w:rPr>
            <w:rStyle w:val="Hyperlink"/>
            <w:snapToGrid w:val="0"/>
          </w:rPr>
          <w:t>DL-AddReconfTransChInfoList-r11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  <w:t>OPTIONAL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},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preconfiguration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SEQUENCE {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-- All IEs that include an FDD/TDD choice are split in two IEs for this message,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-- one for the FDD only elements and one for the TDD only elements, so that one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-- FDD/TDD choice in this level is sufficient.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preConfigMode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CHOICE {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predefinedConfigIdentity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316" w:history="1">
        <w:r w:rsidRPr="00922AFA">
          <w:rPr>
            <w:rStyle w:val="Hyperlink"/>
            <w:snapToGrid w:val="0"/>
          </w:rPr>
          <w:t>PredefinedConfigIdentity</w:t>
        </w:r>
      </w:hyperlink>
      <w:r w:rsidRPr="00BB73A3">
        <w:rPr>
          <w:snapToGrid w:val="0"/>
        </w:rPr>
        <w:t>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defaultConfig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SEQUENCE {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defaultConfigMode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257" w:history="1">
        <w:r w:rsidRPr="00922AFA">
          <w:rPr>
            <w:rStyle w:val="Hyperlink"/>
            <w:snapToGrid w:val="0"/>
          </w:rPr>
          <w:t>DefaultConfigMode</w:t>
        </w:r>
      </w:hyperlink>
      <w:r w:rsidRPr="00BB73A3">
        <w:rPr>
          <w:snapToGrid w:val="0"/>
        </w:rPr>
        <w:t>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 xml:space="preserve">defaultConfigIdentity 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255" w:history="1">
        <w:r w:rsidRPr="00922AFA">
          <w:rPr>
            <w:rStyle w:val="Hyperlink"/>
            <w:snapToGrid w:val="0"/>
          </w:rPr>
          <w:t>DefaultConfigIdentity-r6</w:t>
        </w:r>
      </w:hyperlink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}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}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}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},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  <w:t>-- Physical channel IEs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frequencyInfo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multi-frequencyInfo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3151" w:history="1">
        <w:r w:rsidRPr="003B40B5">
          <w:rPr>
            <w:rStyle w:val="Hyperlink"/>
            <w:snapToGrid w:val="0"/>
          </w:rPr>
          <w:t>Multi-frequencyInfo-LCR-r7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dtx-drx-TimingInfo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3467" w:history="1">
        <w:r w:rsidRPr="003B40B5">
          <w:rPr>
            <w:rStyle w:val="Hyperlink"/>
            <w:snapToGrid w:val="0"/>
          </w:rPr>
          <w:t>DTX-DRX-TimingInfo-r7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dtx-drx-Info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hs-scch-LessInfo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mimoParameters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3143" w:history="1">
        <w:r w:rsidRPr="003B40B5">
          <w:rPr>
            <w:rStyle w:val="Hyperlink"/>
            <w:snapToGrid w:val="0"/>
          </w:rPr>
          <w:t>MIMO-Parameters-r9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mimo4x4Parameters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3139" w:history="1">
        <w:r w:rsidRPr="003B40B5">
          <w:rPr>
            <w:rStyle w:val="Hyperlink"/>
            <w:snapToGrid w:val="0"/>
          </w:rPr>
          <w:t>MIMO4x4-Parameters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>dch</w:t>
      </w:r>
      <w:r w:rsidRPr="00AE7565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Enhancements</w:t>
      </w:r>
      <w:r w:rsidRPr="00AE7565">
        <w:rPr>
          <w:rFonts w:cs="Courier New"/>
          <w:szCs w:val="16"/>
          <w:lang w:eastAsia="zh-CN"/>
        </w:rPr>
        <w:t>-Info</w:t>
      </w:r>
      <w:r>
        <w:rPr>
          <w:rFonts w:cs="Courier New"/>
          <w:szCs w:val="16"/>
          <w:lang w:eastAsia="zh-CN"/>
        </w:rPr>
        <w:t>-FDD</w:t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hyperlink w:anchor="ASN2797" w:history="1">
        <w:r w:rsidRPr="00922AFA">
          <w:rPr>
            <w:rStyle w:val="Hyperlink"/>
            <w:rFonts w:cs="Courier New"/>
            <w:szCs w:val="16"/>
            <w:lang w:eastAsia="zh-CN"/>
          </w:rPr>
          <w:t>DCH-Enhancements-Info-FDD</w:t>
        </w:r>
      </w:hyperlink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</w:t>
      </w:r>
      <w:r>
        <w:rPr>
          <w:rFonts w:cs="Courier New"/>
          <w:szCs w:val="16"/>
          <w:lang w:eastAsia="zh-CN"/>
        </w:rPr>
        <w:t>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maxAllowedUL-TX-Power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ul-DPCH-Info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3521" w:history="1">
        <w:r w:rsidRPr="003B40B5">
          <w:rPr>
            <w:rStyle w:val="Hyperlink"/>
            <w:snapToGrid w:val="0"/>
          </w:rPr>
          <w:t>UL-DPCH-Info-r11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ul-EDCH-Information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3544" w:history="1">
        <w:r w:rsidRPr="003B40B5">
          <w:rPr>
            <w:rStyle w:val="Hyperlink"/>
            <w:snapToGrid w:val="0"/>
          </w:rPr>
          <w:t>UL-EDCH-Information-r11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ul-SecondaryCellInfoFDD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231" w:history="1">
        <w:r w:rsidRPr="00922AFA">
          <w:rPr>
            <w:rStyle w:val="Hyperlink"/>
            <w:snapToGrid w:val="0"/>
          </w:rPr>
          <w:t>UL-SecondaryCellInfoFDD</w:t>
        </w:r>
        <w:r w:rsidRPr="00922AFA">
          <w:rPr>
            <w:rStyle w:val="Hyperlink"/>
            <w:rFonts w:hint="eastAsia"/>
            <w:snapToGrid w:val="0"/>
            <w:lang w:eastAsia="zh-CN"/>
          </w:rPr>
          <w:t>-r12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ul-MulticarrierEDCHInfo-TDD128</w:t>
      </w:r>
      <w:r w:rsidRPr="00BB73A3">
        <w:rPr>
          <w:snapToGrid w:val="0"/>
        </w:rPr>
        <w:tab/>
      </w:r>
      <w:hyperlink w:anchor="ASN3549" w:history="1">
        <w:r w:rsidRPr="003B40B5">
          <w:rPr>
            <w:rStyle w:val="Hyperlink"/>
            <w:snapToGrid w:val="0"/>
          </w:rPr>
          <w:t>UL-MulticarrierEDCHInfo-TDD128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ul-CLTD-InfoFDD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3511" w:history="1">
        <w:r w:rsidRPr="003B40B5">
          <w:rPr>
            <w:rStyle w:val="Hyperlink"/>
            <w:snapToGrid w:val="0"/>
          </w:rPr>
          <w:t>UL-CLTD-InfoFDD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>OPTIONAL,</w:t>
      </w:r>
    </w:p>
    <w:p w:rsidR="006B662B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ul-OLTD-InfoFDD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212" w:history="1">
        <w:r w:rsidRPr="00922AFA">
          <w:rPr>
            <w:rStyle w:val="Hyperlink"/>
            <w:snapToGrid w:val="0"/>
          </w:rPr>
          <w:t>UL-OLTD-InfoFDD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C63C5D">
        <w:rPr>
          <w:snapToGrid w:val="0"/>
        </w:rPr>
        <w:t>ul-OtherTTIConfiguration-Info</w:t>
      </w:r>
      <w:r w:rsidRPr="00C63C5D">
        <w:rPr>
          <w:snapToGrid w:val="0"/>
        </w:rPr>
        <w:tab/>
      </w:r>
      <w:hyperlink w:anchor="ASN2228" w:history="1">
        <w:r w:rsidRPr="00922AFA">
          <w:rPr>
            <w:rStyle w:val="Hyperlink"/>
            <w:snapToGrid w:val="0"/>
          </w:rPr>
          <w:t>UL-OtherTTIConfiguration-Information</w:t>
        </w:r>
      </w:hyperlink>
      <w:r w:rsidRPr="00C63C5D">
        <w:rPr>
          <w:snapToGrid w:val="0"/>
        </w:rPr>
        <w:tab/>
      </w:r>
      <w:r w:rsidRPr="00C63C5D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6745AF">
        <w:rPr>
          <w:snapToGrid w:val="0"/>
        </w:rPr>
        <w:t>filteredUPHReportInfo</w:t>
      </w:r>
      <w:r w:rsidRPr="006745AF">
        <w:rPr>
          <w:snapToGrid w:val="0"/>
        </w:rPr>
        <w:tab/>
      </w:r>
      <w:r w:rsidRPr="006745AF">
        <w:rPr>
          <w:snapToGrid w:val="0"/>
        </w:rPr>
        <w:tab/>
      </w:r>
      <w:r w:rsidRPr="006745AF">
        <w:rPr>
          <w:snapToGrid w:val="0"/>
        </w:rPr>
        <w:tab/>
      </w:r>
      <w:hyperlink w:anchor="ASN3847" w:history="1">
        <w:r w:rsidRPr="003B40B5">
          <w:rPr>
            <w:rStyle w:val="Hyperlink"/>
            <w:snapToGrid w:val="0"/>
          </w:rPr>
          <w:t>FilteredUEPowerHeadroomReportInfo</w:t>
        </w:r>
      </w:hyperlink>
      <w:r w:rsidRPr="006745AF">
        <w:rPr>
          <w:snapToGrid w:val="0"/>
        </w:rPr>
        <w:tab/>
      </w:r>
      <w:r w:rsidRPr="006745AF">
        <w:rPr>
          <w:snapToGrid w:val="0"/>
        </w:rPr>
        <w:tab/>
      </w:r>
      <w:r w:rsidRPr="006745AF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dl-HSPDSCH-Information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861" w:history="1">
        <w:r w:rsidRPr="00922AFA">
          <w:rPr>
            <w:rStyle w:val="Hyperlink"/>
            <w:snapToGrid w:val="0"/>
          </w:rPr>
          <w:t>DL-HSPDSCH-Information-r12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dl-CommonInformation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827" w:history="1">
        <w:r w:rsidRPr="00922AFA">
          <w:rPr>
            <w:rStyle w:val="Hyperlink"/>
            <w:snapToGrid w:val="0"/>
          </w:rPr>
          <w:t>DL-CommonInformation-r12</w:t>
        </w:r>
      </w:hyperlink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dl-InformationPerRL-List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886" w:history="1">
        <w:r w:rsidRPr="00922AFA">
          <w:rPr>
            <w:rStyle w:val="Hyperlink"/>
            <w:snapToGrid w:val="0"/>
          </w:rPr>
          <w:t>DL-InformationPerRL-List-r1</w:t>
        </w:r>
        <w:r w:rsidRPr="00922AFA">
          <w:rPr>
            <w:rStyle w:val="Hyperlink"/>
            <w:rFonts w:hint="eastAsia"/>
            <w:snapToGrid w:val="0"/>
            <w:lang w:eastAsia="zh-CN"/>
          </w:rPr>
          <w:t>2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dl-SecondaryCellInfoFDD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899" w:history="1">
        <w:r w:rsidRPr="00922AFA">
          <w:rPr>
            <w:rStyle w:val="Hyperlink"/>
            <w:snapToGrid w:val="0"/>
          </w:rPr>
          <w:t>DL-SecondaryCellInfoFDD-r11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additionalDLSecCellInfoListFDD</w:t>
      </w:r>
      <w:r w:rsidRPr="00BB73A3">
        <w:rPr>
          <w:snapToGrid w:val="0"/>
        </w:rPr>
        <w:tab/>
      </w:r>
      <w:hyperlink w:anchor="ASN2711" w:history="1">
        <w:r w:rsidRPr="00922AFA">
          <w:rPr>
            <w:rStyle w:val="Hyperlink"/>
            <w:snapToGrid w:val="0"/>
          </w:rPr>
          <w:t>AdditionalDLSecCellInfoListFDD-r11</w:t>
        </w:r>
      </w:hyperlink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additionalDLSecCellInfoListFDD2</w:t>
      </w:r>
      <w:r w:rsidRPr="00BB73A3">
        <w:rPr>
          <w:snapToGrid w:val="0"/>
        </w:rPr>
        <w:tab/>
      </w:r>
      <w:hyperlink w:anchor="ASN2712" w:history="1">
        <w:r w:rsidRPr="00922AFA">
          <w:rPr>
            <w:rStyle w:val="Hyperlink"/>
            <w:snapToGrid w:val="0"/>
          </w:rPr>
          <w:t>AdditionalDLSecCellInfoListFDD2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>OPTIONAL,</w:t>
      </w:r>
    </w:p>
    <w:p w:rsidR="006B662B" w:rsidRPr="00947142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commonERGCHInfoFDD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2779" w:history="1">
        <w:r w:rsidRPr="00922AFA">
          <w:rPr>
            <w:rStyle w:val="Hyperlink"/>
            <w:snapToGrid w:val="0"/>
          </w:rPr>
          <w:t>CommonERGCHInfoFDD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947142">
        <w:rPr>
          <w:snapToGrid w:val="0"/>
        </w:rPr>
        <w:tab/>
      </w:r>
      <w:r w:rsidRPr="00947142">
        <w:rPr>
          <w:snapToGrid w:val="0"/>
        </w:rPr>
        <w:tab/>
        <w:t>dPCCH2InfoFDD</w:t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hyperlink w:anchor="ASN2921" w:history="1">
        <w:r w:rsidRPr="00922AFA">
          <w:rPr>
            <w:rStyle w:val="Hyperlink"/>
            <w:snapToGrid w:val="0"/>
          </w:rPr>
          <w:t>DPCCH2InfoFDD</w:t>
        </w:r>
      </w:hyperlink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controlChannelDRXInfo-TDD128</w:t>
      </w:r>
      <w:r w:rsidRPr="00BB73A3">
        <w:rPr>
          <w:snapToGrid w:val="0"/>
        </w:rPr>
        <w:tab/>
      </w:r>
      <w:hyperlink w:anchor="ASN2786" w:history="1">
        <w:r w:rsidRPr="00922AFA">
          <w:rPr>
            <w:rStyle w:val="Hyperlink"/>
            <w:snapToGrid w:val="0"/>
          </w:rPr>
          <w:t>ControlChannelDRXInfo-TDD128-r8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sps-Information-TDD128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3401" w:history="1">
        <w:r w:rsidRPr="003B40B5">
          <w:rPr>
            <w:rStyle w:val="Hyperlink"/>
            <w:snapToGrid w:val="0"/>
          </w:rPr>
          <w:t>SPS-Information-TDD128-r8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mu-MIMO-Info-TDD128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3154" w:history="1">
        <w:r w:rsidRPr="003B40B5">
          <w:rPr>
            <w:rStyle w:val="Hyperlink"/>
            <w:snapToGrid w:val="0"/>
          </w:rPr>
          <w:t>MU-MIMO-Info-TDD128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nonrectResAllocInd-TDD128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3167" w:history="1">
        <w:r w:rsidRPr="003B40B5">
          <w:rPr>
            <w:rStyle w:val="Hyperlink"/>
            <w:snapToGrid w:val="0"/>
          </w:rPr>
          <w:t>Non-rectResAllocInd-TDD128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nonrectResSpecTSset-TDD128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3168" w:history="1">
        <w:r w:rsidRPr="003B40B5">
          <w:rPr>
            <w:rStyle w:val="Hyperlink"/>
            <w:snapToGrid w:val="0"/>
          </w:rPr>
          <w:t>Non-rectResSpecTSset-TDD128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  <w:t>-- MBMS IEs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mbms-PL-ServiceRestrictInfo</w:t>
      </w:r>
      <w:r w:rsidRPr="00BB73A3">
        <w:rPr>
          <w:snapToGrid w:val="0"/>
        </w:rPr>
        <w:tab/>
      </w:r>
      <w:r w:rsidRPr="00BB73A3">
        <w:rPr>
          <w:snapToGrid w:val="0"/>
        </w:rPr>
        <w:tab/>
      </w:r>
      <w:hyperlink w:anchor="ASN5183" w:history="1">
        <w:r w:rsidRPr="00500532">
          <w:rPr>
            <w:rStyle w:val="Hyperlink"/>
            <w:snapToGrid w:val="0"/>
          </w:rPr>
          <w:t>MBMS-PL-ServiceRestrictInfo-r6</w:t>
        </w:r>
      </w:hyperlink>
      <w:r w:rsidRPr="00BB73A3">
        <w:rPr>
          <w:snapToGrid w:val="0"/>
        </w:rPr>
        <w:tab/>
      </w:r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  <w:t>-- Measurement IEs for LCR</w:t>
      </w:r>
    </w:p>
    <w:p w:rsidR="006B662B" w:rsidRPr="00BB73A3" w:rsidRDefault="006B662B" w:rsidP="006B662B">
      <w:pPr>
        <w:pStyle w:val="PL"/>
        <w:rPr>
          <w:snapToGrid w:val="0"/>
        </w:rPr>
      </w:pPr>
      <w:r w:rsidRPr="00BB73A3">
        <w:rPr>
          <w:snapToGrid w:val="0"/>
        </w:rPr>
        <w:tab/>
      </w:r>
      <w:r w:rsidRPr="00BB73A3">
        <w:rPr>
          <w:snapToGrid w:val="0"/>
        </w:rPr>
        <w:tab/>
        <w:t>cellDCHMeasOccasionInfo-TDD128</w:t>
      </w:r>
      <w:r w:rsidRPr="00BB73A3">
        <w:rPr>
          <w:snapToGrid w:val="0"/>
        </w:rPr>
        <w:tab/>
      </w:r>
      <w:hyperlink w:anchor="ASN3624" w:history="1">
        <w:r w:rsidRPr="003B40B5">
          <w:rPr>
            <w:rStyle w:val="Hyperlink"/>
            <w:snapToGrid w:val="0"/>
          </w:rPr>
          <w:t>CellDCHMeasOccasionInfo-TDD128-r9</w:t>
        </w:r>
      </w:hyperlink>
      <w:r w:rsidRPr="00BB73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73A3">
        <w:rPr>
          <w:snapToGrid w:val="0"/>
        </w:rPr>
        <w:t>OPTIONAL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BB73A3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en-US"/>
        </w:rPr>
      </w:pPr>
      <w:bookmarkStart w:id="310" w:name="ASN1307"/>
      <w:r>
        <w:rPr>
          <w:snapToGrid w:val="0"/>
        </w:rPr>
        <w:t>RadioBearerReconfiguration-r1</w:t>
      </w:r>
      <w:r>
        <w:rPr>
          <w:snapToGrid w:val="0"/>
          <w:lang w:eastAsia="zh-CN"/>
        </w:rPr>
        <w:t>3</w:t>
      </w:r>
      <w:r>
        <w:rPr>
          <w:snapToGrid w:val="0"/>
        </w:rPr>
        <w:t>-IEs</w:t>
      </w:r>
      <w:bookmarkEnd w:id="310"/>
      <w:r>
        <w:rPr>
          <w:snapToGrid w:val="0"/>
        </w:rPr>
        <w:t xml:space="preserve"> ::= 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User equipment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integrityProtectionModeInfo</w:t>
      </w:r>
      <w:r>
        <w:rPr>
          <w:snapToGrid w:val="0"/>
        </w:rPr>
        <w:tab/>
      </w:r>
      <w:r>
        <w:rPr>
          <w:snapToGrid w:val="0"/>
        </w:rPr>
        <w:tab/>
      </w:r>
      <w:hyperlink w:anchor="ASN1870" w:history="1">
        <w:r w:rsidRPr="00494B5C">
          <w:rPr>
            <w:rStyle w:val="Hyperlink"/>
            <w:snapToGrid w:val="0"/>
          </w:rPr>
          <w:t>IntegrityProtectionModeInfo-r7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cipheringModeInfo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54" w:history="1">
        <w:r w:rsidRPr="00494B5C">
          <w:rPr>
            <w:rStyle w:val="Hyperlink"/>
            <w:snapToGrid w:val="0"/>
          </w:rPr>
          <w:t>CipheringModeInfo-r7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dynamicActivationTime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6" w:history="1">
        <w:r w:rsidRPr="00494B5C">
          <w:rPr>
            <w:rStyle w:val="Hyperlink"/>
            <w:snapToGrid w:val="0"/>
          </w:rPr>
          <w:t>DynamicActivationTime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delayRestrictionFlag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5" w:history="1">
        <w:r w:rsidRPr="00494B5C">
          <w:rPr>
            <w:rStyle w:val="Hyperlink"/>
            <w:snapToGrid w:val="0"/>
          </w:rPr>
          <w:t>DelayRestrictionFlag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new-U-RNTI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-- The IE "new-DSCH-RNTI" should not be included in FDD mode,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-- and if received the UE behaviour is unspecified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new-DSCH-RNTI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new-H-RNTI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newPrimary-E-RNTI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newSecondary-E-RNTI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rnti</w:t>
      </w:r>
      <w:r>
        <w:rPr>
          <w:rFonts w:hint="eastAsia"/>
          <w:snapToGrid w:val="0"/>
          <w:lang w:eastAsia="zh-CN"/>
        </w:rPr>
        <w:t>Handling</w:t>
      </w:r>
      <w:r>
        <w:rPr>
          <w:snapToGrid w:val="0"/>
          <w:lang w:eastAsia="zh-CN"/>
        </w:rPr>
        <w:t>AtCellReselection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2D1C2E">
        <w:rPr>
          <w:snapToGrid w:val="0"/>
          <w:lang w:eastAsia="zh-CN"/>
        </w:rPr>
        <w:t>ENUMERATED { true }</w:t>
      </w:r>
      <w:r>
        <w:rPr>
          <w:rFonts w:hint="eastAsia"/>
          <w:snapToGrid w:val="0"/>
          <w:lang w:eastAsia="zh-CN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rrc-StateIndicator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ueMobilityStateIndicator</w:t>
      </w:r>
      <w:r>
        <w:rPr>
          <w:snapToGrid w:val="0"/>
        </w:rPr>
        <w:tab/>
      </w:r>
      <w:r>
        <w:rPr>
          <w:snapToGrid w:val="0"/>
        </w:rPr>
        <w:tab/>
      </w:r>
      <w:hyperlink w:anchor="ASN1834" w:history="1">
        <w:r w:rsidRPr="00494B5C">
          <w:rPr>
            <w:rStyle w:val="Hyperlink"/>
            <w:snapToGrid w:val="0"/>
          </w:rPr>
          <w:t>High-MobilityDetected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utran-DRX-CycleLengthCoeff</w:t>
      </w:r>
      <w:r>
        <w:rPr>
          <w:snapToGrid w:val="0"/>
        </w:rPr>
        <w:tab/>
      </w:r>
      <w:hyperlink w:anchor="ASN2242" w:history="1">
        <w:r w:rsidRPr="00922AFA">
          <w:rPr>
            <w:rStyle w:val="Hyperlink"/>
            <w:snapToGrid w:val="0"/>
          </w:rPr>
          <w:t>UTRAN-DRX-CycleLengthCoefficient-r7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accessGroupIdentity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0" w:history="1">
        <w:r w:rsidRPr="00494B5C">
          <w:rPr>
            <w:rStyle w:val="Hyperlink"/>
            <w:snapToGrid w:val="0"/>
          </w:rPr>
          <w:t>AccessGroupIdentity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Core network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cn-InformationInfo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638" w:history="1">
        <w:r w:rsidRPr="00494B5C">
          <w:rPr>
            <w:rStyle w:val="Hyperlink"/>
            <w:snapToGrid w:val="0"/>
          </w:rPr>
          <w:t>CN-InformationInfo-r6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UTRAN mobility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ura-Identity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supportForChangeOfUE-Capability</w:t>
      </w:r>
      <w:r>
        <w:rPr>
          <w:snapToGrid w:val="0"/>
        </w:rPr>
        <w:tab/>
        <w:t>BOOLEAN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responseToChangeOfUE-Capability</w:t>
      </w:r>
      <w:r>
        <w:rPr>
          <w:snapToGrid w:val="0"/>
        </w:rPr>
        <w:tab/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Specification mode information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defaultConfigForCellFACH</w:t>
      </w:r>
      <w:r>
        <w:rPr>
          <w:snapToGrid w:val="0"/>
        </w:rPr>
        <w:tab/>
      </w:r>
      <w:r>
        <w:rPr>
          <w:snapToGrid w:val="0"/>
        </w:rPr>
        <w:tab/>
      </w:r>
      <w:hyperlink w:anchor="ASN2251" w:history="1">
        <w:r w:rsidRPr="00922AFA">
          <w:rPr>
            <w:rStyle w:val="Hyperlink"/>
            <w:snapToGrid w:val="0"/>
          </w:rPr>
          <w:t>DefaultConfigForCellFACH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specificationMode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CHOICE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complete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-- Radio bearer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rab-InformationReconfigList</w:t>
      </w:r>
      <w:r>
        <w:rPr>
          <w:snapToGrid w:val="0"/>
        </w:rPr>
        <w:tab/>
      </w:r>
      <w:hyperlink w:anchor="ASN2338" w:history="1">
        <w:r w:rsidRPr="00922AFA">
          <w:rPr>
            <w:rStyle w:val="Hyperlink"/>
            <w:snapToGrid w:val="0"/>
          </w:rPr>
          <w:t>RAB-InformationReconfigList-r8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rab-InformationMBMSPtpList</w:t>
      </w:r>
      <w:r>
        <w:rPr>
          <w:snapToGrid w:val="0"/>
        </w:rPr>
        <w:tab/>
      </w:r>
      <w:hyperlink w:anchor="ASN2343" w:history="1">
        <w:r w:rsidRPr="00922AFA">
          <w:rPr>
            <w:rStyle w:val="Hyperlink"/>
            <w:snapToGrid w:val="0"/>
          </w:rPr>
          <w:t>RAB-InformationMBMSPtpList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rb-InformationReconfigList</w:t>
      </w:r>
      <w:r>
        <w:rPr>
          <w:snapToGrid w:val="0"/>
        </w:rPr>
        <w:tab/>
      </w:r>
      <w:hyperlink w:anchor="ASN2397" w:history="1">
        <w:r w:rsidRPr="00922AFA">
          <w:rPr>
            <w:rStyle w:val="Hyperlink"/>
            <w:snapToGrid w:val="0"/>
          </w:rPr>
          <w:t>RB-InformationReconfigList-r11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rb-InformationAffectedList</w:t>
      </w:r>
      <w:r>
        <w:rPr>
          <w:snapToGrid w:val="0"/>
        </w:rPr>
        <w:tab/>
      </w:r>
      <w:hyperlink w:anchor="ASN2381" w:history="1">
        <w:r w:rsidRPr="00922AFA">
          <w:rPr>
            <w:rStyle w:val="Hyperlink"/>
            <w:snapToGrid w:val="0"/>
          </w:rPr>
          <w:t>RB-InformationAffectedList-r8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rb-PDCPContextRelocationList</w:t>
      </w:r>
      <w:r>
        <w:rPr>
          <w:snapToGrid w:val="0"/>
        </w:rPr>
        <w:tab/>
      </w:r>
      <w:hyperlink w:anchor="ASN2424" w:history="1">
        <w:r w:rsidRPr="00922AFA">
          <w:rPr>
            <w:rStyle w:val="Hyperlink"/>
            <w:snapToGrid w:val="0"/>
          </w:rPr>
          <w:t>RB-PDCPContextRelocationList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pdcp-ROHC-TargetMode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10" w:history="1">
        <w:r w:rsidRPr="00922AFA">
          <w:rPr>
            <w:rStyle w:val="Hyperlink"/>
            <w:snapToGrid w:val="0"/>
          </w:rPr>
          <w:t>PDCP-ROHC-TargetMode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umRlc-ReEstablishmentRBList</w:t>
      </w:r>
      <w:r>
        <w:rPr>
          <w:snapToGrid w:val="0"/>
        </w:rPr>
        <w:tab/>
      </w:r>
      <w:hyperlink w:anchor="ASN2371" w:history="1">
        <w:r w:rsidRPr="00922AFA">
          <w:rPr>
            <w:rStyle w:val="Hyperlink"/>
            <w:snapToGrid w:val="0"/>
          </w:rPr>
          <w:t>RB-IdentityList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</w:t>
      </w:r>
      <w:r>
        <w:rPr>
          <w:snapToGrid w:val="0"/>
        </w:rPr>
        <w:t>therStateConfig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hyperlink w:anchor="ASN3174" w:history="1">
        <w:r w:rsidRPr="003B40B5">
          <w:rPr>
            <w:rStyle w:val="Hyperlink"/>
            <w:snapToGrid w:val="0"/>
          </w:rPr>
          <w:t>OtherStateConfig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  <w:lang w:eastAsia="en-US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-- Transport channel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ul-CommonTransChInfo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90" w:history="1">
        <w:r w:rsidRPr="00922AFA">
          <w:rPr>
            <w:rStyle w:val="Hyperlink"/>
            <w:snapToGrid w:val="0"/>
          </w:rPr>
          <w:t>UL-CommonTransChInfo-r12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ul-deletedTransChInfoList</w:t>
      </w:r>
      <w:r>
        <w:rPr>
          <w:snapToGrid w:val="0"/>
        </w:rPr>
        <w:tab/>
      </w:r>
      <w:r>
        <w:rPr>
          <w:snapToGrid w:val="0"/>
        </w:rPr>
        <w:tab/>
      </w:r>
      <w:hyperlink w:anchor="ASN2693" w:history="1">
        <w:r w:rsidRPr="00922AFA">
          <w:rPr>
            <w:rStyle w:val="Hyperlink"/>
            <w:snapToGrid w:val="0"/>
          </w:rPr>
          <w:t>UL-DeletedTransChInfoList-r6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ul-AddReconfTransChInfoList</w:t>
      </w:r>
      <w:r>
        <w:rPr>
          <w:snapToGrid w:val="0"/>
        </w:rPr>
        <w:tab/>
      </w:r>
      <w:hyperlink w:anchor="ASN2681" w:history="1">
        <w:r w:rsidRPr="00922AFA">
          <w:rPr>
            <w:rStyle w:val="Hyperlink"/>
            <w:snapToGrid w:val="0"/>
          </w:rPr>
          <w:t>UL-AddReconfTransChInfoList-r8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dl-CommonTransChInfo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61" w:history="1">
        <w:r w:rsidRPr="00922AFA">
          <w:rPr>
            <w:rStyle w:val="Hyperlink"/>
            <w:snapToGrid w:val="0"/>
          </w:rPr>
          <w:t>DL-CommonTransChInfo-r4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dl-DeletedTransChInfoList</w:t>
      </w:r>
      <w:r>
        <w:rPr>
          <w:snapToGrid w:val="0"/>
        </w:rPr>
        <w:tab/>
      </w:r>
      <w:r>
        <w:rPr>
          <w:snapToGrid w:val="0"/>
        </w:rPr>
        <w:tab/>
      </w:r>
      <w:hyperlink w:anchor="ASN2564" w:history="1">
        <w:r w:rsidRPr="00922AFA">
          <w:rPr>
            <w:rStyle w:val="Hyperlink"/>
            <w:snapToGrid w:val="0"/>
          </w:rPr>
          <w:t>DL-DeletedTransChInfoList-r7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dl-AddReconfTransChInfoList</w:t>
      </w:r>
      <w:r>
        <w:rPr>
          <w:snapToGrid w:val="0"/>
        </w:rPr>
        <w:tab/>
      </w:r>
      <w:hyperlink w:anchor="ASN2549" w:history="1">
        <w:r w:rsidRPr="00922AFA">
          <w:rPr>
            <w:rStyle w:val="Hyperlink"/>
            <w:snapToGrid w:val="0"/>
          </w:rPr>
          <w:t>DL-AddReconfTransChInfoList-r13</w:t>
        </w:r>
      </w:hyperlink>
      <w:r>
        <w:rPr>
          <w:snapToGrid w:val="0"/>
        </w:rPr>
        <w:tab/>
        <w:t>OPTIONAL</w:t>
      </w:r>
      <w:r>
        <w:rPr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-- </w:t>
      </w:r>
      <w:r>
        <w:rPr>
          <w:snapToGrid w:val="0"/>
          <w:lang w:eastAsia="zh-CN"/>
        </w:rPr>
        <w:t>Retrievable configuration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retrievableConfigInfo</w:t>
      </w:r>
      <w:r>
        <w:tab/>
      </w:r>
      <w:r>
        <w:tab/>
      </w:r>
      <w:r>
        <w:tab/>
      </w:r>
      <w:hyperlink w:anchor="ASN2432" w:history="1">
        <w:r w:rsidRPr="00922AFA">
          <w:rPr>
            <w:rStyle w:val="Hyperlink"/>
          </w:rPr>
          <w:t>RetrievableConfigInfo</w:t>
        </w:r>
      </w:hyperlink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  <w:rPr>
          <w:snapToGrid w:val="0"/>
          <w:lang w:eastAsia="en-US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-- All IEs that include an FDD/TDD choice are split in two IEs for this message,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-- one for the FDD only elements and one for the TDD only elements, so that one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-- FDD/TDD choice in this level is sufficient.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preConfigMode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CHOICE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predefinedConfigIdentity</w:t>
      </w:r>
      <w:r>
        <w:rPr>
          <w:snapToGrid w:val="0"/>
        </w:rPr>
        <w:tab/>
      </w:r>
      <w:r>
        <w:rPr>
          <w:snapToGrid w:val="0"/>
        </w:rPr>
        <w:tab/>
      </w:r>
      <w:hyperlink w:anchor="ASN2316" w:history="1">
        <w:r w:rsidRPr="00922AFA">
          <w:rPr>
            <w:rStyle w:val="Hyperlink"/>
            <w:snapToGrid w:val="0"/>
          </w:rPr>
          <w:t>PredefinedConfigIdentity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defaultConfig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defaultConfigMode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57" w:history="1">
        <w:r w:rsidRPr="00922AFA">
          <w:rPr>
            <w:rStyle w:val="Hyperlink"/>
            <w:snapToGrid w:val="0"/>
          </w:rPr>
          <w:t>DefaultConfigMode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defaultConfigIdentity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55" w:history="1">
        <w:r w:rsidRPr="00922AFA">
          <w:rPr>
            <w:rStyle w:val="Hyperlink"/>
            <w:snapToGrid w:val="0"/>
          </w:rPr>
          <w:t>DefaultConfigIdentity-r6</w:t>
        </w:r>
      </w:hyperlink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},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Physical channel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frequencyInfo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multi-frequencyInfo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51" w:history="1">
        <w:r w:rsidRPr="003B40B5">
          <w:rPr>
            <w:rStyle w:val="Hyperlink"/>
            <w:snapToGrid w:val="0"/>
          </w:rPr>
          <w:t>Multi-frequencyInfo-LCR-r7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dtx-drx-TimingInfo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467" w:history="1">
        <w:r w:rsidRPr="003B40B5">
          <w:rPr>
            <w:rStyle w:val="Hyperlink"/>
            <w:snapToGrid w:val="0"/>
          </w:rPr>
          <w:t>DTX-DRX-TimingInfo-r7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dtx-drx-Info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hs-scch-LessInfo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mimoParameters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43" w:history="1">
        <w:r w:rsidRPr="003B40B5">
          <w:rPr>
            <w:rStyle w:val="Hyperlink"/>
            <w:snapToGrid w:val="0"/>
          </w:rPr>
          <w:t>MIMO-Parameters-r9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mimo4x4Parameters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39" w:history="1">
        <w:r w:rsidRPr="003B40B5">
          <w:rPr>
            <w:rStyle w:val="Hyperlink"/>
            <w:snapToGrid w:val="0"/>
          </w:rPr>
          <w:t>MIMO4x4-Parameters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dch-Enhancements-Info-FDD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797" w:history="1">
        <w:r w:rsidRPr="00922AFA">
          <w:rPr>
            <w:rStyle w:val="Hyperlink"/>
            <w:rFonts w:cs="Courier New"/>
            <w:szCs w:val="16"/>
            <w:lang w:eastAsia="zh-CN"/>
          </w:rPr>
          <w:t>DCH-Enhancements-Info-FDD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en-US"/>
        </w:rPr>
      </w:pPr>
      <w:r>
        <w:rPr>
          <w:snapToGrid w:val="0"/>
        </w:rPr>
        <w:tab/>
      </w:r>
      <w:r>
        <w:rPr>
          <w:snapToGrid w:val="0"/>
        </w:rPr>
        <w:tab/>
        <w:t>maxAllowedUL-TX-Power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ul-DPCH-Info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21" w:history="1">
        <w:r w:rsidRPr="003B40B5">
          <w:rPr>
            <w:rStyle w:val="Hyperlink"/>
            <w:snapToGrid w:val="0"/>
          </w:rPr>
          <w:t>UL-DPCH-Info-r11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ul-EDCH-Information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44" w:history="1">
        <w:r w:rsidRPr="003B40B5">
          <w:rPr>
            <w:rStyle w:val="Hyperlink"/>
            <w:snapToGrid w:val="0"/>
          </w:rPr>
          <w:t>UL-EDCH-Information-r11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ul-SecondaryCellInfoFDD</w:t>
      </w:r>
      <w:r>
        <w:rPr>
          <w:snapToGrid w:val="0"/>
        </w:rPr>
        <w:tab/>
      </w:r>
      <w:r>
        <w:rPr>
          <w:snapToGrid w:val="0"/>
        </w:rPr>
        <w:tab/>
      </w:r>
      <w:hyperlink w:anchor="ASN2232" w:history="1">
        <w:r w:rsidRPr="00922AFA">
          <w:rPr>
            <w:rStyle w:val="Hyperlink"/>
            <w:snapToGrid w:val="0"/>
          </w:rPr>
          <w:t>UL-SecondaryCellInfoFDD</w:t>
        </w:r>
        <w:r w:rsidRPr="00922AFA">
          <w:rPr>
            <w:rStyle w:val="Hyperlink"/>
            <w:snapToGrid w:val="0"/>
            <w:lang w:eastAsia="zh-CN"/>
          </w:rPr>
          <w:t>-r13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ul-MulticarrierEDCHInfo-TDD128</w:t>
      </w:r>
      <w:r>
        <w:rPr>
          <w:snapToGrid w:val="0"/>
        </w:rPr>
        <w:tab/>
      </w:r>
      <w:hyperlink w:anchor="ASN3549" w:history="1">
        <w:r w:rsidRPr="003B40B5">
          <w:rPr>
            <w:rStyle w:val="Hyperlink"/>
            <w:snapToGrid w:val="0"/>
          </w:rPr>
          <w:t>UL-MulticarrierEDCHInfo-TDD128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ul-CLTD-InfoFDD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11" w:history="1">
        <w:r w:rsidRPr="003B40B5">
          <w:rPr>
            <w:rStyle w:val="Hyperlink"/>
            <w:snapToGrid w:val="0"/>
          </w:rPr>
          <w:t>UL-CLTD-InfoFDD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ul-OLTD-InfoFDD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12" w:history="1">
        <w:r w:rsidRPr="00922AFA">
          <w:rPr>
            <w:rStyle w:val="Hyperlink"/>
            <w:snapToGrid w:val="0"/>
          </w:rPr>
          <w:t>UL-OLTD-InfoFDD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ul-OtherTTIConfiguration-Info</w:t>
      </w:r>
      <w:r>
        <w:rPr>
          <w:snapToGrid w:val="0"/>
        </w:rPr>
        <w:tab/>
      </w:r>
      <w:hyperlink w:anchor="ASN2228" w:history="1">
        <w:r w:rsidRPr="00922AFA">
          <w:rPr>
            <w:rStyle w:val="Hyperlink"/>
            <w:snapToGrid w:val="0"/>
          </w:rPr>
          <w:t>UL-OtherTTIConfiguration-Information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  <w:t>filteredUPHReportInfo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847" w:history="1">
        <w:r w:rsidRPr="003B40B5">
          <w:rPr>
            <w:rStyle w:val="Hyperlink"/>
            <w:snapToGrid w:val="0"/>
          </w:rPr>
          <w:t>FilteredUEPowerHeadroomReportInfo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dl-HSPDSCH-Information</w:t>
      </w:r>
      <w:r>
        <w:rPr>
          <w:snapToGrid w:val="0"/>
        </w:rPr>
        <w:tab/>
      </w:r>
      <w:r>
        <w:rPr>
          <w:snapToGrid w:val="0"/>
        </w:rPr>
        <w:tab/>
      </w:r>
      <w:hyperlink w:anchor="ASN2861" w:history="1">
        <w:r w:rsidRPr="00922AFA">
          <w:rPr>
            <w:rStyle w:val="Hyperlink"/>
            <w:snapToGrid w:val="0"/>
          </w:rPr>
          <w:t>DL-HSPDSCH-Information-r12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dl-CommonInformation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27" w:history="1">
        <w:r w:rsidRPr="00922AFA">
          <w:rPr>
            <w:rStyle w:val="Hyperlink"/>
            <w:snapToGrid w:val="0"/>
          </w:rPr>
          <w:t>DL-CommonInformation-r12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dl-InformationPerRL-List</w:t>
      </w:r>
      <w:r>
        <w:rPr>
          <w:snapToGrid w:val="0"/>
        </w:rPr>
        <w:tab/>
      </w:r>
      <w:r>
        <w:rPr>
          <w:snapToGrid w:val="0"/>
        </w:rPr>
        <w:tab/>
      </w:r>
      <w:hyperlink w:anchor="ASN2887" w:history="1">
        <w:r w:rsidRPr="00922AFA">
          <w:rPr>
            <w:rStyle w:val="Hyperlink"/>
            <w:snapToGrid w:val="0"/>
          </w:rPr>
          <w:t>DL-InformationPerRL-List-r1</w:t>
        </w:r>
        <w:r w:rsidRPr="00922AFA">
          <w:rPr>
            <w:rStyle w:val="Hyperlink"/>
            <w:snapToGrid w:val="0"/>
            <w:lang w:eastAsia="zh-CN"/>
          </w:rPr>
          <w:t>3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dl-SecondaryCellInfoFDD</w:t>
      </w:r>
      <w:r>
        <w:rPr>
          <w:snapToGrid w:val="0"/>
        </w:rPr>
        <w:tab/>
      </w:r>
      <w:r>
        <w:rPr>
          <w:snapToGrid w:val="0"/>
        </w:rPr>
        <w:tab/>
      </w:r>
      <w:hyperlink w:anchor="ASN2899" w:history="1">
        <w:r w:rsidRPr="00922AFA">
          <w:rPr>
            <w:rStyle w:val="Hyperlink"/>
            <w:snapToGrid w:val="0"/>
          </w:rPr>
          <w:t>DL-SecondaryCellInfoFDD-r11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additionalDLSecCellInfoListFDD</w:t>
      </w:r>
      <w:r>
        <w:rPr>
          <w:snapToGrid w:val="0"/>
        </w:rPr>
        <w:tab/>
      </w:r>
      <w:hyperlink w:anchor="ASN2711" w:history="1">
        <w:r w:rsidRPr="00922AFA">
          <w:rPr>
            <w:rStyle w:val="Hyperlink"/>
            <w:snapToGrid w:val="0"/>
          </w:rPr>
          <w:t>AdditionalDLSecCellInfoListFDD-r11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additionalDLSecCellInfoListFDD2</w:t>
      </w:r>
      <w:r>
        <w:rPr>
          <w:snapToGrid w:val="0"/>
        </w:rPr>
        <w:tab/>
      </w:r>
      <w:hyperlink w:anchor="ASN2712" w:history="1">
        <w:r w:rsidRPr="00922AFA">
          <w:rPr>
            <w:rStyle w:val="Hyperlink"/>
            <w:snapToGrid w:val="0"/>
          </w:rPr>
          <w:t>AdditionalDLSecCellInfoListFDD2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commonERGCHInfoFDD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779" w:history="1">
        <w:r w:rsidRPr="00922AFA">
          <w:rPr>
            <w:rStyle w:val="Hyperlink"/>
            <w:snapToGrid w:val="0"/>
          </w:rPr>
          <w:t>CommonERGCHInfoFDD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dPCCH2InfoFDD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21" w:history="1">
        <w:r w:rsidRPr="00922AFA">
          <w:rPr>
            <w:rStyle w:val="Hyperlink"/>
            <w:snapToGrid w:val="0"/>
          </w:rPr>
          <w:t>DPCCH2InfoFDD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controlChannelDRXInfo-TDD128</w:t>
      </w:r>
      <w:r>
        <w:rPr>
          <w:snapToGrid w:val="0"/>
        </w:rPr>
        <w:tab/>
      </w:r>
      <w:hyperlink w:anchor="ASN2786" w:history="1">
        <w:r w:rsidRPr="00922AFA">
          <w:rPr>
            <w:rStyle w:val="Hyperlink"/>
            <w:snapToGrid w:val="0"/>
          </w:rPr>
          <w:t>ControlChannelDRXInfo-TDD128-r8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sps-Information-TDD128</w:t>
      </w:r>
      <w:r>
        <w:rPr>
          <w:snapToGrid w:val="0"/>
        </w:rPr>
        <w:tab/>
      </w:r>
      <w:r>
        <w:rPr>
          <w:snapToGrid w:val="0"/>
        </w:rPr>
        <w:tab/>
      </w:r>
      <w:hyperlink w:anchor="ASN3401" w:history="1">
        <w:r w:rsidRPr="003B40B5">
          <w:rPr>
            <w:rStyle w:val="Hyperlink"/>
            <w:snapToGrid w:val="0"/>
          </w:rPr>
          <w:t>SPS-Information-TDD128-r8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mu-MIMO-Info-TDD128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54" w:history="1">
        <w:r w:rsidRPr="003B40B5">
          <w:rPr>
            <w:rStyle w:val="Hyperlink"/>
            <w:snapToGrid w:val="0"/>
          </w:rPr>
          <w:t>MU-MIMO-Info-TDD128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nonrectResAllocInd-TDD128</w:t>
      </w:r>
      <w:r>
        <w:rPr>
          <w:snapToGrid w:val="0"/>
        </w:rPr>
        <w:tab/>
      </w:r>
      <w:r>
        <w:rPr>
          <w:snapToGrid w:val="0"/>
        </w:rPr>
        <w:tab/>
      </w:r>
      <w:hyperlink w:anchor="ASN3167" w:history="1">
        <w:r w:rsidRPr="003B40B5">
          <w:rPr>
            <w:rStyle w:val="Hyperlink"/>
            <w:snapToGrid w:val="0"/>
          </w:rPr>
          <w:t>Non-rectResAllocInd-TDD128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nonrectResSpecTSset-TDD128</w:t>
      </w:r>
      <w:r>
        <w:rPr>
          <w:snapToGrid w:val="0"/>
        </w:rPr>
        <w:tab/>
      </w:r>
      <w:hyperlink w:anchor="ASN3168" w:history="1">
        <w:r w:rsidRPr="003B40B5">
          <w:rPr>
            <w:rStyle w:val="Hyperlink"/>
            <w:snapToGrid w:val="0"/>
          </w:rPr>
          <w:t>Non-rectResSpecTSset-TDD128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MBMS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mbms-PL-ServiceRestrictInfo</w:t>
      </w:r>
      <w:r>
        <w:rPr>
          <w:snapToGrid w:val="0"/>
        </w:rPr>
        <w:tab/>
      </w:r>
      <w:hyperlink w:anchor="ASN5183" w:history="1">
        <w:r w:rsidRPr="00500532">
          <w:rPr>
            <w:rStyle w:val="Hyperlink"/>
            <w:snapToGrid w:val="0"/>
          </w:rPr>
          <w:t>MBMS-PL-ServiceRestrictInfo-r6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Measurement IEs for LCR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cellDCHMeasOccasionInfo-TDD128</w:t>
      </w:r>
      <w:r>
        <w:rPr>
          <w:snapToGrid w:val="0"/>
        </w:rPr>
        <w:tab/>
      </w:r>
      <w:hyperlink w:anchor="ASN3624" w:history="1">
        <w:r w:rsidRPr="003B40B5">
          <w:rPr>
            <w:rStyle w:val="Hyperlink"/>
            <w:snapToGrid w:val="0"/>
          </w:rPr>
          <w:t>CellDCHMeasOccasionInfo-TDD128-r9</w:t>
        </w:r>
      </w:hyperlink>
      <w:r>
        <w:rPr>
          <w:snapToGrid w:val="0"/>
        </w:rPr>
        <w:tab/>
        <w:t>OPTIONAL</w:t>
      </w:r>
    </w:p>
    <w:p w:rsidR="006B662B" w:rsidRPr="00BB73A3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311" w:name="ASN1308"/>
      <w:r>
        <w:rPr>
          <w:snapToGrid w:val="0"/>
        </w:rPr>
        <w:t>RadioBearerReconfiguration-r1</w:t>
      </w:r>
      <w:r>
        <w:rPr>
          <w:snapToGrid w:val="0"/>
          <w:lang w:eastAsia="zh-CN"/>
        </w:rPr>
        <w:t>4</w:t>
      </w:r>
      <w:r>
        <w:rPr>
          <w:snapToGrid w:val="0"/>
        </w:rPr>
        <w:t>-IEs</w:t>
      </w:r>
      <w:bookmarkEnd w:id="311"/>
      <w:r>
        <w:rPr>
          <w:snapToGrid w:val="0"/>
        </w:rPr>
        <w:t xml:space="preserve"> ::= 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User equipment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integrityProtectionModeInfo</w:t>
      </w:r>
      <w:r>
        <w:rPr>
          <w:snapToGrid w:val="0"/>
        </w:rPr>
        <w:tab/>
      </w:r>
      <w:r>
        <w:rPr>
          <w:snapToGrid w:val="0"/>
        </w:rPr>
        <w:tab/>
      </w:r>
      <w:hyperlink w:anchor="ASN1870" w:history="1">
        <w:r w:rsidRPr="00494B5C">
          <w:rPr>
            <w:rStyle w:val="Hyperlink"/>
            <w:snapToGrid w:val="0"/>
          </w:rPr>
          <w:t>IntegrityProtectionModeInfo-r7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cipheringModeInfo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54" w:history="1">
        <w:r w:rsidRPr="00494B5C">
          <w:rPr>
            <w:rStyle w:val="Hyperlink"/>
            <w:snapToGrid w:val="0"/>
          </w:rPr>
          <w:t>CipheringModeInfo-r7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dynamicActivationTime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6" w:history="1">
        <w:r w:rsidRPr="00494B5C">
          <w:rPr>
            <w:rStyle w:val="Hyperlink"/>
            <w:snapToGrid w:val="0"/>
          </w:rPr>
          <w:t>DynamicActivationTime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delayRestrictionFlag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5" w:history="1">
        <w:r w:rsidRPr="00494B5C">
          <w:rPr>
            <w:rStyle w:val="Hyperlink"/>
            <w:snapToGrid w:val="0"/>
          </w:rPr>
          <w:t>DelayRestrictionFlag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new-U-RNTI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-- The IE "new-DSCH-RNTI" should not be included in FDD mode,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-- and if received the UE behaviour is unspecified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new-DSCH-RNTI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new-H-RNTI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newPrimary-E-RNTI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newSecondary-E-RNTI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rnti</w:t>
      </w:r>
      <w:r>
        <w:rPr>
          <w:rFonts w:hint="eastAsia"/>
          <w:snapToGrid w:val="0"/>
          <w:lang w:eastAsia="zh-CN"/>
        </w:rPr>
        <w:t>Handling</w:t>
      </w:r>
      <w:r>
        <w:rPr>
          <w:snapToGrid w:val="0"/>
          <w:lang w:eastAsia="zh-CN"/>
        </w:rPr>
        <w:t>AtCellReselection</w:t>
      </w:r>
      <w:r>
        <w:rPr>
          <w:snapToGrid w:val="0"/>
          <w:lang w:eastAsia="zh-CN"/>
        </w:rPr>
        <w:tab/>
      </w:r>
      <w:r w:rsidRPr="002D1C2E">
        <w:rPr>
          <w:snapToGrid w:val="0"/>
          <w:lang w:eastAsia="zh-CN"/>
        </w:rPr>
        <w:t>ENUMERATED { true }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rrc-StateIndicator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ueMobilityStateIndicator</w:t>
      </w:r>
      <w:r>
        <w:rPr>
          <w:snapToGrid w:val="0"/>
        </w:rPr>
        <w:tab/>
      </w:r>
      <w:r>
        <w:rPr>
          <w:snapToGrid w:val="0"/>
        </w:rPr>
        <w:tab/>
      </w:r>
      <w:hyperlink w:anchor="ASN1834" w:history="1">
        <w:r w:rsidRPr="00494B5C">
          <w:rPr>
            <w:rStyle w:val="Hyperlink"/>
            <w:snapToGrid w:val="0"/>
          </w:rPr>
          <w:t>High-MobilityDetected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utran-DRX-CycleLengthCoeff</w:t>
      </w:r>
      <w:r>
        <w:rPr>
          <w:snapToGrid w:val="0"/>
        </w:rPr>
        <w:tab/>
      </w:r>
      <w:r>
        <w:rPr>
          <w:snapToGrid w:val="0"/>
        </w:rPr>
        <w:tab/>
      </w:r>
      <w:hyperlink w:anchor="ASN2242" w:history="1">
        <w:r w:rsidRPr="00922AFA">
          <w:rPr>
            <w:rStyle w:val="Hyperlink"/>
            <w:snapToGrid w:val="0"/>
          </w:rPr>
          <w:t>UTRAN-DRX-CycleLengthCoefficient-r7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accessGroupIdentity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0" w:history="1">
        <w:r w:rsidRPr="00494B5C">
          <w:rPr>
            <w:rStyle w:val="Hyperlink"/>
            <w:snapToGrid w:val="0"/>
          </w:rPr>
          <w:t>AccessGroupIdentity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Core network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cn-InformationInfo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638" w:history="1">
        <w:r w:rsidRPr="00494B5C">
          <w:rPr>
            <w:rStyle w:val="Hyperlink"/>
            <w:snapToGrid w:val="0"/>
          </w:rPr>
          <w:t>CN-InformationInfo-r6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signallingConnectionRelIndication</w:t>
      </w:r>
      <w:r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UTRAN mobility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ura-Identity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supportForChangeOfUE-Capability</w:t>
      </w:r>
      <w:r>
        <w:rPr>
          <w:snapToGrid w:val="0"/>
        </w:rPr>
        <w:tab/>
        <w:t>BOOLEAN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responseToChangeOfUE-Capability</w:t>
      </w:r>
      <w:r>
        <w:rPr>
          <w:snapToGrid w:val="0"/>
        </w:rPr>
        <w:tab/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Specification mode information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defaultConfigForCellFACH</w:t>
      </w:r>
      <w:r>
        <w:rPr>
          <w:snapToGrid w:val="0"/>
        </w:rPr>
        <w:tab/>
      </w:r>
      <w:r>
        <w:rPr>
          <w:snapToGrid w:val="0"/>
        </w:rPr>
        <w:tab/>
      </w:r>
      <w:hyperlink w:anchor="ASN2251" w:history="1">
        <w:r w:rsidRPr="00922AFA">
          <w:rPr>
            <w:rStyle w:val="Hyperlink"/>
            <w:snapToGrid w:val="0"/>
          </w:rPr>
          <w:t>DefaultConfigForCellFACH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specificationMode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CHOICE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complete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-- Radio bearer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rab-InformationSetupList</w:t>
      </w:r>
      <w:r>
        <w:rPr>
          <w:snapToGrid w:val="0"/>
        </w:rPr>
        <w:tab/>
      </w:r>
      <w:r>
        <w:rPr>
          <w:snapToGrid w:val="0"/>
        </w:rPr>
        <w:tab/>
      </w:r>
      <w:hyperlink w:anchor="ASN2363" w:history="1">
        <w:r w:rsidRPr="00922AFA">
          <w:rPr>
            <w:rStyle w:val="Hyperlink"/>
            <w:snapToGrid w:val="0"/>
          </w:rPr>
          <w:t>RAB-InformationSetupList-r11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rab-InformationReconfigList</w:t>
      </w:r>
      <w:r>
        <w:rPr>
          <w:snapToGrid w:val="0"/>
        </w:rPr>
        <w:tab/>
      </w:r>
      <w:r>
        <w:rPr>
          <w:snapToGrid w:val="0"/>
        </w:rPr>
        <w:tab/>
      </w:r>
      <w:hyperlink w:anchor="ASN2338" w:history="1">
        <w:r w:rsidRPr="00922AFA">
          <w:rPr>
            <w:rStyle w:val="Hyperlink"/>
            <w:snapToGrid w:val="0"/>
          </w:rPr>
          <w:t>RAB-InformationReconfigList-r8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rab-InformationMBMSPtpList</w:t>
      </w:r>
      <w:r>
        <w:rPr>
          <w:snapToGrid w:val="0"/>
        </w:rPr>
        <w:tab/>
      </w:r>
      <w:r>
        <w:rPr>
          <w:snapToGrid w:val="0"/>
        </w:rPr>
        <w:tab/>
      </w:r>
      <w:hyperlink w:anchor="ASN2343" w:history="1">
        <w:r w:rsidRPr="00922AFA">
          <w:rPr>
            <w:rStyle w:val="Hyperlink"/>
            <w:snapToGrid w:val="0"/>
          </w:rPr>
          <w:t>RAB-InformationMBMSPtpList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rb-InformationReconfigList</w:t>
      </w:r>
      <w:r>
        <w:rPr>
          <w:snapToGrid w:val="0"/>
        </w:rPr>
        <w:tab/>
      </w:r>
      <w:r>
        <w:rPr>
          <w:snapToGrid w:val="0"/>
        </w:rPr>
        <w:tab/>
      </w:r>
      <w:hyperlink w:anchor="ASN2397" w:history="1">
        <w:r w:rsidRPr="00922AFA">
          <w:rPr>
            <w:rStyle w:val="Hyperlink"/>
            <w:snapToGrid w:val="0"/>
          </w:rPr>
          <w:t>RB-InformationReconfigList-r11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rb-InformationAffectedList</w:t>
      </w:r>
      <w:r>
        <w:rPr>
          <w:snapToGrid w:val="0"/>
        </w:rPr>
        <w:tab/>
      </w:r>
      <w:r>
        <w:rPr>
          <w:snapToGrid w:val="0"/>
        </w:rPr>
        <w:tab/>
      </w:r>
      <w:hyperlink w:anchor="ASN2381" w:history="1">
        <w:r w:rsidRPr="00922AFA">
          <w:rPr>
            <w:rStyle w:val="Hyperlink"/>
            <w:snapToGrid w:val="0"/>
          </w:rPr>
          <w:t>RB-InformationAffectedList-r8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rb-InformationReleaseList</w:t>
      </w:r>
      <w:r>
        <w:rPr>
          <w:snapToGrid w:val="0"/>
        </w:rPr>
        <w:tab/>
      </w:r>
      <w:r>
        <w:rPr>
          <w:snapToGrid w:val="0"/>
        </w:rPr>
        <w:tab/>
      </w:r>
      <w:hyperlink w:anchor="ASN2398" w:history="1">
        <w:r w:rsidRPr="00922AFA">
          <w:rPr>
            <w:rStyle w:val="Hyperlink"/>
            <w:snapToGrid w:val="0"/>
          </w:rPr>
          <w:t>RB-InformationReleaseList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rb-PDCPContextRelocationList</w:t>
      </w:r>
      <w:r>
        <w:rPr>
          <w:snapToGrid w:val="0"/>
        </w:rPr>
        <w:tab/>
      </w:r>
      <w:hyperlink w:anchor="ASN2424" w:history="1">
        <w:r w:rsidRPr="00922AFA">
          <w:rPr>
            <w:rStyle w:val="Hyperlink"/>
            <w:snapToGrid w:val="0"/>
          </w:rPr>
          <w:t>RB-PDCPContextRelocationList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pdcp-ROHC-TargetMode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10" w:history="1">
        <w:r w:rsidRPr="00922AFA">
          <w:rPr>
            <w:rStyle w:val="Hyperlink"/>
            <w:snapToGrid w:val="0"/>
          </w:rPr>
          <w:t>PDCP-ROHC-TargetMode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umRlc-ReEstablishmentRBList</w:t>
      </w:r>
      <w:r>
        <w:rPr>
          <w:snapToGrid w:val="0"/>
        </w:rPr>
        <w:tab/>
      </w:r>
      <w:r>
        <w:rPr>
          <w:snapToGrid w:val="0"/>
        </w:rPr>
        <w:tab/>
      </w:r>
      <w:hyperlink w:anchor="ASN2371" w:history="1">
        <w:r w:rsidRPr="00922AFA">
          <w:rPr>
            <w:rStyle w:val="Hyperlink"/>
            <w:snapToGrid w:val="0"/>
          </w:rPr>
          <w:t>RB-IdentityList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</w:t>
      </w:r>
      <w:r>
        <w:rPr>
          <w:snapToGrid w:val="0"/>
        </w:rPr>
        <w:t>therStateConfig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hyperlink w:anchor="ASN3174" w:history="1">
        <w:r w:rsidRPr="003B40B5">
          <w:rPr>
            <w:rStyle w:val="Hyperlink"/>
            <w:snapToGrid w:val="0"/>
          </w:rPr>
          <w:t>OtherStateConfig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-- Transport channel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ul-CommonTransChInfo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90" w:history="1">
        <w:r w:rsidRPr="00922AFA">
          <w:rPr>
            <w:rStyle w:val="Hyperlink"/>
            <w:snapToGrid w:val="0"/>
          </w:rPr>
          <w:t>UL-CommonTransChInfo-r12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ul-deletedTransChInfoList</w:t>
      </w:r>
      <w:r>
        <w:rPr>
          <w:snapToGrid w:val="0"/>
        </w:rPr>
        <w:tab/>
      </w:r>
      <w:r>
        <w:rPr>
          <w:snapToGrid w:val="0"/>
        </w:rPr>
        <w:tab/>
      </w:r>
      <w:hyperlink w:anchor="ASN2693" w:history="1">
        <w:r w:rsidRPr="00922AFA">
          <w:rPr>
            <w:rStyle w:val="Hyperlink"/>
            <w:snapToGrid w:val="0"/>
          </w:rPr>
          <w:t>UL-DeletedTransChInfoList-r6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ul-AddReconfTransChInfoList</w:t>
      </w:r>
      <w:r>
        <w:rPr>
          <w:snapToGrid w:val="0"/>
        </w:rPr>
        <w:tab/>
      </w:r>
      <w:r>
        <w:rPr>
          <w:snapToGrid w:val="0"/>
        </w:rPr>
        <w:tab/>
      </w:r>
      <w:hyperlink w:anchor="ASN2682" w:history="1">
        <w:r w:rsidRPr="00922AFA">
          <w:rPr>
            <w:rStyle w:val="Hyperlink"/>
            <w:snapToGrid w:val="0"/>
          </w:rPr>
          <w:t>UL-AddReconfTransChInfoList-r14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dl-CommonTransChInfo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61" w:history="1">
        <w:r w:rsidRPr="00922AFA">
          <w:rPr>
            <w:rStyle w:val="Hyperlink"/>
            <w:snapToGrid w:val="0"/>
          </w:rPr>
          <w:t>DL-CommonTransChInfo-r4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dl-DeletedTransChInfoList</w:t>
      </w:r>
      <w:r>
        <w:rPr>
          <w:snapToGrid w:val="0"/>
        </w:rPr>
        <w:tab/>
      </w:r>
      <w:r>
        <w:rPr>
          <w:snapToGrid w:val="0"/>
        </w:rPr>
        <w:tab/>
      </w:r>
      <w:hyperlink w:anchor="ASN2564" w:history="1">
        <w:r w:rsidRPr="00922AFA">
          <w:rPr>
            <w:rStyle w:val="Hyperlink"/>
            <w:snapToGrid w:val="0"/>
          </w:rPr>
          <w:t>DL-DeletedTransChInfoList-r7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dl-AddReconfTransChInfoList</w:t>
      </w:r>
      <w:r>
        <w:rPr>
          <w:snapToGrid w:val="0"/>
        </w:rPr>
        <w:tab/>
      </w:r>
      <w:r>
        <w:rPr>
          <w:snapToGrid w:val="0"/>
        </w:rPr>
        <w:tab/>
      </w:r>
      <w:hyperlink w:anchor="ASN2549" w:history="1">
        <w:r w:rsidRPr="00922AFA">
          <w:rPr>
            <w:rStyle w:val="Hyperlink"/>
            <w:snapToGrid w:val="0"/>
          </w:rPr>
          <w:t>DL-AddReconfTransChInfoList-r13</w:t>
        </w:r>
      </w:hyperlink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-- </w:t>
      </w:r>
      <w:r>
        <w:rPr>
          <w:snapToGrid w:val="0"/>
          <w:lang w:eastAsia="zh-CN"/>
        </w:rPr>
        <w:t>Retrievable configuration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retrievableConfigInfo</w:t>
      </w:r>
      <w:r>
        <w:tab/>
      </w:r>
      <w:r>
        <w:tab/>
      </w:r>
      <w:r>
        <w:tab/>
      </w:r>
      <w:hyperlink w:anchor="ASN2432" w:history="1">
        <w:r w:rsidRPr="00922AFA">
          <w:rPr>
            <w:rStyle w:val="Hyperlink"/>
          </w:rPr>
          <w:t>RetrievableConfigInfo</w:t>
        </w:r>
      </w:hyperlink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-- All IEs that include an FDD/TDD choice are split in two IEs for this message,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-- one for the FDD only elements and one for the TDD only elements, so that one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-- FDD/TDD choice in this level is sufficient.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preConfigMode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CHOICE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predefinedConfigIdentity</w:t>
      </w:r>
      <w:r>
        <w:rPr>
          <w:snapToGrid w:val="0"/>
        </w:rPr>
        <w:tab/>
      </w:r>
      <w:r>
        <w:rPr>
          <w:snapToGrid w:val="0"/>
        </w:rPr>
        <w:tab/>
      </w:r>
      <w:hyperlink w:anchor="ASN2316" w:history="1">
        <w:r w:rsidRPr="00922AFA">
          <w:rPr>
            <w:rStyle w:val="Hyperlink"/>
            <w:snapToGrid w:val="0"/>
          </w:rPr>
          <w:t>PredefinedConfigIdentity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defaultConfig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defaultConfigMode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57" w:history="1">
        <w:r w:rsidRPr="00922AFA">
          <w:rPr>
            <w:rStyle w:val="Hyperlink"/>
            <w:snapToGrid w:val="0"/>
          </w:rPr>
          <w:t>DefaultConfigMode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defaultConfigIdentity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55" w:history="1">
        <w:r w:rsidRPr="00922AFA">
          <w:rPr>
            <w:rStyle w:val="Hyperlink"/>
            <w:snapToGrid w:val="0"/>
          </w:rPr>
          <w:t>DefaultConfigIdentity-r6</w:t>
        </w:r>
      </w:hyperlink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},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Physical channel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frequencyInfo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multi-frequencyInfo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51" w:history="1">
        <w:r w:rsidRPr="003B40B5">
          <w:rPr>
            <w:rStyle w:val="Hyperlink"/>
            <w:snapToGrid w:val="0"/>
          </w:rPr>
          <w:t>Multi-frequencyInfo-LCR-r7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dtx-drx-TimingInfo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467" w:history="1">
        <w:r w:rsidRPr="003B40B5">
          <w:rPr>
            <w:rStyle w:val="Hyperlink"/>
            <w:snapToGrid w:val="0"/>
          </w:rPr>
          <w:t>DTX-DRX-TimingInfo-r7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dtx-drx-Info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hs-scch-LessInfo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mimoParameters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43" w:history="1">
        <w:r w:rsidRPr="003B40B5">
          <w:rPr>
            <w:rStyle w:val="Hyperlink"/>
            <w:snapToGrid w:val="0"/>
          </w:rPr>
          <w:t>MIMO-Parameters-r9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mimo4x4Parameters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39" w:history="1">
        <w:r w:rsidRPr="003B40B5">
          <w:rPr>
            <w:rStyle w:val="Hyperlink"/>
            <w:snapToGrid w:val="0"/>
          </w:rPr>
          <w:t>MIMO4x4-Parameters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dch-Enhancements-Info-FDD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797" w:history="1">
        <w:r w:rsidRPr="00922AFA">
          <w:rPr>
            <w:rStyle w:val="Hyperlink"/>
            <w:rFonts w:cs="Courier New"/>
            <w:szCs w:val="16"/>
            <w:lang w:eastAsia="zh-CN"/>
          </w:rPr>
          <w:t>DCH-Enhancements-Info-FDD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maxAllowedUL-TX-Power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ul-DPCH-Info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21" w:history="1">
        <w:r w:rsidRPr="003B40B5">
          <w:rPr>
            <w:rStyle w:val="Hyperlink"/>
            <w:snapToGrid w:val="0"/>
          </w:rPr>
          <w:t>UL-DPCH-Info-r11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ul-EDCH-Information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44" w:history="1">
        <w:r w:rsidRPr="003B40B5">
          <w:rPr>
            <w:rStyle w:val="Hyperlink"/>
            <w:snapToGrid w:val="0"/>
          </w:rPr>
          <w:t>UL-EDCH-Information-r11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ul-SecondaryCellInfoFDD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33" w:history="1">
        <w:r w:rsidRPr="00922AFA">
          <w:rPr>
            <w:rStyle w:val="Hyperlink"/>
            <w:snapToGrid w:val="0"/>
          </w:rPr>
          <w:t>UL-SecondaryCellInfoFDD</w:t>
        </w:r>
        <w:r w:rsidRPr="00922AFA">
          <w:rPr>
            <w:rStyle w:val="Hyperlink"/>
            <w:snapToGrid w:val="0"/>
            <w:lang w:eastAsia="zh-CN"/>
          </w:rPr>
          <w:t>-r1</w:t>
        </w:r>
        <w:r w:rsidRPr="00922AFA">
          <w:rPr>
            <w:rStyle w:val="Hyperlink"/>
            <w:rFonts w:hint="eastAsia"/>
            <w:snapToGrid w:val="0"/>
            <w:lang w:eastAsia="zh-CN"/>
          </w:rPr>
          <w:t>4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ul-MulticarrierEDCHInfo-TDD128</w:t>
      </w:r>
      <w:r>
        <w:rPr>
          <w:snapToGrid w:val="0"/>
        </w:rPr>
        <w:tab/>
      </w:r>
      <w:hyperlink w:anchor="ASN3549" w:history="1">
        <w:r w:rsidRPr="003B40B5">
          <w:rPr>
            <w:rStyle w:val="Hyperlink"/>
            <w:snapToGrid w:val="0"/>
          </w:rPr>
          <w:t>UL-MulticarrierEDCHInfo-TDD128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ul-CLTD-InfoFDD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11" w:history="1">
        <w:r w:rsidRPr="003B40B5">
          <w:rPr>
            <w:rStyle w:val="Hyperlink"/>
            <w:snapToGrid w:val="0"/>
          </w:rPr>
          <w:t>UL-CLTD-InfoFDD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ul-OLTD-InfoFDD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12" w:history="1">
        <w:r w:rsidRPr="00922AFA">
          <w:rPr>
            <w:rStyle w:val="Hyperlink"/>
            <w:snapToGrid w:val="0"/>
          </w:rPr>
          <w:t>UL-OLTD-InfoFDD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ul-OtherTTIConfiguration-Info</w:t>
      </w:r>
      <w:r>
        <w:rPr>
          <w:snapToGrid w:val="0"/>
        </w:rPr>
        <w:tab/>
      </w:r>
      <w:hyperlink w:anchor="ASN2228" w:history="1">
        <w:r w:rsidRPr="00922AFA">
          <w:rPr>
            <w:rStyle w:val="Hyperlink"/>
            <w:snapToGrid w:val="0"/>
          </w:rPr>
          <w:t>UL-OtherTTIConfiguration-Information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filteredUPHReportInfo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847" w:history="1">
        <w:r w:rsidRPr="003B40B5">
          <w:rPr>
            <w:rStyle w:val="Hyperlink"/>
            <w:snapToGrid w:val="0"/>
          </w:rPr>
          <w:t>FilteredUEPowerHeadroomReportInfo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ul-OtherTTIConfiguration</w:t>
      </w:r>
      <w:r>
        <w:rPr>
          <w:snapToGrid w:val="0"/>
          <w:lang w:eastAsia="zh-CN"/>
        </w:rPr>
        <w:t>Info</w:t>
      </w:r>
      <w:r>
        <w:rPr>
          <w:snapToGrid w:val="0"/>
        </w:rPr>
        <w:t>-</w:t>
      </w:r>
      <w:r>
        <w:rPr>
          <w:snapToGrid w:val="0"/>
          <w:lang w:eastAsia="zh-CN"/>
        </w:rPr>
        <w:t>Sec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hyperlink w:anchor="ASN2229" w:history="1">
        <w:r w:rsidRPr="00922AFA">
          <w:rPr>
            <w:rStyle w:val="Hyperlink"/>
            <w:snapToGrid w:val="0"/>
            <w:lang w:eastAsia="zh-CN"/>
          </w:rPr>
          <w:t>UL</w:t>
        </w:r>
        <w:r w:rsidRPr="00922AFA">
          <w:rPr>
            <w:rStyle w:val="Hyperlink"/>
            <w:snapToGrid w:val="0"/>
          </w:rPr>
          <w:t>-OtherTTIConfiguration</w:t>
        </w:r>
        <w:r w:rsidRPr="00922AFA">
          <w:rPr>
            <w:rStyle w:val="Hyperlink"/>
            <w:snapToGrid w:val="0"/>
            <w:lang w:eastAsia="zh-CN"/>
          </w:rPr>
          <w:t>Info</w:t>
        </w:r>
        <w:r w:rsidRPr="00922AFA">
          <w:rPr>
            <w:rStyle w:val="Hyperlink"/>
            <w:snapToGrid w:val="0"/>
          </w:rPr>
          <w:t>-</w:t>
        </w:r>
        <w:r w:rsidRPr="00922AFA">
          <w:rPr>
            <w:rStyle w:val="Hyperlink"/>
            <w:snapToGrid w:val="0"/>
            <w:lang w:eastAsia="zh-CN"/>
          </w:rPr>
          <w:t>Sec</w:t>
        </w:r>
      </w:hyperlink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filteredUPHReportInfo-</w:t>
      </w:r>
      <w:r>
        <w:rPr>
          <w:snapToGrid w:val="0"/>
          <w:lang w:eastAsia="zh-CN"/>
        </w:rPr>
        <w:t>Sec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hyperlink w:anchor="ASN3847" w:history="1">
        <w:r w:rsidRPr="003B40B5">
          <w:rPr>
            <w:rStyle w:val="Hyperlink"/>
            <w:snapToGrid w:val="0"/>
          </w:rPr>
          <w:t>FilteredUEPowerHeadroomReportInfo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dl-HSPDSCH-Information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61" w:history="1">
        <w:r w:rsidRPr="00922AFA">
          <w:rPr>
            <w:rStyle w:val="Hyperlink"/>
            <w:snapToGrid w:val="0"/>
          </w:rPr>
          <w:t>DL-HSPDSCH-Information-r12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dl-CommonInformation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27" w:history="1">
        <w:r w:rsidRPr="00922AFA">
          <w:rPr>
            <w:rStyle w:val="Hyperlink"/>
            <w:snapToGrid w:val="0"/>
          </w:rPr>
          <w:t>DL-CommonInformation-r12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dl-InformationPerRL-List</w:t>
      </w:r>
      <w:r>
        <w:rPr>
          <w:snapToGrid w:val="0"/>
        </w:rPr>
        <w:tab/>
      </w:r>
      <w:r>
        <w:rPr>
          <w:snapToGrid w:val="0"/>
        </w:rPr>
        <w:tab/>
      </w:r>
      <w:hyperlink w:anchor="ASN2887" w:history="1">
        <w:r w:rsidRPr="00922AFA">
          <w:rPr>
            <w:rStyle w:val="Hyperlink"/>
            <w:snapToGrid w:val="0"/>
          </w:rPr>
          <w:t>DL-InformationPerRL-List-r1</w:t>
        </w:r>
        <w:r w:rsidRPr="00922AFA">
          <w:rPr>
            <w:rStyle w:val="Hyperlink"/>
            <w:snapToGrid w:val="0"/>
            <w:lang w:eastAsia="zh-CN"/>
          </w:rPr>
          <w:t>3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dl-SecondaryCellInfoFDD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99" w:history="1">
        <w:r w:rsidRPr="00922AFA">
          <w:rPr>
            <w:rStyle w:val="Hyperlink"/>
            <w:snapToGrid w:val="0"/>
          </w:rPr>
          <w:t>DL-SecondaryCellInfoFDD-r11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additionalDLSecCellInfoListFDD</w:t>
      </w:r>
      <w:r>
        <w:rPr>
          <w:snapToGrid w:val="0"/>
        </w:rPr>
        <w:tab/>
      </w:r>
      <w:hyperlink w:anchor="ASN2711" w:history="1">
        <w:r w:rsidRPr="00922AFA">
          <w:rPr>
            <w:rStyle w:val="Hyperlink"/>
            <w:snapToGrid w:val="0"/>
          </w:rPr>
          <w:t>AdditionalDLSecCellInfoListFDD-r11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additionalDLSecCellInfoListFDD2</w:t>
      </w:r>
      <w:r>
        <w:rPr>
          <w:snapToGrid w:val="0"/>
        </w:rPr>
        <w:tab/>
      </w:r>
      <w:hyperlink w:anchor="ASN2712" w:history="1">
        <w:r w:rsidRPr="00922AFA">
          <w:rPr>
            <w:rStyle w:val="Hyperlink"/>
            <w:snapToGrid w:val="0"/>
          </w:rPr>
          <w:t>AdditionalDLSecCellInfoListFDD2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commonERGCHInfoFDD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779" w:history="1">
        <w:r w:rsidRPr="00922AFA">
          <w:rPr>
            <w:rStyle w:val="Hyperlink"/>
            <w:snapToGrid w:val="0"/>
          </w:rPr>
          <w:t>CommonERGCHInfoFDD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dPCCH2InfoFDD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21" w:history="1">
        <w:r w:rsidRPr="00922AFA">
          <w:rPr>
            <w:rStyle w:val="Hyperlink"/>
            <w:snapToGrid w:val="0"/>
          </w:rPr>
          <w:t>DPCCH2InfoFDD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controlChannelDRXInfo-TDD128</w:t>
      </w:r>
      <w:r>
        <w:rPr>
          <w:snapToGrid w:val="0"/>
        </w:rPr>
        <w:tab/>
      </w:r>
      <w:hyperlink w:anchor="ASN2786" w:history="1">
        <w:r w:rsidRPr="00922AFA">
          <w:rPr>
            <w:rStyle w:val="Hyperlink"/>
            <w:snapToGrid w:val="0"/>
          </w:rPr>
          <w:t>ControlChannelDRXInfo-TDD128-r8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sps-Information-TDD128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401" w:history="1">
        <w:r w:rsidRPr="003B40B5">
          <w:rPr>
            <w:rStyle w:val="Hyperlink"/>
            <w:snapToGrid w:val="0"/>
          </w:rPr>
          <w:t>SPS-Information-TDD128-r8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mu-MIMO-Info-TDD128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54" w:history="1">
        <w:r w:rsidRPr="003B40B5">
          <w:rPr>
            <w:rStyle w:val="Hyperlink"/>
            <w:snapToGrid w:val="0"/>
          </w:rPr>
          <w:t>MU-MIMO-Info-TDD128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nonrectResAllocInd-TDD128</w:t>
      </w:r>
      <w:r>
        <w:rPr>
          <w:snapToGrid w:val="0"/>
        </w:rPr>
        <w:tab/>
      </w:r>
      <w:r>
        <w:rPr>
          <w:snapToGrid w:val="0"/>
        </w:rPr>
        <w:tab/>
      </w:r>
      <w:hyperlink w:anchor="ASN3167" w:history="1">
        <w:r w:rsidRPr="003B40B5">
          <w:rPr>
            <w:rStyle w:val="Hyperlink"/>
            <w:snapToGrid w:val="0"/>
          </w:rPr>
          <w:t>Non-rectResAllocInd-TDD128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nonrectResSpecTSset-TDD128</w:t>
      </w:r>
      <w:r>
        <w:rPr>
          <w:snapToGrid w:val="0"/>
        </w:rPr>
        <w:tab/>
      </w:r>
      <w:r>
        <w:rPr>
          <w:snapToGrid w:val="0"/>
        </w:rPr>
        <w:tab/>
      </w:r>
      <w:hyperlink w:anchor="ASN3168" w:history="1">
        <w:r w:rsidRPr="003B40B5">
          <w:rPr>
            <w:rStyle w:val="Hyperlink"/>
            <w:snapToGrid w:val="0"/>
          </w:rPr>
          <w:t>Non-rectResSpecTSset-TDD128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 w:rsidRPr="00295257">
        <w:rPr>
          <w:snapToGrid w:val="0"/>
        </w:rPr>
        <w:t xml:space="preserve"> </w:t>
      </w:r>
    </w:p>
    <w:p w:rsidR="006B662B" w:rsidRDefault="006B662B" w:rsidP="006B662B">
      <w:pPr>
        <w:pStyle w:val="PL"/>
        <w:rPr>
          <w:snapToGrid w:val="0"/>
        </w:rPr>
      </w:pPr>
      <w:r w:rsidRPr="0044692F">
        <w:rPr>
          <w:snapToGrid w:val="0"/>
        </w:rPr>
        <w:tab/>
      </w:r>
      <w:r w:rsidRPr="0044692F">
        <w:rPr>
          <w:snapToGrid w:val="0"/>
        </w:rPr>
        <w:tab/>
        <w:t>hs-scch-DrxCellfach-inf</w:t>
      </w:r>
      <w:r>
        <w:rPr>
          <w:snapToGrid w:val="0"/>
        </w:rPr>
        <w:t>o</w:t>
      </w:r>
      <w:r>
        <w:rPr>
          <w:snapToGrid w:val="0"/>
        </w:rPr>
        <w:tab/>
      </w:r>
      <w:r>
        <w:rPr>
          <w:snapToGrid w:val="0"/>
        </w:rPr>
        <w:tab/>
      </w:r>
      <w:hyperlink w:anchor="ASN2293" w:history="1">
        <w:r w:rsidRPr="00922AFA">
          <w:rPr>
            <w:rStyle w:val="Hyperlink"/>
            <w:snapToGrid w:val="0"/>
          </w:rPr>
          <w:t>HS-SCCH-DrxCellfach-info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692F">
        <w:rPr>
          <w:snapToGrid w:val="0"/>
        </w:rPr>
        <w:t>OPTIONAL</w:t>
      </w:r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MBMS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mbms-PL-ServiceRestrictInfo</w:t>
      </w:r>
      <w:r>
        <w:rPr>
          <w:snapToGrid w:val="0"/>
        </w:rPr>
        <w:tab/>
      </w:r>
      <w:r>
        <w:rPr>
          <w:snapToGrid w:val="0"/>
        </w:rPr>
        <w:tab/>
      </w:r>
      <w:hyperlink w:anchor="ASN5183" w:history="1">
        <w:r w:rsidRPr="00500532">
          <w:rPr>
            <w:rStyle w:val="Hyperlink"/>
            <w:snapToGrid w:val="0"/>
          </w:rPr>
          <w:t>MBMS-PL-ServiceRestrictInfo-r6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Measurement IEs for LCR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cellDCHMeasOccasionInfo-TDD128</w:t>
      </w:r>
      <w:r>
        <w:rPr>
          <w:snapToGrid w:val="0"/>
        </w:rPr>
        <w:tab/>
      </w:r>
      <w:hyperlink w:anchor="ASN3624" w:history="1">
        <w:r w:rsidRPr="003B40B5">
          <w:rPr>
            <w:rStyle w:val="Hyperlink"/>
            <w:snapToGrid w:val="0"/>
          </w:rPr>
          <w:t>CellDCHMeasOccasionInfo-TDD128-r9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Pr="00BB73A3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RADIO BEARER RECONFIGURATION COMPLETE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2" w:name="ASN1309"/>
      <w:r w:rsidRPr="00AE7565">
        <w:rPr>
          <w:snapToGrid w:val="0"/>
        </w:rPr>
        <w:t>RadioBearerReconfigurationComplete</w:t>
      </w:r>
      <w:bookmarkEnd w:id="31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ul-IntegProtActivationInfo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5" w:history="1">
        <w:r w:rsidRPr="00494B5C">
          <w:rPr>
            <w:rStyle w:val="Hyperlink"/>
            <w:snapToGrid w:val="0"/>
          </w:rPr>
          <w:t>IntegrityProtActivationInfo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TABULAR: </w:t>
      </w:r>
      <w:hyperlink w:anchor="ASN3555" w:history="1">
        <w:r w:rsidRPr="003B40B5">
          <w:rPr>
            <w:rStyle w:val="Hyperlink"/>
            <w:snapToGrid w:val="0"/>
          </w:rPr>
          <w:t>UL-TimingAdvance</w:t>
        </w:r>
      </w:hyperlink>
      <w:r w:rsidRPr="00AE7565">
        <w:rPr>
          <w:snapToGrid w:val="0"/>
        </w:rPr>
        <w:t xml:space="preserve"> is applicable for TDD mode only.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ul-TimingAdvance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55" w:history="1">
        <w:r w:rsidRPr="003B40B5">
          <w:rPr>
            <w:rStyle w:val="Hyperlink"/>
            <w:snapToGrid w:val="0"/>
          </w:rPr>
          <w:t>UL-TimingAdvance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count-C-ActivationTime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dummy is not used in this version of the specification and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it should be ignored by the receiver.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65" w:history="1">
        <w:r w:rsidRPr="00922AFA">
          <w:rPr>
            <w:rStyle w:val="Hyperlink"/>
            <w:snapToGrid w:val="0"/>
          </w:rPr>
          <w:t>RB-ActivationTimeInfoList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ul-CounterSynchronisationInfo</w:t>
      </w:r>
      <w:r w:rsidRPr="00AE7565">
        <w:rPr>
          <w:snapToGrid w:val="0"/>
        </w:rPr>
        <w:tab/>
      </w:r>
      <w:hyperlink w:anchor="ASN2492" w:history="1">
        <w:r w:rsidRPr="00922AFA">
          <w:rPr>
            <w:rStyle w:val="Hyperlink"/>
            <w:snapToGrid w:val="0"/>
          </w:rPr>
          <w:t>UL-CounterSynchronisationInfo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</w:t>
      </w:r>
      <w:r w:rsidRPr="00AE7565">
        <w:rPr>
          <w:snapToGrid w:val="0"/>
        </w:rPr>
        <w:t>adioBearerReconfigurationComplete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v770NonCriticalExtensions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radioBearerReconfigurationComplete-v770ext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310" w:history="1">
        <w:r w:rsidRPr="00494B5C">
          <w:rPr>
            <w:rStyle w:val="Hyperlink"/>
            <w:snapToGrid w:val="0"/>
          </w:rPr>
          <w:t>RadioBearerReconfigurationComplete-v770ext-IEs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color w:val="000000"/>
        </w:rPr>
      </w:pPr>
      <w:bookmarkStart w:id="313" w:name="ASN1310"/>
      <w:r w:rsidRPr="00AE7565">
        <w:rPr>
          <w:color w:val="000000"/>
        </w:rPr>
        <w:t>RadioBearerReconfigurationComplete-v770ext-IEs</w:t>
      </w:r>
      <w:bookmarkEnd w:id="313"/>
      <w:r w:rsidRPr="00AE7565">
        <w:rPr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TABULAR: </w:t>
      </w:r>
      <w:hyperlink w:anchor="ASN3028" w:history="1">
        <w:r w:rsidRPr="003B40B5">
          <w:rPr>
            <w:rStyle w:val="Hyperlink"/>
            <w:snapToGrid w:val="0"/>
          </w:rPr>
          <w:t>EXT-UL-TimingAdvance</w:t>
        </w:r>
      </w:hyperlink>
      <w:r w:rsidRPr="00AE7565">
        <w:rPr>
          <w:snapToGrid w:val="0"/>
        </w:rPr>
        <w:t xml:space="preserve"> is applicable for TDD mode only.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ext-UL-TimingAdvance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3028" w:history="1">
        <w:r w:rsidRPr="003B40B5">
          <w:rPr>
            <w:rStyle w:val="Hyperlink"/>
          </w:rPr>
          <w:t>EXT-UL-TimingAdvance</w:t>
        </w:r>
      </w:hyperlink>
      <w:r w:rsidRPr="00AE7565">
        <w:rPr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deferredMeasurementControlReading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RADIO BEARER RECONFIGURATION FAILURE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4" w:name="ASN1311"/>
      <w:r w:rsidRPr="00AE7565">
        <w:rPr>
          <w:snapToGrid w:val="0"/>
        </w:rPr>
        <w:t>RadioBearerReconfigurationFailure</w:t>
      </w:r>
      <w:bookmarkEnd w:id="31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potentiallySuccesfulBearerList</w:t>
      </w:r>
      <w:r w:rsidRPr="00AE7565">
        <w:rPr>
          <w:snapToGrid w:val="0"/>
        </w:rPr>
        <w:tab/>
      </w:r>
      <w:hyperlink w:anchor="ASN2371" w:history="1">
        <w:r w:rsidRPr="00922AFA">
          <w:rPr>
            <w:rStyle w:val="Hyperlink"/>
            <w:snapToGrid w:val="0"/>
          </w:rPr>
          <w:t>RB-IdentityList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</w:t>
      </w:r>
      <w:r w:rsidRPr="00AE7565">
        <w:rPr>
          <w:snapToGrid w:val="0"/>
        </w:rPr>
        <w:t>adioBearerReconfigurationFailure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RADIO BEARER RELEASE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15" w:name="ASN1312"/>
      <w:r w:rsidRPr="00AE7565">
        <w:t>RadioBearerRelease</w:t>
      </w:r>
      <w:bookmarkEnd w:id="315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radioBearerRelease-r3</w:t>
      </w:r>
      <w:r w:rsidRPr="00AE7565">
        <w:tab/>
      </w:r>
      <w:r w:rsidRPr="00AE7565">
        <w:tab/>
      </w:r>
      <w:r w:rsidRPr="00AE7565">
        <w:tab/>
      </w:r>
      <w:hyperlink w:anchor="ASN1313" w:history="1">
        <w:r w:rsidRPr="00494B5C">
          <w:rPr>
            <w:rStyle w:val="Hyperlink"/>
          </w:rPr>
          <w:t>RadioBearerRelease-r3-IEs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v3a0NonCriticalExtensions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radioBearerRelease-v3a0ext</w:t>
      </w:r>
      <w:r w:rsidRPr="00AE7565">
        <w:tab/>
      </w:r>
      <w:r w:rsidRPr="00AE7565">
        <w:tab/>
      </w:r>
      <w:hyperlink w:anchor="ASN1314" w:history="1">
        <w:r w:rsidRPr="00494B5C">
          <w:rPr>
            <w:rStyle w:val="Hyperlink"/>
          </w:rPr>
          <w:t>RadioBearerRelease-v3a0ext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</w:t>
      </w:r>
      <w:r w:rsidRPr="00AE7565">
        <w:t>adioBearerRelease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radioBearerRelease-v4b0ext</w:t>
      </w:r>
      <w:r w:rsidRPr="00AE7565">
        <w:tab/>
      </w:r>
      <w:r w:rsidRPr="00AE7565">
        <w:tab/>
      </w:r>
      <w:hyperlink w:anchor="ASN1315" w:history="1">
        <w:r w:rsidRPr="00494B5C">
          <w:rPr>
            <w:rStyle w:val="Hyperlink"/>
          </w:rPr>
          <w:t>RadioBearerRelease-v4b0ext-IEs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radioBearerRelease-v590ext</w:t>
      </w:r>
      <w:r w:rsidRPr="00AE7565">
        <w:tab/>
      </w:r>
      <w:r w:rsidRPr="00AE7565">
        <w:tab/>
      </w:r>
      <w:hyperlink w:anchor="ASN1316" w:history="1">
        <w:r w:rsidRPr="00494B5C">
          <w:rPr>
            <w:rStyle w:val="Hyperlink"/>
          </w:rPr>
          <w:t>RadioBearerRelease-v590ext-IEs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v690</w:t>
      </w:r>
      <w:r w:rsidRPr="00AE7565">
        <w:rPr>
          <w:rFonts w:eastAsia="Batang"/>
          <w:snapToGrid w:val="0"/>
        </w:rPr>
        <w:t>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radioBearerRelease</w:t>
      </w:r>
      <w:r w:rsidRPr="00AE7565">
        <w:rPr>
          <w:snapToGrid w:val="0"/>
        </w:rPr>
        <w:t>-v690ext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19" w:history="1">
        <w:r w:rsidRPr="00494B5C">
          <w:rPr>
            <w:rStyle w:val="Hyperlink"/>
          </w:rPr>
          <w:t>RadioBearerRelease</w:t>
        </w:r>
        <w:r w:rsidRPr="00494B5C">
          <w:rPr>
            <w:rStyle w:val="Hyperlink"/>
            <w:snapToGrid w:val="0"/>
          </w:rPr>
          <w:t>-v690ext-IEs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radioBearerRelease-v770ext</w:t>
      </w:r>
      <w:r w:rsidRPr="00AE7565">
        <w:tab/>
      </w:r>
      <w:r w:rsidRPr="00AE7565">
        <w:tab/>
      </w:r>
      <w:hyperlink w:anchor="ASN1323" w:history="1">
        <w:r w:rsidRPr="00494B5C">
          <w:rPr>
            <w:rStyle w:val="Hyperlink"/>
          </w:rPr>
          <w:t>RadioBearerRelease-v770ext-IEs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 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radioBearerRelease-r4</w:t>
      </w:r>
      <w:r w:rsidRPr="00AE7565">
        <w:tab/>
      </w:r>
      <w:r w:rsidRPr="00AE7565">
        <w:tab/>
      </w:r>
      <w:r w:rsidRPr="00AE7565">
        <w:tab/>
      </w:r>
      <w:hyperlink w:anchor="ASN1317" w:history="1">
        <w:r w:rsidRPr="00494B5C">
          <w:rPr>
            <w:rStyle w:val="Hyperlink"/>
          </w:rPr>
          <w:t>RadioBearerRelease-r4-IEs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v4d0NonCriticalExtensions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REL-5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radioBearerRelease</w:t>
      </w:r>
      <w:r w:rsidRPr="00AE7565">
        <w:rPr>
          <w:snapToGrid w:val="0"/>
          <w:color w:val="000000"/>
        </w:rPr>
        <w:t>-r4-add-ext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radioBearerRelease-v590ext</w:t>
      </w:r>
      <w:r w:rsidRPr="00AE7565">
        <w:tab/>
      </w:r>
      <w:r w:rsidRPr="00AE7565">
        <w:tab/>
      </w:r>
      <w:hyperlink w:anchor="ASN1316" w:history="1">
        <w:r w:rsidRPr="00494B5C">
          <w:rPr>
            <w:rStyle w:val="Hyperlink"/>
          </w:rPr>
          <w:t>RadioBearerRelease-v590ext-IEs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v690</w:t>
      </w:r>
      <w:r w:rsidRPr="00AE7565">
        <w:rPr>
          <w:rFonts w:eastAsia="Batang"/>
          <w:snapToGrid w:val="0"/>
        </w:rPr>
        <w:t>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radioBearerRelease</w:t>
      </w:r>
      <w:r w:rsidRPr="00AE7565">
        <w:rPr>
          <w:snapToGrid w:val="0"/>
        </w:rPr>
        <w:t>-v690ext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19" w:history="1">
        <w:r w:rsidRPr="00494B5C">
          <w:rPr>
            <w:rStyle w:val="Hyperlink"/>
          </w:rPr>
          <w:t>RadioBearerRelease</w:t>
        </w:r>
        <w:r w:rsidRPr="00494B5C">
          <w:rPr>
            <w:rStyle w:val="Hyperlink"/>
            <w:snapToGrid w:val="0"/>
          </w:rPr>
          <w:t>-v690ext-IEs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radioBearerRelease-v770ext</w:t>
      </w:r>
      <w:r w:rsidRPr="00AE7565">
        <w:tab/>
      </w:r>
      <w:r w:rsidRPr="00AE7565">
        <w:tab/>
      </w:r>
      <w:hyperlink w:anchor="ASN1323" w:history="1">
        <w:r w:rsidRPr="00494B5C">
          <w:rPr>
            <w:rStyle w:val="Hyperlink"/>
          </w:rPr>
          <w:t>RadioBearerRelease-v770ext-IEs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radioBearerRelease-r5</w:t>
      </w:r>
      <w:r w:rsidRPr="00AE7565">
        <w:tab/>
      </w:r>
      <w:r w:rsidRPr="00AE7565">
        <w:tab/>
      </w:r>
      <w:r w:rsidRPr="00AE7565">
        <w:tab/>
      </w:r>
      <w:hyperlink w:anchor="ASN1318" w:history="1">
        <w:r w:rsidRPr="00494B5C">
          <w:rPr>
            <w:rStyle w:val="Hyperlink"/>
          </w:rPr>
          <w:t>RadioBearerRelease-r5-IEs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REL-6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radioBearerRelease</w:t>
      </w:r>
      <w:r w:rsidRPr="00AE7565">
        <w:rPr>
          <w:snapToGrid w:val="0"/>
          <w:color w:val="000000"/>
        </w:rPr>
        <w:t>-r5-add-ext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v690</w:t>
      </w:r>
      <w:r w:rsidRPr="00AE7565">
        <w:rPr>
          <w:rFonts w:eastAsia="Batang"/>
          <w:snapToGrid w:val="0"/>
        </w:rPr>
        <w:t>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radioBearerRelease</w:t>
      </w:r>
      <w:r w:rsidRPr="00AE7565">
        <w:rPr>
          <w:snapToGrid w:val="0"/>
        </w:rPr>
        <w:t>-v690ext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19" w:history="1">
        <w:r w:rsidRPr="00494B5C">
          <w:rPr>
            <w:rStyle w:val="Hyperlink"/>
          </w:rPr>
          <w:t>RadioBearerRelease</w:t>
        </w:r>
        <w:r w:rsidRPr="00494B5C">
          <w:rPr>
            <w:rStyle w:val="Hyperlink"/>
            <w:snapToGrid w:val="0"/>
          </w:rPr>
          <w:t>-v690ext-IEs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</w:t>
      </w:r>
      <w:r w:rsidRPr="00AE7565">
        <w:rPr>
          <w:snapToGrid w:val="0"/>
        </w:rPr>
        <w:t>-v770ext</w:t>
      </w:r>
      <w:r w:rsidRPr="00AE7565">
        <w:rPr>
          <w:snapToGrid w:val="0"/>
        </w:rPr>
        <w:tab/>
      </w:r>
      <w:r w:rsidRPr="00AE7565">
        <w:tab/>
      </w:r>
      <w:hyperlink w:anchor="ASN1323" w:history="1">
        <w:r w:rsidRPr="00494B5C">
          <w:rPr>
            <w:rStyle w:val="Hyperlink"/>
          </w:rPr>
          <w:t>RadioBearerRelease</w:t>
        </w:r>
        <w:r w:rsidRPr="00494B5C">
          <w:rPr>
            <w:rStyle w:val="Hyperlink"/>
            <w:snapToGrid w:val="0"/>
          </w:rPr>
          <w:t>-v770ext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radioBearerRelease-r6</w:t>
      </w:r>
      <w:r w:rsidRPr="00AE7565">
        <w:tab/>
      </w:r>
      <w:r w:rsidRPr="00AE7565">
        <w:tab/>
      </w:r>
      <w:r w:rsidRPr="00AE7565">
        <w:tab/>
      </w:r>
      <w:hyperlink w:anchor="ASN1320" w:history="1">
        <w:r w:rsidRPr="00494B5C">
          <w:rPr>
            <w:rStyle w:val="Hyperlink"/>
          </w:rPr>
          <w:t>RadioBearerRelease-r6-IEs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REL-7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radioBearerRelease</w:t>
      </w:r>
      <w:r w:rsidRPr="00AE7565">
        <w:rPr>
          <w:snapToGrid w:val="0"/>
          <w:color w:val="000000"/>
        </w:rPr>
        <w:t>-r6-add-ext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</w:t>
      </w:r>
      <w:r w:rsidRPr="00AE7565">
        <w:rPr>
          <w:snapToGrid w:val="0"/>
        </w:rPr>
        <w:t>-v6b0ext</w:t>
      </w:r>
      <w:r w:rsidRPr="00AE7565">
        <w:rPr>
          <w:snapToGrid w:val="0"/>
        </w:rPr>
        <w:tab/>
      </w:r>
      <w:r w:rsidRPr="00AE7565">
        <w:tab/>
      </w:r>
      <w:hyperlink w:anchor="ASN1321" w:history="1">
        <w:r w:rsidRPr="00494B5C">
          <w:rPr>
            <w:rStyle w:val="Hyperlink"/>
          </w:rPr>
          <w:t>RadioBearerRelease</w:t>
        </w:r>
        <w:r w:rsidRPr="00494B5C">
          <w:rPr>
            <w:rStyle w:val="Hyperlink"/>
            <w:snapToGrid w:val="0"/>
          </w:rPr>
          <w:t>-v6b0ext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</w:t>
      </w:r>
      <w:r w:rsidRPr="00AE7565">
        <w:rPr>
          <w:snapToGrid w:val="0"/>
        </w:rPr>
        <w:t>-v770ext</w:t>
      </w:r>
      <w:r w:rsidRPr="00AE7565">
        <w:rPr>
          <w:snapToGrid w:val="0"/>
        </w:rPr>
        <w:tab/>
      </w:r>
      <w:r w:rsidRPr="00AE7565">
        <w:tab/>
      </w:r>
      <w:hyperlink w:anchor="ASN1323" w:history="1">
        <w:r w:rsidRPr="00494B5C">
          <w:rPr>
            <w:rStyle w:val="Hyperlink"/>
          </w:rPr>
          <w:t>RadioBearerRelease</w:t>
        </w:r>
        <w:r w:rsidRPr="00494B5C">
          <w:rPr>
            <w:rStyle w:val="Hyperlink"/>
            <w:snapToGrid w:val="0"/>
          </w:rPr>
          <w:t>-v770ext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radioBearerRelease-r7</w:t>
      </w:r>
      <w:r w:rsidRPr="00AE7565">
        <w:tab/>
      </w:r>
      <w:r w:rsidRPr="00AE7565">
        <w:tab/>
      </w:r>
      <w:r w:rsidRPr="00AE7565">
        <w:tab/>
      </w:r>
      <w:hyperlink w:anchor="ASN1322" w:history="1">
        <w:r w:rsidRPr="00494B5C">
          <w:rPr>
            <w:rStyle w:val="Hyperlink"/>
          </w:rPr>
          <w:t>RadioBearerRelease-r7-IEs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REL-8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radioBearerRelease</w:t>
      </w:r>
      <w:r w:rsidRPr="00AE7565">
        <w:rPr>
          <w:snapToGrid w:val="0"/>
          <w:color w:val="000000"/>
        </w:rPr>
        <w:t>-r7-add-ext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v780NonCriticalExtensions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radioBearerRelease-v780ext</w:t>
      </w:r>
      <w:r w:rsidRPr="00AE7565">
        <w:tab/>
      </w:r>
      <w:r w:rsidRPr="00AE7565">
        <w:tab/>
      </w:r>
      <w:hyperlink w:anchor="ASN1324" w:history="1">
        <w:r w:rsidRPr="00494B5C">
          <w:rPr>
            <w:rStyle w:val="Hyperlink"/>
          </w:rPr>
          <w:t>RadioBearerRelease-v780ext-IEs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v7d0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radioBearerRelease-v</w:t>
      </w:r>
      <w:r w:rsidRPr="00AE7565">
        <w:rPr>
          <w:lang w:eastAsia="zh-CN"/>
        </w:rPr>
        <w:t>7d</w:t>
      </w:r>
      <w:r w:rsidRPr="00AE7565">
        <w:t>0ext</w:t>
      </w:r>
      <w:r w:rsidRPr="00AE7565">
        <w:tab/>
      </w:r>
      <w:r w:rsidRPr="00AE7565">
        <w:tab/>
      </w:r>
      <w:hyperlink w:anchor="ASN1325" w:history="1">
        <w:r w:rsidRPr="00494B5C">
          <w:rPr>
            <w:rStyle w:val="Hyperlink"/>
          </w:rPr>
          <w:t>RadioBearerRelease-v</w:t>
        </w:r>
        <w:r w:rsidRPr="00494B5C">
          <w:rPr>
            <w:rStyle w:val="Hyperlink"/>
            <w:lang w:eastAsia="zh-CN"/>
          </w:rPr>
          <w:t>7d</w:t>
        </w:r>
        <w:r w:rsidRPr="00494B5C">
          <w:rPr>
            <w:rStyle w:val="Hyperlink"/>
          </w:rPr>
          <w:t>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v7f0NonCriticalExtensions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radioBearerRelease-v7f0ext</w:t>
      </w:r>
      <w:r w:rsidRPr="00AE7565">
        <w:tab/>
      </w:r>
      <w:hyperlink w:anchor="ASN1326" w:history="1">
        <w:r w:rsidRPr="00494B5C">
          <w:rPr>
            <w:rStyle w:val="Hyperlink"/>
          </w:rPr>
          <w:t>RadioBearerRelease-v7f0ext-IEs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v7g0NonCriticalExtensions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radioBearerRelease-v7g0ext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27" w:history="1">
        <w:r w:rsidRPr="00494B5C">
          <w:rPr>
            <w:rStyle w:val="Hyperlink"/>
          </w:rPr>
          <w:t>RadioBearerRelease-v7g0ext-IEs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radioBearerRelease-r8</w:t>
      </w:r>
      <w:r w:rsidRPr="00AE7565">
        <w:tab/>
      </w:r>
      <w:r w:rsidRPr="00AE7565">
        <w:tab/>
      </w:r>
      <w:r w:rsidRPr="00AE7565">
        <w:tab/>
      </w:r>
      <w:hyperlink w:anchor="ASN1328" w:history="1">
        <w:r w:rsidRPr="00494B5C">
          <w:rPr>
            <w:rStyle w:val="Hyperlink"/>
          </w:rPr>
          <w:t>RadioBearerRelease-r8-IEs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REL-9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radioBearerRelease</w:t>
      </w:r>
      <w:r w:rsidRPr="00AE7565">
        <w:rPr>
          <w:snapToGrid w:val="0"/>
          <w:color w:val="000000"/>
        </w:rPr>
        <w:t>-r8-add-ext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v7d0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radioBearerRelease-v</w:t>
      </w:r>
      <w:r w:rsidRPr="00AE7565">
        <w:rPr>
          <w:lang w:eastAsia="zh-CN"/>
        </w:rPr>
        <w:t>7d</w:t>
      </w:r>
      <w:r w:rsidRPr="00AE7565">
        <w:t>0ext</w:t>
      </w:r>
      <w:r w:rsidRPr="00AE7565">
        <w:tab/>
      </w:r>
      <w:r w:rsidRPr="00AE7565">
        <w:tab/>
      </w:r>
      <w:hyperlink w:anchor="ASN1325" w:history="1">
        <w:r w:rsidRPr="00494B5C">
          <w:rPr>
            <w:rStyle w:val="Hyperlink"/>
          </w:rPr>
          <w:t>RadioBearerRelease-v</w:t>
        </w:r>
        <w:r w:rsidRPr="00494B5C">
          <w:rPr>
            <w:rStyle w:val="Hyperlink"/>
            <w:lang w:eastAsia="zh-CN"/>
          </w:rPr>
          <w:t>7d</w:t>
        </w:r>
        <w:r w:rsidRPr="00494B5C">
          <w:rPr>
            <w:rStyle w:val="Hyperlink"/>
          </w:rPr>
          <w:t>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v7f0NonCriticalExtensions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radioBearerRelease-v7f0ext</w:t>
      </w:r>
      <w:r w:rsidRPr="00AE7565">
        <w:tab/>
      </w:r>
      <w:hyperlink w:anchor="ASN1326" w:history="1">
        <w:r w:rsidRPr="00494B5C">
          <w:rPr>
            <w:rStyle w:val="Hyperlink"/>
          </w:rPr>
          <w:t>RadioBearerRelease-v7f0ext-IEs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radioBearerRelease-v890ext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29" w:history="1">
        <w:r w:rsidRPr="00494B5C">
          <w:rPr>
            <w:rStyle w:val="Hyperlink"/>
          </w:rPr>
          <w:t>RadioBearerRelease-v890ext-IEs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v7g0NonCriticalExtensions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radioBearerRelease-v7g0ext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27" w:history="1">
        <w:r w:rsidRPr="00494B5C">
          <w:rPr>
            <w:rStyle w:val="Hyperlink"/>
          </w:rPr>
          <w:t>RadioBearerRelease-v7g0ext-IEs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v8a0NonCriticalExtensions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radioBearerRelease-v8a0ext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30" w:history="1">
        <w:r w:rsidRPr="00494B5C">
          <w:rPr>
            <w:rStyle w:val="Hyperlink"/>
          </w:rPr>
          <w:t>RadioBearerRelease-v8a0ext-IEs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r9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radioBearerRelease-r9</w:t>
      </w:r>
      <w:r w:rsidRPr="00AE7565">
        <w:tab/>
      </w:r>
      <w:r w:rsidRPr="00AE7565">
        <w:tab/>
      </w:r>
      <w:r w:rsidRPr="00AE7565">
        <w:tab/>
      </w:r>
      <w:hyperlink w:anchor="ASN1331" w:history="1">
        <w:r w:rsidRPr="00494B5C">
          <w:rPr>
            <w:rStyle w:val="Hyperlink"/>
          </w:rPr>
          <w:t>RadioBearerRelease-r9-IEs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freezing REL-10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radioBearerRelease</w:t>
      </w:r>
      <w:r w:rsidRPr="00AE7565">
        <w:rPr>
          <w:snapToGrid w:val="0"/>
          <w:color w:val="000000"/>
        </w:rPr>
        <w:t>-r9-add-ext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v950NonCriticalExtensions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radioBearerRelease-v950ext</w:t>
      </w:r>
      <w:r w:rsidRPr="00AE7565">
        <w:rPr>
          <w:snapToGrid w:val="0"/>
          <w:color w:val="000000"/>
        </w:rPr>
        <w:tab/>
      </w:r>
      <w:hyperlink w:anchor="ASN1332" w:history="1">
        <w:r w:rsidRPr="00494B5C">
          <w:rPr>
            <w:rStyle w:val="Hyperlink"/>
            <w:snapToGrid w:val="0"/>
          </w:rPr>
          <w:t>RadioBearerRelease-v950ext-IEs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</w:rPr>
        <w:t>v9</w:t>
      </w:r>
      <w:r w:rsidRPr="00AE7565">
        <w:rPr>
          <w:snapToGrid w:val="0"/>
          <w:color w:val="000000"/>
          <w:lang w:eastAsia="zh-CN"/>
        </w:rPr>
        <w:t>7</w:t>
      </w:r>
      <w:r w:rsidRPr="00AE7565">
        <w:rPr>
          <w:snapToGrid w:val="0"/>
          <w:color w:val="000000"/>
        </w:rPr>
        <w:t>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</w:rPr>
        <w:t>radioBearerRelease-v9</w:t>
      </w:r>
      <w:r w:rsidRPr="00AE7565">
        <w:rPr>
          <w:snapToGrid w:val="0"/>
          <w:color w:val="000000"/>
          <w:lang w:eastAsia="zh-CN"/>
        </w:rPr>
        <w:t>7</w:t>
      </w:r>
      <w:r w:rsidRPr="00AE7565">
        <w:rPr>
          <w:snapToGrid w:val="0"/>
          <w:color w:val="000000"/>
        </w:rPr>
        <w:t>0ext</w:t>
      </w:r>
      <w:r w:rsidRPr="00AE7565">
        <w:rPr>
          <w:snapToGrid w:val="0"/>
          <w:color w:val="000000"/>
        </w:rPr>
        <w:tab/>
      </w:r>
      <w:hyperlink w:anchor="ASN1333" w:history="1">
        <w:r w:rsidRPr="00494B5C">
          <w:rPr>
            <w:rStyle w:val="Hyperlink"/>
            <w:snapToGrid w:val="0"/>
          </w:rPr>
          <w:t>RadioBearerRelease-v9</w:t>
        </w:r>
        <w:r w:rsidRPr="00494B5C">
          <w:rPr>
            <w:rStyle w:val="Hyperlink"/>
            <w:snapToGrid w:val="0"/>
            <w:lang w:eastAsia="zh-CN"/>
          </w:rPr>
          <w:t>7</w:t>
        </w:r>
        <w:r w:rsidRPr="00494B5C">
          <w:rPr>
            <w:rStyle w:val="Hyperlink"/>
            <w:snapToGrid w:val="0"/>
          </w:rPr>
          <w:t>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v9c0NonCriticalExtensions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radioBearerRelease-v9c0ext</w:t>
      </w:r>
      <w:r w:rsidRPr="00AE7565">
        <w:tab/>
      </w:r>
      <w:hyperlink w:anchor="ASN1334" w:history="1">
        <w:r w:rsidRPr="00494B5C">
          <w:rPr>
            <w:rStyle w:val="Hyperlink"/>
          </w:rPr>
          <w:t>RadioBearerRelease-v9c0ext-IEs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radioBearerRelease-r10</w:t>
      </w:r>
      <w:r w:rsidRPr="00AE7565">
        <w:tab/>
      </w:r>
      <w:r w:rsidRPr="00AE7565">
        <w:tab/>
      </w:r>
      <w:r w:rsidRPr="00AE7565">
        <w:tab/>
      </w:r>
      <w:hyperlink w:anchor="ASN1335" w:history="1">
        <w:r w:rsidRPr="00494B5C">
          <w:rPr>
            <w:rStyle w:val="Hyperlink"/>
          </w:rPr>
          <w:t>RadioBearerRelease-r10-IEs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freezing REL-11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radioBearerRelease</w:t>
      </w:r>
      <w:r w:rsidRPr="00AE7565">
        <w:rPr>
          <w:snapToGrid w:val="0"/>
          <w:color w:val="000000"/>
        </w:rPr>
        <w:t>-r10-add-ext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v9c0NonCriticalExtensions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radioBearerRelease-v9c0ext</w:t>
      </w:r>
      <w:r w:rsidRPr="00AE7565">
        <w:rPr>
          <w:snapToGrid w:val="0"/>
          <w:color w:val="000000"/>
        </w:rPr>
        <w:tab/>
      </w:r>
      <w:hyperlink w:anchor="ASN1334" w:history="1">
        <w:r w:rsidRPr="00494B5C">
          <w:rPr>
            <w:rStyle w:val="Hyperlink"/>
            <w:snapToGrid w:val="0"/>
          </w:rPr>
          <w:t>RadioBearerRelease-v9c0ext-IEs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vb50NonCriticalExtensions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radioBearerRelease-vb50ext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336" w:history="1">
        <w:r w:rsidRPr="00494B5C">
          <w:rPr>
            <w:rStyle w:val="Hyperlink"/>
            <w:snapToGrid w:val="0"/>
          </w:rPr>
          <w:t>RadioBearerRelease-vb50ext-IEs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radioBearerRelease-r11</w:t>
      </w:r>
      <w:r w:rsidRPr="00AE7565">
        <w:tab/>
      </w:r>
      <w:r w:rsidRPr="00AE7565">
        <w:tab/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37" w:history="1">
        <w:r w:rsidRPr="00494B5C">
          <w:rPr>
            <w:rStyle w:val="Hyperlink"/>
          </w:rPr>
          <w:t>RadioBearerRelease-r11-IEs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freezing REL-12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radioBearerRelease</w:t>
      </w:r>
      <w:r w:rsidRPr="00AE7565">
        <w:rPr>
          <w:snapToGrid w:val="0"/>
          <w:color w:val="000000"/>
        </w:rPr>
        <w:t>-r11-add-ext</w:t>
      </w:r>
      <w:r w:rsidRPr="00AE7565">
        <w:rPr>
          <w:snapToGrid w:val="0"/>
          <w:color w:val="000000"/>
        </w:rPr>
        <w:tab/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criticalExtensions</w:t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radioBearerRelease-r12</w:t>
      </w:r>
      <w:r>
        <w:tab/>
      </w:r>
      <w:r>
        <w:tab/>
      </w:r>
      <w:r>
        <w:tab/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338" w:history="1">
        <w:r w:rsidRPr="00494B5C">
          <w:rPr>
            <w:rStyle w:val="Hyperlink"/>
          </w:rPr>
          <w:t>RadioBearerRelease-r12-IEs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Container for adding non critical extensions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after freezing REL-13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radioBearerRelease-r11-add-ext</w:t>
      </w:r>
      <w:r>
        <w:tab/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</w:t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nonCriticalExtensions</w:t>
      </w:r>
      <w:r>
        <w:tab/>
      </w:r>
      <w:r>
        <w:tab/>
        <w:t>SEQUENCE {}</w:t>
      </w:r>
      <w:r>
        <w:tab/>
      </w:r>
      <w:r>
        <w:tab/>
        <w:t>OPTIONAL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>CHOICE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radioBearerRelease-r13</w:t>
      </w:r>
      <w:r>
        <w:tab/>
      </w:r>
      <w:r>
        <w:tab/>
      </w:r>
      <w:r>
        <w:tab/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339" w:history="1">
        <w:r w:rsidRPr="00494B5C">
          <w:rPr>
            <w:rStyle w:val="Hyperlink"/>
          </w:rPr>
          <w:t>RadioBearerRelease-r13-IEs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Container for adding non critical extensions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after freezing REL-14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radioBearerRelease-r13-add-ext</w:t>
      </w:r>
      <w:r>
        <w:tab/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</w:t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nonCriticalExtensions</w:t>
      </w:r>
      <w:r>
        <w:tab/>
        <w:t>SEQUENCE {}</w:t>
      </w:r>
      <w:r>
        <w:tab/>
        <w:t>OPTIONAL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},</w:t>
      </w:r>
    </w:p>
    <w:p w:rsidR="006B662B" w:rsidRDefault="006B662B" w:rsidP="006B662B">
      <w:pPr>
        <w:pStyle w:val="PL"/>
        <w:rPr>
          <w:rFonts w:cs="Courier New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criticalExtensions</w:t>
      </w:r>
      <w:r>
        <w:tab/>
      </w:r>
      <w:r>
        <w:tab/>
      </w:r>
      <w:r>
        <w:tab/>
      </w:r>
      <w:r>
        <w:tab/>
        <w:t>SEQUENCE {}</w:t>
      </w:r>
    </w:p>
    <w:p w:rsidR="006B662B" w:rsidRPr="00AE7565" w:rsidRDefault="006B662B" w:rsidP="006B662B">
      <w:pPr>
        <w:pStyle w:val="PL"/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}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6" w:name="ASN1313"/>
      <w:r w:rsidRPr="00AE7565">
        <w:rPr>
          <w:snapToGrid w:val="0"/>
        </w:rPr>
        <w:t>RadioBearerRelease-r3-IEs</w:t>
      </w:r>
      <w:bookmarkEnd w:id="31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integrityProtectionModeInfo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9" w:history="1">
        <w:r w:rsidRPr="00494B5C">
          <w:rPr>
            <w:rStyle w:val="Hyperlink"/>
            <w:snapToGrid w:val="0"/>
          </w:rPr>
          <w:t>IntegrityProtectionModeInfo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cipheringModeInfo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3" w:history="1">
        <w:r w:rsidRPr="00494B5C">
          <w:rPr>
            <w:rStyle w:val="Hyperlink"/>
            <w:snapToGrid w:val="0"/>
          </w:rPr>
          <w:t>CipheringModeInfo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new-C-RNTI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rrc-StateIndicator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utran-DRX-CycleLengthCoeff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41" w:history="1">
        <w:r w:rsidRPr="00922AFA">
          <w:rPr>
            <w:rStyle w:val="Hyperlink"/>
            <w:snapToGrid w:val="0"/>
          </w:rPr>
          <w:t>UTRAN-DRX-CycleLengthCoefficient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cn-InformationInfo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7" w:history="1">
        <w:r w:rsidRPr="00494B5C">
          <w:rPr>
            <w:rStyle w:val="Hyperlink"/>
            <w:snapToGrid w:val="0"/>
          </w:rPr>
          <w:t>CN-InformationInfo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signallingConnectionRelIndication</w:t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    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UTRAN mobility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ura-Identity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rab-InformationReconfigList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37" w:history="1">
        <w:r w:rsidRPr="00922AFA">
          <w:rPr>
            <w:rStyle w:val="Hyperlink"/>
            <w:snapToGrid w:val="0"/>
          </w:rPr>
          <w:t>RAB-InformationReconfigList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rb-InformationReleaseList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98" w:history="1">
        <w:r w:rsidRPr="00922AFA">
          <w:rPr>
            <w:rStyle w:val="Hyperlink"/>
            <w:snapToGrid w:val="0"/>
          </w:rPr>
          <w:t>RB-InformationReleaseList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rb-InformationAffectedList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7" w:history="1">
        <w:r w:rsidRPr="00922AFA">
          <w:rPr>
            <w:rStyle w:val="Hyperlink"/>
            <w:snapToGrid w:val="0"/>
          </w:rPr>
          <w:t>RB-InformationAffectedList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dl-CounterSynchronisationInfo</w:t>
      </w:r>
      <w:r w:rsidRPr="00AE7565">
        <w:rPr>
          <w:snapToGrid w:val="0"/>
        </w:rPr>
        <w:tab/>
      </w:r>
      <w:hyperlink w:anchor="ASN2263" w:history="1">
        <w:r w:rsidRPr="00922AFA">
          <w:rPr>
            <w:rStyle w:val="Hyperlink"/>
            <w:snapToGrid w:val="0"/>
          </w:rPr>
          <w:t>DL-CounterSynchronisationInfo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Transport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ul-CommonTransChInfo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88" w:history="1">
        <w:r w:rsidRPr="00922AFA">
          <w:rPr>
            <w:rStyle w:val="Hyperlink"/>
            <w:snapToGrid w:val="0"/>
          </w:rPr>
          <w:t>UL-CommonTransChInfo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ul-deletedTransChInfoList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2" w:history="1">
        <w:r w:rsidRPr="00922AFA">
          <w:rPr>
            <w:rStyle w:val="Hyperlink"/>
            <w:snapToGrid w:val="0"/>
          </w:rPr>
          <w:t>UL-DeletedTransChInfoList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ul-AddReconfTransChInfoList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8" w:history="1">
        <w:r w:rsidRPr="00922AFA">
          <w:rPr>
            <w:rStyle w:val="Hyperlink"/>
            <w:snapToGrid w:val="0"/>
          </w:rPr>
          <w:t>UL-AddReconfTransChInfoList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-- 'dummy', 'dummy1' and 'dummy2' are not used in this version of the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-- they should not be sent and if received they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35" w:history="1">
        <w:r w:rsidRPr="00922AFA">
          <w:rPr>
            <w:rStyle w:val="Hyperlink"/>
            <w:snapToGrid w:val="0"/>
          </w:rPr>
          <w:t>CPCH-SetID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74" w:history="1">
        <w:r w:rsidRPr="00922AFA">
          <w:rPr>
            <w:rStyle w:val="Hyperlink"/>
            <w:snapToGrid w:val="0"/>
          </w:rPr>
          <w:t>DRAC-StaticInformationList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dl-CommonTransChInfo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60" w:history="1">
        <w:r w:rsidRPr="00922AFA">
          <w:rPr>
            <w:rStyle w:val="Hyperlink"/>
            <w:snapToGrid w:val="0"/>
          </w:rPr>
          <w:t>DL-CommonTransChInfo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dl-DeletedTransChInfoList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62" w:history="1">
        <w:r w:rsidRPr="00922AFA">
          <w:rPr>
            <w:rStyle w:val="Hyperlink"/>
            <w:snapToGrid w:val="0"/>
          </w:rPr>
          <w:t>DL-DeletedTransChInfoList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dl-AddReconfTransChInfoList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42" w:history="1">
        <w:r w:rsidRPr="00922AFA">
          <w:rPr>
            <w:rStyle w:val="Hyperlink"/>
            <w:snapToGrid w:val="0"/>
          </w:rPr>
          <w:t>DL-AddReconfTransChInfo2List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maxAllowedUL-TX-Power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ul-ChannelRequirement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05" w:history="1">
        <w:r w:rsidRPr="003B40B5">
          <w:rPr>
            <w:rStyle w:val="Hyperlink"/>
            <w:snapToGrid w:val="0"/>
          </w:rPr>
          <w:t>UL-ChannelRequirement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modeSpecificPhysChInfo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93" w:history="1">
        <w:r w:rsidRPr="00922AFA">
          <w:rPr>
            <w:rStyle w:val="Hyperlink"/>
            <w:snapToGrid w:val="0"/>
          </w:rPr>
          <w:t>DL-PDSCH-Information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dl-CommonInformation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19" w:history="1">
        <w:r w:rsidRPr="00922AFA">
          <w:rPr>
            <w:rStyle w:val="Hyperlink"/>
            <w:snapToGrid w:val="0"/>
          </w:rPr>
          <w:t>DL-CommonInformation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dl-InformationPerRL-List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77" w:history="1">
        <w:r w:rsidRPr="00922AFA">
          <w:rPr>
            <w:rStyle w:val="Hyperlink"/>
            <w:snapToGrid w:val="0"/>
          </w:rPr>
          <w:t>DL-InformationPerRL-List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7" w:name="ASN1314"/>
      <w:r w:rsidRPr="00AE7565">
        <w:rPr>
          <w:snapToGrid w:val="0"/>
        </w:rPr>
        <w:t>RadioBearerRelease-v3a0ext</w:t>
      </w:r>
      <w:bookmarkEnd w:id="31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IE "new-DSCH-RNTI" should not be included in FDD mode, and if received the UE behaviour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is unspecified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new-DSCH-RNTI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18" w:name="ASN1315"/>
      <w:r w:rsidRPr="00AE7565">
        <w:t>RadioBearerRelease-v4b0ext-IEs</w:t>
      </w:r>
      <w:bookmarkEnd w:id="31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06" w:history="1">
        <w:r w:rsidRPr="003B40B5">
          <w:rPr>
            <w:rStyle w:val="Hyperlink"/>
          </w:rPr>
          <w:t>SSDT-UL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order of the RLs in IE cell-id-PerRL-List is the same as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 in IE </w:t>
      </w:r>
      <w:hyperlink w:anchor="ASN2877" w:history="1">
        <w:r w:rsidRPr="00922AFA">
          <w:rPr>
            <w:rStyle w:val="Hyperlink"/>
            <w:snapToGrid w:val="0"/>
          </w:rPr>
          <w:t>DL-InformationPerRL-List</w:t>
        </w:r>
      </w:hyperlink>
      <w:r w:rsidRPr="00AE7565">
        <w:t xml:space="preserve"> included in this message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cell-id-PerRL-List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2" w:history="1">
        <w:r w:rsidRPr="00494B5C">
          <w:rPr>
            <w:rStyle w:val="Hyperlink"/>
          </w:rPr>
          <w:t>CellIdentity-PerRL-List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9" w:name="ASN1316"/>
      <w:r w:rsidRPr="00AE7565">
        <w:t>RadioBearerRelease-v590ext-IEs</w:t>
      </w:r>
      <w:bookmarkEnd w:id="319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dl-TPC-PowerOffsetPerRL-List</w:t>
      </w:r>
      <w:r w:rsidRPr="00AE7565">
        <w:tab/>
      </w:r>
      <w:hyperlink w:anchor="ASN2902" w:history="1">
        <w:r w:rsidRPr="00922AFA">
          <w:rPr>
            <w:rStyle w:val="Hyperlink"/>
          </w:rPr>
          <w:t>DL-TPC-PowerOffsetPerRL-List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0" w:name="ASN1317"/>
      <w:r w:rsidRPr="00AE7565">
        <w:t>RadioBearerRelease-r4-IEs</w:t>
      </w:r>
      <w:bookmarkEnd w:id="32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User equipment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integrityProtectionModeInfo</w:t>
      </w:r>
      <w:r w:rsidRPr="00AE7565">
        <w:tab/>
      </w:r>
      <w:r w:rsidRPr="00AE7565">
        <w:tab/>
      </w:r>
      <w:hyperlink w:anchor="ASN1869" w:history="1">
        <w:r w:rsidRPr="00494B5C">
          <w:rPr>
            <w:rStyle w:val="Hyperlink"/>
          </w:rPr>
          <w:t>IntegrityProtectionModeInfo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3" w:history="1">
        <w:r w:rsidRPr="00494B5C">
          <w:rPr>
            <w:rStyle w:val="Hyperlink"/>
          </w:rPr>
          <w:t>CipheringModeInfo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 and if received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7" w:history="1">
        <w:r w:rsidRPr="00494B5C">
          <w:rPr>
            <w:rStyle w:val="Hyperlink"/>
          </w:rPr>
          <w:t>CN-InformationInfo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rFonts w:ascii="Times New Roman" w:hAnsi="Times New Roman"/>
        </w:rPr>
        <w:tab/>
      </w:r>
      <w:r w:rsidRPr="00AE7565">
        <w:t>signallingConnectionRelIndication</w:t>
      </w:r>
      <w:r w:rsidRPr="00AE7565">
        <w:tab/>
      </w:r>
      <w:hyperlink w:anchor="ASN1630" w:history="1">
        <w:r w:rsidRPr="00494B5C">
          <w:rPr>
            <w:rStyle w:val="Hyperlink"/>
          </w:rPr>
          <w:t>CN-DomainIdentity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UTRAN mobility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Radio bearer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rab-InformationReconfigList</w:t>
      </w:r>
      <w:r w:rsidRPr="00AE7565">
        <w:tab/>
      </w:r>
      <w:r w:rsidRPr="00AE7565">
        <w:tab/>
      </w:r>
      <w:hyperlink w:anchor="ASN2337" w:history="1">
        <w:r w:rsidRPr="00922AFA">
          <w:rPr>
            <w:rStyle w:val="Hyperlink"/>
          </w:rPr>
          <w:t>RAB-InformationReconfigList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rb-InformationReleaseList</w:t>
      </w:r>
      <w:r w:rsidRPr="00AE7565">
        <w:tab/>
      </w:r>
      <w:r w:rsidRPr="00AE7565"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rb-InformationAffectedList</w:t>
      </w:r>
      <w:r w:rsidRPr="00AE7565">
        <w:tab/>
      </w:r>
      <w:r w:rsidRPr="00AE7565">
        <w:tab/>
      </w:r>
      <w:hyperlink w:anchor="ASN2377" w:history="1">
        <w:r w:rsidRPr="00922AFA">
          <w:rPr>
            <w:rStyle w:val="Hyperlink"/>
          </w:rPr>
          <w:t>RB-InformationAffectedList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hyperlink w:anchor="ASN2263" w:history="1">
        <w:r w:rsidRPr="00922AFA">
          <w:rPr>
            <w:rStyle w:val="Hyperlink"/>
            <w:snapToGrid w:val="0"/>
          </w:rPr>
          <w:t>DL-CounterSynchronisationInfo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Transport channel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hyperlink w:anchor="ASN2692" w:history="1">
        <w:r w:rsidRPr="00922AFA">
          <w:rPr>
            <w:rStyle w:val="Hyperlink"/>
          </w:rPr>
          <w:t>UL-DeletedTransChInfoList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ul-AddReconfTransChInfoList</w:t>
      </w:r>
      <w:r w:rsidRPr="00AE7565">
        <w:tab/>
      </w:r>
      <w:r w:rsidRPr="00AE7565">
        <w:tab/>
      </w:r>
      <w:hyperlink w:anchor="ASN2678" w:history="1">
        <w:r w:rsidRPr="00922AFA">
          <w:rPr>
            <w:rStyle w:val="Hyperlink"/>
          </w:rPr>
          <w:t>UL-AddReconfTransChInfoList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-- 'dummy', 'dummy1' and 'dummy2' are not used in this version of the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-- they should not be sent and if received they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dummy1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35" w:history="1">
        <w:r w:rsidRPr="00922AFA">
          <w:rPr>
            <w:rStyle w:val="Hyperlink"/>
          </w:rPr>
          <w:t>CPCH-SetID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74" w:history="1">
        <w:r w:rsidRPr="00922AFA">
          <w:rPr>
            <w:rStyle w:val="Hyperlink"/>
          </w:rPr>
          <w:t>DRAC-StaticInformationList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dl-DeletedTransChInfoList</w:t>
      </w:r>
      <w:r w:rsidRPr="00AE7565">
        <w:tab/>
      </w:r>
      <w:r w:rsidRPr="00AE7565">
        <w:tab/>
      </w:r>
      <w:hyperlink w:anchor="ASN2562" w:history="1">
        <w:r w:rsidRPr="00922AFA">
          <w:rPr>
            <w:rStyle w:val="Hyperlink"/>
          </w:rPr>
          <w:t>DL-DeletedTransChInfoList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dl-AddReconfTransChInfoList</w:t>
      </w:r>
      <w:r w:rsidRPr="00AE7565">
        <w:tab/>
      </w:r>
      <w:r w:rsidRPr="00AE7565">
        <w:tab/>
      </w:r>
      <w:hyperlink w:anchor="ASN2544" w:history="1">
        <w:r w:rsidRPr="00922AFA">
          <w:rPr>
            <w:rStyle w:val="Hyperlink"/>
          </w:rPr>
          <w:t>DL-AddReconfTransChInfoList-r4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ul-ChannelRequirement</w:t>
      </w:r>
      <w:r w:rsidRPr="00AE7565">
        <w:tab/>
      </w:r>
      <w:r w:rsidRPr="00AE7565">
        <w:tab/>
      </w:r>
      <w:r w:rsidRPr="00AE7565">
        <w:tab/>
      </w:r>
      <w:hyperlink w:anchor="ASN3506" w:history="1">
        <w:r w:rsidRPr="003B40B5">
          <w:rPr>
            <w:rStyle w:val="Hyperlink"/>
          </w:rPr>
          <w:t>UL-ChannelRequirement-r4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modeSpecificPhysChInfo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93" w:history="1">
        <w:r w:rsidRPr="00922AFA">
          <w:rPr>
            <w:rStyle w:val="Hyperlink"/>
          </w:rPr>
          <w:t>DL-PDSCH-Information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dl-CommonInformation</w:t>
      </w:r>
      <w:r w:rsidRPr="00AE7565">
        <w:tab/>
      </w:r>
      <w:r w:rsidRPr="00AE7565">
        <w:tab/>
      </w:r>
      <w:r w:rsidRPr="00AE7565">
        <w:tab/>
      </w:r>
      <w:hyperlink w:anchor="ASN2820" w:history="1">
        <w:r w:rsidRPr="00922AFA">
          <w:rPr>
            <w:rStyle w:val="Hyperlink"/>
          </w:rPr>
          <w:t>DL-CommonInformation-r4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78" w:history="1">
        <w:r w:rsidRPr="00922AFA">
          <w:rPr>
            <w:rStyle w:val="Hyperlink"/>
          </w:rPr>
          <w:t>DL-InformationPerRL-List-r4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321" w:name="ASN1318"/>
      <w:r w:rsidRPr="00AE7565">
        <w:t>RadioBearerRelease-r5-IEs</w:t>
      </w:r>
      <w:bookmarkEnd w:id="32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User equipment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integrityProtectionModeInfo</w:t>
      </w:r>
      <w:r w:rsidRPr="00AE7565">
        <w:tab/>
      </w:r>
      <w:r w:rsidRPr="00AE7565">
        <w:tab/>
      </w:r>
      <w:hyperlink w:anchor="ASN1869" w:history="1">
        <w:r w:rsidRPr="00494B5C">
          <w:rPr>
            <w:rStyle w:val="Hyperlink"/>
          </w:rPr>
          <w:t>IntegrityProtectionModeInfo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3" w:history="1">
        <w:r w:rsidRPr="00494B5C">
          <w:rPr>
            <w:rStyle w:val="Hyperlink"/>
          </w:rPr>
          <w:t>CipheringModeInfo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7" w:history="1">
        <w:r w:rsidRPr="00494B5C">
          <w:rPr>
            <w:rStyle w:val="Hyperlink"/>
          </w:rPr>
          <w:t>CN-InformationInfo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rFonts w:ascii="Times New Roman" w:hAnsi="Times New Roman"/>
        </w:rPr>
        <w:tab/>
      </w:r>
      <w:r w:rsidRPr="00AE7565">
        <w:t>signallingConnectionRelIndication</w:t>
      </w:r>
      <w:r w:rsidRPr="00AE7565">
        <w:tab/>
      </w:r>
      <w:hyperlink w:anchor="ASN1630" w:history="1">
        <w:r w:rsidRPr="00494B5C">
          <w:rPr>
            <w:rStyle w:val="Hyperlink"/>
          </w:rPr>
          <w:t>CN-DomainIdentity</w:t>
        </w:r>
      </w:hyperlink>
      <w:r w:rsidRPr="00AE7565">
        <w:tab/>
      </w:r>
      <w:r w:rsidRPr="00AE7565">
        <w:tab/>
        <w:t xml:space="preserve">     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UTRAN mobility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Radio bearer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rab-InformationReconfigList</w:t>
      </w:r>
      <w:r w:rsidRPr="00AE7565">
        <w:tab/>
      </w:r>
      <w:r w:rsidRPr="00AE7565">
        <w:tab/>
      </w:r>
      <w:hyperlink w:anchor="ASN2337" w:history="1">
        <w:r w:rsidRPr="00922AFA">
          <w:rPr>
            <w:rStyle w:val="Hyperlink"/>
          </w:rPr>
          <w:t>RAB-InformationReconfigList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rb-InformationReleaseList</w:t>
      </w:r>
      <w:r w:rsidRPr="00AE7565">
        <w:tab/>
      </w:r>
      <w:r w:rsidRPr="00AE7565"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rb-InformationAffectedList</w:t>
      </w:r>
      <w:r w:rsidRPr="00AE7565">
        <w:tab/>
      </w:r>
      <w:r w:rsidRPr="00AE7565">
        <w:tab/>
      </w:r>
      <w:hyperlink w:anchor="ASN2378" w:history="1">
        <w:r w:rsidRPr="00922AFA">
          <w:rPr>
            <w:rStyle w:val="Hyperlink"/>
          </w:rPr>
          <w:t>RB-InformationAffectedList-r5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Transport channel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hyperlink w:anchor="ASN2692" w:history="1">
        <w:r w:rsidRPr="00922AFA">
          <w:rPr>
            <w:rStyle w:val="Hyperlink"/>
          </w:rPr>
          <w:t>UL-DeletedTransChInfoList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ul-AddReconfTransChInfoList</w:t>
      </w:r>
      <w:r w:rsidRPr="00AE7565">
        <w:tab/>
      </w:r>
      <w:r w:rsidRPr="00AE7565">
        <w:tab/>
      </w:r>
      <w:hyperlink w:anchor="ASN2678" w:history="1">
        <w:r w:rsidRPr="00922AFA">
          <w:rPr>
            <w:rStyle w:val="Hyperlink"/>
          </w:rPr>
          <w:t>UL-AddReconfTransChInfoList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-- 'dummy', 'dummy1' and 'dummy2' are not used in this version of the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-- they should not be sent and if received they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dummy1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35" w:history="1">
        <w:r w:rsidRPr="00922AFA">
          <w:rPr>
            <w:rStyle w:val="Hyperlink"/>
          </w:rPr>
          <w:t>CPCH-SetID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74" w:history="1">
        <w:r w:rsidRPr="00922AFA">
          <w:rPr>
            <w:rStyle w:val="Hyperlink"/>
          </w:rPr>
          <w:t>DRAC-StaticInformationList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dl-DeletedTransChInfoList</w:t>
      </w:r>
      <w:r w:rsidRPr="00AE7565">
        <w:tab/>
      </w:r>
      <w:r w:rsidRPr="00AE7565">
        <w:tab/>
      </w:r>
      <w:hyperlink w:anchor="ASN2563" w:history="1">
        <w:r w:rsidRPr="00922AFA">
          <w:rPr>
            <w:rStyle w:val="Hyperlink"/>
          </w:rPr>
          <w:t>DL-DeletedTransChInfoList-r5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dl-AddReconfTransChInfoList</w:t>
      </w:r>
      <w:r w:rsidRPr="00AE7565">
        <w:tab/>
      </w:r>
      <w:r w:rsidRPr="00AE7565">
        <w:tab/>
      </w:r>
      <w:hyperlink w:anchor="ASN2545" w:history="1">
        <w:r w:rsidRPr="00922AFA">
          <w:rPr>
            <w:rStyle w:val="Hyperlink"/>
          </w:rPr>
          <w:t>DL-AddReconfTransChInfoList-r5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ul-ChannelRequirement</w:t>
      </w:r>
      <w:r w:rsidRPr="00AE7565">
        <w:tab/>
      </w:r>
      <w:r w:rsidRPr="00AE7565">
        <w:tab/>
      </w:r>
      <w:r w:rsidRPr="00AE7565">
        <w:tab/>
      </w:r>
      <w:hyperlink w:anchor="ASN3507" w:history="1">
        <w:r w:rsidRPr="003B40B5">
          <w:rPr>
            <w:rStyle w:val="Hyperlink"/>
          </w:rPr>
          <w:t>UL-ChannelRequirement-r5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modeSpecificPhysChInfo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93" w:history="1">
        <w:r w:rsidRPr="00922AFA">
          <w:rPr>
            <w:rStyle w:val="Hyperlink"/>
          </w:rPr>
          <w:t>DL-PDSCH-Information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3" w:history="1">
        <w:r w:rsidRPr="00922AFA">
          <w:rPr>
            <w:rStyle w:val="Hyperlink"/>
          </w:rPr>
          <w:t>DL-HSPDSCH-Information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dl-CommonInformation</w:t>
      </w:r>
      <w:r w:rsidRPr="00AE7565">
        <w:tab/>
      </w:r>
      <w:r w:rsidRPr="00AE7565">
        <w:tab/>
      </w:r>
      <w:r w:rsidRPr="00AE7565">
        <w:tab/>
      </w:r>
      <w:hyperlink w:anchor="ASN2821" w:history="1">
        <w:r w:rsidRPr="00922AFA">
          <w:rPr>
            <w:rStyle w:val="Hyperlink"/>
          </w:rPr>
          <w:t>DL-CommonInformation-r5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79" w:history="1">
        <w:r w:rsidRPr="00922AFA">
          <w:rPr>
            <w:rStyle w:val="Hyperlink"/>
          </w:rPr>
          <w:t>DL-InformationPerRL-List-r5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2" w:name="ASN1319"/>
      <w:r w:rsidRPr="00AE7565">
        <w:t>RadioBearerRelease</w:t>
      </w:r>
      <w:r w:rsidRPr="00AE7565">
        <w:rPr>
          <w:snapToGrid w:val="0"/>
        </w:rPr>
        <w:t>-v690ext-IEs</w:t>
      </w:r>
      <w:bookmarkEnd w:id="32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primary-plmn-Identity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The IE </w:t>
      </w:r>
      <w:r w:rsidRPr="00AE7565">
        <w:rPr>
          <w:rFonts w:eastAsia="?? ??"/>
        </w:rPr>
        <w:t>harq-Preamble-Mode should not be used in the r3 and r4 versions of the message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If included in </w:t>
      </w:r>
      <w:r w:rsidRPr="00AE7565">
        <w:rPr>
          <w:rFonts w:eastAsia="?? ??"/>
        </w:rPr>
        <w:t>the r3 or r4 version of the message, the UE should ignore the IE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rFonts w:eastAsia="?? ??"/>
        </w:rPr>
        <w:t>harq-Preamble-Mode</w:t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tab/>
      </w:r>
      <w:hyperlink w:anchor="ASN3051" w:history="1">
        <w:r w:rsidRPr="003B40B5">
          <w:rPr>
            <w:rStyle w:val="Hyperlink"/>
            <w:rFonts w:eastAsia="?? ??"/>
          </w:rPr>
          <w:t>HARQ-Preamble-Mode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beaconPLEst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47" w:history="1">
        <w:r w:rsidRPr="00922AFA">
          <w:rPr>
            <w:rStyle w:val="Hyperlink"/>
          </w:rPr>
          <w:t>BEACON-PL-Est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postVerificationPeriod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dhs-sync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09" w:history="1">
        <w:r w:rsidRPr="00922AFA">
          <w:rPr>
            <w:rStyle w:val="Hyperlink"/>
          </w:rPr>
          <w:t>DHS-Sync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timingMaintainedSynchInd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9" w:history="1">
        <w:r w:rsidRPr="003B40B5">
          <w:rPr>
            <w:rStyle w:val="Hyperlink"/>
          </w:rPr>
          <w:t>TimingMaintainedSynchInd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mbms-RB-ListReleasedToChangeTransferMode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23" w:name="ASN1320"/>
      <w:r w:rsidRPr="00AE7565">
        <w:t>RadioBearerRelease-r6-IEs</w:t>
      </w:r>
      <w:bookmarkEnd w:id="32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69" w:history="1">
        <w:r w:rsidRPr="00494B5C">
          <w:rPr>
            <w:rStyle w:val="Hyperlink"/>
          </w:rPr>
          <w:t>IntegrityProtectionModeInfo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3" w:history="1">
        <w:r w:rsidRPr="00494B5C">
          <w:rPr>
            <w:rStyle w:val="Hyperlink"/>
          </w:rPr>
          <w:t>CipheringModeInfo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signallingConnectionRelIndication</w:t>
      </w:r>
      <w:r w:rsidRPr="00AE7565">
        <w:tab/>
      </w:r>
      <w:hyperlink w:anchor="ASN1630" w:history="1">
        <w:r w:rsidRPr="00494B5C">
          <w:rPr>
            <w:rStyle w:val="Hyperlink"/>
          </w:rPr>
          <w:t>CN-DomainIdentity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rab-InformationReconfigList</w:t>
      </w:r>
      <w:r w:rsidRPr="00AE7565">
        <w:tab/>
      </w:r>
      <w:r w:rsidRPr="00AE7565">
        <w:tab/>
      </w:r>
      <w:hyperlink w:anchor="ASN2337" w:history="1">
        <w:r w:rsidRPr="00922AFA">
          <w:rPr>
            <w:rStyle w:val="Hyperlink"/>
          </w:rPr>
          <w:t>RAB-InformationReconfigList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rb-InformationReleaseList</w:t>
      </w:r>
      <w:r w:rsidRPr="00AE7565">
        <w:tab/>
      </w:r>
      <w:r w:rsidRPr="00AE7565"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rb-InformationReconfigList</w:t>
      </w:r>
      <w:r w:rsidRPr="00AE7565">
        <w:tab/>
      </w:r>
      <w:r w:rsidRPr="00AE7565">
        <w:tab/>
      </w:r>
      <w:hyperlink w:anchor="ASN2394" w:history="1">
        <w:r w:rsidRPr="00922AFA">
          <w:rPr>
            <w:rStyle w:val="Hyperlink"/>
          </w:rPr>
          <w:t>RB-InformationReconfigList-r6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rb-InformationAffectedList</w:t>
      </w:r>
      <w:r w:rsidRPr="00AE7565">
        <w:tab/>
      </w:r>
      <w:r w:rsidRPr="00AE7565">
        <w:tab/>
      </w:r>
      <w:hyperlink w:anchor="ASN2379" w:history="1">
        <w:r w:rsidRPr="00922AFA">
          <w:rPr>
            <w:rStyle w:val="Hyperlink"/>
          </w:rPr>
          <w:t>RB-InformationAffectedList-r6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hyperlink w:anchor="ASN2693" w:history="1">
        <w:r w:rsidRPr="00922AFA">
          <w:rPr>
            <w:rStyle w:val="Hyperlink"/>
          </w:rPr>
          <w:t>UL-DeletedTransChInfoList-r6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79" w:history="1">
        <w:r w:rsidRPr="00922AFA">
          <w:rPr>
            <w:rStyle w:val="Hyperlink"/>
          </w:rPr>
          <w:t>UL-AddReconfTransChInfoList-r6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hyperlink w:anchor="ASN2563" w:history="1">
        <w:r w:rsidRPr="00922AFA">
          <w:rPr>
            <w:rStyle w:val="Hyperlink"/>
          </w:rPr>
          <w:t>DL-DeletedTransChInfoList-r5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5" w:history="1">
        <w:r w:rsidRPr="00922AFA">
          <w:rPr>
            <w:rStyle w:val="Hyperlink"/>
          </w:rPr>
          <w:t>DL-AddReconfTransChInfoList-r5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19" w:history="1">
        <w:r w:rsidRPr="003B40B5">
          <w:rPr>
            <w:rStyle w:val="Hyperlink"/>
          </w:rPr>
          <w:t>UL-DPCH-Info-r6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0" w:history="1">
        <w:r w:rsidRPr="003B40B5">
          <w:rPr>
            <w:rStyle w:val="Hyperlink"/>
          </w:rPr>
          <w:t>UL-EDCH-Information-r6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4" w:history="1">
        <w:r w:rsidRPr="00922AFA">
          <w:rPr>
            <w:rStyle w:val="Hyperlink"/>
          </w:rPr>
          <w:t>DL-HSPDSCH-Information-r6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2" w:history="1">
        <w:r w:rsidRPr="00922AFA">
          <w:rPr>
            <w:rStyle w:val="Hyperlink"/>
          </w:rPr>
          <w:t>DL-CommonInformation-r6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0" w:history="1">
        <w:r w:rsidRPr="00922AFA">
          <w:rPr>
            <w:rStyle w:val="Hyperlink"/>
          </w:rPr>
          <w:t>DL-InformationPerRL-List-r6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mbms-RB-ListReleasedToChangeTransferMode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4" w:name="ASN1321"/>
      <w:r w:rsidRPr="00AE7565">
        <w:t>RadioBearerRelease</w:t>
      </w:r>
      <w:r w:rsidRPr="00AE7565">
        <w:rPr>
          <w:snapToGrid w:val="0"/>
        </w:rPr>
        <w:t>-v6b0ext</w:t>
      </w:r>
      <w:r w:rsidRPr="00AE7565">
        <w:t>-IEs</w:t>
      </w:r>
      <w:bookmarkEnd w:id="324"/>
      <w:r w:rsidRPr="00AE7565">
        <w:t xml:space="preserve"> </w:t>
      </w:r>
      <w:r w:rsidRPr="00AE7565">
        <w:rPr>
          <w:snapToGrid w:val="0"/>
        </w:rPr>
        <w:t>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dl-InformationPerRL-List</w:t>
      </w:r>
      <w:r w:rsidRPr="00AE7565">
        <w:t>-v6b0ext</w:t>
      </w:r>
      <w:r w:rsidRPr="00AE7565">
        <w:tab/>
      </w:r>
      <w:hyperlink w:anchor="ASN2881" w:history="1">
        <w:r w:rsidRPr="00922AFA">
          <w:rPr>
            <w:rStyle w:val="Hyperlink"/>
            <w:snapToGrid w:val="0"/>
          </w:rPr>
          <w:t>DL-InformationPerRL-List</w:t>
        </w:r>
        <w:r w:rsidRPr="00922AFA">
          <w:rPr>
            <w:rStyle w:val="Hyperlink"/>
          </w:rPr>
          <w:t>-v6b0ext</w:t>
        </w:r>
      </w:hyperlink>
      <w:r w:rsidRPr="00AE7565"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25" w:name="ASN1322"/>
      <w:r w:rsidRPr="00AE7565">
        <w:t>RadioBearerRelease-r7-IEs</w:t>
      </w:r>
      <w:bookmarkEnd w:id="32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signallingConnectionRelIndication</w:t>
      </w:r>
      <w:r w:rsidRPr="00AE7565">
        <w:tab/>
      </w:r>
      <w:hyperlink w:anchor="ASN1630" w:history="1">
        <w:r w:rsidRPr="00494B5C">
          <w:rPr>
            <w:rStyle w:val="Hyperlink"/>
          </w:rPr>
          <w:t>CN-DomainIdentity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rab-InformationReconfigList</w:t>
      </w:r>
      <w:r w:rsidRPr="00AE7565">
        <w:tab/>
      </w:r>
      <w:r w:rsidRPr="00AE7565">
        <w:tab/>
      </w:r>
      <w:hyperlink w:anchor="ASN2337" w:history="1">
        <w:r w:rsidRPr="00922AFA">
          <w:rPr>
            <w:rStyle w:val="Hyperlink"/>
          </w:rPr>
          <w:t>RAB-InformationReconfigList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rb-InformationReleaseList</w:t>
      </w:r>
      <w:r w:rsidRPr="00AE7565">
        <w:tab/>
      </w:r>
      <w:r w:rsidRPr="00AE7565"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rb-InformationReconfigList</w:t>
      </w:r>
      <w:r w:rsidRPr="00AE7565">
        <w:tab/>
      </w:r>
      <w:r w:rsidRPr="00AE7565">
        <w:tab/>
      </w:r>
      <w:hyperlink w:anchor="ASN2395" w:history="1">
        <w:r w:rsidRPr="00922AFA">
          <w:rPr>
            <w:rStyle w:val="Hyperlink"/>
          </w:rPr>
          <w:t>RB-InformationReconfigList-r7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rb-InformationAffectedList</w:t>
      </w:r>
      <w:r w:rsidRPr="00AE7565">
        <w:tab/>
      </w:r>
      <w:r w:rsidRPr="00AE7565">
        <w:tab/>
      </w:r>
      <w:hyperlink w:anchor="ASN2380" w:history="1">
        <w:r w:rsidRPr="00922AFA">
          <w:rPr>
            <w:rStyle w:val="Hyperlink"/>
          </w:rPr>
          <w:t>RB-InformationAffectedList-r7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hyperlink w:anchor="ASN2693" w:history="1">
        <w:r w:rsidRPr="00922AFA">
          <w:rPr>
            <w:rStyle w:val="Hyperlink"/>
          </w:rPr>
          <w:t>UL-DeletedTransChInfoList-r6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0" w:history="1">
        <w:r w:rsidRPr="00922AFA">
          <w:rPr>
            <w:rStyle w:val="Hyperlink"/>
          </w:rPr>
          <w:t>UL-AddReconfTransChInfoList-r7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hyperlink w:anchor="ASN2564" w:history="1">
        <w:r w:rsidRPr="00922AFA">
          <w:rPr>
            <w:rStyle w:val="Hyperlink"/>
          </w:rPr>
          <w:t>DL-DeletedTransChInfoList-r7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6" w:history="1">
        <w:r w:rsidRPr="00922AFA">
          <w:rPr>
            <w:rStyle w:val="Hyperlink"/>
          </w:rPr>
          <w:t>DL-AddReconfTransChInfoList-r7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38" w:history="1">
        <w:r w:rsidRPr="003B40B5">
          <w:rPr>
            <w:rStyle w:val="Hyperlink"/>
          </w:rPr>
          <w:t>MIMO-Parameters-r7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1" w:history="1">
        <w:r w:rsidRPr="003B40B5">
          <w:rPr>
            <w:rStyle w:val="Hyperlink"/>
          </w:rPr>
          <w:t>UL-EDCH-Information-r7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5" w:history="1">
        <w:r w:rsidRPr="00922AFA">
          <w:rPr>
            <w:rStyle w:val="Hyperlink"/>
          </w:rPr>
          <w:t>DL-HSPDSCH-Information-r7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3" w:history="1">
        <w:r w:rsidRPr="00922AFA">
          <w:rPr>
            <w:rStyle w:val="Hyperlink"/>
          </w:rPr>
          <w:t>DL-CommonInformation-r7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mbms-RB-ListReleasedToChangeTransferMode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6" w:name="ASN1323"/>
      <w:r w:rsidRPr="00AE7565">
        <w:t>RadioBearerRelease</w:t>
      </w:r>
      <w:r w:rsidRPr="00AE7565">
        <w:rPr>
          <w:snapToGrid w:val="0"/>
        </w:rPr>
        <w:t>-v770ext</w:t>
      </w:r>
      <w:r w:rsidRPr="00AE7565">
        <w:t>-IEs</w:t>
      </w:r>
      <w:bookmarkEnd w:id="326"/>
      <w:r w:rsidRPr="00AE7565">
        <w:t xml:space="preserve"> </w:t>
      </w:r>
      <w:r w:rsidRPr="00AE7565">
        <w:rPr>
          <w:snapToGrid w:val="0"/>
        </w:rPr>
        <w:t>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27" w:name="ASN1324"/>
      <w:r w:rsidRPr="00AE7565">
        <w:rPr>
          <w:snapToGrid w:val="0"/>
        </w:rPr>
        <w:t>RadioBearerRelease</w:t>
      </w:r>
      <w:r w:rsidRPr="00AE7565">
        <w:t>-v780ext-IEs</w:t>
      </w:r>
      <w:bookmarkEnd w:id="327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hs-DSCH-TBSizeTable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68" w:history="1">
        <w:r w:rsidRPr="003B40B5">
          <w:rPr>
            <w:rStyle w:val="Hyperlink"/>
          </w:rPr>
          <w:t>HS-DSCH-TBSizeTable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328" w:name="ASN1325"/>
      <w:r w:rsidRPr="00AE7565">
        <w:rPr>
          <w:snapToGrid w:val="0"/>
        </w:rPr>
        <w:t>RadioBearerRelease</w:t>
      </w:r>
      <w:r w:rsidRPr="00AE7565">
        <w:t>-v</w:t>
      </w:r>
      <w:r w:rsidRPr="00AE7565">
        <w:rPr>
          <w:lang w:eastAsia="zh-CN"/>
        </w:rPr>
        <w:t>7d</w:t>
      </w:r>
      <w:r w:rsidRPr="00AE7565">
        <w:t>0ext-IEs</w:t>
      </w:r>
      <w:bookmarkEnd w:id="328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lang w:eastAsia="zh-CN"/>
        </w:rPr>
        <w:t>ul</w:t>
      </w:r>
      <w:r w:rsidRPr="00AE7565">
        <w:t>-EDCH-Information</w:t>
      </w:r>
      <w:r w:rsidRPr="00AE7565">
        <w:rPr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539" w:history="1">
        <w:r w:rsidRPr="003B40B5">
          <w:rPr>
            <w:rStyle w:val="Hyperlink"/>
          </w:rPr>
          <w:t>UL-EDCH-Information-</w:t>
        </w:r>
        <w:r w:rsidRPr="003B40B5">
          <w:rPr>
            <w:rStyle w:val="Hyperlink"/>
            <w:lang w:eastAsia="zh-CN"/>
          </w:rPr>
          <w:t>ext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9" w:name="ASN1326"/>
      <w:r w:rsidRPr="00AE7565">
        <w:rPr>
          <w:snapToGrid w:val="0"/>
        </w:rPr>
        <w:t>RadioBearerRelease-v7f0ext</w:t>
      </w:r>
      <w:r w:rsidRPr="00AE7565">
        <w:t>-IEs</w:t>
      </w:r>
      <w:bookmarkEnd w:id="32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mimoParameters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40" w:history="1">
        <w:r w:rsidRPr="003B40B5">
          <w:rPr>
            <w:rStyle w:val="Hyperlink"/>
            <w:snapToGrid w:val="0"/>
          </w:rPr>
          <w:t>MIMO-Parameters-v7f0ext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0" w:name="ASN1327"/>
      <w:r w:rsidRPr="00AE7565">
        <w:rPr>
          <w:snapToGrid w:val="0"/>
        </w:rPr>
        <w:t>RadioBearerRelease-v7g0ext-IEs</w:t>
      </w:r>
      <w:bookmarkEnd w:id="33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mimoParameters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41" w:history="1">
        <w:r w:rsidRPr="003B40B5">
          <w:rPr>
            <w:rStyle w:val="Hyperlink"/>
            <w:snapToGrid w:val="0"/>
          </w:rPr>
          <w:t>MIMO-Parameters-v7g0ext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Del="00927524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31" w:name="ASN1328"/>
      <w:r w:rsidRPr="00AE7565">
        <w:t>RadioBearerRelease-r8-IEs</w:t>
      </w:r>
      <w:bookmarkEnd w:id="33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signallingConnectionRelIndication</w:t>
      </w:r>
      <w:r w:rsidRPr="00AE7565">
        <w:tab/>
      </w:r>
      <w:hyperlink w:anchor="ASN1630" w:history="1">
        <w:r w:rsidRPr="00494B5C">
          <w:rPr>
            <w:rStyle w:val="Hyperlink"/>
          </w:rPr>
          <w:t>CN-DomainIdentity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rab-InformationReconfigList</w:t>
      </w:r>
      <w:r w:rsidRPr="00AE7565">
        <w:tab/>
      </w:r>
      <w:r w:rsidRPr="00AE7565">
        <w:tab/>
      </w:r>
      <w:hyperlink w:anchor="ASN2338" w:history="1">
        <w:r w:rsidRPr="00922AFA">
          <w:rPr>
            <w:rStyle w:val="Hyperlink"/>
          </w:rPr>
          <w:t>RAB-InformationReconfigList-r8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rb-InformationReleaseList</w:t>
      </w:r>
      <w:r w:rsidRPr="00AE7565">
        <w:tab/>
      </w:r>
      <w:r w:rsidRPr="00AE7565"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rb-InformationReconfigList</w:t>
      </w:r>
      <w:r w:rsidRPr="00AE7565">
        <w:tab/>
      </w:r>
      <w:r w:rsidRPr="00AE7565">
        <w:tab/>
      </w:r>
      <w:hyperlink w:anchor="ASN2396" w:history="1">
        <w:r w:rsidRPr="00922AFA">
          <w:rPr>
            <w:rStyle w:val="Hyperlink"/>
          </w:rPr>
          <w:t>RB-InformationReconfigList-r8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rb-InformationAffectedList</w:t>
      </w:r>
      <w:r w:rsidRPr="00AE7565">
        <w:tab/>
      </w:r>
      <w:r w:rsidRPr="00AE7565">
        <w:tab/>
      </w:r>
      <w:hyperlink w:anchor="ASN2381" w:history="1">
        <w:r w:rsidRPr="00922AFA">
          <w:rPr>
            <w:rStyle w:val="Hyperlink"/>
          </w:rPr>
          <w:t>RB-InformationAffectedList-r8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hyperlink w:anchor="ASN2693" w:history="1">
        <w:r w:rsidRPr="00922AFA">
          <w:rPr>
            <w:rStyle w:val="Hyperlink"/>
          </w:rPr>
          <w:t>UL-DeletedTransChInfoList-r6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hyperlink w:anchor="ASN2564" w:history="1">
        <w:r w:rsidRPr="00922AFA">
          <w:rPr>
            <w:rStyle w:val="Hyperlink"/>
          </w:rPr>
          <w:t>DL-DeletedTransChInfoList-r7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6" w:history="1">
        <w:r w:rsidRPr="00922AFA">
          <w:rPr>
            <w:rStyle w:val="Hyperlink"/>
          </w:rPr>
          <w:t>DL-AddReconfTransChInfoList-r7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2" w:history="1">
        <w:r w:rsidRPr="003B40B5">
          <w:rPr>
            <w:rStyle w:val="Hyperlink"/>
          </w:rPr>
          <w:t>MIMO-Parameters-r8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2" w:history="1">
        <w:r w:rsidRPr="003B40B5">
          <w:rPr>
            <w:rStyle w:val="Hyperlink"/>
          </w:rPr>
          <w:t>UL-EDCH-Information-r8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6" w:history="1">
        <w:r w:rsidRPr="00922AFA">
          <w:rPr>
            <w:rStyle w:val="Hyperlink"/>
          </w:rPr>
          <w:t>DL-HSPDSCH-Information-r8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4" w:history="1">
        <w:r w:rsidRPr="00922AFA">
          <w:rPr>
            <w:rStyle w:val="Hyperlink"/>
          </w:rPr>
          <w:t>DL-CommonInformation-r8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dl-SecondaryCellInfoFDD</w:t>
      </w:r>
      <w:r w:rsidRPr="00AE7565">
        <w:tab/>
      </w:r>
      <w:r w:rsidRPr="00AE7565">
        <w:tab/>
      </w:r>
      <w:r w:rsidRPr="00AE7565">
        <w:tab/>
      </w:r>
      <w:hyperlink w:anchor="ASN2895" w:history="1">
        <w:r w:rsidRPr="00922AFA">
          <w:rPr>
            <w:rStyle w:val="Hyperlink"/>
          </w:rPr>
          <w:t>DL-SecondaryCellInfoFDD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mbms-RB-ListReleasedToChangeTransferMode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2" w:name="ASN1329"/>
      <w:r w:rsidRPr="00AE7565">
        <w:rPr>
          <w:snapToGrid w:val="0"/>
        </w:rPr>
        <w:t>RadioBearerRelease-v890ext-IEs</w:t>
      </w:r>
      <w:bookmarkEnd w:id="33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dl-SecondaryCellInfoFDD-v890ext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96" w:history="1">
        <w:r w:rsidRPr="00922AFA">
          <w:rPr>
            <w:rStyle w:val="Hyperlink"/>
            <w:snapToGrid w:val="0"/>
          </w:rPr>
          <w:t>DL-SecondaryCellInfoFDD-v890ext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dl-HSPDSCH-Information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7" w:history="1">
        <w:r w:rsidRPr="00922AFA">
          <w:rPr>
            <w:rStyle w:val="Hyperlink"/>
            <w:snapToGrid w:val="0"/>
          </w:rPr>
          <w:t>DL-HSPDSCH-Information-r8-ext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3" w:name="ASN1330"/>
      <w:r w:rsidRPr="00AE7565">
        <w:rPr>
          <w:snapToGrid w:val="0"/>
        </w:rPr>
        <w:t>RadioBearerRelease-v8a0ext-IEs</w:t>
      </w:r>
      <w:bookmarkEnd w:id="33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dl-HSPDSCH-Information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8" w:history="1">
        <w:r w:rsidRPr="00922AFA">
          <w:rPr>
            <w:rStyle w:val="Hyperlink"/>
            <w:snapToGrid w:val="0"/>
          </w:rPr>
          <w:t>DL-HSPDSCH-Information-r8-ext2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34" w:name="ASN1331"/>
      <w:r w:rsidRPr="00AE7565">
        <w:t>RadioBearerRelease-r9-IEs</w:t>
      </w:r>
      <w:bookmarkEnd w:id="334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signallingConnectionRelIndication</w:t>
      </w:r>
      <w:r w:rsidRPr="00AE7565">
        <w:tab/>
      </w:r>
      <w:hyperlink w:anchor="ASN1630" w:history="1">
        <w:r w:rsidRPr="00494B5C">
          <w:rPr>
            <w:rStyle w:val="Hyperlink"/>
          </w:rPr>
          <w:t>CN-DomainIdentity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rab-InformationReconfigList</w:t>
      </w:r>
      <w:r w:rsidRPr="00AE7565">
        <w:tab/>
      </w:r>
      <w:r w:rsidRPr="00AE7565">
        <w:tab/>
      </w:r>
      <w:hyperlink w:anchor="ASN2338" w:history="1">
        <w:r w:rsidRPr="00922AFA">
          <w:rPr>
            <w:rStyle w:val="Hyperlink"/>
          </w:rPr>
          <w:t>RAB-InformationReconfigList-r8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rb-InformationReleaseList</w:t>
      </w:r>
      <w:r w:rsidRPr="00AE7565">
        <w:tab/>
      </w:r>
      <w:r w:rsidRPr="00AE7565"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rb-InformationReconfigList</w:t>
      </w:r>
      <w:r w:rsidRPr="00AE7565">
        <w:tab/>
      </w:r>
      <w:r w:rsidRPr="00AE7565">
        <w:tab/>
      </w:r>
      <w:hyperlink w:anchor="ASN2396" w:history="1">
        <w:r w:rsidRPr="00922AFA">
          <w:rPr>
            <w:rStyle w:val="Hyperlink"/>
          </w:rPr>
          <w:t>RB-InformationReconfigList-r8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rb-InformationAffectedList</w:t>
      </w:r>
      <w:r w:rsidRPr="00AE7565">
        <w:tab/>
      </w:r>
      <w:r w:rsidRPr="00AE7565">
        <w:tab/>
      </w:r>
      <w:hyperlink w:anchor="ASN2381" w:history="1">
        <w:r w:rsidRPr="00922AFA">
          <w:rPr>
            <w:rStyle w:val="Hyperlink"/>
          </w:rPr>
          <w:t>RB-InformationAffectedList-r8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hyperlink w:anchor="ASN2693" w:history="1">
        <w:r w:rsidRPr="00922AFA">
          <w:rPr>
            <w:rStyle w:val="Hyperlink"/>
          </w:rPr>
          <w:t>UL-DeletedTransChInfoList-r6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hyperlink w:anchor="ASN2564" w:history="1">
        <w:r w:rsidRPr="00922AFA">
          <w:rPr>
            <w:rStyle w:val="Hyperlink"/>
          </w:rPr>
          <w:t>DL-DeletedTransChInfoList-r7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7" w:history="1">
        <w:r w:rsidRPr="00922AFA">
          <w:rPr>
            <w:rStyle w:val="Hyperlink"/>
          </w:rPr>
          <w:t>DL-AddReconfTransChInfoList-r9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3" w:history="1">
        <w:r w:rsidRPr="003B40B5">
          <w:rPr>
            <w:rStyle w:val="Hyperlink"/>
          </w:rPr>
          <w:t>UL-EDCH-Information-r9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ul-SecondaryCellInfoFDD</w:t>
      </w:r>
      <w:r w:rsidRPr="00AE7565">
        <w:tab/>
      </w:r>
      <w:r w:rsidRPr="00AE7565">
        <w:tab/>
      </w:r>
      <w:r w:rsidRPr="00AE7565"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9" w:history="1">
        <w:r w:rsidRPr="00922AFA">
          <w:rPr>
            <w:rStyle w:val="Hyperlink"/>
          </w:rPr>
          <w:t>DL-HSPDSCH-Information-r9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4" w:history="1">
        <w:r w:rsidRPr="00922AFA">
          <w:rPr>
            <w:rStyle w:val="Hyperlink"/>
          </w:rPr>
          <w:t>DL-CommonInformation-r8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dl-SecondaryCellInfoFDD</w:t>
      </w:r>
      <w:r w:rsidRPr="00AE7565">
        <w:tab/>
      </w:r>
      <w:r w:rsidRPr="00AE7565">
        <w:tab/>
      </w:r>
      <w:r w:rsidRPr="00AE7565">
        <w:tab/>
      </w:r>
      <w:hyperlink w:anchor="ASN2897" w:history="1">
        <w:r w:rsidRPr="00922AFA">
          <w:rPr>
            <w:rStyle w:val="Hyperlink"/>
          </w:rPr>
          <w:t>DL-SecondaryCellInfoFDD-r9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mbms-RB-ListReleasedToChangeTransferMode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5" w:name="ASN1332"/>
      <w:r w:rsidRPr="00AE7565">
        <w:rPr>
          <w:snapToGrid w:val="0"/>
        </w:rPr>
        <w:t>RadioBearerRelease-v950ext-IEs</w:t>
      </w:r>
      <w:bookmarkEnd w:id="33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secondaryCellMimoParameters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9" w:history="1">
        <w:r w:rsidRPr="003B40B5">
          <w:rPr>
            <w:rStyle w:val="Hyperlink"/>
            <w:snapToGrid w:val="0"/>
          </w:rPr>
          <w:t>SecondaryCellMIMOparametersFDD-v950ext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6" w:name="ASN1333"/>
      <w:r w:rsidRPr="00AE7565">
        <w:rPr>
          <w:snapToGrid w:val="0"/>
        </w:rPr>
        <w:t>RadioBearerRelease-v970ext-IEs</w:t>
      </w:r>
      <w:bookmarkEnd w:id="33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 for LCR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cellDCHMeasOccasionInfo-TDD128</w:t>
      </w:r>
      <w:r w:rsidRPr="00AE7565">
        <w:rPr>
          <w:snapToGrid w:val="0"/>
        </w:rPr>
        <w:tab/>
      </w:r>
      <w:hyperlink w:anchor="ASN3624" w:history="1">
        <w:r w:rsidRPr="003B40B5">
          <w:rPr>
            <w:rStyle w:val="Hyperlink"/>
            <w:snapToGrid w:val="0"/>
          </w:rPr>
          <w:t>CellDCHMeasOccasionInfo-TDD128-r9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7" w:name="ASN1334"/>
      <w:r w:rsidRPr="00AE7565">
        <w:rPr>
          <w:snapToGrid w:val="0"/>
        </w:rPr>
        <w:t>RadioBearerRelease-v9c0ext-IEs</w:t>
      </w:r>
      <w:bookmarkEnd w:id="33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For 1.28Mcps TDD only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dl-AddReconfTransChInfoList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50" w:history="1">
        <w:r w:rsidRPr="00922AFA">
          <w:rPr>
            <w:rStyle w:val="Hyperlink"/>
            <w:snapToGrid w:val="0"/>
          </w:rPr>
          <w:t>DL-AddReconfTransChInfoList-TDD128-v9c0ext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38" w:name="ASN1335"/>
      <w:r w:rsidRPr="00AE7565">
        <w:t>RadioBearerRelease-r10-IEs</w:t>
      </w:r>
      <w:bookmarkEnd w:id="33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signallingConnectionRelIndication</w:t>
      </w:r>
      <w:r w:rsidRPr="00AE7565">
        <w:tab/>
      </w:r>
      <w:hyperlink w:anchor="ASN1630" w:history="1">
        <w:r w:rsidRPr="00494B5C">
          <w:rPr>
            <w:rStyle w:val="Hyperlink"/>
          </w:rPr>
          <w:t>CN-DomainIdentity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rab-InformationReconfigList</w:t>
      </w:r>
      <w:r w:rsidRPr="00AE7565">
        <w:tab/>
      </w:r>
      <w:r w:rsidRPr="00AE7565">
        <w:tab/>
      </w:r>
      <w:hyperlink w:anchor="ASN2338" w:history="1">
        <w:r w:rsidRPr="00922AFA">
          <w:rPr>
            <w:rStyle w:val="Hyperlink"/>
          </w:rPr>
          <w:t>RAB-InformationReconfigList-r8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rb-InformationReleaseList</w:t>
      </w:r>
      <w:r w:rsidRPr="00AE7565">
        <w:tab/>
      </w:r>
      <w:r w:rsidRPr="00AE7565"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rb-InformationReconfigList</w:t>
      </w:r>
      <w:r w:rsidRPr="00AE7565">
        <w:tab/>
      </w:r>
      <w:r w:rsidRPr="00AE7565">
        <w:tab/>
      </w:r>
      <w:hyperlink w:anchor="ASN2396" w:history="1">
        <w:r w:rsidRPr="00922AFA">
          <w:rPr>
            <w:rStyle w:val="Hyperlink"/>
          </w:rPr>
          <w:t>RB-InformationReconfigList-r8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rb-InformationAffectedList</w:t>
      </w:r>
      <w:r w:rsidRPr="00AE7565">
        <w:tab/>
      </w:r>
      <w:r w:rsidRPr="00AE7565">
        <w:tab/>
      </w:r>
      <w:hyperlink w:anchor="ASN2381" w:history="1">
        <w:r w:rsidRPr="00922AFA">
          <w:rPr>
            <w:rStyle w:val="Hyperlink"/>
          </w:rPr>
          <w:t>RB-InformationAffectedList-r8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hyperlink w:anchor="ASN2693" w:history="1">
        <w:r w:rsidRPr="00922AFA">
          <w:rPr>
            <w:rStyle w:val="Hyperlink"/>
          </w:rPr>
          <w:t>UL-DeletedTransChInfoList-r6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hyperlink w:anchor="ASN2564" w:history="1">
        <w:r w:rsidRPr="00922AFA">
          <w:rPr>
            <w:rStyle w:val="Hyperlink"/>
          </w:rPr>
          <w:t>DL-DeletedTransChInfoList-r7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7" w:history="1">
        <w:r w:rsidRPr="00922AFA">
          <w:rPr>
            <w:rStyle w:val="Hyperlink"/>
          </w:rPr>
          <w:t>DL-AddReconfTransChInfoList-r9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3" w:history="1">
        <w:r w:rsidRPr="003B40B5">
          <w:rPr>
            <w:rStyle w:val="Hyperlink"/>
          </w:rPr>
          <w:t>UL-EDCH-Information-r9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ul-SecondaryCellInfoFDD</w:t>
      </w:r>
      <w:r w:rsidRPr="00AE7565">
        <w:tab/>
      </w:r>
      <w:r w:rsidRPr="00AE7565">
        <w:tab/>
      </w:r>
      <w:r w:rsidRPr="00AE7565"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ul-MulticarrierEDCHInfo-TDD128</w:t>
      </w:r>
      <w:r w:rsidRPr="00AE7565">
        <w:tab/>
      </w:r>
      <w:hyperlink w:anchor="ASN3549" w:history="1">
        <w:r w:rsidRPr="003B40B5">
          <w:rPr>
            <w:rStyle w:val="Hyperlink"/>
          </w:rPr>
          <w:t>UL-MulticarrierEDCHInfo-TDD128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9" w:history="1">
        <w:r w:rsidRPr="00922AFA">
          <w:rPr>
            <w:rStyle w:val="Hyperlink"/>
          </w:rPr>
          <w:t>DL-HSPDSCH-Information-r9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5" w:history="1">
        <w:r w:rsidRPr="00922AFA">
          <w:rPr>
            <w:rStyle w:val="Hyperlink"/>
          </w:rPr>
          <w:t>DL-CommonInformation-r10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dl-SecondaryCellInfoFDD</w:t>
      </w:r>
      <w:r w:rsidRPr="00AE7565">
        <w:tab/>
      </w:r>
      <w:r w:rsidRPr="00AE7565">
        <w:tab/>
      </w:r>
      <w:r w:rsidRPr="00AE7565">
        <w:tab/>
      </w:r>
      <w:hyperlink w:anchor="ASN2898" w:history="1">
        <w:r w:rsidRPr="00922AFA">
          <w:rPr>
            <w:rStyle w:val="Hyperlink"/>
          </w:rPr>
          <w:t>DL-SecondaryCellInfoFDD-r10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additionalDLSecCellInfoListFDD</w:t>
      </w:r>
      <w:r w:rsidRPr="00AE7565">
        <w:tab/>
      </w:r>
      <w:hyperlink w:anchor="ASN2710" w:history="1">
        <w:r w:rsidRPr="00922AFA">
          <w:rPr>
            <w:rStyle w:val="Hyperlink"/>
          </w:rPr>
          <w:t>AdditionalDLSecCellInfoListFDD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mu-MIMO</w:t>
      </w:r>
      <w:r w:rsidRPr="00AE7565">
        <w:t>-Info</w:t>
      </w:r>
      <w:r w:rsidRPr="00AE7565">
        <w:rPr>
          <w:lang w:eastAsia="zh-CN"/>
        </w:rPr>
        <w:t>-TDD128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4" w:history="1">
        <w:r w:rsidRPr="003B40B5">
          <w:rPr>
            <w:rStyle w:val="Hyperlink"/>
            <w:lang w:eastAsia="zh-CN"/>
          </w:rPr>
          <w:t>MU-MIMO</w:t>
        </w:r>
        <w:r w:rsidRPr="003B40B5">
          <w:rPr>
            <w:rStyle w:val="Hyperlink"/>
          </w:rPr>
          <w:t>-Info</w:t>
        </w:r>
        <w:r w:rsidRPr="003B40B5">
          <w:rPr>
            <w:rStyle w:val="Hyperlink"/>
            <w:lang w:eastAsia="zh-CN"/>
          </w:rPr>
          <w:t>-TDD128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mbms-RB-ListReleasedToChangeTransferMode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Measurement IEs for LCR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cellDCHMeasOccasionInfo-TDD128</w:t>
      </w:r>
      <w:r w:rsidRPr="00AE7565">
        <w:tab/>
      </w:r>
      <w:hyperlink w:anchor="ASN3624" w:history="1">
        <w:r w:rsidRPr="003B40B5">
          <w:rPr>
            <w:rStyle w:val="Hyperlink"/>
          </w:rPr>
          <w:t>CellDCHMeasOccasionInfo-TDD128-r9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9" w:name="ASN1336"/>
      <w:r w:rsidRPr="00AE7565">
        <w:rPr>
          <w:snapToGrid w:val="0"/>
        </w:rPr>
        <w:t>RadioBearerRelease-vb50ext-IEs</w:t>
      </w:r>
      <w:bookmarkEnd w:id="33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ulOLTDInfoFDD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12" w:history="1">
        <w:r w:rsidRPr="00922AFA">
          <w:rPr>
            <w:rStyle w:val="Hyperlink"/>
            <w:snapToGrid w:val="0"/>
          </w:rPr>
          <w:t>UL-OLTD-InfoFDD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40" w:name="ASN1337"/>
      <w:r w:rsidRPr="00AE7565">
        <w:t>RadioBearerRelease-r11-IEs</w:t>
      </w:r>
      <w:bookmarkEnd w:id="34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signallingConnectionRelIndication</w:t>
      </w:r>
      <w:r w:rsidRPr="00AE7565">
        <w:tab/>
      </w:r>
      <w:hyperlink w:anchor="ASN1630" w:history="1">
        <w:r w:rsidRPr="00494B5C">
          <w:rPr>
            <w:rStyle w:val="Hyperlink"/>
          </w:rPr>
          <w:t>CN-DomainIdentity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rab-InformationReconfigList</w:t>
      </w:r>
      <w:r w:rsidRPr="00AE7565">
        <w:tab/>
      </w:r>
      <w:r w:rsidRPr="00AE7565">
        <w:tab/>
      </w:r>
      <w:hyperlink w:anchor="ASN2338" w:history="1">
        <w:r w:rsidRPr="00922AFA">
          <w:rPr>
            <w:rStyle w:val="Hyperlink"/>
          </w:rPr>
          <w:t>RAB-InformationReconfigList-r8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rb-InformationReleaseList</w:t>
      </w:r>
      <w:r w:rsidRPr="00AE7565">
        <w:tab/>
      </w:r>
      <w:r w:rsidRPr="00AE7565"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rb-InformationReconfigList</w:t>
      </w:r>
      <w:r w:rsidRPr="00AE7565">
        <w:tab/>
      </w:r>
      <w:r w:rsidRPr="00AE7565">
        <w:tab/>
      </w:r>
      <w:hyperlink w:anchor="ASN2397" w:history="1">
        <w:r w:rsidRPr="00922AFA">
          <w:rPr>
            <w:rStyle w:val="Hyperlink"/>
          </w:rPr>
          <w:t>RB-InformationReconfigList-r11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rb-InformationAffectedList</w:t>
      </w:r>
      <w:r w:rsidRPr="00AE7565">
        <w:tab/>
      </w:r>
      <w:r w:rsidRPr="00AE7565">
        <w:tab/>
      </w:r>
      <w:hyperlink w:anchor="ASN2381" w:history="1">
        <w:r w:rsidRPr="00922AFA">
          <w:rPr>
            <w:rStyle w:val="Hyperlink"/>
          </w:rPr>
          <w:t>RB-InformationAffectedList-r8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hyperlink w:anchor="ASN2693" w:history="1">
        <w:r w:rsidRPr="00922AFA">
          <w:rPr>
            <w:rStyle w:val="Hyperlink"/>
          </w:rPr>
          <w:t>UL-DeletedTransChInfoList-r6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hyperlink w:anchor="ASN2564" w:history="1">
        <w:r w:rsidRPr="00922AFA">
          <w:rPr>
            <w:rStyle w:val="Hyperlink"/>
          </w:rPr>
          <w:t>DL-DeletedTransChInfoList-r7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8" w:history="1">
        <w:r w:rsidRPr="00922AFA">
          <w:rPr>
            <w:rStyle w:val="Hyperlink"/>
          </w:rPr>
          <w:t>DL-AddReconfTransChInfoList-r11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mimo4x4Parameters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39" w:history="1">
        <w:r w:rsidRPr="003B40B5">
          <w:rPr>
            <w:rStyle w:val="Hyperlink"/>
          </w:rPr>
          <w:t>MIMO4x4-Parameters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1" w:history="1">
        <w:r w:rsidRPr="003B40B5">
          <w:rPr>
            <w:rStyle w:val="Hyperlink"/>
          </w:rPr>
          <w:t>UL-DPCH-Info-r11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4" w:history="1">
        <w:r w:rsidRPr="003B40B5">
          <w:rPr>
            <w:rStyle w:val="Hyperlink"/>
          </w:rPr>
          <w:t>UL-EDCH-Information-r11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ul-SecondaryCellInfoFDD</w:t>
      </w:r>
      <w:r w:rsidRPr="00AE7565">
        <w:tab/>
      </w:r>
      <w:r w:rsidRPr="00AE7565">
        <w:tab/>
      </w:r>
      <w:r w:rsidRPr="00AE7565"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ul-MulticarrierEDCHInfo-TDD128</w:t>
      </w:r>
      <w:r w:rsidRPr="00AE7565">
        <w:tab/>
      </w:r>
      <w:hyperlink w:anchor="ASN3549" w:history="1">
        <w:r w:rsidRPr="003B40B5">
          <w:rPr>
            <w:rStyle w:val="Hyperlink"/>
          </w:rPr>
          <w:t>UL-MulticarrierEDCHInfo-TDD128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ul-CLTD-InfoFDD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11" w:history="1">
        <w:r w:rsidRPr="003B40B5">
          <w:rPr>
            <w:rStyle w:val="Hyperlink"/>
          </w:rPr>
          <w:t>UL-CLTD-InfoFDD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ul-OLTD-InfoFDD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12" w:history="1">
        <w:r w:rsidRPr="00922AFA">
          <w:rPr>
            <w:rStyle w:val="Hyperlink"/>
          </w:rPr>
          <w:t>UL-OLTD-InfoFDD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60" w:history="1">
        <w:r w:rsidRPr="00922AFA">
          <w:rPr>
            <w:rStyle w:val="Hyperlink"/>
          </w:rPr>
          <w:t>DL-HSPDSCH-Information-r11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6" w:history="1">
        <w:r w:rsidRPr="00922AFA">
          <w:rPr>
            <w:rStyle w:val="Hyperlink"/>
          </w:rPr>
          <w:t>DL-CommonInformation-r11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5" w:history="1">
        <w:r w:rsidRPr="00922AFA">
          <w:rPr>
            <w:rStyle w:val="Hyperlink"/>
          </w:rPr>
          <w:t>DL-InformationPerRL-List-r11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dl-SecondaryCellInfoFDD</w:t>
      </w:r>
      <w:r w:rsidRPr="00AE7565">
        <w:tab/>
      </w:r>
      <w:r w:rsidRPr="00AE7565">
        <w:tab/>
      </w:r>
      <w:r w:rsidRPr="00AE7565">
        <w:tab/>
      </w:r>
      <w:hyperlink w:anchor="ASN2899" w:history="1">
        <w:r w:rsidRPr="00922AFA">
          <w:rPr>
            <w:rStyle w:val="Hyperlink"/>
          </w:rPr>
          <w:t>DL-SecondaryCellInfoFDD-r11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additionalDLSecCellInfoListFDD</w:t>
      </w:r>
      <w:r w:rsidRPr="00AE7565">
        <w:tab/>
      </w:r>
      <w:hyperlink w:anchor="ASN2711" w:history="1">
        <w:r w:rsidRPr="00922AFA">
          <w:rPr>
            <w:rStyle w:val="Hyperlink"/>
          </w:rPr>
          <w:t>AdditionalDLSecCellInfoListFDD-r11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additionalDLSecCellInfoListFDD2</w:t>
      </w:r>
      <w:r w:rsidRPr="00AE7565">
        <w:tab/>
      </w:r>
      <w:hyperlink w:anchor="ASN2712" w:history="1">
        <w:r w:rsidRPr="00922AFA">
          <w:rPr>
            <w:rStyle w:val="Hyperlink"/>
          </w:rPr>
          <w:t>AdditionalDLSecCellInfoListFDD2</w:t>
        </w:r>
      </w:hyperlink>
      <w:r w:rsidRPr="00AE7565">
        <w:tab/>
      </w:r>
      <w:r w:rsidRPr="00AE7565">
        <w:tab/>
        <w:t>OPTIONAL,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  <w:t>commonERGCHInfoFDD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79" w:history="1">
        <w:r w:rsidRPr="00922AFA">
          <w:rPr>
            <w:rStyle w:val="Hyperlink"/>
          </w:rPr>
          <w:t>CommonERGCHInfoFDD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mu-MIMO</w:t>
      </w:r>
      <w:r w:rsidRPr="00AE7565">
        <w:t>-Info</w:t>
      </w:r>
      <w:r w:rsidRPr="00AE7565">
        <w:rPr>
          <w:lang w:eastAsia="zh-CN"/>
        </w:rPr>
        <w:t>-TDD128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4" w:history="1">
        <w:r w:rsidRPr="003B40B5">
          <w:rPr>
            <w:rStyle w:val="Hyperlink"/>
            <w:lang w:eastAsia="zh-CN"/>
          </w:rPr>
          <w:t>MU-MIMO</w:t>
        </w:r>
        <w:r w:rsidRPr="003B40B5">
          <w:rPr>
            <w:rStyle w:val="Hyperlink"/>
          </w:rPr>
          <w:t>-Info</w:t>
        </w:r>
        <w:r w:rsidRPr="003B40B5">
          <w:rPr>
            <w:rStyle w:val="Hyperlink"/>
            <w:lang w:eastAsia="zh-CN"/>
          </w:rPr>
          <w:t>-TDD128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mbms-RB-ListReleasedToChangeTransferMode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98" w:history="1">
        <w:r w:rsidRPr="00922AFA">
          <w:rPr>
            <w:rStyle w:val="Hyperlink"/>
          </w:rPr>
          <w:t>RB-InformationReleaseList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Measurement IEs for LCR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cellDCHMeasOccasionInfo-TDD128</w:t>
      </w:r>
      <w:r w:rsidRPr="00AE7565">
        <w:tab/>
      </w:r>
      <w:hyperlink w:anchor="ASN3624" w:history="1">
        <w:r w:rsidRPr="003B40B5">
          <w:rPr>
            <w:rStyle w:val="Hyperlink"/>
          </w:rPr>
          <w:t>CellDCHMeasOccasionInfo-TDD128-r9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EE2C15" w:rsidRDefault="006B662B" w:rsidP="006B662B">
      <w:pPr>
        <w:pStyle w:val="PL"/>
        <w:rPr>
          <w:snapToGrid w:val="0"/>
        </w:rPr>
      </w:pPr>
      <w:bookmarkStart w:id="341" w:name="ASN1338"/>
      <w:r w:rsidRPr="00EE2C15">
        <w:rPr>
          <w:snapToGrid w:val="0"/>
        </w:rPr>
        <w:t>RadioBearerRelease-r12-IEs</w:t>
      </w:r>
      <w:bookmarkEnd w:id="341"/>
      <w:r w:rsidRPr="00EE2C15">
        <w:rPr>
          <w:snapToGrid w:val="0"/>
        </w:rPr>
        <w:t xml:space="preserve"> ::= SEQUENCE {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  <w:t>-- User equipment IEs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integrityProtectionModeInfo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1870" w:history="1">
        <w:r w:rsidRPr="00494B5C">
          <w:rPr>
            <w:rStyle w:val="Hyperlink"/>
            <w:snapToGrid w:val="0"/>
          </w:rPr>
          <w:t>IntegrityProtectionModeInfo-r7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cipheringModeInfo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1754" w:history="1">
        <w:r w:rsidRPr="00494B5C">
          <w:rPr>
            <w:rStyle w:val="Hyperlink"/>
            <w:snapToGrid w:val="0"/>
          </w:rPr>
          <w:t>CipheringModeInfo-r7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activationTime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new-U-RNTI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new-C-RNTI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-- The IE "new-DSCH-RNTI" should not be included in FDD mode,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-- and if received the UE behaviour is unspecified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new-DSCH-RNTI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new-H-RNTI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newPrimary-E-RNTI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newSecondary-E-RNTI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rrc-StateIndicator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 w:rsidRPr="00EE2C15">
        <w:rPr>
          <w:snapToGrid w:val="0"/>
        </w:rPr>
        <w:t>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ueMobilityStateIndicator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1834" w:history="1">
        <w:r w:rsidRPr="00494B5C">
          <w:rPr>
            <w:rStyle w:val="Hyperlink"/>
            <w:snapToGrid w:val="0"/>
          </w:rPr>
          <w:t>High-MobilityDetected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utran-DRX-CycleLengthCoeff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242" w:history="1">
        <w:r w:rsidRPr="00922AFA">
          <w:rPr>
            <w:rStyle w:val="Hyperlink"/>
            <w:snapToGrid w:val="0"/>
          </w:rPr>
          <w:t>UTRAN-DRX-CycleLengthCoefficient-r7</w:t>
        </w:r>
      </w:hyperlink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1F039F">
        <w:rPr>
          <w:snapToGrid w:val="0"/>
        </w:rPr>
        <w:tab/>
      </w:r>
      <w:r w:rsidRPr="001F039F">
        <w:rPr>
          <w:snapToGrid w:val="0"/>
        </w:rPr>
        <w:tab/>
        <w:t>accessGroupIdentity</w:t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hyperlink w:anchor="ASN1730" w:history="1">
        <w:r w:rsidRPr="00494B5C">
          <w:rPr>
            <w:rStyle w:val="Hyperlink"/>
            <w:snapToGrid w:val="0"/>
          </w:rPr>
          <w:t>AccessGroupIdentity</w:t>
        </w:r>
      </w:hyperlink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  <w:t>-- Core network IEs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cn-InformationInfo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1638" w:history="1">
        <w:r w:rsidRPr="00494B5C">
          <w:rPr>
            <w:rStyle w:val="Hyperlink"/>
            <w:snapToGrid w:val="0"/>
          </w:rPr>
          <w:t>CN-InformationInfo-r6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signallingConnectionRelIndication</w:t>
      </w:r>
      <w:r w:rsidRPr="00EE2C1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  <w:t>-- UTRAN mobility IEs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ura-Identity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supportForChangeOfUE-Capability</w:t>
      </w:r>
      <w:r w:rsidRPr="00EE2C15">
        <w:rPr>
          <w:snapToGrid w:val="0"/>
        </w:rPr>
        <w:tab/>
        <w:t>BOOLEAN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  <w:t>-- Radio bearer IEs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rab-InformationReconfigList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338" w:history="1">
        <w:r w:rsidRPr="00922AFA">
          <w:rPr>
            <w:rStyle w:val="Hyperlink"/>
            <w:snapToGrid w:val="0"/>
          </w:rPr>
          <w:t>RAB-InformationReconfigList-r8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rb-InformationReleaseList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398" w:history="1">
        <w:r w:rsidRPr="00922AFA">
          <w:rPr>
            <w:rStyle w:val="Hyperlink"/>
            <w:snapToGrid w:val="0"/>
          </w:rPr>
          <w:t>RB-InformationReleaseList</w:t>
        </w:r>
      </w:hyperlink>
      <w:r w:rsidRPr="00EE2C15">
        <w:rPr>
          <w:snapToGrid w:val="0"/>
        </w:rPr>
        <w:t>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rb-InformationReconfigList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397" w:history="1">
        <w:r w:rsidRPr="00922AFA">
          <w:rPr>
            <w:rStyle w:val="Hyperlink"/>
            <w:snapToGrid w:val="0"/>
          </w:rPr>
          <w:t>RB-InformationReconfigList-r11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rb-InformationAffectedList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381" w:history="1">
        <w:r w:rsidRPr="00922AFA">
          <w:rPr>
            <w:rStyle w:val="Hyperlink"/>
            <w:snapToGrid w:val="0"/>
          </w:rPr>
          <w:t>RB-InformationAffectedList-r8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dl-CounterSynchronisationInfo</w:t>
      </w:r>
      <w:r w:rsidRPr="00EE2C15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  <w:t>-- Transport channel IEs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ul-CommonTransChInfo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690" w:history="1">
        <w:r w:rsidRPr="00922AFA">
          <w:rPr>
            <w:rStyle w:val="Hyperlink"/>
            <w:snapToGrid w:val="0"/>
          </w:rPr>
          <w:t>UL-CommonTransChInfo-r12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ul-deletedTransChInfoList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693" w:history="1">
        <w:r w:rsidRPr="00922AFA">
          <w:rPr>
            <w:rStyle w:val="Hyperlink"/>
            <w:snapToGrid w:val="0"/>
          </w:rPr>
          <w:t>UL-DeletedTransChInfoList-r6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ul-AddReconfTransChInfoList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681" w:history="1">
        <w:r w:rsidRPr="00922AFA">
          <w:rPr>
            <w:rStyle w:val="Hyperlink"/>
            <w:snapToGrid w:val="0"/>
          </w:rPr>
          <w:t>UL-AddReconfTransChInfoList-r8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dl-CommonTransChInfo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561" w:history="1">
        <w:r w:rsidRPr="00922AFA">
          <w:rPr>
            <w:rStyle w:val="Hyperlink"/>
            <w:snapToGrid w:val="0"/>
          </w:rPr>
          <w:t>DL-CommonTransChInfo-r4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dl-DeletedTransChInfoList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564" w:history="1">
        <w:r w:rsidRPr="00922AFA">
          <w:rPr>
            <w:rStyle w:val="Hyperlink"/>
            <w:snapToGrid w:val="0"/>
          </w:rPr>
          <w:t>DL-DeletedTransChInfoList-r7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dl-AddReconfTransChInfoList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548" w:history="1">
        <w:r w:rsidRPr="00922AFA">
          <w:rPr>
            <w:rStyle w:val="Hyperlink"/>
            <w:snapToGrid w:val="0"/>
          </w:rPr>
          <w:t>DL-AddReconfTransChInfoList-r11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  <w:t>-- Physical channel IEs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frequencyInfo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multi-frequencyInfo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3151" w:history="1">
        <w:r w:rsidRPr="003B40B5">
          <w:rPr>
            <w:rStyle w:val="Hyperlink"/>
            <w:snapToGrid w:val="0"/>
          </w:rPr>
          <w:t>Multi-frequencyInfo-LCR-r7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dtx-drx-TimingInfo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3467" w:history="1">
        <w:r w:rsidRPr="003B40B5">
          <w:rPr>
            <w:rStyle w:val="Hyperlink"/>
            <w:snapToGrid w:val="0"/>
          </w:rPr>
          <w:t>DTX-DRX-TimingInfo-r7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dtx-drx-Info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hs-scch-LessInfo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mimoParameters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3143" w:history="1">
        <w:r w:rsidRPr="003B40B5">
          <w:rPr>
            <w:rStyle w:val="Hyperlink"/>
            <w:snapToGrid w:val="0"/>
          </w:rPr>
          <w:t>MIMO-Parameters-r9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mimo4x4Parameters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3139" w:history="1">
        <w:r w:rsidRPr="003B40B5">
          <w:rPr>
            <w:rStyle w:val="Hyperlink"/>
            <w:snapToGrid w:val="0"/>
          </w:rPr>
          <w:t>MIMO4x4-Parameters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>dch</w:t>
      </w:r>
      <w:r w:rsidRPr="00AE7565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Enhancements</w:t>
      </w:r>
      <w:r w:rsidRPr="00AE7565">
        <w:rPr>
          <w:rFonts w:cs="Courier New"/>
          <w:szCs w:val="16"/>
          <w:lang w:eastAsia="zh-CN"/>
        </w:rPr>
        <w:t>-Info</w:t>
      </w:r>
      <w:r>
        <w:rPr>
          <w:rFonts w:cs="Courier New"/>
          <w:szCs w:val="16"/>
          <w:lang w:eastAsia="zh-CN"/>
        </w:rPr>
        <w:t>-FDD</w:t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hyperlink w:anchor="ASN2797" w:history="1">
        <w:r w:rsidRPr="00922AFA">
          <w:rPr>
            <w:rStyle w:val="Hyperlink"/>
            <w:rFonts w:cs="Courier New"/>
            <w:szCs w:val="16"/>
            <w:lang w:eastAsia="zh-CN"/>
          </w:rPr>
          <w:t>DCH-Enhancements-Info-FDD</w:t>
        </w:r>
      </w:hyperlink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  <w:t>OPTIONAL</w:t>
      </w:r>
      <w:r>
        <w:rPr>
          <w:rFonts w:cs="Courier New"/>
          <w:szCs w:val="16"/>
          <w:lang w:eastAsia="zh-CN"/>
        </w:rPr>
        <w:t>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maxAllowedUL-TX-Power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ul-DPCH-Info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3521" w:history="1">
        <w:r w:rsidRPr="003B40B5">
          <w:rPr>
            <w:rStyle w:val="Hyperlink"/>
            <w:snapToGrid w:val="0"/>
          </w:rPr>
          <w:t>UL-DPCH-Info-r11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ul-EDCH-Information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3544" w:history="1">
        <w:r w:rsidRPr="003B40B5">
          <w:rPr>
            <w:rStyle w:val="Hyperlink"/>
            <w:snapToGrid w:val="0"/>
          </w:rPr>
          <w:t>UL-EDCH-Information-r11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ul-SecondaryCellInfoFDD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231" w:history="1">
        <w:r w:rsidRPr="00922AFA">
          <w:rPr>
            <w:rStyle w:val="Hyperlink"/>
            <w:snapToGrid w:val="0"/>
          </w:rPr>
          <w:t>UL-SecondaryCellInfoFDD</w:t>
        </w:r>
        <w:r w:rsidRPr="00922AFA">
          <w:rPr>
            <w:rStyle w:val="Hyperlink"/>
            <w:rFonts w:hint="eastAsia"/>
            <w:snapToGrid w:val="0"/>
            <w:lang w:eastAsia="zh-CN"/>
          </w:rPr>
          <w:t>-r12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ul-MulticarrierEDCHInfo-TDD128</w:t>
      </w:r>
      <w:r w:rsidRPr="00EE2C15">
        <w:rPr>
          <w:snapToGrid w:val="0"/>
        </w:rPr>
        <w:tab/>
      </w:r>
      <w:hyperlink w:anchor="ASN3549" w:history="1">
        <w:r w:rsidRPr="003B40B5">
          <w:rPr>
            <w:rStyle w:val="Hyperlink"/>
            <w:snapToGrid w:val="0"/>
          </w:rPr>
          <w:t>UL-MulticarrierEDCHInfo-TDD128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ul-CLTD-InfoFDD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3511" w:history="1">
        <w:r w:rsidRPr="003B40B5">
          <w:rPr>
            <w:rStyle w:val="Hyperlink"/>
            <w:snapToGrid w:val="0"/>
          </w:rPr>
          <w:t>UL-CLTD-InfoFDD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ul-OLTD-InfoFDD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212" w:history="1">
        <w:r w:rsidRPr="00922AFA">
          <w:rPr>
            <w:rStyle w:val="Hyperlink"/>
            <w:snapToGrid w:val="0"/>
          </w:rPr>
          <w:t>UL-OLTD-InfoFDD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C63C5D">
        <w:rPr>
          <w:snapToGrid w:val="0"/>
        </w:rPr>
        <w:t>ul-OtherTTIConfiguration-Info</w:t>
      </w:r>
      <w:r w:rsidRPr="00C63C5D">
        <w:rPr>
          <w:snapToGrid w:val="0"/>
        </w:rPr>
        <w:tab/>
      </w:r>
      <w:hyperlink w:anchor="ASN2228" w:history="1">
        <w:r w:rsidRPr="00922AFA">
          <w:rPr>
            <w:rStyle w:val="Hyperlink"/>
            <w:snapToGrid w:val="0"/>
          </w:rPr>
          <w:t>UL-OtherTTIConfiguration-Information</w:t>
        </w:r>
      </w:hyperlink>
      <w:r w:rsidRPr="00C63C5D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6745AF">
        <w:rPr>
          <w:snapToGrid w:val="0"/>
        </w:rPr>
        <w:t>filteredUPHReportInfo</w:t>
      </w:r>
      <w:r w:rsidRPr="006745AF">
        <w:rPr>
          <w:snapToGrid w:val="0"/>
        </w:rPr>
        <w:tab/>
      </w:r>
      <w:r w:rsidRPr="006745AF">
        <w:rPr>
          <w:snapToGrid w:val="0"/>
        </w:rPr>
        <w:tab/>
      </w:r>
      <w:r w:rsidRPr="006745AF">
        <w:rPr>
          <w:snapToGrid w:val="0"/>
        </w:rPr>
        <w:tab/>
      </w:r>
      <w:hyperlink w:anchor="ASN3847" w:history="1">
        <w:r w:rsidRPr="003B40B5">
          <w:rPr>
            <w:rStyle w:val="Hyperlink"/>
            <w:snapToGrid w:val="0"/>
          </w:rPr>
          <w:t>FilteredUEPowerHeadroomReportInfo</w:t>
        </w:r>
      </w:hyperlink>
      <w:r w:rsidRPr="006745AF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dl-HSPDSCH-Information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861" w:history="1">
        <w:r w:rsidRPr="00922AFA">
          <w:rPr>
            <w:rStyle w:val="Hyperlink"/>
            <w:snapToGrid w:val="0"/>
          </w:rPr>
          <w:t>DL-HSPDSCH-Information-r12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dl-CommonInformation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827" w:history="1">
        <w:r w:rsidRPr="00922AFA">
          <w:rPr>
            <w:rStyle w:val="Hyperlink"/>
            <w:snapToGrid w:val="0"/>
          </w:rPr>
          <w:t>DL-CommonInformation-r12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dl-InformationPerRL-List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886" w:history="1">
        <w:r w:rsidRPr="00922AFA">
          <w:rPr>
            <w:rStyle w:val="Hyperlink"/>
            <w:snapToGrid w:val="0"/>
          </w:rPr>
          <w:t>DL-InformationPerRL-List-r12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dl-SecondaryCellInfoFDD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899" w:history="1">
        <w:r w:rsidRPr="00922AFA">
          <w:rPr>
            <w:rStyle w:val="Hyperlink"/>
            <w:snapToGrid w:val="0"/>
          </w:rPr>
          <w:t>DL-SecondaryCellInfoFDD-r11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additionalDLSecCellInfoListFDD</w:t>
      </w:r>
      <w:r w:rsidRPr="00EE2C15">
        <w:rPr>
          <w:snapToGrid w:val="0"/>
        </w:rPr>
        <w:tab/>
      </w:r>
      <w:hyperlink w:anchor="ASN2711" w:history="1">
        <w:r w:rsidRPr="00922AFA">
          <w:rPr>
            <w:rStyle w:val="Hyperlink"/>
            <w:snapToGrid w:val="0"/>
          </w:rPr>
          <w:t>AdditionalDLSecCellInfoListFDD-r11</w:t>
        </w:r>
      </w:hyperlink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additionalDLSecCellInfoListFDD2</w:t>
      </w:r>
      <w:r w:rsidRPr="00EE2C15">
        <w:rPr>
          <w:snapToGrid w:val="0"/>
        </w:rPr>
        <w:tab/>
      </w:r>
      <w:hyperlink w:anchor="ASN2712" w:history="1">
        <w:r w:rsidRPr="00922AFA">
          <w:rPr>
            <w:rStyle w:val="Hyperlink"/>
            <w:snapToGrid w:val="0"/>
          </w:rPr>
          <w:t>AdditionalDLSecCellInfoListFDD2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commonERGCHInfoFDD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779" w:history="1">
        <w:r w:rsidRPr="00922AFA">
          <w:rPr>
            <w:rStyle w:val="Hyperlink"/>
            <w:snapToGrid w:val="0"/>
          </w:rPr>
          <w:t>CommonERGCHInfoFDD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controlChannelDRXInfo-TDD128</w:t>
      </w:r>
      <w:r w:rsidRPr="00EE2C15">
        <w:rPr>
          <w:snapToGrid w:val="0"/>
        </w:rPr>
        <w:tab/>
      </w:r>
      <w:hyperlink w:anchor="ASN2786" w:history="1">
        <w:r w:rsidRPr="00922AFA">
          <w:rPr>
            <w:rStyle w:val="Hyperlink"/>
            <w:snapToGrid w:val="0"/>
          </w:rPr>
          <w:t>ControlChannelDRXInfo-TDD128-r8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sps-Information-TDD128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3401" w:history="1">
        <w:r w:rsidRPr="003B40B5">
          <w:rPr>
            <w:rStyle w:val="Hyperlink"/>
            <w:snapToGrid w:val="0"/>
          </w:rPr>
          <w:t>SPS-Information-TDD128-r8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mu-MIMO-Info-TDD128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3154" w:history="1">
        <w:r w:rsidRPr="003B40B5">
          <w:rPr>
            <w:rStyle w:val="Hyperlink"/>
            <w:snapToGrid w:val="0"/>
          </w:rPr>
          <w:t>MU-MIMO-Info-TDD128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non-rectResAllocInd-TDD128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3167" w:history="1">
        <w:r w:rsidRPr="003B40B5">
          <w:rPr>
            <w:rStyle w:val="Hyperlink"/>
            <w:snapToGrid w:val="0"/>
          </w:rPr>
          <w:t>Non-rectResAllocInd-TDD128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non-rectResSpecTSset-TDD128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3168" w:history="1">
        <w:r w:rsidRPr="003B40B5">
          <w:rPr>
            <w:rStyle w:val="Hyperlink"/>
            <w:snapToGrid w:val="0"/>
          </w:rPr>
          <w:t>Non-rectResSpecTSset-TDD128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  <w:t>-- MBMS IEs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mbms-PL-ServiceRestrictInfo</w:t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5183" w:history="1">
        <w:r w:rsidRPr="00500532">
          <w:rPr>
            <w:rStyle w:val="Hyperlink"/>
            <w:snapToGrid w:val="0"/>
          </w:rPr>
          <w:t>MBMS-PL-ServiceRestrictInfo-r6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mbms-RB-ListReleasedToChangeTransferMode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</w:r>
      <w:hyperlink w:anchor="ASN2398" w:history="1">
        <w:r w:rsidRPr="00922AFA">
          <w:rPr>
            <w:rStyle w:val="Hyperlink"/>
            <w:snapToGrid w:val="0"/>
          </w:rPr>
          <w:t>RB-InformationReleaseList</w:t>
        </w:r>
      </w:hyperlink>
      <w:r w:rsidRPr="00EE2C15">
        <w:rPr>
          <w:snapToGrid w:val="0"/>
        </w:rPr>
        <w:tab/>
      </w:r>
      <w:r w:rsidRPr="00EE2C15">
        <w:rPr>
          <w:snapToGrid w:val="0"/>
        </w:rPr>
        <w:tab/>
      </w:r>
      <w:r w:rsidRPr="00EE2C15">
        <w:rPr>
          <w:snapToGrid w:val="0"/>
        </w:rPr>
        <w:tab/>
        <w:t>OPTIONAL,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  <w:t>-- Measurement IEs for LCR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ab/>
      </w:r>
      <w:r w:rsidRPr="00EE2C15">
        <w:rPr>
          <w:snapToGrid w:val="0"/>
        </w:rPr>
        <w:tab/>
        <w:t>cellDCHMeasOccasionInfo-TDD128</w:t>
      </w:r>
      <w:r w:rsidRPr="00EE2C15">
        <w:rPr>
          <w:snapToGrid w:val="0"/>
        </w:rPr>
        <w:tab/>
      </w:r>
      <w:hyperlink w:anchor="ASN3624" w:history="1">
        <w:r w:rsidRPr="003B40B5">
          <w:rPr>
            <w:rStyle w:val="Hyperlink"/>
            <w:snapToGrid w:val="0"/>
          </w:rPr>
          <w:t>CellDCHMeasOccasionInfo-TDD128-r9</w:t>
        </w:r>
      </w:hyperlink>
      <w:r w:rsidRPr="00EE2C15">
        <w:rPr>
          <w:snapToGrid w:val="0"/>
        </w:rPr>
        <w:tab/>
        <w:t>OPTIONAL</w:t>
      </w:r>
    </w:p>
    <w:p w:rsidR="006B662B" w:rsidRPr="00EE2C15" w:rsidRDefault="006B662B" w:rsidP="006B662B">
      <w:pPr>
        <w:pStyle w:val="PL"/>
        <w:rPr>
          <w:snapToGrid w:val="0"/>
        </w:rPr>
      </w:pPr>
      <w:r w:rsidRPr="00EE2C1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342" w:name="ASN1339"/>
      <w:r>
        <w:rPr>
          <w:snapToGrid w:val="0"/>
        </w:rPr>
        <w:t>RadioBearerRelease-r13-IEs</w:t>
      </w:r>
      <w:bookmarkEnd w:id="342"/>
      <w:r>
        <w:rPr>
          <w:snapToGrid w:val="0"/>
        </w:rPr>
        <w:t xml:space="preserve"> ::= 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User equipment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integrityProtectionModeInfo</w:t>
      </w:r>
      <w:r>
        <w:rPr>
          <w:snapToGrid w:val="0"/>
        </w:rPr>
        <w:tab/>
      </w:r>
      <w:hyperlink w:anchor="ASN1870" w:history="1">
        <w:r w:rsidRPr="00494B5C">
          <w:rPr>
            <w:rStyle w:val="Hyperlink"/>
            <w:snapToGrid w:val="0"/>
          </w:rPr>
          <w:t>IntegrityProtectionModeInfo-r7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cipheringModeInfo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54" w:history="1">
        <w:r w:rsidRPr="00494B5C">
          <w:rPr>
            <w:rStyle w:val="Hyperlink"/>
            <w:snapToGrid w:val="0"/>
          </w:rPr>
          <w:t>CipheringModeInfo-r7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dynamicActivationTime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6" w:history="1">
        <w:r w:rsidRPr="00494B5C">
          <w:rPr>
            <w:rStyle w:val="Hyperlink"/>
            <w:snapToGrid w:val="0"/>
          </w:rPr>
          <w:t>DynamicActivationTime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new-U-RNTI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-- The IE "new-DSCH-RNTI" should not be included in FDD mode,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-- and if received the UE behaviour is unspecified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new-DSCH-RNTI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new-H-RNTI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newPrimary-E-RNTI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newSecondary-E-RNTI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rrc-StateIndicator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ueMobilityStateIndicator</w:t>
      </w:r>
      <w:r>
        <w:rPr>
          <w:snapToGrid w:val="0"/>
        </w:rPr>
        <w:tab/>
      </w:r>
      <w:r>
        <w:rPr>
          <w:snapToGrid w:val="0"/>
        </w:rPr>
        <w:tab/>
      </w:r>
      <w:hyperlink w:anchor="ASN1834" w:history="1">
        <w:r w:rsidRPr="00494B5C">
          <w:rPr>
            <w:rStyle w:val="Hyperlink"/>
            <w:snapToGrid w:val="0"/>
          </w:rPr>
          <w:t>High-MobilityDetected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utran-DRX-CycleLengthCoeff</w:t>
      </w:r>
      <w:r>
        <w:rPr>
          <w:snapToGrid w:val="0"/>
        </w:rPr>
        <w:tab/>
      </w:r>
      <w:hyperlink w:anchor="ASN2242" w:history="1">
        <w:r w:rsidRPr="00922AFA">
          <w:rPr>
            <w:rStyle w:val="Hyperlink"/>
            <w:snapToGrid w:val="0"/>
          </w:rPr>
          <w:t>UTRAN-DRX-CycleLengthCoefficient-r7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accessGroupIdentity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0" w:history="1">
        <w:r w:rsidRPr="00494B5C">
          <w:rPr>
            <w:rStyle w:val="Hyperlink"/>
            <w:snapToGrid w:val="0"/>
          </w:rPr>
          <w:t>AccessGroupIdentity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Core network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cn-InformationInfo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638" w:history="1">
        <w:r w:rsidRPr="00494B5C">
          <w:rPr>
            <w:rStyle w:val="Hyperlink"/>
            <w:snapToGrid w:val="0"/>
          </w:rPr>
          <w:t>CN-InformationInfo-r6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signallingConnectionRelIndication</w:t>
      </w:r>
      <w:r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UTRAN mobility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ura-Identity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supportForChangeOfUE-Capability</w:t>
      </w:r>
      <w:r>
        <w:rPr>
          <w:snapToGrid w:val="0"/>
        </w:rPr>
        <w:tab/>
        <w:t>BOOLEAN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Radio bearer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rab-InformationReconfigList</w:t>
      </w:r>
      <w:r>
        <w:rPr>
          <w:snapToGrid w:val="0"/>
        </w:rPr>
        <w:tab/>
      </w:r>
      <w:hyperlink w:anchor="ASN2338" w:history="1">
        <w:r w:rsidRPr="00922AFA">
          <w:rPr>
            <w:rStyle w:val="Hyperlink"/>
            <w:snapToGrid w:val="0"/>
          </w:rPr>
          <w:t>RAB-InformationReconfigList-r8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rb-InformationReleaseList</w:t>
      </w:r>
      <w:r>
        <w:rPr>
          <w:snapToGrid w:val="0"/>
        </w:rPr>
        <w:tab/>
      </w:r>
      <w:r>
        <w:rPr>
          <w:snapToGrid w:val="0"/>
        </w:rPr>
        <w:tab/>
      </w:r>
      <w:hyperlink w:anchor="ASN2398" w:history="1">
        <w:r w:rsidRPr="00922AFA">
          <w:rPr>
            <w:rStyle w:val="Hyperlink"/>
            <w:snapToGrid w:val="0"/>
          </w:rPr>
          <w:t>RB-InformationReleaseList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rb-InformationReconfigList</w:t>
      </w:r>
      <w:r>
        <w:rPr>
          <w:snapToGrid w:val="0"/>
        </w:rPr>
        <w:tab/>
      </w:r>
      <w:hyperlink w:anchor="ASN2397" w:history="1">
        <w:r w:rsidRPr="00922AFA">
          <w:rPr>
            <w:rStyle w:val="Hyperlink"/>
            <w:snapToGrid w:val="0"/>
          </w:rPr>
          <w:t>RB-InformationReconfigList-r11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rb-InformationAffectedList</w:t>
      </w:r>
      <w:r>
        <w:rPr>
          <w:snapToGrid w:val="0"/>
        </w:rPr>
        <w:tab/>
      </w:r>
      <w:hyperlink w:anchor="ASN2381" w:history="1">
        <w:r w:rsidRPr="00922AFA">
          <w:rPr>
            <w:rStyle w:val="Hyperlink"/>
            <w:snapToGrid w:val="0"/>
          </w:rPr>
          <w:t>RB-InformationAffectedList-r8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  <w:t>dl-CounterSynchronisationInfo</w:t>
      </w:r>
      <w:r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retrievableConfigInfo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432" w:history="1">
        <w:r w:rsidRPr="00922AFA">
          <w:rPr>
            <w:rStyle w:val="Hyperlink"/>
            <w:snapToGrid w:val="0"/>
          </w:rPr>
          <w:t>RetrievableConfigInfo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Transport channel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ul-CommonTransChInfo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90" w:history="1">
        <w:r w:rsidRPr="00922AFA">
          <w:rPr>
            <w:rStyle w:val="Hyperlink"/>
            <w:snapToGrid w:val="0"/>
          </w:rPr>
          <w:t>UL-CommonTransChInfo-r12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ul-deletedTransChInfoList</w:t>
      </w:r>
      <w:r>
        <w:rPr>
          <w:snapToGrid w:val="0"/>
        </w:rPr>
        <w:tab/>
      </w:r>
      <w:r>
        <w:rPr>
          <w:snapToGrid w:val="0"/>
        </w:rPr>
        <w:tab/>
      </w:r>
      <w:hyperlink w:anchor="ASN2693" w:history="1">
        <w:r w:rsidRPr="00922AFA">
          <w:rPr>
            <w:rStyle w:val="Hyperlink"/>
            <w:snapToGrid w:val="0"/>
          </w:rPr>
          <w:t>UL-DeletedTransChInfoList-r6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ul-AddReconfTransChInfoList</w:t>
      </w:r>
      <w:r>
        <w:rPr>
          <w:snapToGrid w:val="0"/>
        </w:rPr>
        <w:tab/>
      </w:r>
      <w:hyperlink w:anchor="ASN2681" w:history="1">
        <w:r w:rsidRPr="00922AFA">
          <w:rPr>
            <w:rStyle w:val="Hyperlink"/>
            <w:snapToGrid w:val="0"/>
          </w:rPr>
          <w:t>UL-AddReconfTransChInfoList-r8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dl-CommonTransChInfo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61" w:history="1">
        <w:r w:rsidRPr="00922AFA">
          <w:rPr>
            <w:rStyle w:val="Hyperlink"/>
            <w:snapToGrid w:val="0"/>
          </w:rPr>
          <w:t>DL-CommonTransChInfo-r4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dl-DeletedTransChInfoList</w:t>
      </w:r>
      <w:r>
        <w:rPr>
          <w:snapToGrid w:val="0"/>
        </w:rPr>
        <w:tab/>
      </w:r>
      <w:r>
        <w:rPr>
          <w:snapToGrid w:val="0"/>
        </w:rPr>
        <w:tab/>
      </w:r>
      <w:hyperlink w:anchor="ASN2564" w:history="1">
        <w:r w:rsidRPr="00922AFA">
          <w:rPr>
            <w:rStyle w:val="Hyperlink"/>
            <w:snapToGrid w:val="0"/>
          </w:rPr>
          <w:t>DL-DeletedTransChInfoList-r7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dl-AddReconfTransChInfoList</w:t>
      </w:r>
      <w:r>
        <w:rPr>
          <w:snapToGrid w:val="0"/>
        </w:rPr>
        <w:tab/>
      </w:r>
      <w:hyperlink w:anchor="ASN2549" w:history="1">
        <w:r w:rsidRPr="00922AFA">
          <w:rPr>
            <w:rStyle w:val="Hyperlink"/>
            <w:snapToGrid w:val="0"/>
          </w:rPr>
          <w:t>DL-AddReconfTransChInfoList-r13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Physical channel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frequencyInfo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multi-frequencyInfo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51" w:history="1">
        <w:r w:rsidRPr="003B40B5">
          <w:rPr>
            <w:rStyle w:val="Hyperlink"/>
            <w:snapToGrid w:val="0"/>
          </w:rPr>
          <w:t>Multi-frequencyInfo-LCR-r7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dtx-drx-TimingInfo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467" w:history="1">
        <w:r w:rsidRPr="003B40B5">
          <w:rPr>
            <w:rStyle w:val="Hyperlink"/>
            <w:snapToGrid w:val="0"/>
          </w:rPr>
          <w:t>DTX-DRX-TimingInfo-r7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dtx-drx-Info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hs-scch-LessInfo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mimoParameters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43" w:history="1">
        <w:r w:rsidRPr="003B40B5">
          <w:rPr>
            <w:rStyle w:val="Hyperlink"/>
            <w:snapToGrid w:val="0"/>
          </w:rPr>
          <w:t>MIMO-Parameters-r9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mimo4x4Parameters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39" w:history="1">
        <w:r w:rsidRPr="003B40B5">
          <w:rPr>
            <w:rStyle w:val="Hyperlink"/>
            <w:snapToGrid w:val="0"/>
          </w:rPr>
          <w:t>MIMO4x4-Parameters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dch-Enhancements-Info-FDD</w:t>
      </w:r>
      <w:r>
        <w:rPr>
          <w:snapToGrid w:val="0"/>
        </w:rPr>
        <w:tab/>
      </w:r>
      <w:r>
        <w:rPr>
          <w:snapToGrid w:val="0"/>
        </w:rPr>
        <w:tab/>
      </w:r>
      <w:hyperlink w:anchor="ASN2797" w:history="1">
        <w:r w:rsidRPr="00922AFA">
          <w:rPr>
            <w:rStyle w:val="Hyperlink"/>
            <w:snapToGrid w:val="0"/>
          </w:rPr>
          <w:t>DCH-Enhancements-Info-FDD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maxAllowedUL-TX-Power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ul-DPCH-Info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21" w:history="1">
        <w:r w:rsidRPr="003B40B5">
          <w:rPr>
            <w:rStyle w:val="Hyperlink"/>
            <w:snapToGrid w:val="0"/>
          </w:rPr>
          <w:t>UL-DPCH-Info-r11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ul-EDCH-Information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44" w:history="1">
        <w:r w:rsidRPr="003B40B5">
          <w:rPr>
            <w:rStyle w:val="Hyperlink"/>
            <w:snapToGrid w:val="0"/>
          </w:rPr>
          <w:t>UL-EDCH-Information-r11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ul-SecondaryCellInfoFDD</w:t>
      </w:r>
      <w:r>
        <w:rPr>
          <w:snapToGrid w:val="0"/>
        </w:rPr>
        <w:tab/>
      </w:r>
      <w:r>
        <w:rPr>
          <w:snapToGrid w:val="0"/>
        </w:rPr>
        <w:tab/>
      </w:r>
      <w:hyperlink w:anchor="ASN2232" w:history="1">
        <w:r w:rsidRPr="00922AFA">
          <w:rPr>
            <w:rStyle w:val="Hyperlink"/>
            <w:snapToGrid w:val="0"/>
          </w:rPr>
          <w:t>UL-SecondaryCellInfoFDD-r13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ul-MulticarrierEDCHInfo-TDD128</w:t>
      </w:r>
      <w:r>
        <w:rPr>
          <w:snapToGrid w:val="0"/>
        </w:rPr>
        <w:tab/>
      </w:r>
      <w:hyperlink w:anchor="ASN3549" w:history="1">
        <w:r w:rsidRPr="003B40B5">
          <w:rPr>
            <w:rStyle w:val="Hyperlink"/>
            <w:snapToGrid w:val="0"/>
          </w:rPr>
          <w:t>UL-MulticarrierEDCHInfo-TDD128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ul-CLTD-InfoFDD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11" w:history="1">
        <w:r w:rsidRPr="003B40B5">
          <w:rPr>
            <w:rStyle w:val="Hyperlink"/>
            <w:snapToGrid w:val="0"/>
          </w:rPr>
          <w:t>UL-CLTD-InfoFDD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ul-OLTD-InfoFDD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12" w:history="1">
        <w:r w:rsidRPr="00922AFA">
          <w:rPr>
            <w:rStyle w:val="Hyperlink"/>
            <w:snapToGrid w:val="0"/>
          </w:rPr>
          <w:t>UL-OLTD-InfoFDD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ul-OtherTTIConfiguration-Info</w:t>
      </w:r>
      <w:r>
        <w:rPr>
          <w:snapToGrid w:val="0"/>
        </w:rPr>
        <w:tab/>
      </w:r>
      <w:hyperlink w:anchor="ASN2228" w:history="1">
        <w:r w:rsidRPr="00922AFA">
          <w:rPr>
            <w:rStyle w:val="Hyperlink"/>
            <w:snapToGrid w:val="0"/>
          </w:rPr>
          <w:t>UL-OtherTTIConfiguration-Information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filteredUPHReportInfo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847" w:history="1">
        <w:r w:rsidRPr="003B40B5">
          <w:rPr>
            <w:rStyle w:val="Hyperlink"/>
            <w:snapToGrid w:val="0"/>
          </w:rPr>
          <w:t>FilteredUEPowerHeadroomReportInfo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dl-HSPDSCH-Information</w:t>
      </w:r>
      <w:r>
        <w:rPr>
          <w:snapToGrid w:val="0"/>
        </w:rPr>
        <w:tab/>
      </w:r>
      <w:r>
        <w:rPr>
          <w:snapToGrid w:val="0"/>
        </w:rPr>
        <w:tab/>
      </w:r>
      <w:hyperlink w:anchor="ASN2861" w:history="1">
        <w:r w:rsidRPr="00922AFA">
          <w:rPr>
            <w:rStyle w:val="Hyperlink"/>
            <w:snapToGrid w:val="0"/>
          </w:rPr>
          <w:t>DL-HSPDSCH-Information-r12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dl-CommonInformation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27" w:history="1">
        <w:r w:rsidRPr="00922AFA">
          <w:rPr>
            <w:rStyle w:val="Hyperlink"/>
            <w:snapToGrid w:val="0"/>
          </w:rPr>
          <w:t>DL-CommonInformation-r12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dl-InformationPerRL-List</w:t>
      </w:r>
      <w:r>
        <w:rPr>
          <w:snapToGrid w:val="0"/>
        </w:rPr>
        <w:tab/>
      </w:r>
      <w:r>
        <w:rPr>
          <w:snapToGrid w:val="0"/>
        </w:rPr>
        <w:tab/>
      </w:r>
      <w:hyperlink w:anchor="ASN2887" w:history="1">
        <w:r w:rsidRPr="00922AFA">
          <w:rPr>
            <w:rStyle w:val="Hyperlink"/>
            <w:snapToGrid w:val="0"/>
          </w:rPr>
          <w:t>DL-InformationPerRL-List-r13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dl-SecondaryCellInfoFDD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99" w:history="1">
        <w:r w:rsidRPr="00922AFA">
          <w:rPr>
            <w:rStyle w:val="Hyperlink"/>
            <w:snapToGrid w:val="0"/>
          </w:rPr>
          <w:t>DL-SecondaryCellInfoFDD-r11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additionalDLSecCellInfoListFDD</w:t>
      </w:r>
      <w:r>
        <w:rPr>
          <w:snapToGrid w:val="0"/>
        </w:rPr>
        <w:tab/>
      </w:r>
      <w:hyperlink w:anchor="ASN2711" w:history="1">
        <w:r w:rsidRPr="00922AFA">
          <w:rPr>
            <w:rStyle w:val="Hyperlink"/>
            <w:snapToGrid w:val="0"/>
          </w:rPr>
          <w:t>AdditionalDLSecCellInfoListFDD-r11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additionalDLSecCellInfoListFDD2</w:t>
      </w:r>
      <w:r>
        <w:rPr>
          <w:snapToGrid w:val="0"/>
        </w:rPr>
        <w:tab/>
      </w:r>
      <w:hyperlink w:anchor="ASN2712" w:history="1">
        <w:r w:rsidRPr="00922AFA">
          <w:rPr>
            <w:rStyle w:val="Hyperlink"/>
            <w:snapToGrid w:val="0"/>
          </w:rPr>
          <w:t>AdditionalDLSecCellInfoListFDD2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commonERGCHInfoFDD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779" w:history="1">
        <w:r w:rsidRPr="00922AFA">
          <w:rPr>
            <w:rStyle w:val="Hyperlink"/>
            <w:snapToGrid w:val="0"/>
          </w:rPr>
          <w:t>CommonERGCHInfoFDD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controlChannelDRXInfo-TDD128</w:t>
      </w:r>
      <w:r>
        <w:rPr>
          <w:snapToGrid w:val="0"/>
        </w:rPr>
        <w:tab/>
      </w:r>
      <w:hyperlink w:anchor="ASN2786" w:history="1">
        <w:r w:rsidRPr="00922AFA">
          <w:rPr>
            <w:rStyle w:val="Hyperlink"/>
            <w:snapToGrid w:val="0"/>
          </w:rPr>
          <w:t>ControlChannelDRXInfo-TDD128-r8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sps-Information-TDD128</w:t>
      </w:r>
      <w:r>
        <w:rPr>
          <w:snapToGrid w:val="0"/>
        </w:rPr>
        <w:tab/>
      </w:r>
      <w:r>
        <w:rPr>
          <w:snapToGrid w:val="0"/>
        </w:rPr>
        <w:tab/>
      </w:r>
      <w:hyperlink w:anchor="ASN3401" w:history="1">
        <w:r w:rsidRPr="003B40B5">
          <w:rPr>
            <w:rStyle w:val="Hyperlink"/>
            <w:snapToGrid w:val="0"/>
          </w:rPr>
          <w:t>SPS-Information-TDD128-r8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mu-MIMO-Info-TDD128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54" w:history="1">
        <w:r w:rsidRPr="003B40B5">
          <w:rPr>
            <w:rStyle w:val="Hyperlink"/>
            <w:snapToGrid w:val="0"/>
          </w:rPr>
          <w:t>MU-MIMO-Info-TDD128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non-rectResAllocInd-TDD128</w:t>
      </w:r>
      <w:r>
        <w:rPr>
          <w:snapToGrid w:val="0"/>
        </w:rPr>
        <w:tab/>
      </w:r>
      <w:hyperlink w:anchor="ASN3167" w:history="1">
        <w:r w:rsidRPr="003B40B5">
          <w:rPr>
            <w:rStyle w:val="Hyperlink"/>
            <w:snapToGrid w:val="0"/>
          </w:rPr>
          <w:t>Non-rectResAllocInd-TDD128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non-rectResSpecTSset-TDD128</w:t>
      </w:r>
      <w:r>
        <w:rPr>
          <w:snapToGrid w:val="0"/>
        </w:rPr>
        <w:tab/>
      </w:r>
      <w:hyperlink w:anchor="ASN3168" w:history="1">
        <w:r w:rsidRPr="003B40B5">
          <w:rPr>
            <w:rStyle w:val="Hyperlink"/>
            <w:snapToGrid w:val="0"/>
          </w:rPr>
          <w:t>Non-rectResSpecTSset-TDD128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MBMS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mbms-PL-ServiceRestrictInfo</w:t>
      </w:r>
      <w:r>
        <w:rPr>
          <w:snapToGrid w:val="0"/>
        </w:rPr>
        <w:tab/>
      </w:r>
      <w:hyperlink w:anchor="ASN5183" w:history="1">
        <w:r w:rsidRPr="00500532">
          <w:rPr>
            <w:rStyle w:val="Hyperlink"/>
            <w:snapToGrid w:val="0"/>
          </w:rPr>
          <w:t>MBMS-PL-ServiceRestrictInfo-r6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mbms-RB-ListReleasedToChangeTransferMode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98" w:history="1">
        <w:r w:rsidRPr="00922AFA">
          <w:rPr>
            <w:rStyle w:val="Hyperlink"/>
            <w:snapToGrid w:val="0"/>
          </w:rPr>
          <w:t>RB-InformationReleaseList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Measurement IEs for LCR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cellDCHMeasOccasionInfo-TDD128</w:t>
      </w:r>
      <w:r>
        <w:rPr>
          <w:snapToGrid w:val="0"/>
        </w:rPr>
        <w:tab/>
      </w:r>
      <w:hyperlink w:anchor="ASN3624" w:history="1">
        <w:r w:rsidRPr="003B40B5">
          <w:rPr>
            <w:rStyle w:val="Hyperlink"/>
            <w:snapToGrid w:val="0"/>
          </w:rPr>
          <w:t>CellDCHMeasOccasionInfo-TDD128-r9</w:t>
        </w:r>
      </w:hyperlink>
      <w:r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RADIO BEARER RELEASE COMPLETE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3" w:name="ASN1340"/>
      <w:r w:rsidRPr="00AE7565">
        <w:rPr>
          <w:snapToGrid w:val="0"/>
        </w:rPr>
        <w:t>RadioBearerReleaseComplete</w:t>
      </w:r>
      <w:bookmarkEnd w:id="34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ul-IntegProtActivationInfo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5" w:history="1">
        <w:r w:rsidRPr="00494B5C">
          <w:rPr>
            <w:rStyle w:val="Hyperlink"/>
            <w:snapToGrid w:val="0"/>
          </w:rPr>
          <w:t>IntegrityProtActivationInfo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TABULAR: </w:t>
      </w:r>
      <w:hyperlink w:anchor="ASN3555" w:history="1">
        <w:r w:rsidRPr="003B40B5">
          <w:rPr>
            <w:rStyle w:val="Hyperlink"/>
            <w:snapToGrid w:val="0"/>
          </w:rPr>
          <w:t>UL-TimingAdvance</w:t>
        </w:r>
      </w:hyperlink>
      <w:r w:rsidRPr="00AE7565">
        <w:rPr>
          <w:snapToGrid w:val="0"/>
        </w:rPr>
        <w:t xml:space="preserve"> is applicable for TDD mode only.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ul-TimingAdvance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55" w:history="1">
        <w:r w:rsidRPr="003B40B5">
          <w:rPr>
            <w:rStyle w:val="Hyperlink"/>
            <w:snapToGrid w:val="0"/>
          </w:rPr>
          <w:t>UL-TimingAdvance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count-C-ActivationTime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dummy is not used in this version of the specification and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it should be ignored by the receiver.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65" w:history="1">
        <w:r w:rsidRPr="00922AFA">
          <w:rPr>
            <w:rStyle w:val="Hyperlink"/>
            <w:snapToGrid w:val="0"/>
          </w:rPr>
          <w:t>RB-ActivationTimeInfoList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ul-CounterSynchronisationInfo</w:t>
      </w:r>
      <w:r w:rsidRPr="00AE7565">
        <w:rPr>
          <w:snapToGrid w:val="0"/>
        </w:rPr>
        <w:tab/>
      </w:r>
      <w:hyperlink w:anchor="ASN2492" w:history="1">
        <w:r w:rsidRPr="00922AFA">
          <w:rPr>
            <w:rStyle w:val="Hyperlink"/>
            <w:snapToGrid w:val="0"/>
          </w:rPr>
          <w:t>UL-CounterSynchronisationInfo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</w:t>
      </w:r>
      <w:r w:rsidRPr="00AE7565">
        <w:rPr>
          <w:snapToGrid w:val="0"/>
        </w:rPr>
        <w:t>adioBearerReleaseComplete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v770NonCriticalExtensions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radioBearerReleaseComplete-v770ext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341" w:history="1">
        <w:r w:rsidRPr="00494B5C">
          <w:rPr>
            <w:rStyle w:val="Hyperlink"/>
            <w:snapToGrid w:val="0"/>
          </w:rPr>
          <w:t>RadioBearerReleaseComplete-v770ext-IEs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color w:val="000000"/>
        </w:rPr>
      </w:pPr>
      <w:bookmarkStart w:id="344" w:name="ASN1341"/>
      <w:r w:rsidRPr="00AE7565">
        <w:rPr>
          <w:color w:val="000000"/>
        </w:rPr>
        <w:t>RadioBearerReleaseComplete-v770ext-IEs</w:t>
      </w:r>
      <w:bookmarkEnd w:id="344"/>
      <w:r w:rsidRPr="00AE7565">
        <w:rPr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TABULAR: </w:t>
      </w:r>
      <w:hyperlink w:anchor="ASN3028" w:history="1">
        <w:r w:rsidRPr="003B40B5">
          <w:rPr>
            <w:rStyle w:val="Hyperlink"/>
            <w:snapToGrid w:val="0"/>
          </w:rPr>
          <w:t>EXT-UL-TimingAdvance</w:t>
        </w:r>
      </w:hyperlink>
      <w:r w:rsidRPr="00AE7565">
        <w:rPr>
          <w:snapToGrid w:val="0"/>
        </w:rPr>
        <w:t xml:space="preserve"> is applicable for TDD mode only.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ext-UL-TimingAdvance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3028" w:history="1">
        <w:r w:rsidRPr="003B40B5">
          <w:rPr>
            <w:rStyle w:val="Hyperlink"/>
          </w:rPr>
          <w:t>EXT-UL-TimingAdvance</w:t>
        </w:r>
      </w:hyperlink>
      <w:r w:rsidRPr="00AE7565">
        <w:rPr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deferredMeasurementControlReading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RADIO BEARER RELEASE FAILURE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5" w:name="ASN1342"/>
      <w:r w:rsidRPr="00AE7565">
        <w:rPr>
          <w:snapToGrid w:val="0"/>
        </w:rPr>
        <w:t>RadioBearerReleaseFailure</w:t>
      </w:r>
      <w:bookmarkEnd w:id="34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potentiallySuccesfulBearerList</w:t>
      </w:r>
      <w:r w:rsidRPr="00AE7565">
        <w:rPr>
          <w:snapToGrid w:val="0"/>
        </w:rPr>
        <w:tab/>
      </w:r>
      <w:hyperlink w:anchor="ASN2371" w:history="1">
        <w:r w:rsidRPr="00922AFA">
          <w:rPr>
            <w:rStyle w:val="Hyperlink"/>
            <w:snapToGrid w:val="0"/>
          </w:rPr>
          <w:t>RB-IdentityList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</w:t>
      </w:r>
      <w:r w:rsidRPr="00AE7565">
        <w:rPr>
          <w:snapToGrid w:val="0"/>
        </w:rPr>
        <w:t>adioBearerReleaseFailure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RADIO BEARER SETUP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46" w:name="ASN1343"/>
      <w:r w:rsidRPr="00AE7565">
        <w:t>RadioBearerSetup</w:t>
      </w:r>
      <w:bookmarkEnd w:id="346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radioBearerSetup-r3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44" w:history="1">
        <w:r w:rsidRPr="00494B5C">
          <w:rPr>
            <w:rStyle w:val="Hyperlink"/>
          </w:rPr>
          <w:t>RadioBearerSetup-r3-IEs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v3a0NonCriticalExtensions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radioBearerSetup-v3a0ext</w:t>
      </w:r>
      <w:r w:rsidRPr="00AE7565">
        <w:tab/>
      </w:r>
      <w:r w:rsidRPr="00AE7565">
        <w:tab/>
      </w:r>
      <w:hyperlink w:anchor="ASN1345" w:history="1">
        <w:r w:rsidRPr="00494B5C">
          <w:rPr>
            <w:rStyle w:val="Hyperlink"/>
          </w:rPr>
          <w:t>RadioBearerSetup-v3a0ext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</w:t>
      </w:r>
      <w:r w:rsidRPr="00AE7565">
        <w:t>adioBearerSetup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radioBearerSetup-v4b0ext</w:t>
      </w:r>
      <w:r w:rsidRPr="00AE7565">
        <w:tab/>
      </w:r>
      <w:r w:rsidRPr="00AE7565">
        <w:tab/>
      </w:r>
      <w:hyperlink w:anchor="ASN1346" w:history="1">
        <w:r w:rsidRPr="00494B5C">
          <w:rPr>
            <w:rStyle w:val="Hyperlink"/>
          </w:rPr>
          <w:t>RadioBearerSetup-v4b0ext-IEs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radioBearerSetup-v590ext</w:t>
      </w:r>
      <w:r w:rsidRPr="00AE7565">
        <w:tab/>
      </w:r>
      <w:r w:rsidRPr="00AE7565">
        <w:tab/>
      </w:r>
      <w:hyperlink w:anchor="ASN1347" w:history="1">
        <w:r w:rsidRPr="00494B5C">
          <w:rPr>
            <w:rStyle w:val="Hyperlink"/>
          </w:rPr>
          <w:t>RadioBearerSetup-v590ext-IEs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v5d0NonCriticalExtenstions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radioBearerSetup-v5d0ext</w:t>
      </w:r>
      <w:r w:rsidRPr="00AE7565">
        <w:tab/>
      </w:r>
      <w:r w:rsidRPr="00AE7565">
        <w:tab/>
      </w:r>
      <w:hyperlink w:anchor="ASN1348" w:history="1">
        <w:r w:rsidRPr="00494B5C">
          <w:rPr>
            <w:rStyle w:val="Hyperlink"/>
          </w:rPr>
          <w:t>RadioBearerSetup-v5d0ext-IEs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v690</w:t>
      </w:r>
      <w:r w:rsidRPr="00AE7565">
        <w:rPr>
          <w:rFonts w:eastAsia="Batang"/>
          <w:snapToGrid w:val="0"/>
        </w:rPr>
        <w:t>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radioBearerSetup</w:t>
      </w:r>
      <w:r w:rsidRPr="00AE7565">
        <w:rPr>
          <w:snapToGrid w:val="0"/>
        </w:rPr>
        <w:t>-v690ext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51" w:history="1">
        <w:r w:rsidRPr="00494B5C">
          <w:rPr>
            <w:rStyle w:val="Hyperlink"/>
            <w:snapToGrid w:val="0"/>
          </w:rPr>
          <w:t>R</w:t>
        </w:r>
        <w:r w:rsidRPr="00494B5C">
          <w:rPr>
            <w:rStyle w:val="Hyperlink"/>
          </w:rPr>
          <w:t>adioBearerSetup</w:t>
        </w:r>
        <w:r w:rsidRPr="00494B5C">
          <w:rPr>
            <w:rStyle w:val="Hyperlink"/>
            <w:snapToGrid w:val="0"/>
          </w:rPr>
          <w:t>-v690ext-IEs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 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radioBearerSetup-r4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49" w:history="1">
        <w:r w:rsidRPr="00494B5C">
          <w:rPr>
            <w:rStyle w:val="Hyperlink"/>
          </w:rPr>
          <w:t>RadioBearerSetup-r4-IEs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v4d0NonCriticalExtensions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REL-5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radioBearerSetup</w:t>
      </w:r>
      <w:r w:rsidRPr="00AE7565">
        <w:rPr>
          <w:snapToGrid w:val="0"/>
          <w:color w:val="000000"/>
        </w:rPr>
        <w:t>-r4-add-ext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radioBearerSetup-v590ext</w:t>
      </w:r>
      <w:r w:rsidRPr="00AE7565">
        <w:tab/>
      </w:r>
      <w:r w:rsidRPr="00AE7565">
        <w:tab/>
      </w:r>
      <w:hyperlink w:anchor="ASN1347" w:history="1">
        <w:r w:rsidRPr="00494B5C">
          <w:rPr>
            <w:rStyle w:val="Hyperlink"/>
          </w:rPr>
          <w:t>RadioBearerSetup-v590ext-IEs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v5d0NonCriticalExtenstions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radioBearerSetup-v5d0ext</w:t>
      </w:r>
      <w:r w:rsidRPr="00AE7565">
        <w:tab/>
      </w:r>
      <w:r w:rsidRPr="00AE7565">
        <w:tab/>
      </w:r>
      <w:hyperlink w:anchor="ASN1348" w:history="1">
        <w:r w:rsidRPr="00494B5C">
          <w:rPr>
            <w:rStyle w:val="Hyperlink"/>
          </w:rPr>
          <w:t>RadioBearerSetup-v5d0ext-IEs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v690</w:t>
      </w:r>
      <w:r w:rsidRPr="00AE7565">
        <w:rPr>
          <w:rFonts w:eastAsia="Batang"/>
          <w:snapToGrid w:val="0"/>
        </w:rPr>
        <w:t>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radioBearerSetup</w:t>
      </w:r>
      <w:r w:rsidRPr="00AE7565">
        <w:rPr>
          <w:snapToGrid w:val="0"/>
        </w:rPr>
        <w:t>-v690ext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51" w:history="1">
        <w:r w:rsidRPr="00494B5C">
          <w:rPr>
            <w:rStyle w:val="Hyperlink"/>
            <w:snapToGrid w:val="0"/>
          </w:rPr>
          <w:t>R</w:t>
        </w:r>
        <w:r w:rsidRPr="00494B5C">
          <w:rPr>
            <w:rStyle w:val="Hyperlink"/>
          </w:rPr>
          <w:t>adioBearerSetup</w:t>
        </w:r>
        <w:r w:rsidRPr="00494B5C">
          <w:rPr>
            <w:rStyle w:val="Hyperlink"/>
            <w:snapToGrid w:val="0"/>
          </w:rPr>
          <w:t>-v690ext-IEs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radioBearerSetup-r5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50" w:history="1">
        <w:r w:rsidRPr="00494B5C">
          <w:rPr>
            <w:rStyle w:val="Hyperlink"/>
          </w:rPr>
          <w:t>RadioBearerSetup-r5-IEs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REL-6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radioBearerSetup</w:t>
      </w:r>
      <w:r w:rsidRPr="00AE7565">
        <w:rPr>
          <w:snapToGrid w:val="0"/>
          <w:color w:val="000000"/>
        </w:rPr>
        <w:t>-r5-add-ext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v5d0NonCriticalExtenstions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radioBearerSetup-v5d0ext</w:t>
      </w:r>
      <w:r w:rsidRPr="00AE7565">
        <w:tab/>
      </w:r>
      <w:r w:rsidRPr="00AE7565">
        <w:tab/>
      </w:r>
      <w:hyperlink w:anchor="ASN1348" w:history="1">
        <w:r w:rsidRPr="00494B5C">
          <w:rPr>
            <w:rStyle w:val="Hyperlink"/>
          </w:rPr>
          <w:t>RadioBearerSetup-v5d0ext-IEs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v690</w:t>
      </w:r>
      <w:r w:rsidRPr="00AE7565">
        <w:rPr>
          <w:rFonts w:eastAsia="Batang"/>
          <w:snapToGrid w:val="0"/>
        </w:rPr>
        <w:t>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radioBearerSetup</w:t>
      </w:r>
      <w:r w:rsidRPr="00AE7565">
        <w:rPr>
          <w:snapToGrid w:val="0"/>
        </w:rPr>
        <w:t>-v690ext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51" w:history="1">
        <w:r w:rsidRPr="00494B5C">
          <w:rPr>
            <w:rStyle w:val="Hyperlink"/>
            <w:snapToGrid w:val="0"/>
          </w:rPr>
          <w:t>R</w:t>
        </w:r>
        <w:r w:rsidRPr="00494B5C">
          <w:rPr>
            <w:rStyle w:val="Hyperlink"/>
          </w:rPr>
          <w:t>adioBearerSetup</w:t>
        </w:r>
        <w:r w:rsidRPr="00494B5C">
          <w:rPr>
            <w:rStyle w:val="Hyperlink"/>
            <w:snapToGrid w:val="0"/>
          </w:rPr>
          <w:t>-v690ext-IEs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radioBearerSetup-r6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52" w:history="1">
        <w:r w:rsidRPr="00494B5C">
          <w:rPr>
            <w:rStyle w:val="Hyperlink"/>
          </w:rPr>
          <w:t>RadioBearerSetup-r6-IEs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REL-7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radioBearerSetup</w:t>
      </w:r>
      <w:r w:rsidRPr="00AE7565">
        <w:rPr>
          <w:snapToGrid w:val="0"/>
          <w:color w:val="000000"/>
        </w:rPr>
        <w:t>-r6-add-ext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v6b0</w:t>
      </w:r>
      <w:r w:rsidRPr="00AE7565">
        <w:rPr>
          <w:rFonts w:eastAsia="Batang"/>
          <w:snapToGrid w:val="0"/>
        </w:rPr>
        <w:t>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radioBearerSetup</w:t>
      </w:r>
      <w:r w:rsidRPr="00AE7565">
        <w:rPr>
          <w:snapToGrid w:val="0"/>
        </w:rPr>
        <w:t>-v6b0ext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53" w:history="1">
        <w:r w:rsidRPr="00494B5C">
          <w:rPr>
            <w:rStyle w:val="Hyperlink"/>
            <w:snapToGrid w:val="0"/>
          </w:rPr>
          <w:t>R</w:t>
        </w:r>
        <w:r w:rsidRPr="00494B5C">
          <w:rPr>
            <w:rStyle w:val="Hyperlink"/>
          </w:rPr>
          <w:t>adioBearerSetup</w:t>
        </w:r>
        <w:r w:rsidRPr="00494B5C">
          <w:rPr>
            <w:rStyle w:val="Hyperlink"/>
            <w:snapToGrid w:val="0"/>
          </w:rPr>
          <w:t>-v6b0ext-IEs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radioBearerSetup-r7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54" w:history="1">
        <w:r w:rsidRPr="00494B5C">
          <w:rPr>
            <w:rStyle w:val="Hyperlink"/>
          </w:rPr>
          <w:t>RadioBearerSetup-r7-IEs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REL-8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radioBearerSetup</w:t>
      </w:r>
      <w:r w:rsidRPr="00AE7565">
        <w:rPr>
          <w:snapToGrid w:val="0"/>
          <w:color w:val="000000"/>
        </w:rPr>
        <w:t>-r7-add-ext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(CONTAINING </w:t>
      </w:r>
      <w:hyperlink w:anchor="ASN1355" w:history="1">
        <w:r w:rsidRPr="00494B5C">
          <w:rPr>
            <w:rStyle w:val="Hyperlink"/>
            <w:lang w:eastAsia="zh-CN"/>
          </w:rPr>
          <w:t>R</w:t>
        </w:r>
        <w:r w:rsidRPr="00494B5C">
          <w:rPr>
            <w:rStyle w:val="Hyperlink"/>
          </w:rPr>
          <w:t>adioBearerSetup-r7-add-ext-IEs</w:t>
        </w:r>
      </w:hyperlink>
      <w:r w:rsidRPr="00AE7565">
        <w:t>)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v780NonCriticalExtensions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radioBearerSetup-v780ext</w:t>
      </w:r>
      <w:r w:rsidRPr="00AE7565">
        <w:tab/>
      </w:r>
      <w:r w:rsidRPr="00AE7565">
        <w:tab/>
      </w:r>
      <w:hyperlink w:anchor="ASN1356" w:history="1">
        <w:r w:rsidRPr="00494B5C">
          <w:rPr>
            <w:rStyle w:val="Hyperlink"/>
          </w:rPr>
          <w:t>RadioBearerSetup-v780ext-IEs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v820NonCriticalExtensions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radioBearerSetup-v820ext</w:t>
      </w:r>
      <w:r w:rsidRPr="00AE7565">
        <w:tab/>
      </w:r>
      <w:r w:rsidRPr="00AE7565">
        <w:tab/>
      </w:r>
      <w:hyperlink w:anchor="ASN1361" w:history="1">
        <w:r w:rsidRPr="00494B5C">
          <w:rPr>
            <w:rStyle w:val="Hyperlink"/>
          </w:rPr>
          <w:t>RadioBearerSetup-v820ext-IEs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radioBearerSetup-r8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60" w:history="1">
        <w:r w:rsidRPr="00494B5C">
          <w:rPr>
            <w:rStyle w:val="Hyperlink"/>
          </w:rPr>
          <w:t>RadioBearerSetup-r8-IEs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REL-9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radioBearerSetup</w:t>
      </w:r>
      <w:r w:rsidRPr="00AE7565">
        <w:rPr>
          <w:snapToGrid w:val="0"/>
          <w:color w:val="000000"/>
        </w:rPr>
        <w:t>-r8-add-ext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v7d0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radioBearerSetup-v</w:t>
      </w:r>
      <w:r w:rsidRPr="00AE7565">
        <w:rPr>
          <w:lang w:eastAsia="zh-CN"/>
        </w:rPr>
        <w:t>7d</w:t>
      </w:r>
      <w:r w:rsidRPr="00AE7565">
        <w:t>0ext</w:t>
      </w:r>
      <w:r w:rsidRPr="00AE7565">
        <w:tab/>
      </w:r>
      <w:r w:rsidRPr="00AE7565">
        <w:tab/>
      </w:r>
      <w:hyperlink w:anchor="ASN1357" w:history="1">
        <w:r w:rsidRPr="00494B5C">
          <w:rPr>
            <w:rStyle w:val="Hyperlink"/>
          </w:rPr>
          <w:t>RadioBearerSetup-v</w:t>
        </w:r>
        <w:r w:rsidRPr="00494B5C">
          <w:rPr>
            <w:rStyle w:val="Hyperlink"/>
            <w:lang w:eastAsia="zh-CN"/>
          </w:rPr>
          <w:t>7d</w:t>
        </w:r>
        <w:r w:rsidRPr="00494B5C">
          <w:rPr>
            <w:rStyle w:val="Hyperlink"/>
          </w:rPr>
          <w:t>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v7f0NonCriticalExtensions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radioBearerSetup-v7f0ext</w:t>
      </w:r>
      <w:r w:rsidRPr="00AE7565">
        <w:tab/>
      </w:r>
      <w:hyperlink w:anchor="ASN1358" w:history="1">
        <w:r w:rsidRPr="00494B5C">
          <w:rPr>
            <w:rStyle w:val="Hyperlink"/>
          </w:rPr>
          <w:t>RadioBearerSetup-v7f0ext-IEs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radioBearerSetup-v890ext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62" w:history="1">
        <w:r w:rsidRPr="00494B5C">
          <w:rPr>
            <w:rStyle w:val="Hyperlink"/>
          </w:rPr>
          <w:t>RadioBearerSetup-v890ext-IEs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v7g0NonCriticalExtensions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radioBearerSetup-v7g0ext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59" w:history="1">
        <w:r w:rsidRPr="00494B5C">
          <w:rPr>
            <w:rStyle w:val="Hyperlink"/>
          </w:rPr>
          <w:t>RadioBearerSetup-v7g0ext-IEs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v8a0NonCriticalExtensions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radioBearerSetup-v8a0ext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63" w:history="1">
        <w:r w:rsidRPr="00494B5C">
          <w:rPr>
            <w:rStyle w:val="Hyperlink"/>
          </w:rPr>
          <w:t>RadioBearerSetup-v8a0ext-IEs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r9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radioBearerSetup-r9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64" w:history="1">
        <w:r w:rsidRPr="00494B5C">
          <w:rPr>
            <w:rStyle w:val="Hyperlink"/>
          </w:rPr>
          <w:t>RadioBearerSetup-r9-IEs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freezing REL-10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radioBearerSetup</w:t>
      </w:r>
      <w:r w:rsidRPr="00AE7565">
        <w:rPr>
          <w:snapToGrid w:val="0"/>
          <w:color w:val="000000"/>
        </w:rPr>
        <w:t>-r9-add-ext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v950NonCriticalExtensions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radioBearerSetup-v950ext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365" w:history="1">
        <w:r w:rsidRPr="00494B5C">
          <w:rPr>
            <w:rStyle w:val="Hyperlink"/>
            <w:snapToGrid w:val="0"/>
          </w:rPr>
          <w:t>RadioBearerSetup-v950ext-IEs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v9c0NonCriticalExtensions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radioBearerSetup-v9c0ext</w:t>
      </w:r>
      <w:r w:rsidRPr="00AE7565">
        <w:tab/>
      </w:r>
      <w:r w:rsidRPr="00AE7565">
        <w:tab/>
      </w:r>
      <w:hyperlink w:anchor="ASN1366" w:history="1">
        <w:r w:rsidRPr="00494B5C">
          <w:rPr>
            <w:rStyle w:val="Hyperlink"/>
          </w:rPr>
          <w:t>RadioBearerSetup-v9c0ext-IEs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radioBearerSetup-r10</w:t>
      </w:r>
      <w:r w:rsidRPr="00AE7565">
        <w:tab/>
      </w:r>
      <w:r w:rsidRPr="00AE7565">
        <w:tab/>
      </w:r>
      <w:r w:rsidRPr="00AE7565">
        <w:tab/>
      </w:r>
      <w:hyperlink w:anchor="ASN1367" w:history="1">
        <w:r w:rsidRPr="00494B5C">
          <w:rPr>
            <w:rStyle w:val="Hyperlink"/>
          </w:rPr>
          <w:t>RadioBearerSetup-r10-IEs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freezing REL-11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radioBearerSetup</w:t>
      </w:r>
      <w:r w:rsidRPr="00AE7565">
        <w:rPr>
          <w:snapToGrid w:val="0"/>
          <w:color w:val="000000"/>
        </w:rPr>
        <w:t>-r10-add-ext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v9c0NonCriticalExtensions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radioBearerSetup-v9c0ext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366" w:history="1">
        <w:r w:rsidRPr="00494B5C">
          <w:rPr>
            <w:rStyle w:val="Hyperlink"/>
            <w:snapToGrid w:val="0"/>
          </w:rPr>
          <w:t>RadioBearerSetup-v9c0ext-IEs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vb50NonCriticalExtensions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radioBearerSetup-vb50ext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368" w:history="1">
        <w:r w:rsidRPr="00494B5C">
          <w:rPr>
            <w:rStyle w:val="Hyperlink"/>
            <w:snapToGrid w:val="0"/>
          </w:rPr>
          <w:t>RadioBearerSetup-vb50ext-IEs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radioBearerSetup-r11</w:t>
      </w:r>
      <w:r w:rsidRPr="00AE7565">
        <w:tab/>
      </w:r>
      <w:r w:rsidRPr="00AE7565">
        <w:tab/>
      </w:r>
      <w:r w:rsidRPr="00AE7565">
        <w:tab/>
      </w:r>
      <w:hyperlink w:anchor="ASN1369" w:history="1">
        <w:r w:rsidRPr="00494B5C">
          <w:rPr>
            <w:rStyle w:val="Hyperlink"/>
          </w:rPr>
          <w:t>RadioBearerSetup-r11-IEs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freezing REL-12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radioBearerSetup</w:t>
      </w:r>
      <w:r w:rsidRPr="00AE7565">
        <w:rPr>
          <w:snapToGrid w:val="0"/>
          <w:color w:val="000000"/>
        </w:rPr>
        <w:t>-r11-add-ext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criticalExtensions</w:t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radioBearerSetup-r12</w:t>
      </w:r>
      <w:r>
        <w:tab/>
      </w:r>
      <w:r>
        <w:tab/>
      </w:r>
      <w:hyperlink w:anchor="ASN1370" w:history="1">
        <w:r w:rsidRPr="00494B5C">
          <w:rPr>
            <w:rStyle w:val="Hyperlink"/>
          </w:rPr>
          <w:t>RadioBearerSetup-r12-IEs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Container for adding non critical extensions after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freezing REL-13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radioBearerSetup-r13-add-ext</w:t>
      </w:r>
      <w:r>
        <w:tab/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</w:t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nonCriticalExtensions</w:t>
      </w:r>
      <w:r>
        <w:tab/>
      </w:r>
      <w:r>
        <w:tab/>
      </w:r>
      <w:r>
        <w:tab/>
        <w:t>SEQUENCE {}</w:t>
      </w:r>
      <w:r>
        <w:tab/>
      </w:r>
      <w:r>
        <w:tab/>
        <w:t>OPTIONAL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>CHOICE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radioBearerSetup-r13</w:t>
      </w:r>
      <w:r>
        <w:tab/>
      </w:r>
      <w:r>
        <w:tab/>
      </w:r>
      <w:hyperlink w:anchor="ASN1371" w:history="1">
        <w:r w:rsidRPr="00494B5C">
          <w:rPr>
            <w:rStyle w:val="Hyperlink"/>
          </w:rPr>
          <w:t>RadioBearerSetup-r13-IEs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Container for adding non critical extensions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after freezing REL-14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radioBearerSetup-r13-add-ext</w:t>
      </w:r>
      <w:r>
        <w:tab/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</w:t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nonCriticalExtensions</w:t>
      </w:r>
      <w:r>
        <w:tab/>
        <w:t>SEQUENCE {}</w:t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},</w:t>
      </w:r>
    </w:p>
    <w:p w:rsidR="006B662B" w:rsidRDefault="006B662B" w:rsidP="006B662B">
      <w:pPr>
        <w:pStyle w:val="PL"/>
        <w:rPr>
          <w:rFonts w:cs="Courier New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criticalExtensions</w:t>
      </w:r>
      <w:r>
        <w:tab/>
      </w:r>
      <w:r>
        <w:tab/>
      </w:r>
      <w:r>
        <w:tab/>
      </w:r>
      <w:r>
        <w:tab/>
        <w:t>SEQUENCE {}</w:t>
      </w:r>
    </w:p>
    <w:p w:rsidR="006B662B" w:rsidRPr="00AE7565" w:rsidRDefault="006B662B" w:rsidP="006B662B">
      <w:pPr>
        <w:pStyle w:val="PL"/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}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7" w:name="ASN1344"/>
      <w:r w:rsidRPr="00AE7565">
        <w:rPr>
          <w:snapToGrid w:val="0"/>
        </w:rPr>
        <w:t>RadioBearerSetup-r3-IEs</w:t>
      </w:r>
      <w:bookmarkEnd w:id="34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integrityProtectionModeInfo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9" w:history="1">
        <w:r w:rsidRPr="00494B5C">
          <w:rPr>
            <w:rStyle w:val="Hyperlink"/>
            <w:snapToGrid w:val="0"/>
          </w:rPr>
          <w:t>IntegrityProtectionModeInfo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cipheringModeInfo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3" w:history="1">
        <w:r w:rsidRPr="00494B5C">
          <w:rPr>
            <w:rStyle w:val="Hyperlink"/>
            <w:snapToGrid w:val="0"/>
          </w:rPr>
          <w:t>CipheringModeInfo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new-C-RNTI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rrc-StateIndicator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utran-DRX-CycleLengthCoeff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41" w:history="1">
        <w:r w:rsidRPr="00922AFA">
          <w:rPr>
            <w:rStyle w:val="Hyperlink"/>
            <w:snapToGrid w:val="0"/>
          </w:rPr>
          <w:t>UTRAN-DRX-CycleLengthCoefficient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UTRAN mobility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ura-Identity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cn-InformationInfo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7" w:history="1">
        <w:r w:rsidRPr="00494B5C">
          <w:rPr>
            <w:rStyle w:val="Hyperlink"/>
            <w:snapToGrid w:val="0"/>
          </w:rPr>
          <w:t>CN-InformationInfo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srb-InformationSetupList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66" w:history="1">
        <w:r w:rsidRPr="00922AFA">
          <w:rPr>
            <w:rStyle w:val="Hyperlink"/>
            <w:snapToGrid w:val="0"/>
          </w:rPr>
          <w:t>SRB-InformationSetupList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rab-InformationSetupList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54" w:history="1">
        <w:r w:rsidRPr="00922AFA">
          <w:rPr>
            <w:rStyle w:val="Hyperlink"/>
            <w:snapToGrid w:val="0"/>
          </w:rPr>
          <w:t>RAB-InformationSetupList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rb-InformationAffectedList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7" w:history="1">
        <w:r w:rsidRPr="00922AFA">
          <w:rPr>
            <w:rStyle w:val="Hyperlink"/>
            <w:snapToGrid w:val="0"/>
          </w:rPr>
          <w:t>RB-InformationAffectedList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dl-CounterSynchronisationInfo</w:t>
      </w:r>
      <w:r w:rsidRPr="00AE7565">
        <w:rPr>
          <w:snapToGrid w:val="0"/>
        </w:rPr>
        <w:tab/>
      </w:r>
      <w:hyperlink w:anchor="ASN2263" w:history="1">
        <w:r w:rsidRPr="00922AFA">
          <w:rPr>
            <w:rStyle w:val="Hyperlink"/>
            <w:snapToGrid w:val="0"/>
          </w:rPr>
          <w:t>DL-CounterSynchronisationInfo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Transport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ul-CommonTransChInfo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88" w:history="1">
        <w:r w:rsidRPr="00922AFA">
          <w:rPr>
            <w:rStyle w:val="Hyperlink"/>
            <w:snapToGrid w:val="0"/>
          </w:rPr>
          <w:t>UL-CommonTransChInfo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ul-deletedTransChInfoList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2" w:history="1">
        <w:r w:rsidRPr="00922AFA">
          <w:rPr>
            <w:rStyle w:val="Hyperlink"/>
            <w:snapToGrid w:val="0"/>
          </w:rPr>
          <w:t>UL-DeletedTransChInfoList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ul-AddReconfTransChInfoList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8" w:history="1">
        <w:r w:rsidRPr="00922AFA">
          <w:rPr>
            <w:rStyle w:val="Hyperlink"/>
            <w:snapToGrid w:val="0"/>
          </w:rPr>
          <w:t>UL-AddReconfTransChInfoList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-- 'dummy', 'dummy1' and 'dummy2' are not used in this version of the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-- they should not be sent and if received they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35" w:history="1">
        <w:r w:rsidRPr="00922AFA">
          <w:rPr>
            <w:rStyle w:val="Hyperlink"/>
            <w:snapToGrid w:val="0"/>
          </w:rPr>
          <w:t>CPCH-SetID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74" w:history="1">
        <w:r w:rsidRPr="00922AFA">
          <w:rPr>
            <w:rStyle w:val="Hyperlink"/>
            <w:snapToGrid w:val="0"/>
          </w:rPr>
          <w:t>DRAC-StaticInformationList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dl-CommonTransChInfo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60" w:history="1">
        <w:r w:rsidRPr="00922AFA">
          <w:rPr>
            <w:rStyle w:val="Hyperlink"/>
            <w:snapToGrid w:val="0"/>
          </w:rPr>
          <w:t>DL-CommonTransChInfo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dl-DeletedTransChInfoList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62" w:history="1">
        <w:r w:rsidRPr="00922AFA">
          <w:rPr>
            <w:rStyle w:val="Hyperlink"/>
            <w:snapToGrid w:val="0"/>
          </w:rPr>
          <w:t>DL-DeletedTransChInfoList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dl-AddReconfTransChInfoList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43" w:history="1">
        <w:r w:rsidRPr="00922AFA">
          <w:rPr>
            <w:rStyle w:val="Hyperlink"/>
            <w:snapToGrid w:val="0"/>
          </w:rPr>
          <w:t>DL-AddReconfTransChInfoList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maxAllowedUL-TX-Power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ul-ChannelRequirement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05" w:history="1">
        <w:r w:rsidRPr="003B40B5">
          <w:rPr>
            <w:rStyle w:val="Hyperlink"/>
            <w:snapToGrid w:val="0"/>
          </w:rPr>
          <w:t>UL-ChannelRequirement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modeSpecificPhysChInfo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93" w:history="1">
        <w:r w:rsidRPr="00922AFA">
          <w:rPr>
            <w:rStyle w:val="Hyperlink"/>
            <w:snapToGrid w:val="0"/>
          </w:rPr>
          <w:t>DL-PDSCH-Information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dl-CommonInformation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19" w:history="1">
        <w:r w:rsidRPr="00922AFA">
          <w:rPr>
            <w:rStyle w:val="Hyperlink"/>
            <w:snapToGrid w:val="0"/>
          </w:rPr>
          <w:t>DL-CommonInformation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dl-InformationPerRL-List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77" w:history="1">
        <w:r w:rsidRPr="00922AFA">
          <w:rPr>
            <w:rStyle w:val="Hyperlink"/>
            <w:snapToGrid w:val="0"/>
          </w:rPr>
          <w:t>DL-InformationPerRL-List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8" w:name="ASN1345"/>
      <w:r w:rsidRPr="00AE7565">
        <w:rPr>
          <w:snapToGrid w:val="0"/>
        </w:rPr>
        <w:t>RadioBearerSetup-v3a0ext</w:t>
      </w:r>
      <w:bookmarkEnd w:id="34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IE "new-DSCH-RNTI" should not be included in FDD mode, and if received the UE behaviour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is unspecified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new-DSCH-RNTI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49" w:name="ASN1346"/>
      <w:r w:rsidRPr="00AE7565">
        <w:t>RadioBearerSetup-v4b0ext-IEs</w:t>
      </w:r>
      <w:bookmarkEnd w:id="349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06" w:history="1">
        <w:r w:rsidRPr="003B40B5">
          <w:rPr>
            <w:rStyle w:val="Hyperlink"/>
          </w:rPr>
          <w:t>SSDT-UL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order of the RLs in IE cell-id-PerRL-List is the same as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in IE </w:t>
      </w:r>
      <w:hyperlink w:anchor="ASN2877" w:history="1">
        <w:r w:rsidRPr="00922AFA">
          <w:rPr>
            <w:rStyle w:val="Hyperlink"/>
            <w:snapToGrid w:val="0"/>
          </w:rPr>
          <w:t>DL-InformationPerRL-List</w:t>
        </w:r>
      </w:hyperlink>
      <w:r w:rsidRPr="00AE7565">
        <w:t xml:space="preserve"> included in this message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cell-id-PerRL-List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2" w:history="1">
        <w:r w:rsidRPr="00494B5C">
          <w:rPr>
            <w:rStyle w:val="Hyperlink"/>
          </w:rPr>
          <w:t>CellIdentity-PerRL-List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50" w:name="ASN1347"/>
      <w:r w:rsidRPr="00AE7565">
        <w:t>RadioBearerSetup-v590ext-IEs</w:t>
      </w:r>
      <w:bookmarkEnd w:id="35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dl-TPC-PowerOffsetPerRL-List</w:t>
      </w:r>
      <w:r w:rsidRPr="00AE7565">
        <w:tab/>
      </w:r>
      <w:hyperlink w:anchor="ASN2902" w:history="1">
        <w:r w:rsidRPr="00922AFA">
          <w:rPr>
            <w:rStyle w:val="Hyperlink"/>
          </w:rPr>
          <w:t>DL-TPC-PowerOffsetPerRL-List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51" w:name="ASN1348"/>
      <w:r w:rsidRPr="00AE7565">
        <w:t>RadioBearerSetup-v5d0ext-IEs</w:t>
      </w:r>
      <w:bookmarkEnd w:id="351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pdcp-ROHC-TargetMode</w:t>
      </w:r>
      <w:r w:rsidRPr="00AE7565">
        <w:tab/>
      </w:r>
      <w:r w:rsidRPr="00AE7565">
        <w:tab/>
      </w:r>
      <w:r w:rsidRPr="00AE7565"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52" w:name="ASN1349"/>
      <w:r w:rsidRPr="00AE7565">
        <w:t>RadioBearerSetup-r4-IEs</w:t>
      </w:r>
      <w:bookmarkEnd w:id="352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User equipment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integrityProtectionModeInfo</w:t>
      </w:r>
      <w:r w:rsidRPr="00AE7565">
        <w:tab/>
      </w:r>
      <w:r w:rsidRPr="00AE7565">
        <w:tab/>
      </w:r>
      <w:hyperlink w:anchor="ASN1869" w:history="1">
        <w:r w:rsidRPr="00494B5C">
          <w:rPr>
            <w:rStyle w:val="Hyperlink"/>
          </w:rPr>
          <w:t>IntegrityProtectionModeInfo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3" w:history="1">
        <w:r w:rsidRPr="00494B5C">
          <w:rPr>
            <w:rStyle w:val="Hyperlink"/>
          </w:rPr>
          <w:t>CipheringModeInfo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 and if received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utran-DRX-CycleLengthCoeff</w:t>
      </w:r>
      <w:r w:rsidRPr="00AE7565">
        <w:tab/>
      </w:r>
      <w:r w:rsidRPr="00AE7565"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7" w:history="1">
        <w:r w:rsidRPr="00494B5C">
          <w:rPr>
            <w:rStyle w:val="Hyperlink"/>
          </w:rPr>
          <w:t>CN-InformationInfo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Radio bearer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srb-InformationSetupList</w:t>
      </w:r>
      <w:r w:rsidRPr="00AE7565">
        <w:tab/>
      </w:r>
      <w:r w:rsidRPr="00AE7565">
        <w:tab/>
      </w:r>
      <w:hyperlink w:anchor="ASN2466" w:history="1">
        <w:r w:rsidRPr="00922AFA">
          <w:rPr>
            <w:rStyle w:val="Hyperlink"/>
          </w:rPr>
          <w:t>SRB-InformationSetupList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rab-InformationSetupList</w:t>
      </w:r>
      <w:r w:rsidRPr="00AE7565">
        <w:tab/>
      </w:r>
      <w:r w:rsidRPr="00AE7565">
        <w:tab/>
      </w:r>
      <w:hyperlink w:anchor="ASN2355" w:history="1">
        <w:r w:rsidRPr="00922AFA">
          <w:rPr>
            <w:rStyle w:val="Hyperlink"/>
          </w:rPr>
          <w:t>RAB-InformationSetupList-r4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rb-InformationAffectedList</w:t>
      </w:r>
      <w:r w:rsidRPr="00AE7565">
        <w:tab/>
      </w:r>
      <w:r w:rsidRPr="00AE7565">
        <w:tab/>
      </w:r>
      <w:hyperlink w:anchor="ASN2377" w:history="1">
        <w:r w:rsidRPr="00922AFA">
          <w:rPr>
            <w:rStyle w:val="Hyperlink"/>
          </w:rPr>
          <w:t>RB-InformationAffectedList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hyperlink w:anchor="ASN2263" w:history="1">
        <w:r w:rsidRPr="00922AFA">
          <w:rPr>
            <w:rStyle w:val="Hyperlink"/>
            <w:snapToGrid w:val="0"/>
          </w:rPr>
          <w:t>DL-CounterSynchronisationInfo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hyperlink w:anchor="ASN2692" w:history="1">
        <w:r w:rsidRPr="00922AFA">
          <w:rPr>
            <w:rStyle w:val="Hyperlink"/>
          </w:rPr>
          <w:t>UL-DeletedTransChInfoList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78" w:history="1">
        <w:r w:rsidRPr="00922AFA">
          <w:rPr>
            <w:rStyle w:val="Hyperlink"/>
          </w:rPr>
          <w:t>UL-AddReconfTransChInfoList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-- 'dummy', 'dummy1' and 'dummy2' are not used in this version of the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-- they should not be sent and if received they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dummy1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35" w:history="1">
        <w:r w:rsidRPr="00922AFA">
          <w:rPr>
            <w:rStyle w:val="Hyperlink"/>
          </w:rPr>
          <w:t>CPCH-SetID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74" w:history="1">
        <w:r w:rsidRPr="00922AFA">
          <w:rPr>
            <w:rStyle w:val="Hyperlink"/>
          </w:rPr>
          <w:t>DRAC-StaticInformationList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hyperlink w:anchor="ASN2562" w:history="1">
        <w:r w:rsidRPr="00922AFA">
          <w:rPr>
            <w:rStyle w:val="Hyperlink"/>
          </w:rPr>
          <w:t>DL-DeletedTransChInfoList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4" w:history="1">
        <w:r w:rsidRPr="00922AFA">
          <w:rPr>
            <w:rStyle w:val="Hyperlink"/>
          </w:rPr>
          <w:t>DL-AddReconfTransChInfoList-r4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ul-ChannelRequirement</w:t>
      </w:r>
      <w:r w:rsidRPr="00AE7565">
        <w:tab/>
      </w:r>
      <w:r w:rsidRPr="00AE7565">
        <w:tab/>
      </w:r>
      <w:r w:rsidRPr="00AE7565">
        <w:tab/>
      </w:r>
      <w:hyperlink w:anchor="ASN3506" w:history="1">
        <w:r w:rsidRPr="003B40B5">
          <w:rPr>
            <w:rStyle w:val="Hyperlink"/>
          </w:rPr>
          <w:t>UL-ChannelRequirement-r4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modeSpecificPhysChInfo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93" w:history="1">
        <w:r w:rsidRPr="00922AFA">
          <w:rPr>
            <w:rStyle w:val="Hyperlink"/>
          </w:rPr>
          <w:t>DL-PDSCH-Information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0" w:history="1">
        <w:r w:rsidRPr="00922AFA">
          <w:rPr>
            <w:rStyle w:val="Hyperlink"/>
          </w:rPr>
          <w:t>DL-CommonInformation-r4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78" w:history="1">
        <w:r w:rsidRPr="00922AFA">
          <w:rPr>
            <w:rStyle w:val="Hyperlink"/>
          </w:rPr>
          <w:t>DL-InformationPerRL-List-r4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353" w:name="ASN1350"/>
      <w:r w:rsidRPr="00AE7565">
        <w:t>RadioBearerSetup-r5-IEs</w:t>
      </w:r>
      <w:bookmarkEnd w:id="35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User equipment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integrityProtectionModeInfo</w:t>
      </w:r>
      <w:r w:rsidRPr="00AE7565">
        <w:tab/>
      </w:r>
      <w:r w:rsidRPr="00AE7565">
        <w:tab/>
      </w:r>
      <w:hyperlink w:anchor="ASN1869" w:history="1">
        <w:r w:rsidRPr="00494B5C">
          <w:rPr>
            <w:rStyle w:val="Hyperlink"/>
          </w:rPr>
          <w:t>IntegrityProtectionModeInfo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3" w:history="1">
        <w:r w:rsidRPr="00494B5C">
          <w:rPr>
            <w:rStyle w:val="Hyperlink"/>
          </w:rPr>
          <w:t>CipheringModeInfo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 and if received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utran-DRX-CycleLengthCoeff</w:t>
      </w:r>
      <w:r w:rsidRPr="00AE7565">
        <w:tab/>
      </w:r>
      <w:r w:rsidRPr="00AE7565"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7" w:history="1">
        <w:r w:rsidRPr="00494B5C">
          <w:rPr>
            <w:rStyle w:val="Hyperlink"/>
          </w:rPr>
          <w:t>CN-InformationInfo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Radio bearer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srb-InformationSetupList</w:t>
      </w:r>
      <w:r w:rsidRPr="00AE7565">
        <w:tab/>
      </w:r>
      <w:r w:rsidRPr="00AE7565">
        <w:tab/>
      </w:r>
      <w:hyperlink w:anchor="ASN2467" w:history="1">
        <w:r w:rsidRPr="00922AFA">
          <w:rPr>
            <w:rStyle w:val="Hyperlink"/>
          </w:rPr>
          <w:t>SRB-InformationSetupList-r5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rab-InformationSetupList</w:t>
      </w:r>
      <w:r w:rsidRPr="00AE7565">
        <w:tab/>
      </w:r>
      <w:r w:rsidRPr="00AE7565">
        <w:tab/>
      </w:r>
      <w:hyperlink w:anchor="ASN2356" w:history="1">
        <w:r w:rsidRPr="00922AFA">
          <w:rPr>
            <w:rStyle w:val="Hyperlink"/>
          </w:rPr>
          <w:t>RAB-InformationSetupList-r5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rb-InformationAffectedList</w:t>
      </w:r>
      <w:r w:rsidRPr="00AE7565">
        <w:tab/>
      </w:r>
      <w:r w:rsidRPr="00AE7565">
        <w:tab/>
      </w:r>
      <w:hyperlink w:anchor="ASN2378" w:history="1">
        <w:r w:rsidRPr="00922AFA">
          <w:rPr>
            <w:rStyle w:val="Hyperlink"/>
          </w:rPr>
          <w:t>RB-InformationAffectedList-r5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ul-deletedTransChInfoList</w:t>
      </w:r>
      <w:r w:rsidRPr="00AE7565">
        <w:tab/>
      </w:r>
      <w:r w:rsidRPr="00AE7565">
        <w:tab/>
      </w:r>
      <w:hyperlink w:anchor="ASN2692" w:history="1">
        <w:r w:rsidRPr="00922AFA">
          <w:rPr>
            <w:rStyle w:val="Hyperlink"/>
          </w:rPr>
          <w:t>UL-DeletedTransChInfoList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78" w:history="1">
        <w:r w:rsidRPr="00922AFA">
          <w:rPr>
            <w:rStyle w:val="Hyperlink"/>
          </w:rPr>
          <w:t>UL-AddReconfTransChInfoList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-- 'dummy', 'dummy1' and 'dummy2' are not used in this version of the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-- they should not be sent and if received they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dummy1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35" w:history="1">
        <w:r w:rsidRPr="00922AFA">
          <w:rPr>
            <w:rStyle w:val="Hyperlink"/>
          </w:rPr>
          <w:t>CPCH-SetID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74" w:history="1">
        <w:r w:rsidRPr="00922AFA">
          <w:rPr>
            <w:rStyle w:val="Hyperlink"/>
          </w:rPr>
          <w:t>DRAC-StaticInformationList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dl-DeletedTransChInfoList</w:t>
      </w:r>
      <w:r w:rsidRPr="00AE7565">
        <w:tab/>
      </w:r>
      <w:r w:rsidRPr="00AE7565">
        <w:tab/>
      </w:r>
      <w:hyperlink w:anchor="ASN2563" w:history="1">
        <w:r w:rsidRPr="00922AFA">
          <w:rPr>
            <w:rStyle w:val="Hyperlink"/>
          </w:rPr>
          <w:t>DL-DeletedTransChInfoList-r5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5" w:history="1">
        <w:r w:rsidRPr="00922AFA">
          <w:rPr>
            <w:rStyle w:val="Hyperlink"/>
          </w:rPr>
          <w:t>DL-AddReconfTransChInfoList-r5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ul-ChannelRequirement</w:t>
      </w:r>
      <w:r w:rsidRPr="00AE7565">
        <w:tab/>
      </w:r>
      <w:r w:rsidRPr="00AE7565">
        <w:tab/>
      </w:r>
      <w:r w:rsidRPr="00AE7565">
        <w:tab/>
      </w:r>
      <w:hyperlink w:anchor="ASN3507" w:history="1">
        <w:r w:rsidRPr="003B40B5">
          <w:rPr>
            <w:rStyle w:val="Hyperlink"/>
          </w:rPr>
          <w:t>UL-ChannelRequirement-r5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modeSpecificPhysChInfo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93" w:history="1">
        <w:r w:rsidRPr="00922AFA">
          <w:rPr>
            <w:rStyle w:val="Hyperlink"/>
          </w:rPr>
          <w:t>DL-PDSCH-Information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3" w:history="1">
        <w:r w:rsidRPr="00922AFA">
          <w:rPr>
            <w:rStyle w:val="Hyperlink"/>
          </w:rPr>
          <w:t>DL-HSPDSCH-Information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1" w:history="1">
        <w:r w:rsidRPr="00922AFA">
          <w:rPr>
            <w:rStyle w:val="Hyperlink"/>
          </w:rPr>
          <w:t>DL-CommonInformation-r5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79" w:history="1">
        <w:r w:rsidRPr="00922AFA">
          <w:rPr>
            <w:rStyle w:val="Hyperlink"/>
          </w:rPr>
          <w:t>DL-InformationPerRL-List-r5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4" w:name="ASN1351"/>
      <w:r w:rsidRPr="00AE7565">
        <w:t>RadioBearerSetup</w:t>
      </w:r>
      <w:r w:rsidRPr="00AE7565">
        <w:rPr>
          <w:snapToGrid w:val="0"/>
        </w:rPr>
        <w:t>-v690ext-IEs</w:t>
      </w:r>
      <w:bookmarkEnd w:id="35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primary-plmn-Identity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The IE </w:t>
      </w:r>
      <w:r w:rsidRPr="00AE7565">
        <w:rPr>
          <w:rFonts w:eastAsia="?? ??"/>
        </w:rPr>
        <w:t>harq-Preamble-Mode should not be used in the r3 and r4 versions of the message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If included in </w:t>
      </w:r>
      <w:r w:rsidRPr="00AE7565">
        <w:rPr>
          <w:rFonts w:eastAsia="?? ??"/>
        </w:rPr>
        <w:t>the r3 or r4 version of the message, the UE should ignore the IE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rFonts w:eastAsia="?? ??"/>
        </w:rPr>
        <w:t>harq-Preamble-Mode</w:t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tab/>
      </w:r>
      <w:hyperlink w:anchor="ASN3051" w:history="1">
        <w:r w:rsidRPr="003B40B5">
          <w:rPr>
            <w:rStyle w:val="Hyperlink"/>
            <w:rFonts w:eastAsia="?? ??"/>
          </w:rPr>
          <w:t>HARQ-Preamble-Mode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beaconPLEst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47" w:history="1">
        <w:r w:rsidRPr="00922AFA">
          <w:rPr>
            <w:rStyle w:val="Hyperlink"/>
          </w:rPr>
          <w:t>BEACON-PL-Est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postVerificationPeriod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dhs-sync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09" w:history="1">
        <w:r w:rsidRPr="00922AFA">
          <w:rPr>
            <w:rStyle w:val="Hyperlink"/>
          </w:rPr>
          <w:t>DHS-Sync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timingMaintainedSynchInd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9" w:history="1">
        <w:r w:rsidRPr="003B40B5">
          <w:rPr>
            <w:rStyle w:val="Hyperlink"/>
          </w:rPr>
          <w:t>TimingMaintainedSynchInd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rab-InformationSetupList</w:t>
      </w:r>
      <w:r w:rsidRPr="00AE7565">
        <w:tab/>
      </w:r>
      <w:r w:rsidRPr="00AE7565">
        <w:tab/>
      </w:r>
      <w:hyperlink w:anchor="ASN2358" w:history="1">
        <w:r w:rsidRPr="00922AFA">
          <w:rPr>
            <w:rStyle w:val="Hyperlink"/>
          </w:rPr>
          <w:t>RAB-InformationSetupList-r6-ext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55" w:name="ASN1352"/>
      <w:r w:rsidRPr="00AE7565">
        <w:t>RadioBearerSetup-r6-IEs</w:t>
      </w:r>
      <w:bookmarkEnd w:id="35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69" w:history="1">
        <w:r w:rsidRPr="00494B5C">
          <w:rPr>
            <w:rStyle w:val="Hyperlink"/>
          </w:rPr>
          <w:t>IntegrityProtectionModeInfo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3" w:history="1">
        <w:r w:rsidRPr="00494B5C">
          <w:rPr>
            <w:rStyle w:val="Hyperlink"/>
          </w:rPr>
          <w:t>CipheringModeInfo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specificationMode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CHOICE {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complete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SEQUENCE {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-- Radio bearer IEs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srb-InformationSetupList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468" w:history="1">
        <w:r w:rsidRPr="00922AFA">
          <w:rPr>
            <w:rStyle w:val="Hyperlink"/>
            <w:rFonts w:cs="Courier New"/>
          </w:rPr>
          <w:t>SRB-InformationSetupList-r6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rab-InformationSetupList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57" w:history="1">
        <w:r w:rsidRPr="00922AFA">
          <w:rPr>
            <w:rStyle w:val="Hyperlink"/>
            <w:rFonts w:cs="Courier New"/>
          </w:rPr>
          <w:t>RAB-InformationSetupList-r6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  <w:t>rab-InformationReconfigList</w:t>
      </w:r>
      <w:r w:rsidRPr="00AE7565">
        <w:tab/>
      </w:r>
      <w:r w:rsidRPr="00AE7565">
        <w:tab/>
      </w:r>
      <w:hyperlink w:anchor="ASN2337" w:history="1">
        <w:r w:rsidRPr="00922AFA">
          <w:rPr>
            <w:rStyle w:val="Hyperlink"/>
          </w:rPr>
          <w:t>RAB-InformationReconfigList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rb-InformationReconfigList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94" w:history="1">
        <w:r w:rsidRPr="00922AFA">
          <w:rPr>
            <w:rStyle w:val="Hyperlink"/>
            <w:rFonts w:cs="Courier New"/>
          </w:rPr>
          <w:t>RB-InformationReconfigList-r6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rb-InformationAffectedList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79" w:history="1">
        <w:r w:rsidRPr="00922AFA">
          <w:rPr>
            <w:rStyle w:val="Hyperlink"/>
            <w:rFonts w:cs="Courier New"/>
          </w:rPr>
          <w:t>RB-InformationAffectedList-r6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dl-CounterSynchronisationInfo</w:t>
      </w:r>
      <w:r w:rsidRPr="00AE7565">
        <w:rPr>
          <w:rFonts w:cs="Courier New"/>
        </w:rPr>
        <w:tab/>
      </w:r>
      <w:hyperlink w:anchor="ASN2264" w:history="1">
        <w:r w:rsidRPr="00922AFA">
          <w:rPr>
            <w:rStyle w:val="Hyperlink"/>
            <w:rFonts w:cs="Courier New"/>
          </w:rPr>
          <w:t>DL-CounterSynchronisationInfo-r5</w:t>
        </w:r>
      </w:hyperlink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pdcp-ROHC-TargetMode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10" w:history="1">
        <w:r w:rsidRPr="00922AFA">
          <w:rPr>
            <w:rStyle w:val="Hyperlink"/>
            <w:rFonts w:cs="Courier New"/>
          </w:rPr>
          <w:t>PDCP-ROHC-TargetMode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-- Transport channel IEs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ul-CommonTransChInfo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689" w:history="1">
        <w:r w:rsidRPr="00922AFA">
          <w:rPr>
            <w:rStyle w:val="Hyperlink"/>
            <w:rFonts w:cs="Courier New"/>
          </w:rPr>
          <w:t>UL-CommonTransChInfo-r4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ul-deletedTransChInfoList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693" w:history="1">
        <w:r w:rsidRPr="00922AFA">
          <w:rPr>
            <w:rStyle w:val="Hyperlink"/>
            <w:rFonts w:cs="Courier New"/>
          </w:rPr>
          <w:t>UL-DeletedTransChInfoList-r6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ul-AddReconfTransChInfoList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679" w:history="1">
        <w:r w:rsidRPr="00922AFA">
          <w:rPr>
            <w:rStyle w:val="Hyperlink"/>
            <w:rFonts w:cs="Courier New"/>
          </w:rPr>
          <w:t>UL-AddReconfTransChInfoList-r6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dl-CommonTransChInfo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561" w:history="1">
        <w:r w:rsidRPr="00922AFA">
          <w:rPr>
            <w:rStyle w:val="Hyperlink"/>
            <w:rFonts w:cs="Courier New"/>
          </w:rPr>
          <w:t>DL-CommonTransChInfo-r4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dl-DeletedTransChInfoList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563" w:history="1">
        <w:r w:rsidRPr="00922AFA">
          <w:rPr>
            <w:rStyle w:val="Hyperlink"/>
            <w:rFonts w:cs="Courier New"/>
          </w:rPr>
          <w:t>DL-DeletedTransChInfoList-r5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dl-AddReconfTransChInfoList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545" w:history="1">
        <w:r w:rsidRPr="00922AFA">
          <w:rPr>
            <w:rStyle w:val="Hyperlink"/>
            <w:rFonts w:cs="Courier New"/>
          </w:rPr>
          <w:t>DL-AddReconfTransChInfoList-r5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if it is sent, the UE behaviour is unspecified.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dummy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SEQUENCE {</w:t>
      </w:r>
    </w:p>
    <w:p w:rsidR="006B662B" w:rsidRPr="00AE7565" w:rsidRDefault="006B662B" w:rsidP="006B662B">
      <w:pPr>
        <w:pStyle w:val="PL"/>
        <w:rPr>
          <w:rFonts w:cs="Courier New"/>
          <w:snapToGrid w:val="0"/>
        </w:rPr>
      </w:pPr>
      <w:r w:rsidRPr="00AE7565">
        <w:rPr>
          <w:rFonts w:cs="Courier New"/>
          <w:snapToGrid w:val="0"/>
        </w:rPr>
        <w:tab/>
      </w:r>
      <w:r w:rsidRPr="00AE7565">
        <w:rPr>
          <w:rFonts w:cs="Courier New"/>
          <w:snapToGrid w:val="0"/>
        </w:rPr>
        <w:tab/>
      </w:r>
      <w:r w:rsidRPr="00AE7565">
        <w:rPr>
          <w:rFonts w:cs="Courier New"/>
          <w:snapToGrid w:val="0"/>
        </w:rPr>
        <w:tab/>
      </w:r>
      <w:r w:rsidRPr="00AE7565">
        <w:rPr>
          <w:rFonts w:cs="Courier New"/>
          <w:snapToGrid w:val="0"/>
        </w:rPr>
        <w:tab/>
        <w:t>rab-Info</w:t>
      </w:r>
      <w:r w:rsidRPr="00AE7565">
        <w:rPr>
          <w:rFonts w:cs="Courier New"/>
          <w:snapToGrid w:val="0"/>
        </w:rPr>
        <w:tab/>
      </w:r>
      <w:r w:rsidRPr="00AE7565">
        <w:rPr>
          <w:rFonts w:cs="Courier New"/>
          <w:snapToGrid w:val="0"/>
        </w:rPr>
        <w:tab/>
      </w:r>
      <w:r w:rsidRPr="00AE7565">
        <w:rPr>
          <w:rFonts w:cs="Courier New"/>
          <w:snapToGrid w:val="0"/>
        </w:rPr>
        <w:tab/>
      </w:r>
      <w:r w:rsidRPr="00AE7565">
        <w:rPr>
          <w:rFonts w:cs="Courier New"/>
          <w:snapToGrid w:val="0"/>
        </w:rPr>
        <w:tab/>
      </w:r>
      <w:r w:rsidRPr="00AE7565">
        <w:rPr>
          <w:rFonts w:cs="Courier New"/>
          <w:snapToGrid w:val="0"/>
        </w:rPr>
        <w:tab/>
      </w:r>
      <w:r w:rsidRPr="00AE7565">
        <w:rPr>
          <w:rFonts w:cs="Courier New"/>
          <w:snapToGrid w:val="0"/>
        </w:rPr>
        <w:tab/>
      </w:r>
      <w:hyperlink w:anchor="ASN2332" w:history="1">
        <w:r w:rsidRPr="00922AFA">
          <w:rPr>
            <w:rStyle w:val="Hyperlink"/>
            <w:rFonts w:cs="Courier New"/>
            <w:snapToGrid w:val="0"/>
          </w:rPr>
          <w:t>RAB-Info-r6</w:t>
        </w:r>
      </w:hyperlink>
      <w:r w:rsidRPr="00AE7565">
        <w:rPr>
          <w:rFonts w:cs="Courier New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</w:rPr>
      </w:pPr>
      <w:r w:rsidRPr="00AE7565">
        <w:rPr>
          <w:rFonts w:cs="Courier New"/>
          <w:snapToGrid w:val="0"/>
        </w:rPr>
        <w:tab/>
      </w:r>
      <w:r w:rsidRPr="00AE7565">
        <w:rPr>
          <w:rFonts w:cs="Courier New"/>
          <w:snapToGrid w:val="0"/>
        </w:rPr>
        <w:tab/>
      </w:r>
      <w:r w:rsidRPr="00AE7565">
        <w:rPr>
          <w:rFonts w:cs="Courier New"/>
          <w:snapToGrid w:val="0"/>
        </w:rPr>
        <w:tab/>
      </w:r>
      <w:r w:rsidRPr="00AE7565">
        <w:rPr>
          <w:rFonts w:cs="Courier New"/>
          <w:snapToGrid w:val="0"/>
        </w:rPr>
        <w:tab/>
        <w:t>defaultConfigMode</w:t>
      </w:r>
      <w:r w:rsidRPr="00AE7565">
        <w:rPr>
          <w:rFonts w:cs="Courier New"/>
          <w:snapToGrid w:val="0"/>
        </w:rPr>
        <w:tab/>
      </w:r>
      <w:r w:rsidRPr="00AE7565">
        <w:rPr>
          <w:rFonts w:cs="Courier New"/>
          <w:snapToGrid w:val="0"/>
        </w:rPr>
        <w:tab/>
      </w:r>
      <w:r w:rsidRPr="00AE7565">
        <w:rPr>
          <w:rFonts w:cs="Courier New"/>
          <w:snapToGrid w:val="0"/>
        </w:rPr>
        <w:tab/>
      </w:r>
      <w:r w:rsidRPr="00AE7565">
        <w:rPr>
          <w:rFonts w:cs="Courier New"/>
          <w:snapToGrid w:val="0"/>
        </w:rPr>
        <w:tab/>
      </w:r>
      <w:hyperlink w:anchor="ASN2257" w:history="1">
        <w:r w:rsidRPr="00922AFA">
          <w:rPr>
            <w:rStyle w:val="Hyperlink"/>
            <w:rFonts w:cs="Courier New"/>
            <w:snapToGrid w:val="0"/>
          </w:rPr>
          <w:t>DefaultConfigMode</w:t>
        </w:r>
      </w:hyperlink>
      <w:r w:rsidRPr="00AE7565">
        <w:rPr>
          <w:rFonts w:cs="Courier New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</w:rPr>
      </w:pPr>
      <w:r w:rsidRPr="00AE7565">
        <w:rPr>
          <w:rFonts w:cs="Courier New"/>
          <w:snapToGrid w:val="0"/>
        </w:rPr>
        <w:tab/>
      </w:r>
      <w:r w:rsidRPr="00AE7565">
        <w:rPr>
          <w:rFonts w:cs="Courier New"/>
          <w:snapToGrid w:val="0"/>
        </w:rPr>
        <w:tab/>
      </w:r>
      <w:r w:rsidRPr="00AE7565">
        <w:rPr>
          <w:rFonts w:cs="Courier New"/>
          <w:snapToGrid w:val="0"/>
        </w:rPr>
        <w:tab/>
      </w:r>
      <w:r w:rsidRPr="00AE7565">
        <w:rPr>
          <w:rFonts w:cs="Courier New"/>
          <w:snapToGrid w:val="0"/>
        </w:rPr>
        <w:tab/>
        <w:t xml:space="preserve">defaultConfigIdentity </w:t>
      </w:r>
      <w:r w:rsidRPr="00AE7565">
        <w:rPr>
          <w:rFonts w:cs="Courier New"/>
          <w:snapToGrid w:val="0"/>
        </w:rPr>
        <w:tab/>
      </w:r>
      <w:r w:rsidRPr="00AE7565">
        <w:rPr>
          <w:rFonts w:cs="Courier New"/>
          <w:snapToGrid w:val="0"/>
        </w:rPr>
        <w:tab/>
      </w:r>
      <w:r w:rsidRPr="00AE7565">
        <w:rPr>
          <w:rFonts w:cs="Courier New"/>
          <w:snapToGrid w:val="0"/>
        </w:rPr>
        <w:tab/>
      </w:r>
      <w:hyperlink w:anchor="ASN2255" w:history="1">
        <w:r w:rsidRPr="00922AFA">
          <w:rPr>
            <w:rStyle w:val="Hyperlink"/>
            <w:rFonts w:cs="Courier New"/>
            <w:snapToGrid w:val="0"/>
          </w:rPr>
          <w:t>DefaultConfigIdentity-r6</w:t>
        </w:r>
      </w:hyperlink>
      <w:r w:rsidRPr="00AE7565">
        <w:rPr>
          <w:rFonts w:cs="Courier New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rb-InformationChangedList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83" w:history="1">
        <w:r w:rsidRPr="00922AFA">
          <w:rPr>
            <w:rStyle w:val="Hyperlink"/>
            <w:rFonts w:cs="Courier New"/>
          </w:rPr>
          <w:t>RB-InformationChangedList-r6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powerOffsetInfoShort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638" w:history="1">
        <w:r w:rsidRPr="00922AFA">
          <w:rPr>
            <w:rStyle w:val="Hyperlink"/>
            <w:rFonts w:cs="Courier New"/>
          </w:rPr>
          <w:t>PowerOffsetInfoShort</w:t>
        </w:r>
      </w:hyperlink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}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19" w:history="1">
        <w:r w:rsidRPr="003B40B5">
          <w:rPr>
            <w:rStyle w:val="Hyperlink"/>
          </w:rPr>
          <w:t>UL-DPCH-Info-r6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0" w:history="1">
        <w:r w:rsidRPr="003B40B5">
          <w:rPr>
            <w:rStyle w:val="Hyperlink"/>
          </w:rPr>
          <w:t>UL-EDCH-Information-r6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4" w:history="1">
        <w:r w:rsidRPr="00922AFA">
          <w:rPr>
            <w:rStyle w:val="Hyperlink"/>
          </w:rPr>
          <w:t>DL-HSPDSCH-Information-r6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2" w:history="1">
        <w:r w:rsidRPr="00922AFA">
          <w:rPr>
            <w:rStyle w:val="Hyperlink"/>
          </w:rPr>
          <w:t>DL-CommonInformation-r6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0" w:history="1">
        <w:r w:rsidRPr="00922AFA">
          <w:rPr>
            <w:rStyle w:val="Hyperlink"/>
          </w:rPr>
          <w:t>DL-InformationPerRL-List-r6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6" w:name="ASN1353"/>
      <w:r w:rsidRPr="00AE7565">
        <w:t>RadioBearerSetup</w:t>
      </w:r>
      <w:r w:rsidRPr="00AE7565">
        <w:rPr>
          <w:snapToGrid w:val="0"/>
        </w:rPr>
        <w:t>-v6b0ext-IEs</w:t>
      </w:r>
      <w:bookmarkEnd w:id="35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dl-InformationPerRL-List</w:t>
      </w:r>
      <w:r w:rsidRPr="00AE7565">
        <w:t>-v6b0ext</w:t>
      </w:r>
      <w:r w:rsidRPr="00AE7565">
        <w:tab/>
      </w:r>
      <w:hyperlink w:anchor="ASN2881" w:history="1">
        <w:r w:rsidRPr="00922AFA">
          <w:rPr>
            <w:rStyle w:val="Hyperlink"/>
            <w:snapToGrid w:val="0"/>
          </w:rPr>
          <w:t>DL-InformationPerRL-List</w:t>
        </w:r>
        <w:r w:rsidRPr="00922AFA">
          <w:rPr>
            <w:rStyle w:val="Hyperlink"/>
          </w:rPr>
          <w:t>-v6b0ext</w:t>
        </w:r>
      </w:hyperlink>
      <w:r w:rsidRPr="00AE7565"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The order of the RABs in IE </w:t>
      </w:r>
      <w:r w:rsidRPr="00AE7565">
        <w:rPr>
          <w:rFonts w:cs="Courier New"/>
        </w:rPr>
        <w:t>rab-InformationSetupListExt</w:t>
      </w:r>
      <w:r w:rsidRPr="00AE7565">
        <w:t xml:space="preserve"> is the same as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in IE </w:t>
      </w:r>
      <w:r w:rsidRPr="00AE7565">
        <w:rPr>
          <w:rFonts w:cs="Courier New"/>
        </w:rPr>
        <w:t>rab-InformationSetupList</w:t>
      </w:r>
      <w:r w:rsidRPr="00AE7565">
        <w:rPr>
          <w:snapToGrid w:val="0"/>
        </w:rPr>
        <w:t xml:space="preserve"> that is </w:t>
      </w:r>
      <w:r w:rsidRPr="00AE7565">
        <w:t>included in this message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rab-InformationSetupListExt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59" w:history="1">
        <w:r w:rsidRPr="00922AFA">
          <w:rPr>
            <w:rStyle w:val="Hyperlink"/>
            <w:rFonts w:cs="Courier New"/>
          </w:rPr>
          <w:t>RAB-InformationSetupList-v6b0ext</w:t>
        </w:r>
      </w:hyperlink>
      <w:r w:rsidRPr="00AE7565">
        <w:rPr>
          <w:rFonts w:cs="Courier New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57" w:name="ASN1354"/>
      <w:r w:rsidRPr="00AE7565">
        <w:t>RadioBearerSetup-r7-IEs</w:t>
      </w:r>
      <w:bookmarkEnd w:id="357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specificationMode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CHOICE {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complete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SEQUENCE {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-- Radio bearer IEs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srb-InformationSetupList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469" w:history="1">
        <w:r w:rsidRPr="00922AFA">
          <w:rPr>
            <w:rStyle w:val="Hyperlink"/>
            <w:rFonts w:cs="Courier New"/>
          </w:rPr>
          <w:t>SRB-InformationSetupList-r7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rab-InformationSetupList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60" w:history="1">
        <w:r w:rsidRPr="00922AFA">
          <w:rPr>
            <w:rStyle w:val="Hyperlink"/>
            <w:rFonts w:cs="Courier New"/>
          </w:rPr>
          <w:t>RAB-InformationSetupList-r7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  <w:t>rab-InformationReconfigList</w:t>
      </w:r>
      <w:r w:rsidRPr="00AE7565">
        <w:tab/>
      </w:r>
      <w:r w:rsidRPr="00AE7565">
        <w:tab/>
      </w:r>
      <w:hyperlink w:anchor="ASN2337" w:history="1">
        <w:r w:rsidRPr="00922AFA">
          <w:rPr>
            <w:rStyle w:val="Hyperlink"/>
          </w:rPr>
          <w:t>RAB-InformationReconfigList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rb-InformationReconfigList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95" w:history="1">
        <w:r w:rsidRPr="00922AFA">
          <w:rPr>
            <w:rStyle w:val="Hyperlink"/>
            <w:rFonts w:cs="Courier New"/>
          </w:rPr>
          <w:t>RB-InformationReconfigList-r7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rb-InformationAffectedList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80" w:history="1">
        <w:r w:rsidRPr="00922AFA">
          <w:rPr>
            <w:rStyle w:val="Hyperlink"/>
            <w:rFonts w:cs="Courier New"/>
          </w:rPr>
          <w:t>RB-InformationAffectedList-r7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dl-CounterSynchronisationInfo</w:t>
      </w:r>
      <w:r w:rsidRPr="00AE7565">
        <w:rPr>
          <w:rFonts w:cs="Courier New"/>
        </w:rPr>
        <w:tab/>
      </w:r>
      <w:hyperlink w:anchor="ASN2264" w:history="1">
        <w:r w:rsidRPr="00922AFA">
          <w:rPr>
            <w:rStyle w:val="Hyperlink"/>
            <w:rFonts w:cs="Courier New"/>
          </w:rPr>
          <w:t>DL-CounterSynchronisationInfo-r5</w:t>
        </w:r>
      </w:hyperlink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pdcp-ROHC-TargetMode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10" w:history="1">
        <w:r w:rsidRPr="00922AFA">
          <w:rPr>
            <w:rStyle w:val="Hyperlink"/>
            <w:rFonts w:cs="Courier New"/>
          </w:rPr>
          <w:t>PDCP-ROHC-TargetMode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-- Transport channel IEs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ul-CommonTransChInfo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689" w:history="1">
        <w:r w:rsidRPr="00922AFA">
          <w:rPr>
            <w:rStyle w:val="Hyperlink"/>
            <w:rFonts w:cs="Courier New"/>
          </w:rPr>
          <w:t>UL-CommonTransChInfo-r4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ul-deletedTransChInfoList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693" w:history="1">
        <w:r w:rsidRPr="00922AFA">
          <w:rPr>
            <w:rStyle w:val="Hyperlink"/>
            <w:rFonts w:cs="Courier New"/>
          </w:rPr>
          <w:t>UL-DeletedTransChInfoList-r6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ul-AddReconfTransChInfoList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680" w:history="1">
        <w:r w:rsidRPr="00922AFA">
          <w:rPr>
            <w:rStyle w:val="Hyperlink"/>
            <w:rFonts w:cs="Courier New"/>
          </w:rPr>
          <w:t>UL-AddReconfTransChInfoList-r7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dl-CommonTransChInfo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561" w:history="1">
        <w:r w:rsidRPr="00922AFA">
          <w:rPr>
            <w:rStyle w:val="Hyperlink"/>
            <w:rFonts w:cs="Courier New"/>
          </w:rPr>
          <w:t>DL-CommonTransChInfo-r4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dl-DeletedTransChInfoList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564" w:history="1">
        <w:r w:rsidRPr="00922AFA">
          <w:rPr>
            <w:rStyle w:val="Hyperlink"/>
            <w:rFonts w:cs="Courier New"/>
          </w:rPr>
          <w:t>DL-DeletedTransChInfoList-r7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dl-AddReconfTransChInfoList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546" w:history="1">
        <w:r w:rsidRPr="00922AFA">
          <w:rPr>
            <w:rStyle w:val="Hyperlink"/>
            <w:rFonts w:cs="Courier New"/>
          </w:rPr>
          <w:t>DL-AddReconfTransChInfoList-r7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if it is sent, the UE behaviour is unspecified.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dummy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NULL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38" w:history="1">
        <w:r w:rsidRPr="003B40B5">
          <w:rPr>
            <w:rStyle w:val="Hyperlink"/>
          </w:rPr>
          <w:t>MIMO-Parameters-r7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1" w:history="1">
        <w:r w:rsidRPr="003B40B5">
          <w:rPr>
            <w:rStyle w:val="Hyperlink"/>
          </w:rPr>
          <w:t>UL-EDCH-Information-r7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5" w:history="1">
        <w:r w:rsidRPr="00922AFA">
          <w:rPr>
            <w:rStyle w:val="Hyperlink"/>
          </w:rPr>
          <w:t>DL-HSPDSCH-Information-r7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3" w:history="1">
        <w:r w:rsidRPr="00922AFA">
          <w:rPr>
            <w:rStyle w:val="Hyperlink"/>
          </w:rPr>
          <w:t>DL-CommonInformation-r7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58" w:name="ASN1355"/>
      <w:r w:rsidRPr="00AE7565">
        <w:rPr>
          <w:lang w:eastAsia="zh-CN"/>
        </w:rPr>
        <w:t>R</w:t>
      </w:r>
      <w:r w:rsidRPr="00AE7565">
        <w:t>adioBearerSetup-r7-add-ext-IEs</w:t>
      </w:r>
      <w:bookmarkEnd w:id="35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lang w:eastAsia="zh-CN"/>
        </w:rPr>
        <w:t>r</w:t>
      </w:r>
      <w:r w:rsidRPr="00AE7565">
        <w:t>adioBearerSetup-v7d0ext</w:t>
      </w:r>
      <w:r w:rsidRPr="00AE7565">
        <w:tab/>
      </w:r>
      <w:r w:rsidRPr="00AE7565">
        <w:tab/>
      </w:r>
      <w:hyperlink w:anchor="ASN1357" w:history="1">
        <w:r w:rsidRPr="00494B5C">
          <w:rPr>
            <w:rStyle w:val="Hyperlink"/>
          </w:rPr>
          <w:t>RadioBearerSetup-v7d0ext-IEs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v7f0NonCriticalExtensions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radioBearerSetup-v7f0ext</w:t>
      </w:r>
      <w:r w:rsidRPr="00AE7565">
        <w:tab/>
      </w:r>
      <w:r w:rsidRPr="00AE7565">
        <w:tab/>
      </w:r>
      <w:r w:rsidRPr="00AE7565">
        <w:tab/>
      </w:r>
      <w:hyperlink w:anchor="ASN1358" w:history="1">
        <w:r w:rsidRPr="00494B5C">
          <w:rPr>
            <w:rStyle w:val="Hyperlink"/>
          </w:rPr>
          <w:t>RadioBearerSetup-v7f0ext-IEs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v7g0NonCriticalExtensions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radioBearerSetup-v7g0ext</w:t>
      </w:r>
      <w:r w:rsidRPr="00AE7565">
        <w:tab/>
      </w:r>
      <w:r w:rsidRPr="00AE7565">
        <w:tab/>
      </w:r>
      <w:r w:rsidRPr="00AE7565">
        <w:tab/>
      </w:r>
      <w:hyperlink w:anchor="ASN1359" w:history="1">
        <w:r w:rsidRPr="00494B5C">
          <w:rPr>
            <w:rStyle w:val="Hyperlink"/>
          </w:rPr>
          <w:t>RadioBearerSetup-v7g0ext-IEs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Del="005D2002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59" w:name="ASN1356"/>
      <w:r w:rsidRPr="00AE7565">
        <w:t>RadioBearerSetup-v780ext-IEs</w:t>
      </w:r>
      <w:bookmarkEnd w:id="359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hs-DSCH-TBSizeTable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68" w:history="1">
        <w:r w:rsidRPr="003B40B5">
          <w:rPr>
            <w:rStyle w:val="Hyperlink"/>
          </w:rPr>
          <w:t>HS-DSCH-TBSizeTable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360" w:name="ASN1357"/>
      <w:r w:rsidRPr="00AE7565">
        <w:t>RadioBearerSetup-v</w:t>
      </w:r>
      <w:r w:rsidRPr="00AE7565">
        <w:rPr>
          <w:lang w:eastAsia="zh-CN"/>
        </w:rPr>
        <w:t>7d</w:t>
      </w:r>
      <w:r w:rsidRPr="00AE7565">
        <w:t>0ext-IEs</w:t>
      </w:r>
      <w:bookmarkEnd w:id="360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lang w:eastAsia="zh-CN"/>
        </w:rPr>
        <w:t>ul</w:t>
      </w:r>
      <w:r w:rsidRPr="00AE7565">
        <w:t>-EDCH-Information</w:t>
      </w:r>
      <w:r w:rsidRPr="00AE7565">
        <w:rPr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539" w:history="1">
        <w:r w:rsidRPr="003B40B5">
          <w:rPr>
            <w:rStyle w:val="Hyperlink"/>
          </w:rPr>
          <w:t>UL-EDCH-Information-</w:t>
        </w:r>
        <w:r w:rsidRPr="003B40B5">
          <w:rPr>
            <w:rStyle w:val="Hyperlink"/>
            <w:lang w:eastAsia="zh-CN"/>
          </w:rPr>
          <w:t>ext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1" w:name="ASN1358"/>
      <w:r w:rsidRPr="00AE7565">
        <w:rPr>
          <w:snapToGrid w:val="0"/>
        </w:rPr>
        <w:t>RadioBearerSetup-v7f0ext</w:t>
      </w:r>
      <w:r w:rsidRPr="00AE7565">
        <w:t>-IEs</w:t>
      </w:r>
      <w:bookmarkEnd w:id="36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mimoParameters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40" w:history="1">
        <w:r w:rsidRPr="003B40B5">
          <w:rPr>
            <w:rStyle w:val="Hyperlink"/>
            <w:snapToGrid w:val="0"/>
          </w:rPr>
          <w:t>MIMO-Parameters-v7f0ext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2" w:name="ASN1359"/>
      <w:r w:rsidRPr="00AE7565">
        <w:rPr>
          <w:snapToGrid w:val="0"/>
        </w:rPr>
        <w:t>RadioBearerSetup-v7g0ext-IEs</w:t>
      </w:r>
      <w:bookmarkEnd w:id="36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mimoParameters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41" w:history="1">
        <w:r w:rsidRPr="003B40B5">
          <w:rPr>
            <w:rStyle w:val="Hyperlink"/>
            <w:snapToGrid w:val="0"/>
          </w:rPr>
          <w:t>MIMO-Parameters-v7g0ext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63" w:name="ASN1360"/>
      <w:r w:rsidRPr="00AE7565">
        <w:t>RadioBearerSetup-r8-IEs</w:t>
      </w:r>
      <w:bookmarkEnd w:id="36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sr-vcc-Info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38" w:history="1">
        <w:r w:rsidRPr="00922AFA">
          <w:rPr>
            <w:rStyle w:val="Hyperlink"/>
          </w:rPr>
          <w:t>SR-VCC-Info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  <w:t>-- Radio bearer IEs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srb-InformationSetupList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470" w:history="1">
        <w:r w:rsidRPr="00922AFA">
          <w:rPr>
            <w:rStyle w:val="Hyperlink"/>
            <w:rFonts w:cs="Courier New"/>
          </w:rPr>
          <w:t>SRB-InformationSetupList-r8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rab-InformationSetupList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61" w:history="1">
        <w:r w:rsidRPr="00922AFA">
          <w:rPr>
            <w:rStyle w:val="Hyperlink"/>
            <w:rFonts w:cs="Courier New"/>
          </w:rPr>
          <w:t>RAB-InformationSetupList-r8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tab/>
      </w:r>
      <w:r w:rsidRPr="00AE7565">
        <w:tab/>
        <w:t>rab-InformationReconfigList</w:t>
      </w:r>
      <w:r w:rsidRPr="00AE7565">
        <w:tab/>
      </w:r>
      <w:r w:rsidRPr="00AE7565">
        <w:tab/>
      </w:r>
      <w:hyperlink w:anchor="ASN2338" w:history="1">
        <w:r w:rsidRPr="00922AFA">
          <w:rPr>
            <w:rStyle w:val="Hyperlink"/>
          </w:rPr>
          <w:t>RAB-InformationReconfigList-r8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rb-InformationReconfigList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96" w:history="1">
        <w:r w:rsidRPr="00922AFA">
          <w:rPr>
            <w:rStyle w:val="Hyperlink"/>
            <w:rFonts w:cs="Courier New"/>
          </w:rPr>
          <w:t>RB-InformationReconfigList-r8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rb-InformationAffectedList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81" w:history="1">
        <w:r w:rsidRPr="00922AFA">
          <w:rPr>
            <w:rStyle w:val="Hyperlink"/>
            <w:rFonts w:cs="Courier New"/>
          </w:rPr>
          <w:t>RB-InformationAffectedList-r8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dl-CounterSynchronisationInfo</w:t>
      </w:r>
      <w:r w:rsidRPr="00AE7565">
        <w:rPr>
          <w:rFonts w:cs="Courier New"/>
        </w:rPr>
        <w:tab/>
      </w:r>
      <w:hyperlink w:anchor="ASN2264" w:history="1">
        <w:r w:rsidRPr="00922AFA">
          <w:rPr>
            <w:rStyle w:val="Hyperlink"/>
            <w:rFonts w:cs="Courier New"/>
          </w:rPr>
          <w:t>DL-CounterSynchronisationInfo-r5</w:t>
        </w:r>
      </w:hyperlink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pdcp-ROHC-TargetMode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10" w:history="1">
        <w:r w:rsidRPr="00922AFA">
          <w:rPr>
            <w:rStyle w:val="Hyperlink"/>
            <w:rFonts w:cs="Courier New"/>
          </w:rPr>
          <w:t>PDCP-ROHC-TargetMode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  <w:t>-- Transport channel IEs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ul-CommonTransChInfo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689" w:history="1">
        <w:r w:rsidRPr="00922AFA">
          <w:rPr>
            <w:rStyle w:val="Hyperlink"/>
            <w:rFonts w:cs="Courier New"/>
          </w:rPr>
          <w:t>UL-CommonTransChInfo-r4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ul-deletedTransChInfoList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693" w:history="1">
        <w:r w:rsidRPr="00922AFA">
          <w:rPr>
            <w:rStyle w:val="Hyperlink"/>
            <w:rFonts w:cs="Courier New"/>
          </w:rPr>
          <w:t>UL-DeletedTransChInfoList-r6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ul-AddReconfTransChInfoList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681" w:history="1">
        <w:r w:rsidRPr="00922AFA">
          <w:rPr>
            <w:rStyle w:val="Hyperlink"/>
            <w:rFonts w:cs="Courier New"/>
          </w:rPr>
          <w:t>UL-AddReconfTransChInfoList-r8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dl-CommonTransChInfo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561" w:history="1">
        <w:r w:rsidRPr="00922AFA">
          <w:rPr>
            <w:rStyle w:val="Hyperlink"/>
            <w:rFonts w:cs="Courier New"/>
          </w:rPr>
          <w:t>DL-CommonTransChInfo-r4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dl-DeletedTransChInfoList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564" w:history="1">
        <w:r w:rsidRPr="00922AFA">
          <w:rPr>
            <w:rStyle w:val="Hyperlink"/>
            <w:rFonts w:cs="Courier New"/>
          </w:rPr>
          <w:t>DL-DeletedTransChInfoList-r7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dl-AddReconfTransChInfoList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546" w:history="1">
        <w:r w:rsidRPr="00922AFA">
          <w:rPr>
            <w:rStyle w:val="Hyperlink"/>
            <w:rFonts w:cs="Courier New"/>
          </w:rPr>
          <w:t>DL-AddReconfTransChInfoList-r7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2" w:history="1">
        <w:r w:rsidRPr="003B40B5">
          <w:rPr>
            <w:rStyle w:val="Hyperlink"/>
          </w:rPr>
          <w:t>MIMO-Parameters-r8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2" w:history="1">
        <w:r w:rsidRPr="003B40B5">
          <w:rPr>
            <w:rStyle w:val="Hyperlink"/>
          </w:rPr>
          <w:t>UL-EDCH-Information-r8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6" w:history="1">
        <w:r w:rsidRPr="00922AFA">
          <w:rPr>
            <w:rStyle w:val="Hyperlink"/>
          </w:rPr>
          <w:t>DL-HSPDSCH-Information-r8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4" w:history="1">
        <w:r w:rsidRPr="00922AFA">
          <w:rPr>
            <w:rStyle w:val="Hyperlink"/>
          </w:rPr>
          <w:t>DL-CommonInformation-r8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dl-SecondaryCellInfoFDD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95" w:history="1">
        <w:r w:rsidRPr="00922AFA">
          <w:rPr>
            <w:rStyle w:val="Hyperlink"/>
            <w:snapToGrid w:val="0"/>
          </w:rPr>
          <w:t>DL-SecondaryCellInfoFDD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64" w:name="ASN1361"/>
      <w:r w:rsidRPr="00AE7565">
        <w:t>RadioBearerSetup-v820ext-IEs</w:t>
      </w:r>
      <w:bookmarkEnd w:id="364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rab-InformationSetupList</w:t>
      </w:r>
      <w:r w:rsidRPr="00AE7565">
        <w:tab/>
      </w:r>
      <w:r w:rsidRPr="00AE7565">
        <w:tab/>
      </w:r>
      <w:hyperlink w:anchor="ASN2362" w:history="1">
        <w:r w:rsidRPr="00922AFA">
          <w:rPr>
            <w:rStyle w:val="Hyperlink"/>
          </w:rPr>
          <w:t>RAB-InformationSetupList-v820ext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5" w:name="ASN1362"/>
      <w:r w:rsidRPr="00AE7565">
        <w:rPr>
          <w:snapToGrid w:val="0"/>
        </w:rPr>
        <w:t>RadioBearerSetup-v890ext-IEs</w:t>
      </w:r>
      <w:bookmarkEnd w:id="36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dl-SecondaryCellInfoFDD-v890ext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96" w:history="1">
        <w:r w:rsidRPr="00922AFA">
          <w:rPr>
            <w:rStyle w:val="Hyperlink"/>
            <w:snapToGrid w:val="0"/>
          </w:rPr>
          <w:t>DL-SecondaryCellInfoFDD-v890ext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dl</w:t>
      </w:r>
      <w:r w:rsidRPr="00AE7565">
        <w:rPr>
          <w:snapToGrid w:val="0"/>
        </w:rPr>
        <w:t>-HSPDSCH-Information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2857" w:history="1">
        <w:r w:rsidRPr="00922AFA">
          <w:rPr>
            <w:rStyle w:val="Hyperlink"/>
            <w:snapToGrid w:val="0"/>
          </w:rPr>
          <w:t>DL-HSPDSCH-Information-r8</w:t>
        </w:r>
        <w:r w:rsidRPr="00922AFA">
          <w:rPr>
            <w:rStyle w:val="Hyperlink"/>
            <w:snapToGrid w:val="0"/>
            <w:lang w:eastAsia="zh-CN"/>
          </w:rPr>
          <w:t>-ext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6" w:name="ASN1363"/>
      <w:r w:rsidRPr="00AE7565">
        <w:rPr>
          <w:snapToGrid w:val="0"/>
        </w:rPr>
        <w:t>RadioBearerSetup-v8a0ext-IEs</w:t>
      </w:r>
      <w:bookmarkEnd w:id="36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dl-HSPDSCH-Information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8" w:history="1">
        <w:r w:rsidRPr="00922AFA">
          <w:rPr>
            <w:rStyle w:val="Hyperlink"/>
            <w:snapToGrid w:val="0"/>
          </w:rPr>
          <w:t>DL-HSPDSCH-Information-r8-ext2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67" w:name="ASN1364"/>
      <w:r w:rsidRPr="00AE7565">
        <w:t>RadioBearerSetup-r9-IEs</w:t>
      </w:r>
      <w:bookmarkEnd w:id="367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sr-vcc-Info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38" w:history="1">
        <w:r w:rsidRPr="00922AFA">
          <w:rPr>
            <w:rStyle w:val="Hyperlink"/>
          </w:rPr>
          <w:t>SR-VCC-Info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  <w:t>-- Radio bearer IEs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srb-InformationSetupList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470" w:history="1">
        <w:r w:rsidRPr="00922AFA">
          <w:rPr>
            <w:rStyle w:val="Hyperlink"/>
            <w:rFonts w:cs="Courier New"/>
          </w:rPr>
          <w:t>SRB-InformationSetupList-r8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rab-InformationSetupList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61" w:history="1">
        <w:r w:rsidRPr="00922AFA">
          <w:rPr>
            <w:rStyle w:val="Hyperlink"/>
            <w:rFonts w:cs="Courier New"/>
          </w:rPr>
          <w:t>RAB-InformationSetupList-r8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tab/>
      </w:r>
      <w:r w:rsidRPr="00AE7565">
        <w:tab/>
        <w:t>rab-InformationReconfigList</w:t>
      </w:r>
      <w:r w:rsidRPr="00AE7565">
        <w:tab/>
      </w:r>
      <w:r w:rsidRPr="00AE7565">
        <w:tab/>
      </w:r>
      <w:hyperlink w:anchor="ASN2338" w:history="1">
        <w:r w:rsidRPr="00922AFA">
          <w:rPr>
            <w:rStyle w:val="Hyperlink"/>
          </w:rPr>
          <w:t>RAB-InformationReconfigList-r8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rb-InformationReconfigList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96" w:history="1">
        <w:r w:rsidRPr="00922AFA">
          <w:rPr>
            <w:rStyle w:val="Hyperlink"/>
            <w:rFonts w:cs="Courier New"/>
          </w:rPr>
          <w:t>RB-InformationReconfigList-r8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rb-InformationAffectedList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81" w:history="1">
        <w:r w:rsidRPr="00922AFA">
          <w:rPr>
            <w:rStyle w:val="Hyperlink"/>
            <w:rFonts w:cs="Courier New"/>
          </w:rPr>
          <w:t>RB-InformationAffectedList-r8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dl-CounterSynchronisationInfo</w:t>
      </w:r>
      <w:r w:rsidRPr="00AE7565">
        <w:rPr>
          <w:rFonts w:cs="Courier New"/>
        </w:rPr>
        <w:tab/>
      </w:r>
      <w:hyperlink w:anchor="ASN2264" w:history="1">
        <w:r w:rsidRPr="00922AFA">
          <w:rPr>
            <w:rStyle w:val="Hyperlink"/>
            <w:rFonts w:cs="Courier New"/>
          </w:rPr>
          <w:t>DL-CounterSynchronisationInfo-r5</w:t>
        </w:r>
      </w:hyperlink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pdcp-ROHC-TargetMode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10" w:history="1">
        <w:r w:rsidRPr="00922AFA">
          <w:rPr>
            <w:rStyle w:val="Hyperlink"/>
            <w:rFonts w:cs="Courier New"/>
          </w:rPr>
          <w:t>PDCP-ROHC-TargetMode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  <w:t>-- Transport channel IEs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ul-CommonTransChInfo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689" w:history="1">
        <w:r w:rsidRPr="00922AFA">
          <w:rPr>
            <w:rStyle w:val="Hyperlink"/>
            <w:rFonts w:cs="Courier New"/>
          </w:rPr>
          <w:t>UL-CommonTransChInfo-r4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ul-deletedTransChInfoList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693" w:history="1">
        <w:r w:rsidRPr="00922AFA">
          <w:rPr>
            <w:rStyle w:val="Hyperlink"/>
            <w:rFonts w:cs="Courier New"/>
          </w:rPr>
          <w:t>UL-DeletedTransChInfoList-r6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ul-AddReconfTransChInfoList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681" w:history="1">
        <w:r w:rsidRPr="00922AFA">
          <w:rPr>
            <w:rStyle w:val="Hyperlink"/>
            <w:rFonts w:cs="Courier New"/>
          </w:rPr>
          <w:t>UL-AddReconfTransChInfoList-r8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dl-CommonTransChInfo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561" w:history="1">
        <w:r w:rsidRPr="00922AFA">
          <w:rPr>
            <w:rStyle w:val="Hyperlink"/>
            <w:rFonts w:cs="Courier New"/>
          </w:rPr>
          <w:t>DL-CommonTransChInfo-r4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dl-DeletedTransChInfoList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564" w:history="1">
        <w:r w:rsidRPr="00922AFA">
          <w:rPr>
            <w:rStyle w:val="Hyperlink"/>
            <w:rFonts w:cs="Courier New"/>
          </w:rPr>
          <w:t>DL-DeletedTransChInfoList-r7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dl-AddReconfTransChInfoList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547" w:history="1">
        <w:r w:rsidRPr="00922AFA">
          <w:rPr>
            <w:rStyle w:val="Hyperlink"/>
            <w:rFonts w:cs="Courier New"/>
          </w:rPr>
          <w:t>DL-AddReconfTransChInfoList-r9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3" w:history="1">
        <w:r w:rsidRPr="003B40B5">
          <w:rPr>
            <w:rStyle w:val="Hyperlink"/>
          </w:rPr>
          <w:t>UL-EDCH-Information-r9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ul-SecondaryCellInfoFDD</w:t>
      </w:r>
      <w:r w:rsidRPr="00AE7565">
        <w:tab/>
      </w:r>
      <w:r w:rsidRPr="00AE7565">
        <w:tab/>
      </w:r>
      <w:r w:rsidRPr="00AE7565"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9" w:history="1">
        <w:r w:rsidRPr="00922AFA">
          <w:rPr>
            <w:rStyle w:val="Hyperlink"/>
          </w:rPr>
          <w:t>DL-HSPDSCH-Information-r9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4" w:history="1">
        <w:r w:rsidRPr="00922AFA">
          <w:rPr>
            <w:rStyle w:val="Hyperlink"/>
          </w:rPr>
          <w:t>DL-CommonInformation-r8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dl-SecondaryCellInfoFDD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97" w:history="1">
        <w:r w:rsidRPr="00922AFA">
          <w:rPr>
            <w:rStyle w:val="Hyperlink"/>
            <w:snapToGrid w:val="0"/>
          </w:rPr>
          <w:t>DL-SecondaryCellInfoFDD-r9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Measurement IEs for LCR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cellDCHMeasOccasionInfo-TDD128</w:t>
      </w:r>
      <w:r w:rsidRPr="00AE7565">
        <w:rPr>
          <w:lang w:eastAsia="zh-CN"/>
        </w:rPr>
        <w:tab/>
      </w:r>
      <w:hyperlink w:anchor="ASN3624" w:history="1">
        <w:r w:rsidRPr="003B40B5">
          <w:rPr>
            <w:rStyle w:val="Hyperlink"/>
            <w:snapToGrid w:val="0"/>
            <w:lang w:eastAsia="zh-CN"/>
          </w:rPr>
          <w:t>CellDCHMeasOccasionInfo-TDD128-r9</w:t>
        </w:r>
      </w:hyperlink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</w:pPr>
      <w:bookmarkStart w:id="368" w:name="ASN1365"/>
      <w:r w:rsidRPr="00AE7565">
        <w:t>RadioBearerSetup-v950ext-IEs</w:t>
      </w:r>
      <w:bookmarkEnd w:id="368"/>
      <w:r w:rsidRPr="00AE7565">
        <w:t>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secondaryCellMimoParameters</w:t>
      </w:r>
      <w:r w:rsidRPr="00AE7565">
        <w:tab/>
      </w:r>
      <w:r w:rsidRPr="00AE7565">
        <w:tab/>
      </w:r>
      <w:hyperlink w:anchor="ASN3379" w:history="1">
        <w:r w:rsidRPr="003B40B5">
          <w:rPr>
            <w:rStyle w:val="Hyperlink"/>
          </w:rPr>
          <w:t>SecondaryCellMIMOparametersFDD-v950ext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9" w:name="ASN1366"/>
      <w:r w:rsidRPr="00AE7565">
        <w:rPr>
          <w:snapToGrid w:val="0"/>
        </w:rPr>
        <w:t>RadioBearerSetup-v9c0ext-IEs</w:t>
      </w:r>
      <w:bookmarkEnd w:id="369"/>
      <w:r w:rsidRPr="00AE7565">
        <w:rPr>
          <w:snapToGrid w:val="0"/>
        </w:rPr>
        <w:t>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For 1.28Mcps TDD only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dl-AddReconfTransChInfoList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50" w:history="1">
        <w:r w:rsidRPr="00922AFA">
          <w:rPr>
            <w:rStyle w:val="Hyperlink"/>
            <w:snapToGrid w:val="0"/>
          </w:rPr>
          <w:t>DL-AddReconfTransChInfoList-TDD128-v9c0ext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70" w:name="ASN1367"/>
      <w:r w:rsidRPr="00AE7565">
        <w:t>RadioBearerSetup-r10-IEs</w:t>
      </w:r>
      <w:bookmarkEnd w:id="37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sr-vcc-Info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38" w:history="1">
        <w:r w:rsidRPr="00922AFA">
          <w:rPr>
            <w:rStyle w:val="Hyperlink"/>
          </w:rPr>
          <w:t>SR-VCC-Info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  <w:t>-- Radio bearer IEs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srb-InformationSetupList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470" w:history="1">
        <w:r w:rsidRPr="00922AFA">
          <w:rPr>
            <w:rStyle w:val="Hyperlink"/>
            <w:rFonts w:cs="Courier New"/>
          </w:rPr>
          <w:t>SRB-InformationSetupList-r8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rab-InformationSetupList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61" w:history="1">
        <w:r w:rsidRPr="00922AFA">
          <w:rPr>
            <w:rStyle w:val="Hyperlink"/>
            <w:rFonts w:cs="Courier New"/>
          </w:rPr>
          <w:t>RAB-InformationSetupList-r8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tab/>
      </w:r>
      <w:r w:rsidRPr="00AE7565">
        <w:tab/>
        <w:t>rab-InformationReconfigList</w:t>
      </w:r>
      <w:r w:rsidRPr="00AE7565">
        <w:tab/>
      </w:r>
      <w:r w:rsidRPr="00AE7565">
        <w:tab/>
      </w:r>
      <w:hyperlink w:anchor="ASN2338" w:history="1">
        <w:r w:rsidRPr="00922AFA">
          <w:rPr>
            <w:rStyle w:val="Hyperlink"/>
          </w:rPr>
          <w:t>RAB-InformationReconfigList-r8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rb-InformationReconfigList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96" w:history="1">
        <w:r w:rsidRPr="00922AFA">
          <w:rPr>
            <w:rStyle w:val="Hyperlink"/>
            <w:rFonts w:cs="Courier New"/>
          </w:rPr>
          <w:t>RB-InformationReconfigList-r8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rb-InformationAffectedList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81" w:history="1">
        <w:r w:rsidRPr="00922AFA">
          <w:rPr>
            <w:rStyle w:val="Hyperlink"/>
            <w:rFonts w:cs="Courier New"/>
          </w:rPr>
          <w:t>RB-InformationAffectedList-r8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dl-CounterSynchronisationInfo</w:t>
      </w:r>
      <w:r w:rsidRPr="00AE7565">
        <w:rPr>
          <w:rFonts w:cs="Courier New"/>
        </w:rPr>
        <w:tab/>
      </w:r>
      <w:hyperlink w:anchor="ASN2264" w:history="1">
        <w:r w:rsidRPr="00922AFA">
          <w:rPr>
            <w:rStyle w:val="Hyperlink"/>
            <w:rFonts w:cs="Courier New"/>
          </w:rPr>
          <w:t>DL-CounterSynchronisationInfo-r5</w:t>
        </w:r>
      </w:hyperlink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pdcp-ROHC-TargetMode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10" w:history="1">
        <w:r w:rsidRPr="00922AFA">
          <w:rPr>
            <w:rStyle w:val="Hyperlink"/>
            <w:rFonts w:cs="Courier New"/>
          </w:rPr>
          <w:t>PDCP-ROHC-TargetMode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  <w:t>-- Transport channel IEs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ul-CommonTransChInfo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689" w:history="1">
        <w:r w:rsidRPr="00922AFA">
          <w:rPr>
            <w:rStyle w:val="Hyperlink"/>
            <w:rFonts w:cs="Courier New"/>
          </w:rPr>
          <w:t>UL-CommonTransChInfo-r4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ul-deletedTransChInfoList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693" w:history="1">
        <w:r w:rsidRPr="00922AFA">
          <w:rPr>
            <w:rStyle w:val="Hyperlink"/>
            <w:rFonts w:cs="Courier New"/>
          </w:rPr>
          <w:t>UL-DeletedTransChInfoList-r6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ul-AddReconfTransChInfoList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681" w:history="1">
        <w:r w:rsidRPr="00922AFA">
          <w:rPr>
            <w:rStyle w:val="Hyperlink"/>
            <w:rFonts w:cs="Courier New"/>
          </w:rPr>
          <w:t>UL-AddReconfTransChInfoList-r8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dl-CommonTransChInfo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561" w:history="1">
        <w:r w:rsidRPr="00922AFA">
          <w:rPr>
            <w:rStyle w:val="Hyperlink"/>
            <w:rFonts w:cs="Courier New"/>
          </w:rPr>
          <w:t>DL-CommonTransChInfo-r4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dl-DeletedTransChInfoList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564" w:history="1">
        <w:r w:rsidRPr="00922AFA">
          <w:rPr>
            <w:rStyle w:val="Hyperlink"/>
            <w:rFonts w:cs="Courier New"/>
          </w:rPr>
          <w:t>DL-DeletedTransChInfoList-r7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dl-AddReconfTransChInfoList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547" w:history="1">
        <w:r w:rsidRPr="00922AFA">
          <w:rPr>
            <w:rStyle w:val="Hyperlink"/>
            <w:rFonts w:cs="Courier New"/>
          </w:rPr>
          <w:t>DL-AddReconfTransChInfoList-r9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3" w:history="1">
        <w:r w:rsidRPr="003B40B5">
          <w:rPr>
            <w:rStyle w:val="Hyperlink"/>
          </w:rPr>
          <w:t>UL-EDCH-Information-r9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ul-SecondaryCellInfoFDD</w:t>
      </w:r>
      <w:r w:rsidRPr="00AE7565">
        <w:tab/>
      </w:r>
      <w:r w:rsidRPr="00AE7565">
        <w:tab/>
      </w:r>
      <w:r w:rsidRPr="00AE7565"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ul-MulticarrierEDCHInfo-TDD128</w:t>
      </w:r>
      <w:r w:rsidRPr="00AE7565">
        <w:tab/>
      </w:r>
      <w:hyperlink w:anchor="ASN3549" w:history="1">
        <w:r w:rsidRPr="003B40B5">
          <w:rPr>
            <w:rStyle w:val="Hyperlink"/>
          </w:rPr>
          <w:t>UL-MulticarrierEDCHInfo-TDD128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9" w:history="1">
        <w:r w:rsidRPr="00922AFA">
          <w:rPr>
            <w:rStyle w:val="Hyperlink"/>
          </w:rPr>
          <w:t>DL-HSPDSCH-Information-r9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5" w:history="1">
        <w:r w:rsidRPr="00922AFA">
          <w:rPr>
            <w:rStyle w:val="Hyperlink"/>
          </w:rPr>
          <w:t>DL-CommonInformation-r10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dl-SecondaryCellInfoFDD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98" w:history="1">
        <w:r w:rsidRPr="00922AFA">
          <w:rPr>
            <w:rStyle w:val="Hyperlink"/>
            <w:snapToGrid w:val="0"/>
          </w:rPr>
          <w:t>DL-SecondaryCellInfoFDD-r10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additionalDLSecCellInfoListFDD</w:t>
      </w:r>
      <w:r w:rsidRPr="00AE7565">
        <w:tab/>
      </w:r>
      <w:hyperlink w:anchor="ASN2710" w:history="1">
        <w:r w:rsidRPr="00922AFA">
          <w:rPr>
            <w:rStyle w:val="Hyperlink"/>
          </w:rPr>
          <w:t>AdditionalDLSecCellInfoListFDD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mu-MIMO</w:t>
      </w:r>
      <w:r w:rsidRPr="00AE7565">
        <w:t>-Info</w:t>
      </w:r>
      <w:r w:rsidRPr="00AE7565">
        <w:rPr>
          <w:lang w:eastAsia="zh-CN"/>
        </w:rPr>
        <w:t>-TDD128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4" w:history="1">
        <w:r w:rsidRPr="003B40B5">
          <w:rPr>
            <w:rStyle w:val="Hyperlink"/>
            <w:lang w:eastAsia="zh-CN"/>
          </w:rPr>
          <w:t>MU-MIMO</w:t>
        </w:r>
        <w:r w:rsidRPr="003B40B5">
          <w:rPr>
            <w:rStyle w:val="Hyperlink"/>
          </w:rPr>
          <w:t>-Info</w:t>
        </w:r>
        <w:r w:rsidRPr="003B40B5">
          <w:rPr>
            <w:rStyle w:val="Hyperlink"/>
            <w:lang w:eastAsia="zh-CN"/>
          </w:rPr>
          <w:t>-TDD128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Measurement IEs for LCR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cellDCHMeasOccasionInfo-TDD128</w:t>
      </w:r>
      <w:r w:rsidRPr="00AE7565">
        <w:rPr>
          <w:lang w:eastAsia="zh-CN"/>
        </w:rPr>
        <w:tab/>
      </w:r>
      <w:hyperlink w:anchor="ASN3624" w:history="1">
        <w:r w:rsidRPr="003B40B5">
          <w:rPr>
            <w:rStyle w:val="Hyperlink"/>
            <w:snapToGrid w:val="0"/>
            <w:lang w:eastAsia="zh-CN"/>
          </w:rPr>
          <w:t>CellDCHMeasOccasionInfo-TDD128-r9</w:t>
        </w:r>
      </w:hyperlink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1" w:name="ASN1368"/>
      <w:r w:rsidRPr="00AE7565">
        <w:rPr>
          <w:snapToGrid w:val="0"/>
          <w:color w:val="000000"/>
        </w:rPr>
        <w:t>RadioBearerSetup-vb50ext-IEs</w:t>
      </w:r>
      <w:bookmarkEnd w:id="371"/>
      <w:r w:rsidRPr="00AE7565">
        <w:t xml:space="preserve"> </w:t>
      </w:r>
      <w:r w:rsidRPr="00AE7565">
        <w:rPr>
          <w:snapToGrid w:val="0"/>
        </w:rPr>
        <w:t>::= 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  <w:t>ul</w:t>
      </w:r>
      <w:r w:rsidRPr="00AE7565">
        <w:rPr>
          <w:lang w:eastAsia="zh-CN"/>
        </w:rPr>
        <w:t>OLTDInfoFDD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12" w:history="1">
        <w:r w:rsidRPr="00922AFA">
          <w:rPr>
            <w:rStyle w:val="Hyperlink"/>
            <w:snapToGrid w:val="0"/>
            <w:lang w:eastAsia="zh-CN"/>
          </w:rPr>
          <w:t>U</w:t>
        </w:r>
        <w:r w:rsidRPr="00922AFA">
          <w:rPr>
            <w:rStyle w:val="Hyperlink"/>
            <w:snapToGrid w:val="0"/>
          </w:rPr>
          <w:t>L-</w:t>
        </w:r>
        <w:r w:rsidRPr="00922AFA">
          <w:rPr>
            <w:rStyle w:val="Hyperlink"/>
            <w:snapToGrid w:val="0"/>
            <w:lang w:eastAsia="zh-CN"/>
          </w:rPr>
          <w:t>OLTD-</w:t>
        </w:r>
        <w:r w:rsidRPr="00922AFA">
          <w:rPr>
            <w:rStyle w:val="Hyperlink"/>
            <w:snapToGrid w:val="0"/>
          </w:rPr>
          <w:t>InfoFDD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72" w:name="ASN1369"/>
      <w:r w:rsidRPr="00AE7565">
        <w:t>RadioBearerSetup-r11-IEs</w:t>
      </w:r>
      <w:bookmarkEnd w:id="372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sr-vcc-Info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38" w:history="1">
        <w:r w:rsidRPr="00922AFA">
          <w:rPr>
            <w:rStyle w:val="Hyperlink"/>
          </w:rPr>
          <w:t>SR-VCC-Info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  <w:t>-- Radio bearer IEs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srb-InformationSetupList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471" w:history="1">
        <w:r w:rsidRPr="00922AFA">
          <w:rPr>
            <w:rStyle w:val="Hyperlink"/>
            <w:rFonts w:cs="Courier New"/>
          </w:rPr>
          <w:t>SRB-InformationSetupList-r11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rab-InformationSetupList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63" w:history="1">
        <w:r w:rsidRPr="00922AFA">
          <w:rPr>
            <w:rStyle w:val="Hyperlink"/>
            <w:rFonts w:cs="Courier New"/>
          </w:rPr>
          <w:t>RAB-InformationSetupList-r11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tab/>
      </w:r>
      <w:r w:rsidRPr="00AE7565">
        <w:tab/>
        <w:t>rab-InformationReconfigList</w:t>
      </w:r>
      <w:r w:rsidRPr="00AE7565">
        <w:tab/>
      </w:r>
      <w:r w:rsidRPr="00AE7565">
        <w:tab/>
      </w:r>
      <w:hyperlink w:anchor="ASN2338" w:history="1">
        <w:r w:rsidRPr="00922AFA">
          <w:rPr>
            <w:rStyle w:val="Hyperlink"/>
          </w:rPr>
          <w:t>RAB-InformationReconfigList-r8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rb-InformationReconfigList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97" w:history="1">
        <w:r w:rsidRPr="00922AFA">
          <w:rPr>
            <w:rStyle w:val="Hyperlink"/>
            <w:rFonts w:cs="Courier New"/>
          </w:rPr>
          <w:t>RB-InformationReconfigList-r11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rb-InformationAffectedList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81" w:history="1">
        <w:r w:rsidRPr="00922AFA">
          <w:rPr>
            <w:rStyle w:val="Hyperlink"/>
            <w:rFonts w:cs="Courier New"/>
          </w:rPr>
          <w:t>RB-InformationAffectedList-r8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dl-CounterSynchronisationInfo</w:t>
      </w:r>
      <w:r w:rsidRPr="00AE7565">
        <w:rPr>
          <w:rFonts w:cs="Courier New"/>
        </w:rPr>
        <w:tab/>
      </w:r>
      <w:hyperlink w:anchor="ASN2264" w:history="1">
        <w:r w:rsidRPr="00922AFA">
          <w:rPr>
            <w:rStyle w:val="Hyperlink"/>
            <w:rFonts w:cs="Courier New"/>
          </w:rPr>
          <w:t>DL-CounterSynchronisationInfo-r5</w:t>
        </w:r>
      </w:hyperlink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pdcp-ROHC-TargetMode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10" w:history="1">
        <w:r w:rsidRPr="00922AFA">
          <w:rPr>
            <w:rStyle w:val="Hyperlink"/>
            <w:rFonts w:cs="Courier New"/>
          </w:rPr>
          <w:t>PDCP-ROHC-TargetMode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  <w:t>-- Transport channel IEs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ul-CommonTransChInfo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689" w:history="1">
        <w:r w:rsidRPr="00922AFA">
          <w:rPr>
            <w:rStyle w:val="Hyperlink"/>
            <w:rFonts w:cs="Courier New"/>
          </w:rPr>
          <w:t>UL-CommonTransChInfo-r4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ul-deletedTransChInfoList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693" w:history="1">
        <w:r w:rsidRPr="00922AFA">
          <w:rPr>
            <w:rStyle w:val="Hyperlink"/>
            <w:rFonts w:cs="Courier New"/>
          </w:rPr>
          <w:t>UL-DeletedTransChInfoList-r6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ul-AddReconfTransChInfoList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681" w:history="1">
        <w:r w:rsidRPr="00922AFA">
          <w:rPr>
            <w:rStyle w:val="Hyperlink"/>
            <w:rFonts w:cs="Courier New"/>
          </w:rPr>
          <w:t>UL-AddReconfTransChInfoList-r8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dl-CommonTransChInfo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561" w:history="1">
        <w:r w:rsidRPr="00922AFA">
          <w:rPr>
            <w:rStyle w:val="Hyperlink"/>
            <w:rFonts w:cs="Courier New"/>
          </w:rPr>
          <w:t>DL-CommonTransChInfo-r4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dl-DeletedTransChInfoList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564" w:history="1">
        <w:r w:rsidRPr="00922AFA">
          <w:rPr>
            <w:rStyle w:val="Hyperlink"/>
            <w:rFonts w:cs="Courier New"/>
          </w:rPr>
          <w:t>DL-DeletedTransChInfoList-r7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dl-AddReconfTransChInfoList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548" w:history="1">
        <w:r w:rsidRPr="00922AFA">
          <w:rPr>
            <w:rStyle w:val="Hyperlink"/>
            <w:rFonts w:cs="Courier New"/>
          </w:rPr>
          <w:t>DL-AddReconfTransChInfoList-r11</w:t>
        </w:r>
      </w:hyperlink>
      <w:r w:rsidRPr="00AE7565">
        <w:rPr>
          <w:rFonts w:cs="Courier New"/>
        </w:rPr>
        <w:tab/>
      </w:r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mimo4x4Parameters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39" w:history="1">
        <w:r w:rsidRPr="003B40B5">
          <w:rPr>
            <w:rStyle w:val="Hyperlink"/>
          </w:rPr>
          <w:t>MIMO4x4-Parameters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1" w:history="1">
        <w:r w:rsidRPr="003B40B5">
          <w:rPr>
            <w:rStyle w:val="Hyperlink"/>
          </w:rPr>
          <w:t>UL-DPCH-Info-r11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4" w:history="1">
        <w:r w:rsidRPr="003B40B5">
          <w:rPr>
            <w:rStyle w:val="Hyperlink"/>
          </w:rPr>
          <w:t>UL-EDCH-Information-r11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ul-SecondaryCellInfoFDD</w:t>
      </w:r>
      <w:r w:rsidRPr="00AE7565">
        <w:tab/>
      </w:r>
      <w:r w:rsidRPr="00AE7565">
        <w:tab/>
      </w:r>
      <w:r w:rsidRPr="00AE7565"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ul-MulticarrierEDCHInfo-TDD128</w:t>
      </w:r>
      <w:r w:rsidRPr="00AE7565">
        <w:tab/>
      </w:r>
      <w:hyperlink w:anchor="ASN3549" w:history="1">
        <w:r w:rsidRPr="003B40B5">
          <w:rPr>
            <w:rStyle w:val="Hyperlink"/>
          </w:rPr>
          <w:t>UL-MulticarrierEDCHInfo-TDD128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ul-CLTD-InfoFDD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11" w:history="1">
        <w:r w:rsidRPr="003B40B5">
          <w:rPr>
            <w:rStyle w:val="Hyperlink"/>
          </w:rPr>
          <w:t>UL-CLTD-InfoFDD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ul-OLTD-InfoFDD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12" w:history="1">
        <w:r w:rsidRPr="00922AFA">
          <w:rPr>
            <w:rStyle w:val="Hyperlink"/>
          </w:rPr>
          <w:t>UL-OLTD-InfoFDD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60" w:history="1">
        <w:r w:rsidRPr="00922AFA">
          <w:rPr>
            <w:rStyle w:val="Hyperlink"/>
          </w:rPr>
          <w:t>DL-HSPDSCH-Information-r11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6" w:history="1">
        <w:r w:rsidRPr="00922AFA">
          <w:rPr>
            <w:rStyle w:val="Hyperlink"/>
          </w:rPr>
          <w:t>DL-CommonInformation-r11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5" w:history="1">
        <w:r w:rsidRPr="00922AFA">
          <w:rPr>
            <w:rStyle w:val="Hyperlink"/>
          </w:rPr>
          <w:t>DL-InformationPerRL-List-r11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dl-SecondaryCellInfoFDD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99" w:history="1">
        <w:r w:rsidRPr="00922AFA">
          <w:rPr>
            <w:rStyle w:val="Hyperlink"/>
            <w:snapToGrid w:val="0"/>
          </w:rPr>
          <w:t>DL-SecondaryCellInfoFDD-r11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additionalDLSecCellInfoListFDD</w:t>
      </w:r>
      <w:r w:rsidRPr="00AE7565">
        <w:tab/>
      </w:r>
      <w:hyperlink w:anchor="ASN2711" w:history="1">
        <w:r w:rsidRPr="00922AFA">
          <w:rPr>
            <w:rStyle w:val="Hyperlink"/>
          </w:rPr>
          <w:t>AdditionalDLSecCellInfoListFDD-r11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additionalDLSecCellInfoListFDD2</w:t>
      </w:r>
      <w:r w:rsidRPr="00AE7565">
        <w:tab/>
      </w:r>
      <w:hyperlink w:anchor="ASN2712" w:history="1">
        <w:r w:rsidRPr="00922AFA">
          <w:rPr>
            <w:rStyle w:val="Hyperlink"/>
          </w:rPr>
          <w:t>AdditionalDLSecCellInfoListFDD2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commonERGCHInfoFDD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79" w:history="1">
        <w:r w:rsidRPr="00922AFA">
          <w:rPr>
            <w:rStyle w:val="Hyperlink"/>
          </w:rPr>
          <w:t>CommonERGCHInfoFDD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mu-MIMO</w:t>
      </w:r>
      <w:r w:rsidRPr="00AE7565">
        <w:t>-Info</w:t>
      </w:r>
      <w:r w:rsidRPr="00AE7565">
        <w:rPr>
          <w:lang w:eastAsia="zh-CN"/>
        </w:rPr>
        <w:t>-TDD128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4" w:history="1">
        <w:r w:rsidRPr="003B40B5">
          <w:rPr>
            <w:rStyle w:val="Hyperlink"/>
            <w:lang w:eastAsia="zh-CN"/>
          </w:rPr>
          <w:t>MU-MIMO</w:t>
        </w:r>
        <w:r w:rsidRPr="003B40B5">
          <w:rPr>
            <w:rStyle w:val="Hyperlink"/>
          </w:rPr>
          <w:t>-Info</w:t>
        </w:r>
        <w:r w:rsidRPr="003B40B5">
          <w:rPr>
            <w:rStyle w:val="Hyperlink"/>
            <w:lang w:eastAsia="zh-CN"/>
          </w:rPr>
          <w:t>-TDD128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Measurement IEs for LCR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cellDCHMeasOccasionInfo-TDD128</w:t>
      </w:r>
      <w:r w:rsidRPr="00AE7565">
        <w:rPr>
          <w:lang w:eastAsia="zh-CN"/>
        </w:rPr>
        <w:tab/>
      </w:r>
      <w:hyperlink w:anchor="ASN3624" w:history="1">
        <w:r w:rsidRPr="003B40B5">
          <w:rPr>
            <w:rStyle w:val="Hyperlink"/>
            <w:snapToGrid w:val="0"/>
            <w:lang w:eastAsia="zh-CN"/>
          </w:rPr>
          <w:t>CellDCHMeasOccasionInfo-TDD128-r9</w:t>
        </w:r>
      </w:hyperlink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243126" w:rsidRDefault="006B662B" w:rsidP="006B662B">
      <w:pPr>
        <w:pStyle w:val="PL"/>
        <w:rPr>
          <w:snapToGrid w:val="0"/>
        </w:rPr>
      </w:pPr>
      <w:bookmarkStart w:id="373" w:name="ASN1370"/>
      <w:r w:rsidRPr="00243126">
        <w:rPr>
          <w:snapToGrid w:val="0"/>
        </w:rPr>
        <w:t>RadioBearerSetup-r12-IEs</w:t>
      </w:r>
      <w:bookmarkEnd w:id="373"/>
      <w:r w:rsidRPr="00243126">
        <w:rPr>
          <w:snapToGrid w:val="0"/>
        </w:rPr>
        <w:t xml:space="preserve"> ::= SEQUENCE {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  <w:t>-- User equipment IEs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integrityProtectionModeInfo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1870" w:history="1">
        <w:r w:rsidRPr="00494B5C">
          <w:rPr>
            <w:rStyle w:val="Hyperlink"/>
            <w:snapToGrid w:val="0"/>
          </w:rPr>
          <w:t>IntegrityProtectionModeInfo-r7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cipheringModeInfo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1754" w:history="1">
        <w:r w:rsidRPr="00494B5C">
          <w:rPr>
            <w:rStyle w:val="Hyperlink"/>
            <w:snapToGrid w:val="0"/>
          </w:rPr>
          <w:t>CipheringModeInfo-r7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sr-vcc-Info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038" w:history="1">
        <w:r w:rsidRPr="00922AFA">
          <w:rPr>
            <w:rStyle w:val="Hyperlink"/>
            <w:snapToGrid w:val="0"/>
          </w:rPr>
          <w:t>SR-VCC-Info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activationTime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new-U-RNTI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new-C-RNTI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-- The IE "new-DSCH-RNTI" should not be included in FDD mode,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-- and if received the UE behaviour is unspecified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new-DSCH-RNTI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new-H-RNTI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newPrimary-E-RNTI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newSecondary-E-RNTI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rrc-StateIndicator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 w:rsidRPr="00243126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utran-DRX-CycleLengthCoeff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242" w:history="1">
        <w:r w:rsidRPr="00922AFA">
          <w:rPr>
            <w:rStyle w:val="Hyperlink"/>
            <w:snapToGrid w:val="0"/>
          </w:rPr>
          <w:t>UTRAN-DRX-CycleLengthCoefficient-r7</w:t>
        </w:r>
      </w:hyperlink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1F039F">
        <w:rPr>
          <w:snapToGrid w:val="0"/>
        </w:rPr>
        <w:tab/>
      </w:r>
      <w:r w:rsidRPr="001F039F">
        <w:rPr>
          <w:snapToGrid w:val="0"/>
        </w:rPr>
        <w:tab/>
        <w:t>accessGroupIdentity</w:t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hyperlink w:anchor="ASN1730" w:history="1">
        <w:r w:rsidRPr="00494B5C">
          <w:rPr>
            <w:rStyle w:val="Hyperlink"/>
            <w:snapToGrid w:val="0"/>
          </w:rPr>
          <w:t>AccessGroupIdentity</w:t>
        </w:r>
      </w:hyperlink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  <w:t>-- UTRAN mobility IEs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ura-Identity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supportForChangeOfUE-Capability</w:t>
      </w:r>
      <w:r w:rsidRPr="00243126">
        <w:rPr>
          <w:snapToGrid w:val="0"/>
        </w:rPr>
        <w:tab/>
        <w:t>BOOLEAN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  <w:t>-- Core network IEs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cn-InformationInfo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1638" w:history="1">
        <w:r w:rsidRPr="00494B5C">
          <w:rPr>
            <w:rStyle w:val="Hyperlink"/>
            <w:snapToGrid w:val="0"/>
          </w:rPr>
          <w:t>CN-InformationInfo-r6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  <w:t>-- Radio bearer IEs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srb-InformationSetupList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471" w:history="1">
        <w:r w:rsidRPr="00922AFA">
          <w:rPr>
            <w:rStyle w:val="Hyperlink"/>
            <w:snapToGrid w:val="0"/>
          </w:rPr>
          <w:t>SRB-InformationSetupList-r11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rab-InformationSetupList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363" w:history="1">
        <w:r w:rsidRPr="00922AFA">
          <w:rPr>
            <w:rStyle w:val="Hyperlink"/>
            <w:snapToGrid w:val="0"/>
          </w:rPr>
          <w:t>RAB-InformationSetupList-r11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rab-InformationReconfigList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338" w:history="1">
        <w:r w:rsidRPr="00922AFA">
          <w:rPr>
            <w:rStyle w:val="Hyperlink"/>
            <w:snapToGrid w:val="0"/>
          </w:rPr>
          <w:t>RAB-InformationReconfigList-r8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rb-InformationReconfigList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397" w:history="1">
        <w:r w:rsidRPr="00922AFA">
          <w:rPr>
            <w:rStyle w:val="Hyperlink"/>
            <w:snapToGrid w:val="0"/>
          </w:rPr>
          <w:t>RB-InformationReconfigList-r11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rb-InformationAffectedList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381" w:history="1">
        <w:r w:rsidRPr="00922AFA">
          <w:rPr>
            <w:rStyle w:val="Hyperlink"/>
            <w:snapToGrid w:val="0"/>
          </w:rPr>
          <w:t>RB-InformationAffectedList-r8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dl-CounterSynchronisationInfo</w:t>
      </w:r>
      <w:r w:rsidRPr="00243126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pdcp-ROHC-TargetMode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310" w:history="1">
        <w:r w:rsidRPr="00922AFA">
          <w:rPr>
            <w:rStyle w:val="Hyperlink"/>
            <w:snapToGrid w:val="0"/>
          </w:rPr>
          <w:t>PDCP-ROHC-TargetMode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  <w:t>-- Transport channel IEs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ul-CommonTransChInfo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690" w:history="1">
        <w:r w:rsidRPr="00922AFA">
          <w:rPr>
            <w:rStyle w:val="Hyperlink"/>
            <w:snapToGrid w:val="0"/>
          </w:rPr>
          <w:t>UL-CommonTransChInfo-r12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ul-deletedTransChInfoList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693" w:history="1">
        <w:r w:rsidRPr="00922AFA">
          <w:rPr>
            <w:rStyle w:val="Hyperlink"/>
            <w:snapToGrid w:val="0"/>
          </w:rPr>
          <w:t>UL-DeletedTransChInfoList-r6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ul-AddReconfTransChInfoList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681" w:history="1">
        <w:r w:rsidRPr="00922AFA">
          <w:rPr>
            <w:rStyle w:val="Hyperlink"/>
            <w:snapToGrid w:val="0"/>
          </w:rPr>
          <w:t>UL-AddReconfTransChInfoList-r8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dl-CommonTransChInfo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561" w:history="1">
        <w:r w:rsidRPr="00922AFA">
          <w:rPr>
            <w:rStyle w:val="Hyperlink"/>
            <w:snapToGrid w:val="0"/>
          </w:rPr>
          <w:t>DL-CommonTransChInfo-r4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dl-DeletedTransChInfoList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564" w:history="1">
        <w:r w:rsidRPr="00922AFA">
          <w:rPr>
            <w:rStyle w:val="Hyperlink"/>
            <w:snapToGrid w:val="0"/>
          </w:rPr>
          <w:t>DL-DeletedTransChInfoList-r7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dl-AddReconfTransChInfoList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548" w:history="1">
        <w:r w:rsidRPr="00922AFA">
          <w:rPr>
            <w:rStyle w:val="Hyperlink"/>
            <w:snapToGrid w:val="0"/>
          </w:rPr>
          <w:t>DL-AddReconfTransChInfoList-r11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  <w:t>-- Physical channel IEs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frequencyInfo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multi-frequencyInfo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3151" w:history="1">
        <w:r w:rsidRPr="003B40B5">
          <w:rPr>
            <w:rStyle w:val="Hyperlink"/>
            <w:snapToGrid w:val="0"/>
          </w:rPr>
          <w:t>Multi-frequencyInfo-LCR-r7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dtx-drx-TimingInfo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3467" w:history="1">
        <w:r w:rsidRPr="003B40B5">
          <w:rPr>
            <w:rStyle w:val="Hyperlink"/>
            <w:snapToGrid w:val="0"/>
          </w:rPr>
          <w:t>DTX-DRX-TimingInfo-r7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dtx-drx-Info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hs-scch-LessInfo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mimoParameters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3143" w:history="1">
        <w:r w:rsidRPr="003B40B5">
          <w:rPr>
            <w:rStyle w:val="Hyperlink"/>
            <w:snapToGrid w:val="0"/>
          </w:rPr>
          <w:t>MIMO-Parameters-r9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mimo4x4Parameters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3139" w:history="1">
        <w:r w:rsidRPr="003B40B5">
          <w:rPr>
            <w:rStyle w:val="Hyperlink"/>
            <w:snapToGrid w:val="0"/>
          </w:rPr>
          <w:t>MIMO4x4-Parameters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>dch</w:t>
      </w:r>
      <w:r w:rsidRPr="00AE7565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Enhancements</w:t>
      </w:r>
      <w:r w:rsidRPr="00AE7565">
        <w:rPr>
          <w:rFonts w:cs="Courier New"/>
          <w:szCs w:val="16"/>
          <w:lang w:eastAsia="zh-CN"/>
        </w:rPr>
        <w:t>-Info</w:t>
      </w:r>
      <w:r>
        <w:rPr>
          <w:rFonts w:cs="Courier New"/>
          <w:szCs w:val="16"/>
          <w:lang w:eastAsia="zh-CN"/>
        </w:rPr>
        <w:t>-FDD</w:t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hyperlink w:anchor="ASN2797" w:history="1">
        <w:r w:rsidRPr="00922AFA">
          <w:rPr>
            <w:rStyle w:val="Hyperlink"/>
            <w:rFonts w:cs="Courier New"/>
            <w:szCs w:val="16"/>
            <w:lang w:eastAsia="zh-CN"/>
          </w:rPr>
          <w:t>DCH-Enhancements-Info-FDD</w:t>
        </w:r>
      </w:hyperlink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  <w:t>OPTIONAL</w:t>
      </w:r>
      <w:r>
        <w:rPr>
          <w:rFonts w:cs="Courier New"/>
          <w:szCs w:val="16"/>
          <w:lang w:eastAsia="zh-CN"/>
        </w:rPr>
        <w:t>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maxAllowedUL-TX-Power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ul-DPCH-Info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3521" w:history="1">
        <w:r w:rsidRPr="003B40B5">
          <w:rPr>
            <w:rStyle w:val="Hyperlink"/>
            <w:snapToGrid w:val="0"/>
          </w:rPr>
          <w:t>UL-DPCH-Info-r11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ul-EDCH-Information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3544" w:history="1">
        <w:r w:rsidRPr="003B40B5">
          <w:rPr>
            <w:rStyle w:val="Hyperlink"/>
            <w:snapToGrid w:val="0"/>
          </w:rPr>
          <w:t>UL-EDCH-Information-r11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ul-SecondaryCellInfoFDD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231" w:history="1">
        <w:r w:rsidRPr="00922AFA">
          <w:rPr>
            <w:rStyle w:val="Hyperlink"/>
            <w:snapToGrid w:val="0"/>
          </w:rPr>
          <w:t>UL-SecondaryCellInfoFDD</w:t>
        </w:r>
        <w:r w:rsidRPr="00922AFA">
          <w:rPr>
            <w:rStyle w:val="Hyperlink"/>
            <w:rFonts w:hint="eastAsia"/>
            <w:snapToGrid w:val="0"/>
            <w:lang w:eastAsia="zh-CN"/>
          </w:rPr>
          <w:t>-r12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ul-MulticarrierEDCHInfo-TDD128</w:t>
      </w:r>
      <w:r w:rsidRPr="00243126">
        <w:rPr>
          <w:snapToGrid w:val="0"/>
        </w:rPr>
        <w:tab/>
      </w:r>
      <w:hyperlink w:anchor="ASN3549" w:history="1">
        <w:r w:rsidRPr="003B40B5">
          <w:rPr>
            <w:rStyle w:val="Hyperlink"/>
            <w:snapToGrid w:val="0"/>
          </w:rPr>
          <w:t>UL-MulticarrierEDCHInfo-TDD128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ul-CLTD-InfoFDD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3511" w:history="1">
        <w:r w:rsidRPr="003B40B5">
          <w:rPr>
            <w:rStyle w:val="Hyperlink"/>
            <w:snapToGrid w:val="0"/>
          </w:rPr>
          <w:t>UL-CLTD-InfoFDD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ul-OLTD-InfoFDD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212" w:history="1">
        <w:r w:rsidRPr="00922AFA">
          <w:rPr>
            <w:rStyle w:val="Hyperlink"/>
            <w:snapToGrid w:val="0"/>
          </w:rPr>
          <w:t>UL-OLTD-InfoFDD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C63C5D">
        <w:rPr>
          <w:snapToGrid w:val="0"/>
        </w:rPr>
        <w:t>ul-OtherTTIConfiguration-Info</w:t>
      </w:r>
      <w:r w:rsidRPr="00C63C5D">
        <w:rPr>
          <w:snapToGrid w:val="0"/>
        </w:rPr>
        <w:tab/>
      </w:r>
      <w:hyperlink w:anchor="ASN2228" w:history="1">
        <w:r w:rsidRPr="00922AFA">
          <w:rPr>
            <w:rStyle w:val="Hyperlink"/>
            <w:snapToGrid w:val="0"/>
          </w:rPr>
          <w:t>UL-OtherTTIConfiguration-Information</w:t>
        </w:r>
      </w:hyperlink>
      <w:r w:rsidRPr="00C63C5D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6745AF">
        <w:rPr>
          <w:snapToGrid w:val="0"/>
        </w:rPr>
        <w:t>filteredUPHReportInfo</w:t>
      </w:r>
      <w:r w:rsidRPr="006745AF">
        <w:rPr>
          <w:snapToGrid w:val="0"/>
        </w:rPr>
        <w:tab/>
      </w:r>
      <w:r w:rsidRPr="006745AF">
        <w:rPr>
          <w:snapToGrid w:val="0"/>
        </w:rPr>
        <w:tab/>
      </w:r>
      <w:r w:rsidRPr="006745AF">
        <w:rPr>
          <w:snapToGrid w:val="0"/>
        </w:rPr>
        <w:tab/>
      </w:r>
      <w:hyperlink w:anchor="ASN3847" w:history="1">
        <w:r w:rsidRPr="003B40B5">
          <w:rPr>
            <w:rStyle w:val="Hyperlink"/>
            <w:snapToGrid w:val="0"/>
          </w:rPr>
          <w:t>FilteredUEPowerHeadroomReportInfo</w:t>
        </w:r>
      </w:hyperlink>
      <w:r w:rsidRPr="006745AF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dl-HSPDSCH-Information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861" w:history="1">
        <w:r w:rsidRPr="00922AFA">
          <w:rPr>
            <w:rStyle w:val="Hyperlink"/>
            <w:snapToGrid w:val="0"/>
          </w:rPr>
          <w:t>DL-HSPDSCH-Information-r12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dl-CommonInformation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827" w:history="1">
        <w:r w:rsidRPr="00922AFA">
          <w:rPr>
            <w:rStyle w:val="Hyperlink"/>
            <w:snapToGrid w:val="0"/>
          </w:rPr>
          <w:t>DL-CommonInformation-r12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dl-InformationPerRL-List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886" w:history="1">
        <w:r w:rsidRPr="00922AFA">
          <w:rPr>
            <w:rStyle w:val="Hyperlink"/>
            <w:snapToGrid w:val="0"/>
          </w:rPr>
          <w:t>DL-InformationPerRL-List-r12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dl-SecondaryCellInfoFDD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899" w:history="1">
        <w:r w:rsidRPr="00922AFA">
          <w:rPr>
            <w:rStyle w:val="Hyperlink"/>
            <w:snapToGrid w:val="0"/>
          </w:rPr>
          <w:t>DL-SecondaryCellInfoFDD-r11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additionalDLSecCellInfoListFDD</w:t>
      </w:r>
      <w:r w:rsidRPr="00243126">
        <w:rPr>
          <w:snapToGrid w:val="0"/>
        </w:rPr>
        <w:tab/>
      </w:r>
      <w:hyperlink w:anchor="ASN2711" w:history="1">
        <w:r w:rsidRPr="00922AFA">
          <w:rPr>
            <w:rStyle w:val="Hyperlink"/>
            <w:snapToGrid w:val="0"/>
          </w:rPr>
          <w:t>AdditionalDLSecCellInfoListFDD-r11</w:t>
        </w:r>
      </w:hyperlink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additionalDLSecCellInfoListFDD2</w:t>
      </w:r>
      <w:r w:rsidRPr="00243126">
        <w:rPr>
          <w:snapToGrid w:val="0"/>
        </w:rPr>
        <w:tab/>
      </w:r>
      <w:hyperlink w:anchor="ASN2712" w:history="1">
        <w:r w:rsidRPr="00922AFA">
          <w:rPr>
            <w:rStyle w:val="Hyperlink"/>
            <w:snapToGrid w:val="0"/>
          </w:rPr>
          <w:t>AdditionalDLSecCellInfoListFDD2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commonERGCHInfoFDD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2779" w:history="1">
        <w:r w:rsidRPr="00922AFA">
          <w:rPr>
            <w:rStyle w:val="Hyperlink"/>
            <w:snapToGrid w:val="0"/>
          </w:rPr>
          <w:t>CommonERGCHInfoFDD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controlChannelDRXInfo-TDD128</w:t>
      </w:r>
      <w:r w:rsidRPr="00243126">
        <w:rPr>
          <w:snapToGrid w:val="0"/>
        </w:rPr>
        <w:tab/>
      </w:r>
      <w:hyperlink w:anchor="ASN2786" w:history="1">
        <w:r w:rsidRPr="00922AFA">
          <w:rPr>
            <w:rStyle w:val="Hyperlink"/>
            <w:snapToGrid w:val="0"/>
          </w:rPr>
          <w:t>ControlChannelDRXInfo-TDD128-r8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sps-Information-TDD128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3401" w:history="1">
        <w:r w:rsidRPr="003B40B5">
          <w:rPr>
            <w:rStyle w:val="Hyperlink"/>
            <w:snapToGrid w:val="0"/>
          </w:rPr>
          <w:t>SPS-Information-TDD128-r8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mu-MIMO-Info-TDD128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3154" w:history="1">
        <w:r w:rsidRPr="003B40B5">
          <w:rPr>
            <w:rStyle w:val="Hyperlink"/>
            <w:snapToGrid w:val="0"/>
          </w:rPr>
          <w:t>MU-MIMO-Info-TDD128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non-rectResAllocInd-TDD128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3167" w:history="1">
        <w:r w:rsidRPr="003B40B5">
          <w:rPr>
            <w:rStyle w:val="Hyperlink"/>
            <w:snapToGrid w:val="0"/>
          </w:rPr>
          <w:t>Non-rectResAllocInd-TDD128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non-rectResSpecTSset-TDD128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3168" w:history="1">
        <w:r w:rsidRPr="003B40B5">
          <w:rPr>
            <w:rStyle w:val="Hyperlink"/>
            <w:snapToGrid w:val="0"/>
          </w:rPr>
          <w:t>Non-rectResSpecTSset-TDD128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  <w:t>-- MBMS IEs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mbms-PL-ServiceRestrictInfo</w:t>
      </w:r>
      <w:r w:rsidRPr="00243126">
        <w:rPr>
          <w:snapToGrid w:val="0"/>
        </w:rPr>
        <w:tab/>
      </w:r>
      <w:r w:rsidRPr="00243126">
        <w:rPr>
          <w:snapToGrid w:val="0"/>
        </w:rPr>
        <w:tab/>
      </w:r>
      <w:hyperlink w:anchor="ASN5183" w:history="1">
        <w:r w:rsidRPr="00500532">
          <w:rPr>
            <w:rStyle w:val="Hyperlink"/>
            <w:snapToGrid w:val="0"/>
          </w:rPr>
          <w:t>MBMS-PL-ServiceRestrictInfo-r6</w:t>
        </w:r>
      </w:hyperlink>
      <w:r w:rsidRPr="00243126">
        <w:rPr>
          <w:snapToGrid w:val="0"/>
        </w:rPr>
        <w:tab/>
      </w:r>
      <w:r w:rsidRPr="00243126">
        <w:rPr>
          <w:snapToGrid w:val="0"/>
        </w:rPr>
        <w:tab/>
        <w:t>OPTIONAL,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  <w:t>-- Measurement IEs for LCR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ab/>
      </w:r>
      <w:r w:rsidRPr="00243126">
        <w:rPr>
          <w:snapToGrid w:val="0"/>
        </w:rPr>
        <w:tab/>
        <w:t>cellDCHMeasOccasionInfo-TDD128</w:t>
      </w:r>
      <w:r w:rsidRPr="00243126">
        <w:rPr>
          <w:snapToGrid w:val="0"/>
        </w:rPr>
        <w:tab/>
      </w:r>
      <w:hyperlink w:anchor="ASN3624" w:history="1">
        <w:r w:rsidRPr="003B40B5">
          <w:rPr>
            <w:rStyle w:val="Hyperlink"/>
            <w:snapToGrid w:val="0"/>
          </w:rPr>
          <w:t>CellDCHMeasOccasionInfo-TDD128-r9</w:t>
        </w:r>
      </w:hyperlink>
      <w:r w:rsidRPr="00243126">
        <w:rPr>
          <w:snapToGrid w:val="0"/>
        </w:rPr>
        <w:tab/>
        <w:t>OPTIONAL</w:t>
      </w:r>
    </w:p>
    <w:p w:rsidR="006B662B" w:rsidRPr="00243126" w:rsidRDefault="006B662B" w:rsidP="006B662B">
      <w:pPr>
        <w:pStyle w:val="PL"/>
        <w:rPr>
          <w:snapToGrid w:val="0"/>
        </w:rPr>
      </w:pPr>
      <w:r w:rsidRPr="00243126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374" w:name="ASN1371"/>
      <w:r>
        <w:rPr>
          <w:snapToGrid w:val="0"/>
        </w:rPr>
        <w:t>RadioBearerSetup-r13-IEs</w:t>
      </w:r>
      <w:bookmarkEnd w:id="374"/>
      <w:r>
        <w:rPr>
          <w:snapToGrid w:val="0"/>
        </w:rPr>
        <w:t xml:space="preserve"> ::= 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User equipment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integrityProtectionModeInfo</w:t>
      </w:r>
      <w:r>
        <w:rPr>
          <w:snapToGrid w:val="0"/>
        </w:rPr>
        <w:tab/>
      </w:r>
      <w:hyperlink w:anchor="ASN1870" w:history="1">
        <w:r w:rsidRPr="00494B5C">
          <w:rPr>
            <w:rStyle w:val="Hyperlink"/>
            <w:snapToGrid w:val="0"/>
          </w:rPr>
          <w:t>IntegrityProtectionModeInfo-r7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cipheringModeInfo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54" w:history="1">
        <w:r w:rsidRPr="00494B5C">
          <w:rPr>
            <w:rStyle w:val="Hyperlink"/>
            <w:snapToGrid w:val="0"/>
          </w:rPr>
          <w:t>CipheringModeInfo-r7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sr-vcc-Info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38" w:history="1">
        <w:r w:rsidRPr="00922AFA">
          <w:rPr>
            <w:rStyle w:val="Hyperlink"/>
            <w:snapToGrid w:val="0"/>
          </w:rPr>
          <w:t>SR-VCC-Info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dynamicActivationTime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6" w:history="1">
        <w:r w:rsidRPr="00494B5C">
          <w:rPr>
            <w:rStyle w:val="Hyperlink"/>
            <w:snapToGrid w:val="0"/>
          </w:rPr>
          <w:t>DynamicActivationTime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new-U-RNTI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-- The IE "new-DSCH-RNTI" should not be included in FDD mode,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-- and if received the UE behaviour is unspecified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new-DSCH-RNTI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new-H-RNTI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newPrimary-E-RNTI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newSecondary-E-RNTI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rrc-StateIndicator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utran-DRX-CycleLengthCoeff</w:t>
      </w:r>
      <w:r>
        <w:rPr>
          <w:snapToGrid w:val="0"/>
        </w:rPr>
        <w:tab/>
      </w:r>
      <w:hyperlink w:anchor="ASN2242" w:history="1">
        <w:r w:rsidRPr="00922AFA">
          <w:rPr>
            <w:rStyle w:val="Hyperlink"/>
            <w:snapToGrid w:val="0"/>
          </w:rPr>
          <w:t>UTRAN-DRX-CycleLengthCoefficient-r7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accessGroupIdentity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0" w:history="1">
        <w:r w:rsidRPr="00494B5C">
          <w:rPr>
            <w:rStyle w:val="Hyperlink"/>
            <w:snapToGrid w:val="0"/>
          </w:rPr>
          <w:t>AccessGroupIdentity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UTRAN mobility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ura-Identity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supportForChangeOfUE-Capability</w:t>
      </w:r>
      <w:r>
        <w:rPr>
          <w:snapToGrid w:val="0"/>
        </w:rPr>
        <w:tab/>
        <w:t>BOOLEAN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Core network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cn-InformationInfo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638" w:history="1">
        <w:r w:rsidRPr="00494B5C">
          <w:rPr>
            <w:rStyle w:val="Hyperlink"/>
            <w:snapToGrid w:val="0"/>
          </w:rPr>
          <w:t>CN-InformationInfo-r6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Radio bearer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srb-InformationSetupList</w:t>
      </w:r>
      <w:r>
        <w:rPr>
          <w:snapToGrid w:val="0"/>
        </w:rPr>
        <w:tab/>
      </w:r>
      <w:r>
        <w:rPr>
          <w:snapToGrid w:val="0"/>
        </w:rPr>
        <w:tab/>
      </w:r>
      <w:hyperlink w:anchor="ASN2471" w:history="1">
        <w:r w:rsidRPr="00922AFA">
          <w:rPr>
            <w:rStyle w:val="Hyperlink"/>
            <w:snapToGrid w:val="0"/>
          </w:rPr>
          <w:t>SRB-InformationSetupList-r11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rab-InformationSetupList</w:t>
      </w:r>
      <w:r>
        <w:rPr>
          <w:snapToGrid w:val="0"/>
        </w:rPr>
        <w:tab/>
      </w:r>
      <w:r>
        <w:rPr>
          <w:snapToGrid w:val="0"/>
        </w:rPr>
        <w:tab/>
      </w:r>
      <w:hyperlink w:anchor="ASN2363" w:history="1">
        <w:r w:rsidRPr="00922AFA">
          <w:rPr>
            <w:rStyle w:val="Hyperlink"/>
            <w:snapToGrid w:val="0"/>
          </w:rPr>
          <w:t>RAB-InformationSetupList-r11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rab-InformationReconfigList</w:t>
      </w:r>
      <w:r>
        <w:rPr>
          <w:snapToGrid w:val="0"/>
        </w:rPr>
        <w:tab/>
      </w:r>
      <w:hyperlink w:anchor="ASN2338" w:history="1">
        <w:r w:rsidRPr="00922AFA">
          <w:rPr>
            <w:rStyle w:val="Hyperlink"/>
            <w:snapToGrid w:val="0"/>
          </w:rPr>
          <w:t>RAB-InformationReconfigList-r8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rb-InformationReconfigList</w:t>
      </w:r>
      <w:r>
        <w:rPr>
          <w:snapToGrid w:val="0"/>
        </w:rPr>
        <w:tab/>
      </w:r>
      <w:hyperlink w:anchor="ASN2397" w:history="1">
        <w:r w:rsidRPr="00922AFA">
          <w:rPr>
            <w:rStyle w:val="Hyperlink"/>
            <w:snapToGrid w:val="0"/>
          </w:rPr>
          <w:t>RB-InformationReconfigList-r11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rb-InformationAffectedList</w:t>
      </w:r>
      <w:r>
        <w:rPr>
          <w:snapToGrid w:val="0"/>
        </w:rPr>
        <w:tab/>
      </w:r>
      <w:hyperlink w:anchor="ASN2381" w:history="1">
        <w:r w:rsidRPr="00922AFA">
          <w:rPr>
            <w:rStyle w:val="Hyperlink"/>
            <w:snapToGrid w:val="0"/>
          </w:rPr>
          <w:t>RB-InformationAffectedList-r8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dl-CounterSynchronisationInfo</w:t>
      </w:r>
      <w:r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  <w:t>pdcp-ROHC-TargetMode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10" w:history="1">
        <w:r w:rsidRPr="00922AFA">
          <w:rPr>
            <w:rStyle w:val="Hyperlink"/>
            <w:snapToGrid w:val="0"/>
          </w:rPr>
          <w:t>PDCP-ROHC-TargetMode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Transport channel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ul-CommonTransChInfo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90" w:history="1">
        <w:r w:rsidRPr="00922AFA">
          <w:rPr>
            <w:rStyle w:val="Hyperlink"/>
            <w:snapToGrid w:val="0"/>
          </w:rPr>
          <w:t>UL-CommonTransChInfo-r12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ul-deletedTransChInfoList</w:t>
      </w:r>
      <w:r>
        <w:rPr>
          <w:snapToGrid w:val="0"/>
        </w:rPr>
        <w:tab/>
      </w:r>
      <w:r>
        <w:rPr>
          <w:snapToGrid w:val="0"/>
        </w:rPr>
        <w:tab/>
      </w:r>
      <w:hyperlink w:anchor="ASN2693" w:history="1">
        <w:r w:rsidRPr="00922AFA">
          <w:rPr>
            <w:rStyle w:val="Hyperlink"/>
            <w:snapToGrid w:val="0"/>
          </w:rPr>
          <w:t>UL-DeletedTransChInfoList-r6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ul-AddReconfTransChInfoList</w:t>
      </w:r>
      <w:r>
        <w:rPr>
          <w:snapToGrid w:val="0"/>
        </w:rPr>
        <w:tab/>
      </w:r>
      <w:hyperlink w:anchor="ASN2681" w:history="1">
        <w:r w:rsidRPr="00922AFA">
          <w:rPr>
            <w:rStyle w:val="Hyperlink"/>
            <w:snapToGrid w:val="0"/>
          </w:rPr>
          <w:t>UL-AddReconfTransChInfoList-r8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dl-CommonTransChInfo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61" w:history="1">
        <w:r w:rsidRPr="00922AFA">
          <w:rPr>
            <w:rStyle w:val="Hyperlink"/>
            <w:snapToGrid w:val="0"/>
          </w:rPr>
          <w:t>DL-CommonTransChInfo-r4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dl-DeletedTransChInfoList</w:t>
      </w:r>
      <w:r>
        <w:rPr>
          <w:snapToGrid w:val="0"/>
        </w:rPr>
        <w:tab/>
      </w:r>
      <w:r>
        <w:rPr>
          <w:snapToGrid w:val="0"/>
        </w:rPr>
        <w:tab/>
      </w:r>
      <w:hyperlink w:anchor="ASN2564" w:history="1">
        <w:r w:rsidRPr="00922AFA">
          <w:rPr>
            <w:rStyle w:val="Hyperlink"/>
            <w:snapToGrid w:val="0"/>
          </w:rPr>
          <w:t>DL-DeletedTransChInfoList-r7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  <w:t>dl-AddReconfTransChInfoList</w:t>
      </w:r>
      <w:r>
        <w:rPr>
          <w:snapToGrid w:val="0"/>
        </w:rPr>
        <w:tab/>
      </w:r>
      <w:hyperlink w:anchor="ASN2549" w:history="1">
        <w:r w:rsidRPr="00922AFA">
          <w:rPr>
            <w:rStyle w:val="Hyperlink"/>
            <w:snapToGrid w:val="0"/>
          </w:rPr>
          <w:t>DL-AddReconfTransChInfoList-r13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  <w:lang w:eastAsia="zh-CN"/>
        </w:rPr>
        <w:t xml:space="preserve"> 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Retrievable configuration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  <w:t>retrievableConfigInfo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432" w:history="1">
        <w:r w:rsidRPr="00922AFA">
          <w:rPr>
            <w:rStyle w:val="Hyperlink"/>
            <w:snapToGrid w:val="0"/>
          </w:rPr>
          <w:t>RetrievableConfigInfo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  <w:lang w:eastAsia="zh-CN"/>
        </w:rPr>
        <w:t xml:space="preserve"> 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Physical channel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frequencyInfo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multi-frequencyInfo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51" w:history="1">
        <w:r w:rsidRPr="003B40B5">
          <w:rPr>
            <w:rStyle w:val="Hyperlink"/>
            <w:snapToGrid w:val="0"/>
          </w:rPr>
          <w:t>Multi-frequencyInfo-LCR-r7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dtx-drx-TimingInfo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467" w:history="1">
        <w:r w:rsidRPr="003B40B5">
          <w:rPr>
            <w:rStyle w:val="Hyperlink"/>
            <w:snapToGrid w:val="0"/>
          </w:rPr>
          <w:t>DTX-DRX-TimingInfo-r7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dtx-drx-Info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hs-scch-LessInfo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mimoParameters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43" w:history="1">
        <w:r w:rsidRPr="003B40B5">
          <w:rPr>
            <w:rStyle w:val="Hyperlink"/>
            <w:snapToGrid w:val="0"/>
          </w:rPr>
          <w:t>MIMO-Parameters-r9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mimo4x4Parameters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39" w:history="1">
        <w:r w:rsidRPr="003B40B5">
          <w:rPr>
            <w:rStyle w:val="Hyperlink"/>
            <w:snapToGrid w:val="0"/>
          </w:rPr>
          <w:t>MIMO4x4-Parameters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dch-Enhancements-Info-FDD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797" w:history="1">
        <w:r w:rsidRPr="00922AFA">
          <w:rPr>
            <w:rStyle w:val="Hyperlink"/>
            <w:rFonts w:cs="Courier New"/>
            <w:szCs w:val="16"/>
            <w:lang w:eastAsia="zh-CN"/>
          </w:rPr>
          <w:t>DCH-Enhancements-Info-FDD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maxAllowedUL-TX-Power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ul-DPCH-Info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21" w:history="1">
        <w:r w:rsidRPr="003B40B5">
          <w:rPr>
            <w:rStyle w:val="Hyperlink"/>
            <w:snapToGrid w:val="0"/>
          </w:rPr>
          <w:t>UL-DPCH-Info-r11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ul-EDCH-Information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44" w:history="1">
        <w:r w:rsidRPr="003B40B5">
          <w:rPr>
            <w:rStyle w:val="Hyperlink"/>
            <w:snapToGrid w:val="0"/>
          </w:rPr>
          <w:t>UL-EDCH-Information-r11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ul-SecondaryCellInfoFDD</w:t>
      </w:r>
      <w:r>
        <w:rPr>
          <w:snapToGrid w:val="0"/>
        </w:rPr>
        <w:tab/>
      </w:r>
      <w:r>
        <w:rPr>
          <w:snapToGrid w:val="0"/>
        </w:rPr>
        <w:tab/>
      </w:r>
      <w:hyperlink w:anchor="ASN2232" w:history="1">
        <w:r w:rsidRPr="00922AFA">
          <w:rPr>
            <w:rStyle w:val="Hyperlink"/>
            <w:snapToGrid w:val="0"/>
          </w:rPr>
          <w:t>UL-SecondaryCellInfoFDD</w:t>
        </w:r>
        <w:r w:rsidRPr="00922AFA">
          <w:rPr>
            <w:rStyle w:val="Hyperlink"/>
            <w:snapToGrid w:val="0"/>
            <w:lang w:eastAsia="zh-CN"/>
          </w:rPr>
          <w:t>-r13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ul-MulticarrierEDCHInfo-TDD128</w:t>
      </w:r>
      <w:r>
        <w:rPr>
          <w:snapToGrid w:val="0"/>
        </w:rPr>
        <w:tab/>
      </w:r>
      <w:hyperlink w:anchor="ASN3549" w:history="1">
        <w:r w:rsidRPr="003B40B5">
          <w:rPr>
            <w:rStyle w:val="Hyperlink"/>
            <w:snapToGrid w:val="0"/>
          </w:rPr>
          <w:t>UL-MulticarrierEDCHInfo-TDD128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ul-CLTD-InfoFDD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11" w:history="1">
        <w:r w:rsidRPr="003B40B5">
          <w:rPr>
            <w:rStyle w:val="Hyperlink"/>
            <w:snapToGrid w:val="0"/>
          </w:rPr>
          <w:t>UL-CLTD-InfoFDD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ul-OLTD-InfoFDD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12" w:history="1">
        <w:r w:rsidRPr="00922AFA">
          <w:rPr>
            <w:rStyle w:val="Hyperlink"/>
            <w:snapToGrid w:val="0"/>
          </w:rPr>
          <w:t>UL-OLTD-InfoFDD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ul-OtherTTIConfiguration-Info</w:t>
      </w:r>
      <w:r>
        <w:rPr>
          <w:snapToGrid w:val="0"/>
        </w:rPr>
        <w:tab/>
      </w:r>
      <w:hyperlink w:anchor="ASN2228" w:history="1">
        <w:r w:rsidRPr="00922AFA">
          <w:rPr>
            <w:rStyle w:val="Hyperlink"/>
            <w:snapToGrid w:val="0"/>
          </w:rPr>
          <w:t>UL-OtherTTIConfiguration-Information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filteredUPHReportInfo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847" w:history="1">
        <w:r w:rsidRPr="003B40B5">
          <w:rPr>
            <w:rStyle w:val="Hyperlink"/>
            <w:snapToGrid w:val="0"/>
          </w:rPr>
          <w:t>FilteredUEPowerHeadroomReportInfo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dl-HSPDSCH-Information</w:t>
      </w:r>
      <w:r>
        <w:rPr>
          <w:snapToGrid w:val="0"/>
        </w:rPr>
        <w:tab/>
      </w:r>
      <w:r>
        <w:rPr>
          <w:snapToGrid w:val="0"/>
        </w:rPr>
        <w:tab/>
      </w:r>
      <w:hyperlink w:anchor="ASN2861" w:history="1">
        <w:r w:rsidRPr="00922AFA">
          <w:rPr>
            <w:rStyle w:val="Hyperlink"/>
            <w:snapToGrid w:val="0"/>
          </w:rPr>
          <w:t>DL-HSPDSCH-Information-r12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dl-CommonInformation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27" w:history="1">
        <w:r w:rsidRPr="00922AFA">
          <w:rPr>
            <w:rStyle w:val="Hyperlink"/>
            <w:snapToGrid w:val="0"/>
          </w:rPr>
          <w:t>DL-CommonInformation-r12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dl-InformationPerRL-List</w:t>
      </w:r>
      <w:r>
        <w:rPr>
          <w:snapToGrid w:val="0"/>
        </w:rPr>
        <w:tab/>
      </w:r>
      <w:r>
        <w:rPr>
          <w:snapToGrid w:val="0"/>
        </w:rPr>
        <w:tab/>
      </w:r>
      <w:hyperlink w:anchor="ASN2887" w:history="1">
        <w:r w:rsidRPr="00922AFA">
          <w:rPr>
            <w:rStyle w:val="Hyperlink"/>
            <w:snapToGrid w:val="0"/>
          </w:rPr>
          <w:t>DL-InformationPerRL-List-r13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dl-SecondaryCellInfoFDD</w:t>
      </w:r>
      <w:r>
        <w:rPr>
          <w:snapToGrid w:val="0"/>
        </w:rPr>
        <w:tab/>
      </w:r>
      <w:r>
        <w:rPr>
          <w:snapToGrid w:val="0"/>
        </w:rPr>
        <w:tab/>
      </w:r>
      <w:hyperlink w:anchor="ASN2899" w:history="1">
        <w:r w:rsidRPr="00922AFA">
          <w:rPr>
            <w:rStyle w:val="Hyperlink"/>
            <w:snapToGrid w:val="0"/>
          </w:rPr>
          <w:t>DL-SecondaryCellInfoFDD-r11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additionalDLSecCellInfoListFDD</w:t>
      </w:r>
      <w:r>
        <w:rPr>
          <w:snapToGrid w:val="0"/>
        </w:rPr>
        <w:tab/>
      </w:r>
      <w:hyperlink w:anchor="ASN2711" w:history="1">
        <w:r w:rsidRPr="00922AFA">
          <w:rPr>
            <w:rStyle w:val="Hyperlink"/>
            <w:snapToGrid w:val="0"/>
          </w:rPr>
          <w:t>AdditionalDLSecCellInfoListFDD-r11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additionalDLSecCellInfoListFDD2</w:t>
      </w:r>
      <w:r>
        <w:rPr>
          <w:snapToGrid w:val="0"/>
        </w:rPr>
        <w:tab/>
      </w:r>
      <w:hyperlink w:anchor="ASN2712" w:history="1">
        <w:r w:rsidRPr="00922AFA">
          <w:rPr>
            <w:rStyle w:val="Hyperlink"/>
            <w:snapToGrid w:val="0"/>
          </w:rPr>
          <w:t>AdditionalDLSecCellInfoListFDD2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commonERGCHInfoFDD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779" w:history="1">
        <w:r w:rsidRPr="00922AFA">
          <w:rPr>
            <w:rStyle w:val="Hyperlink"/>
            <w:snapToGrid w:val="0"/>
          </w:rPr>
          <w:t>CommonERGCHInfoFDD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controlChannelDRXInfo-TDD128</w:t>
      </w:r>
      <w:r>
        <w:rPr>
          <w:snapToGrid w:val="0"/>
        </w:rPr>
        <w:tab/>
      </w:r>
      <w:hyperlink w:anchor="ASN2786" w:history="1">
        <w:r w:rsidRPr="00922AFA">
          <w:rPr>
            <w:rStyle w:val="Hyperlink"/>
            <w:snapToGrid w:val="0"/>
          </w:rPr>
          <w:t>ControlChannelDRXInfo-TDD128-r8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sps-Information-TDD128</w:t>
      </w:r>
      <w:r>
        <w:rPr>
          <w:snapToGrid w:val="0"/>
        </w:rPr>
        <w:tab/>
      </w:r>
      <w:r>
        <w:rPr>
          <w:snapToGrid w:val="0"/>
        </w:rPr>
        <w:tab/>
      </w:r>
      <w:hyperlink w:anchor="ASN3401" w:history="1">
        <w:r w:rsidRPr="003B40B5">
          <w:rPr>
            <w:rStyle w:val="Hyperlink"/>
            <w:snapToGrid w:val="0"/>
          </w:rPr>
          <w:t>SPS-Information-TDD128-r8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mu-MIMO-Info-TDD128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54" w:history="1">
        <w:r w:rsidRPr="003B40B5">
          <w:rPr>
            <w:rStyle w:val="Hyperlink"/>
            <w:snapToGrid w:val="0"/>
          </w:rPr>
          <w:t>MU-MIMO-Info-TDD128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non-rectResAllocInd-TDD128</w:t>
      </w:r>
      <w:r>
        <w:rPr>
          <w:snapToGrid w:val="0"/>
        </w:rPr>
        <w:tab/>
      </w:r>
      <w:hyperlink w:anchor="ASN3167" w:history="1">
        <w:r w:rsidRPr="003B40B5">
          <w:rPr>
            <w:rStyle w:val="Hyperlink"/>
            <w:snapToGrid w:val="0"/>
          </w:rPr>
          <w:t>Non-rectResAllocInd-TDD128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non-rectResSpecTSset-TDD128</w:t>
      </w:r>
      <w:r>
        <w:rPr>
          <w:snapToGrid w:val="0"/>
        </w:rPr>
        <w:tab/>
      </w:r>
      <w:hyperlink w:anchor="ASN3168" w:history="1">
        <w:r w:rsidRPr="003B40B5">
          <w:rPr>
            <w:rStyle w:val="Hyperlink"/>
            <w:snapToGrid w:val="0"/>
          </w:rPr>
          <w:t>Non-rectResSpecTSset-TDD128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MBMS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mbms-PL-ServiceRestrictInfo</w:t>
      </w:r>
      <w:r>
        <w:rPr>
          <w:snapToGrid w:val="0"/>
        </w:rPr>
        <w:tab/>
      </w:r>
      <w:hyperlink w:anchor="ASN5183" w:history="1">
        <w:r w:rsidRPr="00500532">
          <w:rPr>
            <w:rStyle w:val="Hyperlink"/>
            <w:snapToGrid w:val="0"/>
          </w:rPr>
          <w:t>MBMS-PL-ServiceRestrictInfo-r6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Measurement IEs for LCR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cellDCHMeasOccasionInfo-TDD128</w:t>
      </w:r>
      <w:r>
        <w:rPr>
          <w:snapToGrid w:val="0"/>
        </w:rPr>
        <w:tab/>
      </w:r>
      <w:hyperlink w:anchor="ASN3624" w:history="1">
        <w:r w:rsidRPr="003B40B5">
          <w:rPr>
            <w:rStyle w:val="Hyperlink"/>
            <w:snapToGrid w:val="0"/>
          </w:rPr>
          <w:t>CellDCHMeasOccasionInfo-TDD128-r9</w:t>
        </w:r>
      </w:hyperlink>
      <w:r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RADIO BEARER SETUP COMPLETE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5" w:name="ASN1372"/>
      <w:r w:rsidRPr="00AE7565">
        <w:rPr>
          <w:snapToGrid w:val="0"/>
        </w:rPr>
        <w:t>RadioBearerSetupComplete</w:t>
      </w:r>
      <w:bookmarkEnd w:id="37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ul-IntegProtActivationInfo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5" w:history="1">
        <w:r w:rsidRPr="00494B5C">
          <w:rPr>
            <w:rStyle w:val="Hyperlink"/>
            <w:snapToGrid w:val="0"/>
          </w:rPr>
          <w:t>IntegrityProtActivationInfo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TABULAR: </w:t>
      </w:r>
      <w:hyperlink w:anchor="ASN3555" w:history="1">
        <w:r w:rsidRPr="003B40B5">
          <w:rPr>
            <w:rStyle w:val="Hyperlink"/>
            <w:snapToGrid w:val="0"/>
          </w:rPr>
          <w:t>UL-TimingAdvance</w:t>
        </w:r>
      </w:hyperlink>
      <w:r w:rsidRPr="00AE7565">
        <w:rPr>
          <w:snapToGrid w:val="0"/>
        </w:rPr>
        <w:t xml:space="preserve"> is applicable for TDD mode only.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ul-TimingAdvance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55" w:history="1">
        <w:r w:rsidRPr="003B40B5">
          <w:rPr>
            <w:rStyle w:val="Hyperlink"/>
            <w:snapToGrid w:val="0"/>
          </w:rPr>
          <w:t>UL-TimingAdvance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start-Value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40" w:history="1">
        <w:r w:rsidRPr="00922AFA">
          <w:rPr>
            <w:rStyle w:val="Hyperlink"/>
            <w:snapToGrid w:val="0"/>
          </w:rPr>
          <w:t>START-Value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count-C-ActivationTime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dummy is not used in this version of the specification and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it should be ignored by the receiver.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65" w:history="1">
        <w:r w:rsidRPr="00922AFA">
          <w:rPr>
            <w:rStyle w:val="Hyperlink"/>
            <w:snapToGrid w:val="0"/>
          </w:rPr>
          <w:t>RB-ActivationTimeInfoList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ul-CounterSynchronisationInfo</w:t>
      </w:r>
      <w:r w:rsidRPr="00AE7565">
        <w:rPr>
          <w:snapToGrid w:val="0"/>
        </w:rPr>
        <w:tab/>
      </w:r>
      <w:hyperlink w:anchor="ASN2492" w:history="1">
        <w:r w:rsidRPr="00922AFA">
          <w:rPr>
            <w:rStyle w:val="Hyperlink"/>
            <w:snapToGrid w:val="0"/>
          </w:rPr>
          <w:t>UL-CounterSynchronisationInfo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</w:t>
      </w:r>
      <w:r w:rsidRPr="00AE7565">
        <w:rPr>
          <w:snapToGrid w:val="0"/>
        </w:rPr>
        <w:t>adioBearerSetupComplete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v770NonCriticalExtensions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radioBearerSetupComplete-v770ext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373" w:history="1">
        <w:r w:rsidRPr="00494B5C">
          <w:rPr>
            <w:rStyle w:val="Hyperlink"/>
            <w:snapToGrid w:val="0"/>
          </w:rPr>
          <w:t>RadioBearerSetupComplete-v770ext-IEs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color w:val="000000"/>
        </w:rPr>
      </w:pPr>
      <w:bookmarkStart w:id="376" w:name="ASN1373"/>
      <w:r w:rsidRPr="00AE7565">
        <w:rPr>
          <w:color w:val="000000"/>
        </w:rPr>
        <w:t>RadioBearerSetupComplete-v770ext-IEs</w:t>
      </w:r>
      <w:bookmarkEnd w:id="376"/>
      <w:r w:rsidRPr="00AE7565">
        <w:rPr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TABULAR: </w:t>
      </w:r>
      <w:hyperlink w:anchor="ASN3028" w:history="1">
        <w:r w:rsidRPr="003B40B5">
          <w:rPr>
            <w:rStyle w:val="Hyperlink"/>
            <w:snapToGrid w:val="0"/>
          </w:rPr>
          <w:t>EXT-UL-TimingAdvance</w:t>
        </w:r>
      </w:hyperlink>
      <w:r w:rsidRPr="00AE7565">
        <w:rPr>
          <w:snapToGrid w:val="0"/>
        </w:rPr>
        <w:t xml:space="preserve"> is applicable for TDD mode only.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ext-UL-TimingAdvance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3028" w:history="1">
        <w:r w:rsidRPr="003B40B5">
          <w:rPr>
            <w:rStyle w:val="Hyperlink"/>
          </w:rPr>
          <w:t>EXT-UL-TimingAdvance</w:t>
        </w:r>
      </w:hyperlink>
      <w:r w:rsidRPr="00AE7565">
        <w:rPr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deferredMeasurementControlReading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RADIO BEARER SETUP FAILURE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7" w:name="ASN1374"/>
      <w:r w:rsidRPr="00AE7565">
        <w:rPr>
          <w:snapToGrid w:val="0"/>
        </w:rPr>
        <w:t>RadioBearerSetupFailure</w:t>
      </w:r>
      <w:bookmarkEnd w:id="37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potentiallySuccesfulBearerList</w:t>
      </w:r>
      <w:r w:rsidRPr="00AE7565">
        <w:rPr>
          <w:snapToGrid w:val="0"/>
        </w:rPr>
        <w:tab/>
      </w:r>
      <w:hyperlink w:anchor="ASN2371" w:history="1">
        <w:r w:rsidRPr="00922AFA">
          <w:rPr>
            <w:rStyle w:val="Hyperlink"/>
            <w:snapToGrid w:val="0"/>
          </w:rPr>
          <w:t>RB-IdentityList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</w:t>
      </w:r>
      <w:r w:rsidRPr="00AE7565">
        <w:rPr>
          <w:snapToGrid w:val="0"/>
        </w:rPr>
        <w:t>adioBearerSetupFailure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 xml:space="preserve"> CONNECTION REJECT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8" w:name="ASN1375"/>
      <w:r w:rsidRPr="00AE7565">
        <w:rPr>
          <w:snapToGrid w:val="0"/>
        </w:rPr>
        <w:t>RRCConnectionReject</w:t>
      </w:r>
      <w:bookmarkEnd w:id="378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rrcConnectionReject-r3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76" w:history="1">
        <w:r w:rsidRPr="00494B5C">
          <w:rPr>
            <w:rStyle w:val="Hyperlink"/>
            <w:snapToGrid w:val="0"/>
          </w:rPr>
          <w:t>RRCConnectionReject-r3-IEs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rrc</w:t>
      </w:r>
      <w:r w:rsidRPr="00AE7565">
        <w:rPr>
          <w:snapToGrid w:val="0"/>
        </w:rPr>
        <w:t>ConnectionReject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v690NonCriticalExtensions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rrcConnectionReject-v690ext</w:t>
      </w:r>
      <w:r w:rsidRPr="00AE7565">
        <w:tab/>
      </w:r>
      <w:r w:rsidRPr="00AE7565">
        <w:tab/>
      </w:r>
      <w:hyperlink w:anchor="ASN1377" w:history="1">
        <w:r w:rsidRPr="00494B5C">
          <w:rPr>
            <w:rStyle w:val="Hyperlink"/>
            <w:snapToGrid w:val="0"/>
          </w:rPr>
          <w:t>RRCConnectionReject-v690ext-IEs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v6f0NonCriticalExtensions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rrcConnectionReject-v6f0ext</w:t>
      </w:r>
      <w:r w:rsidRPr="00AE7565">
        <w:tab/>
      </w:r>
      <w:r w:rsidRPr="00AE7565">
        <w:tab/>
      </w:r>
      <w:hyperlink w:anchor="ASN1378" w:history="1">
        <w:r w:rsidRPr="00494B5C">
          <w:rPr>
            <w:rStyle w:val="Hyperlink"/>
          </w:rPr>
          <w:t>RRCConnectionReject-v6f0ext-IEs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rrcConnectionReject-v860ext</w:t>
      </w:r>
      <w:r w:rsidRPr="00AE7565">
        <w:tab/>
      </w:r>
      <w:r w:rsidRPr="00AE7565">
        <w:tab/>
      </w:r>
      <w:hyperlink w:anchor="ASN1379" w:history="1">
        <w:r w:rsidRPr="00494B5C">
          <w:rPr>
            <w:rStyle w:val="Hyperlink"/>
          </w:rPr>
          <w:t>RRCConnectionReject-v860ext-IEs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va40NonCriticalExtensions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rrcConnectionReject-va40ext</w:t>
      </w:r>
      <w:r w:rsidRPr="00AE7565">
        <w:tab/>
      </w:r>
      <w:r w:rsidRPr="00AE7565">
        <w:tab/>
      </w:r>
      <w:hyperlink w:anchor="ASN1380" w:history="1">
        <w:r w:rsidRPr="00494B5C">
          <w:rPr>
            <w:rStyle w:val="Hyperlink"/>
          </w:rPr>
          <w:t>RRCConnectionReject-va40ext-IEs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vb50NonCriticalExtensions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rrcConnectionReject-vb50ext</w:t>
      </w:r>
      <w:r w:rsidRPr="00AE7565">
        <w:tab/>
      </w:r>
      <w:r w:rsidRPr="00AE7565">
        <w:tab/>
      </w:r>
      <w:hyperlink w:anchor="ASN1381" w:history="1">
        <w:r w:rsidRPr="00494B5C">
          <w:rPr>
            <w:rStyle w:val="Hyperlink"/>
          </w:rPr>
          <w:t>RRCConnectionReject-vb50ext-IEs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initialUE-Identity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3" w:history="1">
        <w:r w:rsidRPr="00494B5C">
          <w:rPr>
            <w:rStyle w:val="Hyperlink"/>
            <w:snapToGrid w:val="0"/>
          </w:rPr>
          <w:t>InitialUE-Identity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9" w:name="ASN1376"/>
      <w:r w:rsidRPr="00AE7565">
        <w:rPr>
          <w:snapToGrid w:val="0"/>
        </w:rPr>
        <w:t>RRCConnectionReject-r3-IEs</w:t>
      </w:r>
      <w:bookmarkEnd w:id="37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Integrity protection shall not be performed on this message.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initialUE-Identity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3" w:history="1">
        <w:r w:rsidRPr="00494B5C">
          <w:rPr>
            <w:rStyle w:val="Hyperlink"/>
            <w:snapToGrid w:val="0"/>
          </w:rPr>
          <w:t>InitialUE-Identity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rejectionCause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04" w:history="1">
        <w:r w:rsidRPr="00922AFA">
          <w:rPr>
            <w:rStyle w:val="Hyperlink"/>
            <w:snapToGrid w:val="0"/>
          </w:rPr>
          <w:t>RejectionCause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waitTime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43" w:history="1">
        <w:r w:rsidRPr="00922AFA">
          <w:rPr>
            <w:rStyle w:val="Hyperlink"/>
            <w:snapToGrid w:val="0"/>
          </w:rPr>
          <w:t>WaitTime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redirectionInfo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01" w:history="1">
        <w:r w:rsidRPr="00922AFA">
          <w:rPr>
            <w:rStyle w:val="Hyperlink"/>
            <w:snapToGrid w:val="0"/>
          </w:rPr>
          <w:t>RedirectionInfo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0" w:name="ASN1377"/>
      <w:r w:rsidRPr="00AE7565">
        <w:t>RRCConnectionReject-v690ext-IEs</w:t>
      </w:r>
      <w:bookmarkEnd w:id="38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redirectionInfo-v690ext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97" w:history="1">
        <w:r w:rsidRPr="00EA10A5">
          <w:rPr>
            <w:rStyle w:val="Hyperlink"/>
          </w:rPr>
          <w:t>GSM-TargetCellInfoList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81" w:name="ASN1378"/>
      <w:r w:rsidRPr="00AE7565">
        <w:t>RRCConnectionReject-v6f0ext-IEs</w:t>
      </w:r>
      <w:bookmarkEnd w:id="38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countingCompletion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82" w:name="ASN1379"/>
      <w:r w:rsidRPr="00AE7565">
        <w:t>RRCConnectionReject-v860ext-IEs</w:t>
      </w:r>
      <w:bookmarkEnd w:id="382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redirectionInfo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03" w:history="1">
        <w:r w:rsidRPr="00922AFA">
          <w:rPr>
            <w:rStyle w:val="Hyperlink"/>
            <w:snapToGrid w:val="0"/>
          </w:rPr>
          <w:t>RedirectionInfo-v860ext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83" w:name="ASN1380"/>
      <w:r w:rsidRPr="00AE7565">
        <w:t>RRCConnectionReject-va40ext-IEs</w:t>
      </w:r>
      <w:bookmarkEnd w:id="383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extendedWaitTime</w:t>
      </w:r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0" w:history="1">
        <w:r w:rsidRPr="00494B5C">
          <w:rPr>
            <w:rStyle w:val="Hyperlink"/>
          </w:rPr>
          <w:t>Extended</w:t>
        </w:r>
        <w:r w:rsidRPr="00494B5C">
          <w:rPr>
            <w:rStyle w:val="Hyperlink"/>
            <w:snapToGrid w:val="0"/>
          </w:rPr>
          <w:t>WaitTime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84" w:name="ASN1381"/>
      <w:r w:rsidRPr="00AE7565">
        <w:t>RRCConnectionReject-vb50ext-IEs</w:t>
      </w:r>
      <w:bookmarkEnd w:id="384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</w:t>
      </w:r>
      <w:r w:rsidRPr="00AE7565">
        <w:rPr>
          <w:rFonts w:cs="Courier New"/>
          <w:snapToGrid w:val="0"/>
          <w:szCs w:val="16"/>
        </w:rPr>
        <w:t>-TargetFreqInfoList</w:t>
      </w:r>
      <w:r w:rsidRPr="00AE7565">
        <w:rPr>
          <w:snapToGrid w:val="0"/>
        </w:rPr>
        <w:tab/>
      </w:r>
      <w:hyperlink w:anchor="ASN4872" w:history="1">
        <w:r w:rsidRPr="00EA10A5">
          <w:rPr>
            <w:rStyle w:val="Hyperlink"/>
            <w:rFonts w:cs="Courier New"/>
            <w:snapToGrid w:val="0"/>
            <w:szCs w:val="16"/>
          </w:rPr>
          <w:t>EUTRA-TargetFreqInfoList</w:t>
        </w:r>
        <w:r w:rsidRPr="00EA10A5">
          <w:rPr>
            <w:rStyle w:val="Hyperlink"/>
            <w:snapToGrid w:val="0"/>
          </w:rPr>
          <w:t>-vb50ext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 xml:space="preserve"> CONNECTION RELEASE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85" w:name="ASN1382"/>
      <w:r w:rsidRPr="00AE7565">
        <w:t>RRCConnectionRelease</w:t>
      </w:r>
      <w:bookmarkEnd w:id="385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rrcConnectionRelease-r3</w:t>
      </w:r>
      <w:r w:rsidRPr="00AE7565">
        <w:tab/>
      </w:r>
      <w:r w:rsidRPr="00AE7565">
        <w:tab/>
      </w:r>
      <w:r w:rsidRPr="00AE7565">
        <w:tab/>
      </w:r>
      <w:hyperlink w:anchor="ASN1383" w:history="1">
        <w:r w:rsidRPr="00494B5C">
          <w:rPr>
            <w:rStyle w:val="Hyperlink"/>
          </w:rPr>
          <w:t>RRCConnectionRelease-r3-IEs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rrc</w:t>
      </w:r>
      <w:r w:rsidRPr="00AE7565">
        <w:t>ConnectionRelease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cs="Courier New"/>
        </w:rPr>
        <w:t>v690N</w:t>
      </w:r>
      <w:r w:rsidRPr="00AE7565">
        <w:t>onCriticalExtensions</w:t>
      </w:r>
      <w:r w:rsidRPr="00AE7565">
        <w:tab/>
      </w:r>
      <w:r w:rsidRPr="00AE7565">
        <w:tab/>
      </w:r>
      <w:r w:rsidRPr="00AE7565">
        <w:tab/>
        <w:t xml:space="preserve">SEQUENCE {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rrcConnectionRelease-v690ext</w:t>
      </w:r>
      <w:r w:rsidRPr="00AE7565">
        <w:tab/>
      </w:r>
      <w:r w:rsidRPr="00AE7565">
        <w:tab/>
      </w:r>
      <w:hyperlink w:anchor="ASN1385" w:history="1">
        <w:r w:rsidRPr="00494B5C">
          <w:rPr>
            <w:rStyle w:val="Hyperlink"/>
          </w:rPr>
          <w:t>RRCConnectionRelease-v690ext-IEs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rrcConnectionRelease-v770ext</w:t>
      </w:r>
      <w:r w:rsidRPr="00AE7565">
        <w:tab/>
      </w:r>
      <w:r w:rsidRPr="00AE7565">
        <w:tab/>
      </w:r>
      <w:hyperlink w:anchor="ASN1386" w:history="1">
        <w:r w:rsidRPr="00494B5C">
          <w:rPr>
            <w:rStyle w:val="Hyperlink"/>
          </w:rPr>
          <w:t>RRCConnectionRelease-v770ext-IEs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rrcConnectionRelease-v860ext</w:t>
      </w:r>
      <w:r w:rsidRPr="00AE7565">
        <w:tab/>
      </w:r>
      <w:r w:rsidRPr="00AE7565">
        <w:tab/>
      </w:r>
      <w:hyperlink w:anchor="ASN1387" w:history="1">
        <w:r w:rsidRPr="00494B5C">
          <w:rPr>
            <w:rStyle w:val="Hyperlink"/>
          </w:rPr>
          <w:t>RRCConnectionRelease-v860ext-IEs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va40NonCriticalExtensions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rrcConnectionRelease-va40ext</w:t>
      </w:r>
      <w:r w:rsidRPr="00AE7565">
        <w:tab/>
      </w:r>
      <w:r w:rsidRPr="00AE7565">
        <w:tab/>
      </w:r>
      <w:hyperlink w:anchor="ASN1388" w:history="1">
        <w:r w:rsidRPr="00494B5C">
          <w:rPr>
            <w:rStyle w:val="Hyperlink"/>
          </w:rPr>
          <w:t>RRCConnectionRelease-va40ext-IEs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rrcConnectionRelease-r4</w:t>
      </w:r>
      <w:r w:rsidRPr="00AE7565">
        <w:tab/>
      </w:r>
      <w:r w:rsidRPr="00AE7565">
        <w:tab/>
      </w:r>
      <w:r w:rsidRPr="00AE7565">
        <w:tab/>
      </w:r>
      <w:hyperlink w:anchor="ASN1384" w:history="1">
        <w:r w:rsidRPr="00494B5C">
          <w:rPr>
            <w:rStyle w:val="Hyperlink"/>
          </w:rPr>
          <w:t>RRCConnectionRelease-r4-IEs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v4d0NonCriticalExtensions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REL-6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rrcConnectionRelease</w:t>
      </w:r>
      <w:r w:rsidRPr="00AE7565">
        <w:rPr>
          <w:snapToGrid w:val="0"/>
          <w:color w:val="000000"/>
        </w:rPr>
        <w:t>-r4-add-ext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rrcConnectionRelease-v690ext</w:t>
      </w:r>
      <w:r w:rsidRPr="00AE7565">
        <w:tab/>
      </w:r>
      <w:r w:rsidRPr="00AE7565">
        <w:tab/>
      </w:r>
      <w:hyperlink w:anchor="ASN1385" w:history="1">
        <w:r w:rsidRPr="00494B5C">
          <w:rPr>
            <w:rStyle w:val="Hyperlink"/>
          </w:rPr>
          <w:t>RRCConnectionRelease-v690ext-IEs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rrcConnectionRelease-v770ext</w:t>
      </w:r>
      <w:r w:rsidRPr="00AE7565">
        <w:tab/>
      </w:r>
      <w:r w:rsidRPr="00AE7565">
        <w:tab/>
      </w:r>
      <w:hyperlink w:anchor="ASN1386" w:history="1">
        <w:r w:rsidRPr="00494B5C">
          <w:rPr>
            <w:rStyle w:val="Hyperlink"/>
          </w:rPr>
          <w:t>RRCConnectionRelease-v770ext-IEs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rrcConnectionRelease-v860ext</w:t>
      </w:r>
      <w:r w:rsidRPr="00AE7565">
        <w:tab/>
      </w:r>
      <w:hyperlink w:anchor="ASN1387" w:history="1">
        <w:r w:rsidRPr="00494B5C">
          <w:rPr>
            <w:rStyle w:val="Hyperlink"/>
          </w:rPr>
          <w:t>RRCConnectionRelease-v860ext-IEs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va40NonCriticalExtensions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rrcConnectionRelease-va40ext</w:t>
      </w:r>
      <w:r w:rsidRPr="00AE7565">
        <w:tab/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88" w:history="1">
        <w:r w:rsidRPr="00494B5C">
          <w:rPr>
            <w:rStyle w:val="Hyperlink"/>
          </w:rPr>
          <w:t>RRCConnectionRelease-va40ext-IEs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vb50NonCriticalExtensions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rrcConnectionRelease-vb50ext</w:t>
      </w:r>
      <w:r w:rsidRPr="00AE7565">
        <w:tab/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89" w:history="1">
        <w:r w:rsidRPr="00494B5C">
          <w:rPr>
            <w:rStyle w:val="Hyperlink"/>
          </w:rPr>
          <w:t>RRCConnectionRelease-vb50ext-IEs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6" w:name="ASN1383"/>
      <w:r w:rsidRPr="00AE7565">
        <w:rPr>
          <w:snapToGrid w:val="0"/>
        </w:rPr>
        <w:t>RRCConnectionRelease-r3-IEs</w:t>
      </w:r>
      <w:bookmarkEnd w:id="38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n-308 is conditional on the UE state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n-308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36" w:history="1">
        <w:r w:rsidRPr="00494B5C">
          <w:rPr>
            <w:rStyle w:val="Hyperlink"/>
            <w:snapToGrid w:val="0"/>
          </w:rPr>
          <w:t>N-308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releaseCause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05" w:history="1">
        <w:r w:rsidRPr="00922AFA">
          <w:rPr>
            <w:rStyle w:val="Hyperlink"/>
            <w:snapToGrid w:val="0"/>
          </w:rPr>
          <w:t>ReleaseCause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rplmn-information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25" w:history="1">
        <w:r w:rsidRPr="00EA10A5">
          <w:rPr>
            <w:rStyle w:val="Hyperlink"/>
            <w:snapToGrid w:val="0"/>
          </w:rPr>
          <w:t>Rplmn-Information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87" w:name="ASN1384"/>
      <w:r w:rsidRPr="00AE7565">
        <w:t>RRCConnectionRelease-r4-IEs</w:t>
      </w:r>
      <w:bookmarkEnd w:id="387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User equipment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n-308 is conditional on the UE state.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n-308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936" w:history="1">
        <w:r w:rsidRPr="00494B5C">
          <w:rPr>
            <w:rStyle w:val="Hyperlink"/>
          </w:rPr>
          <w:t>N-308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releaseCause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05" w:history="1">
        <w:r w:rsidRPr="00922AFA">
          <w:rPr>
            <w:rStyle w:val="Hyperlink"/>
          </w:rPr>
          <w:t>ReleaseCause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rplmn-information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926" w:history="1">
        <w:r w:rsidRPr="00EA10A5">
          <w:rPr>
            <w:rStyle w:val="Hyperlink"/>
          </w:rPr>
          <w:t>Rplmn-Information-r4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388" w:name="ASN1385"/>
      <w:r w:rsidRPr="00AE7565">
        <w:t>RRCConnectionRelease-v690ext-IEs</w:t>
      </w:r>
      <w:bookmarkEnd w:id="388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redirectionInfo-v690ext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02" w:history="1">
        <w:r w:rsidRPr="00922AFA">
          <w:rPr>
            <w:rStyle w:val="Hyperlink"/>
            <w:snapToGrid w:val="0"/>
          </w:rPr>
          <w:t>RedirectionInfo-r6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89" w:name="ASN1386"/>
      <w:r w:rsidRPr="00AE7565">
        <w:t>RRCConnectionRelease-v770ext-IEs</w:t>
      </w:r>
      <w:bookmarkEnd w:id="389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User equipment IEs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90" w:name="ASN1387"/>
      <w:r w:rsidRPr="00AE7565">
        <w:t>RRCConnectionRelease-v860ext-IEs</w:t>
      </w:r>
      <w:bookmarkEnd w:id="39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redirectionInfo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03" w:history="1">
        <w:r w:rsidRPr="00922AFA">
          <w:rPr>
            <w:rStyle w:val="Hyperlink"/>
            <w:snapToGrid w:val="0"/>
          </w:rPr>
          <w:t>RedirectionInfo-v860ext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1" w:name="ASN1388"/>
      <w:r w:rsidRPr="00AE7565">
        <w:rPr>
          <w:snapToGrid w:val="0"/>
        </w:rPr>
        <w:t>RRCConnectionRelease-va40ext-IEs</w:t>
      </w:r>
      <w:bookmarkEnd w:id="39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extendedWaitTime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0" w:history="1">
        <w:r w:rsidRPr="00494B5C">
          <w:rPr>
            <w:rStyle w:val="Hyperlink"/>
            <w:snapToGrid w:val="0"/>
          </w:rPr>
          <w:t>ExtendedWaitTime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2" w:name="ASN1389"/>
      <w:r w:rsidRPr="00AE7565">
        <w:rPr>
          <w:snapToGrid w:val="0"/>
        </w:rPr>
        <w:t>RRCConnectionRelease-vb50ext-IEs</w:t>
      </w:r>
      <w:bookmarkEnd w:id="39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eutra</w:t>
      </w:r>
      <w:r w:rsidRPr="00AE7565">
        <w:rPr>
          <w:rFonts w:cs="Courier New"/>
          <w:snapToGrid w:val="0"/>
          <w:szCs w:val="16"/>
        </w:rPr>
        <w:t>-TargetFreqInfoList</w:t>
      </w:r>
      <w:r w:rsidRPr="00AE7565">
        <w:rPr>
          <w:snapToGrid w:val="0"/>
        </w:rPr>
        <w:tab/>
      </w:r>
      <w:hyperlink w:anchor="ASN4872" w:history="1">
        <w:r w:rsidRPr="00EA10A5">
          <w:rPr>
            <w:rStyle w:val="Hyperlink"/>
            <w:rFonts w:cs="Courier New"/>
            <w:snapToGrid w:val="0"/>
            <w:szCs w:val="16"/>
          </w:rPr>
          <w:t>EUTRA-TargetFreqInfoList</w:t>
        </w:r>
        <w:r w:rsidRPr="00EA10A5">
          <w:rPr>
            <w:rStyle w:val="Hyperlink"/>
            <w:snapToGrid w:val="0"/>
          </w:rPr>
          <w:t>-vb50ext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 xml:space="preserve"> CONNECTION RELEASE for CCCH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93" w:name="ASN1390"/>
      <w:r w:rsidRPr="00AE7565">
        <w:t>RRCConnectionRelease-CCCH</w:t>
      </w:r>
      <w:bookmarkEnd w:id="393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rrcConnectionRelease-CCCH-r3</w:t>
      </w:r>
      <w:r w:rsidRPr="00AE7565">
        <w:tab/>
      </w:r>
      <w:hyperlink w:anchor="ASN1391" w:history="1">
        <w:r w:rsidRPr="00494B5C">
          <w:rPr>
            <w:rStyle w:val="Hyperlink"/>
          </w:rPr>
          <w:t>RRCConnectionRelease-CCCH-r3-IEs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rrc</w:t>
      </w:r>
      <w:r w:rsidRPr="00AE7565">
        <w:t>ConnectionRelease-CCCH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cs="Courier New"/>
        </w:rPr>
        <w:t>v690N</w:t>
      </w:r>
      <w:r w:rsidRPr="00AE7565">
        <w:t>onCriticalExtensions</w:t>
      </w:r>
      <w:r w:rsidRPr="00AE7565">
        <w:tab/>
      </w:r>
      <w:r w:rsidRPr="00AE7565">
        <w:tab/>
        <w:t xml:space="preserve">SEQUENCE {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rrcConnectionRelease-v690ext</w:t>
      </w:r>
      <w:r w:rsidRPr="00AE7565">
        <w:tab/>
      </w:r>
      <w:hyperlink w:anchor="ASN1394" w:history="1">
        <w:r w:rsidRPr="00494B5C">
          <w:rPr>
            <w:rStyle w:val="Hyperlink"/>
          </w:rPr>
          <w:t>RRCConnectionRelease-CCCH-v690ext-IEs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rrcConnectionRelease-v860ext</w:t>
      </w:r>
      <w:r w:rsidRPr="00AE7565">
        <w:tab/>
      </w:r>
      <w:hyperlink w:anchor="ASN1395" w:history="1">
        <w:r w:rsidRPr="00494B5C">
          <w:rPr>
            <w:rStyle w:val="Hyperlink"/>
          </w:rPr>
          <w:t>RRCConnectionRelease-CCCH-v860ext-IEs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va40NonCriticalExtensions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rrcConnectionRelease-va40ext</w:t>
      </w:r>
      <w:r w:rsidRPr="00AE7565">
        <w:tab/>
      </w:r>
      <w:r w:rsidRPr="00AE7565">
        <w:tab/>
      </w:r>
      <w:hyperlink w:anchor="ASN1388" w:history="1">
        <w:r w:rsidRPr="00494B5C">
          <w:rPr>
            <w:rStyle w:val="Hyperlink"/>
          </w:rPr>
          <w:t>RRCConnectionRelease-va40ext-IEs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rrcConnectionRelease-CCCH-r4</w:t>
      </w:r>
      <w:r w:rsidRPr="00AE7565">
        <w:tab/>
      </w:r>
      <w:hyperlink w:anchor="ASN1392" w:history="1">
        <w:r w:rsidRPr="00494B5C">
          <w:rPr>
            <w:rStyle w:val="Hyperlink"/>
          </w:rPr>
          <w:t>RRCConnectionRelease-CCCH-r4-IEs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v4d0NonCriticalExtensions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REL-5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rrcConnectionRelease-CCCH</w:t>
      </w:r>
      <w:r w:rsidRPr="00AE7565">
        <w:rPr>
          <w:snapToGrid w:val="0"/>
          <w:color w:val="000000"/>
        </w:rPr>
        <w:t>-r4-add-ext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cs="Courier New"/>
        </w:rPr>
        <w:t>v690N</w:t>
      </w:r>
      <w:r w:rsidRPr="00AE7565">
        <w:t>onCriticalExtensions</w:t>
      </w:r>
      <w:r w:rsidRPr="00AE7565">
        <w:tab/>
      </w:r>
      <w:r w:rsidRPr="00AE7565">
        <w:tab/>
        <w:t xml:space="preserve">SEQUENCE {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rrcConnectionRelease-v690ext</w:t>
      </w:r>
      <w:r w:rsidRPr="00AE7565">
        <w:tab/>
      </w:r>
      <w:hyperlink w:anchor="ASN1394" w:history="1">
        <w:r w:rsidRPr="00494B5C">
          <w:rPr>
            <w:rStyle w:val="Hyperlink"/>
          </w:rPr>
          <w:t>RRCConnectionRelease-CCCH-v690ext-IEs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rrcConnectionRelease-v860ext</w:t>
      </w:r>
      <w:r w:rsidRPr="00AE7565">
        <w:tab/>
      </w:r>
      <w:hyperlink w:anchor="ASN1395" w:history="1">
        <w:r w:rsidRPr="00494B5C">
          <w:rPr>
            <w:rStyle w:val="Hyperlink"/>
          </w:rPr>
          <w:t>RRCConnectionRelease-CCCH-v860ext-IEs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va40NonCriticalExtensions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rrcConnectionRelease-va40ext</w:t>
      </w:r>
      <w:r w:rsidRPr="00AE7565">
        <w:tab/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88" w:history="1">
        <w:r w:rsidRPr="00494B5C">
          <w:rPr>
            <w:rStyle w:val="Hyperlink"/>
          </w:rPr>
          <w:t>RRCConnectionRelease-va40ext-IEs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TABULAR: CHOICE IdentityType (</w:t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 xml:space="preserve">, GroupIdentity) is replaced with the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optional element groupIdentity, since the </w:t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 xml:space="preserve"> is mandatory in ASN.1.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In case CHOICE IdentityType is equal to GroupIdentity the value of the </w:t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 xml:space="preserve">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shall be ignored by a UE complying with this version of the message.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groupIdentity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SEQUENCE ( SIZE (1 .. </w:t>
      </w:r>
      <w:hyperlink w:anchor="ASN5450" w:history="1">
        <w:r w:rsidRPr="00500532">
          <w:rPr>
            <w:rStyle w:val="Hyperlink"/>
            <w:snapToGrid w:val="0"/>
          </w:rPr>
          <w:t>maxURNTI-Group</w:t>
        </w:r>
      </w:hyperlink>
      <w:r w:rsidRPr="00AE7565">
        <w:rPr>
          <w:snapToGrid w:val="0"/>
        </w:rPr>
        <w:t>) 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31" w:history="1">
        <w:r w:rsidRPr="00494B5C">
          <w:rPr>
            <w:rStyle w:val="Hyperlink"/>
            <w:snapToGrid w:val="0"/>
          </w:rPr>
          <w:t>GroupReleaseInformation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rrcConnectionRelease-CCCH-r5</w:t>
      </w:r>
      <w:r w:rsidRPr="00AE7565">
        <w:rPr>
          <w:snapToGrid w:val="0"/>
        </w:rPr>
        <w:tab/>
      </w:r>
      <w:hyperlink w:anchor="ASN1393" w:history="1">
        <w:r w:rsidRPr="00494B5C">
          <w:rPr>
            <w:rStyle w:val="Hyperlink"/>
            <w:snapToGrid w:val="0"/>
          </w:rPr>
          <w:t>RRCConnectionRelease-CCCH-r5-IEs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REL-6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rrcConnectionRelease-CCCH</w:t>
      </w:r>
      <w:r w:rsidRPr="00AE7565">
        <w:rPr>
          <w:snapToGrid w:val="0"/>
          <w:color w:val="000000"/>
        </w:rPr>
        <w:t>-r5-add-ext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cs="Courier New"/>
        </w:rPr>
        <w:t>v690N</w:t>
      </w:r>
      <w:r w:rsidRPr="00AE7565">
        <w:t>onCriticalExtensions</w:t>
      </w:r>
      <w:r w:rsidRPr="00AE7565">
        <w:tab/>
      </w:r>
      <w:r w:rsidRPr="00AE7565">
        <w:tab/>
        <w:t xml:space="preserve">SEQUENCE {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rrcConnectionRelease-v690ext</w:t>
      </w:r>
      <w:r w:rsidRPr="00AE7565">
        <w:tab/>
      </w:r>
      <w:hyperlink w:anchor="ASN1394" w:history="1">
        <w:r w:rsidRPr="00494B5C">
          <w:rPr>
            <w:rStyle w:val="Hyperlink"/>
          </w:rPr>
          <w:t>RRCConnectionRelease-CCCH-v690ext-IEs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rrcConnectionRelease-v860ext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95" w:history="1">
        <w:r w:rsidRPr="00494B5C">
          <w:rPr>
            <w:rStyle w:val="Hyperlink"/>
          </w:rPr>
          <w:t>RRCConnectionRelease-CCCH-v860ext-IEs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va40NonCriticalExtensions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rrcConnectionRelease-va40ext</w:t>
      </w:r>
      <w:r w:rsidRPr="00AE7565">
        <w:tab/>
      </w:r>
      <w:r w:rsidRPr="00AE7565">
        <w:tab/>
      </w:r>
    </w:p>
    <w:p w:rsidR="006B662B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88" w:history="1">
        <w:r w:rsidRPr="00494B5C">
          <w:rPr>
            <w:rStyle w:val="Hyperlink"/>
          </w:rPr>
          <w:t>RRCConnectionRelease-va40ext-IEs</w:t>
        </w:r>
      </w:hyperlink>
      <w:r w:rsidRPr="00AE7565">
        <w:t>,</w:t>
      </w:r>
      <w:r w:rsidRPr="001F16B4">
        <w:rPr>
          <w:rFonts w:hint="eastAsia"/>
          <w:lang w:eastAsia="zh-CN"/>
        </w:rPr>
        <w:t xml:space="preserve">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>v</w:t>
      </w:r>
      <w:r>
        <w:rPr>
          <w:lang w:eastAsia="zh-CN"/>
        </w:rPr>
        <w:t>d2</w:t>
      </w:r>
      <w:r w:rsidRPr="00AE7565">
        <w:t>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rrcConnectionRelease-v</w:t>
      </w:r>
      <w:r>
        <w:t>d2</w:t>
      </w:r>
      <w:r w:rsidRPr="00AE7565">
        <w:t>0ext</w:t>
      </w:r>
      <w:r w:rsidRPr="00AE7565">
        <w:tab/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97" w:history="1">
        <w:r w:rsidRPr="00494B5C">
          <w:rPr>
            <w:rStyle w:val="Hyperlink"/>
          </w:rPr>
          <w:t>RRCConnectionRelease</w:t>
        </w:r>
        <w:r w:rsidRPr="00494B5C">
          <w:rPr>
            <w:rStyle w:val="Hyperlink"/>
            <w:rFonts w:hint="eastAsia"/>
            <w:lang w:eastAsia="zh-CN"/>
          </w:rPr>
          <w:t>-CCCH</w:t>
        </w:r>
        <w:r w:rsidRPr="00494B5C">
          <w:rPr>
            <w:rStyle w:val="Hyperlink"/>
          </w:rPr>
          <w:t>-v</w:t>
        </w:r>
        <w:r w:rsidRPr="00494B5C">
          <w:rPr>
            <w:rStyle w:val="Hyperlink"/>
            <w:lang w:eastAsia="zh-CN"/>
          </w:rPr>
          <w:t>d2</w:t>
        </w:r>
        <w:r w:rsidRPr="00494B5C">
          <w:rPr>
            <w:rStyle w:val="Hyperlink"/>
          </w:rPr>
          <w:t>0ext-IEs</w:t>
        </w:r>
      </w:hyperlink>
      <w:r w:rsidRPr="00AE7565"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4" w:name="ASN1391"/>
      <w:r w:rsidRPr="00AE7565">
        <w:rPr>
          <w:snapToGrid w:val="0"/>
        </w:rPr>
        <w:t>RRCConnectionRelease-CCCH-r3-IEs</w:t>
      </w:r>
      <w:bookmarkEnd w:id="39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rest of the message is identical to the one sent on DCCH.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rrcConnectionRelease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383" w:history="1">
        <w:r w:rsidRPr="00494B5C">
          <w:rPr>
            <w:rStyle w:val="Hyperlink"/>
            <w:snapToGrid w:val="0"/>
          </w:rPr>
          <w:t>RRCConnectionRelease-r3-IEs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95" w:name="ASN1392"/>
      <w:r w:rsidRPr="00AE7565">
        <w:t>RRCConnectionRelease-CCCH-r4-IEs</w:t>
      </w:r>
      <w:bookmarkEnd w:id="39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The rest of the message is identical to the one sent on DCCH.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rrcConnectionRelease</w:t>
      </w:r>
      <w:r w:rsidRPr="00AE7565">
        <w:tab/>
      </w:r>
      <w:r w:rsidRPr="00AE7565">
        <w:tab/>
      </w:r>
      <w:r w:rsidRPr="00AE7565">
        <w:tab/>
      </w:r>
      <w:hyperlink w:anchor="ASN1384" w:history="1">
        <w:r w:rsidRPr="00494B5C">
          <w:rPr>
            <w:rStyle w:val="Hyperlink"/>
          </w:rPr>
          <w:t>RRCConnectionRelease-r4-IEs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--</w:t>
      </w:r>
      <w:r w:rsidRPr="00AE7565">
        <w:rPr>
          <w:rFonts w:cs="Courier New"/>
        </w:rPr>
        <w:t xml:space="preserve"> The R5 and R4 sequence of IEs are identical in this message</w:t>
      </w:r>
    </w:p>
    <w:p w:rsidR="006B662B" w:rsidRPr="00AE7565" w:rsidRDefault="006B662B" w:rsidP="006B662B">
      <w:pPr>
        <w:pStyle w:val="PL"/>
      </w:pPr>
      <w:bookmarkStart w:id="396" w:name="ASN1393"/>
      <w:r w:rsidRPr="00AE7565">
        <w:t>RRCConnectionRelease-CCCH-r5-IEs</w:t>
      </w:r>
      <w:bookmarkEnd w:id="396"/>
      <w:r w:rsidRPr="00AE7565">
        <w:t xml:space="preserve"> ::= </w:t>
      </w:r>
      <w:hyperlink w:anchor="ASN1392" w:history="1">
        <w:r w:rsidRPr="00494B5C">
          <w:rPr>
            <w:rStyle w:val="Hyperlink"/>
          </w:rPr>
          <w:t>RRCConnectionRelease-CCCH-r4-IEs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t>-- The R6 non-critical extension is identical to the one sent on DCCH.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97" w:name="ASN1394"/>
      <w:r w:rsidRPr="00AE7565">
        <w:t>RRCConnectionRelease-CCCH-v690ext-IEs</w:t>
      </w:r>
      <w:bookmarkEnd w:id="397"/>
      <w:r w:rsidRPr="00AE7565">
        <w:t xml:space="preserve"> ::= </w:t>
      </w:r>
      <w:hyperlink w:anchor="ASN1385" w:history="1">
        <w:r w:rsidRPr="00494B5C">
          <w:rPr>
            <w:rStyle w:val="Hyperlink"/>
          </w:rPr>
          <w:t>RRCConnectionRelease-v690ext-IEs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t>-- The R8 non-critical extension is identical to the one sent on DCCH.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98" w:name="ASN1395"/>
      <w:r w:rsidRPr="00AE7565">
        <w:t>RRCConnectionRelease-CCCH-v860ext-IEs</w:t>
      </w:r>
      <w:bookmarkEnd w:id="398"/>
      <w:r w:rsidRPr="00AE7565">
        <w:t xml:space="preserve"> ::= </w:t>
      </w:r>
      <w:hyperlink w:anchor="ASN1387" w:history="1">
        <w:r w:rsidRPr="00494B5C">
          <w:rPr>
            <w:rStyle w:val="Hyperlink"/>
          </w:rPr>
          <w:t>RRCConnectionRelease-v860ext-IEs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The R10 non-critical extension is identical to the one sent on DCCH.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99" w:name="ASN1396"/>
      <w:r w:rsidRPr="00AE7565">
        <w:rPr>
          <w:snapToGrid w:val="0"/>
        </w:rPr>
        <w:t>RRCConnectionRelease-CCCH-va40ext-IEs</w:t>
      </w:r>
      <w:bookmarkEnd w:id="399"/>
      <w:r w:rsidRPr="00AE7565">
        <w:rPr>
          <w:snapToGrid w:val="0"/>
        </w:rPr>
        <w:t xml:space="preserve"> ::= </w:t>
      </w:r>
      <w:hyperlink w:anchor="ASN1388" w:history="1">
        <w:r w:rsidRPr="00494B5C">
          <w:rPr>
            <w:rStyle w:val="Hyperlink"/>
            <w:snapToGrid w:val="0"/>
          </w:rPr>
          <w:t>RRCConnectionRelease-va40ext-IEs</w:t>
        </w:r>
      </w:hyperlink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The R1</w:t>
      </w:r>
      <w:r>
        <w:rPr>
          <w:rFonts w:hint="eastAsia"/>
          <w:snapToGrid w:val="0"/>
          <w:lang w:eastAsia="zh-CN"/>
        </w:rPr>
        <w:t>1</w:t>
      </w:r>
      <w:r w:rsidRPr="00AE7565">
        <w:rPr>
          <w:snapToGrid w:val="0"/>
        </w:rPr>
        <w:t xml:space="preserve"> non-critical extension is identical to the one sent on DCCH.</w:t>
      </w:r>
    </w:p>
    <w:p w:rsidR="006B662B" w:rsidRDefault="006B662B" w:rsidP="006B662B">
      <w:pPr>
        <w:pStyle w:val="PL"/>
        <w:rPr>
          <w:snapToGrid w:val="0"/>
        </w:rPr>
      </w:pPr>
      <w:bookmarkStart w:id="400" w:name="ASN1397"/>
      <w:r w:rsidRPr="00AE7565">
        <w:rPr>
          <w:snapToGrid w:val="0"/>
        </w:rPr>
        <w:t>RRCConnectionRelease-CCCH-v</w:t>
      </w:r>
      <w:r>
        <w:rPr>
          <w:lang w:eastAsia="zh-CN"/>
        </w:rPr>
        <w:t>d2</w:t>
      </w:r>
      <w:r w:rsidRPr="00AE7565">
        <w:t>0</w:t>
      </w:r>
      <w:r w:rsidRPr="00AE7565">
        <w:rPr>
          <w:snapToGrid w:val="0"/>
        </w:rPr>
        <w:t>ext-IEs</w:t>
      </w:r>
      <w:bookmarkEnd w:id="400"/>
      <w:r w:rsidRPr="00AE7565">
        <w:rPr>
          <w:snapToGrid w:val="0"/>
        </w:rPr>
        <w:t xml:space="preserve"> ::= </w:t>
      </w:r>
      <w:hyperlink w:anchor="ASN1389" w:history="1">
        <w:r w:rsidRPr="00494B5C">
          <w:rPr>
            <w:rStyle w:val="Hyperlink"/>
            <w:snapToGrid w:val="0"/>
          </w:rPr>
          <w:t>RRCConnectionRelease-v</w:t>
        </w:r>
        <w:r w:rsidRPr="00494B5C">
          <w:rPr>
            <w:rStyle w:val="Hyperlink"/>
          </w:rPr>
          <w:t>b50</w:t>
        </w:r>
        <w:r w:rsidRPr="00494B5C">
          <w:rPr>
            <w:rStyle w:val="Hyperlink"/>
            <w:snapToGrid w:val="0"/>
          </w:rPr>
          <w:t>ext-IEs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 xml:space="preserve"> CONNECTION RELEASE COMPLETE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1" w:name="ASN1398"/>
      <w:r w:rsidRPr="00AE7565">
        <w:rPr>
          <w:snapToGrid w:val="0"/>
        </w:rPr>
        <w:t>RRCConnectionReleaseComplete</w:t>
      </w:r>
      <w:bookmarkEnd w:id="40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errorIndication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rrc</w:t>
      </w:r>
      <w:r w:rsidRPr="00AE7565">
        <w:rPr>
          <w:snapToGrid w:val="0"/>
        </w:rPr>
        <w:t>ConnectionReleaseComplete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 xml:space="preserve"> CONNECTION REQUEST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2" w:name="ASN1399"/>
      <w:r w:rsidRPr="00AE7565">
        <w:rPr>
          <w:snapToGrid w:val="0"/>
        </w:rPr>
        <w:t>RRCConnectionRequest</w:t>
      </w:r>
      <w:bookmarkEnd w:id="40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Integrity protection shall not be performed on this message.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initialUE-Identity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3" w:history="1">
        <w:r w:rsidRPr="00494B5C">
          <w:rPr>
            <w:rStyle w:val="Hyperlink"/>
            <w:snapToGrid w:val="0"/>
          </w:rPr>
          <w:t>InitialUE-Identity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establishmentCause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19" w:history="1">
        <w:r w:rsidRPr="00494B5C">
          <w:rPr>
            <w:rStyle w:val="Hyperlink"/>
            <w:snapToGrid w:val="0"/>
          </w:rPr>
          <w:t>EstablishmentCause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protocolErrorIndicator is MD, but for compactness reasons no default value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has been assigned to it.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protocolErrorIndicator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83" w:history="1">
        <w:r w:rsidRPr="00494B5C">
          <w:rPr>
            <w:rStyle w:val="Hyperlink"/>
            <w:snapToGrid w:val="0"/>
          </w:rPr>
          <w:t>ProtocolErrorIndicator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measuredResultsOnRACH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78" w:history="1">
        <w:r w:rsidRPr="00EA10A5">
          <w:rPr>
            <w:rStyle w:val="Hyperlink"/>
            <w:snapToGrid w:val="0"/>
          </w:rPr>
          <w:t>MeasuredResultsOnRACH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</w:t>
      </w:r>
      <w:r w:rsidRPr="00AE7565">
        <w:rPr>
          <w:snapToGrid w:val="0"/>
          <w:color w:val="000000"/>
        </w:rPr>
        <w:tab/>
        <w:t>Non critical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v3d0NonCriticalExtensions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rRCConnectionRequest</w:t>
      </w:r>
      <w:r w:rsidRPr="00AE7565">
        <w:rPr>
          <w:rFonts w:eastAsia="Batang"/>
          <w:color w:val="000000"/>
        </w:rPr>
        <w:t xml:space="preserve">-v3d0ext </w:t>
      </w:r>
      <w:r w:rsidRPr="00AE7565">
        <w:rPr>
          <w:rFonts w:eastAsia="Batang"/>
          <w:color w:val="000000"/>
        </w:rPr>
        <w:tab/>
      </w:r>
      <w:hyperlink w:anchor="ASN1400" w:history="1">
        <w:r w:rsidRPr="00494B5C">
          <w:rPr>
            <w:rStyle w:val="Hyperlink"/>
            <w:snapToGrid w:val="0"/>
          </w:rPr>
          <w:t>RRCConnectionRequest</w:t>
        </w:r>
        <w:r w:rsidRPr="00494B5C">
          <w:rPr>
            <w:rStyle w:val="Hyperlink"/>
            <w:rFonts w:eastAsia="Batang"/>
          </w:rPr>
          <w:t>-v3d0ext-IEs</w:t>
        </w:r>
      </w:hyperlink>
      <w:r w:rsidRPr="00AE7565">
        <w:rPr>
          <w:rFonts w:eastAsia="Batang"/>
          <w:color w:val="00000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</w:t>
      </w:r>
      <w:r w:rsidRPr="00AE7565">
        <w:rPr>
          <w:rFonts w:eastAsia="Batang"/>
          <w:snapToGrid w:val="0"/>
          <w:color w:val="000000"/>
        </w:rPr>
        <w:t>Reserved for future non critical extension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v4b0NonCriticalExtensions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</w:rPr>
        <w:t>rrcConnectionRequest-v4b0ext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1401" w:history="1">
        <w:r w:rsidRPr="00494B5C">
          <w:rPr>
            <w:rStyle w:val="Hyperlink"/>
            <w:rFonts w:eastAsia="Batang"/>
          </w:rPr>
          <w:t>RRCConnectionRequest-v4b0ext-IEs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v590NonCriticalExtensions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</w:rPr>
        <w:t>rrcConnectionRequest-v590ext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1402" w:history="1">
        <w:r w:rsidRPr="00494B5C">
          <w:rPr>
            <w:rStyle w:val="Hyperlink"/>
            <w:rFonts w:eastAsia="Batang"/>
          </w:rPr>
          <w:t>RRCConnectionRequest-v590ext-IEs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rrcConnectionRequest-v690ext</w:t>
      </w:r>
      <w:r w:rsidRPr="00AE7565">
        <w:tab/>
      </w:r>
      <w:hyperlink w:anchor="ASN1403" w:history="1">
        <w:r w:rsidRPr="00494B5C">
          <w:rPr>
            <w:rStyle w:val="Hyperlink"/>
          </w:rPr>
          <w:t>RRCConnectionRequest-v690ext-IEs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Reserved for future non critical extension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rrcConnectionRequest-v6b0ext</w:t>
      </w:r>
      <w:r w:rsidRPr="00AE7565">
        <w:tab/>
      </w:r>
      <w:hyperlink w:anchor="ASN1404" w:history="1">
        <w:r w:rsidRPr="00494B5C">
          <w:rPr>
            <w:rStyle w:val="Hyperlink"/>
          </w:rPr>
          <w:t>RRCConnectionRequest-v6b0ext-IEs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v6e0NonCriticalExtensions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rrcConnectionRequest-v6e0ext</w:t>
      </w:r>
      <w:r w:rsidRPr="00AE7565">
        <w:tab/>
      </w:r>
      <w:hyperlink w:anchor="ASN1405" w:history="1">
        <w:r w:rsidRPr="00494B5C">
          <w:rPr>
            <w:rStyle w:val="Hyperlink"/>
          </w:rPr>
          <w:t>RRCConnectionRequest-v6e0ext-IEs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rrcConnectionRequest-v770ext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06" w:history="1">
        <w:r w:rsidRPr="00494B5C">
          <w:rPr>
            <w:rStyle w:val="Hyperlink"/>
          </w:rPr>
          <w:t>RRCConnectionRequest-v770ext-IEs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rrcConnectionRequest-v7b0ext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07" w:history="1">
        <w:r w:rsidRPr="00494B5C">
          <w:rPr>
            <w:rStyle w:val="Hyperlink"/>
          </w:rPr>
          <w:t>RRCConnectionRequest-v7b0ext-IEs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rrcConnectionRequest-v860ext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10" w:history="1">
        <w:r w:rsidRPr="00494B5C">
          <w:rPr>
            <w:rStyle w:val="Hyperlink"/>
          </w:rPr>
          <w:t>RRCConnectionRequest-v860ext-IEs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v7e0NonCriticalExtensions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rrcConnectionRequest-v7e0ext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08" w:history="1">
        <w:r w:rsidRPr="00494B5C">
          <w:rPr>
            <w:rStyle w:val="Hyperlink"/>
          </w:rPr>
          <w:t>RRCConnectionRequest-v7e0ext-IEs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v7g0NonCriticalExtensions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rrcConnectionRequest-v7g0ext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09" w:history="1">
        <w:r w:rsidRPr="00494B5C">
          <w:rPr>
            <w:rStyle w:val="Hyperlink"/>
          </w:rPr>
          <w:t>RRCConnectionRequest-v7g0ext-IEs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v920NonCriticalExtensions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rrcConnectionRequest-v920ext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11" w:history="1">
        <w:r w:rsidRPr="00494B5C">
          <w:rPr>
            <w:rStyle w:val="Hyperlink"/>
          </w:rPr>
          <w:t>RRCConnectionRequest-v920ext-IEs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v940NonCriticalExtensions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rrcConnectionRequest-v940ext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12" w:history="1">
        <w:r w:rsidRPr="00494B5C">
          <w:rPr>
            <w:rStyle w:val="Hyperlink"/>
          </w:rPr>
          <w:t>RRCConnectionRequest-v940ext-IEs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va40NonCriticalExtensions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14" w:history="1">
        <w:r w:rsidRPr="00494B5C">
          <w:rPr>
            <w:rStyle w:val="Hyperlink"/>
          </w:rPr>
          <w:t>RRCConnectionRequest-NonCriticalExts-va40-IEs</w:t>
        </w:r>
      </w:hyperlink>
      <w:r w:rsidRPr="00AE7565">
        <w:tab/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} 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rFonts w:eastAsia="Batang"/>
          <w:color w:val="000000"/>
        </w:rPr>
      </w:pPr>
      <w:bookmarkStart w:id="403" w:name="ASN1400"/>
      <w:r w:rsidRPr="00AE7565">
        <w:rPr>
          <w:snapToGrid w:val="0"/>
          <w:color w:val="000000"/>
        </w:rPr>
        <w:t>RRCConnectionRequest</w:t>
      </w:r>
      <w:r w:rsidRPr="00AE7565">
        <w:rPr>
          <w:rFonts w:eastAsia="Batang"/>
          <w:color w:val="000000"/>
        </w:rPr>
        <w:t>-v3d0ext-IEs</w:t>
      </w:r>
      <w:bookmarkEnd w:id="403"/>
      <w:r w:rsidRPr="00AE7565">
        <w:rPr>
          <w:rFonts w:eastAsia="Batang"/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  <w:color w:val="000000"/>
        </w:rPr>
      </w:pPr>
      <w:r w:rsidRPr="00AE7565">
        <w:rPr>
          <w:color w:val="000000"/>
        </w:rPr>
        <w:tab/>
      </w:r>
      <w:r w:rsidRPr="00AE7565">
        <w:rPr>
          <w:rFonts w:eastAsia="Batang"/>
          <w:color w:val="000000"/>
        </w:rPr>
        <w:t>-- User equipment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color w:val="000000"/>
        </w:rPr>
        <w:t>uESpecificBehaviourInformation</w:t>
      </w:r>
      <w:r w:rsidRPr="00AE7565">
        <w:rPr>
          <w:color w:val="000000"/>
        </w:rPr>
        <w:t>1idle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1854" w:history="1">
        <w:r w:rsidRPr="00494B5C">
          <w:rPr>
            <w:rStyle w:val="Hyperlink"/>
          </w:rPr>
          <w:t>UESpecificBehaviourInformation1idle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404" w:name="ASN1401"/>
      <w:r w:rsidRPr="00AE7565">
        <w:rPr>
          <w:rFonts w:eastAsia="Batang"/>
        </w:rPr>
        <w:t>RRCConnectionRequest-v4b0ext-IEs</w:t>
      </w:r>
      <w:bookmarkEnd w:id="404"/>
      <w:r w:rsidRPr="00AE7565">
        <w:rPr>
          <w:rFonts w:eastAsia="Batang"/>
        </w:rPr>
        <w:t xml:space="preserve"> ::= </w:t>
      </w:r>
      <w:r w:rsidRPr="00AE7565">
        <w:rPr>
          <w:rFonts w:eastAsia="Batang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accessStratumReleaseIndicator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1" w:history="1">
        <w:r w:rsidRPr="00494B5C">
          <w:rPr>
            <w:rStyle w:val="Hyperlink"/>
            <w:snapToGrid w:val="0"/>
          </w:rPr>
          <w:t>AccessStratumReleaseIndicator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405" w:name="ASN1402"/>
      <w:r w:rsidRPr="00AE7565">
        <w:rPr>
          <w:rFonts w:eastAsia="Batang"/>
        </w:rPr>
        <w:t>RRCConnectionRequest-v590ext-IEs</w:t>
      </w:r>
      <w:bookmarkEnd w:id="405"/>
      <w:r w:rsidRPr="00AE7565">
        <w:rPr>
          <w:rFonts w:eastAsia="Batang"/>
        </w:rPr>
        <w:t xml:space="preserve"> ::= </w:t>
      </w:r>
      <w:r w:rsidRPr="00AE7565">
        <w:rPr>
          <w:rFonts w:eastAsia="Batang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predefinedConfigStatusInfo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BOOLEAN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06" w:name="ASN1403"/>
      <w:r w:rsidRPr="00AE7565">
        <w:t>RRCConnectionRequest-v690ext-IEs</w:t>
      </w:r>
      <w:bookmarkEnd w:id="406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ueCapabilityIndication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hsdch, hsdch-edch }</w:t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measuredResultsOnRACHinterFreq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82" w:history="1">
        <w:r w:rsidRPr="00EA10A5">
          <w:rPr>
            <w:rStyle w:val="Hyperlink"/>
            <w:snapToGrid w:val="0"/>
          </w:rPr>
          <w:t>MeasuredResultsOnRACHinterFreq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domainIndicator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cs-domain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csCallType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{speech, video,</w:t>
      </w:r>
      <w:r w:rsidRPr="00AE7565">
        <w:t xml:space="preserve"> </w:t>
      </w:r>
      <w:r w:rsidRPr="00AE7565">
        <w:rPr>
          <w:snapToGrid w:val="0"/>
        </w:rPr>
        <w:t>other, spare 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ps-domain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7" w:name="ASN1404"/>
      <w:r w:rsidRPr="00AE7565">
        <w:t>RRCConnectionRequest-v6b0ext-IEs</w:t>
      </w:r>
      <w:bookmarkEnd w:id="40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MBMS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mbmsSelectedServices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0" w:history="1">
        <w:r w:rsidRPr="00500532">
          <w:rPr>
            <w:rStyle w:val="Hyperlink"/>
            <w:snapToGrid w:val="0"/>
          </w:rPr>
          <w:t>MBMS-SelectedServicesShort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408" w:name="ASN1405"/>
      <w:r w:rsidRPr="00AE7565">
        <w:rPr>
          <w:rFonts w:eastAsia="Batang"/>
        </w:rPr>
        <w:t>RRCConnectionRequest-v6e0ext-IEs</w:t>
      </w:r>
      <w:bookmarkEnd w:id="408"/>
      <w:r w:rsidRPr="00AE7565">
        <w:rPr>
          <w:rFonts w:eastAsia="Batang"/>
        </w:rPr>
        <w:t xml:space="preserve"> ::= </w:t>
      </w:r>
      <w:r w:rsidRPr="00AE7565">
        <w:rPr>
          <w:rFonts w:eastAsia="Batang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supportForFDPCH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9" w:name="ASN1406"/>
      <w:r w:rsidRPr="00AE7565">
        <w:t>RRCConnectionRequest-v770ext-IEs</w:t>
      </w:r>
      <w:bookmarkEnd w:id="4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hspdschReception-CellFach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ENUMERATED { true }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mac-ehsSupport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ENUMERATED { true }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discontinuousDpcchTransmission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ENUMERATED { true }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10" w:name="ASN1407"/>
      <w:r w:rsidRPr="00AE7565">
        <w:t>RRCConnectionRequest-v7b0ext-IEs</w:t>
      </w:r>
      <w:bookmarkEnd w:id="410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supportForE-FDPCH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11" w:name="ASN1408"/>
      <w:r w:rsidRPr="00AE7565">
        <w:t>RRCConnectionRequest-v7e0ext-IEs</w:t>
      </w:r>
      <w:bookmarkEnd w:id="411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rFonts w:eastAsia="Batang"/>
        </w:rPr>
        <w:t>supportForCSVoiceoverHSPA</w:t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12" w:name="ASN1409"/>
      <w:r w:rsidRPr="00AE7565">
        <w:t>RRCConnectionRequest-v7g0ext-IEs</w:t>
      </w:r>
      <w:bookmarkEnd w:id="412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measuredResultsOnRACH-v7g0ext</w:t>
      </w:r>
      <w:r w:rsidRPr="00AE7565">
        <w:tab/>
      </w:r>
      <w:r w:rsidRPr="00AE7565">
        <w:tab/>
      </w:r>
      <w:hyperlink w:anchor="ASN4279" w:history="1">
        <w:r w:rsidRPr="00EA10A5">
          <w:rPr>
            <w:rStyle w:val="Hyperlink"/>
          </w:rPr>
          <w:t>MeasuredResultsOnRACH-v7g0ext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413" w:name="ASN1410"/>
      <w:r w:rsidRPr="00AE7565">
        <w:rPr>
          <w:rFonts w:eastAsia="Batang"/>
        </w:rPr>
        <w:t>RRCConnectionRequest-v860ext-IEs</w:t>
      </w:r>
      <w:bookmarkEnd w:id="413"/>
      <w:r w:rsidRPr="00AE7565">
        <w:rPr>
          <w:rFonts w:eastAsia="Batang"/>
        </w:rPr>
        <w:t xml:space="preserve"> ::= </w:t>
      </w:r>
      <w:r w:rsidRPr="00AE7565">
        <w:rPr>
          <w:rFonts w:eastAsia="Batang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supportOfCommonEDCH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multiCellSupport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pre-redirectionInfo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981" w:history="1">
        <w:r w:rsidRPr="00494B5C">
          <w:rPr>
            <w:rStyle w:val="Hyperlink"/>
          </w:rPr>
          <w:t>Pre-RedirectionInfo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supportOfMACiis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supportOfSPSOperation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14" w:name="ASN1411"/>
      <w:r w:rsidRPr="00AE7565">
        <w:t>RRCConnectionRequest-v920ext-IEs</w:t>
      </w:r>
      <w:bookmarkEnd w:id="41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supportOfDualCellMIMO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15" w:name="ASN1412"/>
      <w:r w:rsidRPr="00AE7565">
        <w:t>RRCConnectionRequest-v940ext-IEs</w:t>
      </w:r>
      <w:bookmarkEnd w:id="415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systemInformationContainerStoredIndicator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16" w:name="ASN1413"/>
      <w:r w:rsidRPr="00AE7565">
        <w:t>RRCConnectionRequest-v9b0ext-IEs</w:t>
      </w:r>
      <w:bookmarkEnd w:id="416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cSFBIndication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17" w:name="ASN1414"/>
      <w:r w:rsidRPr="00AE7565">
        <w:t>RRCConnectionRequest-NonCriticalExts-va40-IEs</w:t>
      </w:r>
      <w:bookmarkEnd w:id="417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rrcConnectionRequest-va40ext</w:t>
      </w:r>
      <w:r w:rsidRPr="00AE7565">
        <w:tab/>
      </w:r>
      <w:r w:rsidRPr="00AE7565">
        <w:tab/>
      </w:r>
      <w:hyperlink w:anchor="ASN1415" w:history="1">
        <w:r w:rsidRPr="00494B5C">
          <w:rPr>
            <w:rStyle w:val="Hyperlink"/>
          </w:rPr>
          <w:t>RRCConnectionRequest-va40ext-IEs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v9b0NonCriticalExtensions</w:t>
      </w:r>
      <w:r w:rsidRPr="00AE7565">
        <w:tab/>
      </w:r>
      <w:r w:rsidRPr="00AE7565">
        <w:tab/>
      </w:r>
      <w:r w:rsidRPr="00AE7565">
        <w:tab/>
        <w:t>SEQUENCE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rrcConnectionRequest-v9b0ext</w:t>
      </w:r>
      <w:r w:rsidRPr="00AE7565">
        <w:tab/>
      </w:r>
      <w:r w:rsidRPr="00AE7565">
        <w:tab/>
      </w:r>
      <w:hyperlink w:anchor="ASN1413" w:history="1">
        <w:r w:rsidRPr="00494B5C">
          <w:rPr>
            <w:rStyle w:val="Hyperlink"/>
          </w:rPr>
          <w:t>RRCConnectionRequest-v9b0ext-IEs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vb50NonCriticalExtensions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rrcConnectionRequest-vb50ext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16" w:history="1">
        <w:r w:rsidRPr="00494B5C">
          <w:rPr>
            <w:rStyle w:val="Hyperlink"/>
          </w:rPr>
          <w:t>RRCConnectionRequest-vb50ext-IEs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>
        <w:tab/>
        <w:t>vc50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rrcConnectionRequest-</w:t>
      </w:r>
      <w:r>
        <w:t>vc50</w:t>
      </w:r>
      <w:r w:rsidRPr="00AE7565">
        <w:t>ext</w:t>
      </w:r>
      <w:r>
        <w:tab/>
      </w:r>
      <w:r>
        <w:tab/>
      </w:r>
      <w:r>
        <w:tab/>
      </w:r>
      <w:r>
        <w:tab/>
      </w:r>
      <w:r>
        <w:tab/>
      </w:r>
      <w:hyperlink w:anchor="ASN1417" w:history="1">
        <w:r w:rsidRPr="00494B5C">
          <w:rPr>
            <w:rStyle w:val="Hyperlink"/>
          </w:rPr>
          <w:t>RRCConnectionRequest-vc50ext-IEs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 OPTIONAL</w:t>
      </w:r>
    </w:p>
    <w:p w:rsidR="006B662B" w:rsidRPr="00AE7565" w:rsidRDefault="006B662B" w:rsidP="006B662B">
      <w:pPr>
        <w:pStyle w:val="PL"/>
      </w:pPr>
      <w:r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18" w:name="ASN1415"/>
      <w:r w:rsidRPr="00AE7565">
        <w:t>RRCConnectionRequest-va40ext-IEs</w:t>
      </w:r>
      <w:bookmarkEnd w:id="418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For 1.28 Mcps TDD, IE ”supportOfMoreThanTwoCellsOrMIMO4x4” represent MU-MIMO capability,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higherRate indicates uplink and downlink MU-MIMO, lowerRate indicates uplink MU-MIMO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supportOfMoreThanTwoCells</w:t>
      </w:r>
      <w:r w:rsidRPr="00AE7565">
        <w:rPr>
          <w:color w:val="000000"/>
        </w:rPr>
        <w:t>OrMIMO4x4</w:t>
      </w:r>
      <w:r w:rsidRPr="00AE7565">
        <w:tab/>
        <w:t>ENUMERATED { higherRate, lowerRate }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supportOf1st</w:t>
      </w:r>
      <w:r w:rsidRPr="00AE7565">
        <w:rPr>
          <w:lang w:eastAsia="zh-CN"/>
        </w:rPr>
        <w:t>Frequency</w:t>
      </w:r>
      <w:r w:rsidRPr="00AE7565">
        <w:t>Band</w:t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supportOf2nd</w:t>
      </w:r>
      <w:r w:rsidRPr="00AE7565">
        <w:rPr>
          <w:lang w:eastAsia="zh-CN"/>
        </w:rPr>
        <w:t>Frequency</w:t>
      </w:r>
      <w:r w:rsidRPr="00AE7565">
        <w:t>Band</w:t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19" w:name="ASN1416"/>
      <w:r w:rsidRPr="00AE7565">
        <w:t>RRCConnectionRequest-vb50ext-IEs</w:t>
      </w:r>
      <w:bookmarkEnd w:id="419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  <w:t>measuredResultsOnRACHEUTRAFreq</w:t>
      </w:r>
      <w:r w:rsidRPr="00AE7565">
        <w:tab/>
      </w:r>
      <w:r w:rsidRPr="00AE7565">
        <w:tab/>
      </w:r>
      <w:hyperlink w:anchor="ASN4285" w:history="1">
        <w:r w:rsidRPr="00EA10A5">
          <w:rPr>
            <w:rStyle w:val="Hyperlink"/>
          </w:rPr>
          <w:t>MeasuredResultsOnRACH-EUTRAFreq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20" w:name="ASN1417"/>
      <w:r>
        <w:t>RRCConnectionRequest-vc50</w:t>
      </w:r>
      <w:r w:rsidRPr="00AE7565">
        <w:t>ext-IEs</w:t>
      </w:r>
      <w:bookmarkEnd w:id="420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measuredResultsOnRACH</w:t>
      </w:r>
      <w:r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84" w:history="1">
        <w:r w:rsidRPr="00EA10A5">
          <w:rPr>
            <w:rStyle w:val="Hyperlink"/>
            <w:snapToGrid w:val="0"/>
          </w:rPr>
          <w:t>MeasuredResultsOnRACH-vc50ext</w:t>
        </w:r>
      </w:hyperlink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 xml:space="preserve"> CONNECTION SETUP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21" w:name="ASN1418"/>
      <w:r w:rsidRPr="00AE7565">
        <w:t>RRCConnectionSetup</w:t>
      </w:r>
      <w:bookmarkEnd w:id="421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tab/>
        <w:t>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rrcConnectionSetup-r3</w:t>
      </w:r>
      <w:r w:rsidRPr="00AE7565">
        <w:tab/>
      </w:r>
      <w:r w:rsidRPr="00AE7565">
        <w:tab/>
      </w:r>
      <w:r w:rsidRPr="00AE7565">
        <w:tab/>
      </w:r>
      <w:hyperlink w:anchor="ASN1419" w:history="1">
        <w:r w:rsidRPr="00494B5C">
          <w:rPr>
            <w:rStyle w:val="Hyperlink"/>
          </w:rPr>
          <w:t>RRCConnectionSetup-r3-IEs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rrc</w:t>
      </w:r>
      <w:r w:rsidRPr="00AE7565">
        <w:t>ConnectionSetup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  <w:t>v4b0NonCriticalExtensions</w:t>
      </w:r>
      <w:r w:rsidRPr="00AE7565">
        <w:tab/>
      </w:r>
      <w:r w:rsidRPr="00AE7565">
        <w:tab/>
        <w:t>SEQUENCE {</w:t>
      </w:r>
      <w:r w:rsidRPr="00AE7565">
        <w:rPr>
          <w:snapToGrid w:val="0"/>
        </w:rPr>
        <w:t xml:space="preserve">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rrcConnectionSetup-v4b0ext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20" w:history="1">
        <w:r w:rsidRPr="00494B5C">
          <w:rPr>
            <w:rStyle w:val="Hyperlink"/>
            <w:snapToGrid w:val="0"/>
          </w:rPr>
          <w:t>RRCConnectionSetup-v4b0ext-IEs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</w:r>
      <w:r w:rsidRPr="00AE7565">
        <w:tab/>
        <w:t>SEQUENCE {</w:t>
      </w:r>
      <w:r w:rsidRPr="00AE7565">
        <w:rPr>
          <w:snapToGrid w:val="0"/>
        </w:rPr>
        <w:t xml:space="preserve">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rrcConnectionSetup-v590ext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21" w:history="1">
        <w:r w:rsidRPr="00494B5C">
          <w:rPr>
            <w:rStyle w:val="Hyperlink"/>
            <w:snapToGrid w:val="0"/>
          </w:rPr>
          <w:t>RRCConnectionSetup-v590ext-IEs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cs="Courier New"/>
        </w:rPr>
        <w:t>v690NonCriticalExtensions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SEQUENCE {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rrcConnectionSetup-v690ext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1424" w:history="1">
        <w:r w:rsidRPr="00494B5C">
          <w:rPr>
            <w:rStyle w:val="Hyperlink"/>
            <w:rFonts w:cs="Courier New"/>
          </w:rPr>
          <w:t>RRCConnectionSetup-v690ext-IEs</w:t>
        </w:r>
      </w:hyperlink>
      <w:r w:rsidRPr="00AE7565">
        <w:rPr>
          <w:rFonts w:cs="Courier New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initialUE-Identity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3" w:history="1">
        <w:r w:rsidRPr="00494B5C">
          <w:rPr>
            <w:rStyle w:val="Hyperlink"/>
            <w:snapToGrid w:val="0"/>
          </w:rPr>
          <w:t>InitialUE-Identity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rrcConnectionSetup-r4</w:t>
      </w:r>
      <w:r w:rsidRPr="00AE7565">
        <w:tab/>
      </w:r>
      <w:r w:rsidRPr="00AE7565">
        <w:tab/>
      </w:r>
      <w:r w:rsidRPr="00AE7565">
        <w:tab/>
      </w:r>
      <w:hyperlink w:anchor="ASN1422" w:history="1">
        <w:r w:rsidRPr="00494B5C">
          <w:rPr>
            <w:rStyle w:val="Hyperlink"/>
          </w:rPr>
          <w:t>RRCConnectionSetup-r4-IEs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v4d0NonCriticalExtensions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REL-5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rrcConnectionSetup</w:t>
      </w:r>
      <w:r w:rsidRPr="00AE7565">
        <w:rPr>
          <w:snapToGrid w:val="0"/>
          <w:color w:val="000000"/>
        </w:rPr>
        <w:t>-r4-add-ext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</w:r>
      <w:r w:rsidRPr="00AE7565">
        <w:tab/>
        <w:t>SEQUENCE {</w:t>
      </w:r>
      <w:r w:rsidRPr="00AE7565">
        <w:rPr>
          <w:snapToGrid w:val="0"/>
        </w:rPr>
        <w:t xml:space="preserve">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rrcConnectionSetup-v590ext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21" w:history="1">
        <w:r w:rsidRPr="00494B5C">
          <w:rPr>
            <w:rStyle w:val="Hyperlink"/>
            <w:snapToGrid w:val="0"/>
          </w:rPr>
          <w:t>RRCConnectionSetup-v590ext-IEs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cs="Courier New"/>
        </w:rPr>
        <w:t>v690NonCriticalExtensions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SEQUENCE {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rrcConnectionSetup-v690ext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1424" w:history="1">
        <w:r w:rsidRPr="00494B5C">
          <w:rPr>
            <w:rStyle w:val="Hyperlink"/>
            <w:rFonts w:cs="Courier New"/>
          </w:rPr>
          <w:t>RRCConnectionSetup-v690ext-IEs</w:t>
        </w:r>
      </w:hyperlink>
      <w:r w:rsidRPr="00AE7565">
        <w:rPr>
          <w:rFonts w:cs="Courier New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rrcConnectionSetup-r5</w:t>
      </w:r>
      <w:r w:rsidRPr="00AE7565">
        <w:tab/>
      </w:r>
      <w:r w:rsidRPr="00AE7565">
        <w:tab/>
      </w:r>
      <w:r w:rsidRPr="00AE7565">
        <w:tab/>
      </w:r>
      <w:hyperlink w:anchor="ASN1423" w:history="1">
        <w:r w:rsidRPr="00494B5C">
          <w:rPr>
            <w:rStyle w:val="Hyperlink"/>
          </w:rPr>
          <w:t>RRCConnectionSetup-r5-IEs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REL-6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rrcConnectionSetup</w:t>
      </w:r>
      <w:r w:rsidRPr="00AE7565">
        <w:rPr>
          <w:snapToGrid w:val="0"/>
          <w:color w:val="000000"/>
        </w:rPr>
        <w:t>-r5-add-ext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cs="Courier New"/>
        </w:rPr>
        <w:t>v690NonCriticalExtensions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SEQUENCE {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rrcConnectionSetup-v690ext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1424" w:history="1">
        <w:r w:rsidRPr="00494B5C">
          <w:rPr>
            <w:rStyle w:val="Hyperlink"/>
            <w:rFonts w:cs="Courier New"/>
          </w:rPr>
          <w:t>RRCConnectionSetup-v690ext-IEs</w:t>
        </w:r>
      </w:hyperlink>
      <w:r w:rsidRPr="00AE7565">
        <w:rPr>
          <w:rFonts w:cs="Courier New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rrcConnectionSetup-r6</w:t>
      </w:r>
      <w:r w:rsidRPr="00AE7565">
        <w:tab/>
      </w:r>
      <w:r w:rsidRPr="00AE7565">
        <w:tab/>
      </w:r>
      <w:r w:rsidRPr="00AE7565">
        <w:tab/>
      </w:r>
      <w:hyperlink w:anchor="ASN1425" w:history="1">
        <w:r w:rsidRPr="00494B5C">
          <w:rPr>
            <w:rStyle w:val="Hyperlink"/>
          </w:rPr>
          <w:t>RRCConnectionSetup-r6-IEs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Container for adding non critical extensions after freezing REL-7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rrcConnectionSetup-r6-add-ext</w:t>
      </w:r>
      <w:r w:rsidRPr="00AE7565">
        <w:tab/>
        <w:t>BIT STRING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cs="Courier New"/>
        </w:rPr>
        <w:t>rrcConnectionSetup</w:t>
      </w:r>
      <w:r w:rsidRPr="00AE7565">
        <w:rPr>
          <w:snapToGrid w:val="0"/>
        </w:rPr>
        <w:t>-v6b0ext</w:t>
      </w:r>
      <w:r w:rsidRPr="00AE7565">
        <w:rPr>
          <w:snapToGrid w:val="0"/>
        </w:rPr>
        <w:tab/>
      </w:r>
      <w:r w:rsidRPr="00AE7565">
        <w:tab/>
      </w:r>
      <w:hyperlink w:anchor="ASN1426" w:history="1">
        <w:r w:rsidRPr="00494B5C">
          <w:rPr>
            <w:rStyle w:val="Hyperlink"/>
            <w:rFonts w:cs="Courier New"/>
          </w:rPr>
          <w:t>RRCConnectionSetup</w:t>
        </w:r>
        <w:r w:rsidRPr="00494B5C">
          <w:rPr>
            <w:rStyle w:val="Hyperlink"/>
            <w:snapToGrid w:val="0"/>
          </w:rPr>
          <w:t>-v6b0ext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rrcConnectionSetup-r7</w:t>
      </w:r>
      <w:r w:rsidRPr="00AE7565">
        <w:tab/>
      </w:r>
      <w:r w:rsidRPr="00AE7565">
        <w:tab/>
      </w:r>
      <w:r w:rsidRPr="00AE7565">
        <w:tab/>
      </w:r>
      <w:hyperlink w:anchor="ASN1427" w:history="1">
        <w:r w:rsidRPr="00494B5C">
          <w:rPr>
            <w:rStyle w:val="Hyperlink"/>
          </w:rPr>
          <w:t>RRCConnectionSetup-r7-IEs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Container for adding non critical extensions after freezing REL-8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rrcConnectionSetup-r7-add-ext</w:t>
      </w:r>
      <w:r w:rsidRPr="00AE7565">
        <w:tab/>
        <w:t>BIT STRING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cs="Courier New"/>
        </w:rPr>
        <w:t>v780NonCriticalExtensions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SEQUENCE {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rrcConnectionSetup-v780ext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1428" w:history="1">
        <w:r w:rsidRPr="00494B5C">
          <w:rPr>
            <w:rStyle w:val="Hyperlink"/>
            <w:rFonts w:cs="Courier New"/>
          </w:rPr>
          <w:t>RRCConnectionSetup-v780ext-IEs</w:t>
        </w:r>
      </w:hyperlink>
      <w:r w:rsidRPr="00AE7565">
        <w:rPr>
          <w:rFonts w:cs="Courier New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v7d0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  <w:lang w:eastAsia="zh-CN"/>
        </w:rPr>
        <w:tab/>
      </w:r>
      <w:r w:rsidRPr="00AE7565">
        <w:rPr>
          <w:rFonts w:cs="Courier New"/>
        </w:rPr>
        <w:t>rrcConnectionSetup-v</w:t>
      </w:r>
      <w:r w:rsidRPr="00AE7565">
        <w:rPr>
          <w:rFonts w:cs="Courier New"/>
          <w:lang w:eastAsia="zh-CN"/>
        </w:rPr>
        <w:t>7d</w:t>
      </w:r>
      <w:r w:rsidRPr="00AE7565">
        <w:rPr>
          <w:rFonts w:cs="Courier New"/>
        </w:rPr>
        <w:t>0ext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1429" w:history="1">
        <w:r w:rsidRPr="00494B5C">
          <w:rPr>
            <w:rStyle w:val="Hyperlink"/>
            <w:rFonts w:cs="Courier New"/>
          </w:rPr>
          <w:t>RRCConnectionSetup-v</w:t>
        </w:r>
        <w:r w:rsidRPr="00494B5C">
          <w:rPr>
            <w:rStyle w:val="Hyperlink"/>
            <w:rFonts w:cs="Courier New"/>
            <w:lang w:eastAsia="zh-CN"/>
          </w:rPr>
          <w:t>7d</w:t>
        </w:r>
        <w:r w:rsidRPr="00494B5C">
          <w:rPr>
            <w:rStyle w:val="Hyperlink"/>
            <w:rFonts w:cs="Courier New"/>
          </w:rPr>
          <w:t>0ext-IEs</w:t>
        </w:r>
      </w:hyperlink>
      <w:r w:rsidRPr="00AE7565">
        <w:rPr>
          <w:rFonts w:cs="Courier New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rrcConnectionSetup-r8</w:t>
      </w:r>
      <w:r w:rsidRPr="00AE7565">
        <w:tab/>
      </w:r>
      <w:r w:rsidRPr="00AE7565">
        <w:tab/>
      </w:r>
      <w:r w:rsidRPr="00AE7565">
        <w:tab/>
      </w:r>
      <w:hyperlink w:anchor="ASN1430" w:history="1">
        <w:r w:rsidRPr="00494B5C">
          <w:rPr>
            <w:rStyle w:val="Hyperlink"/>
          </w:rPr>
          <w:t>RRCConnectionSetup-r8-IEs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Container for adding non critical extensions after freezing REL-9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rrcConnectionSetup-r8-add-ext</w:t>
      </w:r>
      <w:r w:rsidRPr="00AE7565">
        <w:tab/>
        <w:t>BIT STRING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v7d0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  <w:lang w:eastAsia="zh-CN"/>
        </w:rPr>
        <w:tab/>
      </w:r>
      <w:r w:rsidRPr="00AE7565">
        <w:rPr>
          <w:rFonts w:cs="Courier New"/>
        </w:rPr>
        <w:t>rrcConnectionSetup-v</w:t>
      </w:r>
      <w:r w:rsidRPr="00AE7565">
        <w:rPr>
          <w:rFonts w:cs="Courier New"/>
          <w:lang w:eastAsia="zh-CN"/>
        </w:rPr>
        <w:t>7d</w:t>
      </w:r>
      <w:r w:rsidRPr="00AE7565">
        <w:rPr>
          <w:rFonts w:cs="Courier New"/>
        </w:rPr>
        <w:t>0ext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1429" w:history="1">
        <w:r w:rsidRPr="00494B5C">
          <w:rPr>
            <w:rStyle w:val="Hyperlink"/>
            <w:rFonts w:cs="Courier New"/>
          </w:rPr>
          <w:t>RRCConnectionSetup-v</w:t>
        </w:r>
        <w:r w:rsidRPr="00494B5C">
          <w:rPr>
            <w:rStyle w:val="Hyperlink"/>
            <w:rFonts w:cs="Courier New"/>
            <w:lang w:eastAsia="zh-CN"/>
          </w:rPr>
          <w:t>7d</w:t>
        </w:r>
        <w:r w:rsidRPr="00494B5C">
          <w:rPr>
            <w:rStyle w:val="Hyperlink"/>
            <w:rFonts w:cs="Courier New"/>
          </w:rPr>
          <w:t>0ext-IEs</w:t>
        </w:r>
      </w:hyperlink>
      <w:r w:rsidRPr="00AE7565">
        <w:rPr>
          <w:rFonts w:cs="Courier New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rrcConnectionSetup-v890ext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31" w:history="1">
        <w:r w:rsidRPr="00494B5C">
          <w:rPr>
            <w:rStyle w:val="Hyperlink"/>
          </w:rPr>
          <w:t>RRCConnectionSetup-v890ext-IEs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v8a0NonCriticalExtensions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rrcConnectionSetup-v8a0ext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32" w:history="1">
        <w:r w:rsidRPr="00494B5C">
          <w:rPr>
            <w:rStyle w:val="Hyperlink"/>
          </w:rPr>
          <w:t>RRCConnectionSetup-v8a0ext-IEs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r9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rrcConnectionSetup-r9</w:t>
      </w:r>
      <w:r w:rsidRPr="00AE7565">
        <w:tab/>
      </w:r>
      <w:r w:rsidRPr="00AE7565">
        <w:tab/>
      </w:r>
      <w:r w:rsidRPr="00AE7565">
        <w:tab/>
      </w:r>
      <w:hyperlink w:anchor="ASN1433" w:history="1">
        <w:r w:rsidRPr="00494B5C">
          <w:rPr>
            <w:rStyle w:val="Hyperlink"/>
          </w:rPr>
          <w:t>RRCConnectionSetup-r9-IEs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freezing REL-10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rrcConnectionSetup-r9-add-ext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v950NonCriticalExtensions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rrcConnectionSetup-v950ext</w:t>
      </w:r>
      <w:r w:rsidRPr="00AE7565">
        <w:tab/>
      </w:r>
      <w:hyperlink w:anchor="ASN1434" w:history="1">
        <w:r w:rsidRPr="00494B5C">
          <w:rPr>
            <w:rStyle w:val="Hyperlink"/>
          </w:rPr>
          <w:t>RRCConnectionSetup-v950ext-IEs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rrcConnectionSetup-r10</w:t>
      </w:r>
      <w:r w:rsidRPr="00AE7565">
        <w:tab/>
      </w:r>
      <w:r w:rsidRPr="00AE7565">
        <w:tab/>
      </w:r>
      <w:r w:rsidRPr="00AE7565">
        <w:tab/>
      </w:r>
      <w:hyperlink w:anchor="ASN1435" w:history="1">
        <w:r w:rsidRPr="00494B5C">
          <w:rPr>
            <w:rStyle w:val="Hyperlink"/>
          </w:rPr>
          <w:t>RRCConnectionSetup-r10-IEs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freezing REL-11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rrcConnectionSetup-r10-add-ext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</w:t>
      </w:r>
      <w:r w:rsidRPr="00AE7565">
        <w:tab/>
        <w:t>OPTIONAL,</w:t>
      </w:r>
      <w:r w:rsidRPr="00227104">
        <w:t xml:space="preserve"> </w:t>
      </w:r>
    </w:p>
    <w:p w:rsidR="006B662B" w:rsidRDefault="006B662B" w:rsidP="006B662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vaj0</w:t>
      </w:r>
      <w:r>
        <w:t>NonCriticalExtensions</w:t>
      </w:r>
      <w:r>
        <w:tab/>
      </w:r>
      <w:r>
        <w:tab/>
        <w:t>SEQUENCE {</w:t>
      </w:r>
    </w:p>
    <w:p w:rsidR="006B662B" w:rsidRPr="00AE7565" w:rsidRDefault="006B662B" w:rsidP="006B662B">
      <w:pPr>
        <w:pStyle w:val="PL"/>
      </w:pP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</w:rPr>
        <w:t>rrcConnectionSetup-v</w:t>
      </w:r>
      <w:r>
        <w:rPr>
          <w:rFonts w:cs="Courier New"/>
          <w:lang w:eastAsia="zh-CN"/>
        </w:rPr>
        <w:t>aj</w:t>
      </w:r>
      <w:r>
        <w:rPr>
          <w:rFonts w:cs="Courier New"/>
        </w:rPr>
        <w:t>0ext</w:t>
      </w:r>
      <w:r>
        <w:rPr>
          <w:rFonts w:cs="Courier New"/>
        </w:rPr>
        <w:tab/>
      </w:r>
      <w:hyperlink w:anchor="ASN1436" w:history="1">
        <w:r w:rsidRPr="00494B5C">
          <w:rPr>
            <w:rStyle w:val="Hyperlink"/>
            <w:rFonts w:cs="Courier New"/>
          </w:rPr>
          <w:t>RRCConnectionSetup-v</w:t>
        </w:r>
        <w:r w:rsidRPr="00494B5C">
          <w:rPr>
            <w:rStyle w:val="Hyperlink"/>
            <w:rFonts w:cs="Courier New"/>
            <w:lang w:eastAsia="zh-CN"/>
          </w:rPr>
          <w:t>aj</w:t>
        </w:r>
        <w:r w:rsidRPr="00494B5C">
          <w:rPr>
            <w:rStyle w:val="Hyperlink"/>
            <w:rFonts w:cs="Courier New"/>
          </w:rPr>
          <w:t>0ext-IEs</w:t>
        </w:r>
      </w:hyperlink>
      <w:r>
        <w:rPr>
          <w:rFonts w:cs="Courier New"/>
        </w:rPr>
        <w:t>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  <w: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rrcConnectionSetup-r11</w:t>
      </w:r>
      <w:r w:rsidRPr="00AE7565">
        <w:tab/>
      </w:r>
      <w:r w:rsidRPr="00AE7565">
        <w:tab/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37" w:history="1">
        <w:r w:rsidRPr="00494B5C">
          <w:rPr>
            <w:rStyle w:val="Hyperlink"/>
          </w:rPr>
          <w:t>RRCConnectionSetup-r11-IEs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freezing REL-12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rrcConnectionSetup-r11-add-ext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</w:t>
      </w:r>
      <w:r w:rsidRPr="00AE7565">
        <w:tab/>
        <w:t>OPTIONAL,</w:t>
      </w:r>
      <w:r w:rsidRPr="00227104">
        <w:t xml:space="preserve"> </w:t>
      </w:r>
    </w:p>
    <w:p w:rsidR="006B662B" w:rsidRDefault="006B662B" w:rsidP="006B662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vaj0</w:t>
      </w:r>
      <w:r>
        <w:t>NonCriticalExtensions</w:t>
      </w:r>
      <w:r>
        <w:tab/>
      </w:r>
      <w:r>
        <w:tab/>
        <w:t>SEQUENCE {</w:t>
      </w:r>
    </w:p>
    <w:p w:rsidR="006B662B" w:rsidRPr="00AE7565" w:rsidRDefault="006B662B" w:rsidP="006B662B">
      <w:pPr>
        <w:pStyle w:val="PL"/>
      </w:pP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</w:rPr>
        <w:t>rrcConnectionSetup-v</w:t>
      </w:r>
      <w:r>
        <w:rPr>
          <w:rFonts w:cs="Courier New"/>
          <w:lang w:eastAsia="zh-CN"/>
        </w:rPr>
        <w:t>aj</w:t>
      </w:r>
      <w:r>
        <w:rPr>
          <w:rFonts w:cs="Courier New"/>
        </w:rPr>
        <w:t>0ext</w:t>
      </w:r>
      <w:r>
        <w:rPr>
          <w:rFonts w:cs="Courier New"/>
        </w:rPr>
        <w:tab/>
      </w:r>
      <w:hyperlink w:anchor="ASN1436" w:history="1">
        <w:r w:rsidRPr="00494B5C">
          <w:rPr>
            <w:rStyle w:val="Hyperlink"/>
            <w:rFonts w:cs="Courier New"/>
          </w:rPr>
          <w:t>RRCConnectionSetup-v</w:t>
        </w:r>
        <w:r w:rsidRPr="00494B5C">
          <w:rPr>
            <w:rStyle w:val="Hyperlink"/>
            <w:rFonts w:cs="Courier New"/>
            <w:lang w:eastAsia="zh-CN"/>
          </w:rPr>
          <w:t>aj</w:t>
        </w:r>
        <w:r w:rsidRPr="00494B5C">
          <w:rPr>
            <w:rStyle w:val="Hyperlink"/>
            <w:rFonts w:cs="Courier New"/>
          </w:rPr>
          <w:t>0ext-IEs</w:t>
        </w:r>
      </w:hyperlink>
      <w:r>
        <w:rPr>
          <w:rFonts w:cs="Courier New"/>
        </w:rPr>
        <w:t>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  <w:r>
        <w:tab/>
        <w:t>OPTIONAL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criticalExtensions</w:t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rrcConnectionSetup-r12</w:t>
      </w:r>
      <w:r>
        <w:tab/>
      </w:r>
      <w:r>
        <w:tab/>
      </w:r>
      <w:r>
        <w:tab/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438" w:history="1">
        <w:r w:rsidRPr="00494B5C">
          <w:rPr>
            <w:rStyle w:val="Hyperlink"/>
          </w:rPr>
          <w:t>RRCConnectionSetup-r12-IEs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Container for adding non critical extensions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after freezing REL-13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rrcConnectionSetup-r12-add-ext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</w:t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nonCriticalExtensions</w:t>
      </w:r>
      <w:r>
        <w:tab/>
      </w:r>
      <w:r>
        <w:tab/>
        <w:t>SEQUENCE {}</w:t>
      </w:r>
      <w:r>
        <w:tab/>
      </w:r>
      <w:r>
        <w:tab/>
        <w:t>OPTIONAL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2" w:name="ASN1419"/>
      <w:r w:rsidRPr="00AE7565">
        <w:rPr>
          <w:snapToGrid w:val="0"/>
        </w:rPr>
        <w:t>RRCConnectionSetup-r3-IEs</w:t>
      </w:r>
      <w:bookmarkEnd w:id="42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Integrity protection shall not be performed on this message.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initialUE-Identity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3" w:history="1">
        <w:r w:rsidRPr="00494B5C">
          <w:rPr>
            <w:rStyle w:val="Hyperlink"/>
            <w:snapToGrid w:val="0"/>
          </w:rPr>
          <w:t>InitialUE-Identity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new-c-RNTI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utran-DRX-CycleLengthCoeff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41" w:history="1">
        <w:r w:rsidRPr="00922AFA">
          <w:rPr>
            <w:rStyle w:val="Hyperlink"/>
            <w:snapToGrid w:val="0"/>
          </w:rPr>
          <w:t>UTRAN-DRX-CycleLengthCoefficient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TABULAR: If capabilityUpdateRequirement is not present, the default value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defined in 10.3.3.2 shall be used.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capabilityUpdateRequirement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6" w:history="1">
        <w:r w:rsidRPr="00494B5C">
          <w:rPr>
            <w:rStyle w:val="Hyperlink"/>
            <w:snapToGrid w:val="0"/>
          </w:rPr>
          <w:t>CapabilityUpdateRequirement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srb-InformationSetupList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72" w:history="1">
        <w:r w:rsidRPr="00922AFA">
          <w:rPr>
            <w:rStyle w:val="Hyperlink"/>
            <w:snapToGrid w:val="0"/>
          </w:rPr>
          <w:t>SRB-InformationSetupList2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Transport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ul-CommonTransChInfo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88" w:history="1">
        <w:r w:rsidRPr="00922AFA">
          <w:rPr>
            <w:rStyle w:val="Hyperlink"/>
            <w:snapToGrid w:val="0"/>
          </w:rPr>
          <w:t>UL-CommonTransChInfo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NOTE: ul-AddReconfTransChInfoList should be optional in later versions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this message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ul-AddReconfTransChInfoList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8" w:history="1">
        <w:r w:rsidRPr="00922AFA">
          <w:rPr>
            <w:rStyle w:val="Hyperlink"/>
            <w:snapToGrid w:val="0"/>
          </w:rPr>
          <w:t>UL-AddReconfTransChInfoList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dl-CommonTransChInfo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60" w:history="1">
        <w:r w:rsidRPr="00922AFA">
          <w:rPr>
            <w:rStyle w:val="Hyperlink"/>
            <w:snapToGrid w:val="0"/>
          </w:rPr>
          <w:t>DL-CommonTransChInfo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NOTE: dl-AddReconfTransChInfoList should be optional in later versions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of this message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dl-AddReconfTransChInfoList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43" w:history="1">
        <w:r w:rsidRPr="00922AFA">
          <w:rPr>
            <w:rStyle w:val="Hyperlink"/>
            <w:snapToGrid w:val="0"/>
          </w:rPr>
          <w:t>DL-AddReconfTransChInfoList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maxAllowedUL-TX-Power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ul-ChannelRequirement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05" w:history="1">
        <w:r w:rsidRPr="003B40B5">
          <w:rPr>
            <w:rStyle w:val="Hyperlink"/>
            <w:snapToGrid w:val="0"/>
          </w:rPr>
          <w:t>UL-ChannelRequirement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dl-CommonInformation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19" w:history="1">
        <w:r w:rsidRPr="00922AFA">
          <w:rPr>
            <w:rStyle w:val="Hyperlink"/>
            <w:snapToGrid w:val="0"/>
          </w:rPr>
          <w:t>DL-CommonInformation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dl-InformationPerRL-List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77" w:history="1">
        <w:r w:rsidRPr="00922AFA">
          <w:rPr>
            <w:rStyle w:val="Hyperlink"/>
            <w:snapToGrid w:val="0"/>
          </w:rPr>
          <w:t>DL-InformationPerRL-List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3" w:name="ASN1420"/>
      <w:r w:rsidRPr="00AE7565">
        <w:rPr>
          <w:snapToGrid w:val="0"/>
        </w:rPr>
        <w:t>RRCConnectionSetup-v4b0ext-IEs</w:t>
      </w:r>
      <w:bookmarkEnd w:id="42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capabilityUpdateRequirement-r4-ext</w:t>
      </w:r>
      <w:r w:rsidRPr="00AE7565">
        <w:rPr>
          <w:snapToGrid w:val="0"/>
        </w:rPr>
        <w:tab/>
      </w:r>
      <w:hyperlink w:anchor="ASN1737" w:history="1">
        <w:r w:rsidRPr="00494B5C">
          <w:rPr>
            <w:rStyle w:val="Hyperlink"/>
            <w:snapToGrid w:val="0"/>
          </w:rPr>
          <w:t>CapabilityUpdateRequirement-r4-ext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06" w:history="1">
        <w:r w:rsidRPr="003B40B5">
          <w:rPr>
            <w:rStyle w:val="Hyperlink"/>
          </w:rPr>
          <w:t>SSDT-UL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order of the RLs in IE cell-id-PerRL-List is the same as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in IE </w:t>
      </w:r>
      <w:hyperlink w:anchor="ASN2877" w:history="1">
        <w:r w:rsidRPr="00922AFA">
          <w:rPr>
            <w:rStyle w:val="Hyperlink"/>
            <w:snapToGrid w:val="0"/>
          </w:rPr>
          <w:t>DL-InformationPerRL-List</w:t>
        </w:r>
      </w:hyperlink>
      <w:r w:rsidRPr="00AE7565">
        <w:t xml:space="preserve"> included in this message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cell-id-PerRL-List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2" w:history="1">
        <w:r w:rsidRPr="00494B5C">
          <w:rPr>
            <w:rStyle w:val="Hyperlink"/>
          </w:rPr>
          <w:t>CellIdentity-PerRL-List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4" w:name="ASN1421"/>
      <w:r w:rsidRPr="00AE7565">
        <w:rPr>
          <w:snapToGrid w:val="0"/>
        </w:rPr>
        <w:t>RRCConnectionSetup-v590ext-IEs</w:t>
      </w:r>
      <w:bookmarkEnd w:id="42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systemSpecificCapUpdateReq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44" w:history="1">
        <w:r w:rsidRPr="00922AFA">
          <w:rPr>
            <w:rStyle w:val="Hyperlink"/>
            <w:snapToGrid w:val="0"/>
          </w:rPr>
          <w:t>SystemSpecificCapUpdateReq-v590ext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dl-TPC-PowerOffsetPerRL-List</w:t>
      </w:r>
      <w:r w:rsidRPr="00AE7565">
        <w:tab/>
      </w:r>
      <w:hyperlink w:anchor="ASN2902" w:history="1">
        <w:r w:rsidRPr="00922AFA">
          <w:rPr>
            <w:rStyle w:val="Hyperlink"/>
          </w:rPr>
          <w:t>DL-TPC-PowerOffsetPerRL-List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25" w:name="ASN1422"/>
      <w:r w:rsidRPr="00AE7565">
        <w:t>RRCConnectionSetup-r4-IEs</w:t>
      </w:r>
      <w:bookmarkEnd w:id="42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TABULAR: Integrity protection shall not be performed on this message.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utran-DRX-CycleLengthCoeff</w:t>
      </w:r>
      <w:r w:rsidRPr="00AE7565">
        <w:tab/>
      </w:r>
      <w:r w:rsidRPr="00AE7565"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 xml:space="preserve">-- TABULAR: If </w:t>
      </w:r>
      <w:r w:rsidRPr="00AE7565">
        <w:rPr>
          <w:snapToGrid w:val="0"/>
        </w:rPr>
        <w:t>capabilityUpdateRequirement</w:t>
      </w:r>
      <w:r w:rsidRPr="00AE7565">
        <w:t xml:space="preserve"> is not present, the default value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defined in 10.3.3.2 shall be used.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capabilityUpdateRequirement</w:t>
      </w:r>
      <w:r w:rsidRPr="00AE7565">
        <w:tab/>
      </w:r>
      <w:r w:rsidRPr="00AE7565">
        <w:tab/>
      </w:r>
      <w:hyperlink w:anchor="ASN1738" w:history="1">
        <w:r w:rsidRPr="00494B5C">
          <w:rPr>
            <w:rStyle w:val="Hyperlink"/>
          </w:rPr>
          <w:t>CapabilityUpdateRequirement-r4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Radio bearer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srb-InformationSetupList</w:t>
      </w:r>
      <w:r w:rsidRPr="00AE7565">
        <w:tab/>
      </w:r>
      <w:r w:rsidRPr="00AE7565">
        <w:tab/>
      </w:r>
      <w:hyperlink w:anchor="ASN2472" w:history="1">
        <w:r w:rsidRPr="00922AFA">
          <w:rPr>
            <w:rStyle w:val="Hyperlink"/>
          </w:rPr>
          <w:t>SRB-InformationSetupList2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Transport channel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78" w:history="1">
        <w:r w:rsidRPr="00922AFA">
          <w:rPr>
            <w:rStyle w:val="Hyperlink"/>
          </w:rPr>
          <w:t>UL-AddReconfTransChInfoList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dl-AddReconfTransChInfoList</w:t>
      </w:r>
      <w:r w:rsidRPr="00AE7565">
        <w:tab/>
      </w:r>
      <w:r w:rsidRPr="00AE7565">
        <w:tab/>
      </w:r>
      <w:hyperlink w:anchor="ASN2544" w:history="1">
        <w:r w:rsidRPr="00922AFA">
          <w:rPr>
            <w:rStyle w:val="Hyperlink"/>
          </w:rPr>
          <w:t>DL-AddReconfTransChInfoList-r4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ul-ChannelRequirement</w:t>
      </w:r>
      <w:r w:rsidRPr="00AE7565">
        <w:tab/>
      </w:r>
      <w:r w:rsidRPr="00AE7565">
        <w:tab/>
      </w:r>
      <w:r w:rsidRPr="00AE7565">
        <w:tab/>
      </w:r>
      <w:hyperlink w:anchor="ASN3506" w:history="1">
        <w:r w:rsidRPr="003B40B5">
          <w:rPr>
            <w:rStyle w:val="Hyperlink"/>
          </w:rPr>
          <w:t>UL-ChannelRequirement-r4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dl-CommonInformation</w:t>
      </w:r>
      <w:r w:rsidRPr="00AE7565">
        <w:tab/>
      </w:r>
      <w:r w:rsidRPr="00AE7565">
        <w:tab/>
      </w:r>
      <w:r w:rsidRPr="00AE7565">
        <w:tab/>
      </w:r>
      <w:hyperlink w:anchor="ASN2820" w:history="1">
        <w:r w:rsidRPr="00922AFA">
          <w:rPr>
            <w:rStyle w:val="Hyperlink"/>
          </w:rPr>
          <w:t>DL-CommonInformation-r4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dl-InformationPerRL-List</w:t>
      </w:r>
      <w:r w:rsidRPr="00AE7565">
        <w:tab/>
      </w:r>
      <w:r w:rsidRPr="00AE7565">
        <w:tab/>
      </w:r>
      <w:hyperlink w:anchor="ASN2878" w:history="1">
        <w:r w:rsidRPr="00922AFA">
          <w:rPr>
            <w:rStyle w:val="Hyperlink"/>
          </w:rPr>
          <w:t>DL-InformationPerRL-List-r4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426" w:name="ASN1423"/>
      <w:r w:rsidRPr="00AE7565">
        <w:t>RRCConnectionSetup-r5-IEs</w:t>
      </w:r>
      <w:bookmarkEnd w:id="426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TABULAR: Integrity protection shall not be performed on this message.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utran-DRX-CycleLengthCoeff</w:t>
      </w:r>
      <w:r w:rsidRPr="00AE7565">
        <w:tab/>
      </w:r>
      <w:r w:rsidRPr="00AE7565"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 xml:space="preserve">-- TABULAR: If </w:t>
      </w:r>
      <w:r w:rsidRPr="00AE7565">
        <w:rPr>
          <w:snapToGrid w:val="0"/>
        </w:rPr>
        <w:t>capabilityUpdateRequirement</w:t>
      </w:r>
      <w:r w:rsidRPr="00AE7565">
        <w:t xml:space="preserve"> is not present, the default value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defined in 10.3.3.2 shall be used.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capabilityUpdateRequirement</w:t>
      </w:r>
      <w:r w:rsidRPr="00AE7565">
        <w:tab/>
      </w:r>
      <w:r w:rsidRPr="00AE7565">
        <w:tab/>
      </w:r>
      <w:hyperlink w:anchor="ASN1739" w:history="1">
        <w:r w:rsidRPr="00494B5C">
          <w:rPr>
            <w:rStyle w:val="Hyperlink"/>
          </w:rPr>
          <w:t>CapabilityUpdateRequirement-r5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Specification mode information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Radio bearer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srb-InformationSetupList</w:t>
      </w:r>
      <w:r w:rsidRPr="00AE7565">
        <w:tab/>
      </w:r>
      <w:r w:rsidRPr="00AE7565">
        <w:tab/>
      </w:r>
      <w:hyperlink w:anchor="ASN2472" w:history="1">
        <w:r w:rsidRPr="00922AFA">
          <w:rPr>
            <w:rStyle w:val="Hyperlink"/>
          </w:rPr>
          <w:t>SRB-InformationSetupList2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Transport channel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78" w:history="1">
        <w:r w:rsidRPr="00922AFA">
          <w:rPr>
            <w:rStyle w:val="Hyperlink"/>
          </w:rPr>
          <w:t>UL-AddReconfTransChInfoList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dl-AddReconfTransChInfoList</w:t>
      </w:r>
      <w:r w:rsidRPr="00AE7565">
        <w:tab/>
      </w:r>
      <w:r w:rsidRPr="00AE7565">
        <w:tab/>
      </w:r>
      <w:hyperlink w:anchor="ASN2544" w:history="1">
        <w:r w:rsidRPr="00922AFA">
          <w:rPr>
            <w:rStyle w:val="Hyperlink"/>
          </w:rPr>
          <w:t>DL-AddReconfTransChInfoList-r4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preConfigMode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predefinedConfigIdentity</w:t>
      </w:r>
      <w:r w:rsidRPr="00AE7565">
        <w:tab/>
      </w:r>
      <w:r w:rsidRPr="00AE7565"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defaultConfigMode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57" w:history="1">
        <w:r w:rsidRPr="00922AFA">
          <w:rPr>
            <w:rStyle w:val="Hyperlink"/>
            <w:snapToGrid w:val="0"/>
          </w:rPr>
          <w:t>DefaultConfigMode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defaultConfigIdentity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54" w:history="1">
        <w:r w:rsidRPr="00922AFA">
          <w:rPr>
            <w:rStyle w:val="Hyperlink"/>
            <w:snapToGrid w:val="0"/>
          </w:rPr>
          <w:t>DefaultConfigIdentity-r5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ul-ChannelRequirement</w:t>
      </w:r>
      <w:r w:rsidRPr="00AE7565">
        <w:tab/>
      </w:r>
      <w:r w:rsidRPr="00AE7565">
        <w:tab/>
      </w:r>
      <w:r w:rsidRPr="00AE7565">
        <w:tab/>
      </w:r>
      <w:hyperlink w:anchor="ASN3506" w:history="1">
        <w:r w:rsidRPr="003B40B5">
          <w:rPr>
            <w:rStyle w:val="Hyperlink"/>
          </w:rPr>
          <w:t>UL-ChannelRequirement-r4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dl-CommonInformation</w:t>
      </w:r>
      <w:r w:rsidRPr="00AE7565">
        <w:tab/>
      </w:r>
      <w:r w:rsidRPr="00AE7565">
        <w:tab/>
      </w:r>
      <w:r w:rsidRPr="00AE7565">
        <w:tab/>
      </w:r>
      <w:hyperlink w:anchor="ASN2820" w:history="1">
        <w:r w:rsidRPr="00922AFA">
          <w:rPr>
            <w:rStyle w:val="Hyperlink"/>
          </w:rPr>
          <w:t>DL-CommonInformation-r4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dl-InformationPerRL-List</w:t>
      </w:r>
      <w:r w:rsidRPr="00AE7565">
        <w:tab/>
      </w:r>
      <w:r w:rsidRPr="00AE7565">
        <w:tab/>
      </w:r>
      <w:hyperlink w:anchor="ASN2882" w:history="1">
        <w:r w:rsidRPr="00922AFA">
          <w:rPr>
            <w:rStyle w:val="Hyperlink"/>
          </w:rPr>
          <w:t>DL-InformationPerRL-List-r5bis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7" w:name="ASN1424"/>
      <w:r w:rsidRPr="00AE7565">
        <w:rPr>
          <w:snapToGrid w:val="0"/>
        </w:rPr>
        <w:t>RRCConnectionSetup-v690ext-IEs</w:t>
      </w:r>
      <w:bookmarkEnd w:id="42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beaconPLEst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47" w:history="1">
        <w:r w:rsidRPr="00922AFA">
          <w:rPr>
            <w:rStyle w:val="Hyperlink"/>
          </w:rPr>
          <w:t>BEACON-PL-Est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postVerificationPeriod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28" w:name="ASN1425"/>
      <w:r w:rsidRPr="00AE7565">
        <w:t>RRCConnectionSetup-r6-IEs</w:t>
      </w:r>
      <w:bookmarkEnd w:id="42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TABULAR: Integrity protection shall not be performed on this message.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utran-DRX-CycleLengthCoeff</w:t>
      </w:r>
      <w:r w:rsidRPr="00AE7565">
        <w:tab/>
      </w:r>
      <w:r w:rsidRPr="00AE7565"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TABULAR: If capabilityUpdateRequirement is not present, the default value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defined in 10.3.3.2 shall be used.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capabilityUpdateRequirement</w:t>
      </w:r>
      <w:r w:rsidRPr="00AE7565">
        <w:tab/>
      </w:r>
      <w:r w:rsidRPr="00AE7565">
        <w:tab/>
      </w:r>
      <w:hyperlink w:anchor="ASN1739" w:history="1">
        <w:r w:rsidRPr="00494B5C">
          <w:rPr>
            <w:rStyle w:val="Hyperlink"/>
          </w:rPr>
          <w:t>CapabilityUpdateRequirement-r5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Specification mode information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Radio bearer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srb-InformationSetupList</w:t>
      </w:r>
      <w:r w:rsidRPr="00AE7565">
        <w:tab/>
      </w:r>
      <w:r w:rsidRPr="00AE7565">
        <w:tab/>
      </w:r>
      <w:hyperlink w:anchor="ASN2473" w:history="1">
        <w:r w:rsidRPr="00922AFA">
          <w:rPr>
            <w:rStyle w:val="Hyperlink"/>
          </w:rPr>
          <w:t>SRB-InformationSetupList2-r6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Transport channel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79" w:history="1">
        <w:r w:rsidRPr="00922AFA">
          <w:rPr>
            <w:rStyle w:val="Hyperlink"/>
          </w:rPr>
          <w:t>UL-AddReconfTransChInfoList-r6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dl-AddReconfTransChInfoList</w:t>
      </w:r>
      <w:r w:rsidRPr="00AE7565">
        <w:tab/>
      </w:r>
      <w:r w:rsidRPr="00AE7565">
        <w:tab/>
      </w:r>
      <w:hyperlink w:anchor="ASN2545" w:history="1">
        <w:r w:rsidRPr="00922AFA">
          <w:rPr>
            <w:rStyle w:val="Hyperlink"/>
          </w:rPr>
          <w:t>DL-AddReconfTransChInfoList-r5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preConfigMode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predefinedConfigIdentity</w:t>
      </w:r>
      <w:r w:rsidRPr="00AE7565">
        <w:tab/>
      </w:r>
      <w:r w:rsidRPr="00AE7565"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57" w:history="1">
        <w:r w:rsidRPr="00922AFA">
          <w:rPr>
            <w:rStyle w:val="Hyperlink"/>
          </w:rPr>
          <w:t>DefaultConfigMode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defaultConfigIdentity </w:t>
      </w:r>
      <w:r w:rsidRPr="00AE7565">
        <w:tab/>
      </w:r>
      <w:r w:rsidRPr="00AE7565">
        <w:tab/>
      </w:r>
      <w:r w:rsidRPr="00AE7565">
        <w:tab/>
      </w:r>
      <w:hyperlink w:anchor="ASN2255" w:history="1">
        <w:r w:rsidRPr="00922AFA">
          <w:rPr>
            <w:rStyle w:val="Hyperlink"/>
          </w:rPr>
          <w:t>DefaultConfigIdentity-r6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19" w:history="1">
        <w:r w:rsidRPr="003B40B5">
          <w:rPr>
            <w:rStyle w:val="Hyperlink"/>
          </w:rPr>
          <w:t>UL-DPCH-Info-r6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0" w:history="1">
        <w:r w:rsidRPr="003B40B5">
          <w:rPr>
            <w:rStyle w:val="Hyperlink"/>
          </w:rPr>
          <w:t>UL-EDCH-Information-r6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4" w:history="1">
        <w:r w:rsidRPr="00922AFA">
          <w:rPr>
            <w:rStyle w:val="Hyperlink"/>
          </w:rPr>
          <w:t>DL-HSPDSCH-Information-r6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dl-CommonInformation</w:t>
      </w:r>
      <w:r w:rsidRPr="00AE7565">
        <w:tab/>
      </w:r>
      <w:r w:rsidRPr="00AE7565">
        <w:tab/>
      </w:r>
      <w:r w:rsidRPr="00AE7565">
        <w:tab/>
      </w:r>
      <w:hyperlink w:anchor="ASN2822" w:history="1">
        <w:r w:rsidRPr="00922AFA">
          <w:rPr>
            <w:rStyle w:val="Hyperlink"/>
          </w:rPr>
          <w:t>DL-CommonInformation-r6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dl-InformationPerRL-List</w:t>
      </w:r>
      <w:r w:rsidRPr="00AE7565">
        <w:tab/>
      </w:r>
      <w:r w:rsidRPr="00AE7565">
        <w:tab/>
      </w:r>
      <w:hyperlink w:anchor="ASN2880" w:history="1">
        <w:r w:rsidRPr="00922AFA">
          <w:rPr>
            <w:rStyle w:val="Hyperlink"/>
          </w:rPr>
          <w:t>DL-InformationPerRL-List-r6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9" w:name="ASN1426"/>
      <w:r w:rsidRPr="00AE7565">
        <w:t>RRCConnectionSetup</w:t>
      </w:r>
      <w:r w:rsidRPr="00AE7565">
        <w:rPr>
          <w:snapToGrid w:val="0"/>
        </w:rPr>
        <w:t>-v6b0ext</w:t>
      </w:r>
      <w:r w:rsidRPr="00AE7565">
        <w:t>-IEs</w:t>
      </w:r>
      <w:bookmarkEnd w:id="429"/>
      <w:r w:rsidRPr="00AE7565">
        <w:t xml:space="preserve"> </w:t>
      </w:r>
      <w:r w:rsidRPr="00AE7565">
        <w:rPr>
          <w:snapToGrid w:val="0"/>
        </w:rPr>
        <w:t>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dl-InformationPerRL-List</w:t>
      </w:r>
      <w:r w:rsidRPr="00AE7565">
        <w:t>-v6b0ext</w:t>
      </w:r>
      <w:r w:rsidRPr="00AE7565">
        <w:tab/>
      </w:r>
      <w:hyperlink w:anchor="ASN2881" w:history="1">
        <w:r w:rsidRPr="00922AFA">
          <w:rPr>
            <w:rStyle w:val="Hyperlink"/>
            <w:snapToGrid w:val="0"/>
          </w:rPr>
          <w:t>DL-InformationPerRL-List</w:t>
        </w:r>
        <w:r w:rsidRPr="00922AFA">
          <w:rPr>
            <w:rStyle w:val="Hyperlink"/>
          </w:rPr>
          <w:t>-v6b0ext</w:t>
        </w:r>
      </w:hyperlink>
      <w:r w:rsidRPr="00AE7565"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30" w:name="ASN1427"/>
      <w:r w:rsidRPr="00AE7565">
        <w:t>RRCConnectionSetup-r7-IEs</w:t>
      </w:r>
      <w:bookmarkEnd w:id="43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TABULAR: Integrity protection shall not be performed on this message.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TABULAR: If capabilityUpdateRequirement is not present, the default value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defined in 10.3.3.2 shall be used.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capabilityUpdateRequirement</w:t>
      </w:r>
      <w:r w:rsidRPr="00AE7565">
        <w:tab/>
      </w:r>
      <w:r w:rsidRPr="00AE7565">
        <w:tab/>
      </w:r>
      <w:hyperlink w:anchor="ASN1741" w:history="1">
        <w:r w:rsidRPr="00494B5C">
          <w:rPr>
            <w:rStyle w:val="Hyperlink"/>
          </w:rPr>
          <w:t>CapabilityUpdateRequirement-r7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Specification mode information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Radio bearer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srb-InformationSetupList</w:t>
      </w:r>
      <w:r w:rsidRPr="00AE7565">
        <w:tab/>
      </w:r>
      <w:r w:rsidRPr="00AE7565">
        <w:tab/>
      </w:r>
      <w:hyperlink w:anchor="ASN2474" w:history="1">
        <w:r w:rsidRPr="00922AFA">
          <w:rPr>
            <w:rStyle w:val="Hyperlink"/>
          </w:rPr>
          <w:t>SRB-InformationSetupList2-r7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Transport channel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0" w:history="1">
        <w:r w:rsidRPr="00922AFA">
          <w:rPr>
            <w:rStyle w:val="Hyperlink"/>
          </w:rPr>
          <w:t>UL-AddReconfTransChInfoList-r7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dl-AddReconfTransChInfoList</w:t>
      </w:r>
      <w:r w:rsidRPr="00AE7565">
        <w:tab/>
      </w:r>
      <w:r w:rsidRPr="00AE7565">
        <w:tab/>
      </w:r>
      <w:hyperlink w:anchor="ASN2546" w:history="1">
        <w:r w:rsidRPr="00922AFA">
          <w:rPr>
            <w:rStyle w:val="Hyperlink"/>
          </w:rPr>
          <w:t>DL-AddReconfTransChInfoList-r7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preConfigMode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predefinedConfigIdentity</w:t>
      </w:r>
      <w:r w:rsidRPr="00AE7565">
        <w:tab/>
      </w:r>
      <w:r w:rsidRPr="00AE7565"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57" w:history="1">
        <w:r w:rsidRPr="00922AFA">
          <w:rPr>
            <w:rStyle w:val="Hyperlink"/>
          </w:rPr>
          <w:t>DefaultConfigMode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defaultConfigIdentity </w:t>
      </w:r>
      <w:r w:rsidRPr="00AE7565">
        <w:tab/>
      </w:r>
      <w:r w:rsidRPr="00AE7565">
        <w:tab/>
      </w:r>
      <w:r w:rsidRPr="00AE7565">
        <w:tab/>
      </w:r>
      <w:hyperlink w:anchor="ASN2255" w:history="1">
        <w:r w:rsidRPr="00922AFA">
          <w:rPr>
            <w:rStyle w:val="Hyperlink"/>
          </w:rPr>
          <w:t>DefaultConfigIdentity-r6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1" w:history="1">
        <w:r w:rsidRPr="003B40B5">
          <w:rPr>
            <w:rStyle w:val="Hyperlink"/>
          </w:rPr>
          <w:t>UL-EDCH-Information-r7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5" w:history="1">
        <w:r w:rsidRPr="00922AFA">
          <w:rPr>
            <w:rStyle w:val="Hyperlink"/>
          </w:rPr>
          <w:t>DL-HSPDSCH-Information-r7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dl-CommonInformation</w:t>
      </w:r>
      <w:r w:rsidRPr="00AE7565">
        <w:tab/>
      </w:r>
      <w:r w:rsidRPr="00AE7565">
        <w:tab/>
      </w:r>
      <w:r w:rsidRPr="00AE7565">
        <w:tab/>
      </w:r>
      <w:hyperlink w:anchor="ASN2823" w:history="1">
        <w:r w:rsidRPr="00922AFA">
          <w:rPr>
            <w:rStyle w:val="Hyperlink"/>
          </w:rPr>
          <w:t>DL-CommonInformation-r7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dl-InformationPerRL-List</w:t>
      </w:r>
      <w:r w:rsidRPr="00AE7565">
        <w:tab/>
      </w:r>
      <w:r w:rsidRPr="00AE7565"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31" w:name="ASN1428"/>
      <w:r w:rsidRPr="00AE7565">
        <w:t>RRCConnectionSetup-v780ext-IEs</w:t>
      </w:r>
      <w:bookmarkEnd w:id="431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hs-DSCH-TBSizeTable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68" w:history="1">
        <w:r w:rsidRPr="003B40B5">
          <w:rPr>
            <w:rStyle w:val="Hyperlink"/>
          </w:rPr>
          <w:t>HS-DSCH-TBSizeTable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432" w:name="ASN1429"/>
      <w:r w:rsidRPr="00AE7565">
        <w:t>RRCConnectionSetup-v</w:t>
      </w:r>
      <w:r w:rsidRPr="00AE7565">
        <w:rPr>
          <w:lang w:eastAsia="zh-CN"/>
        </w:rPr>
        <w:t>7d</w:t>
      </w:r>
      <w:r w:rsidRPr="00AE7565">
        <w:t>0ext-IEs</w:t>
      </w:r>
      <w:bookmarkEnd w:id="432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lang w:eastAsia="zh-CN"/>
        </w:rPr>
        <w:t>ul</w:t>
      </w:r>
      <w:r w:rsidRPr="00AE7565">
        <w:t>-EDCH-Information</w:t>
      </w:r>
      <w:r w:rsidRPr="00AE7565">
        <w:rPr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539" w:history="1">
        <w:r w:rsidRPr="003B40B5">
          <w:rPr>
            <w:rStyle w:val="Hyperlink"/>
          </w:rPr>
          <w:t>UL-EDCH-Information-</w:t>
        </w:r>
        <w:r w:rsidRPr="003B40B5">
          <w:rPr>
            <w:rStyle w:val="Hyperlink"/>
            <w:lang w:eastAsia="zh-CN"/>
          </w:rPr>
          <w:t>ext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33" w:name="ASN1430"/>
      <w:r w:rsidRPr="00AE7565">
        <w:t>RRCConnectionSetup-r8-IEs</w:t>
      </w:r>
      <w:bookmarkEnd w:id="43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TABULAR: Integrity protection shall not be performed on this message.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TABULAR: If capabilityUpdateRequirement is not present, the default value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defined in 10.3.3.2 shall be used.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capabilityUpdateRequirement</w:t>
      </w:r>
      <w:r w:rsidRPr="00AE7565">
        <w:tab/>
      </w:r>
      <w:r w:rsidRPr="00AE7565">
        <w:tab/>
      </w:r>
      <w:hyperlink w:anchor="ASN1743" w:history="1">
        <w:r w:rsidRPr="00494B5C">
          <w:rPr>
            <w:rStyle w:val="Hyperlink"/>
          </w:rPr>
          <w:t>CapabilityUpdateRequirement-r8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dummy is not used in this version of the specification, it should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51" w:history="1">
        <w:r w:rsidRPr="00922AFA">
          <w:rPr>
            <w:rStyle w:val="Hyperlink"/>
          </w:rPr>
          <w:t>DefaultConfigForCellFACH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srb-InformationSetupList</w:t>
      </w:r>
      <w:r w:rsidRPr="00AE7565">
        <w:tab/>
      </w:r>
      <w:r w:rsidRPr="00AE7565">
        <w:tab/>
      </w:r>
      <w:hyperlink w:anchor="ASN2475" w:history="1">
        <w:r w:rsidRPr="00922AFA">
          <w:rPr>
            <w:rStyle w:val="Hyperlink"/>
          </w:rPr>
          <w:t>SRB-InformationSetupList2-r8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6" w:history="1">
        <w:r w:rsidRPr="00922AFA">
          <w:rPr>
            <w:rStyle w:val="Hyperlink"/>
          </w:rPr>
          <w:t>DL-AddReconfTransChInfoList-r7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preConfigMode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predefinedConfigIdentity</w:t>
      </w:r>
      <w:r w:rsidRPr="00AE7565">
        <w:tab/>
      </w:r>
      <w:r w:rsidRPr="00AE7565"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57" w:history="1">
        <w:r w:rsidRPr="00922AFA">
          <w:rPr>
            <w:rStyle w:val="Hyperlink"/>
          </w:rPr>
          <w:t>DefaultConfigMode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defaultConfigIdentity </w:t>
      </w:r>
      <w:r w:rsidRPr="00AE7565">
        <w:tab/>
      </w:r>
      <w:r w:rsidRPr="00AE7565">
        <w:tab/>
      </w:r>
      <w:r w:rsidRPr="00AE7565">
        <w:tab/>
      </w:r>
      <w:hyperlink w:anchor="ASN2255" w:history="1">
        <w:r w:rsidRPr="00922AFA">
          <w:rPr>
            <w:rStyle w:val="Hyperlink"/>
          </w:rPr>
          <w:t>DefaultConfigIdentity-r6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multi-frequencyInfo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51" w:history="1">
        <w:r w:rsidRPr="003B40B5">
          <w:rPr>
            <w:rStyle w:val="Hyperlink"/>
          </w:rPr>
          <w:t>Multi-frequencyInfo-LCR-r7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DTX-DRX-TimingInfo-r7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39" w:history="1">
        <w:r w:rsidRPr="00922AFA">
          <w:rPr>
            <w:rStyle w:val="Hyperlink"/>
          </w:rPr>
          <w:t>DTX-DRX-Info-r7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hs-scch-LessInfo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83" w:history="1">
        <w:r w:rsidRPr="003B40B5">
          <w:rPr>
            <w:rStyle w:val="Hyperlink"/>
          </w:rPr>
          <w:t>HS-SCCH-LessInfo-r7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2" w:history="1">
        <w:r w:rsidRPr="003B40B5">
          <w:rPr>
            <w:rStyle w:val="Hyperlink"/>
          </w:rPr>
          <w:t>UL-EDCH-Information-r8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6" w:history="1">
        <w:r w:rsidRPr="00922AFA">
          <w:rPr>
            <w:rStyle w:val="Hyperlink"/>
          </w:rPr>
          <w:t>DL-HSPDSCH-Information-r8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4" w:history="1">
        <w:r w:rsidRPr="00922AFA">
          <w:rPr>
            <w:rStyle w:val="Hyperlink"/>
          </w:rPr>
          <w:t>DL-CommonInformation-r8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dl-SecondaryCellInfoFDD</w:t>
      </w:r>
      <w:r w:rsidRPr="00AE7565">
        <w:tab/>
      </w:r>
      <w:r w:rsidRPr="00AE7565">
        <w:tab/>
      </w:r>
      <w:r w:rsidRPr="00AE7565">
        <w:tab/>
      </w:r>
      <w:hyperlink w:anchor="ASN2895" w:history="1">
        <w:r w:rsidRPr="00922AFA">
          <w:rPr>
            <w:rStyle w:val="Hyperlink"/>
          </w:rPr>
          <w:t>DL-SecondaryCellInfoFDD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34" w:name="ASN1431"/>
      <w:r w:rsidRPr="00AE7565">
        <w:rPr>
          <w:snapToGrid w:val="0"/>
        </w:rPr>
        <w:t>RRCConnectionSetup-v890ext-IEs</w:t>
      </w:r>
      <w:bookmarkEnd w:id="43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dl-SecondaryCellInfoFDD-v890ext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96" w:history="1">
        <w:r w:rsidRPr="00922AFA">
          <w:rPr>
            <w:rStyle w:val="Hyperlink"/>
            <w:snapToGrid w:val="0"/>
          </w:rPr>
          <w:t>DL-SecondaryCellInfoFDD-v890ext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dl</w:t>
      </w:r>
      <w:r w:rsidRPr="00AE7565">
        <w:rPr>
          <w:snapToGrid w:val="0"/>
        </w:rPr>
        <w:t>-HSPDSCH-Information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2857" w:history="1">
        <w:r w:rsidRPr="00922AFA">
          <w:rPr>
            <w:rStyle w:val="Hyperlink"/>
            <w:snapToGrid w:val="0"/>
          </w:rPr>
          <w:t>DL-HSPDSCH-Information-r8</w:t>
        </w:r>
        <w:r w:rsidRPr="00922AFA">
          <w:rPr>
            <w:rStyle w:val="Hyperlink"/>
            <w:snapToGrid w:val="0"/>
            <w:lang w:eastAsia="zh-CN"/>
          </w:rPr>
          <w:t>-ext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35" w:name="ASN1432"/>
      <w:r w:rsidRPr="00AE7565">
        <w:rPr>
          <w:snapToGrid w:val="0"/>
        </w:rPr>
        <w:t>RRCConnectionSetup-v8a0ext-IEs</w:t>
      </w:r>
      <w:bookmarkEnd w:id="43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dl-HSPDSCH-Information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8" w:history="1">
        <w:r w:rsidRPr="00922AFA">
          <w:rPr>
            <w:rStyle w:val="Hyperlink"/>
            <w:snapToGrid w:val="0"/>
          </w:rPr>
          <w:t>DL-HSPDSCH-Information-r8-ext2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36" w:name="ASN1433"/>
      <w:r w:rsidRPr="00AE7565">
        <w:t>RRCConnectionSetup-r9-IEs</w:t>
      </w:r>
      <w:bookmarkEnd w:id="436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TABULAR: Integrity protection shall not be performed on this message.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TABULAR: If capabilityUpdateRequirement is not present, the default value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defined in 10.3.3.2 shall be used.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capabilityUpdateRequirement</w:t>
      </w:r>
      <w:r w:rsidRPr="00AE7565">
        <w:tab/>
      </w:r>
      <w:r w:rsidRPr="00AE7565">
        <w:tab/>
      </w:r>
      <w:hyperlink w:anchor="ASN1743" w:history="1">
        <w:r w:rsidRPr="00494B5C">
          <w:rPr>
            <w:rStyle w:val="Hyperlink"/>
          </w:rPr>
          <w:t>CapabilityUpdateRequirement-r8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Default="006B662B" w:rsidP="006B662B">
      <w:pPr>
        <w:pStyle w:val="PL"/>
      </w:pPr>
      <w:r>
        <w:tab/>
      </w:r>
      <w:r>
        <w:tab/>
        <w:t>-- dummy is not used in this version of the specification, it should</w:t>
      </w:r>
    </w:p>
    <w:p w:rsidR="006B662B" w:rsidRPr="00E64EB1" w:rsidRDefault="006B662B" w:rsidP="006B662B">
      <w:pPr>
        <w:pStyle w:val="PL"/>
      </w:pPr>
      <w:r>
        <w:tab/>
      </w:r>
      <w:r>
        <w:tab/>
        <w:t xml:space="preserve">-- not be sent and if received UE </w:t>
      </w:r>
      <w:r w:rsidRPr="00D93349">
        <w:t>behaviour is unspecified.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>
        <w:t>dummy</w:t>
      </w:r>
      <w:r w:rsidRPr="00AE7565">
        <w:tab/>
      </w:r>
      <w:r w:rsidRPr="00AE7565">
        <w:tab/>
      </w:r>
      <w:hyperlink w:anchor="ASN2251" w:history="1">
        <w:r w:rsidRPr="00922AFA">
          <w:rPr>
            <w:rStyle w:val="Hyperlink"/>
          </w:rPr>
          <w:t>DefaultConfigForCellFACH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srb-InformationSetupList</w:t>
      </w:r>
      <w:r w:rsidRPr="00AE7565">
        <w:tab/>
      </w:r>
      <w:r w:rsidRPr="00AE7565">
        <w:tab/>
      </w:r>
      <w:hyperlink w:anchor="ASN2475" w:history="1">
        <w:r w:rsidRPr="00922AFA">
          <w:rPr>
            <w:rStyle w:val="Hyperlink"/>
          </w:rPr>
          <w:t>SRB-InformationSetupList2-r8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7" w:history="1">
        <w:r w:rsidRPr="00922AFA">
          <w:rPr>
            <w:rStyle w:val="Hyperlink"/>
          </w:rPr>
          <w:t>DL-AddReconfTransChInfoList-r9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preConfigMode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predefinedConfigIdentity</w:t>
      </w:r>
      <w:r w:rsidRPr="00AE7565">
        <w:tab/>
      </w:r>
      <w:r w:rsidRPr="00AE7565"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57" w:history="1">
        <w:r w:rsidRPr="00922AFA">
          <w:rPr>
            <w:rStyle w:val="Hyperlink"/>
          </w:rPr>
          <w:t>DefaultConfigMode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defaultConfigIdentity </w:t>
      </w:r>
      <w:r w:rsidRPr="00AE7565">
        <w:tab/>
      </w:r>
      <w:r w:rsidRPr="00AE7565">
        <w:tab/>
      </w:r>
      <w:r w:rsidRPr="00AE7565">
        <w:tab/>
      </w:r>
      <w:hyperlink w:anchor="ASN2255" w:history="1">
        <w:r w:rsidRPr="00922AFA">
          <w:rPr>
            <w:rStyle w:val="Hyperlink"/>
          </w:rPr>
          <w:t>DefaultConfigIdentity-r6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multi-frequencyInfo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51" w:history="1">
        <w:r w:rsidRPr="003B40B5">
          <w:rPr>
            <w:rStyle w:val="Hyperlink"/>
          </w:rPr>
          <w:t>Multi-frequencyInfo-LCR-r7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DTX-DRX-TimingInfo-r7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39" w:history="1">
        <w:r w:rsidRPr="00922AFA">
          <w:rPr>
            <w:rStyle w:val="Hyperlink"/>
          </w:rPr>
          <w:t>DTX-DRX-Info-r7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hs-scch-LessInfo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83" w:history="1">
        <w:r w:rsidRPr="003B40B5">
          <w:rPr>
            <w:rStyle w:val="Hyperlink"/>
          </w:rPr>
          <w:t>HS-SCCH-LessInfo-r7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3" w:history="1">
        <w:r w:rsidRPr="003B40B5">
          <w:rPr>
            <w:rStyle w:val="Hyperlink"/>
          </w:rPr>
          <w:t>UL-EDCH-Information-r9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9" w:history="1">
        <w:r w:rsidRPr="00922AFA">
          <w:rPr>
            <w:rStyle w:val="Hyperlink"/>
          </w:rPr>
          <w:t>DL-HSPDSCH-Information-r9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4" w:history="1">
        <w:r w:rsidRPr="00922AFA">
          <w:rPr>
            <w:rStyle w:val="Hyperlink"/>
          </w:rPr>
          <w:t>DL-CommonInformation-r8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dl-SecondaryCellInfoFDD</w:t>
      </w:r>
      <w:r w:rsidRPr="00AE7565">
        <w:tab/>
      </w:r>
      <w:r w:rsidRPr="00AE7565">
        <w:tab/>
      </w:r>
      <w:r w:rsidRPr="00AE7565">
        <w:tab/>
      </w:r>
      <w:hyperlink w:anchor="ASN2897" w:history="1">
        <w:r w:rsidRPr="00922AFA">
          <w:rPr>
            <w:rStyle w:val="Hyperlink"/>
          </w:rPr>
          <w:t>DL-SecondaryCellInfoFDD-r9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37" w:name="ASN1434"/>
      <w:r w:rsidRPr="00AE7565">
        <w:rPr>
          <w:snapToGrid w:val="0"/>
        </w:rPr>
        <w:t>RRCConnectionSetup-v950ext-IEs</w:t>
      </w:r>
      <w:bookmarkEnd w:id="43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secondaryCellMimoParameters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9" w:history="1">
        <w:r w:rsidRPr="003B40B5">
          <w:rPr>
            <w:rStyle w:val="Hyperlink"/>
            <w:snapToGrid w:val="0"/>
          </w:rPr>
          <w:t>SecondaryCellMIMOparametersFDD-v950ext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38" w:name="ASN1435"/>
      <w:r w:rsidRPr="00AE7565">
        <w:t>RRCConnectionSetup-r10-IEs</w:t>
      </w:r>
      <w:bookmarkEnd w:id="43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TABULAR: Integrity protection shall not be performed on this message.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TABULAR: If capabilityUpdateRequirement is not present, the default value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defined in 10.3.3.2 shall be used.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capabilityUpdateRequirement</w:t>
      </w:r>
      <w:r w:rsidRPr="00AE7565">
        <w:tab/>
      </w:r>
      <w:r w:rsidRPr="00AE7565">
        <w:tab/>
      </w:r>
      <w:hyperlink w:anchor="ASN1743" w:history="1">
        <w:r w:rsidRPr="00494B5C">
          <w:rPr>
            <w:rStyle w:val="Hyperlink"/>
          </w:rPr>
          <w:t>CapabilityUpdateRequirement-r8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Default="006B662B" w:rsidP="006B662B">
      <w:pPr>
        <w:pStyle w:val="PL"/>
      </w:pPr>
      <w:r>
        <w:tab/>
      </w:r>
      <w:r>
        <w:tab/>
        <w:t>-- dummy is not used in this version of the specification, it should</w:t>
      </w:r>
    </w:p>
    <w:p w:rsidR="006B662B" w:rsidRPr="00E64EB1" w:rsidRDefault="006B662B" w:rsidP="006B662B">
      <w:pPr>
        <w:pStyle w:val="PL"/>
      </w:pPr>
      <w:r>
        <w:tab/>
      </w:r>
      <w:r>
        <w:tab/>
        <w:t xml:space="preserve">-- not be sent and if received UE </w:t>
      </w:r>
      <w:r w:rsidRPr="00D93349">
        <w:t>behaviour is unspecified.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>
        <w:t>dummy</w:t>
      </w:r>
      <w:r w:rsidRPr="00AE7565">
        <w:tab/>
      </w:r>
      <w:r w:rsidRPr="00AE7565">
        <w:tab/>
      </w:r>
      <w:hyperlink w:anchor="ASN2251" w:history="1">
        <w:r w:rsidRPr="00922AFA">
          <w:rPr>
            <w:rStyle w:val="Hyperlink"/>
          </w:rPr>
          <w:t>DefaultConfigForCellFACH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srb-InformationSetupList</w:t>
      </w:r>
      <w:r w:rsidRPr="00AE7565">
        <w:tab/>
      </w:r>
      <w:r w:rsidRPr="00AE7565">
        <w:tab/>
      </w:r>
      <w:hyperlink w:anchor="ASN2475" w:history="1">
        <w:r w:rsidRPr="00922AFA">
          <w:rPr>
            <w:rStyle w:val="Hyperlink"/>
          </w:rPr>
          <w:t>SRB-InformationSetupList2-r8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7" w:history="1">
        <w:r w:rsidRPr="00922AFA">
          <w:rPr>
            <w:rStyle w:val="Hyperlink"/>
          </w:rPr>
          <w:t>DL-AddReconfTransChInfoList-r9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preConfigMode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predefinedConfigIdentity</w:t>
      </w:r>
      <w:r w:rsidRPr="00AE7565">
        <w:tab/>
      </w:r>
      <w:r w:rsidRPr="00AE7565"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57" w:history="1">
        <w:r w:rsidRPr="00922AFA">
          <w:rPr>
            <w:rStyle w:val="Hyperlink"/>
          </w:rPr>
          <w:t>DefaultConfigMode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defaultConfigIdentity </w:t>
      </w:r>
      <w:r w:rsidRPr="00AE7565">
        <w:tab/>
      </w:r>
      <w:r w:rsidRPr="00AE7565">
        <w:tab/>
      </w:r>
      <w:r w:rsidRPr="00AE7565">
        <w:tab/>
      </w:r>
      <w:hyperlink w:anchor="ASN2255" w:history="1">
        <w:r w:rsidRPr="00922AFA">
          <w:rPr>
            <w:rStyle w:val="Hyperlink"/>
          </w:rPr>
          <w:t>DefaultConfigIdentity-r6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multi-frequencyInfo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51" w:history="1">
        <w:r w:rsidRPr="003B40B5">
          <w:rPr>
            <w:rStyle w:val="Hyperlink"/>
          </w:rPr>
          <w:t>Multi-frequencyInfo-LCR-r7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DTX-DRX-TimingInfo-r7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39" w:history="1">
        <w:r w:rsidRPr="00922AFA">
          <w:rPr>
            <w:rStyle w:val="Hyperlink"/>
          </w:rPr>
          <w:t>DTX-DRX-Info-r7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hs-scch-LessInfo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83" w:history="1">
        <w:r w:rsidRPr="003B40B5">
          <w:rPr>
            <w:rStyle w:val="Hyperlink"/>
          </w:rPr>
          <w:t>HS-SCCH-LessInfo-r7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3" w:history="1">
        <w:r w:rsidRPr="003B40B5">
          <w:rPr>
            <w:rStyle w:val="Hyperlink"/>
          </w:rPr>
          <w:t>UL-EDCH-Information-r9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9" w:history="1">
        <w:r w:rsidRPr="00922AFA">
          <w:rPr>
            <w:rStyle w:val="Hyperlink"/>
          </w:rPr>
          <w:t>DL-HSPDSCH-Information-r9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5" w:history="1">
        <w:r w:rsidRPr="00922AFA">
          <w:rPr>
            <w:rStyle w:val="Hyperlink"/>
          </w:rPr>
          <w:t>DL-CommonInformation-r10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dl-SecondaryCellInfoFDD</w:t>
      </w:r>
      <w:r w:rsidRPr="00AE7565">
        <w:tab/>
      </w:r>
      <w:r w:rsidRPr="00AE7565">
        <w:tab/>
      </w:r>
      <w:r w:rsidRPr="00AE7565">
        <w:tab/>
      </w:r>
      <w:hyperlink w:anchor="ASN2898" w:history="1">
        <w:r w:rsidRPr="00922AFA">
          <w:rPr>
            <w:rStyle w:val="Hyperlink"/>
          </w:rPr>
          <w:t>DL-SecondaryCellInfoFDD-r10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additionalDLSecCellInfoListFDD</w:t>
      </w:r>
      <w:r w:rsidRPr="00AE7565">
        <w:tab/>
      </w:r>
      <w:hyperlink w:anchor="ASN2710" w:history="1">
        <w:r w:rsidRPr="00922AFA">
          <w:rPr>
            <w:rStyle w:val="Hyperlink"/>
          </w:rPr>
          <w:t>AdditionalDLSecCellInfoListFDD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mu-MIMO</w:t>
      </w:r>
      <w:r w:rsidRPr="00AE7565">
        <w:t>-Info</w:t>
      </w:r>
      <w:r w:rsidRPr="00AE7565">
        <w:rPr>
          <w:lang w:eastAsia="zh-CN"/>
        </w:rPr>
        <w:t>-TDD128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4" w:history="1">
        <w:r w:rsidRPr="003B40B5">
          <w:rPr>
            <w:rStyle w:val="Hyperlink"/>
            <w:lang w:eastAsia="zh-CN"/>
          </w:rPr>
          <w:t>MU-MIMO</w:t>
        </w:r>
        <w:r w:rsidRPr="003B40B5">
          <w:rPr>
            <w:rStyle w:val="Hyperlink"/>
          </w:rPr>
          <w:t>-Info</w:t>
        </w:r>
        <w:r w:rsidRPr="003B40B5">
          <w:rPr>
            <w:rStyle w:val="Hyperlink"/>
            <w:lang w:eastAsia="zh-CN"/>
          </w:rPr>
          <w:t>-TDD128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39" w:name="ASN1436"/>
      <w:r>
        <w:rPr>
          <w:snapToGrid w:val="0"/>
        </w:rPr>
        <w:t>RRCConnectionSetup-vaj</w:t>
      </w:r>
      <w:r w:rsidRPr="00AE7565">
        <w:rPr>
          <w:snapToGrid w:val="0"/>
        </w:rPr>
        <w:t>0ext-IEs</w:t>
      </w:r>
      <w:bookmarkEnd w:id="43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tab/>
        <w:t>capabilityUpdateRequirement</w:t>
      </w:r>
      <w:r>
        <w:tab/>
      </w:r>
      <w:r>
        <w:tab/>
      </w:r>
      <w:hyperlink w:anchor="ASN1744" w:history="1">
        <w:r w:rsidRPr="00494B5C">
          <w:rPr>
            <w:rStyle w:val="Hyperlink"/>
          </w:rPr>
          <w:t>CapabilityUpdateRequirement-vaj0ext</w:t>
        </w:r>
      </w:hyperlink>
      <w:r>
        <w:tab/>
      </w:r>
      <w: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40" w:name="ASN1437"/>
      <w:r w:rsidRPr="00AE7565">
        <w:t>RRCConnectionSetup-r11-IEs</w:t>
      </w:r>
      <w:bookmarkEnd w:id="44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TABULAR: Integrity protection shall not be performed on this message.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TABULAR: If capabilityUpdateRequirement is not present, the default value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defined in 10.3.3.2 shall be used.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capabilityUpdateRequirement</w:t>
      </w:r>
      <w:r w:rsidRPr="00AE7565">
        <w:tab/>
      </w:r>
      <w:r w:rsidRPr="00AE7565">
        <w:tab/>
      </w:r>
      <w:hyperlink w:anchor="ASN1743" w:history="1">
        <w:r w:rsidRPr="00494B5C">
          <w:rPr>
            <w:rStyle w:val="Hyperlink"/>
          </w:rPr>
          <w:t>CapabilityUpdateRequirement-r8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defaultConfigForCellFACH</w:t>
      </w:r>
      <w:r w:rsidRPr="00AE7565">
        <w:tab/>
      </w:r>
      <w:r w:rsidRPr="00AE7565">
        <w:tab/>
      </w:r>
      <w:hyperlink w:anchor="ASN2251" w:history="1">
        <w:r w:rsidRPr="00922AFA">
          <w:rPr>
            <w:rStyle w:val="Hyperlink"/>
          </w:rPr>
          <w:t>DefaultConfigForCellFACH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specificationMode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complete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srb-InformationSetupList</w:t>
      </w:r>
      <w:r w:rsidRPr="00AE7565">
        <w:tab/>
      </w:r>
      <w:r w:rsidRPr="00AE7565">
        <w:tab/>
      </w:r>
      <w:hyperlink w:anchor="ASN2475" w:history="1">
        <w:r w:rsidRPr="00922AFA">
          <w:rPr>
            <w:rStyle w:val="Hyperlink"/>
          </w:rPr>
          <w:t>SRB-InformationSetupList2-r8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8" w:history="1">
        <w:r w:rsidRPr="00922AFA">
          <w:rPr>
            <w:rStyle w:val="Hyperlink"/>
          </w:rPr>
          <w:t>DL-AddReconfTransChInfoList-r11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All IEs that include an FDD/TDD choice are split in two IEs for this 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one for the FDD only elements and one for the TDD only elements, so that one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FDD/TDD choice in this level is sufficient.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preConfigMode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predefinedConfigIdentity</w:t>
      </w:r>
      <w:r w:rsidRPr="00AE7565">
        <w:tab/>
      </w:r>
      <w:r w:rsidRPr="00AE7565">
        <w:tab/>
      </w:r>
      <w:hyperlink w:anchor="ASN2316" w:history="1">
        <w:r w:rsidRPr="00922AFA">
          <w:rPr>
            <w:rStyle w:val="Hyperlink"/>
          </w:rPr>
          <w:t>PredefinedConfigIdentity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57" w:history="1">
        <w:r w:rsidRPr="00922AFA">
          <w:rPr>
            <w:rStyle w:val="Hyperlink"/>
          </w:rPr>
          <w:t>DefaultConfigMode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defaultConfigIdentity </w:t>
      </w:r>
      <w:r w:rsidRPr="00AE7565">
        <w:tab/>
      </w:r>
      <w:r w:rsidRPr="00AE7565">
        <w:tab/>
      </w:r>
      <w:r w:rsidRPr="00AE7565">
        <w:tab/>
      </w:r>
      <w:hyperlink w:anchor="ASN2255" w:history="1">
        <w:r w:rsidRPr="00922AFA">
          <w:rPr>
            <w:rStyle w:val="Hyperlink"/>
          </w:rPr>
          <w:t>DefaultConfigIdentity-r6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multi-frequencyInfo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51" w:history="1">
        <w:r w:rsidRPr="003B40B5">
          <w:rPr>
            <w:rStyle w:val="Hyperlink"/>
          </w:rPr>
          <w:t>Multi-frequencyInfo-LCR-r7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DTX-DRX-TimingInfo-r7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dtx-drx-Info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39" w:history="1">
        <w:r w:rsidRPr="00922AFA">
          <w:rPr>
            <w:rStyle w:val="Hyperlink"/>
          </w:rPr>
          <w:t>DTX-DRX-Info-r7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hs-scch-LessInfo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83" w:history="1">
        <w:r w:rsidRPr="003B40B5">
          <w:rPr>
            <w:rStyle w:val="Hyperlink"/>
          </w:rPr>
          <w:t>HS-SCCH-LessInfo-r7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1" w:history="1">
        <w:r w:rsidRPr="003B40B5">
          <w:rPr>
            <w:rStyle w:val="Hyperlink"/>
          </w:rPr>
          <w:t>UL-DPCH-Info-r11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4" w:history="1">
        <w:r w:rsidRPr="003B40B5">
          <w:rPr>
            <w:rStyle w:val="Hyperlink"/>
          </w:rPr>
          <w:t>UL-EDCH-Information-r11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60" w:history="1">
        <w:r w:rsidRPr="00922AFA">
          <w:rPr>
            <w:rStyle w:val="Hyperlink"/>
          </w:rPr>
          <w:t>DL-HSPDSCH-Information-r11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5" w:history="1">
        <w:r w:rsidRPr="00922AFA">
          <w:rPr>
            <w:rStyle w:val="Hyperlink"/>
          </w:rPr>
          <w:t>DL-CommonInformation-r10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dl-SecondaryCellInfoFDD</w:t>
      </w:r>
      <w:r w:rsidRPr="00AE7565">
        <w:tab/>
      </w:r>
      <w:r w:rsidRPr="00AE7565">
        <w:tab/>
      </w:r>
      <w:r w:rsidRPr="00AE7565">
        <w:tab/>
      </w:r>
      <w:hyperlink w:anchor="ASN2899" w:history="1">
        <w:r w:rsidRPr="00922AFA">
          <w:rPr>
            <w:rStyle w:val="Hyperlink"/>
          </w:rPr>
          <w:t>DL-SecondaryCellInfoFDD-r11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additionalDLSecCellInfoListFDD</w:t>
      </w:r>
      <w:r w:rsidRPr="00AE7565">
        <w:tab/>
      </w:r>
      <w:hyperlink w:anchor="ASN2711" w:history="1">
        <w:r w:rsidRPr="00922AFA">
          <w:rPr>
            <w:rStyle w:val="Hyperlink"/>
          </w:rPr>
          <w:t>AdditionalDLSecCellInfoListFDD-r11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commonERGCHInfoFDD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79" w:history="1">
        <w:r w:rsidRPr="00922AFA">
          <w:rPr>
            <w:rStyle w:val="Hyperlink"/>
          </w:rPr>
          <w:t>CommonERGCHInfoFDD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mu-MIMO</w:t>
      </w:r>
      <w:r w:rsidRPr="00AE7565">
        <w:t>-Info</w:t>
      </w:r>
      <w:r w:rsidRPr="00AE7565">
        <w:rPr>
          <w:lang w:eastAsia="zh-CN"/>
        </w:rPr>
        <w:t>-TDD128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4" w:history="1">
        <w:r w:rsidRPr="003B40B5">
          <w:rPr>
            <w:rStyle w:val="Hyperlink"/>
            <w:lang w:eastAsia="zh-CN"/>
          </w:rPr>
          <w:t>MU-MIMO</w:t>
        </w:r>
        <w:r w:rsidRPr="003B40B5">
          <w:rPr>
            <w:rStyle w:val="Hyperlink"/>
          </w:rPr>
          <w:t>-Info</w:t>
        </w:r>
        <w:r w:rsidRPr="003B40B5">
          <w:rPr>
            <w:rStyle w:val="Hyperlink"/>
            <w:lang w:eastAsia="zh-CN"/>
          </w:rPr>
          <w:t>-TDD128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BC7341" w:rsidRDefault="006B662B" w:rsidP="006B662B">
      <w:pPr>
        <w:pStyle w:val="PL"/>
        <w:rPr>
          <w:snapToGrid w:val="0"/>
        </w:rPr>
      </w:pPr>
      <w:bookmarkStart w:id="441" w:name="ASN1438"/>
      <w:r w:rsidRPr="00BC7341">
        <w:rPr>
          <w:snapToGrid w:val="0"/>
        </w:rPr>
        <w:t>RRCConnectionSetup-r12-IEs</w:t>
      </w:r>
      <w:bookmarkEnd w:id="441"/>
      <w:r w:rsidRPr="00BC7341">
        <w:rPr>
          <w:snapToGrid w:val="0"/>
        </w:rPr>
        <w:t xml:space="preserve"> ::= SEQUENCE {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  <w:t>-- TABULAR: Integrity protection shall not be performed on this message.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activationTime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new-U-RNTI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BC7341">
        <w:rPr>
          <w:snapToGrid w:val="0"/>
        </w:rPr>
        <w:t>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new-c-RNTI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new-H-RNTI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ab/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newPrimary-E-RNTI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newSecondary-E-RNTI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rrc-StateIndicator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 w:rsidRPr="00BC7341">
        <w:rPr>
          <w:snapToGrid w:val="0"/>
        </w:rPr>
        <w:t>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utran-DRX-CycleLengthCoeff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2242" w:history="1">
        <w:r w:rsidRPr="00922AFA">
          <w:rPr>
            <w:rStyle w:val="Hyperlink"/>
            <w:snapToGrid w:val="0"/>
          </w:rPr>
          <w:t>UTRAN-DRX-CycleLengthCoefficient-r7</w:t>
        </w:r>
      </w:hyperlink>
      <w:r w:rsidRPr="00BC7341">
        <w:rPr>
          <w:snapToGrid w:val="0"/>
        </w:rPr>
        <w:t>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-- TABULAR: If capabilityUpdateRequirement is not present, the default value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-- defined in 10.3.3.2 shall be used.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capabilityUpdateRequirement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1745" w:history="1">
        <w:r w:rsidRPr="00494B5C">
          <w:rPr>
            <w:rStyle w:val="Hyperlink"/>
            <w:snapToGrid w:val="0"/>
          </w:rPr>
          <w:t>CapabilityUpdateRequirement-r12</w:t>
        </w:r>
      </w:hyperlink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supportForChangeOfUE-Capability</w:t>
      </w:r>
      <w:r w:rsidRPr="00BC7341">
        <w:rPr>
          <w:snapToGrid w:val="0"/>
        </w:rPr>
        <w:tab/>
        <w:t>BOOLEAN,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  <w:t>-- Specification mode information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defaultConfigForCellFACH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2251" w:history="1">
        <w:r w:rsidRPr="00922AFA">
          <w:rPr>
            <w:rStyle w:val="Hyperlink"/>
            <w:snapToGrid w:val="0"/>
          </w:rPr>
          <w:t>DefaultConfigForCellFACH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ab/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specificationMode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CHOICE {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complete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SEQUENCE {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-- Radio bearer IEs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srb-InformationSetupList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2475" w:history="1">
        <w:r w:rsidRPr="00922AFA">
          <w:rPr>
            <w:rStyle w:val="Hyperlink"/>
            <w:snapToGrid w:val="0"/>
          </w:rPr>
          <w:t>SRB-InformationSetupList2-r8</w:t>
        </w:r>
      </w:hyperlink>
      <w:r w:rsidRPr="00BC7341">
        <w:rPr>
          <w:snapToGrid w:val="0"/>
        </w:rPr>
        <w:t>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-- Transport channel IEs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ul-CommonTransChInfo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2689" w:history="1">
        <w:r w:rsidRPr="00922AFA">
          <w:rPr>
            <w:rStyle w:val="Hyperlink"/>
            <w:snapToGrid w:val="0"/>
          </w:rPr>
          <w:t>UL-CommonTransChInfo-r4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ul-AddReconfTransChInfoList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2681" w:history="1">
        <w:r w:rsidRPr="00922AFA">
          <w:rPr>
            <w:rStyle w:val="Hyperlink"/>
            <w:snapToGrid w:val="0"/>
          </w:rPr>
          <w:t>UL-AddReconfTransChInfoList-r8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dl-CommonTransChInfo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2561" w:history="1">
        <w:r w:rsidRPr="00922AFA">
          <w:rPr>
            <w:rStyle w:val="Hyperlink"/>
            <w:snapToGrid w:val="0"/>
          </w:rPr>
          <w:t>DL-CommonTransChInfo-r4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dl-AddReconfTransChInfoList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2548" w:history="1">
        <w:r w:rsidRPr="00922AFA">
          <w:rPr>
            <w:rStyle w:val="Hyperlink"/>
            <w:snapToGrid w:val="0"/>
          </w:rPr>
          <w:t>DL-AddReconfTransChInfoList-r11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  <w:t>OPTIONAL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},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preconfiguration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SEQUENCE {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-- All IEs that include an FDD/TDD choice are split in two IEs for this message,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-- one for the FDD only elements and one for the TDD only elements, so that one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-- FDD/TDD choice in this level is sufficient.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preConfigMode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CHOICE {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predefinedConfigIdentity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2316" w:history="1">
        <w:r w:rsidRPr="00922AFA">
          <w:rPr>
            <w:rStyle w:val="Hyperlink"/>
            <w:snapToGrid w:val="0"/>
          </w:rPr>
          <w:t>PredefinedConfigIdentity</w:t>
        </w:r>
      </w:hyperlink>
      <w:r w:rsidRPr="00BC7341">
        <w:rPr>
          <w:snapToGrid w:val="0"/>
        </w:rPr>
        <w:t>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defaultConfig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SEQUENCE {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defaultConfigMode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2257" w:history="1">
        <w:r w:rsidRPr="00922AFA">
          <w:rPr>
            <w:rStyle w:val="Hyperlink"/>
            <w:snapToGrid w:val="0"/>
          </w:rPr>
          <w:t>DefaultConfigMode</w:t>
        </w:r>
      </w:hyperlink>
      <w:r w:rsidRPr="00BC7341">
        <w:rPr>
          <w:snapToGrid w:val="0"/>
        </w:rPr>
        <w:t>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 xml:space="preserve">defaultConfigIdentity 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2255" w:history="1">
        <w:r w:rsidRPr="00922AFA">
          <w:rPr>
            <w:rStyle w:val="Hyperlink"/>
            <w:snapToGrid w:val="0"/>
          </w:rPr>
          <w:t>DefaultConfigIdentity-r6</w:t>
        </w:r>
      </w:hyperlink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}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}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}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},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  <w:t>-- Physical channel IEs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frequencyInfo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multi-frequencyInfo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3151" w:history="1">
        <w:r w:rsidRPr="003B40B5">
          <w:rPr>
            <w:rStyle w:val="Hyperlink"/>
            <w:snapToGrid w:val="0"/>
          </w:rPr>
          <w:t>Multi-frequencyInfo-LCR-r7</w:t>
        </w:r>
      </w:hyperlink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dtx-drx-TimingInfo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3467" w:history="1">
        <w:r w:rsidRPr="003B40B5">
          <w:rPr>
            <w:rStyle w:val="Hyperlink"/>
            <w:snapToGrid w:val="0"/>
          </w:rPr>
          <w:t>DTX-DRX-TimingInfo-r7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dtx-drx-Info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hs-scch-LessInfo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maxAllowedUL-TX-Power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ul-DPCH-Info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3521" w:history="1">
        <w:r w:rsidRPr="003B40B5">
          <w:rPr>
            <w:rStyle w:val="Hyperlink"/>
            <w:snapToGrid w:val="0"/>
          </w:rPr>
          <w:t>UL-DPCH-Info-r11</w:t>
        </w:r>
      </w:hyperlink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ul-EDCH-Information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3544" w:history="1">
        <w:r w:rsidRPr="003B40B5">
          <w:rPr>
            <w:rStyle w:val="Hyperlink"/>
            <w:snapToGrid w:val="0"/>
          </w:rPr>
          <w:t>UL-EDCH-Information-r11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dl-HSPDSCH-Information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2861" w:history="1">
        <w:r w:rsidRPr="00922AFA">
          <w:rPr>
            <w:rStyle w:val="Hyperlink"/>
            <w:snapToGrid w:val="0"/>
          </w:rPr>
          <w:t>DL-HSPDSCH-Information-r12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dl-CommonInformation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2825" w:history="1">
        <w:r w:rsidRPr="00922AFA">
          <w:rPr>
            <w:rStyle w:val="Hyperlink"/>
            <w:snapToGrid w:val="0"/>
          </w:rPr>
          <w:t>DL-CommonInformation-r10</w:t>
        </w:r>
      </w:hyperlink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dl-InformationPerRL-List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2884" w:history="1">
        <w:r w:rsidRPr="00922AFA">
          <w:rPr>
            <w:rStyle w:val="Hyperlink"/>
            <w:snapToGrid w:val="0"/>
          </w:rPr>
          <w:t>DL-InformationPerRL-List-r8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dl-SecondaryCellInfoFDD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2899" w:history="1">
        <w:r w:rsidRPr="00922AFA">
          <w:rPr>
            <w:rStyle w:val="Hyperlink"/>
            <w:snapToGrid w:val="0"/>
          </w:rPr>
          <w:t>DL-SecondaryCellInfoFDD-r11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additionalDLSecCellInfoListFDD</w:t>
      </w:r>
      <w:r w:rsidRPr="00BC7341">
        <w:rPr>
          <w:snapToGrid w:val="0"/>
        </w:rPr>
        <w:tab/>
      </w:r>
      <w:hyperlink w:anchor="ASN2711" w:history="1">
        <w:r w:rsidRPr="00922AFA">
          <w:rPr>
            <w:rStyle w:val="Hyperlink"/>
            <w:snapToGrid w:val="0"/>
          </w:rPr>
          <w:t>AdditionalDLSecCellInfoListFDD-r11</w:t>
        </w:r>
      </w:hyperlink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commonERGCHInfoFDD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2779" w:history="1">
        <w:r w:rsidRPr="00922AFA">
          <w:rPr>
            <w:rStyle w:val="Hyperlink"/>
            <w:snapToGrid w:val="0"/>
          </w:rPr>
          <w:t>CommonERGCHInfoFDD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sps-Information-TDD128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3401" w:history="1">
        <w:r w:rsidRPr="003B40B5">
          <w:rPr>
            <w:rStyle w:val="Hyperlink"/>
            <w:snapToGrid w:val="0"/>
          </w:rPr>
          <w:t>SPS-Information-TDD128-r8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ab/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mu-MIMO-Info-TDD128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3154" w:history="1">
        <w:r w:rsidRPr="003B40B5">
          <w:rPr>
            <w:rStyle w:val="Hyperlink"/>
            <w:snapToGrid w:val="0"/>
          </w:rPr>
          <w:t>MU-MIMO-Info-TDD128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non-rectResAllocInd-TDD128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3167" w:history="1">
        <w:r w:rsidRPr="003B40B5">
          <w:rPr>
            <w:rStyle w:val="Hyperlink"/>
            <w:snapToGrid w:val="0"/>
          </w:rPr>
          <w:t>Non-rectResAllocInd-TDD128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>OPTIONAL,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ab/>
      </w:r>
      <w:r w:rsidRPr="00BC7341">
        <w:rPr>
          <w:snapToGrid w:val="0"/>
        </w:rPr>
        <w:tab/>
        <w:t>non-rectResSpecTSset-TDD128</w:t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hyperlink w:anchor="ASN3168" w:history="1">
        <w:r w:rsidRPr="003B40B5">
          <w:rPr>
            <w:rStyle w:val="Hyperlink"/>
            <w:snapToGrid w:val="0"/>
          </w:rPr>
          <w:t>Non-rectResSpecTSset-TDD128</w:t>
        </w:r>
      </w:hyperlink>
      <w:r w:rsidRPr="00BC7341">
        <w:rPr>
          <w:snapToGrid w:val="0"/>
        </w:rPr>
        <w:tab/>
      </w:r>
      <w:r w:rsidRPr="00BC7341">
        <w:rPr>
          <w:snapToGrid w:val="0"/>
        </w:rPr>
        <w:tab/>
      </w:r>
      <w:r w:rsidRPr="00BC734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7341">
        <w:rPr>
          <w:snapToGrid w:val="0"/>
        </w:rPr>
        <w:t>OPTIONAL</w:t>
      </w:r>
    </w:p>
    <w:p w:rsidR="006B662B" w:rsidRPr="00BC7341" w:rsidRDefault="006B662B" w:rsidP="006B662B">
      <w:pPr>
        <w:pStyle w:val="PL"/>
        <w:rPr>
          <w:snapToGrid w:val="0"/>
        </w:rPr>
      </w:pPr>
      <w:r w:rsidRPr="00BC7341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 xml:space="preserve"> CONNECTION SETUP COMPLETE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42" w:name="ASN1439"/>
      <w:r w:rsidRPr="00AE7565">
        <w:t>RRCConnectionSetupComplete</w:t>
      </w:r>
      <w:bookmarkEnd w:id="442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TABULAR: Integrity protection shall not be performed on this message.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rrc-TransactionIdentifier</w:t>
      </w:r>
      <w:r w:rsidRPr="00AE7565">
        <w:tab/>
      </w:r>
      <w:r w:rsidRPr="00AE7565">
        <w:tab/>
      </w:r>
      <w:hyperlink w:anchor="ASN2021" w:history="1">
        <w:r w:rsidRPr="00922AFA">
          <w:rPr>
            <w:rStyle w:val="Hyperlink"/>
          </w:rPr>
          <w:t>RRC-TransactionIdentifier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startList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41" w:history="1">
        <w:r w:rsidRPr="00922AFA">
          <w:rPr>
            <w:rStyle w:val="Hyperlink"/>
          </w:rPr>
          <w:t>STARTList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</w:t>
      </w:r>
      <w:r w:rsidRPr="00AE7565">
        <w:tab/>
      </w:r>
      <w:r w:rsidRPr="00AE7565">
        <w:tab/>
      </w:r>
      <w:hyperlink w:anchor="ASN2128" w:history="1">
        <w:r w:rsidRPr="00922AFA">
          <w:rPr>
            <w:rStyle w:val="Hyperlink"/>
          </w:rPr>
          <w:t>UE-RadioAccessCapability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</w:t>
      </w:r>
      <w:r w:rsidRPr="00AE7565">
        <w:tab/>
        <w:t>Other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ue-RATSpecificCapability</w:t>
      </w:r>
      <w:r w:rsidRPr="00AE7565">
        <w:tab/>
      </w:r>
      <w:r w:rsidRPr="00AE7565">
        <w:tab/>
      </w:r>
      <w:hyperlink w:anchor="ASN4905" w:history="1">
        <w:r w:rsidRPr="00EA10A5">
          <w:rPr>
            <w:rStyle w:val="Hyperlink"/>
          </w:rPr>
          <w:t>InterRAT-UE-RadioAccessCapabilityList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Non critical extensions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  <w:t>v370NonCriticalExtensions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</w:rPr>
        <w:t>rrcConnectionSetupComplete-v370ext</w:t>
      </w:r>
      <w:r w:rsidRPr="00AE7565">
        <w:rPr>
          <w:rFonts w:eastAsia="Batang"/>
        </w:rPr>
        <w:tab/>
      </w:r>
      <w:hyperlink w:anchor="ASN1440" w:history="1">
        <w:r w:rsidRPr="00494B5C">
          <w:rPr>
            <w:rStyle w:val="Hyperlink"/>
            <w:rFonts w:eastAsia="Batang"/>
          </w:rPr>
          <w:t>RRCConnectionSetupComplete-v370ext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v380NonCriticalExtensions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</w:rPr>
        <w:t>rrcConnectionSetupComplete-v380ext</w:t>
      </w:r>
      <w:r w:rsidRPr="00AE7565">
        <w:rPr>
          <w:rFonts w:eastAsia="Batang"/>
        </w:rPr>
        <w:tab/>
      </w:r>
      <w:hyperlink w:anchor="ASN1441" w:history="1">
        <w:r w:rsidRPr="00494B5C">
          <w:rPr>
            <w:rStyle w:val="Hyperlink"/>
            <w:rFonts w:eastAsia="Batang"/>
          </w:rPr>
          <w:t>RRCConnectionSetupComplete-v380ext-IEs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-- Reserved for future non critical extension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v3a0NonCriticalExtensions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rrcConnectionSetupComplete-v3a0ext</w:t>
      </w:r>
      <w:r w:rsidRPr="00AE7565">
        <w:rPr>
          <w:rFonts w:eastAsia="Batang"/>
        </w:rPr>
        <w:tab/>
      </w:r>
      <w:hyperlink w:anchor="ASN1442" w:history="1">
        <w:r w:rsidRPr="00494B5C">
          <w:rPr>
            <w:rStyle w:val="Hyperlink"/>
            <w:rFonts w:eastAsia="Batang"/>
          </w:rPr>
          <w:t>RRCConnectionSetupComplete-v3a0ext-IEs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laterNonCriticalExtensions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Container for additional R99 extensions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rrcConnectionSetupComplete-r3-add-ext</w:t>
      </w:r>
      <w:r w:rsidRPr="00AE7565">
        <w:tab/>
      </w:r>
      <w:r w:rsidRPr="00AE7565">
        <w:tab/>
        <w:t>BIT STRING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(CONTAINING </w:t>
      </w:r>
      <w:hyperlink w:anchor="ASN1444" w:history="1">
        <w:r w:rsidRPr="00494B5C">
          <w:rPr>
            <w:rStyle w:val="Hyperlink"/>
          </w:rPr>
          <w:t>RRCConnectionSetupComplete-r3-add-ext-IEs</w:t>
        </w:r>
      </w:hyperlink>
      <w:r w:rsidRPr="00AE7565">
        <w:t>)</w:t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v3g0NonCriticalExtensions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</w:rPr>
        <w:t>rrcConnectionSetupComplete-v3g0ext</w:t>
      </w:r>
      <w:r w:rsidRPr="00AE7565">
        <w:rPr>
          <w:rFonts w:eastAsia="Batang"/>
        </w:rPr>
        <w:tab/>
      </w:r>
      <w:hyperlink w:anchor="ASN1443" w:history="1">
        <w:r w:rsidRPr="00494B5C">
          <w:rPr>
            <w:rStyle w:val="Hyperlink"/>
            <w:rFonts w:eastAsia="Batang"/>
          </w:rPr>
          <w:t>RRCConnectionSetupComplete-v3g0ext-IEs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v4b0NonCriticalExtensions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rrcConnectionSetupComplete-v4b0ext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45" w:history="1">
        <w:r w:rsidRPr="00494B5C">
          <w:rPr>
            <w:rStyle w:val="Hyperlink"/>
          </w:rPr>
          <w:t>RRCConnectionSetupComplete-v4b0ext-IEs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</w:rPr>
        <w:t>v590NonCriticalExtensions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rrcConnectionSetupComplete-v590ext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46" w:history="1">
        <w:r w:rsidRPr="00494B5C">
          <w:rPr>
            <w:rStyle w:val="Hyperlink"/>
          </w:rPr>
          <w:t>RRCConnectionSetupComplete-v590ext-IEs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</w:rPr>
        <w:t>v5c0NonCriticalExtensions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rrcConnectionSetupComplete-v5c0ext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47" w:history="1">
        <w:r w:rsidRPr="00494B5C">
          <w:rPr>
            <w:rStyle w:val="Hyperlink"/>
          </w:rPr>
          <w:t>RRCConnectionSetupComplete-v5c0ext-IEs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rrcConnectionSetupComplete-v690ext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50" w:history="1">
        <w:r w:rsidRPr="00494B5C">
          <w:rPr>
            <w:rStyle w:val="Hyperlink"/>
          </w:rPr>
          <w:t>RRCConnectionSetupComplete-v690ext-IEs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rrcConectionSetupComplete-v770ext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51" w:history="1">
        <w:r w:rsidRPr="00494B5C">
          <w:rPr>
            <w:rStyle w:val="Hyperlink"/>
          </w:rPr>
          <w:t>RRCConnectionSetupComplete-v770ext-IEs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va40NonCriticalExtensions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rrcConectionSetupComplete-va40ext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54" w:history="1">
        <w:r w:rsidRPr="00494B5C">
          <w:rPr>
            <w:rStyle w:val="Hyperlink"/>
          </w:rPr>
          <w:t>RRCConnectionSetupComplete-va40ext-IEs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vb50NonCriticalExtensions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rrcConnectionSetupComplete-vb50ext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56" w:history="1">
        <w:r w:rsidRPr="00494B5C">
          <w:rPr>
            <w:rStyle w:val="Hyperlink"/>
          </w:rPr>
          <w:t>RRCConnectionSetupComplete-vb50ext-IEs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  <w:t>SEQUENCE {}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rPr>
          <w:rFonts w:eastAsia="Batang"/>
        </w:rPr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443" w:name="ASN1440"/>
      <w:r w:rsidRPr="00AE7565">
        <w:rPr>
          <w:rFonts w:eastAsia="Batang"/>
        </w:rPr>
        <w:t>RRCConnectionSetupComplete-v370ext</w:t>
      </w:r>
      <w:bookmarkEnd w:id="443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ue-RadioAccessCapability-v370ext</w:t>
      </w:r>
      <w:r w:rsidRPr="00AE7565">
        <w:rPr>
          <w:rFonts w:eastAsia="Batang"/>
          <w:snapToGrid w:val="0"/>
        </w:rPr>
        <w:tab/>
      </w:r>
      <w:hyperlink w:anchor="ASN2130" w:history="1">
        <w:r w:rsidRPr="00922AFA">
          <w:rPr>
            <w:rStyle w:val="Hyperlink"/>
            <w:rFonts w:eastAsia="Batang"/>
            <w:snapToGrid w:val="0"/>
          </w:rPr>
          <w:t>UE-RadioAccessCapability-v370ext</w:t>
        </w:r>
      </w:hyperlink>
      <w:r w:rsidRPr="00AE7565">
        <w:tab/>
      </w:r>
      <w:r w:rsidRPr="00AE7565">
        <w:rPr>
          <w:rFonts w:eastAsia="Batang"/>
        </w:rPr>
        <w:t>OPTIONAL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>}</w:t>
      </w:r>
    </w:p>
    <w:p w:rsidR="006B662B" w:rsidRPr="00AE7565" w:rsidRDefault="006B662B" w:rsidP="006B662B">
      <w:pPr>
        <w:pStyle w:val="PL"/>
        <w:rPr>
          <w:rFonts w:eastAsia="Batang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444" w:name="ASN1441"/>
      <w:r w:rsidRPr="00AE7565">
        <w:rPr>
          <w:rFonts w:eastAsia="Batang"/>
        </w:rPr>
        <w:t>RRCConnectionSetupComplete-v380ext-IEs</w:t>
      </w:r>
      <w:bookmarkEnd w:id="444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ue-RadioAccessCapability-v380ext</w:t>
      </w:r>
      <w:r w:rsidRPr="00AE7565">
        <w:rPr>
          <w:rFonts w:eastAsia="Batang"/>
          <w:snapToGrid w:val="0"/>
        </w:rPr>
        <w:tab/>
      </w:r>
      <w:hyperlink w:anchor="ASN2131" w:history="1">
        <w:r w:rsidRPr="00922AFA">
          <w:rPr>
            <w:rStyle w:val="Hyperlink"/>
            <w:rFonts w:eastAsia="Batang"/>
            <w:snapToGrid w:val="0"/>
          </w:rPr>
          <w:t>UE-RadioAccessCapability-v380ext</w:t>
        </w:r>
      </w:hyperlink>
      <w:r w:rsidRPr="00AE7565">
        <w:tab/>
      </w:r>
      <w:r w:rsidRPr="00AE7565">
        <w:tab/>
      </w:r>
      <w:r w:rsidRPr="00AE7565">
        <w:rPr>
          <w:rFonts w:eastAsia="Batang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dl-PhysChCapabilityFDD-v380ext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92" w:history="1">
        <w:r w:rsidRPr="00494B5C">
          <w:rPr>
            <w:rStyle w:val="Hyperlink"/>
            <w:snapToGrid w:val="0"/>
          </w:rPr>
          <w:t>DL-PhysChCapabilityFDD-v380ext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445" w:name="ASN1442"/>
      <w:r w:rsidRPr="00AE7565">
        <w:rPr>
          <w:rFonts w:eastAsia="Batang"/>
        </w:rPr>
        <w:t>RRCConnectionSetupComplete-v3a0ext</w:t>
      </w:r>
      <w:r w:rsidRPr="00AE7565">
        <w:rPr>
          <w:rFonts w:eastAsia="Batang"/>
          <w:snapToGrid w:val="0"/>
        </w:rPr>
        <w:t>-IEs</w:t>
      </w:r>
      <w:bookmarkEnd w:id="445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ue-RadioAccessCapability-v3a0ext</w:t>
      </w:r>
      <w:r w:rsidRPr="00AE7565">
        <w:rPr>
          <w:rFonts w:eastAsia="Batang"/>
          <w:snapToGrid w:val="0"/>
        </w:rPr>
        <w:tab/>
      </w:r>
      <w:hyperlink w:anchor="ASN2132" w:history="1">
        <w:r w:rsidRPr="00922AFA">
          <w:rPr>
            <w:rStyle w:val="Hyperlink"/>
            <w:rFonts w:eastAsia="Batang"/>
            <w:snapToGrid w:val="0"/>
          </w:rPr>
          <w:t>UE-RadioAccessCapability-v3a0ext</w:t>
        </w:r>
      </w:hyperlink>
      <w:r w:rsidRPr="00AE7565">
        <w:tab/>
      </w:r>
      <w:r w:rsidRPr="00AE7565">
        <w:rPr>
          <w:rFonts w:eastAsia="Batang"/>
        </w:rPr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eastAsia="Batang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Batang"/>
          <w:color w:val="000000"/>
        </w:rPr>
      </w:pPr>
      <w:bookmarkStart w:id="446" w:name="ASN1443"/>
      <w:r w:rsidRPr="00AE7565">
        <w:rPr>
          <w:rFonts w:eastAsia="Batang"/>
          <w:color w:val="000000"/>
        </w:rPr>
        <w:t>RRCConnectionSetupComplete-v3g0ext-IEs</w:t>
      </w:r>
      <w:bookmarkEnd w:id="446"/>
      <w:r w:rsidRPr="00AE7565">
        <w:rPr>
          <w:rFonts w:eastAsia="Batang"/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  <w:color w:val="000000"/>
        </w:rPr>
      </w:pPr>
      <w:r w:rsidRPr="00AE7565">
        <w:rPr>
          <w:color w:val="000000"/>
        </w:rPr>
        <w:tab/>
      </w:r>
      <w:r w:rsidRPr="00AE7565">
        <w:rPr>
          <w:rFonts w:eastAsia="Batang"/>
          <w:color w:val="000000"/>
        </w:rPr>
        <w:t>-- User equipment IEs</w:t>
      </w:r>
    </w:p>
    <w:p w:rsidR="006B662B" w:rsidRPr="00AE7565" w:rsidRDefault="006B662B" w:rsidP="006B662B">
      <w:pPr>
        <w:pStyle w:val="PL"/>
        <w:rPr>
          <w:rFonts w:eastAsia="Batang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snapToGrid w:val="0"/>
          <w:color w:val="000000"/>
        </w:rPr>
        <w:t>ue-RadioAccessCapability-v3g0ext</w:t>
      </w:r>
      <w:r w:rsidRPr="00AE7565">
        <w:rPr>
          <w:rFonts w:eastAsia="Batang"/>
          <w:snapToGrid w:val="0"/>
          <w:color w:val="000000"/>
        </w:rPr>
        <w:tab/>
      </w:r>
      <w:hyperlink w:anchor="ASN2133" w:history="1">
        <w:r w:rsidRPr="00922AFA">
          <w:rPr>
            <w:rStyle w:val="Hyperlink"/>
            <w:rFonts w:eastAsia="Batang"/>
            <w:snapToGrid w:val="0"/>
          </w:rPr>
          <w:t>UE-RadioAccessCapability-v3g0ext</w:t>
        </w:r>
      </w:hyperlink>
      <w:r w:rsidRPr="00AE7565">
        <w:rPr>
          <w:color w:val="000000"/>
        </w:rPr>
        <w:tab/>
      </w:r>
      <w:r w:rsidRPr="00AE7565">
        <w:rPr>
          <w:rFonts w:eastAsia="Batang"/>
          <w:color w:val="000000"/>
        </w:rPr>
        <w:t>OPTIONAL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rFonts w:eastAsia="Batang"/>
          <w:color w:val="00000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447" w:name="ASN1444"/>
      <w:r w:rsidRPr="00AE7565">
        <w:rPr>
          <w:snapToGrid w:val="0"/>
          <w:color w:val="000000"/>
        </w:rPr>
        <w:t>RRCConnectionSetupComplete-r3-add-ext-IEs</w:t>
      </w:r>
      <w:bookmarkEnd w:id="447"/>
      <w:r w:rsidRPr="00AE7565">
        <w:rPr>
          <w:snapToGrid w:val="0"/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rrcConnectionSetupComplete-v650ext</w:t>
      </w:r>
      <w:r w:rsidRPr="00AE7565">
        <w:tab/>
      </w:r>
      <w:r w:rsidRPr="00AE7565">
        <w:tab/>
      </w:r>
      <w:hyperlink w:anchor="ASN1448" w:history="1">
        <w:r w:rsidRPr="00494B5C">
          <w:rPr>
            <w:rStyle w:val="Hyperlink"/>
          </w:rPr>
          <w:t>RRCConnectionSetupComplete-v650ext-IEs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tab/>
      </w:r>
      <w:r w:rsidRPr="00AE7565">
        <w:tab/>
      </w:r>
      <w:r w:rsidRPr="00AE7565">
        <w:rPr>
          <w:rFonts w:eastAsia="Batang"/>
          <w:snapToGrid w:val="0"/>
        </w:rPr>
        <w:t>v680NonCriticalExtensions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rrcConnectionSetupComplete-v680ext</w:t>
      </w:r>
      <w:r w:rsidRPr="00AE7565">
        <w:tab/>
      </w:r>
      <w:r w:rsidRPr="00AE7565">
        <w:tab/>
      </w:r>
      <w:hyperlink w:anchor="ASN1449" w:history="1">
        <w:r w:rsidRPr="00494B5C">
          <w:rPr>
            <w:rStyle w:val="Hyperlink"/>
          </w:rPr>
          <w:t>RRCConnectionSetupComplete-v680ext-IEs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  <w:snapToGrid w:val="0"/>
        </w:rPr>
        <w:t>v7e0NonCriticalExtensions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rrcConnectionSetupComplete-v7e0ext</w:t>
      </w:r>
      <w:r w:rsidRPr="00AE7565">
        <w:tab/>
      </w:r>
      <w:r w:rsidRPr="00AE7565">
        <w:tab/>
      </w:r>
      <w:hyperlink w:anchor="ASN1452" w:history="1">
        <w:r w:rsidRPr="00494B5C">
          <w:rPr>
            <w:rStyle w:val="Hyperlink"/>
          </w:rPr>
          <w:t>RRCConnectionSetupComplete-v7e0ext-IEs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v7f0NonCriticalExtensions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rrcConnectionSetupComplete-v7f0ext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453" w:history="1">
        <w:r w:rsidRPr="00494B5C">
          <w:rPr>
            <w:rStyle w:val="Hyperlink"/>
            <w:snapToGrid w:val="0"/>
          </w:rPr>
          <w:t>RRCConnectionSetupComplete-v7f0ext-IEs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lang w:eastAsia="ko-KR"/>
        </w:rPr>
      </w:pP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  <w:t>va40NonCriticalExtensions</w:t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  <w:t>SEQUENCE {</w:t>
      </w:r>
    </w:p>
    <w:p w:rsidR="006B662B" w:rsidRPr="00AE7565" w:rsidRDefault="006B662B" w:rsidP="006B662B">
      <w:pPr>
        <w:pStyle w:val="PL"/>
        <w:rPr>
          <w:lang w:eastAsia="ko-KR"/>
        </w:rPr>
      </w:pP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  <w:t>rrcConnectionSetupCompleteBand-va40ext</w:t>
      </w:r>
    </w:p>
    <w:p w:rsidR="006B662B" w:rsidRPr="00AE7565" w:rsidRDefault="006B662B" w:rsidP="006B662B">
      <w:pPr>
        <w:pStyle w:val="PL"/>
        <w:rPr>
          <w:lang w:eastAsia="ko-KR"/>
        </w:rPr>
      </w:pP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hyperlink w:anchor="ASN1455" w:history="1">
        <w:r w:rsidRPr="00494B5C">
          <w:rPr>
            <w:rStyle w:val="Hyperlink"/>
            <w:lang w:eastAsia="ko-KR"/>
          </w:rPr>
          <w:t>RRCConnectionSetupCompleteBand-va40ext-IEs</w:t>
        </w:r>
      </w:hyperlink>
      <w:r w:rsidRPr="00AE7565">
        <w:rPr>
          <w:lang w:eastAsia="ko-KR"/>
        </w:rPr>
        <w:t>,</w:t>
      </w:r>
    </w:p>
    <w:p w:rsidR="006B662B" w:rsidRPr="00AE7565" w:rsidRDefault="006B662B" w:rsidP="006B662B">
      <w:pPr>
        <w:pStyle w:val="PL"/>
        <w:rPr>
          <w:lang w:eastAsia="ko-KR"/>
        </w:rPr>
      </w:pP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  <w:t>nonCriticalExtensions</w:t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  <w:t>SEQUENCE {}</w:t>
      </w:r>
      <w:r w:rsidRPr="00AE7565">
        <w:rPr>
          <w:lang w:eastAsia="ko-KR"/>
        </w:rPr>
        <w:tab/>
        <w:t xml:space="preserve">OPTIONAL </w:t>
      </w:r>
    </w:p>
    <w:p w:rsidR="006B662B" w:rsidRPr="00AE7565" w:rsidRDefault="006B662B" w:rsidP="006B662B">
      <w:pPr>
        <w:pStyle w:val="PL"/>
        <w:rPr>
          <w:lang w:eastAsia="ko-KR"/>
        </w:rPr>
      </w:pP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  <w:t>}</w:t>
      </w:r>
      <w:r w:rsidRPr="00AE7565">
        <w:rPr>
          <w:lang w:eastAsia="ko-KR"/>
        </w:rPr>
        <w:tab/>
      </w:r>
      <w:r w:rsidRPr="00AE7565">
        <w:rPr>
          <w:lang w:eastAsia="ko-KR"/>
        </w:rPr>
        <w:tab/>
        <w:t>OPTIONAL</w:t>
      </w:r>
    </w:p>
    <w:p w:rsidR="006B662B" w:rsidRPr="00AE7565" w:rsidRDefault="006B662B" w:rsidP="006B662B">
      <w:pPr>
        <w:pStyle w:val="PL"/>
        <w:rPr>
          <w:lang w:eastAsia="ko-KR"/>
        </w:rPr>
      </w:pP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  <w:t>}</w:t>
      </w:r>
      <w:r w:rsidRPr="00AE7565">
        <w:rPr>
          <w:lang w:eastAsia="ko-KR"/>
        </w:rPr>
        <w:tab/>
      </w:r>
      <w:r w:rsidRPr="00AE7565">
        <w:rPr>
          <w:lang w:eastAsia="ko-KR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48" w:name="ASN1445"/>
      <w:r w:rsidRPr="00AE7565">
        <w:t>RRCConnectionSetupComplete-v4b0ext-IEs</w:t>
      </w:r>
      <w:bookmarkEnd w:id="44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ue-RadioAccessCapability-v4b0ext</w:t>
      </w:r>
      <w:r w:rsidRPr="00AE7565">
        <w:tab/>
      </w:r>
      <w:r w:rsidRPr="00AE7565">
        <w:tab/>
      </w:r>
      <w:hyperlink w:anchor="ASN2182" w:history="1">
        <w:r w:rsidRPr="00922AFA">
          <w:rPr>
            <w:rStyle w:val="Hyperlink"/>
          </w:rPr>
          <w:t>UE-RadioAccessCapability-v4b0ext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449" w:name="ASN1446"/>
      <w:r w:rsidRPr="00AE7565">
        <w:t>RRCConnectionSetupComplete</w:t>
      </w:r>
      <w:r w:rsidRPr="00AE7565">
        <w:rPr>
          <w:rFonts w:eastAsia="Batang"/>
        </w:rPr>
        <w:t>-v590ext-IEs</w:t>
      </w:r>
      <w:bookmarkEnd w:id="449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ue-RadioAccessCapability-v</w:t>
      </w:r>
      <w:r w:rsidRPr="00AE7565">
        <w:rPr>
          <w:snapToGrid w:val="0"/>
        </w:rPr>
        <w:t>590</w:t>
      </w:r>
      <w:r w:rsidRPr="00AE7565">
        <w:rPr>
          <w:rFonts w:eastAsia="Batang"/>
          <w:snapToGrid w:val="0"/>
        </w:rPr>
        <w:t>ext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209" w:history="1">
        <w:r w:rsidRPr="00922AFA">
          <w:rPr>
            <w:rStyle w:val="Hyperlink"/>
            <w:rFonts w:eastAsia="Batang"/>
            <w:snapToGrid w:val="0"/>
          </w:rPr>
          <w:t>UE-RadioAccessCapability-v</w:t>
        </w:r>
        <w:r w:rsidRPr="00922AFA">
          <w:rPr>
            <w:rStyle w:val="Hyperlink"/>
            <w:snapToGrid w:val="0"/>
          </w:rPr>
          <w:t>590</w:t>
        </w:r>
        <w:r w:rsidRPr="00922AFA">
          <w:rPr>
            <w:rStyle w:val="Hyperlink"/>
            <w:rFonts w:eastAsia="Batang"/>
            <w:snapToGrid w:val="0"/>
          </w:rPr>
          <w:t>ext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ue-RATSpecificCapability-v590ext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06" w:history="1">
        <w:r w:rsidRPr="00EA10A5">
          <w:rPr>
            <w:rStyle w:val="Hyperlink"/>
            <w:snapToGrid w:val="0"/>
          </w:rPr>
          <w:t>InterRAT-UE-RadioAccessCapability-v590ext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450" w:name="ASN1447"/>
      <w:r w:rsidRPr="00AE7565">
        <w:t>RRCConnectionSetupComplete</w:t>
      </w:r>
      <w:r w:rsidRPr="00AE7565">
        <w:rPr>
          <w:rFonts w:eastAsia="Batang"/>
        </w:rPr>
        <w:t>-v5c0ext-IEs</w:t>
      </w:r>
      <w:bookmarkEnd w:id="450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ue-RadioAccessCapability-v5c0ext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210" w:history="1">
        <w:r w:rsidRPr="00922AFA">
          <w:rPr>
            <w:rStyle w:val="Hyperlink"/>
            <w:rFonts w:eastAsia="Batang"/>
            <w:snapToGrid w:val="0"/>
          </w:rPr>
          <w:t>UE-RadioAccessCapability-v5c0ext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</w:pPr>
      <w:bookmarkStart w:id="451" w:name="ASN1448"/>
      <w:r w:rsidRPr="00AE7565">
        <w:t>RRCConnectionSetupComplete-v650ext-IEs</w:t>
      </w:r>
      <w:bookmarkEnd w:id="45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ue-RadioAccessCapability-v650ext</w:t>
      </w:r>
      <w:r w:rsidRPr="00AE7565">
        <w:tab/>
      </w:r>
      <w:r w:rsidRPr="00AE7565">
        <w:tab/>
      </w:r>
      <w:hyperlink w:anchor="ASN2134" w:history="1">
        <w:r w:rsidRPr="00922AFA">
          <w:rPr>
            <w:rStyle w:val="Hyperlink"/>
          </w:rPr>
          <w:t>UE-RadioAccessCapability-v650ext</w:t>
        </w:r>
      </w:hyperlink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452" w:name="ASN1449"/>
      <w:r w:rsidRPr="00AE7565">
        <w:t>RRCConnectionSetupComplete</w:t>
      </w:r>
      <w:r w:rsidRPr="00AE7565">
        <w:rPr>
          <w:rFonts w:eastAsia="Batang"/>
        </w:rPr>
        <w:t>-v680ext-IEs</w:t>
      </w:r>
      <w:bookmarkEnd w:id="452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ue-RadioAccessCapability-v680ext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211" w:history="1">
        <w:r w:rsidRPr="00922AFA">
          <w:rPr>
            <w:rStyle w:val="Hyperlink"/>
            <w:rFonts w:eastAsia="Batang"/>
            <w:snapToGrid w:val="0"/>
          </w:rPr>
          <w:t>UE-RadioAccessCapability-v680ext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3" w:name="ASN1450"/>
      <w:r w:rsidRPr="00AE7565">
        <w:t>RRCConnectionSetupComplete-v690ext-IEs</w:t>
      </w:r>
      <w:bookmarkEnd w:id="45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ueCapabilityContainer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2092" w:history="1">
        <w:r w:rsidRPr="00922AFA">
          <w:rPr>
            <w:rStyle w:val="Hyperlink"/>
            <w:snapToGrid w:val="0"/>
          </w:rPr>
          <w:t>UE-CapabilityContainer-IEs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4" w:name="ASN1451"/>
      <w:r w:rsidRPr="00AE7565">
        <w:t>RRCConnectionSetupComplete-v770ext-IEs</w:t>
      </w:r>
      <w:bookmarkEnd w:id="454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deferredMeasurementControlReading</w:t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5" w:name="ASN1452"/>
      <w:r w:rsidRPr="00AE7565">
        <w:t>RRCConnectionSetupComplete-v7e0ext-IEs</w:t>
      </w:r>
      <w:bookmarkEnd w:id="45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ue-RadioAccessCapability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136" w:history="1">
        <w:r w:rsidRPr="00922AFA">
          <w:rPr>
            <w:rStyle w:val="Hyperlink"/>
          </w:rPr>
          <w:t>UE-RadioAccessCapability-v7e0ext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6" w:name="ASN1453"/>
      <w:r w:rsidRPr="00AE7565">
        <w:rPr>
          <w:snapToGrid w:val="0"/>
        </w:rPr>
        <w:t>RRCConnectionSetupComplete-v7f0ext-IEs</w:t>
      </w:r>
      <w:bookmarkEnd w:id="45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ue-RadioAccessCapability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37" w:history="1">
        <w:r w:rsidRPr="00922AFA">
          <w:rPr>
            <w:rStyle w:val="Hyperlink"/>
            <w:snapToGrid w:val="0"/>
          </w:rPr>
          <w:t>UE-RadioAccessCapability-v7f0ext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7" w:name="ASN1454"/>
      <w:r w:rsidRPr="00AE7565">
        <w:rPr>
          <w:snapToGrid w:val="0"/>
        </w:rPr>
        <w:t>RRCConnectionSetupComplete-va40ext-IEs</w:t>
      </w:r>
      <w:bookmarkEnd w:id="45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loggedMeasAvailable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snapToGrid w:val="0"/>
          <w:lang w:eastAsia="zh-CN"/>
        </w:rPr>
        <w:t>loggedANRResultsAvailable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ENUMERATED { true }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8" w:name="ASN1455"/>
      <w:r w:rsidRPr="00AE7565">
        <w:rPr>
          <w:snapToGrid w:val="0"/>
        </w:rPr>
        <w:t>RRCConnectionSetupCompleteBand-va40ext-IEs</w:t>
      </w:r>
      <w:bookmarkEnd w:id="45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eastAsia="MS Mincho" w:cs="Courier New"/>
          <w:szCs w:val="16"/>
        </w:rPr>
        <w:t>ue-RadioAccessCapabBand</w:t>
      </w:r>
      <w:r w:rsidRPr="00AE7565">
        <w:rPr>
          <w:rFonts w:eastAsia="MS Mincho" w:cs="Courier New"/>
          <w:szCs w:val="16"/>
        </w:rPr>
        <w:tab/>
      </w:r>
      <w:r w:rsidRPr="00AE7565">
        <w:rPr>
          <w:rFonts w:eastAsia="MS Mincho" w:cs="Courier New"/>
          <w:szCs w:val="16"/>
        </w:rPr>
        <w:tab/>
      </w:r>
      <w:r w:rsidRPr="00AE7565">
        <w:rPr>
          <w:rFonts w:eastAsia="MS Mincho" w:cs="Courier New"/>
          <w:szCs w:val="16"/>
        </w:rPr>
        <w:tab/>
      </w:r>
      <w:r w:rsidRPr="00AE7565">
        <w:rPr>
          <w:rFonts w:eastAsia="MS Mincho" w:cs="Courier New"/>
          <w:szCs w:val="16"/>
        </w:rPr>
        <w:tab/>
      </w:r>
      <w:r w:rsidRPr="00AE7565">
        <w:rPr>
          <w:rFonts w:eastAsia="MS Mincho" w:cs="Courier New"/>
          <w:szCs w:val="16"/>
        </w:rPr>
        <w:tab/>
      </w:r>
      <w:hyperlink w:anchor="ASN2152" w:history="1">
        <w:r w:rsidRPr="00922AFA">
          <w:rPr>
            <w:rStyle w:val="Hyperlink"/>
            <w:rFonts w:cs="Courier New"/>
            <w:szCs w:val="16"/>
            <w:lang w:eastAsia="zh-CN"/>
          </w:rPr>
          <w:t>UE-RadioAccessCapabBand-va40ext</w:t>
        </w:r>
      </w:hyperlink>
      <w:r w:rsidRPr="00AE7565">
        <w:rPr>
          <w:rFonts w:eastAsia="MS Mincho" w:cs="Courier New"/>
          <w:szCs w:val="16"/>
        </w:rPr>
        <w:tab/>
      </w:r>
      <w:r w:rsidRPr="00AE7565">
        <w:rPr>
          <w:rFonts w:eastAsia="MS Mincho" w:cs="Courier New"/>
          <w:szCs w:val="16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9" w:name="ASN1456"/>
      <w:r w:rsidRPr="00AE7565">
        <w:rPr>
          <w:snapToGrid w:val="0"/>
        </w:rPr>
        <w:t>RRCConnectionSetupComplete-vb50ext-IEs</w:t>
      </w:r>
      <w:bookmarkEnd w:id="45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connEstFailInfoAvailable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 xml:space="preserve"> FAILURE INFO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60" w:name="ASN1457"/>
      <w:r w:rsidRPr="00AE7565">
        <w:t>RRC-FailureInfo</w:t>
      </w:r>
      <w:bookmarkEnd w:id="460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rRC-FailureInfo</w:t>
      </w:r>
      <w:r w:rsidRPr="00AE7565">
        <w:rPr>
          <w:snapToGrid w:val="0"/>
        </w:rPr>
        <w:t>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58" w:history="1">
        <w:r w:rsidRPr="00494B5C">
          <w:rPr>
            <w:rStyle w:val="Hyperlink"/>
          </w:rPr>
          <w:t>RRC-FailureInfo</w:t>
        </w:r>
        <w:r w:rsidRPr="00494B5C">
          <w:rPr>
            <w:rStyle w:val="Hyperlink"/>
            <w:snapToGrid w:val="0"/>
          </w:rPr>
          <w:t>-r3-IEs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rrc-FailureInfo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61" w:name="ASN1458"/>
      <w:r w:rsidRPr="00AE7565">
        <w:t>RRC-FailureInfo</w:t>
      </w:r>
      <w:r w:rsidRPr="00AE7565">
        <w:rPr>
          <w:snapToGrid w:val="0"/>
        </w:rPr>
        <w:t>-r3-IEs</w:t>
      </w:r>
      <w:bookmarkEnd w:id="461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Non-RRC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failureCauseWithProtErr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 xml:space="preserve"> STATUS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62" w:name="ASN1459"/>
      <w:r w:rsidRPr="00AE7565">
        <w:rPr>
          <w:snapToGrid w:val="0"/>
        </w:rPr>
        <w:t>RRCStatus</w:t>
      </w:r>
      <w:bookmarkEnd w:id="46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TABULAR: Identification of received message is nested in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</w:t>
      </w:r>
      <w:hyperlink w:anchor="ASN1985" w:history="1">
        <w:r w:rsidRPr="00494B5C">
          <w:rPr>
            <w:rStyle w:val="Hyperlink"/>
            <w:snapToGrid w:val="0"/>
          </w:rPr>
          <w:t>ProtocolErrorMoreInformation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protocolErrorInformation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85" w:history="1">
        <w:r w:rsidRPr="00494B5C">
          <w:rPr>
            <w:rStyle w:val="Hyperlink"/>
            <w:snapToGrid w:val="0"/>
          </w:rPr>
          <w:t>ProtocolErrorMoreInformation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rrc</w:t>
      </w:r>
      <w:r w:rsidRPr="00AE7565">
        <w:rPr>
          <w:snapToGrid w:val="0"/>
        </w:rPr>
        <w:t>Status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SECURITY MODE COMMAND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63" w:name="ASN1460"/>
      <w:r w:rsidRPr="00AE7565">
        <w:rPr>
          <w:snapToGrid w:val="0"/>
        </w:rPr>
        <w:t>SecurityModeCommand</w:t>
      </w:r>
      <w:bookmarkEnd w:id="463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securityModeCommand-r3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61" w:history="1">
        <w:r w:rsidRPr="00494B5C">
          <w:rPr>
            <w:rStyle w:val="Hyperlink"/>
            <w:snapToGrid w:val="0"/>
          </w:rPr>
          <w:t>SecurityModeCommand-r3-IEs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</w:t>
      </w:r>
      <w:r w:rsidRPr="00AE7565">
        <w:rPr>
          <w:snapToGrid w:val="0"/>
        </w:rPr>
        <w:t>ecurityModeCommand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securityModeCommand</w:t>
      </w:r>
      <w:r w:rsidRPr="00AE7565">
        <w:t>-r7</w:t>
      </w:r>
      <w:r w:rsidRPr="00AE7565">
        <w:tab/>
      </w:r>
      <w:r w:rsidRPr="00AE7565">
        <w:tab/>
      </w:r>
      <w:r w:rsidRPr="00AE7565">
        <w:tab/>
      </w:r>
      <w:hyperlink w:anchor="ASN1462" w:history="1">
        <w:r w:rsidRPr="00494B5C">
          <w:rPr>
            <w:rStyle w:val="Hyperlink"/>
            <w:snapToGrid w:val="0"/>
          </w:rPr>
          <w:t>SecurityModeCommand</w:t>
        </w:r>
        <w:r w:rsidRPr="00494B5C">
          <w:rPr>
            <w:rStyle w:val="Hyperlink"/>
          </w:rPr>
          <w:t>-r7-IEs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REL-8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securityModeCommand</w:t>
      </w:r>
      <w:r w:rsidRPr="00AE7565">
        <w:rPr>
          <w:snapToGrid w:val="0"/>
          <w:color w:val="000000"/>
        </w:rPr>
        <w:t>-r7-add-ext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64" w:name="ASN1461"/>
      <w:r w:rsidRPr="00AE7565">
        <w:rPr>
          <w:snapToGrid w:val="0"/>
        </w:rPr>
        <w:t>SecurityModeCommand-r3-IEs</w:t>
      </w:r>
      <w:bookmarkEnd w:id="46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TABULAR: Integrity protection shall always be performed on this message.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securityCapability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5" w:history="1">
        <w:r w:rsidRPr="00922AFA">
          <w:rPr>
            <w:rStyle w:val="Hyperlink"/>
            <w:snapToGrid w:val="0"/>
          </w:rPr>
          <w:t>SecurityCapability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cipheringModeInfo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3" w:history="1">
        <w:r w:rsidRPr="00494B5C">
          <w:rPr>
            <w:rStyle w:val="Hyperlink"/>
            <w:snapToGrid w:val="0"/>
          </w:rPr>
          <w:t>CipheringModeInfo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integrityProtectionModeInfo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9" w:history="1">
        <w:r w:rsidRPr="00494B5C">
          <w:rPr>
            <w:rStyle w:val="Hyperlink"/>
            <w:snapToGrid w:val="0"/>
          </w:rPr>
          <w:t>IntegrityProtectionModeInfo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ue-SystemSpecificSecurityCap</w:t>
      </w:r>
      <w:r w:rsidRPr="00AE7565">
        <w:tab/>
      </w:r>
      <w:hyperlink w:anchor="ASN4910" w:history="1">
        <w:r w:rsidRPr="00EA10A5">
          <w:rPr>
            <w:rStyle w:val="Hyperlink"/>
          </w:rPr>
          <w:t>InterRAT-UE-SecurityCapList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65" w:name="ASN1462"/>
      <w:r w:rsidRPr="00AE7565">
        <w:rPr>
          <w:snapToGrid w:val="0"/>
        </w:rPr>
        <w:t>SecurityModeCommand-r7-IEs</w:t>
      </w:r>
      <w:bookmarkEnd w:id="46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TABULAR: Integrity protection shall always be performed on this message.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securityCapability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5" w:history="1">
        <w:r w:rsidRPr="00922AFA">
          <w:rPr>
            <w:rStyle w:val="Hyperlink"/>
            <w:snapToGrid w:val="0"/>
          </w:rPr>
          <w:t>SecurityCapability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cipheringModeInfo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4" w:history="1">
        <w:r w:rsidRPr="00494B5C">
          <w:rPr>
            <w:rStyle w:val="Hyperlink"/>
            <w:snapToGrid w:val="0"/>
          </w:rPr>
          <w:t>CipheringModeInfo-r7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integrityProtectionModeInfo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70" w:history="1">
        <w:r w:rsidRPr="00494B5C">
          <w:rPr>
            <w:rStyle w:val="Hyperlink"/>
            <w:snapToGrid w:val="0"/>
          </w:rPr>
          <w:t>IntegrityProtectionModeInfo-r7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ue-SystemSpecificSecurityCap</w:t>
      </w:r>
      <w:r w:rsidRPr="00AE7565">
        <w:tab/>
      </w:r>
      <w:hyperlink w:anchor="ASN4910" w:history="1">
        <w:r w:rsidRPr="00EA10A5">
          <w:rPr>
            <w:rStyle w:val="Hyperlink"/>
          </w:rPr>
          <w:t>InterRAT-UE-SecurityCapList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SECURITY MODE COMPLETE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66" w:name="ASN1463"/>
      <w:r w:rsidRPr="00AE7565">
        <w:rPr>
          <w:snapToGrid w:val="0"/>
        </w:rPr>
        <w:t>SecurityModeComplete</w:t>
      </w:r>
      <w:bookmarkEnd w:id="46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TABULAR: Integrity protection shall always be performed on this message.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ul-IntegProtActivationInfo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5" w:history="1">
        <w:r w:rsidRPr="00494B5C">
          <w:rPr>
            <w:rStyle w:val="Hyperlink"/>
            <w:snapToGrid w:val="0"/>
          </w:rPr>
          <w:t>IntegrityProtActivationInfo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rb-UL-CiphActivationTimeInfo</w:t>
      </w:r>
      <w:r w:rsidRPr="00AE7565">
        <w:rPr>
          <w:snapToGrid w:val="0"/>
        </w:rPr>
        <w:tab/>
      </w:r>
      <w:hyperlink w:anchor="ASN2365" w:history="1">
        <w:r w:rsidRPr="00922AFA">
          <w:rPr>
            <w:rStyle w:val="Hyperlink"/>
            <w:snapToGrid w:val="0"/>
          </w:rPr>
          <w:t>RB-ActivationTimeInfoList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</w:t>
      </w:r>
      <w:r w:rsidRPr="00AE7565">
        <w:rPr>
          <w:snapToGrid w:val="0"/>
        </w:rPr>
        <w:t>ecurityModeComplete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SECURITY MODE FAILURE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67" w:name="ASN1464"/>
      <w:r w:rsidRPr="00AE7565">
        <w:rPr>
          <w:snapToGrid w:val="0"/>
        </w:rPr>
        <w:t>SecurityModeFailure</w:t>
      </w:r>
      <w:bookmarkEnd w:id="46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</w:t>
      </w:r>
      <w:r w:rsidRPr="00AE7565">
        <w:rPr>
          <w:snapToGrid w:val="0"/>
        </w:rPr>
        <w:t>ecurityModeFailure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SIGNALLING CONNECTION RELEASE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68" w:name="ASN1465"/>
      <w:r w:rsidRPr="00AE7565">
        <w:rPr>
          <w:snapToGrid w:val="0"/>
        </w:rPr>
        <w:t>SignallingConnectionRelease</w:t>
      </w:r>
      <w:bookmarkEnd w:id="468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signallingConnectionRelease-r3</w:t>
      </w:r>
      <w:r w:rsidRPr="00AE7565">
        <w:rPr>
          <w:snapToGrid w:val="0"/>
        </w:rPr>
        <w:tab/>
      </w:r>
      <w:hyperlink w:anchor="ASN1466" w:history="1">
        <w:r w:rsidRPr="00494B5C">
          <w:rPr>
            <w:rStyle w:val="Hyperlink"/>
            <w:snapToGrid w:val="0"/>
          </w:rPr>
          <w:t>SignallingConnectionRelease-r3-IEs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signallingConnectionRelease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va40NonCriticalExtensions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signallingConnectionRelease-va40ext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67" w:history="1">
        <w:r w:rsidRPr="00494B5C">
          <w:rPr>
            <w:rStyle w:val="Hyperlink"/>
            <w:snapToGrid w:val="0"/>
          </w:rPr>
          <w:t>SignallingConnectionRelease-va40ext-IEs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69" w:name="ASN1466"/>
      <w:r w:rsidRPr="00AE7565">
        <w:rPr>
          <w:snapToGrid w:val="0"/>
        </w:rPr>
        <w:t>SignallingConnectionRelease-r3-IEs</w:t>
      </w:r>
      <w:bookmarkEnd w:id="46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70" w:name="ASN1467"/>
      <w:r w:rsidRPr="00AE7565">
        <w:rPr>
          <w:snapToGrid w:val="0"/>
        </w:rPr>
        <w:t>SignallingConnectionRelease-va40ext-IEs</w:t>
      </w:r>
      <w:bookmarkEnd w:id="47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extendedWaitTime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0" w:history="1">
        <w:r w:rsidRPr="00494B5C">
          <w:rPr>
            <w:rStyle w:val="Hyperlink"/>
            <w:snapToGrid w:val="0"/>
          </w:rPr>
          <w:t>ExtendedWaitTime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SIGNALLING CONNECTION RELEASE INDICATION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71" w:name="ASN1468"/>
      <w:r w:rsidRPr="00AE7565">
        <w:rPr>
          <w:snapToGrid w:val="0"/>
        </w:rPr>
        <w:t>SignallingConnectionReleaseIndication</w:t>
      </w:r>
      <w:bookmarkEnd w:id="47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</w:t>
      </w:r>
      <w:r w:rsidRPr="00AE7565">
        <w:rPr>
          <w:snapToGrid w:val="0"/>
        </w:rPr>
        <w:t>ignallingConnectionReleaseIndication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v860nonCriticalExtentions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signallingConnectionReleaseIndication-v860ext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69" w:history="1">
        <w:r w:rsidRPr="00494B5C">
          <w:rPr>
            <w:rStyle w:val="Hyperlink"/>
            <w:snapToGrid w:val="0"/>
          </w:rPr>
          <w:t>SignallingConnectionReleaseIndication-v860ext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72" w:name="ASN1469"/>
      <w:r w:rsidRPr="00AE7565">
        <w:rPr>
          <w:snapToGrid w:val="0"/>
        </w:rPr>
        <w:t>SignallingConnectionReleaseIndication-v860ext</w:t>
      </w:r>
      <w:bookmarkEnd w:id="47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signallingConnectionReleaseIndicationCause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uERequestedPSDataSessionEnd, anyOtherCause 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SYSTEM INFORMATION for BCH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73" w:name="ASN1470"/>
      <w:r w:rsidRPr="00AE7565">
        <w:rPr>
          <w:snapToGrid w:val="0"/>
        </w:rPr>
        <w:t>SystemInformation-BCH</w:t>
      </w:r>
      <w:bookmarkEnd w:id="47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sfn-Prime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7" w:history="1">
        <w:r w:rsidRPr="00EA10A5">
          <w:rPr>
            <w:rStyle w:val="Hyperlink"/>
            <w:snapToGrid w:val="0"/>
          </w:rPr>
          <w:t>SFN-Prime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payload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noSegment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firstSegment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73" w:history="1">
        <w:r w:rsidRPr="00494B5C">
          <w:rPr>
            <w:rStyle w:val="Hyperlink"/>
            <w:snapToGrid w:val="0"/>
          </w:rPr>
          <w:t>FirstSegment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subsequentSegment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77" w:history="1">
        <w:r w:rsidRPr="00494B5C">
          <w:rPr>
            <w:rStyle w:val="Hyperlink"/>
            <w:snapToGrid w:val="0"/>
          </w:rPr>
          <w:t>SubsequentSegment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lastSegmentShort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1" w:history="1">
        <w:r w:rsidRPr="00494B5C">
          <w:rPr>
            <w:rStyle w:val="Hyperlink"/>
            <w:snapToGrid w:val="0"/>
          </w:rPr>
          <w:t>LastSegmentShort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lastAndFirst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lastSegmentShort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1" w:history="1">
        <w:r w:rsidRPr="00494B5C">
          <w:rPr>
            <w:rStyle w:val="Hyperlink"/>
            <w:snapToGrid w:val="0"/>
          </w:rPr>
          <w:t>LastSegmentShort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firstSegment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75" w:history="1">
        <w:r w:rsidRPr="00494B5C">
          <w:rPr>
            <w:rStyle w:val="Hyperlink"/>
            <w:snapToGrid w:val="0"/>
          </w:rPr>
          <w:t>FirstSegmentShort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lastAndComplete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lastSegmentShort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1" w:history="1">
        <w:r w:rsidRPr="00494B5C">
          <w:rPr>
            <w:rStyle w:val="Hyperlink"/>
            <w:snapToGrid w:val="0"/>
          </w:rPr>
          <w:t>LastSegmentShort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completeSIB-List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3" w:history="1">
        <w:r w:rsidRPr="00494B5C">
          <w:rPr>
            <w:rStyle w:val="Hyperlink"/>
            <w:snapToGrid w:val="0"/>
          </w:rPr>
          <w:t>CompleteSIB-List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lastAndCompleteAndFirst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lastSegmentShort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1" w:history="1">
        <w:r w:rsidRPr="00494B5C">
          <w:rPr>
            <w:rStyle w:val="Hyperlink"/>
            <w:snapToGrid w:val="0"/>
          </w:rPr>
          <w:t>LastSegmentShort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completeSIB-List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3" w:history="1">
        <w:r w:rsidRPr="00494B5C">
          <w:rPr>
            <w:rStyle w:val="Hyperlink"/>
            <w:snapToGrid w:val="0"/>
          </w:rPr>
          <w:t>CompleteSIB-List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firstSegment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75" w:history="1">
        <w:r w:rsidRPr="00494B5C">
          <w:rPr>
            <w:rStyle w:val="Hyperlink"/>
            <w:snapToGrid w:val="0"/>
          </w:rPr>
          <w:t>FirstSegmentShort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completeSIB-List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3" w:history="1">
        <w:r w:rsidRPr="00494B5C">
          <w:rPr>
            <w:rStyle w:val="Hyperlink"/>
            <w:snapToGrid w:val="0"/>
          </w:rPr>
          <w:t>CompleteSIB-List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completeAndFirst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completeSIB-List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3" w:history="1">
        <w:r w:rsidRPr="00494B5C">
          <w:rPr>
            <w:rStyle w:val="Hyperlink"/>
            <w:snapToGrid w:val="0"/>
          </w:rPr>
          <w:t>CompleteSIB-List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firstSegment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75" w:history="1">
        <w:r w:rsidRPr="00494B5C">
          <w:rPr>
            <w:rStyle w:val="Hyperlink"/>
            <w:snapToGrid w:val="0"/>
          </w:rPr>
          <w:t>FirstSegmentShort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completeSIB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5" w:history="1">
        <w:r w:rsidRPr="00494B5C">
          <w:rPr>
            <w:rStyle w:val="Hyperlink"/>
            <w:snapToGrid w:val="0"/>
          </w:rPr>
          <w:t>CompleteSIB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lastSegment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79" w:history="1">
        <w:r w:rsidRPr="00494B5C">
          <w:rPr>
            <w:rStyle w:val="Hyperlink"/>
            <w:snapToGrid w:val="0"/>
          </w:rPr>
          <w:t>LastSegment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SYSTEM INFORMATION</w:t>
      </w:r>
      <w:r>
        <w:rPr>
          <w:snapToGrid w:val="0"/>
        </w:rPr>
        <w:t>2</w:t>
      </w:r>
      <w:r w:rsidRPr="00AE7565">
        <w:rPr>
          <w:snapToGrid w:val="0"/>
        </w:rPr>
        <w:t xml:space="preserve"> for BCH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74" w:name="ASN1471"/>
      <w:r w:rsidRPr="00AE7565">
        <w:rPr>
          <w:snapToGrid w:val="0"/>
        </w:rPr>
        <w:t>SystemInformation</w:t>
      </w:r>
      <w:r>
        <w:rPr>
          <w:snapToGrid w:val="0"/>
        </w:rPr>
        <w:t>2</w:t>
      </w:r>
      <w:r w:rsidRPr="00AE7565">
        <w:rPr>
          <w:snapToGrid w:val="0"/>
        </w:rPr>
        <w:t>-BCH</w:t>
      </w:r>
      <w:bookmarkEnd w:id="47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segmentCombination</w:t>
      </w:r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combination2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474" w:history="1">
        <w:r w:rsidRPr="00494B5C">
          <w:rPr>
            <w:rStyle w:val="Hyperlink"/>
            <w:snapToGrid w:val="0"/>
          </w:rPr>
          <w:t>FirstSegment2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combination3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78" w:history="1">
        <w:r w:rsidRPr="00494B5C">
          <w:rPr>
            <w:rStyle w:val="Hyperlink"/>
            <w:snapToGrid w:val="0"/>
          </w:rPr>
          <w:t>SubsequentSegment2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combination4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482" w:history="1">
        <w:r w:rsidRPr="00494B5C">
          <w:rPr>
            <w:rStyle w:val="Hyperlink"/>
            <w:snapToGrid w:val="0"/>
          </w:rPr>
          <w:t>LastSegmentShort2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combination5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lastSegmentShort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2" w:history="1">
        <w:r w:rsidRPr="00494B5C">
          <w:rPr>
            <w:rStyle w:val="Hyperlink"/>
            <w:snapToGrid w:val="0"/>
          </w:rPr>
          <w:t>LastSegmentShort2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firstSegment</w:t>
      </w:r>
      <w:r>
        <w:rPr>
          <w:snapToGrid w:val="0"/>
        </w:rPr>
        <w:t>Short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76" w:history="1">
        <w:r w:rsidRPr="00494B5C">
          <w:rPr>
            <w:rStyle w:val="Hyperlink"/>
            <w:snapToGrid w:val="0"/>
          </w:rPr>
          <w:t>FirstSegmentShort2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combination6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lastSegmentShort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2" w:history="1">
        <w:r w:rsidRPr="00494B5C">
          <w:rPr>
            <w:rStyle w:val="Hyperlink"/>
            <w:snapToGrid w:val="0"/>
          </w:rPr>
          <w:t>LastSegmentShort2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completeSIB-List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4" w:history="1">
        <w:r w:rsidRPr="00494B5C">
          <w:rPr>
            <w:rStyle w:val="Hyperlink"/>
            <w:snapToGrid w:val="0"/>
          </w:rPr>
          <w:t>CompleteSIB2-List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combination7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lastSegmentShort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2" w:history="1">
        <w:r w:rsidRPr="00494B5C">
          <w:rPr>
            <w:rStyle w:val="Hyperlink"/>
            <w:snapToGrid w:val="0"/>
          </w:rPr>
          <w:t>LastSegmentShort2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completeSIB-List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4" w:history="1">
        <w:r w:rsidRPr="00494B5C">
          <w:rPr>
            <w:rStyle w:val="Hyperlink"/>
            <w:snapToGrid w:val="0"/>
          </w:rPr>
          <w:t>CompleteSIB2-List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firstSegment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76" w:history="1">
        <w:r w:rsidRPr="00494B5C">
          <w:rPr>
            <w:rStyle w:val="Hyperlink"/>
            <w:snapToGrid w:val="0"/>
          </w:rPr>
          <w:t>FirstSegmentShort2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combination8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484" w:history="1">
        <w:r w:rsidRPr="00494B5C">
          <w:rPr>
            <w:rStyle w:val="Hyperlink"/>
            <w:snapToGrid w:val="0"/>
          </w:rPr>
          <w:t>CompleteSIB2-List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combination9</w:t>
      </w:r>
      <w:r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completeSIB-List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4" w:history="1">
        <w:r w:rsidRPr="00494B5C">
          <w:rPr>
            <w:rStyle w:val="Hyperlink"/>
            <w:snapToGrid w:val="0"/>
          </w:rPr>
          <w:t>CompleteSIB2-List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firstSegment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76" w:history="1">
        <w:r w:rsidRPr="00494B5C">
          <w:rPr>
            <w:rStyle w:val="Hyperlink"/>
            <w:snapToGrid w:val="0"/>
          </w:rPr>
          <w:t>FirstSegmentShort2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combination10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486" w:history="1">
        <w:r w:rsidRPr="00494B5C">
          <w:rPr>
            <w:rStyle w:val="Hyperlink"/>
            <w:snapToGrid w:val="0"/>
          </w:rPr>
          <w:t>CompleteSIB2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combination11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hyperlink w:anchor="ASN1480" w:history="1">
        <w:r w:rsidRPr="00494B5C">
          <w:rPr>
            <w:rStyle w:val="Hyperlink"/>
            <w:snapToGrid w:val="0"/>
          </w:rPr>
          <w:t>LastSegment2</w:t>
        </w:r>
      </w:hyperlink>
      <w:r w:rsidRPr="00AE7565">
        <w:rPr>
          <w:snapToGrid w:val="0"/>
        </w:rPr>
        <w:t>,</w:t>
      </w:r>
    </w:p>
    <w:p w:rsidR="006B662B" w:rsidRPr="00C2208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2208B">
        <w:rPr>
          <w:snapToGrid w:val="0"/>
          <w:lang w:val="sv-SE"/>
        </w:rPr>
        <w:t>spare6</w:t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  <w:t>NULL,</w:t>
      </w:r>
    </w:p>
    <w:p w:rsidR="006B662B" w:rsidRPr="00C2208B" w:rsidRDefault="006B662B" w:rsidP="006B662B">
      <w:pPr>
        <w:pStyle w:val="PL"/>
        <w:rPr>
          <w:snapToGrid w:val="0"/>
          <w:lang w:val="sv-SE"/>
        </w:rPr>
      </w:pP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  <w:t>spare5</w:t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  <w:t>NULL,</w:t>
      </w:r>
    </w:p>
    <w:p w:rsidR="006B662B" w:rsidRPr="00C2208B" w:rsidRDefault="006B662B" w:rsidP="006B662B">
      <w:pPr>
        <w:pStyle w:val="PL"/>
        <w:rPr>
          <w:snapToGrid w:val="0"/>
          <w:lang w:val="sv-SE"/>
        </w:rPr>
      </w:pP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  <w:t>spare4</w:t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  <w:t>NULL,</w:t>
      </w:r>
    </w:p>
    <w:p w:rsidR="006B662B" w:rsidRPr="00C2208B" w:rsidRDefault="006B662B" w:rsidP="006B662B">
      <w:pPr>
        <w:pStyle w:val="PL"/>
        <w:rPr>
          <w:snapToGrid w:val="0"/>
          <w:lang w:val="sv-SE"/>
        </w:rPr>
      </w:pP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  <w:t>spare3</w:t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  <w:t>NULL,</w:t>
      </w:r>
    </w:p>
    <w:p w:rsidR="006B662B" w:rsidRPr="00C2208B" w:rsidRDefault="006B662B" w:rsidP="006B662B">
      <w:pPr>
        <w:pStyle w:val="PL"/>
        <w:rPr>
          <w:snapToGrid w:val="0"/>
          <w:lang w:val="sv-SE"/>
        </w:rPr>
      </w:pP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  <w:t>spare2</w:t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  <w:t>NULL,</w:t>
      </w:r>
    </w:p>
    <w:p w:rsidR="006B662B" w:rsidRPr="00C2208B" w:rsidRDefault="006B662B" w:rsidP="006B662B">
      <w:pPr>
        <w:pStyle w:val="PL"/>
        <w:rPr>
          <w:snapToGrid w:val="0"/>
          <w:lang w:val="sv-SE"/>
        </w:rPr>
      </w:pP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  <w:t>spare1</w:t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SYSTEM INFORMATION for FACH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this IE is not used in this version of the specification.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75" w:name="ASN1472"/>
      <w:r w:rsidRPr="00AE7565">
        <w:rPr>
          <w:snapToGrid w:val="0"/>
        </w:rPr>
        <w:t>SystemInformation-FACH</w:t>
      </w:r>
      <w:bookmarkEnd w:id="47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payload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noSegment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firstSegment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73" w:history="1">
        <w:r w:rsidRPr="00494B5C">
          <w:rPr>
            <w:rStyle w:val="Hyperlink"/>
            <w:snapToGrid w:val="0"/>
          </w:rPr>
          <w:t>FirstSegment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subsequentSegment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77" w:history="1">
        <w:r w:rsidRPr="00494B5C">
          <w:rPr>
            <w:rStyle w:val="Hyperlink"/>
            <w:snapToGrid w:val="0"/>
          </w:rPr>
          <w:t>SubsequentSegment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lastSegmentShort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1" w:history="1">
        <w:r w:rsidRPr="00494B5C">
          <w:rPr>
            <w:rStyle w:val="Hyperlink"/>
            <w:snapToGrid w:val="0"/>
          </w:rPr>
          <w:t>LastSegmentShort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lastAndFirst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lastSegmentShort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1" w:history="1">
        <w:r w:rsidRPr="00494B5C">
          <w:rPr>
            <w:rStyle w:val="Hyperlink"/>
            <w:snapToGrid w:val="0"/>
          </w:rPr>
          <w:t>LastSegmentShort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firstSegment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75" w:history="1">
        <w:r w:rsidRPr="00494B5C">
          <w:rPr>
            <w:rStyle w:val="Hyperlink"/>
            <w:snapToGrid w:val="0"/>
          </w:rPr>
          <w:t>FirstSegmentShort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lastAndComplete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lastSegmentShort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1" w:history="1">
        <w:r w:rsidRPr="00494B5C">
          <w:rPr>
            <w:rStyle w:val="Hyperlink"/>
            <w:snapToGrid w:val="0"/>
          </w:rPr>
          <w:t>LastSegmentShort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completeSIB-List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3" w:history="1">
        <w:r w:rsidRPr="00494B5C">
          <w:rPr>
            <w:rStyle w:val="Hyperlink"/>
            <w:snapToGrid w:val="0"/>
          </w:rPr>
          <w:t>CompleteSIB-List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lastAndCompleteAndFirst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lastSegmentShort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1" w:history="1">
        <w:r w:rsidRPr="00494B5C">
          <w:rPr>
            <w:rStyle w:val="Hyperlink"/>
            <w:snapToGrid w:val="0"/>
          </w:rPr>
          <w:t>LastSegmentShort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completeSIB-List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3" w:history="1">
        <w:r w:rsidRPr="00494B5C">
          <w:rPr>
            <w:rStyle w:val="Hyperlink"/>
            <w:snapToGrid w:val="0"/>
          </w:rPr>
          <w:t>CompleteSIB-List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firstSegment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75" w:history="1">
        <w:r w:rsidRPr="00494B5C">
          <w:rPr>
            <w:rStyle w:val="Hyperlink"/>
            <w:snapToGrid w:val="0"/>
          </w:rPr>
          <w:t>FirstSegmentShort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completeSIB-List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3" w:history="1">
        <w:r w:rsidRPr="00494B5C">
          <w:rPr>
            <w:rStyle w:val="Hyperlink"/>
            <w:snapToGrid w:val="0"/>
          </w:rPr>
          <w:t>CompleteSIB-List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completeAndFirst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completeSIB-List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3" w:history="1">
        <w:r w:rsidRPr="00494B5C">
          <w:rPr>
            <w:rStyle w:val="Hyperlink"/>
            <w:snapToGrid w:val="0"/>
          </w:rPr>
          <w:t>CompleteSIB-List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firstSegment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75" w:history="1">
        <w:r w:rsidRPr="00494B5C">
          <w:rPr>
            <w:rStyle w:val="Hyperlink"/>
            <w:snapToGrid w:val="0"/>
          </w:rPr>
          <w:t>FirstSegmentShort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completeSIB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5" w:history="1">
        <w:r w:rsidRPr="00494B5C">
          <w:rPr>
            <w:rStyle w:val="Hyperlink"/>
            <w:snapToGrid w:val="0"/>
          </w:rPr>
          <w:t>CompleteSIB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lastSegment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79" w:history="1">
        <w:r w:rsidRPr="00494B5C">
          <w:rPr>
            <w:rStyle w:val="Hyperlink"/>
            <w:snapToGrid w:val="0"/>
          </w:rPr>
          <w:t>LastSegment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First segment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76" w:name="ASN1473"/>
      <w:r w:rsidRPr="00AE7565">
        <w:rPr>
          <w:snapToGrid w:val="0"/>
        </w:rPr>
        <w:t>FirstSegment</w:t>
      </w:r>
      <w:bookmarkEnd w:id="47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50" w:history="1">
        <w:r w:rsidRPr="00EA10A5">
          <w:rPr>
            <w:rStyle w:val="Hyperlink"/>
            <w:snapToGrid w:val="0"/>
          </w:rPr>
          <w:t>SIB-Type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seg-Count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5" w:history="1">
        <w:r w:rsidRPr="00EA10A5">
          <w:rPr>
            <w:rStyle w:val="Hyperlink"/>
            <w:snapToGrid w:val="0"/>
          </w:rPr>
          <w:t>SegCount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sib-Data-fixed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8" w:history="1">
        <w:r w:rsidRPr="00EA10A5">
          <w:rPr>
            <w:rStyle w:val="Hyperlink"/>
            <w:snapToGrid w:val="0"/>
          </w:rPr>
          <w:t>SIB-Data-fixed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77" w:name="ASN1474"/>
      <w:r w:rsidRPr="00AE7565">
        <w:rPr>
          <w:snapToGrid w:val="0"/>
        </w:rPr>
        <w:t>FirstSegment</w:t>
      </w:r>
      <w:r>
        <w:rPr>
          <w:snapToGrid w:val="0"/>
        </w:rPr>
        <w:t>2</w:t>
      </w:r>
      <w:bookmarkEnd w:id="47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51" w:history="1">
        <w:r w:rsidRPr="00EA10A5">
          <w:rPr>
            <w:rStyle w:val="Hyperlink"/>
            <w:snapToGrid w:val="0"/>
          </w:rPr>
          <w:t>SIB-Type2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seg-Count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5" w:history="1">
        <w:r w:rsidRPr="00EA10A5">
          <w:rPr>
            <w:rStyle w:val="Hyperlink"/>
            <w:snapToGrid w:val="0"/>
          </w:rPr>
          <w:t>SegCount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sib-Data-fixed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9" w:history="1">
        <w:r w:rsidRPr="00EA10A5">
          <w:rPr>
            <w:rStyle w:val="Hyperlink"/>
            <w:snapToGrid w:val="0"/>
          </w:rPr>
          <w:t>SIB-Data2-fixed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First segment (short)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78" w:name="ASN1475"/>
      <w:r w:rsidRPr="00AE7565">
        <w:rPr>
          <w:snapToGrid w:val="0"/>
        </w:rPr>
        <w:t>FirstSegmentShort</w:t>
      </w:r>
      <w:bookmarkEnd w:id="4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50" w:history="1">
        <w:r w:rsidRPr="00EA10A5">
          <w:rPr>
            <w:rStyle w:val="Hyperlink"/>
            <w:snapToGrid w:val="0"/>
          </w:rPr>
          <w:t>SIB-Type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seg-Count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5" w:history="1">
        <w:r w:rsidRPr="00EA10A5">
          <w:rPr>
            <w:rStyle w:val="Hyperlink"/>
            <w:snapToGrid w:val="0"/>
          </w:rPr>
          <w:t>SegCount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sib-Data-variable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40" w:history="1">
        <w:r w:rsidRPr="00EA10A5">
          <w:rPr>
            <w:rStyle w:val="Hyperlink"/>
            <w:snapToGrid w:val="0"/>
          </w:rPr>
          <w:t>SIB-Data-variable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79" w:name="ASN1476"/>
      <w:r w:rsidRPr="00AE7565">
        <w:rPr>
          <w:snapToGrid w:val="0"/>
        </w:rPr>
        <w:t>FirstSegmentShort</w:t>
      </w:r>
      <w:r>
        <w:rPr>
          <w:snapToGrid w:val="0"/>
        </w:rPr>
        <w:t>2</w:t>
      </w:r>
      <w:bookmarkEnd w:id="47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51" w:history="1">
        <w:r w:rsidRPr="00EA10A5">
          <w:rPr>
            <w:rStyle w:val="Hyperlink"/>
            <w:snapToGrid w:val="0"/>
          </w:rPr>
          <w:t>SIB-Type2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seg-Count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5" w:history="1">
        <w:r w:rsidRPr="00EA10A5">
          <w:rPr>
            <w:rStyle w:val="Hyperlink"/>
            <w:snapToGrid w:val="0"/>
          </w:rPr>
          <w:t>SegCount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sib-Data-variable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41" w:history="1">
        <w:r w:rsidRPr="00EA10A5">
          <w:rPr>
            <w:rStyle w:val="Hyperlink"/>
            <w:snapToGrid w:val="0"/>
          </w:rPr>
          <w:t>SIB-Data2-variable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Subsequent segment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80" w:name="ASN1477"/>
      <w:r w:rsidRPr="00AE7565">
        <w:rPr>
          <w:snapToGrid w:val="0"/>
        </w:rPr>
        <w:t>SubsequentSegment</w:t>
      </w:r>
      <w:bookmarkEnd w:id="48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50" w:history="1">
        <w:r w:rsidRPr="00EA10A5">
          <w:rPr>
            <w:rStyle w:val="Hyperlink"/>
            <w:snapToGrid w:val="0"/>
          </w:rPr>
          <w:t>SIB-Type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segmentIndex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6" w:history="1">
        <w:r w:rsidRPr="00EA10A5">
          <w:rPr>
            <w:rStyle w:val="Hyperlink"/>
            <w:snapToGrid w:val="0"/>
          </w:rPr>
          <w:t>SegmentIndex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sib-Data-fixed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8" w:history="1">
        <w:r w:rsidRPr="00EA10A5">
          <w:rPr>
            <w:rStyle w:val="Hyperlink"/>
            <w:snapToGrid w:val="0"/>
          </w:rPr>
          <w:t>SIB-Data-fixed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81" w:name="ASN1478"/>
      <w:r w:rsidRPr="00AE7565">
        <w:rPr>
          <w:snapToGrid w:val="0"/>
        </w:rPr>
        <w:t>SubsequentSegment</w:t>
      </w:r>
      <w:r>
        <w:rPr>
          <w:snapToGrid w:val="0"/>
        </w:rPr>
        <w:t>2</w:t>
      </w:r>
      <w:bookmarkEnd w:id="4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51" w:history="1">
        <w:r w:rsidRPr="00EA10A5">
          <w:rPr>
            <w:rStyle w:val="Hyperlink"/>
            <w:snapToGrid w:val="0"/>
          </w:rPr>
          <w:t>SIB-Type2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segmentIndex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6" w:history="1">
        <w:r w:rsidRPr="00EA10A5">
          <w:rPr>
            <w:rStyle w:val="Hyperlink"/>
            <w:snapToGrid w:val="0"/>
          </w:rPr>
          <w:t>SegmentIndex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sib-Data-fixed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9" w:history="1">
        <w:r w:rsidRPr="00EA10A5">
          <w:rPr>
            <w:rStyle w:val="Hyperlink"/>
            <w:snapToGrid w:val="0"/>
          </w:rPr>
          <w:t>SIB-Data2-fixed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Last segment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82" w:name="ASN1479"/>
      <w:r w:rsidRPr="00AE7565">
        <w:rPr>
          <w:snapToGrid w:val="0"/>
        </w:rPr>
        <w:t>LastSegment</w:t>
      </w:r>
      <w:bookmarkEnd w:id="4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50" w:history="1">
        <w:r w:rsidRPr="00EA10A5">
          <w:rPr>
            <w:rStyle w:val="Hyperlink"/>
            <w:snapToGrid w:val="0"/>
          </w:rPr>
          <w:t>SIB-Type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segmentIndex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6" w:history="1">
        <w:r w:rsidRPr="00EA10A5">
          <w:rPr>
            <w:rStyle w:val="Hyperlink"/>
            <w:snapToGrid w:val="0"/>
          </w:rPr>
          <w:t>SegmentIndex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For sib-Data-fixed, in case the SIB data is less than 222 bits, padding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shall be used. The same padding bits shall be used as defined in </w:t>
      </w:r>
      <w:r w:rsidRPr="00AE7565">
        <w:rPr>
          <w:color w:val="000000"/>
        </w:rPr>
        <w:t xml:space="preserve">clause </w:t>
      </w:r>
      <w:r w:rsidRPr="00AE7565">
        <w:rPr>
          <w:snapToGrid w:val="0"/>
        </w:rPr>
        <w:t>12.1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sib-Data-fixed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8" w:history="1">
        <w:r w:rsidRPr="00EA10A5">
          <w:rPr>
            <w:rStyle w:val="Hyperlink"/>
            <w:snapToGrid w:val="0"/>
          </w:rPr>
          <w:t>SIB-Data-fixed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83" w:name="ASN1480"/>
      <w:r w:rsidRPr="00AE7565">
        <w:rPr>
          <w:snapToGrid w:val="0"/>
        </w:rPr>
        <w:t>LastSegment</w:t>
      </w:r>
      <w:r>
        <w:rPr>
          <w:snapToGrid w:val="0"/>
        </w:rPr>
        <w:t>2</w:t>
      </w:r>
      <w:bookmarkEnd w:id="48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51" w:history="1">
        <w:r w:rsidRPr="00EA10A5">
          <w:rPr>
            <w:rStyle w:val="Hyperlink"/>
            <w:snapToGrid w:val="0"/>
          </w:rPr>
          <w:t>SIB-Type2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segmentIndex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6" w:history="1">
        <w:r w:rsidRPr="00EA10A5">
          <w:rPr>
            <w:rStyle w:val="Hyperlink"/>
            <w:snapToGrid w:val="0"/>
          </w:rPr>
          <w:t>SegmentIndex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For sib-Data-fixed, in ca</w:t>
      </w:r>
      <w:r>
        <w:rPr>
          <w:snapToGrid w:val="0"/>
        </w:rPr>
        <w:t>se the SIB data is less than 232</w:t>
      </w:r>
      <w:r w:rsidRPr="00AE7565">
        <w:rPr>
          <w:snapToGrid w:val="0"/>
        </w:rPr>
        <w:t xml:space="preserve"> bits, padding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shall be used. The same padding bits shall be used as defined in </w:t>
      </w:r>
      <w:r w:rsidRPr="00AE7565">
        <w:rPr>
          <w:color w:val="000000"/>
        </w:rPr>
        <w:t xml:space="preserve">clause </w:t>
      </w:r>
      <w:r w:rsidRPr="00AE7565">
        <w:rPr>
          <w:snapToGrid w:val="0"/>
        </w:rPr>
        <w:t>12.1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sib-Data-fixed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9" w:history="1">
        <w:r w:rsidRPr="00EA10A5">
          <w:rPr>
            <w:rStyle w:val="Hyperlink"/>
            <w:snapToGrid w:val="0"/>
          </w:rPr>
          <w:t>SIB-Data2-fixed</w:t>
        </w:r>
      </w:hyperlink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84" w:name="ASN1481"/>
      <w:r w:rsidRPr="00AE7565">
        <w:rPr>
          <w:snapToGrid w:val="0"/>
        </w:rPr>
        <w:t>LastSegmentShort</w:t>
      </w:r>
      <w:bookmarkEnd w:id="4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50" w:history="1">
        <w:r w:rsidRPr="00EA10A5">
          <w:rPr>
            <w:rStyle w:val="Hyperlink"/>
            <w:snapToGrid w:val="0"/>
          </w:rPr>
          <w:t>SIB-Type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segmentIndex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6" w:history="1">
        <w:r w:rsidRPr="00EA10A5">
          <w:rPr>
            <w:rStyle w:val="Hyperlink"/>
            <w:snapToGrid w:val="0"/>
          </w:rPr>
          <w:t>SegmentIndex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sib-Data-variable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40" w:history="1">
        <w:r w:rsidRPr="00EA10A5">
          <w:rPr>
            <w:rStyle w:val="Hyperlink"/>
            <w:snapToGrid w:val="0"/>
          </w:rPr>
          <w:t>SIB-Data-variable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85" w:name="ASN1482"/>
      <w:r w:rsidRPr="00AE7565">
        <w:rPr>
          <w:snapToGrid w:val="0"/>
        </w:rPr>
        <w:t>LastSegmentShort</w:t>
      </w:r>
      <w:r>
        <w:rPr>
          <w:snapToGrid w:val="0"/>
        </w:rPr>
        <w:t>2</w:t>
      </w:r>
      <w:bookmarkEnd w:id="4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51" w:history="1">
        <w:r w:rsidRPr="00EA10A5">
          <w:rPr>
            <w:rStyle w:val="Hyperlink"/>
            <w:snapToGrid w:val="0"/>
          </w:rPr>
          <w:t>SIB-Type2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segmentIndex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6" w:history="1">
        <w:r w:rsidRPr="00EA10A5">
          <w:rPr>
            <w:rStyle w:val="Hyperlink"/>
            <w:snapToGrid w:val="0"/>
          </w:rPr>
          <w:t>SegmentIndex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sib-Data-variable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41" w:history="1">
        <w:r w:rsidRPr="00EA10A5">
          <w:rPr>
            <w:rStyle w:val="Hyperlink"/>
            <w:snapToGrid w:val="0"/>
          </w:rPr>
          <w:t>SIB-Data2-variable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Complete SIB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86" w:name="ASN1483"/>
      <w:r w:rsidRPr="00AE7565">
        <w:rPr>
          <w:snapToGrid w:val="0"/>
        </w:rPr>
        <w:t>CompleteSIB-List</w:t>
      </w:r>
      <w:bookmarkEnd w:id="4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7" w:history="1">
        <w:r w:rsidRPr="00500532">
          <w:rPr>
            <w:rStyle w:val="Hyperlink"/>
            <w:snapToGrid w:val="0"/>
          </w:rPr>
          <w:t>maxSIBperMsg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7" w:history="1">
        <w:r w:rsidRPr="00494B5C">
          <w:rPr>
            <w:rStyle w:val="Hyperlink"/>
            <w:snapToGrid w:val="0"/>
          </w:rPr>
          <w:t>CompleteSIBshort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87" w:name="ASN1484"/>
      <w:r w:rsidRPr="00AE7565">
        <w:rPr>
          <w:snapToGrid w:val="0"/>
        </w:rPr>
        <w:t>CompleteSIB</w:t>
      </w:r>
      <w:r>
        <w:rPr>
          <w:snapToGrid w:val="0"/>
        </w:rPr>
        <w:t>2</w:t>
      </w:r>
      <w:r w:rsidRPr="00AE7565">
        <w:rPr>
          <w:snapToGrid w:val="0"/>
        </w:rPr>
        <w:t>-List</w:t>
      </w:r>
      <w:bookmarkEnd w:id="48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7" w:history="1">
        <w:r w:rsidRPr="00500532">
          <w:rPr>
            <w:rStyle w:val="Hyperlink"/>
            <w:snapToGrid w:val="0"/>
          </w:rPr>
          <w:t>maxSIBperMsg</w:t>
        </w:r>
      </w:hyperlink>
      <w:r w:rsidRPr="00AE7565"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88" w:history="1">
        <w:r w:rsidRPr="00494B5C">
          <w:rPr>
            <w:rStyle w:val="Hyperlink"/>
            <w:snapToGrid w:val="0"/>
          </w:rPr>
          <w:t>CompleteSIBshort2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88" w:name="ASN1485"/>
      <w:r w:rsidRPr="00AE7565">
        <w:rPr>
          <w:snapToGrid w:val="0"/>
        </w:rPr>
        <w:t>CompleteSIB</w:t>
      </w:r>
      <w:bookmarkEnd w:id="4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50" w:history="1">
        <w:r w:rsidRPr="00EA10A5">
          <w:rPr>
            <w:rStyle w:val="Hyperlink"/>
            <w:snapToGrid w:val="0"/>
          </w:rPr>
          <w:t>SIB-Type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For sib-Data-fixed, in case the SIB data is less than 226 bits, padding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shall be used. The same padding bits shall be used as defined in</w:t>
      </w:r>
      <w:r w:rsidRPr="00AE7565">
        <w:rPr>
          <w:color w:val="000000"/>
        </w:rPr>
        <w:t xml:space="preserve"> clause</w:t>
      </w:r>
      <w:r w:rsidRPr="00AE7565">
        <w:rPr>
          <w:snapToGrid w:val="0"/>
        </w:rPr>
        <w:t xml:space="preserve"> 12.1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sib-Data-fixed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(226))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89" w:name="ASN1486"/>
      <w:r w:rsidRPr="00AE7565">
        <w:rPr>
          <w:snapToGrid w:val="0"/>
        </w:rPr>
        <w:t>CompleteSIB</w:t>
      </w:r>
      <w:r>
        <w:rPr>
          <w:snapToGrid w:val="0"/>
        </w:rPr>
        <w:t>2</w:t>
      </w:r>
      <w:bookmarkEnd w:id="4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51" w:history="1">
        <w:r w:rsidRPr="00EA10A5">
          <w:rPr>
            <w:rStyle w:val="Hyperlink"/>
            <w:snapToGrid w:val="0"/>
          </w:rPr>
          <w:t>SIB-Type2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For sib-Data-fixed, in ca</w:t>
      </w:r>
      <w:r>
        <w:rPr>
          <w:snapToGrid w:val="0"/>
        </w:rPr>
        <w:t>se the SIB data is less than 236</w:t>
      </w:r>
      <w:r w:rsidRPr="00AE7565">
        <w:rPr>
          <w:snapToGrid w:val="0"/>
        </w:rPr>
        <w:t xml:space="preserve"> bits, padding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shall be used. The same padding bits shall be used as defined in</w:t>
      </w:r>
      <w:r w:rsidRPr="00AE7565">
        <w:rPr>
          <w:color w:val="000000"/>
        </w:rPr>
        <w:t xml:space="preserve"> clause</w:t>
      </w:r>
      <w:r w:rsidRPr="00AE7565">
        <w:rPr>
          <w:snapToGrid w:val="0"/>
        </w:rPr>
        <w:t xml:space="preserve"> 12.1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sib-Data-fixed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</w:t>
      </w:r>
      <w:r>
        <w:rPr>
          <w:snapToGrid w:val="0"/>
        </w:rPr>
        <w:t>236</w:t>
      </w:r>
      <w:r w:rsidRPr="00AE7565">
        <w:rPr>
          <w:snapToGrid w:val="0"/>
        </w:rPr>
        <w:t>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90" w:name="ASN1487"/>
      <w:r w:rsidRPr="00AE7565">
        <w:rPr>
          <w:snapToGrid w:val="0"/>
        </w:rPr>
        <w:t>CompleteSIBshort</w:t>
      </w:r>
      <w:bookmarkEnd w:id="4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50" w:history="1">
        <w:r w:rsidRPr="00EA10A5">
          <w:rPr>
            <w:rStyle w:val="Hyperlink"/>
            <w:snapToGrid w:val="0"/>
          </w:rPr>
          <w:t>SIB-Type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sib-Data-variable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40" w:history="1">
        <w:r w:rsidRPr="00EA10A5">
          <w:rPr>
            <w:rStyle w:val="Hyperlink"/>
            <w:snapToGrid w:val="0"/>
          </w:rPr>
          <w:t>SIB-Data-variable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91" w:name="ASN1488"/>
      <w:r w:rsidRPr="00AE7565">
        <w:rPr>
          <w:snapToGrid w:val="0"/>
        </w:rPr>
        <w:t>CompleteSIBshort</w:t>
      </w:r>
      <w:r>
        <w:rPr>
          <w:snapToGrid w:val="0"/>
        </w:rPr>
        <w:t>2</w:t>
      </w:r>
      <w:bookmarkEnd w:id="49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51" w:history="1">
        <w:r w:rsidRPr="00EA10A5">
          <w:rPr>
            <w:rStyle w:val="Hyperlink"/>
            <w:snapToGrid w:val="0"/>
          </w:rPr>
          <w:t>SIB-Type2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sib-Data-variable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41" w:history="1">
        <w:r w:rsidRPr="00EA10A5">
          <w:rPr>
            <w:rStyle w:val="Hyperlink"/>
            <w:snapToGrid w:val="0"/>
          </w:rPr>
          <w:t>SIB-Data2-variable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SYSTEM INFORMATION CHANGE INDICATION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92" w:name="ASN1489"/>
      <w:r w:rsidRPr="00AE7565">
        <w:rPr>
          <w:snapToGrid w:val="0"/>
        </w:rPr>
        <w:t>SystemInformationChangeIndication</w:t>
      </w:r>
      <w:bookmarkEnd w:id="492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bcch-ModificationInfo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7" w:history="1">
        <w:r w:rsidRPr="00EA10A5">
          <w:rPr>
            <w:rStyle w:val="Hyperlink"/>
            <w:snapToGrid w:val="0"/>
          </w:rPr>
          <w:t>BCCH-ModificationInfo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</w:t>
      </w:r>
      <w:r w:rsidRPr="00AE7565">
        <w:rPr>
          <w:snapToGrid w:val="0"/>
        </w:rPr>
        <w:t>ystemInformationChangeIndication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systemInformationChangeIndication-v860ext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90" w:history="1">
        <w:r w:rsidRPr="00494B5C">
          <w:rPr>
            <w:rStyle w:val="Hyperlink"/>
          </w:rPr>
          <w:t>SystemInformationChangeIndication-v860ext-IEs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>
        <w:tab/>
        <w:t>vc50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system</w:t>
      </w:r>
      <w:r>
        <w:t>InformationChangeIndication-vc50</w:t>
      </w:r>
      <w:r w:rsidRPr="00AE7565">
        <w:t>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91" w:history="1">
        <w:r w:rsidRPr="00494B5C">
          <w:rPr>
            <w:rStyle w:val="Hyperlink"/>
          </w:rPr>
          <w:t>SystemInformationChangeIndication-vc50ext-IEs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93" w:name="ASN1490"/>
      <w:r w:rsidRPr="00AE7565">
        <w:rPr>
          <w:snapToGrid w:val="0"/>
        </w:rPr>
        <w:t>SystemInformationChangeIndication-v860ext-IEs</w:t>
      </w:r>
      <w:bookmarkEnd w:id="49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etws-Information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65" w:history="1">
        <w:r w:rsidRPr="00EA10A5">
          <w:rPr>
            <w:rStyle w:val="Hyperlink"/>
            <w:snapToGrid w:val="0"/>
          </w:rPr>
          <w:t>ETWS-Information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94" w:name="ASN1491"/>
      <w:r w:rsidRPr="00AE7565">
        <w:t>SystemInformationChangeIndication-</w:t>
      </w:r>
      <w:r w:rsidRPr="006760E4">
        <w:rPr>
          <w:snapToGrid w:val="0"/>
          <w:lang w:val="en-US"/>
        </w:rPr>
        <w:t>vc</w:t>
      </w:r>
      <w:r>
        <w:rPr>
          <w:snapToGrid w:val="0"/>
          <w:lang w:val="en-US"/>
        </w:rPr>
        <w:t>50</w:t>
      </w:r>
      <w:r w:rsidRPr="006760E4">
        <w:rPr>
          <w:snapToGrid w:val="0"/>
          <w:lang w:val="en-US"/>
        </w:rPr>
        <w:t>ext</w:t>
      </w:r>
      <w:r>
        <w:rPr>
          <w:snapToGrid w:val="0"/>
          <w:lang w:val="en-US"/>
        </w:rPr>
        <w:t>-IEs</w:t>
      </w:r>
      <w:bookmarkEnd w:id="494"/>
      <w:r>
        <w:rPr>
          <w:snapToGrid w:val="0"/>
          <w:lang w:val="en-US"/>
        </w:rPr>
        <w:t xml:space="preserve"> </w:t>
      </w:r>
      <w:r w:rsidRPr="00AE7565">
        <w:rPr>
          <w:snapToGrid w:val="0"/>
        </w:rPr>
        <w:t>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bcch-ModificationInfo</w:t>
      </w:r>
      <w:r>
        <w:rPr>
          <w:snapToGrid w:val="0"/>
        </w:rPr>
        <w:t>-vc50ext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8" w:history="1">
        <w:r w:rsidRPr="00EA10A5">
          <w:rPr>
            <w:rStyle w:val="Hyperlink"/>
            <w:snapToGrid w:val="0"/>
          </w:rPr>
          <w:t>BCCH-ModificationInfo</w:t>
        </w:r>
        <w:r w:rsidRPr="00EA10A5">
          <w:rPr>
            <w:rStyle w:val="Hyperlink"/>
          </w:rPr>
          <w:t>-</w:t>
        </w:r>
        <w:r w:rsidRPr="00EA10A5">
          <w:rPr>
            <w:rStyle w:val="Hyperlink"/>
            <w:snapToGrid w:val="0"/>
            <w:lang w:val="en-US"/>
          </w:rPr>
          <w:t>vc50ext</w:t>
        </w:r>
      </w:hyperlink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TRANSPORT CHANNEL RECONFIGURATION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95" w:name="ASN1492"/>
      <w:r w:rsidRPr="00AE7565">
        <w:t>TransportChannelReconfiguration</w:t>
      </w:r>
      <w:bookmarkEnd w:id="495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tab/>
        <w:t>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transportChannelReconfiguration-r3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1493" w:history="1">
        <w:r w:rsidRPr="00494B5C">
          <w:rPr>
            <w:rStyle w:val="Hyperlink"/>
          </w:rPr>
          <w:t>TransportChannelReconfiguration-r3-IEs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v3a0NonCriticalExtensions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transportChannelReconfiguration-v3a0ext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94" w:history="1">
        <w:r w:rsidRPr="00494B5C">
          <w:rPr>
            <w:rStyle w:val="Hyperlink"/>
          </w:rPr>
          <w:t>TransportChannelReconfiguration-v3a0ext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t</w:t>
      </w:r>
      <w:r w:rsidRPr="00AE7565">
        <w:t>ransportChannelReconfiguration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transportChannelReconfiguration-v4b0ext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95" w:history="1">
        <w:r w:rsidRPr="00494B5C">
          <w:rPr>
            <w:rStyle w:val="Hyperlink"/>
          </w:rPr>
          <w:t>TransportChannelReconfiguration-v4b0ext-IEs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transportChannelReconfiguration-v590ext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96" w:history="1">
        <w:r w:rsidRPr="00494B5C">
          <w:rPr>
            <w:rStyle w:val="Hyperlink"/>
          </w:rPr>
          <w:t>TransportChannelReconfiguration-v590ext-IEs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v690</w:t>
      </w:r>
      <w:r w:rsidRPr="00AE7565">
        <w:rPr>
          <w:rFonts w:eastAsia="Batang"/>
          <w:snapToGrid w:val="0"/>
        </w:rPr>
        <w:t>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transportChannelReconfiguration-v690ext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99" w:history="1">
        <w:r w:rsidRPr="00494B5C">
          <w:rPr>
            <w:rStyle w:val="Hyperlink"/>
            <w:snapToGrid w:val="0"/>
          </w:rPr>
          <w:t>TransportChannelReconfiguration-v690ext-IEs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transportChannelReconfiguration</w:t>
      </w:r>
      <w:r w:rsidRPr="00AE7565">
        <w:t>-v770ext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03" w:history="1">
        <w:r w:rsidRPr="00494B5C">
          <w:rPr>
            <w:rStyle w:val="Hyperlink"/>
            <w:snapToGrid w:val="0"/>
          </w:rPr>
          <w:t>TransportChannelReconfiguration</w:t>
        </w:r>
        <w:r w:rsidRPr="00494B5C">
          <w:rPr>
            <w:rStyle w:val="Hyperlink"/>
          </w:rPr>
          <w:t>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transportChannelReconfiguration-r4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97" w:history="1">
        <w:r w:rsidRPr="00494B5C">
          <w:rPr>
            <w:rStyle w:val="Hyperlink"/>
          </w:rPr>
          <w:t>TransportChannelReconfiguration-r4-IEs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v4d0NonCriticalExtensions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REL-5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transportChannelReconfiguration</w:t>
      </w:r>
      <w:r w:rsidRPr="00AE7565">
        <w:rPr>
          <w:snapToGrid w:val="0"/>
          <w:color w:val="000000"/>
        </w:rPr>
        <w:t>-r4-add-ext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transportChannelReconfiguration-v590ext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96" w:history="1">
        <w:r w:rsidRPr="00494B5C">
          <w:rPr>
            <w:rStyle w:val="Hyperlink"/>
          </w:rPr>
          <w:t>TransportChannelReconfiguration-v590ext-IEs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v690</w:t>
      </w:r>
      <w:r w:rsidRPr="00AE7565">
        <w:rPr>
          <w:rFonts w:eastAsia="Batang"/>
          <w:snapToGrid w:val="0"/>
        </w:rPr>
        <w:t>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transportChannelReconfiguration-v690ext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99" w:history="1">
        <w:r w:rsidRPr="00494B5C">
          <w:rPr>
            <w:rStyle w:val="Hyperlink"/>
            <w:snapToGrid w:val="0"/>
          </w:rPr>
          <w:t>TransportChannelReconfiguration-v690ext-IEs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transportChannelReconfiguration</w:t>
      </w:r>
      <w:r w:rsidRPr="00AE7565">
        <w:t>-v770ext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03" w:history="1">
        <w:r w:rsidRPr="00494B5C">
          <w:rPr>
            <w:rStyle w:val="Hyperlink"/>
            <w:snapToGrid w:val="0"/>
          </w:rPr>
          <w:t>TransportChannelReconfiguration</w:t>
        </w:r>
        <w:r w:rsidRPr="00494B5C">
          <w:rPr>
            <w:rStyle w:val="Hyperlink"/>
          </w:rPr>
          <w:t>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transportChannelReconfiguration-r5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98" w:history="1">
        <w:r w:rsidRPr="00494B5C">
          <w:rPr>
            <w:rStyle w:val="Hyperlink"/>
          </w:rPr>
          <w:t>TransportChannelReconfiguration-r5-IEs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REL-6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transportChannelReconfiguration</w:t>
      </w:r>
      <w:r w:rsidRPr="00AE7565">
        <w:rPr>
          <w:snapToGrid w:val="0"/>
          <w:color w:val="000000"/>
        </w:rPr>
        <w:t>-r5-add-ext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v690</w:t>
      </w:r>
      <w:r w:rsidRPr="00AE7565">
        <w:rPr>
          <w:rFonts w:eastAsia="Batang"/>
          <w:snapToGrid w:val="0"/>
        </w:rPr>
        <w:t>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SEQUENCE</w:t>
      </w:r>
      <w:r w:rsidRPr="00AE7565">
        <w:rPr>
          <w:rFonts w:eastAsia="Batang"/>
          <w:snapToGrid w:val="0"/>
        </w:rPr>
        <w:t xml:space="preserve">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transportChannelReconfiguration-v690ext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499" w:history="1">
        <w:r w:rsidRPr="00494B5C">
          <w:rPr>
            <w:rStyle w:val="Hyperlink"/>
            <w:snapToGrid w:val="0"/>
          </w:rPr>
          <w:t>TransportChannelReconfiguration-v690ext-IEs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transportChannelReconfiguration</w:t>
      </w:r>
      <w:r w:rsidRPr="00AE7565">
        <w:t>-v770ext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03" w:history="1">
        <w:r w:rsidRPr="00494B5C">
          <w:rPr>
            <w:rStyle w:val="Hyperlink"/>
            <w:snapToGrid w:val="0"/>
          </w:rPr>
          <w:t>TransportChannelReconfiguration</w:t>
        </w:r>
        <w:r w:rsidRPr="00494B5C">
          <w:rPr>
            <w:rStyle w:val="Hyperlink"/>
          </w:rPr>
          <w:t>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transportChannelReconfiguration-r6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00" w:history="1">
        <w:r w:rsidRPr="00494B5C">
          <w:rPr>
            <w:rStyle w:val="Hyperlink"/>
          </w:rPr>
          <w:t>TransportChannelReconfiguration-r6-IEs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REL-7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transportChannelReconfiguration</w:t>
      </w:r>
      <w:r w:rsidRPr="00AE7565">
        <w:rPr>
          <w:snapToGrid w:val="0"/>
          <w:color w:val="000000"/>
        </w:rPr>
        <w:t>-r6-add-ext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transportChannelReconfiguration-v6b0ext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01" w:history="1">
        <w:r w:rsidRPr="00494B5C">
          <w:rPr>
            <w:rStyle w:val="Hyperlink"/>
            <w:snapToGrid w:val="0"/>
          </w:rPr>
          <w:t>TransportChannelReconfiguration-v6b0ext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transportChannelReconfiguration-v770ext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03" w:history="1">
        <w:r w:rsidRPr="00494B5C">
          <w:rPr>
            <w:rStyle w:val="Hyperlink"/>
            <w:snapToGrid w:val="0"/>
          </w:rPr>
          <w:t>TransportChannelReconfiguration-v770ext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transportChannelReconfiguration-r7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02" w:history="1">
        <w:r w:rsidRPr="00494B5C">
          <w:rPr>
            <w:rStyle w:val="Hyperlink"/>
          </w:rPr>
          <w:t>TransportChannelReconfiguration-r7-IEs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REL-8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transportChannelReconfiguration</w:t>
      </w:r>
      <w:r w:rsidRPr="00AE7565">
        <w:rPr>
          <w:snapToGrid w:val="0"/>
          <w:color w:val="000000"/>
        </w:rPr>
        <w:t>-r7-add-ext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v780NonCriticalExtensions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transportChannelReconfiguration-v780ext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04" w:history="1">
        <w:r w:rsidRPr="00494B5C">
          <w:rPr>
            <w:rStyle w:val="Hyperlink"/>
            <w:snapToGrid w:val="0"/>
          </w:rPr>
          <w:t>TransportChannelReconfiguration-v780ext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v7d0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transportChannelReconfiguration-v</w:t>
      </w:r>
      <w:r w:rsidRPr="00AE7565">
        <w:rPr>
          <w:snapToGrid w:val="0"/>
          <w:lang w:eastAsia="zh-CN"/>
        </w:rPr>
        <w:t>7d</w:t>
      </w:r>
      <w:r w:rsidRPr="00AE7565">
        <w:rPr>
          <w:snapToGrid w:val="0"/>
        </w:rPr>
        <w:t>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05" w:history="1">
        <w:r w:rsidRPr="00494B5C">
          <w:rPr>
            <w:rStyle w:val="Hyperlink"/>
            <w:snapToGrid w:val="0"/>
          </w:rPr>
          <w:t>TransportChannelReconfiguration-v</w:t>
        </w:r>
        <w:r w:rsidRPr="00494B5C">
          <w:rPr>
            <w:rStyle w:val="Hyperlink"/>
            <w:snapToGrid w:val="0"/>
            <w:lang w:eastAsia="zh-CN"/>
          </w:rPr>
          <w:t>7d</w:t>
        </w:r>
        <w:r w:rsidRPr="00494B5C">
          <w:rPr>
            <w:rStyle w:val="Hyperlink"/>
            <w:snapToGrid w:val="0"/>
          </w:rPr>
          <w:t>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v7f0NonCriticalExtensions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transportChannelReconfiguration-v7f0ext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06" w:history="1">
        <w:r w:rsidRPr="00494B5C">
          <w:rPr>
            <w:rStyle w:val="Hyperlink"/>
          </w:rPr>
          <w:t>TransportChannelReconfiguration-v7f0ext-IEs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v7g0NonCriticalExtensions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transportChannelReconfiguration-v7g0ext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07" w:history="1">
        <w:r w:rsidRPr="00494B5C">
          <w:rPr>
            <w:rStyle w:val="Hyperlink"/>
          </w:rPr>
          <w:t>TransportChannelReconfiguration-v7g0ext</w:t>
        </w:r>
        <w:r w:rsidRPr="00494B5C">
          <w:rPr>
            <w:rStyle w:val="Hyperlink"/>
            <w:snapToGrid w:val="0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transportChannelReconfiguration-r8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08" w:history="1">
        <w:r w:rsidRPr="00494B5C">
          <w:rPr>
            <w:rStyle w:val="Hyperlink"/>
          </w:rPr>
          <w:t>TransportChannelReconfiguration-r8-IEs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REL-9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transportChannelReconfiguration</w:t>
      </w:r>
      <w:r w:rsidRPr="00AE7565">
        <w:rPr>
          <w:snapToGrid w:val="0"/>
          <w:color w:val="000000"/>
        </w:rPr>
        <w:t>-r8-add-ext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v7d0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transportChannelReconfiguration-v</w:t>
      </w:r>
      <w:r w:rsidRPr="00AE7565">
        <w:rPr>
          <w:snapToGrid w:val="0"/>
          <w:lang w:eastAsia="zh-CN"/>
        </w:rPr>
        <w:t>7d</w:t>
      </w:r>
      <w:r w:rsidRPr="00AE7565">
        <w:rPr>
          <w:snapToGrid w:val="0"/>
        </w:rPr>
        <w:t>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05" w:history="1">
        <w:r w:rsidRPr="00494B5C">
          <w:rPr>
            <w:rStyle w:val="Hyperlink"/>
            <w:snapToGrid w:val="0"/>
          </w:rPr>
          <w:t>TransportChannelReconfiguration-v</w:t>
        </w:r>
        <w:r w:rsidRPr="00494B5C">
          <w:rPr>
            <w:rStyle w:val="Hyperlink"/>
            <w:snapToGrid w:val="0"/>
            <w:lang w:eastAsia="zh-CN"/>
          </w:rPr>
          <w:t>7d</w:t>
        </w:r>
        <w:r w:rsidRPr="00494B5C">
          <w:rPr>
            <w:rStyle w:val="Hyperlink"/>
            <w:snapToGrid w:val="0"/>
          </w:rPr>
          <w:t>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v7f0NonCriticalExtensions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transportChannelReconfiguration-v7f0ext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06" w:history="1">
        <w:r w:rsidRPr="00494B5C">
          <w:rPr>
            <w:rStyle w:val="Hyperlink"/>
          </w:rPr>
          <w:t>TransportChannelReconfiguration-v7f0ext-IEs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transportChannelReconfiguration-v890ext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09" w:history="1">
        <w:r w:rsidRPr="00494B5C">
          <w:rPr>
            <w:rStyle w:val="Hyperlink"/>
          </w:rPr>
          <w:t>TransportChannelReconfiguration-v890ext-IEs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v7g0NonCriticalExtensions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transportChannelReconfiguration-v7g0ext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07" w:history="1">
        <w:r w:rsidRPr="00494B5C">
          <w:rPr>
            <w:rStyle w:val="Hyperlink"/>
          </w:rPr>
          <w:t>TransportChannelReconfiguration-v7g0ext-IEs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v8a0NonCriticalExtensions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transportChannelReconfiguration-v8a0ext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10" w:history="1">
        <w:r w:rsidRPr="00494B5C">
          <w:rPr>
            <w:rStyle w:val="Hyperlink"/>
          </w:rPr>
          <w:t>TransportChannelReconfiguration-v8a0ext-IEs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rPr>
          <w:lang w:eastAsia="zh-CN"/>
        </w:rPr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r9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transportChannelReconfiguration-r9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11" w:history="1">
        <w:r w:rsidRPr="00494B5C">
          <w:rPr>
            <w:rStyle w:val="Hyperlink"/>
          </w:rPr>
          <w:t>TransportChannelReconfiguration-r9-IEs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freezing REL-10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transportChannelReconfiguration</w:t>
      </w:r>
      <w:r w:rsidRPr="00AE7565">
        <w:rPr>
          <w:snapToGrid w:val="0"/>
          <w:color w:val="000000"/>
        </w:rPr>
        <w:t>-r9-add-ext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v950NonCriticalExtensions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transportChannelReconfiguration-v950ext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512" w:history="1">
        <w:r w:rsidRPr="00494B5C">
          <w:rPr>
            <w:rStyle w:val="Hyperlink"/>
            <w:snapToGrid w:val="0"/>
          </w:rPr>
          <w:t>TransportChannelReconfiguration-v950ext-IEs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v9c0NonCriticalExtensions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transportChannelReconfiguration-v9c0ext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13" w:history="1">
        <w:r w:rsidRPr="00494B5C">
          <w:rPr>
            <w:rStyle w:val="Hyperlink"/>
          </w:rPr>
          <w:t>TransportChannelReconfiguration-v9c0ext-IEs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transportChannelReconfiguration-r10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14" w:history="1">
        <w:r w:rsidRPr="00494B5C">
          <w:rPr>
            <w:rStyle w:val="Hyperlink"/>
          </w:rPr>
          <w:t>TransportChannelReconfiguration-r10-IEs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freezing REL-11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transportChannelReconfiguration</w:t>
      </w:r>
      <w:r w:rsidRPr="00AE7565">
        <w:rPr>
          <w:snapToGrid w:val="0"/>
          <w:color w:val="000000"/>
        </w:rPr>
        <w:t>-r10-add-ext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v9c0NonCriticalExtensions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transportChannelReconfiguration-v9c0ext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13" w:history="1">
        <w:r w:rsidRPr="00494B5C">
          <w:rPr>
            <w:rStyle w:val="Hyperlink"/>
          </w:rPr>
          <w:t>TransportChannelReconfiguration-v9c0ext-IEs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vb50NonCriticalExtensions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transportChannelReconfiguration-vb50ext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15" w:history="1">
        <w:r w:rsidRPr="00494B5C">
          <w:rPr>
            <w:rStyle w:val="Hyperlink"/>
          </w:rPr>
          <w:t>TransportChannelReconfiguration-vb50ext-IEs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transportChannelReconfiguration-r11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16" w:history="1">
        <w:r w:rsidRPr="00494B5C">
          <w:rPr>
            <w:rStyle w:val="Hyperlink"/>
          </w:rPr>
          <w:t>TransportChannelReconfiguration-r11-IEs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Container for adding non critical extensions after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freezing REL-12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transportChannelReconfiguration</w:t>
      </w:r>
      <w:r w:rsidRPr="00AE7565">
        <w:rPr>
          <w:snapToGrid w:val="0"/>
          <w:color w:val="000000"/>
        </w:rPr>
        <w:t>-r11-add-ext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criticalExtensions</w:t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transportChannelReconfiguration-r12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517" w:history="1">
        <w:r w:rsidRPr="00494B5C">
          <w:rPr>
            <w:rStyle w:val="Hyperlink"/>
          </w:rPr>
          <w:t>TransportChannelReconfiguration-r12-IEs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Container for adding non critical extensions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after freezing REL-13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transportChannelReconfiguration-r12-add-ext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</w:t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nonCriticalExtensions</w:t>
      </w:r>
      <w:r>
        <w:tab/>
      </w:r>
      <w:r>
        <w:tab/>
        <w:t>SEQUENCE {}</w:t>
      </w:r>
      <w:r>
        <w:tab/>
      </w:r>
      <w:r>
        <w:tab/>
        <w:t>OPTIONAL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>CHOICE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transportChannelReconfiguration-r13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518" w:history="1">
        <w:r w:rsidRPr="00494B5C">
          <w:rPr>
            <w:rStyle w:val="Hyperlink"/>
          </w:rPr>
          <w:t>TransportChannelReconfiguration-r13-IEs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Container for adding non critical extensions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after freezing REL-14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transportChannelReconfiguration-r13-add-ext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</w:t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nonCriticalExtensions</w:t>
      </w:r>
      <w:r>
        <w:tab/>
        <w:t>SEQUENCE {}</w:t>
      </w:r>
      <w:r>
        <w:tab/>
        <w:t>OPTIONAL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},</w:t>
      </w:r>
    </w:p>
    <w:p w:rsidR="006B662B" w:rsidRDefault="006B662B" w:rsidP="006B662B">
      <w:pPr>
        <w:pStyle w:val="PL"/>
        <w:rPr>
          <w:rFonts w:cs="Courier New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criticalExtensions</w:t>
      </w:r>
      <w:r>
        <w:tab/>
      </w:r>
      <w:r>
        <w:tab/>
      </w:r>
      <w:r>
        <w:tab/>
      </w:r>
      <w:r>
        <w:tab/>
        <w:t>SEQUENCE {}</w:t>
      </w:r>
    </w:p>
    <w:p w:rsidR="006B662B" w:rsidRPr="00AE7565" w:rsidRDefault="006B662B" w:rsidP="006B662B">
      <w:pPr>
        <w:pStyle w:val="PL"/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}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96" w:name="ASN1493"/>
      <w:r w:rsidRPr="00AE7565">
        <w:rPr>
          <w:snapToGrid w:val="0"/>
        </w:rPr>
        <w:t>TransportChannelReconfiguration-r3-IEs</w:t>
      </w:r>
      <w:bookmarkEnd w:id="49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integrityProtectionModeInfo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9" w:history="1">
        <w:r w:rsidRPr="00494B5C">
          <w:rPr>
            <w:rStyle w:val="Hyperlink"/>
            <w:snapToGrid w:val="0"/>
          </w:rPr>
          <w:t>IntegrityProtectionModeInfo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cipheringModeInfo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3" w:history="1">
        <w:r w:rsidRPr="00494B5C">
          <w:rPr>
            <w:rStyle w:val="Hyperlink"/>
            <w:snapToGrid w:val="0"/>
          </w:rPr>
          <w:t>CipheringModeInfo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new-C-RNTI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rrc-StateIndicator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utran-DRX-CycleLengthCoeff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41" w:history="1">
        <w:r w:rsidRPr="00922AFA">
          <w:rPr>
            <w:rStyle w:val="Hyperlink"/>
            <w:snapToGrid w:val="0"/>
          </w:rPr>
          <w:t>UTRAN-DRX-CycleLengthCoefficient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cn-InformationInfo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7" w:history="1">
        <w:r w:rsidRPr="00494B5C">
          <w:rPr>
            <w:rStyle w:val="Hyperlink"/>
            <w:snapToGrid w:val="0"/>
          </w:rPr>
          <w:t>CN-InformationInfo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UTRAN mobility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ura-Identity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dl-CounterSynchronisationInfo</w:t>
      </w:r>
      <w:r w:rsidRPr="00AE7565">
        <w:rPr>
          <w:snapToGrid w:val="0"/>
        </w:rPr>
        <w:tab/>
      </w:r>
      <w:hyperlink w:anchor="ASN2263" w:history="1">
        <w:r w:rsidRPr="00922AFA">
          <w:rPr>
            <w:rStyle w:val="Hyperlink"/>
            <w:snapToGrid w:val="0"/>
          </w:rPr>
          <w:t>DL-CounterSynchronisationInfo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Transport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ul-CommonTransChInfo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88" w:history="1">
        <w:r w:rsidRPr="00922AFA">
          <w:rPr>
            <w:rStyle w:val="Hyperlink"/>
            <w:snapToGrid w:val="0"/>
          </w:rPr>
          <w:t>UL-CommonTransChInfo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ul-AddReconfTransChInfoList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8" w:history="1">
        <w:r w:rsidRPr="00922AFA">
          <w:rPr>
            <w:rStyle w:val="Hyperlink"/>
            <w:snapToGrid w:val="0"/>
          </w:rPr>
          <w:t>UL-AddReconfTransChInfoList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-- 'dummy', 'dummy1' and 'dummy2' are not used in this version of the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-- they should not be sent and if received they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35" w:history="1">
        <w:r w:rsidRPr="00922AFA">
          <w:rPr>
            <w:rStyle w:val="Hyperlink"/>
            <w:snapToGrid w:val="0"/>
          </w:rPr>
          <w:t>CPCH-SetID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74" w:history="1">
        <w:r w:rsidRPr="00922AFA">
          <w:rPr>
            <w:rStyle w:val="Hyperlink"/>
            <w:snapToGrid w:val="0"/>
          </w:rPr>
          <w:t>DRAC-StaticInformationList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dl-CommonTransChInfo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60" w:history="1">
        <w:r w:rsidRPr="00922AFA">
          <w:rPr>
            <w:rStyle w:val="Hyperlink"/>
            <w:snapToGrid w:val="0"/>
          </w:rPr>
          <w:t>DL-CommonTransChInfo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dl-AddReconfTransChInfoList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43" w:history="1">
        <w:r w:rsidRPr="00922AFA">
          <w:rPr>
            <w:rStyle w:val="Hyperlink"/>
            <w:snapToGrid w:val="0"/>
          </w:rPr>
          <w:t>DL-AddReconfTransChInfoList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maxAllowedUL-TX-Power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ul-ChannelRequirement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05" w:history="1">
        <w:r w:rsidRPr="003B40B5">
          <w:rPr>
            <w:rStyle w:val="Hyperlink"/>
            <w:snapToGrid w:val="0"/>
          </w:rPr>
          <w:t>UL-ChannelRequirement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modeSpecificPhysChInfo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93" w:history="1">
        <w:r w:rsidRPr="00922AFA">
          <w:rPr>
            <w:rStyle w:val="Hyperlink"/>
            <w:snapToGrid w:val="0"/>
          </w:rPr>
          <w:t>DL-PDSCH-Information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dl-CommonInformation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19" w:history="1">
        <w:r w:rsidRPr="00922AFA">
          <w:rPr>
            <w:rStyle w:val="Hyperlink"/>
            <w:snapToGrid w:val="0"/>
          </w:rPr>
          <w:t>DL-CommonInformation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dl-InformationPerRL-List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77" w:history="1">
        <w:r w:rsidRPr="00922AFA">
          <w:rPr>
            <w:rStyle w:val="Hyperlink"/>
            <w:snapToGrid w:val="0"/>
          </w:rPr>
          <w:t>DL-InformationPerRL-List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97" w:name="ASN1494"/>
      <w:r w:rsidRPr="00AE7565">
        <w:rPr>
          <w:snapToGrid w:val="0"/>
        </w:rPr>
        <w:t>TransportChannelReconfiguration-v3a0ext</w:t>
      </w:r>
      <w:bookmarkEnd w:id="49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IE "new-DSCH-RNTI" should not be included in FDD mode, and if received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UE behaviour is unspecified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new-DSCH-RNTI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98" w:name="ASN1495"/>
      <w:r w:rsidRPr="00AE7565">
        <w:t>TransportChannelReconfiguration-v4b0ext-IEs</w:t>
      </w:r>
      <w:bookmarkEnd w:id="49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06" w:history="1">
        <w:r w:rsidRPr="003B40B5">
          <w:rPr>
            <w:rStyle w:val="Hyperlink"/>
          </w:rPr>
          <w:t>SSDT-UL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order of the RLs in IE cell-id-PerRL-List is the same as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in IE </w:t>
      </w:r>
      <w:hyperlink w:anchor="ASN2877" w:history="1">
        <w:r w:rsidRPr="00922AFA">
          <w:rPr>
            <w:rStyle w:val="Hyperlink"/>
            <w:snapToGrid w:val="0"/>
          </w:rPr>
          <w:t>DL-InformationPerRL-List</w:t>
        </w:r>
      </w:hyperlink>
      <w:r w:rsidRPr="00AE7565">
        <w:t xml:space="preserve"> included in this message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cell-id-PerRL-List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2" w:history="1">
        <w:r w:rsidRPr="00494B5C">
          <w:rPr>
            <w:rStyle w:val="Hyperlink"/>
          </w:rPr>
          <w:t>CellIdentity-PerRL-List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99" w:name="ASN1496"/>
      <w:r w:rsidRPr="00AE7565">
        <w:t>TransportChannelReconfiguration-v590ext-IEs</w:t>
      </w:r>
      <w:bookmarkEnd w:id="499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dl-TPC-PowerOffsetPerRL-List</w:t>
      </w:r>
      <w:r w:rsidRPr="00AE7565">
        <w:tab/>
      </w:r>
      <w:hyperlink w:anchor="ASN2902" w:history="1">
        <w:r w:rsidRPr="00922AFA">
          <w:rPr>
            <w:rStyle w:val="Hyperlink"/>
          </w:rPr>
          <w:t>DL-TPC-PowerOffsetPerRL-List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500" w:name="ASN1497"/>
      <w:r w:rsidRPr="00AE7565">
        <w:t>TransportChannelReconfiguration-r4-IEs</w:t>
      </w:r>
      <w:bookmarkEnd w:id="50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User equipment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integrityProtectionModeInfo</w:t>
      </w:r>
      <w:r w:rsidRPr="00AE7565">
        <w:tab/>
      </w:r>
      <w:r w:rsidRPr="00AE7565">
        <w:tab/>
      </w:r>
      <w:hyperlink w:anchor="ASN1869" w:history="1">
        <w:r w:rsidRPr="00494B5C">
          <w:rPr>
            <w:rStyle w:val="Hyperlink"/>
          </w:rPr>
          <w:t>IntegrityProtectionModeInfo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3" w:history="1">
        <w:r w:rsidRPr="00494B5C">
          <w:rPr>
            <w:rStyle w:val="Hyperlink"/>
          </w:rPr>
          <w:t>CipheringModeInfo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 and if received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utran-DRX-CycleLengthCoeff</w:t>
      </w:r>
      <w:r w:rsidRPr="00AE7565">
        <w:tab/>
      </w:r>
      <w:r w:rsidRPr="00AE7565"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7" w:history="1">
        <w:r w:rsidRPr="00494B5C">
          <w:rPr>
            <w:rStyle w:val="Hyperlink"/>
          </w:rPr>
          <w:t>CN-InformationInfo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UTRAN mobility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hyperlink w:anchor="ASN2263" w:history="1">
        <w:r w:rsidRPr="00922AFA">
          <w:rPr>
            <w:rStyle w:val="Hyperlink"/>
            <w:snapToGrid w:val="0"/>
          </w:rPr>
          <w:t>DL-CounterSynchronisationInfo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78" w:history="1">
        <w:r w:rsidRPr="00922AFA">
          <w:rPr>
            <w:rStyle w:val="Hyperlink"/>
          </w:rPr>
          <w:t>UL-AddReconfTransChInfoList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-- 'dummy', 'dummy1' and 'dummy2' are not used in this version of the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-- they should not be sent and if received they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dummy1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35" w:history="1">
        <w:r w:rsidRPr="00922AFA">
          <w:rPr>
            <w:rStyle w:val="Hyperlink"/>
          </w:rPr>
          <w:t>CPCH-SetID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74" w:history="1">
        <w:r w:rsidRPr="00922AFA">
          <w:rPr>
            <w:rStyle w:val="Hyperlink"/>
          </w:rPr>
          <w:t>DRAC-StaticInformationList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4" w:history="1">
        <w:r w:rsidRPr="00922AFA">
          <w:rPr>
            <w:rStyle w:val="Hyperlink"/>
          </w:rPr>
          <w:t>DL-AddReconfTransChInfoList-r4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ul-ChannelRequirement</w:t>
      </w:r>
      <w:r w:rsidRPr="00AE7565">
        <w:tab/>
      </w:r>
      <w:r w:rsidRPr="00AE7565">
        <w:tab/>
      </w:r>
      <w:r w:rsidRPr="00AE7565">
        <w:tab/>
      </w:r>
      <w:hyperlink w:anchor="ASN3506" w:history="1">
        <w:r w:rsidRPr="003B40B5">
          <w:rPr>
            <w:rStyle w:val="Hyperlink"/>
          </w:rPr>
          <w:t>UL-ChannelRequirement-r4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modeSpecificPhysChInfo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93" w:history="1">
        <w:r w:rsidRPr="00922AFA">
          <w:rPr>
            <w:rStyle w:val="Hyperlink"/>
          </w:rPr>
          <w:t>DL-PDSCH-Information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0" w:history="1">
        <w:r w:rsidRPr="00922AFA">
          <w:rPr>
            <w:rStyle w:val="Hyperlink"/>
          </w:rPr>
          <w:t>DL-CommonInformation-r4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dl-InformationPerRL-List</w:t>
      </w:r>
      <w:r w:rsidRPr="00AE7565">
        <w:tab/>
      </w:r>
      <w:r w:rsidRPr="00AE7565">
        <w:tab/>
      </w:r>
      <w:hyperlink w:anchor="ASN2878" w:history="1">
        <w:r w:rsidRPr="00922AFA">
          <w:rPr>
            <w:rStyle w:val="Hyperlink"/>
          </w:rPr>
          <w:t>DL-InformationPerRL-List-r4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501" w:name="ASN1498"/>
      <w:r w:rsidRPr="00AE7565">
        <w:t>TransportChannelReconfiguration-r5-IEs</w:t>
      </w:r>
      <w:bookmarkEnd w:id="50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User equipment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integrityProtectionModeInfo</w:t>
      </w:r>
      <w:r w:rsidRPr="00AE7565">
        <w:tab/>
      </w:r>
      <w:r w:rsidRPr="00AE7565">
        <w:tab/>
      </w:r>
      <w:hyperlink w:anchor="ASN1869" w:history="1">
        <w:r w:rsidRPr="00494B5C">
          <w:rPr>
            <w:rStyle w:val="Hyperlink"/>
          </w:rPr>
          <w:t>IntegrityProtectionModeInfo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3" w:history="1">
        <w:r w:rsidRPr="00494B5C">
          <w:rPr>
            <w:rStyle w:val="Hyperlink"/>
          </w:rPr>
          <w:t>CipheringModeInfo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 and if received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utran-DRX-CycleLengthCoeff</w:t>
      </w:r>
      <w:r w:rsidRPr="00AE7565">
        <w:tab/>
      </w:r>
      <w:r w:rsidRPr="00AE7565"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7" w:history="1">
        <w:r w:rsidRPr="00494B5C">
          <w:rPr>
            <w:rStyle w:val="Hyperlink"/>
          </w:rPr>
          <w:t>CN-InformationInfo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UTRAN mobility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dl-CounterSynchronisationInfo</w:t>
      </w:r>
      <w:r w:rsidRPr="00AE7565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78" w:history="1">
        <w:r w:rsidRPr="00922AFA">
          <w:rPr>
            <w:rStyle w:val="Hyperlink"/>
          </w:rPr>
          <w:t>UL-AddReconfTransChInfoList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-- 'dummy', 'dummy1' and 'dummy2' are not used in this version of the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-- they should not be sent and if received they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dummy1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35" w:history="1">
        <w:r w:rsidRPr="00922AFA">
          <w:rPr>
            <w:rStyle w:val="Hyperlink"/>
          </w:rPr>
          <w:t>CPCH-SetID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74" w:history="1">
        <w:r w:rsidRPr="00922AFA">
          <w:rPr>
            <w:rStyle w:val="Hyperlink"/>
          </w:rPr>
          <w:t>DRAC-StaticInformationList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5" w:history="1">
        <w:r w:rsidRPr="00922AFA">
          <w:rPr>
            <w:rStyle w:val="Hyperlink"/>
          </w:rPr>
          <w:t>DL-AddReconfTransChInfoList-r5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ul-ChannelRequirement</w:t>
      </w:r>
      <w:r w:rsidRPr="00AE7565">
        <w:tab/>
      </w:r>
      <w:r w:rsidRPr="00AE7565">
        <w:tab/>
      </w:r>
      <w:r w:rsidRPr="00AE7565">
        <w:tab/>
      </w:r>
      <w:hyperlink w:anchor="ASN3507" w:history="1">
        <w:r w:rsidRPr="003B40B5">
          <w:rPr>
            <w:rStyle w:val="Hyperlink"/>
          </w:rPr>
          <w:t>UL-ChannelRequirement-r5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modeSpecificPhysChInfo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93" w:history="1">
        <w:r w:rsidRPr="00922AFA">
          <w:rPr>
            <w:rStyle w:val="Hyperlink"/>
          </w:rPr>
          <w:t>DL-PDSCH-Information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3" w:history="1">
        <w:r w:rsidRPr="00922AFA">
          <w:rPr>
            <w:rStyle w:val="Hyperlink"/>
          </w:rPr>
          <w:t>DL-HSPDSCH-Information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1" w:history="1">
        <w:r w:rsidRPr="00922AFA">
          <w:rPr>
            <w:rStyle w:val="Hyperlink"/>
          </w:rPr>
          <w:t>DL-CommonInformation-r5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dl-InformationPerRL-List</w:t>
      </w:r>
      <w:r w:rsidRPr="00AE7565">
        <w:tab/>
      </w:r>
      <w:r w:rsidRPr="00AE7565">
        <w:tab/>
      </w:r>
      <w:hyperlink w:anchor="ASN2879" w:history="1">
        <w:r w:rsidRPr="00922AFA">
          <w:rPr>
            <w:rStyle w:val="Hyperlink"/>
          </w:rPr>
          <w:t>DL-InformationPerRL-List-r5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02" w:name="ASN1499"/>
      <w:r w:rsidRPr="00AE7565">
        <w:t>TransportChannelReconfiguration</w:t>
      </w:r>
      <w:r w:rsidRPr="00AE7565">
        <w:rPr>
          <w:snapToGrid w:val="0"/>
        </w:rPr>
        <w:t>-v690ext-IEs</w:t>
      </w:r>
      <w:bookmarkEnd w:id="50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User Equipment IEs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tab/>
      </w:r>
      <w:r w:rsidRPr="00AE7565">
        <w:tab/>
        <w:t>delayRestrictionFlag</w:t>
      </w:r>
      <w:r w:rsidRPr="00AE7565">
        <w:tab/>
      </w:r>
      <w:r w:rsidRPr="00AE7565">
        <w:tab/>
      </w:r>
      <w:r w:rsidRPr="00AE7565"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primary-plmn-Identity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The IE </w:t>
      </w:r>
      <w:r w:rsidRPr="00AE7565">
        <w:rPr>
          <w:rFonts w:eastAsia="?? ??"/>
        </w:rPr>
        <w:t>harq-Preamble-Mode should not be used in the r3 and r4 versions of the message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If included in </w:t>
      </w:r>
      <w:r w:rsidRPr="00AE7565">
        <w:rPr>
          <w:rFonts w:eastAsia="?? ??"/>
        </w:rPr>
        <w:t>the r3 or r4 version of the message, the UE should ignore the IE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rFonts w:eastAsia="?? ??"/>
        </w:rPr>
        <w:t>harq-Preamble-Mode</w:t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tab/>
      </w:r>
      <w:hyperlink w:anchor="ASN3051" w:history="1">
        <w:r w:rsidRPr="003B40B5">
          <w:rPr>
            <w:rStyle w:val="Hyperlink"/>
            <w:rFonts w:eastAsia="?? ??"/>
          </w:rPr>
          <w:t>HARQ-Preamble-Mode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tab/>
      </w:r>
      <w:r w:rsidRPr="00AE7565">
        <w:tab/>
      </w:r>
      <w:r w:rsidRPr="00AE7565">
        <w:rPr>
          <w:szCs w:val="16"/>
        </w:rPr>
        <w:t>beaconPLEst</w:t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hyperlink w:anchor="ASN2747" w:history="1">
        <w:r w:rsidRPr="00922AFA">
          <w:rPr>
            <w:rStyle w:val="Hyperlink"/>
            <w:szCs w:val="16"/>
          </w:rPr>
          <w:t>BEACON-PL-Est</w:t>
        </w:r>
      </w:hyperlink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postVerificationPeriod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szCs w:val="16"/>
        </w:rPr>
        <w:tab/>
      </w:r>
      <w:r w:rsidRPr="00AE7565">
        <w:rPr>
          <w:szCs w:val="16"/>
        </w:rPr>
        <w:tab/>
        <w:t>dhs-sync</w:t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hyperlink w:anchor="ASN2809" w:history="1">
        <w:r w:rsidRPr="00922AFA">
          <w:rPr>
            <w:rStyle w:val="Hyperlink"/>
            <w:szCs w:val="16"/>
          </w:rPr>
          <w:t>DHS-Sync</w:t>
        </w:r>
      </w:hyperlink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timingMaintainedSynchInd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9" w:history="1">
        <w:r w:rsidRPr="003B40B5">
          <w:rPr>
            <w:rStyle w:val="Hyperlink"/>
          </w:rPr>
          <w:t>TimingMaintainedSynchInd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503" w:name="ASN1500"/>
      <w:r w:rsidRPr="00AE7565">
        <w:t>TransportChannelReconfiguration-r6-IEs</w:t>
      </w:r>
      <w:bookmarkEnd w:id="50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69" w:history="1">
        <w:r w:rsidRPr="00494B5C">
          <w:rPr>
            <w:rStyle w:val="Hyperlink"/>
          </w:rPr>
          <w:t>IntegrityProtectionModeInfo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3" w:history="1">
        <w:r w:rsidRPr="00494B5C">
          <w:rPr>
            <w:rStyle w:val="Hyperlink"/>
          </w:rPr>
          <w:t>CipheringModeInfo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delayRestrictionFlag</w:t>
      </w:r>
      <w:r w:rsidRPr="00AE7565">
        <w:tab/>
      </w:r>
      <w:r w:rsidRPr="00AE7565">
        <w:tab/>
      </w:r>
      <w:r w:rsidRPr="00AE7565"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1" w:history="1">
        <w:r w:rsidRPr="00922AFA">
          <w:rPr>
            <w:rStyle w:val="Hyperlink"/>
          </w:rPr>
          <w:t>UTRAN-DRX-CycleLengthCoefficient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dl-CounterSynchronisationInfo</w:t>
      </w:r>
      <w:r w:rsidRPr="00AE7565">
        <w:tab/>
      </w:r>
      <w:hyperlink w:anchor="ASN2264" w:history="1">
        <w:r w:rsidRPr="00922AFA">
          <w:rPr>
            <w:rStyle w:val="Hyperlink"/>
          </w:rPr>
          <w:t>DL-CounterSynchronisationInfo-r5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79" w:history="1">
        <w:r w:rsidRPr="00922AFA">
          <w:rPr>
            <w:rStyle w:val="Hyperlink"/>
          </w:rPr>
          <w:t>UL-AddReconfTransChInfoList-r6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5" w:history="1">
        <w:r w:rsidRPr="00922AFA">
          <w:rPr>
            <w:rStyle w:val="Hyperlink"/>
          </w:rPr>
          <w:t>DL-AddReconfTransChInfoList-r5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19" w:history="1">
        <w:r w:rsidRPr="003B40B5">
          <w:rPr>
            <w:rStyle w:val="Hyperlink"/>
          </w:rPr>
          <w:t>UL-DPCH-Info-r6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0" w:history="1">
        <w:r w:rsidRPr="003B40B5">
          <w:rPr>
            <w:rStyle w:val="Hyperlink"/>
          </w:rPr>
          <w:t>UL-EDCH-Information-r6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4" w:history="1">
        <w:r w:rsidRPr="00922AFA">
          <w:rPr>
            <w:rStyle w:val="Hyperlink"/>
          </w:rPr>
          <w:t>DL-HSPDSCH-Information-r6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2" w:history="1">
        <w:r w:rsidRPr="00922AFA">
          <w:rPr>
            <w:rStyle w:val="Hyperlink"/>
          </w:rPr>
          <w:t>DL-CommonInformation-r6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0" w:history="1">
        <w:r w:rsidRPr="00922AFA">
          <w:rPr>
            <w:rStyle w:val="Hyperlink"/>
          </w:rPr>
          <w:t>DL-InformationPerRL-List-r6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04" w:name="ASN1501"/>
      <w:r w:rsidRPr="00AE7565">
        <w:t>TransportChannelReconfiguration</w:t>
      </w:r>
      <w:r w:rsidRPr="00AE7565">
        <w:rPr>
          <w:snapToGrid w:val="0"/>
        </w:rPr>
        <w:t>-v6b0ext</w:t>
      </w:r>
      <w:r w:rsidRPr="00AE7565">
        <w:t>-IEs</w:t>
      </w:r>
      <w:bookmarkEnd w:id="504"/>
      <w:r w:rsidRPr="00AE7565">
        <w:t xml:space="preserve"> </w:t>
      </w:r>
      <w:r w:rsidRPr="00AE7565">
        <w:rPr>
          <w:snapToGrid w:val="0"/>
        </w:rPr>
        <w:t>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dl-InformationPerRL-List</w:t>
      </w:r>
      <w:r w:rsidRPr="00AE7565">
        <w:t>-v6b0ext</w:t>
      </w:r>
      <w:r w:rsidRPr="00AE7565">
        <w:tab/>
      </w:r>
      <w:hyperlink w:anchor="ASN2881" w:history="1">
        <w:r w:rsidRPr="00922AFA">
          <w:rPr>
            <w:rStyle w:val="Hyperlink"/>
            <w:snapToGrid w:val="0"/>
          </w:rPr>
          <w:t>DL-InformationPerRL-List</w:t>
        </w:r>
        <w:r w:rsidRPr="00922AFA">
          <w:rPr>
            <w:rStyle w:val="Hyperlink"/>
          </w:rPr>
          <w:t>-v6b0ext</w:t>
        </w:r>
      </w:hyperlink>
      <w:r w:rsidRPr="00AE7565"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505" w:name="ASN1502"/>
      <w:r w:rsidRPr="00AE7565">
        <w:t>TransportChannelReconfiguration-r7-IEs</w:t>
      </w:r>
      <w:bookmarkEnd w:id="50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delayRestrictionFlag</w:t>
      </w:r>
      <w:r w:rsidRPr="00AE7565">
        <w:tab/>
      </w:r>
      <w:r w:rsidRPr="00AE7565">
        <w:tab/>
      </w:r>
      <w:r w:rsidRPr="00AE7565"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responseToChangeOfUE-Capability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dl-CounterSynchronisationInfo</w:t>
      </w:r>
      <w:r w:rsidRPr="00AE7565">
        <w:tab/>
      </w:r>
      <w:hyperlink w:anchor="ASN2264" w:history="1">
        <w:r w:rsidRPr="00922AFA">
          <w:rPr>
            <w:rStyle w:val="Hyperlink"/>
          </w:rPr>
          <w:t>DL-CounterSynchronisationInfo-r5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0" w:history="1">
        <w:r w:rsidRPr="00922AFA">
          <w:rPr>
            <w:rStyle w:val="Hyperlink"/>
          </w:rPr>
          <w:t>UL-AddReconfTransChInfoList-r7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6" w:history="1">
        <w:r w:rsidRPr="00922AFA">
          <w:rPr>
            <w:rStyle w:val="Hyperlink"/>
          </w:rPr>
          <w:t>DL-AddReconfTransChInfoList-r7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38" w:history="1">
        <w:r w:rsidRPr="003B40B5">
          <w:rPr>
            <w:rStyle w:val="Hyperlink"/>
          </w:rPr>
          <w:t>MIMO-Parameters-r7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1" w:history="1">
        <w:r w:rsidRPr="003B40B5">
          <w:rPr>
            <w:rStyle w:val="Hyperlink"/>
          </w:rPr>
          <w:t>UL-EDCH-Information-r7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5" w:history="1">
        <w:r w:rsidRPr="00922AFA">
          <w:rPr>
            <w:rStyle w:val="Hyperlink"/>
          </w:rPr>
          <w:t>DL-HSPDSCH-Information-r7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3" w:history="1">
        <w:r w:rsidRPr="00922AFA">
          <w:rPr>
            <w:rStyle w:val="Hyperlink"/>
          </w:rPr>
          <w:t>DL-CommonInformation-r7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06" w:name="ASN1503"/>
      <w:r w:rsidRPr="00AE7565">
        <w:t>TransportChannelReconfiguration</w:t>
      </w:r>
      <w:r w:rsidRPr="00AE7565">
        <w:rPr>
          <w:snapToGrid w:val="0"/>
        </w:rPr>
        <w:t>-v770ext</w:t>
      </w:r>
      <w:r w:rsidRPr="00AE7565">
        <w:t>-IEs</w:t>
      </w:r>
      <w:bookmarkEnd w:id="506"/>
      <w:r w:rsidRPr="00AE7565">
        <w:t xml:space="preserve"> </w:t>
      </w:r>
      <w:r w:rsidRPr="00AE7565">
        <w:rPr>
          <w:snapToGrid w:val="0"/>
        </w:rPr>
        <w:t>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07" w:name="ASN1504"/>
      <w:r w:rsidRPr="00AE7565">
        <w:t>TransportChannelReconfiguration</w:t>
      </w:r>
      <w:r w:rsidRPr="00AE7565">
        <w:rPr>
          <w:snapToGrid w:val="0"/>
        </w:rPr>
        <w:t>-v780ext</w:t>
      </w:r>
      <w:r w:rsidRPr="00AE7565">
        <w:t>-IEs</w:t>
      </w:r>
      <w:bookmarkEnd w:id="507"/>
      <w:r w:rsidRPr="00AE7565">
        <w:t xml:space="preserve"> </w:t>
      </w:r>
      <w:r w:rsidRPr="00AE7565">
        <w:rPr>
          <w:snapToGrid w:val="0"/>
        </w:rPr>
        <w:t>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hs-DSCH-TBSizeTable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68" w:history="1">
        <w:r w:rsidRPr="003B40B5">
          <w:rPr>
            <w:rStyle w:val="Hyperlink"/>
          </w:rPr>
          <w:t>HS-DSCH-TBSizeTable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508" w:name="ASN1505"/>
      <w:r w:rsidRPr="00AE7565">
        <w:t>TransportChannelReconfiguration</w:t>
      </w:r>
      <w:r w:rsidRPr="00AE7565">
        <w:rPr>
          <w:snapToGrid w:val="0"/>
        </w:rPr>
        <w:t>-v</w:t>
      </w:r>
      <w:r w:rsidRPr="00AE7565">
        <w:rPr>
          <w:snapToGrid w:val="0"/>
          <w:lang w:eastAsia="zh-CN"/>
        </w:rPr>
        <w:t>7d</w:t>
      </w:r>
      <w:r w:rsidRPr="00AE7565">
        <w:rPr>
          <w:snapToGrid w:val="0"/>
        </w:rPr>
        <w:t>0ext</w:t>
      </w:r>
      <w:r w:rsidRPr="00AE7565">
        <w:t>-IEs</w:t>
      </w:r>
      <w:bookmarkEnd w:id="508"/>
      <w:r w:rsidRPr="00AE7565">
        <w:t xml:space="preserve"> </w:t>
      </w:r>
      <w:r w:rsidRPr="00AE7565">
        <w:rPr>
          <w:snapToGrid w:val="0"/>
        </w:rPr>
        <w:t>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lang w:eastAsia="zh-CN"/>
        </w:rPr>
        <w:t>ul</w:t>
      </w:r>
      <w:r w:rsidRPr="00AE7565">
        <w:t>-EDCH-Information</w:t>
      </w:r>
      <w:r w:rsidRPr="00AE7565">
        <w:rPr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539" w:history="1">
        <w:r w:rsidRPr="003B40B5">
          <w:rPr>
            <w:rStyle w:val="Hyperlink"/>
          </w:rPr>
          <w:t>UL-EDCH-Information-</w:t>
        </w:r>
        <w:r w:rsidRPr="003B40B5">
          <w:rPr>
            <w:rStyle w:val="Hyperlink"/>
            <w:lang w:eastAsia="zh-CN"/>
          </w:rPr>
          <w:t>ext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b/>
          <w:lang w:eastAsia="zh-CN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09" w:name="ASN1506"/>
      <w:r w:rsidRPr="00AE7565">
        <w:rPr>
          <w:snapToGrid w:val="0"/>
        </w:rPr>
        <w:t>TransportChannelReconfiguration-v7f0ext</w:t>
      </w:r>
      <w:r w:rsidRPr="00AE7565">
        <w:t>-IEs</w:t>
      </w:r>
      <w:bookmarkEnd w:id="50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mimoParameters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40" w:history="1">
        <w:r w:rsidRPr="003B40B5">
          <w:rPr>
            <w:rStyle w:val="Hyperlink"/>
            <w:snapToGrid w:val="0"/>
          </w:rPr>
          <w:t>MIMO-Parameters-v7f0ext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10" w:name="ASN1507"/>
      <w:r w:rsidRPr="00AE7565">
        <w:rPr>
          <w:snapToGrid w:val="0"/>
        </w:rPr>
        <w:t>TransportChannelReconfiguration-v7g0ext-IEs</w:t>
      </w:r>
      <w:bookmarkEnd w:id="51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mimoParameters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41" w:history="1">
        <w:r w:rsidRPr="003B40B5">
          <w:rPr>
            <w:rStyle w:val="Hyperlink"/>
            <w:snapToGrid w:val="0"/>
          </w:rPr>
          <w:t>MIMO-Parameters-v7g0ext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511" w:name="ASN1508"/>
      <w:r w:rsidRPr="00AE7565">
        <w:t>TransportChannelReconfiguration-r8-IEs</w:t>
      </w:r>
      <w:bookmarkEnd w:id="51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delayRestrictionFlag</w:t>
      </w:r>
      <w:r w:rsidRPr="00AE7565">
        <w:tab/>
      </w:r>
      <w:r w:rsidRPr="00AE7565">
        <w:tab/>
      </w:r>
      <w:r w:rsidRPr="00AE7565"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responseToChangeOfUE-Capability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dl-CounterSynchronisationInfo</w:t>
      </w:r>
      <w:r w:rsidRPr="00AE7565">
        <w:tab/>
      </w:r>
      <w:hyperlink w:anchor="ASN2264" w:history="1">
        <w:r w:rsidRPr="00922AFA">
          <w:rPr>
            <w:rStyle w:val="Hyperlink"/>
          </w:rPr>
          <w:t>DL-CounterSynchronisationInfo-r5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6" w:history="1">
        <w:r w:rsidRPr="00922AFA">
          <w:rPr>
            <w:rStyle w:val="Hyperlink"/>
          </w:rPr>
          <w:t>DL-AddReconfTransChInfoList-r7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2" w:history="1">
        <w:r w:rsidRPr="003B40B5">
          <w:rPr>
            <w:rStyle w:val="Hyperlink"/>
          </w:rPr>
          <w:t>MIMO-Parameters-r8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2" w:history="1">
        <w:r w:rsidRPr="003B40B5">
          <w:rPr>
            <w:rStyle w:val="Hyperlink"/>
          </w:rPr>
          <w:t>UL-EDCH-Information-r8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6" w:history="1">
        <w:r w:rsidRPr="00922AFA">
          <w:rPr>
            <w:rStyle w:val="Hyperlink"/>
          </w:rPr>
          <w:t>DL-HSPDSCH-Information-r8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4" w:history="1">
        <w:r w:rsidRPr="00922AFA">
          <w:rPr>
            <w:rStyle w:val="Hyperlink"/>
          </w:rPr>
          <w:t>DL-CommonInformation-r8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dl-SecondaryCellInfoFDD</w:t>
      </w:r>
      <w:r w:rsidRPr="00AE7565">
        <w:tab/>
      </w:r>
      <w:r w:rsidRPr="00AE7565">
        <w:tab/>
      </w:r>
      <w:r w:rsidRPr="00AE7565">
        <w:tab/>
      </w:r>
      <w:hyperlink w:anchor="ASN2895" w:history="1">
        <w:r w:rsidRPr="00922AFA">
          <w:rPr>
            <w:rStyle w:val="Hyperlink"/>
          </w:rPr>
          <w:t>DL-SecondaryCellInfoFDD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12" w:name="ASN1509"/>
      <w:r w:rsidRPr="00AE7565">
        <w:rPr>
          <w:snapToGrid w:val="0"/>
        </w:rPr>
        <w:t>TransportChannelReconfiguration-v890ext-IEs</w:t>
      </w:r>
      <w:bookmarkEnd w:id="51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dl-SecondaryCellInfoFDD-v890ext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96" w:history="1">
        <w:r w:rsidRPr="00922AFA">
          <w:rPr>
            <w:rStyle w:val="Hyperlink"/>
            <w:snapToGrid w:val="0"/>
          </w:rPr>
          <w:t>DL-SecondaryCellInfoFDD-v890ext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dl</w:t>
      </w:r>
      <w:r w:rsidRPr="00AE7565">
        <w:rPr>
          <w:snapToGrid w:val="0"/>
        </w:rPr>
        <w:t>-HSPDSCH-Information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2857" w:history="1">
        <w:r w:rsidRPr="00922AFA">
          <w:rPr>
            <w:rStyle w:val="Hyperlink"/>
            <w:snapToGrid w:val="0"/>
          </w:rPr>
          <w:t>DL-HSPDSCH-Information-r8</w:t>
        </w:r>
        <w:r w:rsidRPr="00922AFA">
          <w:rPr>
            <w:rStyle w:val="Hyperlink"/>
            <w:snapToGrid w:val="0"/>
            <w:lang w:eastAsia="zh-CN"/>
          </w:rPr>
          <w:t>-ext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13" w:name="ASN1510"/>
      <w:r w:rsidRPr="00AE7565">
        <w:rPr>
          <w:snapToGrid w:val="0"/>
        </w:rPr>
        <w:t>TransportChannelReconfiguration-v8a0ext-IEs</w:t>
      </w:r>
      <w:bookmarkEnd w:id="51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dl-HSPDSCH-Information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8" w:history="1">
        <w:r w:rsidRPr="00922AFA">
          <w:rPr>
            <w:rStyle w:val="Hyperlink"/>
            <w:snapToGrid w:val="0"/>
          </w:rPr>
          <w:t>DL-HSPDSCH-Information-r8-ext2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514" w:name="ASN1511"/>
      <w:r w:rsidRPr="00AE7565">
        <w:t>TransportChannelReconfiguration-r9-IEs</w:t>
      </w:r>
      <w:bookmarkEnd w:id="514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delayRestrictionFlag</w:t>
      </w:r>
      <w:r w:rsidRPr="00AE7565">
        <w:tab/>
      </w:r>
      <w:r w:rsidRPr="00AE7565">
        <w:tab/>
      </w:r>
      <w:r w:rsidRPr="00AE7565"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responseToChangeOfUE-Capability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dl-CounterSynchronisationInfo</w:t>
      </w:r>
      <w:r w:rsidRPr="00AE7565">
        <w:tab/>
      </w:r>
      <w:hyperlink w:anchor="ASN2264" w:history="1">
        <w:r w:rsidRPr="00922AFA">
          <w:rPr>
            <w:rStyle w:val="Hyperlink"/>
          </w:rPr>
          <w:t>DL-CounterSynchronisationInfo-r5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7" w:history="1">
        <w:r w:rsidRPr="00922AFA">
          <w:rPr>
            <w:rStyle w:val="Hyperlink"/>
          </w:rPr>
          <w:t>DL-AddReconfTransChInfoList-r9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3" w:history="1">
        <w:r w:rsidRPr="003B40B5">
          <w:rPr>
            <w:rStyle w:val="Hyperlink"/>
          </w:rPr>
          <w:t>UL-EDCH-Information-r9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ul-SecondaryCellInfoFDD</w:t>
      </w:r>
      <w:r w:rsidRPr="00AE7565">
        <w:tab/>
      </w:r>
      <w:r w:rsidRPr="00AE7565">
        <w:tab/>
      </w:r>
      <w:r w:rsidRPr="00AE7565"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9" w:history="1">
        <w:r w:rsidRPr="00922AFA">
          <w:rPr>
            <w:rStyle w:val="Hyperlink"/>
          </w:rPr>
          <w:t>DL-HSPDSCH-Information-r9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4" w:history="1">
        <w:r w:rsidRPr="00922AFA">
          <w:rPr>
            <w:rStyle w:val="Hyperlink"/>
          </w:rPr>
          <w:t>DL-CommonInformation-r8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dl-SecondaryCellInfoFDD</w:t>
      </w:r>
      <w:r w:rsidRPr="00AE7565">
        <w:tab/>
      </w:r>
      <w:r w:rsidRPr="00AE7565">
        <w:tab/>
      </w:r>
      <w:r w:rsidRPr="00AE7565">
        <w:tab/>
      </w:r>
      <w:hyperlink w:anchor="ASN2897" w:history="1">
        <w:r w:rsidRPr="00922AFA">
          <w:rPr>
            <w:rStyle w:val="Hyperlink"/>
          </w:rPr>
          <w:t>DL-SecondaryCellInfoFDD-r9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Measurement IEs for LCR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cellDCHMeasOccasionInfo-TDD128</w:t>
      </w:r>
      <w:r w:rsidRPr="00AE7565">
        <w:rPr>
          <w:lang w:eastAsia="zh-CN"/>
        </w:rPr>
        <w:tab/>
      </w:r>
      <w:hyperlink w:anchor="ASN3624" w:history="1">
        <w:r w:rsidRPr="003B40B5">
          <w:rPr>
            <w:rStyle w:val="Hyperlink"/>
            <w:snapToGrid w:val="0"/>
            <w:lang w:eastAsia="zh-CN"/>
          </w:rPr>
          <w:t>CellDCHMeasOccasionInfo-TDD128-r9</w:t>
        </w:r>
      </w:hyperlink>
      <w:r w:rsidRPr="00AE7565">
        <w:rPr>
          <w:lang w:eastAsia="zh-CN"/>
        </w:rPr>
        <w:tab/>
        <w:t>OPTIONAL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15" w:name="ASN1512"/>
      <w:r w:rsidRPr="00AE7565">
        <w:rPr>
          <w:snapToGrid w:val="0"/>
        </w:rPr>
        <w:t>TransportChannelReconfiguration-v950ext-IEs</w:t>
      </w:r>
      <w:bookmarkEnd w:id="51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secondaryCellMimoParameters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9" w:history="1">
        <w:r w:rsidRPr="003B40B5">
          <w:rPr>
            <w:rStyle w:val="Hyperlink"/>
            <w:snapToGrid w:val="0"/>
          </w:rPr>
          <w:t>SecondaryCellMIMOparametersFDD-v950ext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16" w:name="ASN1513"/>
      <w:r w:rsidRPr="00AE7565">
        <w:rPr>
          <w:snapToGrid w:val="0"/>
        </w:rPr>
        <w:t>TransportChannelReconfiguration-v9c0ext-IEs</w:t>
      </w:r>
      <w:bookmarkEnd w:id="51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For 1.28Mcps TDD only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dl-AddReconfTransChInfoList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50" w:history="1">
        <w:r w:rsidRPr="00922AFA">
          <w:rPr>
            <w:rStyle w:val="Hyperlink"/>
            <w:snapToGrid w:val="0"/>
          </w:rPr>
          <w:t>DL-AddReconfTransChInfoList-TDD128-v9c0ext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517" w:name="ASN1514"/>
      <w:r w:rsidRPr="00AE7565">
        <w:t>TransportChannelReconfiguration-r10-IEs</w:t>
      </w:r>
      <w:bookmarkEnd w:id="517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delayRestrictionFlag</w:t>
      </w:r>
      <w:r w:rsidRPr="00AE7565">
        <w:tab/>
      </w:r>
      <w:r w:rsidRPr="00AE7565">
        <w:tab/>
      </w:r>
      <w:r w:rsidRPr="00AE7565"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responseToChangeOfUE-Capability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dl-CounterSynchronisationInfo</w:t>
      </w:r>
      <w:r w:rsidRPr="00AE7565">
        <w:tab/>
      </w:r>
      <w:hyperlink w:anchor="ASN2264" w:history="1">
        <w:r w:rsidRPr="00922AFA">
          <w:rPr>
            <w:rStyle w:val="Hyperlink"/>
          </w:rPr>
          <w:t>DL-CounterSynchronisationInfo-r5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7" w:history="1">
        <w:r w:rsidRPr="00922AFA">
          <w:rPr>
            <w:rStyle w:val="Hyperlink"/>
          </w:rPr>
          <w:t>DL-AddReconfTransChInfoList-r9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0" w:history="1">
        <w:r w:rsidRPr="003B40B5">
          <w:rPr>
            <w:rStyle w:val="Hyperlink"/>
          </w:rPr>
          <w:t>UL-DPCH-Info-r7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3" w:history="1">
        <w:r w:rsidRPr="003B40B5">
          <w:rPr>
            <w:rStyle w:val="Hyperlink"/>
          </w:rPr>
          <w:t>UL-EDCH-Information-r9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ul-SecondaryCellInfoFDD</w:t>
      </w:r>
      <w:r w:rsidRPr="00AE7565">
        <w:tab/>
      </w:r>
      <w:r w:rsidRPr="00AE7565">
        <w:tab/>
      </w:r>
      <w:r w:rsidRPr="00AE7565"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ul-MulticarrierEDCHInfo-TDD128</w:t>
      </w:r>
      <w:r w:rsidRPr="00AE7565">
        <w:tab/>
      </w:r>
      <w:hyperlink w:anchor="ASN3549" w:history="1">
        <w:r w:rsidRPr="003B40B5">
          <w:rPr>
            <w:rStyle w:val="Hyperlink"/>
          </w:rPr>
          <w:t>UL-MulticarrierEDCHInfo-TDD128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59" w:history="1">
        <w:r w:rsidRPr="00922AFA">
          <w:rPr>
            <w:rStyle w:val="Hyperlink"/>
          </w:rPr>
          <w:t>DL-HSPDSCH-Information-r9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5" w:history="1">
        <w:r w:rsidRPr="00922AFA">
          <w:rPr>
            <w:rStyle w:val="Hyperlink"/>
          </w:rPr>
          <w:t>DL-CommonInformation-r10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4" w:history="1">
        <w:r w:rsidRPr="00922AFA">
          <w:rPr>
            <w:rStyle w:val="Hyperlink"/>
          </w:rPr>
          <w:t>DL-InformationPerRL-List-r8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dl-SecondaryCellInfoFDD</w:t>
      </w:r>
      <w:r w:rsidRPr="00AE7565">
        <w:tab/>
      </w:r>
      <w:r w:rsidRPr="00AE7565">
        <w:tab/>
      </w:r>
      <w:r w:rsidRPr="00AE7565">
        <w:tab/>
      </w:r>
      <w:hyperlink w:anchor="ASN2898" w:history="1">
        <w:r w:rsidRPr="00922AFA">
          <w:rPr>
            <w:rStyle w:val="Hyperlink"/>
          </w:rPr>
          <w:t>DL-SecondaryCellInfoFDD-r10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additionalDLSecCellInfoListFDD</w:t>
      </w:r>
      <w:r w:rsidRPr="00AE7565">
        <w:tab/>
      </w:r>
      <w:hyperlink w:anchor="ASN2710" w:history="1">
        <w:r w:rsidRPr="00922AFA">
          <w:rPr>
            <w:rStyle w:val="Hyperlink"/>
          </w:rPr>
          <w:t>AdditionalDLSecCellInfoListFDD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mu-MIMO</w:t>
      </w:r>
      <w:r w:rsidRPr="00AE7565">
        <w:t>-Info</w:t>
      </w:r>
      <w:r w:rsidRPr="00AE7565">
        <w:rPr>
          <w:lang w:eastAsia="zh-CN"/>
        </w:rPr>
        <w:t>-TDD128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4" w:history="1">
        <w:r w:rsidRPr="003B40B5">
          <w:rPr>
            <w:rStyle w:val="Hyperlink"/>
            <w:lang w:eastAsia="zh-CN"/>
          </w:rPr>
          <w:t>MU-MIMO</w:t>
        </w:r>
        <w:r w:rsidRPr="003B40B5">
          <w:rPr>
            <w:rStyle w:val="Hyperlink"/>
          </w:rPr>
          <w:t>-Info</w:t>
        </w:r>
        <w:r w:rsidRPr="003B40B5">
          <w:rPr>
            <w:rStyle w:val="Hyperlink"/>
            <w:lang w:eastAsia="zh-CN"/>
          </w:rPr>
          <w:t>-TDD128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Measurement IEs for LCR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cellDCHMeasOccasionInfo-TDD128</w:t>
      </w:r>
      <w:r w:rsidRPr="00AE7565">
        <w:rPr>
          <w:lang w:eastAsia="zh-CN"/>
        </w:rPr>
        <w:tab/>
      </w:r>
      <w:hyperlink w:anchor="ASN3624" w:history="1">
        <w:r w:rsidRPr="003B40B5">
          <w:rPr>
            <w:rStyle w:val="Hyperlink"/>
            <w:snapToGrid w:val="0"/>
            <w:lang w:eastAsia="zh-CN"/>
          </w:rPr>
          <w:t>CellDCHMeasOccasionInfo-TDD128-r9</w:t>
        </w:r>
      </w:hyperlink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18" w:name="ASN1515"/>
      <w:r w:rsidRPr="00AE7565">
        <w:rPr>
          <w:snapToGrid w:val="0"/>
          <w:color w:val="000000"/>
        </w:rPr>
        <w:t>TransportChannelReconfiguration-vb50ext-IEs</w:t>
      </w:r>
      <w:bookmarkEnd w:id="518"/>
      <w:r w:rsidRPr="00AE7565">
        <w:t xml:space="preserve"> </w:t>
      </w:r>
      <w:r w:rsidRPr="00AE7565">
        <w:rPr>
          <w:snapToGrid w:val="0"/>
        </w:rPr>
        <w:t>::= 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  <w:t>ul</w:t>
      </w:r>
      <w:r w:rsidRPr="00AE7565">
        <w:rPr>
          <w:lang w:eastAsia="zh-CN"/>
        </w:rPr>
        <w:t>OLTDInfoFDD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12" w:history="1">
        <w:r w:rsidRPr="00922AFA">
          <w:rPr>
            <w:rStyle w:val="Hyperlink"/>
            <w:snapToGrid w:val="0"/>
            <w:lang w:eastAsia="zh-CN"/>
          </w:rPr>
          <w:t>U</w:t>
        </w:r>
        <w:r w:rsidRPr="00922AFA">
          <w:rPr>
            <w:rStyle w:val="Hyperlink"/>
            <w:snapToGrid w:val="0"/>
          </w:rPr>
          <w:t>L-</w:t>
        </w:r>
        <w:r w:rsidRPr="00922AFA">
          <w:rPr>
            <w:rStyle w:val="Hyperlink"/>
            <w:snapToGrid w:val="0"/>
            <w:lang w:eastAsia="zh-CN"/>
          </w:rPr>
          <w:t>OLTD-</w:t>
        </w:r>
        <w:r w:rsidRPr="00922AFA">
          <w:rPr>
            <w:rStyle w:val="Hyperlink"/>
            <w:snapToGrid w:val="0"/>
          </w:rPr>
          <w:t>InfoFDD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519" w:name="ASN1516"/>
      <w:r w:rsidRPr="00AE7565">
        <w:t>TransportChannelReconfiguration-r11-IEs</w:t>
      </w:r>
      <w:bookmarkEnd w:id="519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integrityProtectionModeInfo</w:t>
      </w:r>
      <w:r w:rsidRPr="00AE7565">
        <w:tab/>
      </w:r>
      <w:r w:rsidRPr="00AE7565">
        <w:tab/>
      </w:r>
      <w:hyperlink w:anchor="ASN1870" w:history="1">
        <w:r w:rsidRPr="00494B5C">
          <w:rPr>
            <w:rStyle w:val="Hyperlink"/>
          </w:rPr>
          <w:t>IntegrityProtectionModeInfo-r7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54" w:history="1">
        <w:r w:rsidRPr="00494B5C">
          <w:rPr>
            <w:rStyle w:val="Hyperlink"/>
          </w:rPr>
          <w:t>CipheringModeInfo-r7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delayRestrictionFlag</w:t>
      </w:r>
      <w:r w:rsidRPr="00AE7565">
        <w:tab/>
      </w:r>
      <w:r w:rsidRPr="00AE7565">
        <w:tab/>
      </w:r>
      <w:r w:rsidRPr="00AE7565">
        <w:tab/>
      </w:r>
      <w:hyperlink w:anchor="ASN1815" w:history="1">
        <w:r w:rsidRPr="00494B5C">
          <w:rPr>
            <w:rStyle w:val="Hyperlink"/>
          </w:rPr>
          <w:t>DelayRestrictionFlag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IE "new-DSCH-RNTI" should not be included in FDD 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and if received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new-DSCH-RNTI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4" w:history="1">
        <w:r w:rsidRPr="00494B5C">
          <w:rPr>
            <w:rStyle w:val="Hyperlink"/>
          </w:rPr>
          <w:t>DSCH-RNTI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rrc-StateIndicator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20" w:history="1">
        <w:r w:rsidRPr="00922AFA">
          <w:rPr>
            <w:rStyle w:val="Hyperlink"/>
          </w:rPr>
          <w:t>RRC-StateIndicator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ueMobilityStateIndicator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834" w:history="1">
        <w:r w:rsidRPr="00494B5C">
          <w:rPr>
            <w:rStyle w:val="Hyperlink"/>
            <w:snapToGrid w:val="0"/>
            <w:lang w:eastAsia="zh-CN"/>
          </w:rPr>
          <w:t>High-MobilityDetected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utran-DRX-CycleLengthCoeff</w:t>
      </w:r>
      <w:r w:rsidRPr="00AE7565">
        <w:tab/>
      </w:r>
      <w:r w:rsidRPr="00AE7565">
        <w:tab/>
      </w:r>
      <w:hyperlink w:anchor="ASN2242" w:history="1">
        <w:r w:rsidRPr="00922AFA">
          <w:rPr>
            <w:rStyle w:val="Hyperlink"/>
          </w:rPr>
          <w:t>UTRAN-DRX-CycleLengthCoefficient-r7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cn-InformationInfo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8" w:history="1">
        <w:r w:rsidRPr="00494B5C">
          <w:rPr>
            <w:rStyle w:val="Hyperlink"/>
          </w:rPr>
          <w:t>CN-InformationInfo-r6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responseToChangeOfUE-Capability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dl-CounterSynchronisationInfo</w:t>
      </w:r>
      <w:r w:rsidRPr="00AE7565">
        <w:tab/>
      </w:r>
      <w:hyperlink w:anchor="ASN2264" w:history="1">
        <w:r w:rsidRPr="00922AFA">
          <w:rPr>
            <w:rStyle w:val="Hyperlink"/>
          </w:rPr>
          <w:t>DL-CounterSynchronisationInfo-r5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ul-AddReconfTransChInfoList</w:t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48" w:history="1">
        <w:r w:rsidRPr="00922AFA">
          <w:rPr>
            <w:rStyle w:val="Hyperlink"/>
          </w:rPr>
          <w:t>DL-AddReconfTransChInfoList-r11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multi-frequencyInfo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1" w:history="1">
        <w:r w:rsidRPr="003B40B5">
          <w:rPr>
            <w:rStyle w:val="Hyperlink"/>
            <w:lang w:eastAsia="zh-CN"/>
          </w:rPr>
          <w:t>Multi-frequencyInfo-LCR-r7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hs-scch-LessInfo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mimo4x4Parameters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39" w:history="1">
        <w:r w:rsidRPr="003B40B5">
          <w:rPr>
            <w:rStyle w:val="Hyperlink"/>
          </w:rPr>
          <w:t>MIMO4x4-Parameters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maxAllowedUL-TX-Power</w:t>
      </w:r>
      <w:r w:rsidRPr="00AE7565">
        <w:tab/>
      </w:r>
      <w:r w:rsidRPr="00AE7565">
        <w:tab/>
      </w:r>
      <w:r w:rsidRPr="00AE7565">
        <w:tab/>
      </w:r>
      <w:hyperlink w:anchor="ASN3113" w:history="1">
        <w:r w:rsidRPr="003B40B5">
          <w:rPr>
            <w:rStyle w:val="Hyperlink"/>
          </w:rPr>
          <w:t>MaxAllowedUL-TX-Power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21" w:history="1">
        <w:r w:rsidRPr="003B40B5">
          <w:rPr>
            <w:rStyle w:val="Hyperlink"/>
          </w:rPr>
          <w:t>UL-DPCH-Info-r11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4" w:history="1">
        <w:r w:rsidRPr="003B40B5">
          <w:rPr>
            <w:rStyle w:val="Hyperlink"/>
          </w:rPr>
          <w:t>UL-EDCH-Information-r11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ul-SecondaryCellInfoFDD</w:t>
      </w:r>
      <w:r w:rsidRPr="00AE7565">
        <w:tab/>
      </w:r>
      <w:r w:rsidRPr="00AE7565">
        <w:tab/>
      </w:r>
      <w:r w:rsidRPr="00AE7565">
        <w:tab/>
      </w:r>
      <w:hyperlink w:anchor="ASN2230" w:history="1">
        <w:r w:rsidRPr="00922AFA">
          <w:rPr>
            <w:rStyle w:val="Hyperlink"/>
          </w:rPr>
          <w:t>UL-SecondaryCellInfoFDD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ul-MulticarrierEDCHInfo-TDD128</w:t>
      </w:r>
      <w:r w:rsidRPr="00AE7565">
        <w:tab/>
      </w:r>
      <w:hyperlink w:anchor="ASN3549" w:history="1">
        <w:r w:rsidRPr="003B40B5">
          <w:rPr>
            <w:rStyle w:val="Hyperlink"/>
          </w:rPr>
          <w:t>UL-MulticarrierEDCHInfo-TDD128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ul-CLTD-InfoFDD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11" w:history="1">
        <w:r w:rsidRPr="003B40B5">
          <w:rPr>
            <w:rStyle w:val="Hyperlink"/>
          </w:rPr>
          <w:t>UL-CLTD-InfoFDD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ul-OLTD-InfoFDD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12" w:history="1">
        <w:r w:rsidRPr="00922AFA">
          <w:rPr>
            <w:rStyle w:val="Hyperlink"/>
          </w:rPr>
          <w:t>UL-OLTD-InfoFDD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hyperlink w:anchor="ASN2860" w:history="1">
        <w:r w:rsidRPr="00922AFA">
          <w:rPr>
            <w:rStyle w:val="Hyperlink"/>
          </w:rPr>
          <w:t>DL-HSPDSCH-Information-r11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hyperlink w:anchor="ASN2826" w:history="1">
        <w:r w:rsidRPr="00922AFA">
          <w:rPr>
            <w:rStyle w:val="Hyperlink"/>
          </w:rPr>
          <w:t>DL-CommonInformation-r11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dl-InformationPerRL-List</w:t>
      </w:r>
      <w:r w:rsidRPr="00AE7565">
        <w:tab/>
      </w:r>
      <w:r w:rsidRPr="00AE7565">
        <w:tab/>
      </w:r>
      <w:hyperlink w:anchor="ASN2885" w:history="1">
        <w:r w:rsidRPr="00922AFA">
          <w:rPr>
            <w:rStyle w:val="Hyperlink"/>
          </w:rPr>
          <w:t>DL-InformationPerRL-List-r11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dl-SecondaryCellInfoFDD</w:t>
      </w:r>
      <w:r w:rsidRPr="00AE7565">
        <w:tab/>
      </w:r>
      <w:r w:rsidRPr="00AE7565">
        <w:tab/>
      </w:r>
      <w:r w:rsidRPr="00AE7565">
        <w:tab/>
      </w:r>
      <w:hyperlink w:anchor="ASN2899" w:history="1">
        <w:r w:rsidRPr="00922AFA">
          <w:rPr>
            <w:rStyle w:val="Hyperlink"/>
          </w:rPr>
          <w:t>DL-SecondaryCellInfoFDD-r11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additionalDLSecCellInfoListFDD</w:t>
      </w:r>
      <w:r w:rsidRPr="00AE7565">
        <w:tab/>
      </w:r>
      <w:hyperlink w:anchor="ASN2711" w:history="1">
        <w:r w:rsidRPr="00922AFA">
          <w:rPr>
            <w:rStyle w:val="Hyperlink"/>
          </w:rPr>
          <w:t>AdditionalDLSecCellInfoListFDD-r11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additionalDLSecCellInfoListFDD2</w:t>
      </w:r>
      <w:r w:rsidRPr="00AE7565">
        <w:tab/>
      </w:r>
      <w:hyperlink w:anchor="ASN2712" w:history="1">
        <w:r w:rsidRPr="00922AFA">
          <w:rPr>
            <w:rStyle w:val="Hyperlink"/>
          </w:rPr>
          <w:t>AdditionalDLSecCellInfoListFDD2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commonERGCHInfoFDD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79" w:history="1">
        <w:r w:rsidRPr="00922AFA">
          <w:rPr>
            <w:rStyle w:val="Hyperlink"/>
          </w:rPr>
          <w:t>CommonERGCHInfoFDD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controlChannelDRXInfo-TDD128</w:t>
      </w:r>
      <w:r w:rsidRPr="00AE7565">
        <w:tab/>
      </w:r>
      <w:hyperlink w:anchor="ASN2786" w:history="1">
        <w:r w:rsidRPr="00922AFA">
          <w:rPr>
            <w:rStyle w:val="Hyperlink"/>
          </w:rPr>
          <w:t>ControlChannelDRXInfo-TDD128-r8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sps-Information-TDD128</w:t>
      </w:r>
      <w:r w:rsidRPr="00AE7565">
        <w:tab/>
      </w:r>
      <w:r w:rsidRPr="00AE7565">
        <w:tab/>
      </w:r>
      <w:r w:rsidRPr="00AE7565">
        <w:tab/>
      </w:r>
      <w:hyperlink w:anchor="ASN3401" w:history="1">
        <w:r w:rsidRPr="003B40B5">
          <w:rPr>
            <w:rStyle w:val="Hyperlink"/>
          </w:rPr>
          <w:t>SPS-Information-TDD128-r8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mu-MIMO</w:t>
      </w:r>
      <w:r w:rsidRPr="00AE7565">
        <w:t>-Info</w:t>
      </w:r>
      <w:r w:rsidRPr="00AE7565">
        <w:rPr>
          <w:lang w:eastAsia="zh-CN"/>
        </w:rPr>
        <w:t>-TDD128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154" w:history="1">
        <w:r w:rsidRPr="003B40B5">
          <w:rPr>
            <w:rStyle w:val="Hyperlink"/>
            <w:lang w:eastAsia="zh-CN"/>
          </w:rPr>
          <w:t>MU-MIMO</w:t>
        </w:r>
        <w:r w:rsidRPr="003B40B5">
          <w:rPr>
            <w:rStyle w:val="Hyperlink"/>
          </w:rPr>
          <w:t>-Info</w:t>
        </w:r>
        <w:r w:rsidRPr="003B40B5">
          <w:rPr>
            <w:rStyle w:val="Hyperlink"/>
            <w:lang w:eastAsia="zh-CN"/>
          </w:rPr>
          <w:t>-TDD128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mbms-PL-ServiceRestrictInfo</w:t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Measurement IEs for LCR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cellDCHMeasOccasionInfo-TDD128</w:t>
      </w:r>
      <w:r w:rsidRPr="00AE7565">
        <w:rPr>
          <w:lang w:eastAsia="zh-CN"/>
        </w:rPr>
        <w:tab/>
      </w:r>
      <w:hyperlink w:anchor="ASN3624" w:history="1">
        <w:r w:rsidRPr="003B40B5">
          <w:rPr>
            <w:rStyle w:val="Hyperlink"/>
            <w:snapToGrid w:val="0"/>
            <w:lang w:eastAsia="zh-CN"/>
          </w:rPr>
          <w:t>CellDCHMeasOccasionInfo-TDD128-r9</w:t>
        </w:r>
      </w:hyperlink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1C3C66" w:rsidRDefault="006B662B" w:rsidP="006B662B">
      <w:pPr>
        <w:pStyle w:val="PL"/>
        <w:rPr>
          <w:snapToGrid w:val="0"/>
        </w:rPr>
      </w:pPr>
      <w:bookmarkStart w:id="520" w:name="ASN1517"/>
      <w:r w:rsidRPr="001C3C66">
        <w:rPr>
          <w:snapToGrid w:val="0"/>
        </w:rPr>
        <w:t>TransportChannelReconfiguration-r12-IEs</w:t>
      </w:r>
      <w:bookmarkEnd w:id="520"/>
      <w:r w:rsidRPr="001C3C66">
        <w:rPr>
          <w:snapToGrid w:val="0"/>
        </w:rPr>
        <w:t xml:space="preserve"> ::= SEQUENCE {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  <w:t>-- User equipment IEs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integrityProtectionModeInfo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1870" w:history="1">
        <w:r w:rsidRPr="00494B5C">
          <w:rPr>
            <w:rStyle w:val="Hyperlink"/>
            <w:snapToGrid w:val="0"/>
          </w:rPr>
          <w:t>IntegrityProtectionModeInfo-r7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cipheringModeInfo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1754" w:history="1">
        <w:r w:rsidRPr="00494B5C">
          <w:rPr>
            <w:rStyle w:val="Hyperlink"/>
            <w:snapToGrid w:val="0"/>
          </w:rPr>
          <w:t>CipheringModeInfo-r7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activationTime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delayRestrictionFlag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1815" w:history="1">
        <w:r w:rsidRPr="00494B5C">
          <w:rPr>
            <w:rStyle w:val="Hyperlink"/>
            <w:snapToGrid w:val="0"/>
          </w:rPr>
          <w:t>DelayRestrictionFlag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new-U-RNTI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new-C-RNTI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-- The IE "new-DSCH-RNTI" should not be included in FDD mode,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-- and if received the UE behaviour is unspecified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new-DSCH-RNTI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new-H-RNTI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newPrimary-E-RNTI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newSecondary-E-RNTI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rrc-StateIndicator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 w:rsidRPr="001C3C66">
        <w:rPr>
          <w:snapToGrid w:val="0"/>
        </w:rPr>
        <w:t>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ueMobilityStateIndicator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1834" w:history="1">
        <w:r w:rsidRPr="00494B5C">
          <w:rPr>
            <w:rStyle w:val="Hyperlink"/>
            <w:snapToGrid w:val="0"/>
          </w:rPr>
          <w:t>High-MobilityDetected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utran-DRX-CycleLengthCoeff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2242" w:history="1">
        <w:r w:rsidRPr="00922AFA">
          <w:rPr>
            <w:rStyle w:val="Hyperlink"/>
            <w:snapToGrid w:val="0"/>
          </w:rPr>
          <w:t>UTRAN-DRX-CycleLengthCoefficient-r7</w:t>
        </w:r>
      </w:hyperlink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  <w:t>-- Core network IEs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cn-InformationInfo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1638" w:history="1">
        <w:r w:rsidRPr="00494B5C">
          <w:rPr>
            <w:rStyle w:val="Hyperlink"/>
            <w:snapToGrid w:val="0"/>
          </w:rPr>
          <w:t>CN-InformationInfo-r6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  <w:t>-- UTRAN mobility IEs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ura-Identity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supportForChangeOfUE-Capability</w:t>
      </w:r>
      <w:r w:rsidRPr="001C3C66">
        <w:rPr>
          <w:snapToGrid w:val="0"/>
        </w:rPr>
        <w:tab/>
        <w:t>BOOLEAN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responseToChangeOfUE-Capability</w:t>
      </w:r>
      <w:r w:rsidRPr="001C3C66">
        <w:rPr>
          <w:snapToGrid w:val="0"/>
        </w:rPr>
        <w:tab/>
        <w:t>ENUMERATED { true }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  <w:t>-- Radio bearer IEs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dl-CounterSynchronisationInfo</w:t>
      </w:r>
      <w:r w:rsidRPr="001C3C66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  <w:t>-- Transport channel IEs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ul-CommonTransChInfo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2690" w:history="1">
        <w:r w:rsidRPr="00922AFA">
          <w:rPr>
            <w:rStyle w:val="Hyperlink"/>
            <w:snapToGrid w:val="0"/>
          </w:rPr>
          <w:t>UL-CommonTransChInfo-r12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ul-AddReconfTransChInfoList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2681" w:history="1">
        <w:r w:rsidRPr="00922AFA">
          <w:rPr>
            <w:rStyle w:val="Hyperlink"/>
            <w:snapToGrid w:val="0"/>
          </w:rPr>
          <w:t>UL-AddReconfTransChInfoList-r8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dl-CommonTransChInfo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2561" w:history="1">
        <w:r w:rsidRPr="00922AFA">
          <w:rPr>
            <w:rStyle w:val="Hyperlink"/>
            <w:snapToGrid w:val="0"/>
          </w:rPr>
          <w:t>DL-CommonTransChInfo-r4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dl-AddReconfTransChInfoList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2548" w:history="1">
        <w:r w:rsidRPr="00922AFA">
          <w:rPr>
            <w:rStyle w:val="Hyperlink"/>
            <w:snapToGrid w:val="0"/>
          </w:rPr>
          <w:t>DL-AddReconfTransChInfoList-r11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  <w:t>-- Physical channel IEs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frequencyInfo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multi-frequencyInfo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3151" w:history="1">
        <w:r w:rsidRPr="003B40B5">
          <w:rPr>
            <w:rStyle w:val="Hyperlink"/>
            <w:snapToGrid w:val="0"/>
          </w:rPr>
          <w:t>Multi-frequencyInfo-LCR-r7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dtx-drx-TimingInfo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3467" w:history="1">
        <w:r w:rsidRPr="003B40B5">
          <w:rPr>
            <w:rStyle w:val="Hyperlink"/>
            <w:snapToGrid w:val="0"/>
          </w:rPr>
          <w:t>DTX-DRX-TimingInfo-r7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dtx-drx-Info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hs-scch-LessInfo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mimoParameters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3143" w:history="1">
        <w:r w:rsidRPr="003B40B5">
          <w:rPr>
            <w:rStyle w:val="Hyperlink"/>
            <w:snapToGrid w:val="0"/>
          </w:rPr>
          <w:t>MIMO-Parameters-r9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mimo4x4Parameters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3139" w:history="1">
        <w:r w:rsidRPr="003B40B5">
          <w:rPr>
            <w:rStyle w:val="Hyperlink"/>
            <w:snapToGrid w:val="0"/>
          </w:rPr>
          <w:t>MIMO4x4-Parameters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>dch</w:t>
      </w:r>
      <w:r w:rsidRPr="00AE7565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Enhancements</w:t>
      </w:r>
      <w:r w:rsidRPr="00AE7565">
        <w:rPr>
          <w:rFonts w:cs="Courier New"/>
          <w:szCs w:val="16"/>
          <w:lang w:eastAsia="zh-CN"/>
        </w:rPr>
        <w:t>-Info</w:t>
      </w:r>
      <w:r>
        <w:rPr>
          <w:rFonts w:cs="Courier New"/>
          <w:szCs w:val="16"/>
          <w:lang w:eastAsia="zh-CN"/>
        </w:rPr>
        <w:t>-FDD</w:t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hyperlink w:anchor="ASN2797" w:history="1">
        <w:r w:rsidRPr="00922AFA">
          <w:rPr>
            <w:rStyle w:val="Hyperlink"/>
            <w:rFonts w:cs="Courier New"/>
            <w:szCs w:val="16"/>
            <w:lang w:eastAsia="zh-CN"/>
          </w:rPr>
          <w:t>DCH-Enhancements-Info-FDD</w:t>
        </w:r>
      </w:hyperlink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  <w:t>OPTIONAL</w:t>
      </w:r>
      <w:r>
        <w:rPr>
          <w:rFonts w:cs="Courier New"/>
          <w:szCs w:val="16"/>
          <w:lang w:eastAsia="zh-CN"/>
        </w:rPr>
        <w:t>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maxAllowedUL-TX-Power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ul-DPCH-Info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3521" w:history="1">
        <w:r w:rsidRPr="003B40B5">
          <w:rPr>
            <w:rStyle w:val="Hyperlink"/>
            <w:snapToGrid w:val="0"/>
          </w:rPr>
          <w:t>UL-DPCH-Info-r11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ul-EDCH-Information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3544" w:history="1">
        <w:r w:rsidRPr="003B40B5">
          <w:rPr>
            <w:rStyle w:val="Hyperlink"/>
            <w:snapToGrid w:val="0"/>
          </w:rPr>
          <w:t>UL-EDCH-Information-r11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ul-SecondaryCellInfoFDD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2231" w:history="1">
        <w:r w:rsidRPr="00922AFA">
          <w:rPr>
            <w:rStyle w:val="Hyperlink"/>
            <w:snapToGrid w:val="0"/>
          </w:rPr>
          <w:t>UL-SecondaryCellInfoFDD</w:t>
        </w:r>
        <w:r w:rsidRPr="00922AFA">
          <w:rPr>
            <w:rStyle w:val="Hyperlink"/>
            <w:rFonts w:hint="eastAsia"/>
            <w:snapToGrid w:val="0"/>
            <w:lang w:eastAsia="zh-CN"/>
          </w:rPr>
          <w:t>-r12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ul-MulticarrierEDCHInfo-TDD128</w:t>
      </w:r>
      <w:r w:rsidRPr="001C3C66">
        <w:rPr>
          <w:snapToGrid w:val="0"/>
        </w:rPr>
        <w:tab/>
      </w:r>
      <w:hyperlink w:anchor="ASN3549" w:history="1">
        <w:r w:rsidRPr="003B40B5">
          <w:rPr>
            <w:rStyle w:val="Hyperlink"/>
            <w:snapToGrid w:val="0"/>
          </w:rPr>
          <w:t>UL-MulticarrierEDCHInfo-TDD128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ul-CLTD-InfoFDD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3511" w:history="1">
        <w:r w:rsidRPr="003B40B5">
          <w:rPr>
            <w:rStyle w:val="Hyperlink"/>
            <w:snapToGrid w:val="0"/>
          </w:rPr>
          <w:t>UL-CLTD-InfoFDD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ul-OLTD-InfoFDD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2212" w:history="1">
        <w:r w:rsidRPr="00922AFA">
          <w:rPr>
            <w:rStyle w:val="Hyperlink"/>
            <w:snapToGrid w:val="0"/>
          </w:rPr>
          <w:t>UL-OLTD-InfoFDD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C63C5D">
        <w:rPr>
          <w:snapToGrid w:val="0"/>
        </w:rPr>
        <w:t>ul-OtherTTIConfiguration-Info</w:t>
      </w:r>
      <w:r w:rsidRPr="00C63C5D">
        <w:rPr>
          <w:snapToGrid w:val="0"/>
        </w:rPr>
        <w:tab/>
      </w:r>
      <w:hyperlink w:anchor="ASN2228" w:history="1">
        <w:r w:rsidRPr="00922AFA">
          <w:rPr>
            <w:rStyle w:val="Hyperlink"/>
            <w:snapToGrid w:val="0"/>
          </w:rPr>
          <w:t>UL-OtherTTIConfiguration-Information</w:t>
        </w:r>
      </w:hyperlink>
      <w:r w:rsidRPr="00C63C5D">
        <w:rPr>
          <w:snapToGrid w:val="0"/>
        </w:rPr>
        <w:tab/>
        <w:t>OPTIONAL,</w:t>
      </w:r>
    </w:p>
    <w:p w:rsidR="006B662B" w:rsidRPr="00BB73A3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6745AF">
        <w:rPr>
          <w:snapToGrid w:val="0"/>
        </w:rPr>
        <w:t>filteredUPHReportInfo</w:t>
      </w:r>
      <w:r w:rsidRPr="006745AF">
        <w:rPr>
          <w:snapToGrid w:val="0"/>
        </w:rPr>
        <w:tab/>
      </w:r>
      <w:r w:rsidRPr="006745AF">
        <w:rPr>
          <w:snapToGrid w:val="0"/>
        </w:rPr>
        <w:tab/>
      </w:r>
      <w:r w:rsidRPr="006745AF">
        <w:rPr>
          <w:snapToGrid w:val="0"/>
        </w:rPr>
        <w:tab/>
      </w:r>
      <w:hyperlink w:anchor="ASN3847" w:history="1">
        <w:r w:rsidRPr="003B40B5">
          <w:rPr>
            <w:rStyle w:val="Hyperlink"/>
            <w:snapToGrid w:val="0"/>
          </w:rPr>
          <w:t>FilteredUEPowerHeadroomReportInfo</w:t>
        </w:r>
      </w:hyperlink>
      <w:r w:rsidRPr="006745AF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dl-HSPDSCH-Information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2861" w:history="1">
        <w:r w:rsidRPr="00922AFA">
          <w:rPr>
            <w:rStyle w:val="Hyperlink"/>
            <w:snapToGrid w:val="0"/>
          </w:rPr>
          <w:t>DL-HSPDSCH-Information-r12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dl-CommonInformation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2827" w:history="1">
        <w:r w:rsidRPr="00922AFA">
          <w:rPr>
            <w:rStyle w:val="Hyperlink"/>
            <w:snapToGrid w:val="0"/>
          </w:rPr>
          <w:t>DL-CommonInformation-r12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dl-InformationPerRL-List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2886" w:history="1">
        <w:r w:rsidRPr="00922AFA">
          <w:rPr>
            <w:rStyle w:val="Hyperlink"/>
            <w:snapToGrid w:val="0"/>
          </w:rPr>
          <w:t>DL-InformationPerRL-List-r1</w:t>
        </w:r>
        <w:r w:rsidRPr="00922AFA">
          <w:rPr>
            <w:rStyle w:val="Hyperlink"/>
            <w:rFonts w:hint="eastAsia"/>
            <w:snapToGrid w:val="0"/>
            <w:lang w:eastAsia="zh-CN"/>
          </w:rPr>
          <w:t>2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dl-SecondaryCellInfoFDD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2899" w:history="1">
        <w:r w:rsidRPr="00922AFA">
          <w:rPr>
            <w:rStyle w:val="Hyperlink"/>
            <w:snapToGrid w:val="0"/>
          </w:rPr>
          <w:t>DL-SecondaryCellInfoFDD-r11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additionalDLSecCellInfoListFDD</w:t>
      </w:r>
      <w:r w:rsidRPr="001C3C66">
        <w:rPr>
          <w:snapToGrid w:val="0"/>
        </w:rPr>
        <w:tab/>
      </w:r>
      <w:hyperlink w:anchor="ASN2711" w:history="1">
        <w:r w:rsidRPr="00922AFA">
          <w:rPr>
            <w:rStyle w:val="Hyperlink"/>
            <w:snapToGrid w:val="0"/>
          </w:rPr>
          <w:t>AdditionalDLSecCellInfoListFDD-r11</w:t>
        </w:r>
      </w:hyperlink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additionalDLSecCellInfoListFDD2</w:t>
      </w:r>
      <w:r w:rsidRPr="001C3C66">
        <w:rPr>
          <w:snapToGrid w:val="0"/>
        </w:rPr>
        <w:tab/>
      </w:r>
      <w:hyperlink w:anchor="ASN2712" w:history="1">
        <w:r w:rsidRPr="00922AFA">
          <w:rPr>
            <w:rStyle w:val="Hyperlink"/>
            <w:snapToGrid w:val="0"/>
          </w:rPr>
          <w:t>AdditionalDLSecCellInfoListFDD2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commonERGCHInfoFDD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2779" w:history="1">
        <w:r w:rsidRPr="00922AFA">
          <w:rPr>
            <w:rStyle w:val="Hyperlink"/>
            <w:snapToGrid w:val="0"/>
          </w:rPr>
          <w:t>CommonERGCHInfoFDD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>
        <w:tab/>
      </w:r>
      <w:r>
        <w:tab/>
        <w:t>dPCCH2InfoFDD</w:t>
      </w:r>
      <w:r>
        <w:tab/>
      </w:r>
      <w:r>
        <w:tab/>
      </w:r>
      <w:r>
        <w:tab/>
      </w:r>
      <w:r>
        <w:tab/>
      </w:r>
      <w:r>
        <w:tab/>
      </w:r>
      <w:hyperlink w:anchor="ASN2921" w:history="1">
        <w:r w:rsidRPr="00922AFA">
          <w:rPr>
            <w:rStyle w:val="Hyperlink"/>
          </w:rPr>
          <w:t>DPCCH2InfoFDD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t>OPTIONAL</w:t>
      </w:r>
      <w:r>
        <w:t>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controlChannelDRXInfo-TDD128</w:t>
      </w:r>
      <w:r w:rsidRPr="001C3C66">
        <w:rPr>
          <w:snapToGrid w:val="0"/>
        </w:rPr>
        <w:tab/>
      </w:r>
      <w:hyperlink w:anchor="ASN2786" w:history="1">
        <w:r w:rsidRPr="00922AFA">
          <w:rPr>
            <w:rStyle w:val="Hyperlink"/>
            <w:snapToGrid w:val="0"/>
          </w:rPr>
          <w:t>ControlChannelDRXInfo-TDD128-r8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sps-Information-TDD128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3401" w:history="1">
        <w:r w:rsidRPr="003B40B5">
          <w:rPr>
            <w:rStyle w:val="Hyperlink"/>
            <w:snapToGrid w:val="0"/>
          </w:rPr>
          <w:t>SPS-Information-TDD128-r8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mu-MIMO-Info-TDD128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3154" w:history="1">
        <w:r w:rsidRPr="003B40B5">
          <w:rPr>
            <w:rStyle w:val="Hyperlink"/>
            <w:snapToGrid w:val="0"/>
          </w:rPr>
          <w:t>MU-MIMO-Info-TDD128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non-rectResAllocInd-TDD128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3167" w:history="1">
        <w:r w:rsidRPr="003B40B5">
          <w:rPr>
            <w:rStyle w:val="Hyperlink"/>
            <w:snapToGrid w:val="0"/>
          </w:rPr>
          <w:t>Non-rectResAllocInd-TDD128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non-rectResSpecTSset-TDD128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3168" w:history="1">
        <w:r w:rsidRPr="003B40B5">
          <w:rPr>
            <w:rStyle w:val="Hyperlink"/>
            <w:snapToGrid w:val="0"/>
          </w:rPr>
          <w:t>Non-rectResSpecTSset-TDD128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  <w:t>-- MBMS IEs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mbms-PL-ServiceRestrictInfo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hyperlink w:anchor="ASN5183" w:history="1">
        <w:r w:rsidRPr="00500532">
          <w:rPr>
            <w:rStyle w:val="Hyperlink"/>
            <w:snapToGrid w:val="0"/>
          </w:rPr>
          <w:t>MBMS-PL-ServiceRestrictInfo-r6</w:t>
        </w:r>
      </w:hyperlink>
      <w:r w:rsidRPr="001C3C66">
        <w:rPr>
          <w:snapToGrid w:val="0"/>
        </w:rPr>
        <w:tab/>
      </w:r>
      <w:r w:rsidRPr="001C3C66">
        <w:rPr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  <w:t>-- Measurement IEs for LCR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  <w:t>cellDCHMeasOccasionInfo-TDD128</w:t>
      </w:r>
      <w:r w:rsidRPr="001C3C66">
        <w:rPr>
          <w:snapToGrid w:val="0"/>
        </w:rPr>
        <w:tab/>
      </w:r>
      <w:hyperlink w:anchor="ASN3624" w:history="1">
        <w:r w:rsidRPr="003B40B5">
          <w:rPr>
            <w:rStyle w:val="Hyperlink"/>
            <w:snapToGrid w:val="0"/>
          </w:rPr>
          <w:t>CellDCHMeasOccasionInfo-TDD128-r9</w:t>
        </w:r>
      </w:hyperlink>
      <w:r w:rsidRPr="001C3C66">
        <w:rPr>
          <w:snapToGrid w:val="0"/>
        </w:rPr>
        <w:tab/>
        <w:t>OPTIONAL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521" w:name="ASN1518"/>
      <w:r>
        <w:rPr>
          <w:snapToGrid w:val="0"/>
        </w:rPr>
        <w:t>TransportChannelReconfiguration-r13-IEs</w:t>
      </w:r>
      <w:bookmarkEnd w:id="521"/>
      <w:r>
        <w:rPr>
          <w:snapToGrid w:val="0"/>
        </w:rPr>
        <w:t xml:space="preserve"> ::= 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User equipment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integrityProtectionModeInfo</w:t>
      </w:r>
      <w:r>
        <w:rPr>
          <w:snapToGrid w:val="0"/>
        </w:rPr>
        <w:tab/>
      </w:r>
      <w:hyperlink w:anchor="ASN1870" w:history="1">
        <w:r w:rsidRPr="00494B5C">
          <w:rPr>
            <w:rStyle w:val="Hyperlink"/>
            <w:snapToGrid w:val="0"/>
          </w:rPr>
          <w:t>IntegrityProtectionModeInfo-r7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cipheringModeInfo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54" w:history="1">
        <w:r w:rsidRPr="00494B5C">
          <w:rPr>
            <w:rStyle w:val="Hyperlink"/>
            <w:snapToGrid w:val="0"/>
          </w:rPr>
          <w:t>CipheringModeInfo-r7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Pr="0007399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dynamicActivationTime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6" w:history="1">
        <w:r w:rsidRPr="00494B5C">
          <w:rPr>
            <w:rStyle w:val="Hyperlink"/>
            <w:snapToGrid w:val="0"/>
          </w:rPr>
          <w:t>DynamicActivationTime</w:t>
        </w:r>
      </w:hyperlink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 w:rsidRPr="00073998">
        <w:rPr>
          <w:snapToGrid w:val="0"/>
        </w:rPr>
        <w:tab/>
      </w:r>
      <w:r>
        <w:rPr>
          <w:snapToGrid w:val="0"/>
        </w:rPr>
        <w:tab/>
      </w:r>
      <w:r w:rsidRPr="00073998">
        <w:rPr>
          <w:snapToGrid w:val="0"/>
        </w:rPr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delayRestrictionFlag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5" w:history="1">
        <w:r w:rsidRPr="00494B5C">
          <w:rPr>
            <w:rStyle w:val="Hyperlink"/>
            <w:snapToGrid w:val="0"/>
          </w:rPr>
          <w:t>DelayRestrictionFlag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new-U-RNTI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-- The IE "new-DSCH-RNTI" should not be included in FDD mode,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-- and if received the UE behaviour is unspecified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new-DSCH-RNTI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4" w:history="1">
        <w:r w:rsidRPr="00494B5C">
          <w:rPr>
            <w:rStyle w:val="Hyperlink"/>
            <w:snapToGrid w:val="0"/>
          </w:rPr>
          <w:t>DSCH-RNTI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new-H-RNTI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newPrimary-E-RNTI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newSecondary-E-RNTI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rrc-StateIndicator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ueMobilityStateIndicator</w:t>
      </w:r>
      <w:r>
        <w:rPr>
          <w:snapToGrid w:val="0"/>
        </w:rPr>
        <w:tab/>
      </w:r>
      <w:r>
        <w:rPr>
          <w:snapToGrid w:val="0"/>
        </w:rPr>
        <w:tab/>
      </w:r>
      <w:hyperlink w:anchor="ASN1834" w:history="1">
        <w:r w:rsidRPr="00494B5C">
          <w:rPr>
            <w:rStyle w:val="Hyperlink"/>
            <w:snapToGrid w:val="0"/>
          </w:rPr>
          <w:t>High-MobilityDetected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utran-DRX-CycleLengthCoeff</w:t>
      </w:r>
      <w:r>
        <w:rPr>
          <w:snapToGrid w:val="0"/>
        </w:rPr>
        <w:tab/>
      </w:r>
      <w:hyperlink w:anchor="ASN2242" w:history="1">
        <w:r w:rsidRPr="00922AFA">
          <w:rPr>
            <w:rStyle w:val="Hyperlink"/>
            <w:snapToGrid w:val="0"/>
          </w:rPr>
          <w:t>UTRAN-DRX-CycleLengthCoefficient-r7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Core network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cn-InformationInfo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638" w:history="1">
        <w:r w:rsidRPr="00494B5C">
          <w:rPr>
            <w:rStyle w:val="Hyperlink"/>
            <w:snapToGrid w:val="0"/>
          </w:rPr>
          <w:t>CN-InformationInfo-r6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UTRAN mobility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ura-Identity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supportForChangeOfUE-Capability</w:t>
      </w:r>
      <w:r>
        <w:rPr>
          <w:snapToGrid w:val="0"/>
        </w:rPr>
        <w:tab/>
        <w:t>BOOLEAN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responseToChangeOfUE-Capability</w:t>
      </w:r>
      <w:r>
        <w:rPr>
          <w:snapToGrid w:val="0"/>
        </w:rPr>
        <w:tab/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Radio bearer IEs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  <w:t>dl-CounterSynchronisationInfo</w:t>
      </w:r>
      <w:r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retrievableConfigInfo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432" w:history="1">
        <w:r w:rsidRPr="00922AFA">
          <w:rPr>
            <w:rStyle w:val="Hyperlink"/>
            <w:snapToGrid w:val="0"/>
          </w:rPr>
          <w:t>RetrievableConfigInfo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Transport channel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ul-CommonTransChInfo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90" w:history="1">
        <w:r w:rsidRPr="00922AFA">
          <w:rPr>
            <w:rStyle w:val="Hyperlink"/>
            <w:snapToGrid w:val="0"/>
          </w:rPr>
          <w:t>UL-CommonTransChInfo-r12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ul-AddReconfTransChInfoList</w:t>
      </w:r>
      <w:r>
        <w:rPr>
          <w:snapToGrid w:val="0"/>
        </w:rPr>
        <w:tab/>
      </w:r>
      <w:hyperlink w:anchor="ASN2681" w:history="1">
        <w:r w:rsidRPr="00922AFA">
          <w:rPr>
            <w:rStyle w:val="Hyperlink"/>
            <w:snapToGrid w:val="0"/>
          </w:rPr>
          <w:t>UL-AddReconfTransChInfoList-r8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dl-CommonTransChInfo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61" w:history="1">
        <w:r w:rsidRPr="00922AFA">
          <w:rPr>
            <w:rStyle w:val="Hyperlink"/>
            <w:snapToGrid w:val="0"/>
          </w:rPr>
          <w:t>DL-CommonTransChInfo-r4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dl-AddReconfTransChInfoList</w:t>
      </w:r>
      <w:r>
        <w:rPr>
          <w:snapToGrid w:val="0"/>
        </w:rPr>
        <w:tab/>
      </w:r>
      <w:hyperlink w:anchor="ASN2549" w:history="1">
        <w:r w:rsidRPr="00922AFA">
          <w:rPr>
            <w:rStyle w:val="Hyperlink"/>
            <w:snapToGrid w:val="0"/>
          </w:rPr>
          <w:t>DL-AddReconfTransChInfoList-r13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Physical channel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frequencyInfo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multi-frequencyInfo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51" w:history="1">
        <w:r w:rsidRPr="003B40B5">
          <w:rPr>
            <w:rStyle w:val="Hyperlink"/>
            <w:snapToGrid w:val="0"/>
          </w:rPr>
          <w:t>Multi-frequencyInfo-LCR-r7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dtx-drx-TimingInfo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467" w:history="1">
        <w:r w:rsidRPr="003B40B5">
          <w:rPr>
            <w:rStyle w:val="Hyperlink"/>
            <w:snapToGrid w:val="0"/>
          </w:rPr>
          <w:t>DTX-DRX-TimingInfo-r7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dtx-drx-Info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hs-scch-LessInfo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mimoParameters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43" w:history="1">
        <w:r w:rsidRPr="003B40B5">
          <w:rPr>
            <w:rStyle w:val="Hyperlink"/>
            <w:snapToGrid w:val="0"/>
          </w:rPr>
          <w:t>MIMO-Parameters-r9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mimo4x4Parameters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39" w:history="1">
        <w:r w:rsidRPr="003B40B5">
          <w:rPr>
            <w:rStyle w:val="Hyperlink"/>
            <w:snapToGrid w:val="0"/>
          </w:rPr>
          <w:t>MIMO4x4-Parameters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dch-Enhancements-Info-FDD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797" w:history="1">
        <w:r w:rsidRPr="00922AFA">
          <w:rPr>
            <w:rStyle w:val="Hyperlink"/>
            <w:rFonts w:cs="Courier New"/>
            <w:szCs w:val="16"/>
            <w:lang w:eastAsia="zh-CN"/>
          </w:rPr>
          <w:t>DCH-Enhancements-Info-FDD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maxAllowedUL-TX-Power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ul-DPCH-Info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21" w:history="1">
        <w:r w:rsidRPr="003B40B5">
          <w:rPr>
            <w:rStyle w:val="Hyperlink"/>
            <w:snapToGrid w:val="0"/>
          </w:rPr>
          <w:t>UL-DPCH-Info-r11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ul-EDCH-Information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44" w:history="1">
        <w:r w:rsidRPr="003B40B5">
          <w:rPr>
            <w:rStyle w:val="Hyperlink"/>
            <w:snapToGrid w:val="0"/>
          </w:rPr>
          <w:t>UL-EDCH-Information-r11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ul-SecondaryCellInfoFDD</w:t>
      </w:r>
      <w:r>
        <w:rPr>
          <w:snapToGrid w:val="0"/>
        </w:rPr>
        <w:tab/>
      </w:r>
      <w:r>
        <w:rPr>
          <w:snapToGrid w:val="0"/>
        </w:rPr>
        <w:tab/>
      </w:r>
      <w:hyperlink w:anchor="ASN2232" w:history="1">
        <w:r w:rsidRPr="00922AFA">
          <w:rPr>
            <w:rStyle w:val="Hyperlink"/>
            <w:snapToGrid w:val="0"/>
          </w:rPr>
          <w:t>UL-SecondaryCellInfoFDD</w:t>
        </w:r>
        <w:r w:rsidRPr="00922AFA">
          <w:rPr>
            <w:rStyle w:val="Hyperlink"/>
            <w:snapToGrid w:val="0"/>
            <w:lang w:eastAsia="zh-CN"/>
          </w:rPr>
          <w:t>-r13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ul-MulticarrierEDCHInfo-TDD128</w:t>
      </w:r>
      <w:r>
        <w:rPr>
          <w:snapToGrid w:val="0"/>
        </w:rPr>
        <w:tab/>
      </w:r>
      <w:hyperlink w:anchor="ASN3549" w:history="1">
        <w:r w:rsidRPr="003B40B5">
          <w:rPr>
            <w:rStyle w:val="Hyperlink"/>
            <w:snapToGrid w:val="0"/>
          </w:rPr>
          <w:t>UL-MulticarrierEDCHInfo-TDD128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ul-CLTD-InfoFDD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11" w:history="1">
        <w:r w:rsidRPr="003B40B5">
          <w:rPr>
            <w:rStyle w:val="Hyperlink"/>
            <w:snapToGrid w:val="0"/>
          </w:rPr>
          <w:t>UL-CLTD-InfoFDD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ul-OLTD-InfoFDD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212" w:history="1">
        <w:r w:rsidRPr="00922AFA">
          <w:rPr>
            <w:rStyle w:val="Hyperlink"/>
            <w:snapToGrid w:val="0"/>
          </w:rPr>
          <w:t>UL-OLTD-InfoFDD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ul-OtherTTIConfiguration-Info</w:t>
      </w:r>
      <w:r>
        <w:rPr>
          <w:snapToGrid w:val="0"/>
        </w:rPr>
        <w:tab/>
      </w:r>
      <w:hyperlink w:anchor="ASN2228" w:history="1">
        <w:r w:rsidRPr="00922AFA">
          <w:rPr>
            <w:rStyle w:val="Hyperlink"/>
            <w:snapToGrid w:val="0"/>
          </w:rPr>
          <w:t>UL-OtherTTIConfiguration-Information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filteredUPHReportInfo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847" w:history="1">
        <w:r w:rsidRPr="003B40B5">
          <w:rPr>
            <w:rStyle w:val="Hyperlink"/>
            <w:snapToGrid w:val="0"/>
          </w:rPr>
          <w:t>FilteredUEPowerHeadroomReportInfo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dl-HSPDSCH-Information</w:t>
      </w:r>
      <w:r>
        <w:rPr>
          <w:snapToGrid w:val="0"/>
        </w:rPr>
        <w:tab/>
      </w:r>
      <w:r>
        <w:rPr>
          <w:snapToGrid w:val="0"/>
        </w:rPr>
        <w:tab/>
      </w:r>
      <w:hyperlink w:anchor="ASN2861" w:history="1">
        <w:r w:rsidRPr="00922AFA">
          <w:rPr>
            <w:rStyle w:val="Hyperlink"/>
            <w:snapToGrid w:val="0"/>
          </w:rPr>
          <w:t>DL-HSPDSCH-Information-r12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dl-CommonInformation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27" w:history="1">
        <w:r w:rsidRPr="00922AFA">
          <w:rPr>
            <w:rStyle w:val="Hyperlink"/>
            <w:snapToGrid w:val="0"/>
          </w:rPr>
          <w:t>DL-CommonInformation-r12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dl-InformationPerRL-List</w:t>
      </w:r>
      <w:r>
        <w:rPr>
          <w:snapToGrid w:val="0"/>
        </w:rPr>
        <w:tab/>
      </w:r>
      <w:r>
        <w:rPr>
          <w:snapToGrid w:val="0"/>
        </w:rPr>
        <w:tab/>
      </w:r>
      <w:hyperlink w:anchor="ASN2887" w:history="1">
        <w:r w:rsidRPr="00922AFA">
          <w:rPr>
            <w:rStyle w:val="Hyperlink"/>
            <w:snapToGrid w:val="0"/>
          </w:rPr>
          <w:t>DL-InformationPerRL-List-r1</w:t>
        </w:r>
        <w:r w:rsidRPr="00922AFA">
          <w:rPr>
            <w:rStyle w:val="Hyperlink"/>
            <w:snapToGrid w:val="0"/>
            <w:lang w:eastAsia="zh-CN"/>
          </w:rPr>
          <w:t>3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dl-SecondaryCellInfoFDD</w:t>
      </w:r>
      <w:r>
        <w:rPr>
          <w:snapToGrid w:val="0"/>
        </w:rPr>
        <w:tab/>
      </w:r>
      <w:r>
        <w:rPr>
          <w:snapToGrid w:val="0"/>
        </w:rPr>
        <w:tab/>
      </w:r>
      <w:hyperlink w:anchor="ASN2899" w:history="1">
        <w:r w:rsidRPr="00922AFA">
          <w:rPr>
            <w:rStyle w:val="Hyperlink"/>
            <w:snapToGrid w:val="0"/>
          </w:rPr>
          <w:t>DL-SecondaryCellInfoFDD-r11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additionalDLSecCellInfoListFDD</w:t>
      </w:r>
      <w:r>
        <w:rPr>
          <w:snapToGrid w:val="0"/>
        </w:rPr>
        <w:tab/>
      </w:r>
      <w:hyperlink w:anchor="ASN2711" w:history="1">
        <w:r w:rsidRPr="00922AFA">
          <w:rPr>
            <w:rStyle w:val="Hyperlink"/>
            <w:snapToGrid w:val="0"/>
          </w:rPr>
          <w:t>AdditionalDLSecCellInfoListFDD-r11</w:t>
        </w:r>
      </w:hyperlink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additionalDLSecCellInfoListFDD2</w:t>
      </w:r>
      <w:r>
        <w:rPr>
          <w:snapToGrid w:val="0"/>
        </w:rPr>
        <w:tab/>
      </w:r>
      <w:hyperlink w:anchor="ASN2712" w:history="1">
        <w:r w:rsidRPr="00922AFA">
          <w:rPr>
            <w:rStyle w:val="Hyperlink"/>
            <w:snapToGrid w:val="0"/>
          </w:rPr>
          <w:t>AdditionalDLSecCellInfoListFDD2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commonERGCHInfoFDD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779" w:history="1">
        <w:r w:rsidRPr="00922AFA">
          <w:rPr>
            <w:rStyle w:val="Hyperlink"/>
            <w:snapToGrid w:val="0"/>
          </w:rPr>
          <w:t>CommonERGCHInfoFDD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tab/>
      </w:r>
      <w:r>
        <w:tab/>
        <w:t>dPCCH2InfoFDD</w:t>
      </w:r>
      <w:r>
        <w:tab/>
      </w:r>
      <w:r>
        <w:tab/>
      </w:r>
      <w:r>
        <w:tab/>
      </w:r>
      <w:r>
        <w:tab/>
      </w:r>
      <w:r>
        <w:tab/>
      </w:r>
      <w:hyperlink w:anchor="ASN2921" w:history="1">
        <w:r w:rsidRPr="00922AFA">
          <w:rPr>
            <w:rStyle w:val="Hyperlink"/>
          </w:rPr>
          <w:t>DPCCH2InfoFDD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controlChannelDRXInfo-TDD128</w:t>
      </w:r>
      <w:r>
        <w:rPr>
          <w:snapToGrid w:val="0"/>
        </w:rPr>
        <w:tab/>
      </w:r>
      <w:hyperlink w:anchor="ASN2786" w:history="1">
        <w:r w:rsidRPr="00922AFA">
          <w:rPr>
            <w:rStyle w:val="Hyperlink"/>
            <w:snapToGrid w:val="0"/>
          </w:rPr>
          <w:t>ControlChannelDRXInfo-TDD128-r8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sps-Information-TDD128</w:t>
      </w:r>
      <w:r>
        <w:rPr>
          <w:snapToGrid w:val="0"/>
        </w:rPr>
        <w:tab/>
      </w:r>
      <w:r>
        <w:rPr>
          <w:snapToGrid w:val="0"/>
        </w:rPr>
        <w:tab/>
      </w:r>
      <w:hyperlink w:anchor="ASN3401" w:history="1">
        <w:r w:rsidRPr="003B40B5">
          <w:rPr>
            <w:rStyle w:val="Hyperlink"/>
            <w:snapToGrid w:val="0"/>
          </w:rPr>
          <w:t>SPS-Information-TDD128-r8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mu-MIMO-Info-TDD128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54" w:history="1">
        <w:r w:rsidRPr="003B40B5">
          <w:rPr>
            <w:rStyle w:val="Hyperlink"/>
            <w:snapToGrid w:val="0"/>
          </w:rPr>
          <w:t>MU-MIMO-Info-TDD128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non-rectResAllocInd-TDD128</w:t>
      </w:r>
      <w:r>
        <w:rPr>
          <w:snapToGrid w:val="0"/>
        </w:rPr>
        <w:tab/>
      </w:r>
      <w:hyperlink w:anchor="ASN3167" w:history="1">
        <w:r w:rsidRPr="003B40B5">
          <w:rPr>
            <w:rStyle w:val="Hyperlink"/>
            <w:snapToGrid w:val="0"/>
          </w:rPr>
          <w:t>Non-rectResAllocInd-TDD128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non-rectResSpecTSset-TDD128</w:t>
      </w:r>
      <w:r>
        <w:rPr>
          <w:snapToGrid w:val="0"/>
        </w:rPr>
        <w:tab/>
      </w:r>
      <w:hyperlink w:anchor="ASN3168" w:history="1">
        <w:r w:rsidRPr="003B40B5">
          <w:rPr>
            <w:rStyle w:val="Hyperlink"/>
            <w:snapToGrid w:val="0"/>
          </w:rPr>
          <w:t>Non-rectResSpecTSset-TDD128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MBMS IEs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mbms-PL-ServiceRestrictInfo</w:t>
      </w:r>
      <w:r>
        <w:rPr>
          <w:snapToGrid w:val="0"/>
        </w:rPr>
        <w:tab/>
      </w:r>
      <w:hyperlink w:anchor="ASN5183" w:history="1">
        <w:r w:rsidRPr="00500532">
          <w:rPr>
            <w:rStyle w:val="Hyperlink"/>
            <w:snapToGrid w:val="0"/>
          </w:rPr>
          <w:t>MBMS-PL-ServiceRestrictInfo-r6</w:t>
        </w:r>
      </w:hyperlink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Measurement IEs for LCR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cellDCHMeasOccasionInfo-TDD128</w:t>
      </w:r>
      <w:r>
        <w:rPr>
          <w:snapToGrid w:val="0"/>
        </w:rPr>
        <w:tab/>
      </w:r>
      <w:hyperlink w:anchor="ASN3624" w:history="1">
        <w:r w:rsidRPr="003B40B5">
          <w:rPr>
            <w:rStyle w:val="Hyperlink"/>
            <w:snapToGrid w:val="0"/>
          </w:rPr>
          <w:t>CellDCHMeasOccasionInfo-TDD128-r9</w:t>
        </w:r>
      </w:hyperlink>
      <w:r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TRANSPORT CHANNEL RECONFIGURATION COMPLETE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22" w:name="ASN1519"/>
      <w:r w:rsidRPr="00AE7565">
        <w:rPr>
          <w:snapToGrid w:val="0"/>
        </w:rPr>
        <w:t>TransportChannelReconfigurationComplete</w:t>
      </w:r>
      <w:bookmarkEnd w:id="52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ul-IntegProtActivationInfo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5" w:history="1">
        <w:r w:rsidRPr="00494B5C">
          <w:rPr>
            <w:rStyle w:val="Hyperlink"/>
            <w:snapToGrid w:val="0"/>
          </w:rPr>
          <w:t>IntegrityProtActivationInfo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TABULAR: </w:t>
      </w:r>
      <w:hyperlink w:anchor="ASN3555" w:history="1">
        <w:r w:rsidRPr="003B40B5">
          <w:rPr>
            <w:rStyle w:val="Hyperlink"/>
            <w:snapToGrid w:val="0"/>
          </w:rPr>
          <w:t>UL-TimingAdvance</w:t>
        </w:r>
      </w:hyperlink>
      <w:r w:rsidRPr="00AE7565">
        <w:rPr>
          <w:snapToGrid w:val="0"/>
        </w:rPr>
        <w:t xml:space="preserve"> is applicable for TDD mode only.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ul-TimingAdvance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55" w:history="1">
        <w:r w:rsidRPr="003B40B5">
          <w:rPr>
            <w:rStyle w:val="Hyperlink"/>
            <w:snapToGrid w:val="0"/>
          </w:rPr>
          <w:t>UL-TimingAdvance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count-C-ActivationTime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dummy is not used in this version of the specification and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it should be ignored by the receiver.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65" w:history="1">
        <w:r w:rsidRPr="00922AFA">
          <w:rPr>
            <w:rStyle w:val="Hyperlink"/>
            <w:snapToGrid w:val="0"/>
          </w:rPr>
          <w:t>RB-ActivationTimeInfoList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ul-CounterSynchronisationInfo</w:t>
      </w:r>
      <w:r w:rsidRPr="00AE7565">
        <w:rPr>
          <w:snapToGrid w:val="0"/>
        </w:rPr>
        <w:tab/>
      </w:r>
      <w:hyperlink w:anchor="ASN2492" w:history="1">
        <w:r w:rsidRPr="00922AFA">
          <w:rPr>
            <w:rStyle w:val="Hyperlink"/>
            <w:snapToGrid w:val="0"/>
          </w:rPr>
          <w:t>UL-CounterSynchronisationInfo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t</w:t>
      </w:r>
      <w:r w:rsidRPr="00AE7565">
        <w:rPr>
          <w:snapToGrid w:val="0"/>
        </w:rPr>
        <w:t>ransportChannelReconfigurationComplete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v770NonCriticalExtensions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transportChannelReconfigurationComplete-v770ext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520" w:history="1">
        <w:r w:rsidRPr="00494B5C">
          <w:rPr>
            <w:rStyle w:val="Hyperlink"/>
            <w:snapToGrid w:val="0"/>
          </w:rPr>
          <w:t>TransportChannelReconfigurationComplete-v770ext-IEs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color w:val="000000"/>
        </w:rPr>
      </w:pPr>
      <w:bookmarkStart w:id="523" w:name="ASN1520"/>
      <w:r w:rsidRPr="00AE7565">
        <w:rPr>
          <w:color w:val="000000"/>
        </w:rPr>
        <w:t>TransportChannelReconfigurationComplete-v770ext-IEs</w:t>
      </w:r>
      <w:bookmarkEnd w:id="523"/>
      <w:r w:rsidRPr="00AE7565">
        <w:rPr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TABULAR: </w:t>
      </w:r>
      <w:hyperlink w:anchor="ASN3028" w:history="1">
        <w:r w:rsidRPr="003B40B5">
          <w:rPr>
            <w:rStyle w:val="Hyperlink"/>
            <w:snapToGrid w:val="0"/>
          </w:rPr>
          <w:t>EXT-UL-TimingAdvance</w:t>
        </w:r>
      </w:hyperlink>
      <w:r w:rsidRPr="00AE7565">
        <w:rPr>
          <w:snapToGrid w:val="0"/>
        </w:rPr>
        <w:t xml:space="preserve"> is applicable for TDD mode only.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ext-UL-TimingAdvance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3028" w:history="1">
        <w:r w:rsidRPr="003B40B5">
          <w:rPr>
            <w:rStyle w:val="Hyperlink"/>
          </w:rPr>
          <w:t>EXT-UL-TimingAdvance</w:t>
        </w:r>
      </w:hyperlink>
      <w:r w:rsidRPr="00AE7565">
        <w:rPr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deferredMeasurementControlReading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TRANSPORT CHANNEL RECONFIGURATION FAILURE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24" w:name="ASN1521"/>
      <w:r w:rsidRPr="00AE7565">
        <w:rPr>
          <w:snapToGrid w:val="0"/>
        </w:rPr>
        <w:t>TransportChannelReconfigurationFailure</w:t>
      </w:r>
      <w:bookmarkEnd w:id="52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t</w:t>
      </w:r>
      <w:r w:rsidRPr="00AE7565">
        <w:rPr>
          <w:snapToGrid w:val="0"/>
        </w:rPr>
        <w:t>ransportChannelReconfigurationFailure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TRANSPORT FORMAT COMBINATION CONTROL in AM or UM RLC mode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25" w:name="ASN1522"/>
      <w:r w:rsidRPr="00AE7565">
        <w:rPr>
          <w:snapToGrid w:val="0"/>
        </w:rPr>
        <w:t>TransportFormatCombinationControl</w:t>
      </w:r>
      <w:bookmarkEnd w:id="52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rrc-TransactionIdentifier is always included in this version of the specification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1" w:history="1">
        <w:r w:rsidRPr="00922AFA">
          <w:rPr>
            <w:rStyle w:val="Hyperlink"/>
            <w:snapToGrid w:val="0"/>
          </w:rPr>
          <w:t>TFCS-Identity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dpch-TFCS-InUplink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3" w:history="1">
        <w:r w:rsidRPr="00922AFA">
          <w:rPr>
            <w:rStyle w:val="Hyperlink"/>
            <w:snapToGrid w:val="0"/>
          </w:rPr>
          <w:t>TFC-Subset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activationTimeForTFCSubset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tfc-ControlDuration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36" w:history="1">
        <w:r w:rsidRPr="003B40B5">
          <w:rPr>
            <w:rStyle w:val="Hyperlink"/>
            <w:snapToGrid w:val="0"/>
          </w:rPr>
          <w:t>TFC-ControlDuration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t</w:t>
      </w:r>
      <w:r w:rsidRPr="00AE7565">
        <w:rPr>
          <w:snapToGrid w:val="0"/>
        </w:rPr>
        <w:t>ransportFormatCombinationControl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v820NonCriticalExtensions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transportformatcombinationcontrol-v820ext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23" w:history="1">
        <w:r w:rsidRPr="00494B5C">
          <w:rPr>
            <w:rStyle w:val="Hyperlink"/>
            <w:snapToGrid w:val="0"/>
          </w:rPr>
          <w:t>TransportFormatCombinationControl-v820ext-IEs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526" w:name="ASN1523"/>
      <w:r w:rsidRPr="00AE7565">
        <w:rPr>
          <w:snapToGrid w:val="0"/>
        </w:rPr>
        <w:t>TransportFormatCombinationControl-v820ext-IEs</w:t>
      </w:r>
      <w:bookmarkEnd w:id="526"/>
      <w:r w:rsidRPr="00AE7565">
        <w:rPr>
          <w:snapToGrid w:val="0"/>
        </w:rPr>
        <w:t xml:space="preserve"> </w:t>
      </w:r>
      <w:r w:rsidRPr="00AE7565">
        <w:t>::= SEQUENCE {</w:t>
      </w:r>
    </w:p>
    <w:p w:rsidR="006B662B" w:rsidRPr="00AE7565" w:rsidRDefault="006B662B" w:rsidP="006B662B">
      <w:pPr>
        <w:pStyle w:val="PL"/>
      </w:pPr>
      <w:r w:rsidRPr="00AE7565">
        <w:tab/>
        <w:t>-- Transport Format Combination Control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ul-AMR-Rate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90" w:history="1">
        <w:r w:rsidRPr="00922AFA">
          <w:rPr>
            <w:rStyle w:val="Hyperlink"/>
          </w:rPr>
          <w:t>UL-AMR-Rate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TRANSPORT FORMAT COMBINATION CONTROL FAILURE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27" w:name="ASN1524"/>
      <w:r w:rsidRPr="00AE7565">
        <w:rPr>
          <w:snapToGrid w:val="0"/>
        </w:rPr>
        <w:t>TransportFormatCombinationControlFailure</w:t>
      </w:r>
      <w:bookmarkEnd w:id="52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t</w:t>
      </w:r>
      <w:r w:rsidRPr="00AE7565">
        <w:rPr>
          <w:snapToGrid w:val="0"/>
        </w:rPr>
        <w:t>ransportFormatCombinationControlFailure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UE CAPABILITY ENQUIRY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28" w:name="ASN1525"/>
      <w:r w:rsidRPr="00AE7565">
        <w:rPr>
          <w:snapToGrid w:val="0"/>
        </w:rPr>
        <w:t>UECapabilityEnquiry</w:t>
      </w:r>
      <w:bookmarkEnd w:id="528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ueCapabilityEnquiry-r3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26" w:history="1">
        <w:r w:rsidRPr="00494B5C">
          <w:rPr>
            <w:rStyle w:val="Hyperlink"/>
            <w:snapToGrid w:val="0"/>
          </w:rPr>
          <w:t>UECapabilityEnquiry-r3-IEs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</w:t>
      </w:r>
      <w:r w:rsidRPr="00AE7565">
        <w:rPr>
          <w:snapToGrid w:val="0"/>
        </w:rPr>
        <w:t>CapabilityEnquiry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v4b0NonCriticalExtensions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SEQUENCE {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ueCapabilityEnquiry-v4b0ext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27" w:history="1">
        <w:r w:rsidRPr="00494B5C">
          <w:rPr>
            <w:rStyle w:val="Hyperlink"/>
            <w:snapToGrid w:val="0"/>
          </w:rPr>
          <w:t>UECapabilityEnquiry-v4b0ext-IEs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v590NonCriticalExtensions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ueCapabilityEnquiry-v590ext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28" w:history="1">
        <w:r w:rsidRPr="00494B5C">
          <w:rPr>
            <w:rStyle w:val="Hyperlink"/>
            <w:snapToGrid w:val="0"/>
          </w:rPr>
          <w:t>UECapabilityEnquiry-v590ext-IEs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v770NonCriticalExtensions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ueCapabilityEnquiry-v770ext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529" w:history="1">
        <w:r w:rsidRPr="00494B5C">
          <w:rPr>
            <w:rStyle w:val="Hyperlink"/>
            <w:snapToGrid w:val="0"/>
          </w:rPr>
          <w:t>UECapabilityEnquiry-v770ext-IEs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v860NonCriticalExtensions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ueCapabilityEnquiry-v860ext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530" w:history="1">
        <w:r w:rsidRPr="00494B5C">
          <w:rPr>
            <w:rStyle w:val="Hyperlink"/>
            <w:snapToGrid w:val="0"/>
          </w:rPr>
          <w:t>UECapabilityEnquiry-v860ext-IEs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vaj0</w:t>
      </w:r>
      <w:r w:rsidRPr="00AE7565">
        <w:rPr>
          <w:snapToGrid w:val="0"/>
          <w:color w:val="000000"/>
        </w:rPr>
        <w:t>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ueCapabilityEnquiry-vaj0ext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hyperlink w:anchor="ASN1531" w:history="1">
        <w:r w:rsidRPr="00494B5C">
          <w:rPr>
            <w:rStyle w:val="Hyperlink"/>
            <w:snapToGrid w:val="0"/>
          </w:rPr>
          <w:t>UECapabilityEnquiry-vaj0ext-IEs</w:t>
        </w:r>
      </w:hyperlink>
      <w:r w:rsidRPr="00AE7565">
        <w:rPr>
          <w:snapToGrid w:val="0"/>
          <w:color w:val="00000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29" w:name="ASN1526"/>
      <w:r w:rsidRPr="00AE7565">
        <w:rPr>
          <w:snapToGrid w:val="0"/>
        </w:rPr>
        <w:t>UECapabilityEnquiry-r3-IEs</w:t>
      </w:r>
      <w:bookmarkEnd w:id="52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capabilityUpdateRequirement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6" w:history="1">
        <w:r w:rsidRPr="00494B5C">
          <w:rPr>
            <w:rStyle w:val="Hyperlink"/>
            <w:snapToGrid w:val="0"/>
          </w:rPr>
          <w:t>CapabilityUpdateRequirement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30" w:name="ASN1527"/>
      <w:r w:rsidRPr="00AE7565">
        <w:rPr>
          <w:snapToGrid w:val="0"/>
        </w:rPr>
        <w:t>UECapabilityEnquiry-v4b0ext-IEs</w:t>
      </w:r>
      <w:bookmarkEnd w:id="53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capabilityUpdateRequirement-r4-ext</w:t>
      </w:r>
      <w:r w:rsidRPr="00AE7565">
        <w:rPr>
          <w:snapToGrid w:val="0"/>
        </w:rPr>
        <w:tab/>
      </w:r>
      <w:hyperlink w:anchor="ASN1737" w:history="1">
        <w:r w:rsidRPr="00494B5C">
          <w:rPr>
            <w:rStyle w:val="Hyperlink"/>
            <w:snapToGrid w:val="0"/>
          </w:rPr>
          <w:t>CapabilityUpdateRequirement-r4-ext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31" w:name="ASN1528"/>
      <w:r w:rsidRPr="00AE7565">
        <w:rPr>
          <w:snapToGrid w:val="0"/>
        </w:rPr>
        <w:t>UECapabilityEnquiry-v590ext-IEs</w:t>
      </w:r>
      <w:bookmarkEnd w:id="53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systemSpecificCapUpdateReq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44" w:history="1">
        <w:r w:rsidRPr="00922AFA">
          <w:rPr>
            <w:rStyle w:val="Hyperlink"/>
            <w:snapToGrid w:val="0"/>
          </w:rPr>
          <w:t>SystemSpecificCapUpdateReq-v590ext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32" w:name="ASN1529"/>
      <w:r w:rsidRPr="00AE7565">
        <w:rPr>
          <w:snapToGrid w:val="0"/>
          <w:color w:val="000000"/>
        </w:rPr>
        <w:t>UECapabilityEnquiry-v770ext-IEs</w:t>
      </w:r>
      <w:bookmarkEnd w:id="532"/>
      <w:r w:rsidRPr="00AE7565">
        <w:rPr>
          <w:snapToGrid w:val="0"/>
          <w:color w:val="000000"/>
        </w:rPr>
        <w:t xml:space="preserve"> ::=</w:t>
      </w:r>
      <w:r w:rsidRPr="00AE7565">
        <w:rPr>
          <w:snapToGrid w:val="0"/>
        </w:rPr>
        <w:t xml:space="preserve"> 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capabilityUpdateRequirement</w:t>
      </w:r>
      <w:r w:rsidRPr="00AE7565">
        <w:tab/>
      </w:r>
      <w:r w:rsidRPr="00AE7565">
        <w:tab/>
      </w:r>
      <w:hyperlink w:anchor="ASN1740" w:history="1">
        <w:r w:rsidRPr="00494B5C">
          <w:rPr>
            <w:rStyle w:val="Hyperlink"/>
          </w:rPr>
          <w:t>CapabilityUpdateRequirement-v770ext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33" w:name="ASN1530"/>
      <w:r w:rsidRPr="00AE7565">
        <w:rPr>
          <w:snapToGrid w:val="0"/>
          <w:color w:val="000000"/>
        </w:rPr>
        <w:t>UECapabilityEnquiry-v860ext-IEs</w:t>
      </w:r>
      <w:bookmarkEnd w:id="533"/>
      <w:r w:rsidRPr="00AE7565">
        <w:rPr>
          <w:snapToGrid w:val="0"/>
          <w:color w:val="000000"/>
        </w:rPr>
        <w:t xml:space="preserve"> ::=</w:t>
      </w:r>
      <w:r w:rsidRPr="00AE7565">
        <w:rPr>
          <w:snapToGrid w:val="0"/>
        </w:rPr>
        <w:t xml:space="preserve"> 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capabilityUpdateRequirement</w:t>
      </w:r>
      <w:r w:rsidRPr="00AE7565">
        <w:tab/>
      </w:r>
      <w:r w:rsidRPr="00AE7565">
        <w:tab/>
      </w:r>
      <w:hyperlink w:anchor="ASN1742" w:history="1">
        <w:r w:rsidRPr="00494B5C">
          <w:rPr>
            <w:rStyle w:val="Hyperlink"/>
          </w:rPr>
          <w:t>CapabilityUpdateRequirement-v860ext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34" w:name="ASN1531"/>
      <w:r>
        <w:rPr>
          <w:snapToGrid w:val="0"/>
          <w:color w:val="000000"/>
        </w:rPr>
        <w:t>UECapabilityEnquiry-vaj0</w:t>
      </w:r>
      <w:r w:rsidRPr="00B53A2A">
        <w:rPr>
          <w:snapToGrid w:val="0"/>
          <w:color w:val="000000"/>
        </w:rPr>
        <w:t>e</w:t>
      </w:r>
      <w:r w:rsidRPr="00AE7565">
        <w:rPr>
          <w:snapToGrid w:val="0"/>
          <w:color w:val="000000"/>
        </w:rPr>
        <w:t>xt-IEs</w:t>
      </w:r>
      <w:bookmarkEnd w:id="534"/>
      <w:r w:rsidRPr="00AE7565">
        <w:rPr>
          <w:snapToGrid w:val="0"/>
          <w:color w:val="000000"/>
        </w:rPr>
        <w:t xml:space="preserve"> ::=</w:t>
      </w:r>
      <w:r w:rsidRPr="00AE7565">
        <w:rPr>
          <w:snapToGrid w:val="0"/>
        </w:rPr>
        <w:t xml:space="preserve"> 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capabilityUpdateRequirement</w:t>
      </w:r>
      <w:r w:rsidRPr="00AE7565">
        <w:tab/>
      </w:r>
      <w:r>
        <w:tab/>
      </w:r>
      <w:hyperlink w:anchor="ASN1744" w:history="1">
        <w:r w:rsidRPr="00494B5C">
          <w:rPr>
            <w:rStyle w:val="Hyperlink"/>
          </w:rPr>
          <w:t>CapabilityUpdateRequirement-vaj0ext</w:t>
        </w:r>
      </w:hyperlink>
      <w:r>
        <w:tab/>
      </w:r>
      <w:r>
        <w:tab/>
        <w:t>OPTIONAL</w:t>
      </w:r>
    </w:p>
    <w:p w:rsidR="006B662B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UE CAPABILITY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35" w:name="ASN1532"/>
      <w:r w:rsidRPr="00AE7565">
        <w:rPr>
          <w:snapToGrid w:val="0"/>
        </w:rPr>
        <w:t>UECapabilityInformation</w:t>
      </w:r>
      <w:bookmarkEnd w:id="53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ue-RadioAccessCapability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28" w:history="1">
        <w:r w:rsidRPr="00922AFA">
          <w:rPr>
            <w:rStyle w:val="Hyperlink"/>
            <w:snapToGrid w:val="0"/>
          </w:rPr>
          <w:t>UE-RadioAccessCapability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ue-RATSpecificCapability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05" w:history="1">
        <w:r w:rsidRPr="00EA10A5">
          <w:rPr>
            <w:rStyle w:val="Hyperlink"/>
            <w:snapToGrid w:val="0"/>
          </w:rPr>
          <w:t>InterRAT-UE-RadioAccessCapabilityList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v370NonCriticalExtensions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</w:rPr>
        <w:t>ueCapabilityInformation-v370ext</w:t>
      </w:r>
      <w:r w:rsidRPr="00AE7565">
        <w:rPr>
          <w:rFonts w:eastAsia="Batang"/>
        </w:rPr>
        <w:tab/>
      </w:r>
      <w:hyperlink w:anchor="ASN1533" w:history="1">
        <w:r w:rsidRPr="00494B5C">
          <w:rPr>
            <w:rStyle w:val="Hyperlink"/>
            <w:rFonts w:eastAsia="Batang"/>
          </w:rPr>
          <w:t>UECapabilityInformation-v370ext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v380NonCriticalExtensions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</w:rPr>
        <w:t>ueCapabilityInformation-v380ext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1534" w:history="1">
        <w:r w:rsidRPr="00494B5C">
          <w:rPr>
            <w:rStyle w:val="Hyperlink"/>
            <w:rFonts w:eastAsia="Batang"/>
          </w:rPr>
          <w:t>UECapabilityInformation-v380ext-IEs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v3a0NonCriticalExtensions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ueCapabilityInformation-v3a0ext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535" w:history="1">
        <w:r w:rsidRPr="00494B5C">
          <w:rPr>
            <w:rStyle w:val="Hyperlink"/>
            <w:rFonts w:eastAsia="Batang"/>
            <w:snapToGrid w:val="0"/>
          </w:rPr>
          <w:t>UECapabilityInformation-v3a0ext-IEs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</w:t>
      </w:r>
      <w:r w:rsidRPr="00AE7565">
        <w:rPr>
          <w:snapToGrid w:val="0"/>
        </w:rPr>
        <w:t>CapabilityInformation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1536" w:history="1">
        <w:r w:rsidRPr="00494B5C">
          <w:rPr>
            <w:rStyle w:val="Hyperlink"/>
            <w:snapToGrid w:val="0"/>
          </w:rPr>
          <w:t>UECapabilityInformation-r3-add-ext-IEs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-- Reserved for future non critical extension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v4b0NonCriticalExtensions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ueCapabilityInformation-v4b0ext</w:t>
      </w:r>
      <w:r w:rsidRPr="00AE7565">
        <w:tab/>
      </w:r>
      <w:r w:rsidRPr="00AE7565">
        <w:tab/>
      </w:r>
      <w:hyperlink w:anchor="ASN1537" w:history="1">
        <w:r w:rsidRPr="00494B5C">
          <w:rPr>
            <w:rStyle w:val="Hyperlink"/>
          </w:rPr>
          <w:t>UECapabilityInformation-v4b0ext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  <w:snapToGrid w:val="0"/>
        </w:rPr>
        <w:t>v590NonCriticalExtensions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ueCapabilityInformation-v590ext</w:t>
      </w:r>
      <w:r w:rsidRPr="00AE7565">
        <w:tab/>
      </w:r>
      <w:r w:rsidRPr="00AE7565">
        <w:tab/>
      </w:r>
      <w:hyperlink w:anchor="ASN1538" w:history="1">
        <w:r w:rsidRPr="00494B5C">
          <w:rPr>
            <w:rStyle w:val="Hyperlink"/>
          </w:rPr>
          <w:t>UECapabilityInformation-v590ext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  <w:snapToGrid w:val="0"/>
        </w:rPr>
        <w:t>v5c0NonCriticalExtensions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ueCapabilityInformation-v5c0ext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39" w:history="1">
        <w:r w:rsidRPr="00494B5C">
          <w:rPr>
            <w:rStyle w:val="Hyperlink"/>
          </w:rPr>
          <w:t>UECapabilityInformation-v5c0ext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v690</w:t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ueCapabilityInformation-v690ext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42" w:history="1">
        <w:r w:rsidRPr="00494B5C">
          <w:rPr>
            <w:rStyle w:val="Hyperlink"/>
          </w:rPr>
          <w:t>UECapabilityInformation-v690ext-IEs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536" w:name="ASN1533"/>
      <w:r w:rsidRPr="00AE7565">
        <w:rPr>
          <w:rFonts w:eastAsia="Batang"/>
        </w:rPr>
        <w:t>UECapabilityInformation-v370ext</w:t>
      </w:r>
      <w:bookmarkEnd w:id="536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  <w:t>ue-RadioAccessCapability-v370ext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2130" w:history="1">
        <w:r w:rsidRPr="00922AFA">
          <w:rPr>
            <w:rStyle w:val="Hyperlink"/>
            <w:rFonts w:eastAsia="Batang"/>
          </w:rPr>
          <w:t>UE-RadioAccessCapability-v370ext</w:t>
        </w:r>
      </w:hyperlink>
      <w:r w:rsidRPr="00AE7565">
        <w:rPr>
          <w:rFonts w:eastAsia="Batang"/>
        </w:rPr>
        <w:tab/>
      </w:r>
      <w:r w:rsidRPr="00AE7565">
        <w:rPr>
          <w:rFonts w:eastAsia="Batang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537" w:name="ASN1534"/>
      <w:r w:rsidRPr="00AE7565">
        <w:rPr>
          <w:rFonts w:eastAsia="Batang"/>
        </w:rPr>
        <w:t>UECapabilityInformation-v380ext-IEs</w:t>
      </w:r>
      <w:bookmarkEnd w:id="537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  <w:t>ue-RadioAccessCapability-v380ext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2131" w:history="1">
        <w:r w:rsidRPr="00922AFA">
          <w:rPr>
            <w:rStyle w:val="Hyperlink"/>
            <w:rFonts w:eastAsia="Batang"/>
          </w:rPr>
          <w:t>UE-RadioAccessCapability-v380ext</w:t>
        </w:r>
      </w:hyperlink>
      <w:r w:rsidRPr="00AE7565">
        <w:rPr>
          <w:rFonts w:eastAsia="Batang"/>
        </w:rPr>
        <w:tab/>
      </w:r>
      <w:r w:rsidRPr="00AE7565">
        <w:rPr>
          <w:rFonts w:eastAsia="Batang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dl-PhysChCapabilityFDD-v380ext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92" w:history="1">
        <w:r w:rsidRPr="00494B5C">
          <w:rPr>
            <w:rStyle w:val="Hyperlink"/>
            <w:snapToGrid w:val="0"/>
          </w:rPr>
          <w:t>DL-PhysChCapabilityFDD-v380ext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538" w:name="ASN1535"/>
      <w:r w:rsidRPr="00AE7565">
        <w:rPr>
          <w:rFonts w:eastAsia="Batang"/>
        </w:rPr>
        <w:t>UECapabilityInformation-v3a0ext</w:t>
      </w:r>
      <w:r w:rsidRPr="00AE7565">
        <w:rPr>
          <w:rFonts w:eastAsia="Batang"/>
          <w:snapToGrid w:val="0"/>
        </w:rPr>
        <w:t>-IEs</w:t>
      </w:r>
      <w:bookmarkEnd w:id="538"/>
      <w:r w:rsidRPr="00AE7565">
        <w:rPr>
          <w:rFonts w:eastAsia="Batang"/>
          <w:snapToGrid w:val="0"/>
        </w:rPr>
        <w:t xml:space="preserve"> </w:t>
      </w:r>
      <w:r w:rsidRPr="00AE7565">
        <w:rPr>
          <w:rFonts w:eastAsia="Batang"/>
        </w:rPr>
        <w:t>::= 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  <w:t>ue-RadioAccessCapability-v3a0ext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2132" w:history="1">
        <w:r w:rsidRPr="00922AFA">
          <w:rPr>
            <w:rStyle w:val="Hyperlink"/>
            <w:rFonts w:eastAsia="Batang"/>
          </w:rPr>
          <w:t>UE-RadioAccessCapability-v3a0ext</w:t>
        </w:r>
      </w:hyperlink>
      <w:r w:rsidRPr="00AE7565">
        <w:rPr>
          <w:rFonts w:eastAsia="Batang"/>
        </w:rPr>
        <w:tab/>
      </w:r>
      <w:r w:rsidRPr="00AE7565">
        <w:rPr>
          <w:rFonts w:eastAsia="Batang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539" w:name="ASN1536"/>
      <w:r w:rsidRPr="00AE7565">
        <w:rPr>
          <w:snapToGrid w:val="0"/>
          <w:color w:val="000000"/>
        </w:rPr>
        <w:t>UECapabilityInformation-r3-add-ext-IEs</w:t>
      </w:r>
      <w:bookmarkEnd w:id="539"/>
      <w:r w:rsidRPr="00AE7565">
        <w:rPr>
          <w:snapToGrid w:val="0"/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ueCapabilityInformation-v650ext</w:t>
      </w:r>
      <w:r w:rsidRPr="00AE7565">
        <w:tab/>
      </w:r>
      <w:r w:rsidRPr="00AE7565">
        <w:tab/>
      </w:r>
      <w:hyperlink w:anchor="ASN1540" w:history="1">
        <w:r w:rsidRPr="00494B5C">
          <w:rPr>
            <w:rStyle w:val="Hyperlink"/>
          </w:rPr>
          <w:t>UECapabilityInformation-v650ext-IEs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tab/>
      </w:r>
      <w:r w:rsidRPr="00AE7565">
        <w:tab/>
      </w:r>
      <w:r w:rsidRPr="00AE7565">
        <w:rPr>
          <w:rFonts w:eastAsia="Batang"/>
          <w:snapToGrid w:val="0"/>
        </w:rPr>
        <w:t>v680NonCriticalExtensions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ueCapabilityInformation-v680ext</w:t>
      </w:r>
      <w:r w:rsidRPr="00AE7565">
        <w:tab/>
      </w:r>
      <w:r w:rsidRPr="00AE7565">
        <w:tab/>
      </w:r>
      <w:hyperlink w:anchor="ASN1541" w:history="1">
        <w:r w:rsidRPr="00494B5C">
          <w:rPr>
            <w:rStyle w:val="Hyperlink"/>
          </w:rPr>
          <w:t>UECapabilityInformation-v680ext-IEs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  <w:snapToGrid w:val="0"/>
        </w:rPr>
        <w:t>v7e0NonCriticalExtensions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ueCapabilityInformation-v7e0ext</w:t>
      </w:r>
      <w:r w:rsidRPr="00AE7565">
        <w:tab/>
      </w:r>
      <w:r w:rsidRPr="00AE7565">
        <w:tab/>
      </w:r>
      <w:hyperlink w:anchor="ASN1543" w:history="1">
        <w:r w:rsidRPr="00494B5C">
          <w:rPr>
            <w:rStyle w:val="Hyperlink"/>
          </w:rPr>
          <w:t>UECapabilityInformation-v7e0ext-IEs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v7f0NonCriticalExtensions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ueCapabilityInformation-v7f0ext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544" w:history="1">
        <w:r w:rsidRPr="00494B5C">
          <w:rPr>
            <w:rStyle w:val="Hyperlink"/>
            <w:snapToGrid w:val="0"/>
          </w:rPr>
          <w:t>UECapabilityInformation-v7f0ext-IEs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va40NonCriticalExtensions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ueCapabilityInformation-va40ext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45" w:history="1">
        <w:r w:rsidRPr="00494B5C">
          <w:rPr>
            <w:rStyle w:val="Hyperlink"/>
          </w:rPr>
          <w:t>UECapabilityInformation-va40ext-IEs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  <w:t xml:space="preserve">OPTIONAL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540" w:name="ASN1537"/>
      <w:r w:rsidRPr="00AE7565">
        <w:t>UECapabilityInformation-v4b0ext</w:t>
      </w:r>
      <w:bookmarkEnd w:id="54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  <w:t>ue-RadioAccessCapability-v4b0ext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2182" w:history="1">
        <w:r w:rsidRPr="00922AFA">
          <w:rPr>
            <w:rStyle w:val="Hyperlink"/>
            <w:rFonts w:eastAsia="Batang"/>
          </w:rPr>
          <w:t>UE-RadioAccessCapability-v4b0ext</w:t>
        </w:r>
      </w:hyperlink>
      <w:r w:rsidRPr="00AE7565">
        <w:rPr>
          <w:rFonts w:eastAsia="Batang"/>
        </w:rPr>
        <w:tab/>
      </w:r>
      <w:r w:rsidRPr="00AE7565">
        <w:rPr>
          <w:rFonts w:eastAsia="Batang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541" w:name="ASN1538"/>
      <w:r w:rsidRPr="00AE7565">
        <w:t>UECapabilityInformation-v590ext</w:t>
      </w:r>
      <w:bookmarkEnd w:id="54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  <w:rPr>
          <w:rFonts w:eastAsia="Batang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snapToGrid w:val="0"/>
          <w:color w:val="000000"/>
        </w:rPr>
        <w:t>ue-RadioAccessCapability-v3g0ext</w:t>
      </w:r>
      <w:r w:rsidRPr="00AE7565">
        <w:rPr>
          <w:rFonts w:eastAsia="Batang"/>
          <w:snapToGrid w:val="0"/>
          <w:color w:val="000000"/>
        </w:rPr>
        <w:tab/>
      </w:r>
      <w:r w:rsidRPr="00AE7565">
        <w:rPr>
          <w:rFonts w:eastAsia="Batang"/>
          <w:snapToGrid w:val="0"/>
          <w:color w:val="000000"/>
        </w:rPr>
        <w:tab/>
      </w:r>
      <w:hyperlink w:anchor="ASN2133" w:history="1">
        <w:r w:rsidRPr="00922AFA">
          <w:rPr>
            <w:rStyle w:val="Hyperlink"/>
            <w:rFonts w:eastAsia="Batang"/>
            <w:snapToGrid w:val="0"/>
          </w:rPr>
          <w:t>UE-RadioAccessCapability-v3g0ext</w:t>
        </w:r>
      </w:hyperlink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rFonts w:eastAsia="Batang"/>
          <w:color w:val="00000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ue-RadioAccessCapability-v590ext</w:t>
      </w:r>
      <w:r w:rsidRPr="00AE7565">
        <w:tab/>
      </w:r>
      <w:r w:rsidRPr="00AE7565">
        <w:tab/>
      </w:r>
      <w:hyperlink w:anchor="ASN2209" w:history="1">
        <w:r w:rsidRPr="00922AFA">
          <w:rPr>
            <w:rStyle w:val="Hyperlink"/>
          </w:rPr>
          <w:t>UE-RadioAccessCapability-v590ext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ue-RATSpecificCapability-v590ext</w:t>
      </w:r>
      <w:r w:rsidRPr="00AE7565">
        <w:rPr>
          <w:snapToGrid w:val="0"/>
        </w:rPr>
        <w:tab/>
      </w:r>
      <w:hyperlink w:anchor="ASN4906" w:history="1">
        <w:r w:rsidRPr="00EA10A5">
          <w:rPr>
            <w:rStyle w:val="Hyperlink"/>
            <w:snapToGrid w:val="0"/>
          </w:rPr>
          <w:t>InterRAT-UE-RadioAccessCapability-v590ext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542" w:name="ASN1539"/>
      <w:r w:rsidRPr="00AE7565">
        <w:t>UECapabilityInformation-v5c0ext</w:t>
      </w:r>
      <w:bookmarkEnd w:id="542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ue-RadioAccessCapability-v5c0ext</w:t>
      </w:r>
      <w:r w:rsidRPr="00AE7565">
        <w:tab/>
      </w:r>
      <w:r w:rsidRPr="00AE7565">
        <w:tab/>
      </w:r>
      <w:hyperlink w:anchor="ASN2210" w:history="1">
        <w:r w:rsidRPr="00922AFA">
          <w:rPr>
            <w:rStyle w:val="Hyperlink"/>
          </w:rPr>
          <w:t>UE-RadioAccessCapability-v5c0ext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543" w:name="ASN1540"/>
      <w:r w:rsidRPr="00AE7565">
        <w:t>UECapabilityInformation-v650ext-IEs</w:t>
      </w:r>
      <w:bookmarkEnd w:id="54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ue-RadioAccessCapability-v650ext</w:t>
      </w:r>
      <w:r w:rsidRPr="00AE7565">
        <w:tab/>
      </w:r>
      <w:r w:rsidRPr="00AE7565">
        <w:tab/>
      </w:r>
      <w:hyperlink w:anchor="ASN2134" w:history="1">
        <w:r w:rsidRPr="00922AFA">
          <w:rPr>
            <w:rStyle w:val="Hyperlink"/>
          </w:rPr>
          <w:t>UE-RadioAccessCapability-v650ext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544" w:name="ASN1541"/>
      <w:r w:rsidRPr="00AE7565">
        <w:t>UECapabilityInformation</w:t>
      </w:r>
      <w:r w:rsidRPr="00AE7565">
        <w:rPr>
          <w:rFonts w:eastAsia="Batang"/>
        </w:rPr>
        <w:t>-v680ext-IEs</w:t>
      </w:r>
      <w:bookmarkEnd w:id="544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ue-RadioAccessCapability-v680ext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211" w:history="1">
        <w:r w:rsidRPr="00922AFA">
          <w:rPr>
            <w:rStyle w:val="Hyperlink"/>
            <w:rFonts w:eastAsia="Batang"/>
            <w:snapToGrid w:val="0"/>
          </w:rPr>
          <w:t>UE-RadioAccessCapability-v680ext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545" w:name="ASN1542"/>
      <w:r w:rsidRPr="00AE7565">
        <w:t>UECapabilityInformation-v690ext-IEs</w:t>
      </w:r>
      <w:bookmarkEnd w:id="54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ueCapabilityContainer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2092" w:history="1">
        <w:r w:rsidRPr="00922AFA">
          <w:rPr>
            <w:rStyle w:val="Hyperlink"/>
            <w:snapToGrid w:val="0"/>
          </w:rPr>
          <w:t>UE-CapabilityContainer-IEs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546" w:name="ASN1543"/>
      <w:r w:rsidRPr="00AE7565">
        <w:t>UECapabilityInformation</w:t>
      </w:r>
      <w:r w:rsidRPr="00AE7565">
        <w:rPr>
          <w:rFonts w:eastAsia="Batang"/>
        </w:rPr>
        <w:t>-v7e0ext-IEs</w:t>
      </w:r>
      <w:bookmarkEnd w:id="546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ue-RadioAccessCapability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136" w:history="1">
        <w:r w:rsidRPr="00922AFA">
          <w:rPr>
            <w:rStyle w:val="Hyperlink"/>
          </w:rPr>
          <w:t>UE-RadioAccessCapability-v7e0ext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547" w:name="ASN1544"/>
      <w:r w:rsidRPr="00AE7565">
        <w:t>UECapabilityInformation-v7f0ext-IEs</w:t>
      </w:r>
      <w:bookmarkEnd w:id="547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137" w:history="1">
        <w:r w:rsidRPr="00922AFA">
          <w:rPr>
            <w:rStyle w:val="Hyperlink"/>
          </w:rPr>
          <w:t>UE-RadioAccessCapability-v7f0ext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548" w:name="ASN1545"/>
      <w:r w:rsidRPr="00AE7565">
        <w:t>UECapabilityInformation-va40ext-IEs</w:t>
      </w:r>
      <w:bookmarkEnd w:id="548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eastAsia="MS Mincho" w:cs="Courier New"/>
          <w:szCs w:val="16"/>
        </w:rPr>
        <w:t>ue-RadioAccessCapabBand</w:t>
      </w:r>
      <w:r w:rsidRPr="00AE7565">
        <w:rPr>
          <w:rFonts w:eastAsia="MS Mincho" w:cs="Courier New"/>
          <w:szCs w:val="16"/>
        </w:rPr>
        <w:tab/>
      </w:r>
      <w:r w:rsidRPr="00AE7565">
        <w:rPr>
          <w:rFonts w:eastAsia="MS Mincho" w:cs="Courier New"/>
          <w:szCs w:val="16"/>
        </w:rPr>
        <w:tab/>
      </w:r>
      <w:r w:rsidRPr="00AE7565">
        <w:rPr>
          <w:rFonts w:eastAsia="MS Mincho" w:cs="Courier New"/>
          <w:szCs w:val="16"/>
        </w:rPr>
        <w:tab/>
      </w:r>
      <w:r w:rsidRPr="00AE7565">
        <w:rPr>
          <w:rFonts w:eastAsia="MS Mincho" w:cs="Courier New"/>
          <w:szCs w:val="16"/>
        </w:rPr>
        <w:tab/>
      </w:r>
      <w:r w:rsidRPr="00AE7565">
        <w:rPr>
          <w:rFonts w:eastAsia="MS Mincho" w:cs="Courier New"/>
          <w:szCs w:val="16"/>
        </w:rPr>
        <w:tab/>
      </w:r>
      <w:hyperlink w:anchor="ASN2152" w:history="1">
        <w:r w:rsidRPr="00922AFA">
          <w:rPr>
            <w:rStyle w:val="Hyperlink"/>
            <w:rFonts w:cs="Courier New"/>
            <w:szCs w:val="16"/>
            <w:lang w:eastAsia="zh-CN"/>
          </w:rPr>
          <w:t>UE-RadioAccessCapabBand-va40ext</w:t>
        </w:r>
      </w:hyperlink>
      <w:r w:rsidRPr="00AE7565">
        <w:rPr>
          <w:rFonts w:eastAsia="MS Mincho" w:cs="Courier New"/>
          <w:szCs w:val="16"/>
        </w:rPr>
        <w:tab/>
      </w:r>
      <w:r w:rsidRPr="00AE7565">
        <w:rPr>
          <w:rFonts w:eastAsia="MS Mincho" w:cs="Courier New"/>
          <w:szCs w:val="16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UE CAPABILITY INFORMATION CONFIRM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49" w:name="ASN1546"/>
      <w:r w:rsidRPr="00AE7565">
        <w:rPr>
          <w:snapToGrid w:val="0"/>
        </w:rPr>
        <w:t>UECapabilityInformationConfirm</w:t>
      </w:r>
      <w:bookmarkEnd w:id="549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ueCapabilityInformationConfirm-r3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47" w:history="1">
        <w:r w:rsidRPr="00494B5C">
          <w:rPr>
            <w:rStyle w:val="Hyperlink"/>
            <w:snapToGrid w:val="0"/>
          </w:rPr>
          <w:t>UECapabilityInformationConfirm-r3-IEs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</w:t>
      </w:r>
      <w:r w:rsidRPr="00AE7565">
        <w:rPr>
          <w:snapToGrid w:val="0"/>
        </w:rPr>
        <w:t>CapabilityInformationConfirm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v770NonCriticalExtensions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ueCapabilityInformationConfirm-v770ext</w:t>
      </w:r>
      <w:r w:rsidRPr="00AE7565">
        <w:rPr>
          <w:snapToGrid w:val="0"/>
          <w:color w:val="000000"/>
        </w:rPr>
        <w:tab/>
      </w:r>
      <w:hyperlink w:anchor="ASN1548" w:history="1">
        <w:r w:rsidRPr="00494B5C">
          <w:rPr>
            <w:rStyle w:val="Hyperlink"/>
            <w:snapToGrid w:val="0"/>
          </w:rPr>
          <w:t>UECapabilityInformationConfirm-v770ext-IEs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50" w:name="ASN1547"/>
      <w:r w:rsidRPr="00AE7565">
        <w:rPr>
          <w:snapToGrid w:val="0"/>
        </w:rPr>
        <w:t>UECapabilityInformationConfirm-r3-IEs</w:t>
      </w:r>
      <w:bookmarkEnd w:id="55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51" w:name="ASN1548"/>
      <w:r w:rsidRPr="00AE7565">
        <w:rPr>
          <w:snapToGrid w:val="0"/>
        </w:rPr>
        <w:t>UECapabilityInformationConfirm-v770ext-IEs</w:t>
      </w:r>
      <w:bookmarkEnd w:id="55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acceptanceOfChangeOfCapability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refused, accepted, acceptedWithReconfigurationToFollow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UPLINK DIRECT TRANSFER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52" w:name="ASN1549"/>
      <w:r w:rsidRPr="00AE7565">
        <w:rPr>
          <w:snapToGrid w:val="0"/>
        </w:rPr>
        <w:t>UplinkDirectTransfer</w:t>
      </w:r>
      <w:bookmarkEnd w:id="55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nas-Message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59" w:history="1">
        <w:r w:rsidRPr="00494B5C">
          <w:rPr>
            <w:rStyle w:val="Hyperlink"/>
            <w:snapToGrid w:val="0"/>
          </w:rPr>
          <w:t>NAS-Message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measuredResultsOnRACH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78" w:history="1">
        <w:r w:rsidRPr="00EA10A5">
          <w:rPr>
            <w:rStyle w:val="Hyperlink"/>
            <w:snapToGrid w:val="0"/>
          </w:rPr>
          <w:t>MeasuredResultsOnRACH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</w:t>
      </w:r>
      <w:r w:rsidRPr="00AE7565">
        <w:rPr>
          <w:snapToGrid w:val="0"/>
        </w:rPr>
        <w:t>plinkDirectTransfer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v690NonCriticalExtensions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uplink</w:t>
      </w:r>
      <w:r w:rsidRPr="00AE7565">
        <w:rPr>
          <w:snapToGrid w:val="0"/>
        </w:rPr>
        <w:t>DirectTransfer-v690ext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50" w:history="1">
        <w:r w:rsidRPr="00494B5C">
          <w:rPr>
            <w:rStyle w:val="Hyperlink"/>
            <w:snapToGrid w:val="0"/>
          </w:rPr>
          <w:t>UplinkDirectTransfer-v690ext-IEs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v7g0NonCriticalExtensions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uplinkDirectTransfer-v7g0ext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51" w:history="1">
        <w:r w:rsidRPr="00494B5C">
          <w:rPr>
            <w:rStyle w:val="Hyperlink"/>
            <w:snapToGrid w:val="0"/>
          </w:rPr>
          <w:t>UplinkDirectTransfer-v7g0ext-IEs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vb50NonCriticalExtensions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uplinkDirectTransfer-vb50ext</w:t>
      </w:r>
      <w:r w:rsidRPr="00AE7565">
        <w:rPr>
          <w:snapToGrid w:val="0"/>
        </w:rPr>
        <w:tab/>
      </w:r>
      <w:hyperlink w:anchor="ASN1552" w:history="1">
        <w:r w:rsidRPr="00494B5C">
          <w:rPr>
            <w:rStyle w:val="Hyperlink"/>
            <w:snapToGrid w:val="0"/>
          </w:rPr>
          <w:t>UplinkDirectTransfer-vb50ext-IEs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  <w:t>vc50</w:t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uplinkDirectTransfer-</w:t>
      </w:r>
      <w:r>
        <w:rPr>
          <w:snapToGrid w:val="0"/>
        </w:rPr>
        <w:t>vc50</w:t>
      </w:r>
      <w:r w:rsidRPr="00AE7565">
        <w:rPr>
          <w:snapToGrid w:val="0"/>
        </w:rPr>
        <w:t>ext</w:t>
      </w:r>
      <w:r w:rsidRPr="00AE7565">
        <w:rPr>
          <w:snapToGrid w:val="0"/>
        </w:rPr>
        <w:tab/>
      </w:r>
      <w:hyperlink w:anchor="ASN1553" w:history="1">
        <w:r w:rsidRPr="00494B5C">
          <w:rPr>
            <w:rStyle w:val="Hyperlink"/>
            <w:snapToGrid w:val="0"/>
          </w:rPr>
          <w:t>UplinkDirectTransfer-vc50ext-IEs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53" w:name="ASN1550"/>
      <w:r w:rsidRPr="00AE7565">
        <w:rPr>
          <w:snapToGrid w:val="0"/>
        </w:rPr>
        <w:t>UplinkDirectTransfer-v690ext-IEs</w:t>
      </w:r>
      <w:bookmarkEnd w:id="55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measuredResultsOnRACHinterFreq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82" w:history="1">
        <w:r w:rsidRPr="00EA10A5">
          <w:rPr>
            <w:rStyle w:val="Hyperlink"/>
            <w:snapToGrid w:val="0"/>
          </w:rPr>
          <w:t>MeasuredResultsOnRACHinterFreq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54" w:name="ASN1551"/>
      <w:r w:rsidRPr="00AE7565">
        <w:rPr>
          <w:snapToGrid w:val="0"/>
        </w:rPr>
        <w:t>UplinkDirectTransfer-v7g0ext-IEs</w:t>
      </w:r>
      <w:bookmarkEnd w:id="55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measuredResultsOnRACH-v7g0ext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79" w:history="1">
        <w:r w:rsidRPr="00EA10A5">
          <w:rPr>
            <w:rStyle w:val="Hyperlink"/>
            <w:snapToGrid w:val="0"/>
          </w:rPr>
          <w:t>MeasuredResultsOnRACH-v7g0ext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55" w:name="ASN1552"/>
      <w:r w:rsidRPr="00AE7565">
        <w:rPr>
          <w:snapToGrid w:val="0"/>
        </w:rPr>
        <w:t>UplinkDirectTransfer-vb50ext-IEs</w:t>
      </w:r>
      <w:bookmarkEnd w:id="5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measuredResultsOnRACHEUTRAFreq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85" w:history="1">
        <w:r w:rsidRPr="00EA10A5">
          <w:rPr>
            <w:rStyle w:val="Hyperlink"/>
            <w:snapToGrid w:val="0"/>
          </w:rPr>
          <w:t>MeasuredResultsOnRACH-EUTRAFreq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highlight w:val="yellow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56" w:name="ASN1553"/>
      <w:r>
        <w:rPr>
          <w:snapToGrid w:val="0"/>
        </w:rPr>
        <w:t>UplinkDirectTransfer-vc50</w:t>
      </w:r>
      <w:r w:rsidRPr="00AE7565">
        <w:rPr>
          <w:snapToGrid w:val="0"/>
        </w:rPr>
        <w:t>ext-IEs</w:t>
      </w:r>
      <w:bookmarkEnd w:id="55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measuredResultsOnRACH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284" w:history="1">
        <w:r w:rsidRPr="00EA10A5">
          <w:rPr>
            <w:rStyle w:val="Hyperlink"/>
            <w:snapToGrid w:val="0"/>
          </w:rPr>
          <w:t>MeasuredResultsOnRACH-vc50ext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UPLINK PHYSICAL CHANNEL CONTROL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557" w:name="ASN1554"/>
      <w:r w:rsidRPr="00AE7565">
        <w:t>UplinkPhysicalChannelControl</w:t>
      </w:r>
      <w:bookmarkEnd w:id="557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uplinkPhysicalChannelControl-r3</w:t>
      </w:r>
      <w:r w:rsidRPr="00AE7565">
        <w:tab/>
      </w:r>
      <w:hyperlink w:anchor="ASN1555" w:history="1">
        <w:r w:rsidRPr="00494B5C">
          <w:rPr>
            <w:rStyle w:val="Hyperlink"/>
          </w:rPr>
          <w:t>UplinkPhysicalChannelControl-r3-IEs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</w:t>
      </w:r>
      <w:r w:rsidRPr="00AE7565">
        <w:t>plinkPhysicalChannelControl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v4b0NonCriticalExtensions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uplinkPysicalChannelControl-v4b0ext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56" w:history="1">
        <w:r w:rsidRPr="00494B5C">
          <w:rPr>
            <w:rStyle w:val="Hyperlink"/>
            <w:snapToGrid w:val="0"/>
          </w:rPr>
          <w:t>UplinkPhysicalChannelControl-v4b0ext-IEs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Extension mechanism for non-release 4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uplinkPhysicalChannelControl-r4</w:t>
      </w:r>
      <w:r w:rsidRPr="00AE7565">
        <w:tab/>
      </w:r>
      <w:hyperlink w:anchor="ASN1557" w:history="1">
        <w:r w:rsidRPr="00494B5C">
          <w:rPr>
            <w:rStyle w:val="Hyperlink"/>
          </w:rPr>
          <w:t>UplinkPhysicalChannelControl-r4-IEs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v4d0NonCriticalExtensions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REL-5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uplinkPhysicalChannelControl-r4</w:t>
      </w:r>
      <w:r w:rsidRPr="00AE7565">
        <w:rPr>
          <w:snapToGrid w:val="0"/>
          <w:color w:val="000000"/>
        </w:rPr>
        <w:t>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v690NonCriticalExtensions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uplinkPhysicalChannelControl-v690ext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59" w:history="1">
        <w:r w:rsidRPr="00494B5C">
          <w:rPr>
            <w:rStyle w:val="Hyperlink"/>
            <w:snapToGrid w:val="0"/>
          </w:rPr>
          <w:t>UplinkPhysicalChannelControl-v690ext-IEs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criticalExtensions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uplinkPhysicalChannelControl-r5</w:t>
      </w:r>
      <w:r w:rsidRPr="00AE7565">
        <w:tab/>
      </w:r>
      <w:hyperlink w:anchor="ASN1558" w:history="1">
        <w:r w:rsidRPr="00494B5C">
          <w:rPr>
            <w:rStyle w:val="Hyperlink"/>
          </w:rPr>
          <w:t>UplinkPhysicalChannelControl-r5-IEs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REL-6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uplinkPhysicalChannelControl-r5</w:t>
      </w:r>
      <w:r w:rsidRPr="00AE7565">
        <w:rPr>
          <w:snapToGrid w:val="0"/>
          <w:color w:val="000000"/>
        </w:rPr>
        <w:t>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v690NonCriticalExtensions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uplinkPhysicalChannelControl-v690ext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559" w:history="1">
        <w:r w:rsidRPr="00494B5C">
          <w:rPr>
            <w:rStyle w:val="Hyperlink"/>
            <w:snapToGrid w:val="0"/>
          </w:rPr>
          <w:t>UplinkPhysicalChannelControl-v690ext-IEs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  <w:lang w:eastAsia="zh-CN"/>
        </w:rPr>
      </w:pP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  <w:t>v6a0NonCriticalExtensions</w:t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  <w:t>SEQUENCE{</w:t>
      </w:r>
    </w:p>
    <w:p w:rsidR="006B662B" w:rsidRPr="00AE7565" w:rsidRDefault="006B662B" w:rsidP="006B662B">
      <w:pPr>
        <w:pStyle w:val="PL"/>
        <w:rPr>
          <w:snapToGrid w:val="0"/>
          <w:color w:val="000000"/>
          <w:lang w:eastAsia="zh-CN"/>
        </w:rPr>
      </w:pP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  <w:t>uplinkPhysicalChannelControl-v6a0ext</w:t>
      </w:r>
    </w:p>
    <w:p w:rsidR="006B662B" w:rsidRPr="00AE7565" w:rsidRDefault="006B662B" w:rsidP="006B662B">
      <w:pPr>
        <w:pStyle w:val="PL"/>
        <w:rPr>
          <w:snapToGrid w:val="0"/>
          <w:color w:val="000000"/>
          <w:lang w:eastAsia="zh-CN"/>
        </w:rPr>
      </w:pP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r w:rsidRPr="00AE7565">
        <w:rPr>
          <w:snapToGrid w:val="0"/>
          <w:color w:val="000000"/>
          <w:lang w:eastAsia="zh-CN"/>
        </w:rPr>
        <w:tab/>
      </w:r>
      <w:hyperlink w:anchor="ASN1560" w:history="1">
        <w:r w:rsidRPr="00494B5C">
          <w:rPr>
            <w:rStyle w:val="Hyperlink"/>
            <w:snapToGrid w:val="0"/>
            <w:lang w:eastAsia="zh-CN"/>
          </w:rPr>
          <w:t>UplinkPhysicalChannelControl-v6a0ext-IEs</w:t>
        </w:r>
      </w:hyperlink>
      <w:r w:rsidRPr="00AE7565">
        <w:rPr>
          <w:snapToGrid w:val="0"/>
          <w:color w:val="000000"/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 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uplinkPhysicalChannelControl-r7</w:t>
      </w:r>
      <w:r w:rsidRPr="00AE7565">
        <w:tab/>
      </w:r>
      <w:hyperlink w:anchor="ASN1561" w:history="1">
        <w:r w:rsidRPr="00494B5C">
          <w:rPr>
            <w:rStyle w:val="Hyperlink"/>
          </w:rPr>
          <w:t>UplinkPhysicalChannelControl-r7-IEs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REL-8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uplinkPhysicalChannelControl-r7-add-ext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58" w:name="ASN1555"/>
      <w:r w:rsidRPr="00AE7565">
        <w:rPr>
          <w:snapToGrid w:val="0"/>
        </w:rPr>
        <w:t>UplinkPhysicalChannelControl-r3-IEs</w:t>
      </w:r>
      <w:bookmarkEnd w:id="55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 xml:space="preserve">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ccTrCH-PowerControlInfo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50" w:history="1">
        <w:r w:rsidRPr="00922AFA">
          <w:rPr>
            <w:rStyle w:val="Hyperlink"/>
            <w:snapToGrid w:val="0"/>
          </w:rPr>
          <w:t>CCTrCH-PowerControlInfo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timingAdvance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56" w:history="1">
        <w:r w:rsidRPr="003B40B5">
          <w:rPr>
            <w:rStyle w:val="Hyperlink"/>
            <w:snapToGrid w:val="0"/>
          </w:rPr>
          <w:t>UL-TimingAdvanceControl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alpha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23" w:history="1">
        <w:r w:rsidRPr="00922AFA">
          <w:rPr>
            <w:rStyle w:val="Hyperlink"/>
            <w:snapToGrid w:val="0"/>
          </w:rPr>
          <w:t>Alpha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specialBurstScheduling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99" w:history="1">
        <w:r w:rsidRPr="003B40B5">
          <w:rPr>
            <w:rStyle w:val="Hyperlink"/>
            <w:snapToGrid w:val="0"/>
          </w:rPr>
          <w:t>SpecialBurstScheduling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prach-ConstantValue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4" w:history="1">
        <w:r w:rsidRPr="00922AFA">
          <w:rPr>
            <w:rStyle w:val="Hyperlink"/>
            <w:snapToGrid w:val="0"/>
          </w:rPr>
          <w:t>ConstantValueTdd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pusch-ConstantValue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4" w:history="1">
        <w:r w:rsidRPr="00922AFA">
          <w:rPr>
            <w:rStyle w:val="Hyperlink"/>
            <w:snapToGrid w:val="0"/>
          </w:rPr>
          <w:t>ConstantValueTdd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59" w:name="ASN1556"/>
      <w:r w:rsidRPr="00AE7565">
        <w:t>UplinkPhysicalChannelControl-v4b0ext-IEs</w:t>
      </w:r>
      <w:bookmarkEnd w:id="559"/>
      <w:r w:rsidRPr="00AE7565">
        <w:t xml:space="preserve"> </w:t>
      </w:r>
      <w:r w:rsidRPr="00AE7565">
        <w:rPr>
          <w:snapToGrid w:val="0"/>
        </w:rPr>
        <w:t>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In case of TDD, openLoopPowerControl-IPDL-TDD is included instead of IE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up-IPDL-Parameters in up-OTDOA-AssistanceData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openLoopPowerControl-IPDL-TDD</w:t>
      </w:r>
      <w:r w:rsidRPr="00AE7565">
        <w:rPr>
          <w:snapToGrid w:val="0"/>
        </w:rPr>
        <w:tab/>
      </w:r>
      <w:hyperlink w:anchor="ASN3173" w:history="1">
        <w:r w:rsidRPr="003B40B5">
          <w:rPr>
            <w:rStyle w:val="Hyperlink"/>
            <w:snapToGrid w:val="0"/>
          </w:rPr>
          <w:t>OpenLoopPowerControl-IPDL-TDD-r4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560" w:name="ASN1557"/>
      <w:r w:rsidRPr="00AE7565">
        <w:t>UplinkPhysicalChannelControl-r4-IEs</w:t>
      </w:r>
      <w:bookmarkEnd w:id="56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ccTrCH-PowerControlInfo</w:t>
      </w:r>
      <w:r w:rsidRPr="00AE7565">
        <w:tab/>
      </w:r>
      <w:r w:rsidRPr="00AE7565">
        <w:tab/>
      </w:r>
      <w:r w:rsidRPr="00AE7565">
        <w:tab/>
      </w:r>
      <w:hyperlink w:anchor="ASN2751" w:history="1">
        <w:r w:rsidRPr="00922AFA">
          <w:rPr>
            <w:rStyle w:val="Hyperlink"/>
          </w:rPr>
          <w:t>CCTrCH-PowerControlInfo-r4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specialBurstScheduling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99" w:history="1">
        <w:r w:rsidRPr="003B40B5">
          <w:rPr>
            <w:rStyle w:val="Hyperlink"/>
            <w:snapToGrid w:val="0"/>
          </w:rPr>
          <w:t>SpecialBurstScheduling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timingAdvance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7" w:history="1">
        <w:r w:rsidRPr="003B40B5">
          <w:rPr>
            <w:rStyle w:val="Hyperlink"/>
          </w:rPr>
          <w:t>UL-TimingAdvanceControl-r4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alpha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23" w:history="1">
        <w:r w:rsidRPr="00922AFA">
          <w:rPr>
            <w:rStyle w:val="Hyperlink"/>
          </w:rPr>
          <w:t>Alpha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prach-ConstantValue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4" w:history="1">
        <w:r w:rsidRPr="00922AFA">
          <w:rPr>
            <w:rStyle w:val="Hyperlink"/>
          </w:rPr>
          <w:t>ConstantValueTdd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pusch-ConstantValue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4" w:history="1">
        <w:r w:rsidRPr="00922AFA">
          <w:rPr>
            <w:rStyle w:val="Hyperlink"/>
          </w:rPr>
          <w:t>ConstantValueTdd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openLoopPowerControl-IPDL-TDD</w:t>
      </w:r>
      <w:r w:rsidRPr="00AE7565">
        <w:rPr>
          <w:snapToGrid w:val="0"/>
        </w:rPr>
        <w:tab/>
      </w:r>
      <w:hyperlink w:anchor="ASN3173" w:history="1">
        <w:r w:rsidRPr="003B40B5">
          <w:rPr>
            <w:rStyle w:val="Hyperlink"/>
            <w:snapToGrid w:val="0"/>
          </w:rPr>
          <w:t>OpenLoopPowerControl-IPDL-TDD-r4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ul-SynchronisationParameters</w:t>
      </w:r>
      <w:r w:rsidRPr="00AE7565">
        <w:tab/>
      </w:r>
      <w:hyperlink w:anchor="ASN3553" w:history="1">
        <w:r w:rsidRPr="003B40B5">
          <w:rPr>
            <w:rStyle w:val="Hyperlink"/>
          </w:rPr>
          <w:t>UL-SynchronisationParameters-r4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561" w:name="ASN1558"/>
      <w:r w:rsidRPr="00AE7565">
        <w:t>UplinkPhysicalChannelControl-r5-IEs</w:t>
      </w:r>
      <w:bookmarkEnd w:id="56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ccTrCH-PowerControlInfo</w:t>
      </w:r>
      <w:r w:rsidRPr="00AE7565">
        <w:tab/>
      </w:r>
      <w:r w:rsidRPr="00AE7565">
        <w:tab/>
      </w:r>
      <w:r w:rsidRPr="00AE7565">
        <w:tab/>
      </w:r>
      <w:hyperlink w:anchor="ASN2752" w:history="1">
        <w:r w:rsidRPr="00922AFA">
          <w:rPr>
            <w:rStyle w:val="Hyperlink"/>
          </w:rPr>
          <w:t>CCTrCH-PowerControlInfo-r5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specialBurstScheduling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99" w:history="1">
        <w:r w:rsidRPr="003B40B5">
          <w:rPr>
            <w:rStyle w:val="Hyperlink"/>
            <w:snapToGrid w:val="0"/>
          </w:rPr>
          <w:t>SpecialBurstScheduling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timingAdvance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7" w:history="1">
        <w:r w:rsidRPr="003B40B5">
          <w:rPr>
            <w:rStyle w:val="Hyperlink"/>
          </w:rPr>
          <w:t>UL-TimingAdvanceControl-r4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alpha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23" w:history="1">
        <w:r w:rsidRPr="00922AFA">
          <w:rPr>
            <w:rStyle w:val="Hyperlink"/>
          </w:rPr>
          <w:t>Alpha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prach-ConstantValue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4" w:history="1">
        <w:r w:rsidRPr="00922AFA">
          <w:rPr>
            <w:rStyle w:val="Hyperlink"/>
          </w:rPr>
          <w:t>ConstantValueTdd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pusch-ConstantValue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4" w:history="1">
        <w:r w:rsidRPr="00922AFA">
          <w:rPr>
            <w:rStyle w:val="Hyperlink"/>
          </w:rPr>
          <w:t>ConstantValueTdd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openLoopPowerControl-IPDL-TDD</w:t>
      </w:r>
      <w:r w:rsidRPr="00AE7565">
        <w:rPr>
          <w:snapToGrid w:val="0"/>
        </w:rPr>
        <w:tab/>
      </w:r>
      <w:hyperlink w:anchor="ASN3173" w:history="1">
        <w:r w:rsidRPr="003B40B5">
          <w:rPr>
            <w:rStyle w:val="Hyperlink"/>
            <w:snapToGrid w:val="0"/>
          </w:rPr>
          <w:t>OpenLoopPowerControl-IPDL-TDD-r4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hs-SICH-PowerControl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9" w:history="1">
        <w:r w:rsidRPr="003B40B5">
          <w:rPr>
            <w:rStyle w:val="Hyperlink"/>
          </w:rPr>
          <w:t>HS-SICH-Power-Control-Info-TDD384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ul-SynchronisationParameters</w:t>
      </w:r>
      <w:r w:rsidRPr="00AE7565">
        <w:tab/>
      </w:r>
      <w:hyperlink w:anchor="ASN3553" w:history="1">
        <w:r w:rsidRPr="003B40B5">
          <w:rPr>
            <w:rStyle w:val="Hyperlink"/>
          </w:rPr>
          <w:t>UL-SynchronisationParameters-r4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562" w:name="ASN1559"/>
      <w:r w:rsidRPr="00AE7565">
        <w:t>UplinkPhysicalChannelControl-v690ext-IEs</w:t>
      </w:r>
      <w:bookmarkEnd w:id="562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beaconPLEst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47" w:history="1">
        <w:r w:rsidRPr="00922AFA">
          <w:rPr>
            <w:rStyle w:val="Hyperlink"/>
          </w:rPr>
          <w:t>BEACON-PL-Est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</w:pPr>
      <w:bookmarkStart w:id="563" w:name="ASN1560"/>
      <w:r w:rsidRPr="00AE7565">
        <w:t>UplinkPhysicalChannelControl-v6</w:t>
      </w:r>
      <w:r w:rsidRPr="00AE7565">
        <w:rPr>
          <w:lang w:eastAsia="zh-CN"/>
        </w:rPr>
        <w:t>a0</w:t>
      </w:r>
      <w:r w:rsidRPr="00AE7565">
        <w:t>ext-IEs</w:t>
      </w:r>
      <w:bookmarkEnd w:id="56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  <w:t>desired-HS-SICH-P</w:t>
      </w:r>
      <w:r w:rsidRPr="00AE7565">
        <w:rPr>
          <w:snapToGrid w:val="0"/>
        </w:rPr>
        <w:t>ower</w:t>
      </w:r>
      <w:r w:rsidRPr="00AE7565">
        <w:rPr>
          <w:snapToGrid w:val="0"/>
          <w:lang w:eastAsia="zh-CN"/>
        </w:rPr>
        <w:t>L</w:t>
      </w:r>
      <w:r w:rsidRPr="00AE7565">
        <w:rPr>
          <w:snapToGrid w:val="0"/>
        </w:rPr>
        <w:t>evel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(-120..-58)</w:t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lang w:eastAsia="zh-CN"/>
        </w:rPr>
        <w:tab/>
        <w:t>t</w:t>
      </w:r>
      <w:r w:rsidRPr="00AE7565">
        <w:rPr>
          <w:snapToGrid w:val="0"/>
        </w:rPr>
        <w:t>pc-</w:t>
      </w:r>
      <w:r w:rsidRPr="00AE7565">
        <w:rPr>
          <w:snapToGrid w:val="0"/>
          <w:lang w:eastAsia="zh-CN"/>
        </w:rPr>
        <w:t>S</w:t>
      </w:r>
      <w:r w:rsidRPr="00AE7565">
        <w:rPr>
          <w:snapToGrid w:val="0"/>
        </w:rPr>
        <w:t>tep-</w:t>
      </w:r>
      <w:r w:rsidRPr="00AE7565">
        <w:rPr>
          <w:snapToGrid w:val="0"/>
          <w:lang w:eastAsia="zh-CN"/>
        </w:rPr>
        <w:t>S</w:t>
      </w:r>
      <w:r w:rsidRPr="00AE7565">
        <w:rPr>
          <w:snapToGrid w:val="0"/>
        </w:rPr>
        <w:t>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s1, s2, s3 , spare1 }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564" w:name="ASN1561"/>
      <w:r w:rsidRPr="00AE7565">
        <w:t>UplinkPhysicalChannelControl-r7-IEs</w:t>
      </w:r>
      <w:bookmarkEnd w:id="564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Physical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ccTrCH-PowerControlInfo</w:t>
      </w:r>
      <w:r w:rsidRPr="00AE7565">
        <w:tab/>
      </w:r>
      <w:r w:rsidRPr="00AE7565">
        <w:tab/>
      </w:r>
      <w:r w:rsidRPr="00AE7565">
        <w:tab/>
      </w:r>
      <w:hyperlink w:anchor="ASN2753" w:history="1">
        <w:r w:rsidRPr="00922AFA">
          <w:rPr>
            <w:rStyle w:val="Hyperlink"/>
          </w:rPr>
          <w:t>CCTrCH-PowerControlInfo-r7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specialBurstScheduling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99" w:history="1">
        <w:r w:rsidRPr="003B40B5">
          <w:rPr>
            <w:rStyle w:val="Hyperlink"/>
            <w:snapToGrid w:val="0"/>
          </w:rPr>
          <w:t>SpecialBurstScheduling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timingAdvance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7" w:history="1">
        <w:r w:rsidRPr="003B40B5">
          <w:rPr>
            <w:rStyle w:val="Hyperlink"/>
          </w:rPr>
          <w:t>UL-TimingAdvanceControl-r4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alpha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23" w:history="1">
        <w:r w:rsidRPr="00922AFA">
          <w:rPr>
            <w:rStyle w:val="Hyperlink"/>
          </w:rPr>
          <w:t>Alpha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prach-ConstantValue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4" w:history="1">
        <w:r w:rsidRPr="00922AFA">
          <w:rPr>
            <w:rStyle w:val="Hyperlink"/>
          </w:rPr>
          <w:t>ConstantValueTdd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pusch-ConstantValue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4" w:history="1">
        <w:r w:rsidRPr="00922AFA">
          <w:rPr>
            <w:rStyle w:val="Hyperlink"/>
          </w:rPr>
          <w:t>ConstantValueTdd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openLoopPowerControl-IPDL-TDD</w:t>
      </w:r>
      <w:r w:rsidRPr="00AE7565">
        <w:rPr>
          <w:snapToGrid w:val="0"/>
        </w:rPr>
        <w:tab/>
      </w:r>
      <w:hyperlink w:anchor="ASN3173" w:history="1">
        <w:r w:rsidRPr="003B40B5">
          <w:rPr>
            <w:rStyle w:val="Hyperlink"/>
            <w:snapToGrid w:val="0"/>
          </w:rPr>
          <w:t>OpenLoopPowerControl-IPDL-TDD-r4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hs-SICH-PowerControl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9" w:history="1">
        <w:r w:rsidRPr="003B40B5">
          <w:rPr>
            <w:rStyle w:val="Hyperlink"/>
          </w:rPr>
          <w:t>HS-SICH-Power-Control-Info-TDD384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timingAdvance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8" w:history="1">
        <w:r w:rsidRPr="003B40B5">
          <w:rPr>
            <w:rStyle w:val="Hyperlink"/>
          </w:rPr>
          <w:t>UL-TimingAdvanceControl-r7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alpha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23" w:history="1">
        <w:r w:rsidRPr="00922AFA">
          <w:rPr>
            <w:rStyle w:val="Hyperlink"/>
          </w:rPr>
          <w:t>Alpha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prach-ConstantValue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4" w:history="1">
        <w:r w:rsidRPr="00922AFA">
          <w:rPr>
            <w:rStyle w:val="Hyperlink"/>
          </w:rPr>
          <w:t>ConstantValueTdd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pusch-ConstantValue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4" w:history="1">
        <w:r w:rsidRPr="00922AFA">
          <w:rPr>
            <w:rStyle w:val="Hyperlink"/>
          </w:rPr>
          <w:t>ConstantValueTdd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openLoopPowerControl-IPDL-TDD</w:t>
      </w:r>
      <w:r w:rsidRPr="00AE7565">
        <w:rPr>
          <w:snapToGrid w:val="0"/>
        </w:rPr>
        <w:tab/>
      </w:r>
      <w:hyperlink w:anchor="ASN3173" w:history="1">
        <w:r w:rsidRPr="003B40B5">
          <w:rPr>
            <w:rStyle w:val="Hyperlink"/>
            <w:snapToGrid w:val="0"/>
          </w:rPr>
          <w:t>OpenLoopPowerControl-IPDL-TDD-r4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hs-SICH-PowerControl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00" w:history="1">
        <w:r w:rsidRPr="003B40B5">
          <w:rPr>
            <w:rStyle w:val="Hyperlink"/>
          </w:rPr>
          <w:t>HS-SICH-Power-Control-Info-TDD768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  <w:t>ul-SynchronisationParameters</w:t>
      </w:r>
      <w:r w:rsidRPr="00AE7565">
        <w:tab/>
      </w:r>
      <w:hyperlink w:anchor="ASN3553" w:history="1">
        <w:r w:rsidRPr="003B40B5">
          <w:rPr>
            <w:rStyle w:val="Hyperlink"/>
          </w:rPr>
          <w:t>UL-SynchronisationParameters-r4</w:t>
        </w:r>
      </w:hyperlink>
      <w:r w:rsidRPr="00AE7565">
        <w:tab/>
        <w:t>OPTIONAL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snapToGrid w:val="0"/>
          <w:lang w:eastAsia="zh-CN"/>
        </w:rPr>
        <w:t>desired-HS-SICH-P</w:t>
      </w:r>
      <w:r w:rsidRPr="00AE7565">
        <w:rPr>
          <w:snapToGrid w:val="0"/>
        </w:rPr>
        <w:t>ower</w:t>
      </w:r>
      <w:r w:rsidRPr="00AE7565">
        <w:rPr>
          <w:snapToGrid w:val="0"/>
          <w:lang w:eastAsia="zh-CN"/>
        </w:rPr>
        <w:t>L</w:t>
      </w:r>
      <w:r w:rsidRPr="00AE7565">
        <w:rPr>
          <w:snapToGrid w:val="0"/>
        </w:rPr>
        <w:t>evel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(-120..-58)</w:t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t</w:t>
      </w:r>
      <w:r w:rsidRPr="00AE7565">
        <w:rPr>
          <w:snapToGrid w:val="0"/>
        </w:rPr>
        <w:t>pc-</w:t>
      </w:r>
      <w:r w:rsidRPr="00AE7565">
        <w:rPr>
          <w:snapToGrid w:val="0"/>
          <w:lang w:eastAsia="zh-CN"/>
        </w:rPr>
        <w:t>S</w:t>
      </w:r>
      <w:r w:rsidRPr="00AE7565">
        <w:rPr>
          <w:snapToGrid w:val="0"/>
        </w:rPr>
        <w:t>tep-</w:t>
      </w:r>
      <w:r w:rsidRPr="00AE7565">
        <w:rPr>
          <w:snapToGrid w:val="0"/>
          <w:lang w:eastAsia="zh-CN"/>
        </w:rPr>
        <w:t>S</w:t>
      </w:r>
      <w:r w:rsidRPr="00AE7565">
        <w:rPr>
          <w:snapToGrid w:val="0"/>
        </w:rPr>
        <w:t>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s1, s2, s3 , spare1 }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URA UPDATE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65" w:name="ASN1562"/>
      <w:r w:rsidRPr="00AE7565">
        <w:rPr>
          <w:snapToGrid w:val="0"/>
        </w:rPr>
        <w:t>URAUpdate</w:t>
      </w:r>
      <w:bookmarkEnd w:id="56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ura-UpdateCause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40" w:history="1">
        <w:r w:rsidRPr="00922AFA">
          <w:rPr>
            <w:rStyle w:val="Hyperlink"/>
            <w:snapToGrid w:val="0"/>
          </w:rPr>
          <w:t>URA-UpdateCause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protocolErrorIndicator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84" w:history="1">
        <w:r w:rsidRPr="00494B5C">
          <w:rPr>
            <w:rStyle w:val="Hyperlink"/>
            <w:snapToGrid w:val="0"/>
          </w:rPr>
          <w:t>ProtocolErrorIndicatorWithMoreInfo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ura</w:t>
      </w:r>
      <w:r w:rsidRPr="00AE7565">
        <w:rPr>
          <w:snapToGrid w:val="0"/>
        </w:rPr>
        <w:t>Update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1563" w:history="1">
        <w:r w:rsidRPr="00494B5C">
          <w:rPr>
            <w:rStyle w:val="Hyperlink"/>
            <w:snapToGrid w:val="0"/>
          </w:rPr>
          <w:t>URAUpdate-r3-add-ext-IEs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v770NonCriticalExtensions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uraUpdate-v770ext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64" w:history="1">
        <w:r w:rsidRPr="00494B5C">
          <w:rPr>
            <w:rStyle w:val="Hyperlink"/>
            <w:snapToGrid w:val="0"/>
          </w:rPr>
          <w:t>UraUpdate-v770ext-IEs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uraUpdate-v860ext</w:t>
      </w:r>
      <w:r w:rsidRPr="00AE7565">
        <w:tab/>
      </w:r>
      <w:r w:rsidRPr="00AE7565">
        <w:tab/>
      </w:r>
      <w:r w:rsidRPr="00AE7565">
        <w:tab/>
      </w:r>
      <w:hyperlink w:anchor="ASN1566" w:history="1">
        <w:r w:rsidRPr="00494B5C">
          <w:rPr>
            <w:rStyle w:val="Hyperlink"/>
          </w:rPr>
          <w:t>URAUpdate-v860ext-IEs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va40NonCriticalExtensions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uraUpdate-va40ext</w:t>
      </w:r>
      <w:r w:rsidRPr="00AE7565">
        <w:tab/>
      </w:r>
      <w:r w:rsidRPr="00AE7565">
        <w:tab/>
      </w:r>
      <w:r w:rsidRPr="00AE7565">
        <w:tab/>
      </w:r>
      <w:hyperlink w:anchor="ASN1567" w:history="1">
        <w:r w:rsidRPr="00494B5C">
          <w:rPr>
            <w:rStyle w:val="Hyperlink"/>
          </w:rPr>
          <w:t>URAUpdate-va40ext-IEs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nonCriticalExtensions </w:t>
      </w:r>
      <w:r w:rsidRPr="00AE7565">
        <w:tab/>
      </w:r>
      <w:r w:rsidRPr="00AE7565">
        <w:tab/>
        <w:t xml:space="preserve">SEQUENCE {} 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566" w:name="ASN1563"/>
      <w:r w:rsidRPr="00AE7565">
        <w:rPr>
          <w:snapToGrid w:val="0"/>
          <w:color w:val="000000"/>
        </w:rPr>
        <w:t>URA</w:t>
      </w:r>
      <w:r w:rsidRPr="00AE7565">
        <w:rPr>
          <w:snapToGrid w:val="0"/>
        </w:rPr>
        <w:t>Update</w:t>
      </w:r>
      <w:r w:rsidRPr="00AE7565">
        <w:rPr>
          <w:snapToGrid w:val="0"/>
          <w:color w:val="000000"/>
        </w:rPr>
        <w:t>-r3-add-ext-IEs</w:t>
      </w:r>
      <w:bookmarkEnd w:id="566"/>
      <w:r w:rsidRPr="00AE7565">
        <w:rPr>
          <w:snapToGrid w:val="0"/>
          <w:color w:val="000000"/>
        </w:rPr>
        <w:t xml:space="preserve"> ::=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ab/>
      </w:r>
      <w:r w:rsidRPr="00AE7565">
        <w:t>uraUpdate-v7e0ext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65" w:history="1">
        <w:r w:rsidRPr="00494B5C">
          <w:rPr>
            <w:rStyle w:val="Hyperlink"/>
          </w:rPr>
          <w:t>URAUpdate-v7e0ext-IEs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tab/>
      </w:r>
      <w:r w:rsidRPr="00AE7565">
        <w:rPr>
          <w:snapToGrid w:val="0"/>
          <w:color w:val="000000"/>
        </w:rPr>
        <w:t>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{}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67" w:name="ASN1564"/>
      <w:r w:rsidRPr="00AE7565">
        <w:rPr>
          <w:snapToGrid w:val="0"/>
        </w:rPr>
        <w:t>UraUpdate-v770ext-IEs</w:t>
      </w:r>
      <w:bookmarkEnd w:id="56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support-</w:t>
      </w:r>
      <w:r w:rsidRPr="00AE7565">
        <w:t>hsdschReception-CellUraPch</w:t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tab/>
        <w:t>support-hsdschReception-CellFach</w:t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568" w:name="ASN1565"/>
      <w:r w:rsidRPr="00AE7565">
        <w:t>URAUpdate</w:t>
      </w:r>
      <w:r w:rsidRPr="00AE7565">
        <w:rPr>
          <w:rFonts w:eastAsia="Batang"/>
        </w:rPr>
        <w:t>-v7e0ext-IEs</w:t>
      </w:r>
      <w:bookmarkEnd w:id="568"/>
      <w:r w:rsidRPr="00AE7565">
        <w:rPr>
          <w:rFonts w:eastAsia="Batang"/>
        </w:rPr>
        <w:t xml:space="preserve"> ::=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supportForTwoDRXSchemesInPCH</w:t>
      </w:r>
      <w:r w:rsidRPr="00AE7565">
        <w:rPr>
          <w:snapToGrid w:val="0"/>
        </w:rPr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569" w:name="ASN1566"/>
      <w:r w:rsidRPr="00AE7565">
        <w:t>URAUpdate-v860ext-IEs</w:t>
      </w:r>
      <w:bookmarkEnd w:id="569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  <w:t>supportOfHS-DSCHDRXOperation</w:t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supportOfCommonEDCH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supportOfMACiis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570" w:name="ASN1567"/>
      <w:r w:rsidRPr="00AE7565">
        <w:t>URAUpdate-va40ext-IEs</w:t>
      </w:r>
      <w:bookmarkEnd w:id="570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tab/>
      </w:r>
      <w:r w:rsidRPr="00AE7565">
        <w:rPr>
          <w:color w:val="000000"/>
        </w:rPr>
        <w:t>loggedMeasAvailable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color w:val="000000"/>
        </w:rPr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lang w:eastAsia="zh-CN"/>
        </w:rPr>
        <w:tab/>
      </w:r>
      <w:r w:rsidRPr="00AE7565">
        <w:rPr>
          <w:snapToGrid w:val="0"/>
          <w:lang w:eastAsia="zh-CN"/>
        </w:rPr>
        <w:t>loggedANRResultsAvailable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ENUMERATED { true }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URA UPDATE CONFIRM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71" w:name="ASN1568"/>
      <w:r w:rsidRPr="00AE7565">
        <w:rPr>
          <w:snapToGrid w:val="0"/>
        </w:rPr>
        <w:t>URAUpdateConfirm</w:t>
      </w:r>
      <w:bookmarkEnd w:id="571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uraUpdateConfirm-r3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69" w:history="1">
        <w:r w:rsidRPr="00494B5C">
          <w:rPr>
            <w:rStyle w:val="Hyperlink"/>
            <w:snapToGrid w:val="0"/>
          </w:rPr>
          <w:t>URAUpdateConfirm-r3-IEs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ura</w:t>
      </w:r>
      <w:r w:rsidRPr="00AE7565">
        <w:rPr>
          <w:snapToGrid w:val="0"/>
        </w:rPr>
        <w:t>UpdateConfirm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  <w:t>uraUpdateConfirm</w:t>
      </w:r>
      <w:r w:rsidRPr="00AE7565">
        <w:rPr>
          <w:snapToGrid w:val="0"/>
        </w:rPr>
        <w:t>-v690ext</w:t>
      </w:r>
      <w:r w:rsidRPr="00AE7565">
        <w:rPr>
          <w:snapToGrid w:val="0"/>
        </w:rPr>
        <w:tab/>
      </w:r>
      <w:r w:rsidRPr="00AE7565">
        <w:tab/>
      </w:r>
      <w:hyperlink w:anchor="ASN1571" w:history="1">
        <w:r w:rsidRPr="00494B5C">
          <w:rPr>
            <w:rStyle w:val="Hyperlink"/>
          </w:rPr>
          <w:t>URAUpdateConfirm</w:t>
        </w:r>
        <w:r w:rsidRPr="00494B5C">
          <w:rPr>
            <w:rStyle w:val="Hyperlink"/>
            <w:snapToGrid w:val="0"/>
          </w:rPr>
          <w:t>-v690ext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uraUpdateConfirm-r5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70" w:history="1">
        <w:r w:rsidRPr="00494B5C">
          <w:rPr>
            <w:rStyle w:val="Hyperlink"/>
          </w:rPr>
          <w:t>URAUpdateConfirm-r5-IEs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uraUpdateConfirm</w:t>
      </w:r>
      <w:r w:rsidRPr="00AE7565">
        <w:rPr>
          <w:snapToGrid w:val="0"/>
        </w:rPr>
        <w:t>-v690ext</w:t>
      </w:r>
      <w:r w:rsidRPr="00AE7565">
        <w:rPr>
          <w:snapToGrid w:val="0"/>
        </w:rPr>
        <w:tab/>
      </w:r>
      <w:r w:rsidRPr="00AE7565">
        <w:tab/>
      </w:r>
      <w:hyperlink w:anchor="ASN1571" w:history="1">
        <w:r w:rsidRPr="00494B5C">
          <w:rPr>
            <w:rStyle w:val="Hyperlink"/>
          </w:rPr>
          <w:t>URAUpdateConfirm</w:t>
        </w:r>
        <w:r w:rsidRPr="00494B5C">
          <w:rPr>
            <w:rStyle w:val="Hyperlink"/>
            <w:snapToGrid w:val="0"/>
          </w:rPr>
          <w:t>-v690ext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uraUpdateConfirm</w:t>
      </w:r>
      <w:r w:rsidRPr="00AE7565">
        <w:t>-r7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72" w:history="1">
        <w:r w:rsidRPr="00494B5C">
          <w:rPr>
            <w:rStyle w:val="Hyperlink"/>
            <w:snapToGrid w:val="0"/>
          </w:rPr>
          <w:t>URAUpdateConfirm</w:t>
        </w:r>
        <w:r w:rsidRPr="00494B5C">
          <w:rPr>
            <w:rStyle w:val="Hyperlink"/>
          </w:rPr>
          <w:t>-r7-IEs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REL-8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uraUpdateConfirm</w:t>
      </w:r>
      <w:r w:rsidRPr="00AE7565">
        <w:rPr>
          <w:snapToGrid w:val="0"/>
          <w:color w:val="000000"/>
        </w:rPr>
        <w:t>-r7-add-ext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uraUpdateConfirm-v860ext</w:t>
      </w:r>
      <w:r w:rsidRPr="00AE7565">
        <w:tab/>
      </w:r>
      <w:r w:rsidRPr="00AE7565">
        <w:tab/>
      </w:r>
      <w:hyperlink w:anchor="ASN1573" w:history="1">
        <w:r w:rsidRPr="00494B5C">
          <w:rPr>
            <w:rStyle w:val="Hyperlink"/>
          </w:rPr>
          <w:t>URAUpdateConfirm-v860ext-IEs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72" w:name="ASN1569"/>
      <w:r w:rsidRPr="00AE7565">
        <w:rPr>
          <w:snapToGrid w:val="0"/>
        </w:rPr>
        <w:t>URAUpdateConfirm-r3-IEs</w:t>
      </w:r>
      <w:bookmarkEnd w:id="57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 xml:space="preserve">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integrityProtectionModeInfo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9" w:history="1">
        <w:r w:rsidRPr="00494B5C">
          <w:rPr>
            <w:rStyle w:val="Hyperlink"/>
            <w:snapToGrid w:val="0"/>
          </w:rPr>
          <w:t>IntegrityProtectionModeInfo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cipheringModeInfo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3" w:history="1">
        <w:r w:rsidRPr="00494B5C">
          <w:rPr>
            <w:rStyle w:val="Hyperlink"/>
            <w:snapToGrid w:val="0"/>
          </w:rPr>
          <w:t>CipheringModeInfo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new-C-RNTI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rrc-StateIndicator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utran-DRX-CycleLengthCoeff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41" w:history="1">
        <w:r w:rsidRPr="00922AFA">
          <w:rPr>
            <w:rStyle w:val="Hyperlink"/>
            <w:snapToGrid w:val="0"/>
          </w:rPr>
          <w:t>UTRAN-DRX-CycleLengthCoefficient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CN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cn-InformationInfo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7" w:history="1">
        <w:r w:rsidRPr="00494B5C">
          <w:rPr>
            <w:rStyle w:val="Hyperlink"/>
            <w:snapToGrid w:val="0"/>
          </w:rPr>
          <w:t>CN-InformationInfo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UTRAN mobility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ura-Identity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dl-CounterSynchronisationInfo</w:t>
      </w:r>
      <w:r w:rsidRPr="00AE7565">
        <w:rPr>
          <w:snapToGrid w:val="0"/>
        </w:rPr>
        <w:tab/>
      </w:r>
      <w:hyperlink w:anchor="ASN2263" w:history="1">
        <w:r w:rsidRPr="00922AFA">
          <w:rPr>
            <w:rStyle w:val="Hyperlink"/>
            <w:snapToGrid w:val="0"/>
          </w:rPr>
          <w:t>DL-CounterSynchronisationInfo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73" w:name="ASN1570"/>
      <w:r w:rsidRPr="00AE7565">
        <w:rPr>
          <w:snapToGrid w:val="0"/>
        </w:rPr>
        <w:t>URAUpdateConfirm-r5-IEs</w:t>
      </w:r>
      <w:bookmarkEnd w:id="57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integrityProtectionModeInfo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9" w:history="1">
        <w:r w:rsidRPr="00494B5C">
          <w:rPr>
            <w:rStyle w:val="Hyperlink"/>
            <w:snapToGrid w:val="0"/>
          </w:rPr>
          <w:t>IntegrityProtectionModeInfo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cipheringModeInfo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3" w:history="1">
        <w:r w:rsidRPr="00494B5C">
          <w:rPr>
            <w:rStyle w:val="Hyperlink"/>
            <w:snapToGrid w:val="0"/>
          </w:rPr>
          <w:t>CipheringModeInfo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new-C-RNTI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rrc-StateIndicator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utran-DRX-CycleLengthCoeff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41" w:history="1">
        <w:r w:rsidRPr="00922AFA">
          <w:rPr>
            <w:rStyle w:val="Hyperlink"/>
            <w:snapToGrid w:val="0"/>
          </w:rPr>
          <w:t>UTRAN-DRX-CycleLengthCoefficient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CN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cn-InformationInfo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7" w:history="1">
        <w:r w:rsidRPr="00494B5C">
          <w:rPr>
            <w:rStyle w:val="Hyperlink"/>
            <w:snapToGrid w:val="0"/>
          </w:rPr>
          <w:t>CN-InformationInfo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UTRAN mobility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ura-Identity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dl-CounterSynchronisationInfo</w:t>
      </w:r>
      <w:r w:rsidRPr="00AE7565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74" w:name="ASN1571"/>
      <w:r w:rsidRPr="00AE7565">
        <w:rPr>
          <w:snapToGrid w:val="0"/>
        </w:rPr>
        <w:t>URAUpdateConfirm-v690ext-IEs</w:t>
      </w:r>
      <w:bookmarkEnd w:id="57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primary-plmn-Identity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75" w:name="ASN1572"/>
      <w:r w:rsidRPr="00AE7565">
        <w:rPr>
          <w:snapToGrid w:val="0"/>
        </w:rPr>
        <w:t>URAUpdateConfirm-r7-IEs</w:t>
      </w:r>
      <w:bookmarkEnd w:id="57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integrityProtectionModeInfo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70" w:history="1">
        <w:r w:rsidRPr="00494B5C">
          <w:rPr>
            <w:rStyle w:val="Hyperlink"/>
            <w:snapToGrid w:val="0"/>
          </w:rPr>
          <w:t>IntegrityProtectionModeInfo-r7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cipheringModeInfo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4" w:history="1">
        <w:r w:rsidRPr="00494B5C">
          <w:rPr>
            <w:rStyle w:val="Hyperlink"/>
            <w:snapToGrid w:val="0"/>
          </w:rPr>
          <w:t>CipheringModeInfo-r7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new-C-RNTI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rrc-StateIndicator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utran-DRX-CycleLengthCoeff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42" w:history="1">
        <w:r w:rsidRPr="00922AFA">
          <w:rPr>
            <w:rStyle w:val="Hyperlink"/>
            <w:snapToGrid w:val="0"/>
          </w:rPr>
          <w:t>UTRAN-DRX-CycleLengthCoefficient-r7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CN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cn-InformationInfo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7" w:history="1">
        <w:r w:rsidRPr="00494B5C">
          <w:rPr>
            <w:rStyle w:val="Hyperlink"/>
            <w:snapToGrid w:val="0"/>
          </w:rPr>
          <w:t>CN-InformationInfo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primary-plmn-Identity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UTRAN mobility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ura-Identity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dl-CounterSynchronisationInfo</w:t>
      </w:r>
      <w:r w:rsidRPr="00AE7565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76" w:name="ASN1573"/>
      <w:r w:rsidRPr="00AE7565">
        <w:rPr>
          <w:snapToGrid w:val="0"/>
        </w:rPr>
        <w:t>URAUpdateConfirm-v860ext-IEs</w:t>
      </w:r>
      <w:bookmarkEnd w:id="57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new-H-RNTI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newPrimary-E-RNTI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Specification mode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dummy is not used in this version of the specification, it should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51" w:history="1">
        <w:r w:rsidRPr="00922AFA">
          <w:rPr>
            <w:rStyle w:val="Hyperlink"/>
          </w:rPr>
          <w:t>DefaultConfigForCellFACH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URA UPDATE CONFIRM for CCCH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77" w:name="ASN1574"/>
      <w:r w:rsidRPr="00AE7565">
        <w:rPr>
          <w:snapToGrid w:val="0"/>
        </w:rPr>
        <w:t>URAUpdateConfirm-CCCH</w:t>
      </w:r>
      <w:bookmarkEnd w:id="577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uraUpdateConfirm-CCCH-r3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75" w:history="1">
        <w:r w:rsidRPr="00494B5C">
          <w:rPr>
            <w:rStyle w:val="Hyperlink"/>
            <w:snapToGrid w:val="0"/>
          </w:rPr>
          <w:t>URAUpdateConfirm-CCCH-r3-IEs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ura</w:t>
      </w:r>
      <w:r w:rsidRPr="00AE7565">
        <w:rPr>
          <w:snapToGrid w:val="0"/>
        </w:rPr>
        <w:t>UpdateConfirm-CCCH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  <w:t>uraUpdateConfirm</w:t>
      </w:r>
      <w:r w:rsidRPr="00AE7565">
        <w:rPr>
          <w:snapToGrid w:val="0"/>
        </w:rPr>
        <w:t>-v690ext</w:t>
      </w:r>
      <w:r w:rsidRPr="00AE7565">
        <w:rPr>
          <w:snapToGrid w:val="0"/>
        </w:rPr>
        <w:tab/>
      </w:r>
      <w:r w:rsidRPr="00AE7565">
        <w:tab/>
      </w:r>
      <w:r w:rsidRPr="00AE7565">
        <w:tab/>
      </w:r>
      <w:hyperlink w:anchor="ASN1571" w:history="1">
        <w:r w:rsidRPr="00494B5C">
          <w:rPr>
            <w:rStyle w:val="Hyperlink"/>
          </w:rPr>
          <w:t>URAUpdateConfirm</w:t>
        </w:r>
        <w:r w:rsidRPr="00494B5C">
          <w:rPr>
            <w:rStyle w:val="Hyperlink"/>
            <w:snapToGrid w:val="0"/>
          </w:rPr>
          <w:t>-v690ext</w:t>
        </w:r>
        <w:r w:rsidRPr="00494B5C">
          <w:rPr>
            <w:rStyle w:val="Hyperlink"/>
          </w:rPr>
          <w:t>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v860NonCriticalExtensions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uraUpdateConfirm-v860ext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73" w:history="1">
        <w:r w:rsidRPr="00494B5C">
          <w:rPr>
            <w:rStyle w:val="Hyperlink"/>
            <w:snapToGrid w:val="0"/>
          </w:rPr>
          <w:t>URAUpdateConfirm-v860ext-IEs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78" w:name="ASN1575"/>
      <w:r w:rsidRPr="00AE7565">
        <w:rPr>
          <w:snapToGrid w:val="0"/>
        </w:rPr>
        <w:t>URAUpdateConfirm-CCCH-r3-IEs</w:t>
      </w:r>
      <w:bookmarkEnd w:id="57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rest of the message is identical to the one sent on DCCH.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uraUpdateConfirm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69" w:history="1">
        <w:r w:rsidRPr="00494B5C">
          <w:rPr>
            <w:rStyle w:val="Hyperlink"/>
            <w:snapToGrid w:val="0"/>
          </w:rPr>
          <w:t>URAUpdateConfirm-r3-IEs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UTRAN MOBILITY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79" w:name="ASN1576"/>
      <w:r w:rsidRPr="00AE7565">
        <w:rPr>
          <w:snapToGrid w:val="0"/>
        </w:rPr>
        <w:t>UTRANMobilityInformation</w:t>
      </w:r>
      <w:bookmarkEnd w:id="579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utranMobilityInformation-r3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77" w:history="1">
        <w:r w:rsidRPr="00494B5C">
          <w:rPr>
            <w:rStyle w:val="Hyperlink"/>
            <w:snapToGrid w:val="0"/>
          </w:rPr>
          <w:t>UTRANMobilityInformation-r3-IEs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v3a0NonCriticalExtensions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utranMobilityInformation-v3a0ext</w:t>
      </w:r>
      <w:r w:rsidRPr="00AE7565">
        <w:rPr>
          <w:snapToGrid w:val="0"/>
        </w:rPr>
        <w:tab/>
      </w:r>
      <w:hyperlink w:anchor="ASN1578" w:history="1">
        <w:r w:rsidRPr="00494B5C">
          <w:rPr>
            <w:rStyle w:val="Hyperlink"/>
            <w:snapToGrid w:val="0"/>
          </w:rPr>
          <w:t>UTRANMobilityInformation-v3a0ext-IEs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utran</w:t>
      </w:r>
      <w:r w:rsidRPr="00AE7565">
        <w:rPr>
          <w:snapToGrid w:val="0"/>
        </w:rPr>
        <w:t>MobilityInformation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v690</w:t>
      </w:r>
      <w:r w:rsidRPr="00AE7565">
        <w:rPr>
          <w:rFonts w:eastAsia="Batang"/>
        </w:rPr>
        <w:t>NonCriticalExtensions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t>SEQUENCE</w:t>
      </w:r>
      <w:r w:rsidRPr="00AE7565">
        <w:rPr>
          <w:rFonts w:eastAsia="Batang"/>
        </w:rPr>
        <w:t xml:space="preserve">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utranMobilityInformation-v690ext</w:t>
      </w:r>
      <w:r w:rsidRPr="00AE7565">
        <w:tab/>
      </w:r>
      <w:hyperlink w:anchor="ASN1580" w:history="1">
        <w:r w:rsidRPr="00494B5C">
          <w:rPr>
            <w:rStyle w:val="Hyperlink"/>
          </w:rPr>
          <w:t>UtranMobilityInformation-v690ext-IEs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v860NonCriticalExtentions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utranMobilityInformation-v860ext</w:t>
      </w:r>
      <w:r w:rsidRPr="00AE7565">
        <w:tab/>
      </w:r>
      <w:hyperlink w:anchor="ASN1582" w:history="1">
        <w:r w:rsidRPr="00494B5C">
          <w:rPr>
            <w:rStyle w:val="Hyperlink"/>
          </w:rPr>
          <w:t>UTRANMobilityInformation-v860ext1-IEs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later-than-r3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rrc-TransactionIdentifier</w:t>
      </w:r>
      <w:r w:rsidRPr="00AE7565">
        <w:tab/>
      </w:r>
      <w:r w:rsidRPr="00AE7565">
        <w:tab/>
      </w:r>
      <w:hyperlink w:anchor="ASN2021" w:history="1">
        <w:r w:rsidRPr="00922AFA">
          <w:rPr>
            <w:rStyle w:val="Hyperlink"/>
          </w:rPr>
          <w:t>RRC-TransactionIdentifier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utranMobilityInformation-r5</w:t>
      </w:r>
      <w:r w:rsidRPr="00AE7565">
        <w:tab/>
      </w:r>
      <w:r w:rsidRPr="00AE7565">
        <w:tab/>
      </w:r>
      <w:hyperlink w:anchor="ASN1579" w:history="1">
        <w:r w:rsidRPr="00494B5C">
          <w:rPr>
            <w:rStyle w:val="Hyperlink"/>
          </w:rPr>
          <w:t>UTRANMobilityInformation-r5-IEs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v690</w:t>
      </w:r>
      <w:r w:rsidRPr="00AE7565">
        <w:rPr>
          <w:rFonts w:eastAsia="Batang"/>
        </w:rPr>
        <w:t>NonCriticalExtensions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t>SEQUENCE</w:t>
      </w:r>
      <w:r w:rsidRPr="00AE7565">
        <w:rPr>
          <w:rFonts w:eastAsia="Batang"/>
        </w:rPr>
        <w:t xml:space="preserve">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utranMobilityInformation-v690ext</w:t>
      </w:r>
      <w:r w:rsidRPr="00AE7565">
        <w:tab/>
      </w:r>
      <w:hyperlink w:anchor="ASN1580" w:history="1">
        <w:r w:rsidRPr="00494B5C">
          <w:rPr>
            <w:rStyle w:val="Hyperlink"/>
          </w:rPr>
          <w:t>UtranMobilityInformation-v690ext-IEs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v860NonCriticalExtentions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utranMobilityInformation-v860ext</w:t>
      </w:r>
      <w:r w:rsidRPr="00AE7565">
        <w:tab/>
      </w:r>
      <w:hyperlink w:anchor="ASN1582" w:history="1">
        <w:r w:rsidRPr="00494B5C">
          <w:rPr>
            <w:rStyle w:val="Hyperlink"/>
          </w:rPr>
          <w:t>UTRANMobilityInformation-v860ext1-IEs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utranMobilityInformation</w:t>
      </w:r>
      <w:r w:rsidRPr="00AE7565">
        <w:t>-r7</w:t>
      </w:r>
      <w:r w:rsidRPr="00AE7565">
        <w:tab/>
      </w:r>
      <w:r w:rsidRPr="00AE7565">
        <w:tab/>
      </w:r>
      <w:r w:rsidRPr="00AE7565">
        <w:tab/>
      </w:r>
      <w:hyperlink w:anchor="ASN1581" w:history="1">
        <w:r w:rsidRPr="00494B5C">
          <w:rPr>
            <w:rStyle w:val="Hyperlink"/>
            <w:snapToGrid w:val="0"/>
          </w:rPr>
          <w:t>UTRANMobilityInformation</w:t>
        </w:r>
        <w:r w:rsidRPr="00494B5C">
          <w:rPr>
            <w:rStyle w:val="Hyperlink"/>
          </w:rPr>
          <w:t>-r7-IEs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REL-8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utranMobilityInformation</w:t>
      </w:r>
      <w:r w:rsidRPr="00AE7565">
        <w:rPr>
          <w:snapToGrid w:val="0"/>
          <w:color w:val="000000"/>
        </w:rPr>
        <w:t>-r7-add-ext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</w:t>
      </w:r>
      <w:r w:rsidRPr="00AE7565">
        <w:rPr>
          <w:snapToGrid w:val="0"/>
          <w:color w:val="000000"/>
        </w:rPr>
        <w:t>tranMobilityInformation</w:t>
      </w:r>
      <w:r w:rsidRPr="00AE7565">
        <w:rPr>
          <w:snapToGrid w:val="0"/>
        </w:rPr>
        <w:t>-v860ext</w:t>
      </w:r>
      <w:r w:rsidRPr="00AE7565">
        <w:rPr>
          <w:snapToGrid w:val="0"/>
        </w:rPr>
        <w:tab/>
      </w:r>
      <w:hyperlink w:anchor="ASN1583" w:history="1">
        <w:r w:rsidRPr="00494B5C">
          <w:rPr>
            <w:rStyle w:val="Hyperlink"/>
            <w:snapToGrid w:val="0"/>
          </w:rPr>
          <w:t>UTRANMobilityInformation-v860ext2-IEs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vb50NonCriticalExtentions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utranMobilityInformation-vb50ext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584" w:history="1">
        <w:r w:rsidRPr="00494B5C">
          <w:rPr>
            <w:rStyle w:val="Hyperlink"/>
          </w:rPr>
          <w:t>UTRANMobilityInformation-vb50ext-IEs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r11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utranMobilityInformation-r11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85" w:history="1">
        <w:r w:rsidRPr="00494B5C">
          <w:rPr>
            <w:rStyle w:val="Hyperlink"/>
            <w:snapToGrid w:val="0"/>
          </w:rPr>
          <w:t>UTRANMobilityInformation-r11-IEs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Container for adding non critical extensions after freezing REL-12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utranMobilityInformation-r11-add-ext</w:t>
      </w:r>
      <w:r w:rsidRPr="00AE7565">
        <w:rPr>
          <w:snapToGrid w:val="0"/>
        </w:rPr>
        <w:tab/>
        <w:t>BIT STRING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1C1B4A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1C1B4A">
        <w:t>CHOICE {</w:t>
      </w:r>
    </w:p>
    <w:p w:rsidR="006B662B" w:rsidRPr="00D06315" w:rsidRDefault="006B662B" w:rsidP="006B662B">
      <w:pPr>
        <w:pStyle w:val="PL"/>
        <w:rPr>
          <w:snapToGrid w:val="0"/>
        </w:rPr>
      </w:pPr>
      <w:r w:rsidRPr="00D06315">
        <w:rPr>
          <w:rFonts w:hint="eastAsia"/>
          <w:snapToGrid w:val="0"/>
        </w:rPr>
        <w:tab/>
      </w:r>
      <w:r w:rsidRPr="00D06315">
        <w:rPr>
          <w:rFonts w:hint="eastAsia"/>
          <w:snapToGrid w:val="0"/>
        </w:rPr>
        <w:tab/>
      </w:r>
      <w:r w:rsidRPr="00D06315">
        <w:rPr>
          <w:rFonts w:hint="eastAsia"/>
          <w:snapToGrid w:val="0"/>
        </w:rPr>
        <w:tab/>
      </w:r>
      <w:r w:rsidRPr="00D06315">
        <w:rPr>
          <w:rFonts w:hint="eastAsia"/>
          <w:snapToGrid w:val="0"/>
        </w:rPr>
        <w:tab/>
      </w:r>
      <w:r w:rsidRPr="00D06315">
        <w:rPr>
          <w:rFonts w:hint="eastAsia"/>
          <w:snapToGrid w:val="0"/>
        </w:rPr>
        <w:tab/>
      </w:r>
      <w:r w:rsidRPr="00D06315">
        <w:rPr>
          <w:rFonts w:hint="eastAsia"/>
          <w:snapToGrid w:val="0"/>
        </w:rPr>
        <w:tab/>
        <w:t>r12</w:t>
      </w:r>
      <w:r w:rsidRPr="00D06315">
        <w:rPr>
          <w:rFonts w:hint="eastAsia"/>
          <w:snapToGrid w:val="0"/>
        </w:rPr>
        <w:tab/>
      </w:r>
      <w:r w:rsidRPr="00D06315">
        <w:rPr>
          <w:rFonts w:hint="eastAsia"/>
          <w:snapToGrid w:val="0"/>
        </w:rPr>
        <w:tab/>
      </w:r>
      <w:r w:rsidRPr="00D06315">
        <w:rPr>
          <w:rFonts w:hint="eastAsia"/>
          <w:snapToGrid w:val="0"/>
        </w:rPr>
        <w:tab/>
      </w:r>
      <w:r w:rsidRPr="00D06315">
        <w:rPr>
          <w:rFonts w:hint="eastAsia"/>
          <w:snapToGrid w:val="0"/>
        </w:rPr>
        <w:tab/>
      </w:r>
      <w:r w:rsidRPr="00D06315">
        <w:rPr>
          <w:rFonts w:hint="eastAsia"/>
          <w:snapToGrid w:val="0"/>
        </w:rPr>
        <w:tab/>
      </w:r>
      <w:r w:rsidRPr="00D06315">
        <w:rPr>
          <w:rFonts w:hint="eastAsia"/>
          <w:snapToGrid w:val="0"/>
        </w:rPr>
        <w:tab/>
      </w:r>
      <w:r w:rsidRPr="00D06315">
        <w:rPr>
          <w:rFonts w:hint="eastAsia"/>
          <w:snapToGrid w:val="0"/>
        </w:rPr>
        <w:tab/>
      </w:r>
      <w:r w:rsidRPr="00D06315">
        <w:rPr>
          <w:rFonts w:hint="eastAsia"/>
          <w:snapToGrid w:val="0"/>
        </w:rPr>
        <w:tab/>
      </w:r>
      <w:r w:rsidRPr="00D06315">
        <w:rPr>
          <w:snapToGrid w:val="0"/>
        </w:rPr>
        <w:t>SEQUENCE {</w:t>
      </w:r>
    </w:p>
    <w:p w:rsidR="006B662B" w:rsidRPr="00D06315" w:rsidRDefault="006B662B" w:rsidP="006B662B">
      <w:pPr>
        <w:pStyle w:val="PL"/>
        <w:rPr>
          <w:snapToGrid w:val="0"/>
        </w:rPr>
      </w:pP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  <w:t>utranMobilityInformation-r12</w:t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hyperlink w:anchor="ASN1586" w:history="1">
        <w:r w:rsidRPr="00494B5C">
          <w:rPr>
            <w:rStyle w:val="Hyperlink"/>
            <w:snapToGrid w:val="0"/>
          </w:rPr>
          <w:t>UTRANMobilityInformation-r1</w:t>
        </w:r>
        <w:r w:rsidRPr="00494B5C">
          <w:rPr>
            <w:rStyle w:val="Hyperlink"/>
            <w:rFonts w:hint="eastAsia"/>
            <w:snapToGrid w:val="0"/>
          </w:rPr>
          <w:t>2</w:t>
        </w:r>
        <w:r w:rsidRPr="00494B5C">
          <w:rPr>
            <w:rStyle w:val="Hyperlink"/>
            <w:snapToGrid w:val="0"/>
          </w:rPr>
          <w:t>-IEs</w:t>
        </w:r>
      </w:hyperlink>
      <w:r w:rsidRPr="00D06315">
        <w:rPr>
          <w:snapToGrid w:val="0"/>
        </w:rPr>
        <w:t>,</w:t>
      </w:r>
    </w:p>
    <w:p w:rsidR="006B662B" w:rsidRPr="00D06315" w:rsidRDefault="006B662B" w:rsidP="006B662B">
      <w:pPr>
        <w:pStyle w:val="PL"/>
        <w:rPr>
          <w:snapToGrid w:val="0"/>
        </w:rPr>
      </w:pP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  <w:t>-- Container for adding non critical extensions after freezing REL-1</w:t>
      </w:r>
      <w:r w:rsidRPr="00D06315">
        <w:rPr>
          <w:rFonts w:hint="eastAsia"/>
          <w:snapToGrid w:val="0"/>
        </w:rPr>
        <w:t>3</w:t>
      </w:r>
    </w:p>
    <w:p w:rsidR="006B662B" w:rsidRPr="00D06315" w:rsidRDefault="006B662B" w:rsidP="006B662B">
      <w:pPr>
        <w:pStyle w:val="PL"/>
        <w:rPr>
          <w:snapToGrid w:val="0"/>
        </w:rPr>
      </w:pP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  <w:t>utranMobilityInformation-r1</w:t>
      </w:r>
      <w:r w:rsidRPr="00D06315">
        <w:rPr>
          <w:rFonts w:hint="eastAsia"/>
          <w:snapToGrid w:val="0"/>
        </w:rPr>
        <w:t>2</w:t>
      </w:r>
      <w:r w:rsidRPr="00D06315">
        <w:rPr>
          <w:snapToGrid w:val="0"/>
        </w:rPr>
        <w:t>-add-ext</w:t>
      </w:r>
      <w:r w:rsidRPr="00D06315">
        <w:rPr>
          <w:snapToGrid w:val="0"/>
        </w:rPr>
        <w:tab/>
      </w:r>
      <w:r w:rsidRPr="00D06315">
        <w:rPr>
          <w:snapToGrid w:val="0"/>
        </w:rPr>
        <w:tab/>
        <w:t>BIT STRING</w:t>
      </w:r>
      <w:r w:rsidRPr="00D06315">
        <w:rPr>
          <w:snapToGrid w:val="0"/>
        </w:rPr>
        <w:tab/>
        <w:t>OPTIONAL,</w:t>
      </w:r>
    </w:p>
    <w:p w:rsidR="006B662B" w:rsidRPr="00D06315" w:rsidRDefault="006B662B" w:rsidP="006B662B">
      <w:pPr>
        <w:pStyle w:val="PL"/>
        <w:rPr>
          <w:snapToGrid w:val="0"/>
        </w:rPr>
      </w:pP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  <w:t>nonCriticalExtensions</w:t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  <w:t>SEQUENCE {}</w:t>
      </w:r>
      <w:r w:rsidRPr="00D06315">
        <w:rPr>
          <w:snapToGrid w:val="0"/>
        </w:rPr>
        <w:tab/>
      </w:r>
      <w:r w:rsidRPr="00D06315">
        <w:rPr>
          <w:snapToGrid w:val="0"/>
        </w:rPr>
        <w:tab/>
        <w:t>OPTIONAL</w:t>
      </w:r>
    </w:p>
    <w:p w:rsidR="006B662B" w:rsidRPr="00D06315" w:rsidRDefault="006B662B" w:rsidP="006B662B">
      <w:pPr>
        <w:pStyle w:val="PL"/>
        <w:rPr>
          <w:snapToGrid w:val="0"/>
        </w:rPr>
      </w:pP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  <w:t>},</w:t>
      </w:r>
    </w:p>
    <w:p w:rsidR="006B662B" w:rsidRDefault="006B662B" w:rsidP="006B662B">
      <w:pPr>
        <w:pStyle w:val="PL"/>
        <w:rPr>
          <w:snapToGrid w:val="0"/>
        </w:rPr>
      </w:pP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  <w:t>criticalExtensions</w:t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 w:rsidRPr="00D06315">
        <w:rPr>
          <w:snapToGrid w:val="0"/>
        </w:rPr>
        <w:tab/>
      </w:r>
      <w:r>
        <w:rPr>
          <w:snapToGrid w:val="0"/>
        </w:rPr>
        <w:t>CHOICE</w:t>
      </w:r>
      <w:r w:rsidRPr="00D06315">
        <w:rPr>
          <w:snapToGrid w:val="0"/>
        </w:rPr>
        <w:t xml:space="preserve"> {</w:t>
      </w:r>
    </w:p>
    <w:p w:rsidR="006B662B" w:rsidRPr="00BA03EF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A03EF">
        <w:rPr>
          <w:snapToGrid w:val="0"/>
        </w:rPr>
        <w:t>r13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SEQUENCE {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utranMobilityInformation-r13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hyperlink w:anchor="ASN1587" w:history="1">
        <w:r w:rsidRPr="00494B5C">
          <w:rPr>
            <w:rStyle w:val="Hyperlink"/>
            <w:snapToGrid w:val="0"/>
          </w:rPr>
          <w:t>UTRANMobilityInformation-r13-IEs</w:t>
        </w:r>
      </w:hyperlink>
      <w:r w:rsidRPr="00BA03EF">
        <w:rPr>
          <w:snapToGrid w:val="0"/>
        </w:rPr>
        <w:t>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-- Container for adding non critical extensions after freezing REL-14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utranMobilityInformation-r13-add-ext</w:t>
      </w:r>
      <w:r w:rsidRPr="00BA03EF">
        <w:rPr>
          <w:snapToGrid w:val="0"/>
        </w:rPr>
        <w:tab/>
      </w:r>
      <w:r w:rsidRPr="00BA03EF">
        <w:rPr>
          <w:snapToGrid w:val="0"/>
        </w:rPr>
        <w:tab/>
        <w:t>BIT STRING</w:t>
      </w:r>
      <w:r w:rsidRPr="00BA03EF">
        <w:rPr>
          <w:snapToGrid w:val="0"/>
        </w:rPr>
        <w:tab/>
        <w:t>OPTIONAL,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nonCriticalExtensions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SEQUENCE {}</w:t>
      </w:r>
      <w:r w:rsidRPr="00BA03EF">
        <w:rPr>
          <w:snapToGrid w:val="0"/>
        </w:rPr>
        <w:tab/>
      </w:r>
      <w:r w:rsidRPr="00BA03EF">
        <w:rPr>
          <w:snapToGrid w:val="0"/>
        </w:rPr>
        <w:tab/>
        <w:t>OPTIONAL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},</w:t>
      </w:r>
    </w:p>
    <w:p w:rsidR="006B662B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criticalExtensions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SEQUENCE {}</w:t>
      </w:r>
    </w:p>
    <w:p w:rsidR="006B662B" w:rsidRPr="00D0631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6315">
        <w:rPr>
          <w:snapToGrid w:val="0"/>
        </w:rPr>
        <w:t>}</w:t>
      </w:r>
    </w:p>
    <w:p w:rsidR="006B662B" w:rsidRPr="00D06315" w:rsidRDefault="006B662B" w:rsidP="006B662B">
      <w:pPr>
        <w:pStyle w:val="PL"/>
        <w:rPr>
          <w:snapToGrid w:val="0"/>
        </w:rPr>
      </w:pPr>
      <w:r w:rsidRPr="00D06315">
        <w:rPr>
          <w:rFonts w:hint="eastAsia"/>
          <w:snapToGrid w:val="0"/>
        </w:rPr>
        <w:tab/>
      </w:r>
      <w:r w:rsidRPr="00D06315">
        <w:rPr>
          <w:rFonts w:hint="eastAsia"/>
          <w:snapToGrid w:val="0"/>
        </w:rPr>
        <w:tab/>
      </w:r>
      <w:r w:rsidRPr="00D06315">
        <w:rPr>
          <w:rFonts w:hint="eastAsia"/>
          <w:snapToGrid w:val="0"/>
        </w:rPr>
        <w:tab/>
      </w:r>
      <w:r w:rsidRPr="00D06315">
        <w:rPr>
          <w:rFonts w:hint="eastAsia"/>
          <w:snapToGrid w:val="0"/>
        </w:rPr>
        <w:tab/>
      </w:r>
      <w:r w:rsidRPr="00D06315">
        <w:rPr>
          <w:rFonts w:hint="eastAsia"/>
          <w:snapToGrid w:val="0"/>
        </w:rPr>
        <w:tab/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80" w:name="ASN1577"/>
      <w:r w:rsidRPr="00AE7565">
        <w:rPr>
          <w:snapToGrid w:val="0"/>
        </w:rPr>
        <w:t>UTRANMobilityInformation-r3-IEs</w:t>
      </w:r>
      <w:bookmarkEnd w:id="58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 xml:space="preserve">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integrityProtectionModeInfo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9" w:history="1">
        <w:r w:rsidRPr="00494B5C">
          <w:rPr>
            <w:rStyle w:val="Hyperlink"/>
            <w:snapToGrid w:val="0"/>
          </w:rPr>
          <w:t>IntegrityProtectionModeInfo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cipheringModeInfo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3" w:history="1">
        <w:r w:rsidRPr="00494B5C">
          <w:rPr>
            <w:rStyle w:val="Hyperlink"/>
            <w:snapToGrid w:val="0"/>
          </w:rPr>
          <w:t>CipheringModeInfo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new-C-RNTI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ue-ConnTimersAndConstants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15" w:history="1">
        <w:r w:rsidRPr="00922AFA">
          <w:rPr>
            <w:rStyle w:val="Hyperlink"/>
            <w:snapToGrid w:val="0"/>
          </w:rPr>
          <w:t>UE-ConnTimersAndConstants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CN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cn-InformationInfo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9" w:history="1">
        <w:r w:rsidRPr="00494B5C">
          <w:rPr>
            <w:rStyle w:val="Hyperlink"/>
            <w:snapToGrid w:val="0"/>
          </w:rPr>
          <w:t>CN-InformationInfoFull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UTRAN mobility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ura-Identity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dl-CounterSynchronisationInfo</w:t>
      </w:r>
      <w:r w:rsidRPr="00AE7565">
        <w:rPr>
          <w:snapToGrid w:val="0"/>
        </w:rPr>
        <w:tab/>
      </w:r>
      <w:hyperlink w:anchor="ASN2263" w:history="1">
        <w:r w:rsidRPr="00922AFA">
          <w:rPr>
            <w:rStyle w:val="Hyperlink"/>
            <w:snapToGrid w:val="0"/>
          </w:rPr>
          <w:t>DL-CounterSynchronisationInfo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81" w:name="ASN1578"/>
      <w:r w:rsidRPr="00AE7565">
        <w:rPr>
          <w:snapToGrid w:val="0"/>
        </w:rPr>
        <w:t>UTRANMobilityInformation-v3a0ext-IEs</w:t>
      </w:r>
      <w:bookmarkEnd w:id="58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ue-ConnTimersAndConstants-v3a0ext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16" w:history="1">
        <w:r w:rsidRPr="00922AFA">
          <w:rPr>
            <w:rStyle w:val="Hyperlink"/>
            <w:snapToGrid w:val="0"/>
          </w:rPr>
          <w:t>UE-ConnTimersAndConstants-v3a0ext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82" w:name="ASN1579"/>
      <w:r w:rsidRPr="00AE7565">
        <w:rPr>
          <w:snapToGrid w:val="0"/>
        </w:rPr>
        <w:t>UTRANMobilityInformation-r5-IEs</w:t>
      </w:r>
      <w:bookmarkEnd w:id="58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integrityProtectionModeInfo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9" w:history="1">
        <w:r w:rsidRPr="00494B5C">
          <w:rPr>
            <w:rStyle w:val="Hyperlink"/>
            <w:snapToGrid w:val="0"/>
          </w:rPr>
          <w:t>IntegrityProtectionModeInfo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cipheringModeInfo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3" w:history="1">
        <w:r w:rsidRPr="00494B5C">
          <w:rPr>
            <w:rStyle w:val="Hyperlink"/>
            <w:snapToGrid w:val="0"/>
          </w:rPr>
          <w:t>CipheringModeInfo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new-C-RNTI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ue-ConnTimersAndConstants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17" w:history="1">
        <w:r w:rsidRPr="00922AFA">
          <w:rPr>
            <w:rStyle w:val="Hyperlink"/>
            <w:snapToGrid w:val="0"/>
          </w:rPr>
          <w:t>UE-ConnTimersAndConstants-r5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CN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cn-InformationInfo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9" w:history="1">
        <w:r w:rsidRPr="00494B5C">
          <w:rPr>
            <w:rStyle w:val="Hyperlink"/>
            <w:snapToGrid w:val="0"/>
          </w:rPr>
          <w:t>CN-InformationInfoFull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UTRAN mobility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ura-Identity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dl-CounterSynchronisationInfo</w:t>
      </w:r>
      <w:r w:rsidRPr="00AE7565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83" w:name="ASN1580"/>
      <w:r w:rsidRPr="00AE7565">
        <w:rPr>
          <w:snapToGrid w:val="0"/>
          <w:color w:val="000000"/>
        </w:rPr>
        <w:t>UtranMobilityInformation</w:t>
      </w:r>
      <w:r w:rsidRPr="00AE7565">
        <w:rPr>
          <w:snapToGrid w:val="0"/>
        </w:rPr>
        <w:t>-v690ext-IEs</w:t>
      </w:r>
      <w:bookmarkEnd w:id="58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primary-plmn-Identity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84" w:name="ASN1581"/>
      <w:r w:rsidRPr="00AE7565">
        <w:rPr>
          <w:snapToGrid w:val="0"/>
        </w:rPr>
        <w:t>UTRANMobilityInformation-r7-IEs</w:t>
      </w:r>
      <w:bookmarkEnd w:id="58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integrityProtectionModeInfo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70" w:history="1">
        <w:r w:rsidRPr="00494B5C">
          <w:rPr>
            <w:rStyle w:val="Hyperlink"/>
            <w:snapToGrid w:val="0"/>
          </w:rPr>
          <w:t>IntegrityProtectionModeInfo-r7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cipheringModeInfo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4" w:history="1">
        <w:r w:rsidRPr="00494B5C">
          <w:rPr>
            <w:rStyle w:val="Hyperlink"/>
            <w:snapToGrid w:val="0"/>
          </w:rPr>
          <w:t>CipheringModeInfo-r7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new-C-RNTI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new-H-RNTI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ue-ConnTimersAndConstants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17" w:history="1">
        <w:r w:rsidRPr="00922AFA">
          <w:rPr>
            <w:rStyle w:val="Hyperlink"/>
            <w:snapToGrid w:val="0"/>
          </w:rPr>
          <w:t>UE-ConnTimersAndConstants-r5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CN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cn-InformationInfo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9" w:history="1">
        <w:r w:rsidRPr="00494B5C">
          <w:rPr>
            <w:rStyle w:val="Hyperlink"/>
            <w:snapToGrid w:val="0"/>
          </w:rPr>
          <w:t>CN-InformationInfoFull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primary-plmn-Identity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UTRAN mobility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ura-Identity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dl-CounterSynchronisationInfo</w:t>
      </w:r>
      <w:r w:rsidRPr="00AE7565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85" w:name="ASN1582"/>
      <w:r w:rsidRPr="00AE7565">
        <w:rPr>
          <w:snapToGrid w:val="0"/>
          <w:color w:val="000000"/>
        </w:rPr>
        <w:t>UTRANMobilityInformation</w:t>
      </w:r>
      <w:r w:rsidRPr="00AE7565">
        <w:rPr>
          <w:snapToGrid w:val="0"/>
        </w:rPr>
        <w:t>-v860ext1-IEs</w:t>
      </w:r>
      <w:bookmarkEnd w:id="58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UE shall take into account the following ue-ConnTimersAndConstants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only when ue-ConnTimersAndConstants IE is present in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</w:t>
      </w:r>
      <w:hyperlink w:anchor="ASN1577" w:history="1">
        <w:r w:rsidRPr="00494B5C">
          <w:rPr>
            <w:rStyle w:val="Hyperlink"/>
            <w:snapToGrid w:val="0"/>
          </w:rPr>
          <w:t>UTRANMobilityInformation-r3-IEs</w:t>
        </w:r>
      </w:hyperlink>
      <w:r w:rsidRPr="00AE7565">
        <w:rPr>
          <w:snapToGrid w:val="0"/>
        </w:rPr>
        <w:t xml:space="preserve"> or </w:t>
      </w:r>
      <w:hyperlink w:anchor="ASN1579" w:history="1">
        <w:r w:rsidRPr="00494B5C">
          <w:rPr>
            <w:rStyle w:val="Hyperlink"/>
            <w:snapToGrid w:val="0"/>
          </w:rPr>
          <w:t>UTRANMobilityInformation-r5-IEs</w:t>
        </w:r>
      </w:hyperlink>
      <w:r w:rsidRPr="00AE7565">
        <w:rPr>
          <w:snapToGrid w:val="0"/>
        </w:rPr>
        <w:t>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Otherwise, UE shall discard it.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ue-ConnTimersAndConstants</w:t>
      </w:r>
      <w:r w:rsidRPr="00AE7565">
        <w:tab/>
      </w:r>
      <w:r w:rsidRPr="00AE7565">
        <w:tab/>
      </w:r>
      <w:hyperlink w:anchor="ASN2118" w:history="1">
        <w:r w:rsidRPr="00922AFA">
          <w:rPr>
            <w:rStyle w:val="Hyperlink"/>
          </w:rPr>
          <w:t>UE-ConnTimersAndConstants-v860ext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86" w:name="ASN1583"/>
      <w:r w:rsidRPr="00AE7565">
        <w:rPr>
          <w:snapToGrid w:val="0"/>
          <w:color w:val="000000"/>
        </w:rPr>
        <w:t>UTRANMobilityInformation</w:t>
      </w:r>
      <w:r w:rsidRPr="00AE7565">
        <w:rPr>
          <w:snapToGrid w:val="0"/>
        </w:rPr>
        <w:t>-v860ext2-IEs</w:t>
      </w:r>
      <w:bookmarkEnd w:id="58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UE shall take into account the following ue-ConnTimersAndConstants</w:t>
      </w:r>
    </w:p>
    <w:p w:rsidR="006B662B" w:rsidRPr="00AE7565" w:rsidRDefault="006B662B" w:rsidP="006B662B">
      <w:pPr>
        <w:pStyle w:val="PL"/>
      </w:pPr>
      <w:r w:rsidRPr="00AE7565">
        <w:tab/>
        <w:t>-- only when ue-ConnTimersAndConstants IE is present in</w:t>
      </w:r>
    </w:p>
    <w:p w:rsidR="006B662B" w:rsidRPr="00AE7565" w:rsidRDefault="006B662B" w:rsidP="006B662B">
      <w:pPr>
        <w:pStyle w:val="PL"/>
      </w:pPr>
      <w:r w:rsidRPr="00AE7565">
        <w:tab/>
        <w:t xml:space="preserve">-- </w:t>
      </w:r>
      <w:hyperlink w:anchor="ASN1581" w:history="1">
        <w:r w:rsidRPr="00494B5C">
          <w:rPr>
            <w:rStyle w:val="Hyperlink"/>
          </w:rPr>
          <w:t>UTRANMobilityInformation-r7-IEs</w:t>
        </w:r>
      </w:hyperlink>
      <w:r w:rsidRPr="00AE7565">
        <w:t>. Otherwise, UE shall discard it.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ue-ConnTimersAndConstants</w:t>
      </w:r>
      <w:r w:rsidRPr="00AE7565">
        <w:tab/>
      </w:r>
      <w:r w:rsidRPr="00AE7565">
        <w:tab/>
      </w:r>
      <w:hyperlink w:anchor="ASN2118" w:history="1">
        <w:r w:rsidRPr="00922AFA">
          <w:rPr>
            <w:rStyle w:val="Hyperlink"/>
          </w:rPr>
          <w:t>UE-ConnTimersAndConstants-v860ext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dedicatedPriorityInformation</w:t>
      </w:r>
      <w:r w:rsidRPr="00AE7565">
        <w:tab/>
      </w:r>
      <w:hyperlink w:anchor="ASN1701" w:history="1">
        <w:r w:rsidRPr="00494B5C">
          <w:rPr>
            <w:rStyle w:val="Hyperlink"/>
          </w:rPr>
          <w:t>DedicatedPriorityInformation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87" w:name="ASN1584"/>
      <w:r w:rsidRPr="00AE7565">
        <w:rPr>
          <w:snapToGrid w:val="0"/>
        </w:rPr>
        <w:t>UTRANMobilityInformation-vb50ext-IEs</w:t>
      </w:r>
      <w:bookmarkEnd w:id="58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dedicatedPriorityInformation</w:t>
      </w:r>
      <w:r w:rsidRPr="00AE7565">
        <w:tab/>
      </w:r>
      <w:hyperlink w:anchor="ASN1702" w:history="1">
        <w:r w:rsidRPr="00494B5C">
          <w:rPr>
            <w:rStyle w:val="Hyperlink"/>
          </w:rPr>
          <w:t>DedicatedPriorityInformation-r11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88" w:name="ASN1585"/>
      <w:r w:rsidRPr="00AE7565">
        <w:rPr>
          <w:snapToGrid w:val="0"/>
        </w:rPr>
        <w:t>UTRANMobilityInformation-r11-IEs</w:t>
      </w:r>
      <w:bookmarkEnd w:id="58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integrityProtectionModeInfo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70" w:history="1">
        <w:r w:rsidRPr="00494B5C">
          <w:rPr>
            <w:rStyle w:val="Hyperlink"/>
            <w:snapToGrid w:val="0"/>
          </w:rPr>
          <w:t>IntegrityProtectionModeInfo-r7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cipheringModeInfo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4" w:history="1">
        <w:r w:rsidRPr="00494B5C">
          <w:rPr>
            <w:rStyle w:val="Hyperlink"/>
            <w:snapToGrid w:val="0"/>
          </w:rPr>
          <w:t>CipheringModeInfo-r7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new-C-RNTI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new-H-RNTI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ue-ConnTimersAndConstants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19" w:history="1">
        <w:r w:rsidRPr="00922AFA">
          <w:rPr>
            <w:rStyle w:val="Hyperlink"/>
            <w:snapToGrid w:val="0"/>
          </w:rPr>
          <w:t>UE-ConnTimersAndConstants-r11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CN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cn-InformationInfo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9" w:history="1">
        <w:r w:rsidRPr="00494B5C">
          <w:rPr>
            <w:rStyle w:val="Hyperlink"/>
            <w:snapToGrid w:val="0"/>
          </w:rPr>
          <w:t>CN-InformationInfoFull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primary-plmn-Identity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UTRAN mobility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ura-Identity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supportForChangeOfUE-Capability</w:t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dedicatedPriorityInformation</w:t>
      </w:r>
      <w:r w:rsidRPr="00AE7565">
        <w:tab/>
      </w:r>
      <w:hyperlink w:anchor="ASN1702" w:history="1">
        <w:r w:rsidRPr="00494B5C">
          <w:rPr>
            <w:rStyle w:val="Hyperlink"/>
          </w:rPr>
          <w:t>DedicatedPriorityInformation-r11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dl-CounterSynchronisationInfo</w:t>
      </w:r>
      <w:r w:rsidRPr="00AE7565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8148FA" w:rsidRDefault="006B662B" w:rsidP="006B662B">
      <w:pPr>
        <w:pStyle w:val="PL"/>
        <w:rPr>
          <w:snapToGrid w:val="0"/>
        </w:rPr>
      </w:pPr>
      <w:bookmarkStart w:id="589" w:name="ASN1586"/>
      <w:r w:rsidRPr="008148FA">
        <w:rPr>
          <w:snapToGrid w:val="0"/>
        </w:rPr>
        <w:t>UTRANMobilityInformation-r12-IEs</w:t>
      </w:r>
      <w:bookmarkEnd w:id="589"/>
      <w:r w:rsidRPr="008148FA">
        <w:rPr>
          <w:snapToGrid w:val="0"/>
        </w:rPr>
        <w:t xml:space="preserve"> ::= SEQUENCE {</w:t>
      </w:r>
    </w:p>
    <w:p w:rsidR="006B662B" w:rsidRPr="008148FA" w:rsidRDefault="006B662B" w:rsidP="006B662B">
      <w:pPr>
        <w:pStyle w:val="PL"/>
        <w:rPr>
          <w:snapToGrid w:val="0"/>
        </w:rPr>
      </w:pPr>
      <w:r w:rsidRPr="008148FA">
        <w:rPr>
          <w:snapToGrid w:val="0"/>
        </w:rPr>
        <w:tab/>
        <w:t>-- User equipment IEs</w:t>
      </w:r>
    </w:p>
    <w:p w:rsidR="006B662B" w:rsidRPr="008148FA" w:rsidRDefault="006B662B" w:rsidP="006B662B">
      <w:pPr>
        <w:pStyle w:val="PL"/>
        <w:rPr>
          <w:snapToGrid w:val="0"/>
        </w:rPr>
      </w:pPr>
      <w:r w:rsidRPr="008148FA">
        <w:rPr>
          <w:snapToGrid w:val="0"/>
        </w:rPr>
        <w:tab/>
      </w:r>
      <w:r w:rsidRPr="008148FA">
        <w:rPr>
          <w:snapToGrid w:val="0"/>
        </w:rPr>
        <w:tab/>
        <w:t>integrityProtectionModeInfo</w:t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hyperlink w:anchor="ASN1870" w:history="1">
        <w:r w:rsidRPr="00494B5C">
          <w:rPr>
            <w:rStyle w:val="Hyperlink"/>
            <w:snapToGrid w:val="0"/>
          </w:rPr>
          <w:t>IntegrityProtectionModeInfo-r7</w:t>
        </w:r>
      </w:hyperlink>
      <w:r w:rsidRPr="008148FA">
        <w:rPr>
          <w:snapToGrid w:val="0"/>
        </w:rPr>
        <w:tab/>
      </w:r>
      <w:r w:rsidRPr="008148FA">
        <w:rPr>
          <w:snapToGrid w:val="0"/>
        </w:rPr>
        <w:tab/>
        <w:t>OPTIONAL,</w:t>
      </w:r>
    </w:p>
    <w:p w:rsidR="006B662B" w:rsidRPr="008148FA" w:rsidRDefault="006B662B" w:rsidP="006B662B">
      <w:pPr>
        <w:pStyle w:val="PL"/>
        <w:rPr>
          <w:snapToGrid w:val="0"/>
        </w:rPr>
      </w:pPr>
      <w:r w:rsidRPr="008148FA">
        <w:rPr>
          <w:snapToGrid w:val="0"/>
        </w:rPr>
        <w:tab/>
      </w:r>
      <w:r w:rsidRPr="008148FA">
        <w:rPr>
          <w:snapToGrid w:val="0"/>
        </w:rPr>
        <w:tab/>
        <w:t>cipheringModeInfo</w:t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hyperlink w:anchor="ASN1754" w:history="1">
        <w:r w:rsidRPr="00494B5C">
          <w:rPr>
            <w:rStyle w:val="Hyperlink"/>
            <w:snapToGrid w:val="0"/>
          </w:rPr>
          <w:t>CipheringModeInfo-r7</w:t>
        </w:r>
      </w:hyperlink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  <w:t>OPTIONAL,</w:t>
      </w:r>
    </w:p>
    <w:p w:rsidR="006B662B" w:rsidRPr="008148FA" w:rsidRDefault="006B662B" w:rsidP="006B662B">
      <w:pPr>
        <w:pStyle w:val="PL"/>
        <w:rPr>
          <w:snapToGrid w:val="0"/>
        </w:rPr>
      </w:pPr>
      <w:r w:rsidRPr="008148FA">
        <w:rPr>
          <w:snapToGrid w:val="0"/>
        </w:rPr>
        <w:tab/>
      </w:r>
      <w:r w:rsidRPr="008148FA">
        <w:rPr>
          <w:snapToGrid w:val="0"/>
        </w:rPr>
        <w:tab/>
        <w:t>new-U-RNTI</w:t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  <w:t>OPTIONAL,</w:t>
      </w:r>
    </w:p>
    <w:p w:rsidR="006B662B" w:rsidRPr="008148FA" w:rsidRDefault="006B662B" w:rsidP="006B662B">
      <w:pPr>
        <w:pStyle w:val="PL"/>
        <w:rPr>
          <w:snapToGrid w:val="0"/>
        </w:rPr>
      </w:pPr>
      <w:r w:rsidRPr="008148FA">
        <w:rPr>
          <w:snapToGrid w:val="0"/>
        </w:rPr>
        <w:tab/>
      </w:r>
      <w:r w:rsidRPr="008148FA">
        <w:rPr>
          <w:snapToGrid w:val="0"/>
        </w:rPr>
        <w:tab/>
        <w:t>new-C-RNTI</w:t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  <w:t>OPTIONAL,</w:t>
      </w:r>
    </w:p>
    <w:p w:rsidR="006B662B" w:rsidRPr="008148FA" w:rsidRDefault="006B662B" w:rsidP="006B662B">
      <w:pPr>
        <w:pStyle w:val="PL"/>
        <w:rPr>
          <w:snapToGrid w:val="0"/>
        </w:rPr>
      </w:pPr>
      <w:r w:rsidRPr="008148FA">
        <w:rPr>
          <w:snapToGrid w:val="0"/>
        </w:rPr>
        <w:tab/>
      </w:r>
      <w:r w:rsidRPr="008148FA">
        <w:rPr>
          <w:snapToGrid w:val="0"/>
        </w:rPr>
        <w:tab/>
        <w:t>new-H-RNTI</w:t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  <w:t>OPTIONAL,</w:t>
      </w:r>
    </w:p>
    <w:p w:rsidR="006B662B" w:rsidRPr="00D3421C" w:rsidRDefault="006B662B" w:rsidP="006B662B">
      <w:pPr>
        <w:pStyle w:val="PL"/>
        <w:rPr>
          <w:snapToGrid w:val="0"/>
        </w:rPr>
      </w:pPr>
      <w:r w:rsidRPr="00D3421C">
        <w:rPr>
          <w:snapToGrid w:val="0"/>
        </w:rPr>
        <w:tab/>
      </w:r>
      <w:r w:rsidRPr="00D3421C">
        <w:rPr>
          <w:snapToGrid w:val="0"/>
        </w:rPr>
        <w:tab/>
        <w:t>newPrimary-E-RNTI</w:t>
      </w:r>
      <w:r w:rsidRPr="00D3421C">
        <w:rPr>
          <w:snapToGrid w:val="0"/>
        </w:rPr>
        <w:tab/>
      </w:r>
      <w:r w:rsidRPr="00D3421C">
        <w:rPr>
          <w:snapToGrid w:val="0"/>
        </w:rPr>
        <w:tab/>
      </w:r>
      <w:r w:rsidRPr="00D3421C">
        <w:rPr>
          <w:snapToGrid w:val="0"/>
        </w:rPr>
        <w:tab/>
      </w:r>
      <w:r w:rsidRPr="00D3421C"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D3421C">
        <w:rPr>
          <w:snapToGrid w:val="0"/>
        </w:rPr>
        <w:tab/>
      </w:r>
      <w:r w:rsidRPr="00D3421C">
        <w:rPr>
          <w:snapToGrid w:val="0"/>
        </w:rPr>
        <w:tab/>
      </w:r>
      <w:r w:rsidRPr="00D3421C">
        <w:rPr>
          <w:snapToGrid w:val="0"/>
        </w:rPr>
        <w:tab/>
      </w:r>
      <w:r w:rsidRPr="00D3421C">
        <w:rPr>
          <w:snapToGrid w:val="0"/>
        </w:rPr>
        <w:tab/>
      </w:r>
      <w:r w:rsidRPr="00D3421C">
        <w:rPr>
          <w:snapToGrid w:val="0"/>
        </w:rPr>
        <w:tab/>
      </w:r>
      <w:r w:rsidRPr="00D3421C">
        <w:rPr>
          <w:snapToGrid w:val="0"/>
        </w:rPr>
        <w:tab/>
      </w:r>
      <w:r w:rsidRPr="00D3421C">
        <w:rPr>
          <w:snapToGrid w:val="0"/>
        </w:rPr>
        <w:tab/>
      </w:r>
      <w:r w:rsidRPr="00D3421C"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 w:rsidRPr="008148FA">
        <w:rPr>
          <w:snapToGrid w:val="0"/>
        </w:rPr>
        <w:tab/>
      </w:r>
      <w:r w:rsidRPr="008148FA">
        <w:rPr>
          <w:snapToGrid w:val="0"/>
        </w:rPr>
        <w:tab/>
        <w:t>ue-ConnTimersAndConstants</w:t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hyperlink w:anchor="ASN2119" w:history="1">
        <w:r w:rsidRPr="00922AFA">
          <w:rPr>
            <w:rStyle w:val="Hyperlink"/>
            <w:snapToGrid w:val="0"/>
          </w:rPr>
          <w:t>UE-ConnTimersAndConstants-r11</w:t>
        </w:r>
      </w:hyperlink>
      <w:r w:rsidRPr="008148FA">
        <w:rPr>
          <w:snapToGrid w:val="0"/>
        </w:rPr>
        <w:tab/>
      </w:r>
      <w:r w:rsidRPr="008148FA">
        <w:rPr>
          <w:snapToGrid w:val="0"/>
        </w:rPr>
        <w:tab/>
        <w:t>OPTIONAL,</w:t>
      </w:r>
    </w:p>
    <w:p w:rsidR="006B662B" w:rsidRPr="008148FA" w:rsidRDefault="006B662B" w:rsidP="006B662B">
      <w:pPr>
        <w:pStyle w:val="PL"/>
        <w:rPr>
          <w:snapToGrid w:val="0"/>
        </w:rPr>
      </w:pPr>
      <w:r>
        <w:tab/>
      </w:r>
      <w:r>
        <w:tab/>
        <w:t>m</w:t>
      </w:r>
      <w:r w:rsidRPr="00A872E1">
        <w:t>easurementReleaseEnhancement</w:t>
      </w:r>
      <w:r>
        <w:tab/>
      </w:r>
      <w:hyperlink w:anchor="ASN4309" w:history="1">
        <w:r w:rsidRPr="00EA10A5">
          <w:rPr>
            <w:rStyle w:val="Hyperlink"/>
          </w:rPr>
          <w:t>MeasurementReleaseEnhancement</w:t>
        </w:r>
      </w:hyperlink>
      <w:r>
        <w:tab/>
      </w:r>
      <w:r>
        <w:tab/>
        <w:t>OPTIONAL,</w:t>
      </w:r>
    </w:p>
    <w:p w:rsidR="006B662B" w:rsidRPr="008148FA" w:rsidRDefault="006B662B" w:rsidP="006B662B">
      <w:pPr>
        <w:pStyle w:val="PL"/>
        <w:rPr>
          <w:snapToGrid w:val="0"/>
        </w:rPr>
      </w:pPr>
      <w:r w:rsidRPr="008148FA">
        <w:rPr>
          <w:snapToGrid w:val="0"/>
        </w:rPr>
        <w:tab/>
        <w:t>-- CN information elements</w:t>
      </w:r>
    </w:p>
    <w:p w:rsidR="006B662B" w:rsidRPr="008148FA" w:rsidRDefault="006B662B" w:rsidP="006B662B">
      <w:pPr>
        <w:pStyle w:val="PL"/>
        <w:rPr>
          <w:snapToGrid w:val="0"/>
        </w:rPr>
      </w:pPr>
      <w:r w:rsidRPr="008148FA">
        <w:rPr>
          <w:snapToGrid w:val="0"/>
        </w:rPr>
        <w:tab/>
      </w:r>
      <w:r w:rsidRPr="008148FA">
        <w:rPr>
          <w:snapToGrid w:val="0"/>
        </w:rPr>
        <w:tab/>
        <w:t>cn-InformationInfo</w:t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hyperlink w:anchor="ASN1639" w:history="1">
        <w:r w:rsidRPr="00494B5C">
          <w:rPr>
            <w:rStyle w:val="Hyperlink"/>
            <w:snapToGrid w:val="0"/>
          </w:rPr>
          <w:t>CN-InformationInfoFull</w:t>
        </w:r>
      </w:hyperlink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  <w:t>OPTIONAL,</w:t>
      </w:r>
    </w:p>
    <w:p w:rsidR="006B662B" w:rsidRPr="008148FA" w:rsidRDefault="006B662B" w:rsidP="006B662B">
      <w:pPr>
        <w:pStyle w:val="PL"/>
        <w:rPr>
          <w:snapToGrid w:val="0"/>
        </w:rPr>
      </w:pPr>
      <w:r w:rsidRPr="008148FA">
        <w:rPr>
          <w:snapToGrid w:val="0"/>
        </w:rPr>
        <w:tab/>
      </w:r>
      <w:r w:rsidRPr="008148FA">
        <w:rPr>
          <w:snapToGrid w:val="0"/>
        </w:rPr>
        <w:tab/>
        <w:t>primary-plmn-Identity</w:t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  <w:t>OPTIONAL,</w:t>
      </w:r>
    </w:p>
    <w:p w:rsidR="006B662B" w:rsidRPr="004C5B5A" w:rsidRDefault="006B662B" w:rsidP="006B662B">
      <w:pPr>
        <w:pStyle w:val="PL"/>
        <w:rPr>
          <w:snapToGrid w:val="0"/>
        </w:rPr>
      </w:pPr>
      <w:r w:rsidRPr="004C5B5A">
        <w:rPr>
          <w:snapToGrid w:val="0"/>
        </w:rPr>
        <w:tab/>
      </w:r>
      <w:r w:rsidRPr="004C5B5A">
        <w:rPr>
          <w:snapToGrid w:val="0"/>
        </w:rPr>
        <w:tab/>
        <w:t>domainSpecificAccessRestrictionParametersUpdate</w:t>
      </w:r>
    </w:p>
    <w:p w:rsidR="006B662B" w:rsidRPr="004C5B5A" w:rsidRDefault="006B662B" w:rsidP="006B662B">
      <w:pPr>
        <w:pStyle w:val="PL"/>
        <w:rPr>
          <w:snapToGrid w:val="0"/>
        </w:rPr>
      </w:pPr>
      <w:r w:rsidRPr="004C5B5A">
        <w:rPr>
          <w:snapToGrid w:val="0"/>
        </w:rPr>
        <w:tab/>
      </w:r>
      <w:r w:rsidRPr="004C5B5A">
        <w:rPr>
          <w:snapToGrid w:val="0"/>
        </w:rPr>
        <w:tab/>
      </w:r>
      <w:r w:rsidRPr="004C5B5A">
        <w:rPr>
          <w:snapToGrid w:val="0"/>
        </w:rPr>
        <w:tab/>
      </w:r>
      <w:r w:rsidRPr="004C5B5A">
        <w:rPr>
          <w:snapToGrid w:val="0"/>
        </w:rPr>
        <w:tab/>
      </w:r>
      <w:r w:rsidRPr="004C5B5A">
        <w:rPr>
          <w:snapToGrid w:val="0"/>
        </w:rPr>
        <w:tab/>
      </w:r>
      <w:r w:rsidRPr="004C5B5A">
        <w:rPr>
          <w:snapToGrid w:val="0"/>
        </w:rPr>
        <w:tab/>
      </w:r>
      <w:r w:rsidRPr="004C5B5A">
        <w:rPr>
          <w:snapToGrid w:val="0"/>
        </w:rPr>
        <w:tab/>
      </w:r>
      <w:hyperlink w:anchor="ASN1691" w:history="1">
        <w:r w:rsidRPr="00494B5C">
          <w:rPr>
            <w:rStyle w:val="Hyperlink"/>
            <w:snapToGrid w:val="0"/>
          </w:rPr>
          <w:t>DomainSpecificAccessRestrictionParam-v670ext</w:t>
        </w:r>
      </w:hyperlink>
      <w:r w:rsidRPr="004C5B5A">
        <w:rPr>
          <w:snapToGrid w:val="0"/>
        </w:rPr>
        <w:tab/>
        <w:t>OPTIONAL,</w:t>
      </w:r>
    </w:p>
    <w:p w:rsidR="006B662B" w:rsidRPr="004C5B5A" w:rsidRDefault="006B662B" w:rsidP="006B662B">
      <w:pPr>
        <w:pStyle w:val="PL"/>
        <w:rPr>
          <w:snapToGrid w:val="0"/>
        </w:rPr>
      </w:pPr>
      <w:r w:rsidRPr="004C5B5A">
        <w:rPr>
          <w:snapToGrid w:val="0"/>
        </w:rPr>
        <w:tab/>
      </w:r>
      <w:r w:rsidRPr="004C5B5A">
        <w:rPr>
          <w:snapToGrid w:val="0"/>
        </w:rPr>
        <w:tab/>
        <w:t>pagingPermissionWithAccessControlParametersUpdate</w:t>
      </w:r>
    </w:p>
    <w:p w:rsidR="006B662B" w:rsidRDefault="006B662B" w:rsidP="006B662B">
      <w:pPr>
        <w:pStyle w:val="PL"/>
        <w:rPr>
          <w:snapToGrid w:val="0"/>
        </w:rPr>
      </w:pPr>
      <w:r w:rsidRPr="004C5B5A">
        <w:rPr>
          <w:snapToGrid w:val="0"/>
        </w:rPr>
        <w:tab/>
      </w:r>
      <w:r w:rsidRPr="004C5B5A">
        <w:rPr>
          <w:snapToGrid w:val="0"/>
        </w:rPr>
        <w:tab/>
      </w:r>
      <w:r w:rsidRPr="004C5B5A">
        <w:rPr>
          <w:snapToGrid w:val="0"/>
        </w:rPr>
        <w:tab/>
      </w:r>
      <w:r w:rsidRPr="004C5B5A">
        <w:rPr>
          <w:snapToGrid w:val="0"/>
        </w:rPr>
        <w:tab/>
      </w:r>
      <w:r w:rsidRPr="004C5B5A">
        <w:rPr>
          <w:snapToGrid w:val="0"/>
        </w:rPr>
        <w:tab/>
      </w:r>
      <w:r w:rsidRPr="004C5B5A">
        <w:rPr>
          <w:snapToGrid w:val="0"/>
        </w:rPr>
        <w:tab/>
      </w:r>
      <w:r w:rsidRPr="004C5B5A">
        <w:rPr>
          <w:snapToGrid w:val="0"/>
        </w:rPr>
        <w:tab/>
      </w:r>
      <w:hyperlink w:anchor="ASN1665" w:history="1">
        <w:r w:rsidRPr="00494B5C">
          <w:rPr>
            <w:rStyle w:val="Hyperlink"/>
            <w:snapToGrid w:val="0"/>
          </w:rPr>
          <w:t>PagingPermissionWithAccessControlParameters</w:t>
        </w:r>
      </w:hyperlink>
      <w:r w:rsidRPr="004C5B5A">
        <w:rPr>
          <w:snapToGrid w:val="0"/>
        </w:rPr>
        <w:tab/>
      </w:r>
      <w:r w:rsidRPr="004C5B5A">
        <w:rPr>
          <w:snapToGrid w:val="0"/>
        </w:rPr>
        <w:tab/>
        <w:t>OPTIONAL,</w:t>
      </w:r>
    </w:p>
    <w:p w:rsidR="006B662B" w:rsidRPr="008148FA" w:rsidRDefault="006B662B" w:rsidP="006B662B">
      <w:pPr>
        <w:pStyle w:val="PL"/>
        <w:rPr>
          <w:snapToGrid w:val="0"/>
        </w:rPr>
      </w:pPr>
      <w:r w:rsidRPr="008148FA">
        <w:rPr>
          <w:snapToGrid w:val="0"/>
        </w:rPr>
        <w:tab/>
        <w:t>-- UTRAN mobility IEs</w:t>
      </w:r>
    </w:p>
    <w:p w:rsidR="006B662B" w:rsidRPr="008148FA" w:rsidRDefault="006B662B" w:rsidP="006B662B">
      <w:pPr>
        <w:pStyle w:val="PL"/>
        <w:rPr>
          <w:snapToGrid w:val="0"/>
        </w:rPr>
      </w:pPr>
      <w:r w:rsidRPr="008148FA">
        <w:rPr>
          <w:snapToGrid w:val="0"/>
        </w:rPr>
        <w:tab/>
      </w:r>
      <w:r w:rsidRPr="008148FA">
        <w:rPr>
          <w:snapToGrid w:val="0"/>
        </w:rPr>
        <w:tab/>
        <w:t>ura-Identity</w:t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</w:r>
      <w:r w:rsidRPr="008148FA">
        <w:rPr>
          <w:snapToGrid w:val="0"/>
        </w:rPr>
        <w:tab/>
        <w:t>OPTIONAL,</w:t>
      </w:r>
    </w:p>
    <w:p w:rsidR="006B662B" w:rsidRPr="00D3421C" w:rsidRDefault="006B662B" w:rsidP="006B662B">
      <w:pPr>
        <w:pStyle w:val="PL"/>
        <w:rPr>
          <w:snapToGrid w:val="0"/>
        </w:rPr>
      </w:pPr>
      <w:r w:rsidRPr="00D3421C">
        <w:rPr>
          <w:snapToGrid w:val="0"/>
        </w:rPr>
        <w:tab/>
      </w:r>
      <w:r w:rsidRPr="00D3421C">
        <w:rPr>
          <w:snapToGrid w:val="0"/>
        </w:rPr>
        <w:tab/>
        <w:t>supportForChangeOfUE-Capability</w:t>
      </w:r>
      <w:r w:rsidRPr="00D3421C">
        <w:rPr>
          <w:snapToGrid w:val="0"/>
        </w:rPr>
        <w:tab/>
        <w:t>BOOLEAN</w:t>
      </w:r>
      <w:r w:rsidRPr="00D3421C">
        <w:rPr>
          <w:snapToGrid w:val="0"/>
        </w:rPr>
        <w:tab/>
      </w:r>
      <w:r w:rsidRPr="00D3421C">
        <w:rPr>
          <w:snapToGrid w:val="0"/>
        </w:rPr>
        <w:tab/>
      </w:r>
      <w:r w:rsidRPr="00D3421C">
        <w:rPr>
          <w:snapToGrid w:val="0"/>
        </w:rPr>
        <w:tab/>
      </w:r>
      <w:r w:rsidRPr="00D3421C">
        <w:rPr>
          <w:snapToGrid w:val="0"/>
        </w:rPr>
        <w:tab/>
      </w:r>
      <w:r w:rsidRPr="00D3421C">
        <w:rPr>
          <w:snapToGrid w:val="0"/>
        </w:rPr>
        <w:tab/>
      </w:r>
      <w:r w:rsidRPr="00D3421C">
        <w:rPr>
          <w:snapToGrid w:val="0"/>
        </w:rPr>
        <w:tab/>
      </w:r>
      <w:r w:rsidRPr="00D3421C">
        <w:rPr>
          <w:snapToGrid w:val="0"/>
        </w:rPr>
        <w:tab/>
      </w:r>
      <w:r w:rsidRPr="00D3421C">
        <w:rPr>
          <w:snapToGrid w:val="0"/>
        </w:rPr>
        <w:tab/>
        <w:t>OPTIONAL,</w:t>
      </w:r>
    </w:p>
    <w:p w:rsidR="006B662B" w:rsidRPr="00D3421C" w:rsidRDefault="006B662B" w:rsidP="006B662B">
      <w:pPr>
        <w:pStyle w:val="PL"/>
        <w:rPr>
          <w:snapToGrid w:val="0"/>
        </w:rPr>
      </w:pPr>
      <w:r w:rsidRPr="00D3421C">
        <w:rPr>
          <w:snapToGrid w:val="0"/>
        </w:rPr>
        <w:tab/>
      </w:r>
      <w:r w:rsidRPr="00D3421C">
        <w:rPr>
          <w:snapToGrid w:val="0"/>
        </w:rPr>
        <w:tab/>
        <w:t>dedicatedPriorityInformation</w:t>
      </w:r>
      <w:r w:rsidRPr="00D3421C">
        <w:rPr>
          <w:snapToGrid w:val="0"/>
        </w:rPr>
        <w:tab/>
      </w:r>
      <w:hyperlink w:anchor="ASN1702" w:history="1">
        <w:r w:rsidRPr="00494B5C">
          <w:rPr>
            <w:rStyle w:val="Hyperlink"/>
            <w:snapToGrid w:val="0"/>
          </w:rPr>
          <w:t>DedicatedPriorityInformation-r11</w:t>
        </w:r>
      </w:hyperlink>
      <w:r w:rsidRPr="00D3421C">
        <w:rPr>
          <w:snapToGrid w:val="0"/>
        </w:rPr>
        <w:tab/>
        <w:t>OPTIONAL,</w:t>
      </w:r>
    </w:p>
    <w:p w:rsidR="006B662B" w:rsidRPr="008148FA" w:rsidRDefault="006B662B" w:rsidP="006B662B">
      <w:pPr>
        <w:pStyle w:val="PL"/>
        <w:rPr>
          <w:snapToGrid w:val="0"/>
        </w:rPr>
      </w:pPr>
      <w:r w:rsidRPr="008148FA">
        <w:rPr>
          <w:snapToGrid w:val="0"/>
        </w:rPr>
        <w:tab/>
        <w:t>-- Radio bearer IEs</w:t>
      </w:r>
    </w:p>
    <w:p w:rsidR="006B662B" w:rsidRDefault="006B662B" w:rsidP="006B662B">
      <w:pPr>
        <w:pStyle w:val="PL"/>
        <w:rPr>
          <w:snapToGrid w:val="0"/>
        </w:rPr>
      </w:pPr>
      <w:r w:rsidRPr="008148FA">
        <w:rPr>
          <w:snapToGrid w:val="0"/>
        </w:rPr>
        <w:tab/>
      </w:r>
      <w:r w:rsidRPr="008148FA">
        <w:rPr>
          <w:snapToGrid w:val="0"/>
        </w:rPr>
        <w:tab/>
        <w:t>dl-CounterSynchronisationInfo</w:t>
      </w:r>
      <w:r w:rsidRPr="008148FA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8148FA">
        <w:rPr>
          <w:snapToGrid w:val="0"/>
        </w:rPr>
        <w:tab/>
        <w:t>OPTIONAL</w:t>
      </w:r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8148FA">
        <w:rPr>
          <w:snapToGrid w:val="0"/>
        </w:rPr>
        <w:t xml:space="preserve">-- </w:t>
      </w:r>
      <w:r>
        <w:rPr>
          <w:snapToGrid w:val="0"/>
        </w:rPr>
        <w:t>WLAN</w:t>
      </w:r>
      <w:r w:rsidRPr="008148FA">
        <w:rPr>
          <w:snapToGrid w:val="0"/>
        </w:rPr>
        <w:t xml:space="preserve"> IEs</w:t>
      </w:r>
    </w:p>
    <w:p w:rsidR="006B662B" w:rsidRPr="008148FA" w:rsidRDefault="006B662B" w:rsidP="006B662B">
      <w:pPr>
        <w:pStyle w:val="PL"/>
        <w:rPr>
          <w:snapToGrid w:val="0"/>
        </w:rPr>
      </w:pPr>
      <w:r w:rsidRPr="00D3421C">
        <w:rPr>
          <w:snapToGrid w:val="0"/>
        </w:rPr>
        <w:tab/>
      </w:r>
      <w:r w:rsidRPr="00D3421C">
        <w:rPr>
          <w:snapToGrid w:val="0"/>
        </w:rPr>
        <w:tab/>
        <w:t>dedicatedWLANOffloadInformation</w:t>
      </w:r>
      <w:r w:rsidRPr="00D3421C">
        <w:rPr>
          <w:snapToGrid w:val="0"/>
        </w:rPr>
        <w:tab/>
      </w:r>
      <w:hyperlink w:anchor="ASN1688" w:history="1">
        <w:r w:rsidRPr="00494B5C">
          <w:rPr>
            <w:rStyle w:val="Hyperlink"/>
            <w:snapToGrid w:val="0"/>
          </w:rPr>
          <w:t>DedicatedWLANOffloadInformation</w:t>
        </w:r>
      </w:hyperlink>
      <w:r w:rsidRPr="008148FA">
        <w:rPr>
          <w:snapToGrid w:val="0"/>
        </w:rPr>
        <w:tab/>
      </w:r>
      <w:r w:rsidRPr="00D3421C">
        <w:rPr>
          <w:snapToGrid w:val="0"/>
        </w:rPr>
        <w:tab/>
        <w:t>OPTIONAL</w:t>
      </w:r>
    </w:p>
    <w:p w:rsidR="006B662B" w:rsidRDefault="006B662B" w:rsidP="006B662B">
      <w:pPr>
        <w:pStyle w:val="PL"/>
      </w:pPr>
      <w:r w:rsidRPr="008148FA">
        <w:rPr>
          <w:snapToGrid w:val="0"/>
        </w:rPr>
        <w:t>}</w:t>
      </w:r>
    </w:p>
    <w:p w:rsidR="006B662B" w:rsidRPr="00BA03EF" w:rsidRDefault="006B662B" w:rsidP="006B662B">
      <w:pPr>
        <w:pStyle w:val="PL"/>
        <w:rPr>
          <w:snapToGrid w:val="0"/>
        </w:rPr>
      </w:pPr>
      <w:bookmarkStart w:id="590" w:name="ASN1587"/>
      <w:r w:rsidRPr="00BA03EF">
        <w:rPr>
          <w:snapToGrid w:val="0"/>
        </w:rPr>
        <w:t>UTRANMobilityInformation-r13-IEs</w:t>
      </w:r>
      <w:bookmarkEnd w:id="590"/>
      <w:r w:rsidRPr="00BA03EF">
        <w:rPr>
          <w:snapToGrid w:val="0"/>
        </w:rPr>
        <w:t xml:space="preserve"> ::= SEQUENCE {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  <w:t>-- User equipment IEs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integrityProtectionModeInfo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hyperlink w:anchor="ASN1870" w:history="1">
        <w:r w:rsidRPr="00494B5C">
          <w:rPr>
            <w:rStyle w:val="Hyperlink"/>
            <w:snapToGrid w:val="0"/>
          </w:rPr>
          <w:t>IntegrityProtectionModeInfo-r7</w:t>
        </w:r>
      </w:hyperlink>
      <w:r w:rsidRPr="00BA03EF">
        <w:rPr>
          <w:snapToGrid w:val="0"/>
        </w:rPr>
        <w:tab/>
      </w:r>
      <w:r w:rsidRPr="00BA03EF">
        <w:rPr>
          <w:snapToGrid w:val="0"/>
        </w:rPr>
        <w:tab/>
        <w:t>OPTIONAL,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cipheringModeInfo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hyperlink w:anchor="ASN1754" w:history="1">
        <w:r w:rsidRPr="00494B5C">
          <w:rPr>
            <w:rStyle w:val="Hyperlink"/>
            <w:snapToGrid w:val="0"/>
          </w:rPr>
          <w:t>CipheringModeInfo-r7</w:t>
        </w:r>
      </w:hyperlink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OPTIONAL,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new-U-RNTI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OPTIONAL,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new-C-RNTI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hyperlink w:anchor="ASN1735" w:history="1">
        <w:r w:rsidRPr="00494B5C">
          <w:rPr>
            <w:rStyle w:val="Hyperlink"/>
            <w:snapToGrid w:val="0"/>
          </w:rPr>
          <w:t>C-RNTI</w:t>
        </w:r>
      </w:hyperlink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OPTIONAL,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new-H-RNTI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hyperlink w:anchor="ASN1833" w:history="1">
        <w:r w:rsidRPr="00494B5C">
          <w:rPr>
            <w:rStyle w:val="Hyperlink"/>
            <w:snapToGrid w:val="0"/>
          </w:rPr>
          <w:t>H-RNTI</w:t>
        </w:r>
      </w:hyperlink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OPTIONAL,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newPrimary-E-RNTI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OPTIONAL,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ue-ConnTimersAndConstants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hyperlink w:anchor="ASN2119" w:history="1">
        <w:r w:rsidRPr="00922AFA">
          <w:rPr>
            <w:rStyle w:val="Hyperlink"/>
            <w:snapToGrid w:val="0"/>
          </w:rPr>
          <w:t>UE-ConnTimersAndConstants-r11</w:t>
        </w:r>
      </w:hyperlink>
      <w:r w:rsidRPr="00BA03EF">
        <w:rPr>
          <w:snapToGrid w:val="0"/>
        </w:rPr>
        <w:tab/>
      </w:r>
      <w:r w:rsidRPr="00BA03EF">
        <w:rPr>
          <w:snapToGrid w:val="0"/>
        </w:rPr>
        <w:tab/>
        <w:t>OPTIONAL,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tab/>
      </w:r>
      <w:r w:rsidRPr="00BA03EF">
        <w:tab/>
        <w:t>measurementReleaseEnhancement</w:t>
      </w:r>
      <w:r w:rsidRPr="00BA03EF">
        <w:tab/>
      </w:r>
      <w:hyperlink w:anchor="ASN4309" w:history="1">
        <w:r w:rsidRPr="00EA10A5">
          <w:rPr>
            <w:rStyle w:val="Hyperlink"/>
          </w:rPr>
          <w:t>MeasurementReleaseEnhancement</w:t>
        </w:r>
      </w:hyperlink>
      <w:r w:rsidRPr="00BA03EF">
        <w:tab/>
      </w:r>
      <w:r w:rsidRPr="00BA03EF">
        <w:tab/>
        <w:t>OPTIONAL,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  <w:t>-- CN information elements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cn-InformationInfo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hyperlink w:anchor="ASN1639" w:history="1">
        <w:r w:rsidRPr="00494B5C">
          <w:rPr>
            <w:rStyle w:val="Hyperlink"/>
            <w:snapToGrid w:val="0"/>
          </w:rPr>
          <w:t>CN-InformationInfoFull</w:t>
        </w:r>
      </w:hyperlink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OPTIONAL,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primary-plmn-Identity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OPTIONAL,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domainSpecificAccessRestrictionParametersUpdate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hyperlink w:anchor="ASN1691" w:history="1">
        <w:r w:rsidRPr="00494B5C">
          <w:rPr>
            <w:rStyle w:val="Hyperlink"/>
            <w:snapToGrid w:val="0"/>
          </w:rPr>
          <w:t>DomainSpecificAccessRestrictionParam-v670ext</w:t>
        </w:r>
      </w:hyperlink>
      <w:r w:rsidRPr="00BA03EF">
        <w:rPr>
          <w:snapToGrid w:val="0"/>
        </w:rPr>
        <w:tab/>
        <w:t>OPTIONAL,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pagingPermissionWithAccessControlParametersUpdate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hyperlink w:anchor="ASN1665" w:history="1">
        <w:r w:rsidRPr="00494B5C">
          <w:rPr>
            <w:rStyle w:val="Hyperlink"/>
            <w:snapToGrid w:val="0"/>
          </w:rPr>
          <w:t>PagingPermissionWithAccessControlParameters</w:t>
        </w:r>
      </w:hyperlink>
      <w:r w:rsidRPr="00BA03EF">
        <w:rPr>
          <w:snapToGrid w:val="0"/>
        </w:rPr>
        <w:tab/>
      </w:r>
      <w:r w:rsidRPr="00BA03EF">
        <w:rPr>
          <w:snapToGrid w:val="0"/>
        </w:rPr>
        <w:tab/>
        <w:t>OPTIONAL,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  <w:t>-- UTRAN mobility IEs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ura-Identity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OPTIONAL,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supportForChangeOfUE-Capability</w:t>
      </w:r>
      <w:r w:rsidRPr="00BA03EF">
        <w:rPr>
          <w:snapToGrid w:val="0"/>
        </w:rPr>
        <w:tab/>
        <w:t>BOOLEAN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OPTIONAL,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extendedDedicatedPriorityInformation</w:t>
      </w:r>
      <w:r w:rsidRPr="00BA03EF">
        <w:rPr>
          <w:snapToGrid w:val="0"/>
        </w:rPr>
        <w:tab/>
      </w:r>
      <w:hyperlink w:anchor="ASN1703" w:history="1">
        <w:r w:rsidRPr="00494B5C">
          <w:rPr>
            <w:rStyle w:val="Hyperlink"/>
            <w:snapToGrid w:val="0"/>
          </w:rPr>
          <w:t>DedicatedPriorityInformation-r13</w:t>
        </w:r>
      </w:hyperlink>
      <w:r w:rsidRPr="00BA03EF">
        <w:rPr>
          <w:snapToGrid w:val="0"/>
        </w:rPr>
        <w:tab/>
        <w:t>OPTIONAL,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  <w:t>-- Radio bearer IEs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dl-CounterSynchronisationInfo</w:t>
      </w:r>
      <w:r w:rsidRPr="00BA03EF">
        <w:rPr>
          <w:snapToGrid w:val="0"/>
        </w:rPr>
        <w:tab/>
      </w:r>
      <w:hyperlink w:anchor="ASN2264" w:history="1">
        <w:r w:rsidRPr="00922AFA">
          <w:rPr>
            <w:rStyle w:val="Hyperlink"/>
            <w:snapToGrid w:val="0"/>
          </w:rPr>
          <w:t>DL-CounterSynchronisationInfo-r5</w:t>
        </w:r>
      </w:hyperlink>
      <w:r w:rsidRPr="00BA03EF">
        <w:rPr>
          <w:snapToGrid w:val="0"/>
        </w:rPr>
        <w:tab/>
        <w:t>OPTIONAL,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  <w:t>-- WLAN IEs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dedicatedWLANOffloadInformation</w:t>
      </w:r>
      <w:r w:rsidRPr="00BA03EF">
        <w:rPr>
          <w:snapToGrid w:val="0"/>
        </w:rPr>
        <w:tab/>
      </w:r>
      <w:hyperlink w:anchor="ASN1688" w:history="1">
        <w:r w:rsidRPr="00494B5C">
          <w:rPr>
            <w:rStyle w:val="Hyperlink"/>
            <w:snapToGrid w:val="0"/>
          </w:rPr>
          <w:t>DedicatedWLANOffloadInformation</w:t>
        </w:r>
      </w:hyperlink>
      <w:r w:rsidRPr="00BA03EF">
        <w:rPr>
          <w:snapToGrid w:val="0"/>
        </w:rPr>
        <w:tab/>
      </w:r>
      <w:r w:rsidRPr="00BA03EF">
        <w:rPr>
          <w:snapToGrid w:val="0"/>
        </w:rPr>
        <w:tab/>
        <w:t>OPTIONAL</w:t>
      </w:r>
    </w:p>
    <w:p w:rsidR="006B662B" w:rsidRPr="00D3421C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UTRAN MOBILITY INFORMATION CONFIRM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91" w:name="ASN1588"/>
      <w:r w:rsidRPr="00AE7565">
        <w:rPr>
          <w:snapToGrid w:val="0"/>
        </w:rPr>
        <w:t>UTRANMobilityInformationConfirm</w:t>
      </w:r>
      <w:bookmarkEnd w:id="59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 xml:space="preserve">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ul-IntegProtActivationInfo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5" w:history="1">
        <w:r w:rsidRPr="00494B5C">
          <w:rPr>
            <w:rStyle w:val="Hyperlink"/>
            <w:snapToGrid w:val="0"/>
          </w:rPr>
          <w:t>IntegrityProtActivationInfo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count-C-ActivationTime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dummy is not used in this version of the specification and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it should be ignored by the receiver.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65" w:history="1">
        <w:r w:rsidRPr="00922AFA">
          <w:rPr>
            <w:rStyle w:val="Hyperlink"/>
            <w:snapToGrid w:val="0"/>
          </w:rPr>
          <w:t>RB-ActivationTimeInfoList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ul-CounterSynchronisationInfo</w:t>
      </w:r>
      <w:r w:rsidRPr="00AE7565">
        <w:rPr>
          <w:snapToGrid w:val="0"/>
        </w:rPr>
        <w:tab/>
      </w:r>
      <w:hyperlink w:anchor="ASN2492" w:history="1">
        <w:r w:rsidRPr="00922AFA">
          <w:rPr>
            <w:rStyle w:val="Hyperlink"/>
            <w:snapToGrid w:val="0"/>
          </w:rPr>
          <w:t>UL-CounterSynchronisationInfo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utran</w:t>
      </w:r>
      <w:r w:rsidRPr="00AE7565">
        <w:rPr>
          <w:snapToGrid w:val="0"/>
        </w:rPr>
        <w:t>MobilityInformationConfirm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v770NonCriticalExtension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utranMobilityInformationConfirm-v770ext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89" w:history="1">
        <w:r w:rsidRPr="00494B5C">
          <w:rPr>
            <w:rStyle w:val="Hyperlink"/>
            <w:snapToGrid w:val="0"/>
          </w:rPr>
          <w:t>UTRANMobilityInformationConfirm-v770ext-IEs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va40NonCriticalExtensions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utranMobilityInformationConfirm-va40ext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90" w:history="1">
        <w:r w:rsidRPr="00494B5C">
          <w:rPr>
            <w:rStyle w:val="Hyperlink"/>
            <w:snapToGrid w:val="0"/>
          </w:rPr>
          <w:t>UTRANMobilityInformationConfirm-va40ext-IEs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92" w:name="ASN1589"/>
      <w:r w:rsidRPr="00AE7565">
        <w:rPr>
          <w:snapToGrid w:val="0"/>
        </w:rPr>
        <w:t>UTRANMobilityInformationConfirm-v770ext-IEs</w:t>
      </w:r>
      <w:bookmarkEnd w:id="59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deferredMeasurementControlReading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93" w:name="ASN1590"/>
      <w:r w:rsidRPr="00AE7565">
        <w:rPr>
          <w:snapToGrid w:val="0"/>
        </w:rPr>
        <w:t>UTRANMobilityInformationConfirm-va40ext-IEs</w:t>
      </w:r>
      <w:bookmarkEnd w:id="59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loggedMeasAvailable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UTRAN MOBILITY INFORMATION FAILURE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94" w:name="ASN1591"/>
      <w:r w:rsidRPr="00AE7565">
        <w:rPr>
          <w:snapToGrid w:val="0"/>
        </w:rPr>
        <w:t>UTRANMobilityInformationFailure</w:t>
      </w:r>
      <w:bookmarkEnd w:id="59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UE information elements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 xml:space="preserve">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utran</w:t>
      </w:r>
      <w:r w:rsidRPr="00AE7565">
        <w:rPr>
          <w:snapToGrid w:val="0"/>
        </w:rPr>
        <w:t>MobilityInformationFailure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MBMS ACCESS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95" w:name="ASN1592"/>
      <w:r w:rsidRPr="00AE7565">
        <w:rPr>
          <w:snapToGrid w:val="0"/>
        </w:rPr>
        <w:t>MBMSAccessInformation</w:t>
      </w:r>
      <w:bookmarkEnd w:id="59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Access Information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mbms-ServiceAccessInfoList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2" w:history="1">
        <w:r w:rsidRPr="00500532">
          <w:rPr>
            <w:rStyle w:val="Hyperlink"/>
            <w:snapToGrid w:val="0"/>
          </w:rPr>
          <w:t>MBMS-ServiceAccessInfoList-r6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Non critical extensions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MBMS COMMON PTM RB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96" w:name="ASN1593"/>
      <w:r w:rsidRPr="00AE7565">
        <w:rPr>
          <w:snapToGrid w:val="0"/>
        </w:rPr>
        <w:t>MBMSCommonPTMRBInformation</w:t>
      </w:r>
      <w:bookmarkEnd w:id="59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Common PTM RB Information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mbms-CommonRBInformationList</w:t>
      </w:r>
      <w:r w:rsidRPr="00AE7565">
        <w:rPr>
          <w:snapToGrid w:val="0"/>
        </w:rPr>
        <w:tab/>
      </w:r>
      <w:hyperlink w:anchor="ASN5136" w:history="1">
        <w:r w:rsidRPr="00500532">
          <w:rPr>
            <w:rStyle w:val="Hyperlink"/>
            <w:snapToGrid w:val="0"/>
          </w:rPr>
          <w:t>MBMS-CommonRBInformationList-r6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mbms-TranspChInfoForEachTrCh</w:t>
      </w:r>
      <w:r w:rsidRPr="00AE7565">
        <w:rPr>
          <w:snapToGrid w:val="0"/>
        </w:rPr>
        <w:tab/>
      </w:r>
      <w:hyperlink w:anchor="ASN5218" w:history="1">
        <w:r w:rsidRPr="00500532">
          <w:rPr>
            <w:rStyle w:val="Hyperlink"/>
            <w:snapToGrid w:val="0"/>
          </w:rPr>
          <w:t>MBMS-TranspChInfoForEachTrCh-r6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mbms-TranspChInfoForEachCCTrCh</w:t>
      </w:r>
      <w:r w:rsidRPr="00AE7565">
        <w:rPr>
          <w:snapToGrid w:val="0"/>
        </w:rPr>
        <w:tab/>
      </w:r>
      <w:hyperlink w:anchor="ASN5217" w:history="1">
        <w:r w:rsidRPr="00500532">
          <w:rPr>
            <w:rStyle w:val="Hyperlink"/>
            <w:snapToGrid w:val="0"/>
          </w:rPr>
          <w:t>MBMS-TranspChInfoForEachCCTrCh-r6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For FDD and TDD 3.84Mcps in a cell operating in MBSFN only mode and for TDD 7.68Mcps the</w:t>
      </w:r>
    </w:p>
    <w:p w:rsidR="006B662B" w:rsidRPr="00AE7565" w:rsidRDefault="006B662B" w:rsidP="006B662B">
      <w:pPr>
        <w:pStyle w:val="PL"/>
      </w:pPr>
      <w:r w:rsidRPr="00AE7565">
        <w:tab/>
        <w:t>-- IE mbms-PhyChInformationList shall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mbms-PhyChInformationList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81" w:history="1">
        <w:r w:rsidRPr="00500532">
          <w:rPr>
            <w:rStyle w:val="Hyperlink"/>
            <w:snapToGrid w:val="0"/>
          </w:rPr>
          <w:t>MBMS-PhyChInformationList-r6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Non critical extensions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v770NonCriticalExtensions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mbmsCommonPTMRBInformation-v770ext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94" w:history="1">
        <w:r w:rsidRPr="00494B5C">
          <w:rPr>
            <w:rStyle w:val="Hyperlink"/>
            <w:snapToGrid w:val="0"/>
          </w:rPr>
          <w:t>MBMSCommonPTMRBInformation-v770ext-IEs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v780NonCriticalExtensions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mbmsCommonPTMRBInformation-v780ext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95" w:history="1">
        <w:r w:rsidRPr="00494B5C">
          <w:rPr>
            <w:rStyle w:val="Hyperlink"/>
            <w:snapToGrid w:val="0"/>
          </w:rPr>
          <w:t>MBMSCommonPTMRBInformation-v780ext-IEs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v860NonCriticalExtensions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mbmsCommonPTMRBInformation-v860ext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596" w:history="1">
        <w:r w:rsidRPr="00494B5C">
          <w:rPr>
            <w:rStyle w:val="Hyperlink"/>
            <w:snapToGrid w:val="0"/>
          </w:rPr>
          <w:t>MBMSCommonPTMRBInformation-v860ext-IEs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597" w:name="ASN1594"/>
      <w:r w:rsidRPr="00AE7565">
        <w:t>MBMSCommonPTMRBInfo</w:t>
      </w:r>
      <w:r w:rsidRPr="00AE7565">
        <w:rPr>
          <w:snapToGrid w:val="0"/>
        </w:rPr>
        <w:t>rmation</w:t>
      </w:r>
      <w:r w:rsidRPr="00AE7565">
        <w:t>-v770ext-IEs</w:t>
      </w:r>
      <w:bookmarkEnd w:id="597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TABULAR: CHOICE mode == "FDD or TDD"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mbms-PhyChInformationList-r7</w:t>
      </w:r>
      <w:r w:rsidRPr="00AE7565">
        <w:tab/>
      </w:r>
      <w:hyperlink w:anchor="ASN5182" w:history="1">
        <w:r w:rsidRPr="00500532">
          <w:rPr>
            <w:rStyle w:val="Hyperlink"/>
          </w:rPr>
          <w:t>MBMS-PhyChInformationList-r7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598" w:name="ASN1595"/>
      <w:r w:rsidRPr="00AE7565">
        <w:t>MBMSCommonPTMRBInfo</w:t>
      </w:r>
      <w:r w:rsidRPr="00AE7565">
        <w:rPr>
          <w:snapToGrid w:val="0"/>
        </w:rPr>
        <w:t>rmation</w:t>
      </w:r>
      <w:r w:rsidRPr="00AE7565">
        <w:t>-v780ext-IEs</w:t>
      </w:r>
      <w:bookmarkEnd w:id="598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mbsfn-TDDInformation-LCR</w:t>
      </w:r>
      <w:r w:rsidRPr="00AE7565">
        <w:tab/>
      </w:r>
      <w:r w:rsidRPr="00AE7565">
        <w:tab/>
      </w:r>
      <w:hyperlink w:anchor="ASN5242" w:history="1">
        <w:r w:rsidRPr="00500532">
          <w:rPr>
            <w:rStyle w:val="Hyperlink"/>
          </w:rPr>
          <w:t>MBSFN-TDDInformation-LCR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599" w:name="ASN1596"/>
      <w:r w:rsidRPr="00AE7565">
        <w:rPr>
          <w:snapToGrid w:val="0"/>
        </w:rPr>
        <w:t>MBMSCommonPTMRBInformation-v860ext-IEs</w:t>
      </w:r>
      <w:bookmarkEnd w:id="59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TABULAR: CHOICE mode == "3.84 Mcps TDD IMB"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mbms-PhyChInformationList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78" w:history="1">
        <w:r w:rsidRPr="00500532">
          <w:rPr>
            <w:rStyle w:val="Hyperlink"/>
            <w:snapToGrid w:val="0"/>
          </w:rPr>
          <w:t>MBMS-PhyChInformationList-IMB384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MBMS CURRENT CELL PTM RB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00" w:name="ASN1597"/>
      <w:r w:rsidRPr="00AE7565">
        <w:rPr>
          <w:snapToGrid w:val="0"/>
        </w:rPr>
        <w:t>MBMSCurrentCellPTMRBInformation</w:t>
      </w:r>
      <w:bookmarkEnd w:id="60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Current Cell PTM RB Information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mbms-CurrentCell-SCCPCHList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40" w:history="1">
        <w:r w:rsidRPr="00500532">
          <w:rPr>
            <w:rStyle w:val="Hyperlink"/>
            <w:snapToGrid w:val="0"/>
          </w:rPr>
          <w:t>MBMS-CurrentCell-SCCPCHList-r6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mbms-SIBType5-SCCPCHList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11" w:history="1">
        <w:r w:rsidRPr="00500532">
          <w:rPr>
            <w:rStyle w:val="Hyperlink"/>
            <w:snapToGrid w:val="0"/>
          </w:rPr>
          <w:t>MBMS-SIBType5-SCCPCHList-r6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Non critical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v770NonCriticalExtensions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mbms</w:t>
      </w:r>
      <w:r w:rsidRPr="00AE7565">
        <w:rPr>
          <w:snapToGrid w:val="0"/>
        </w:rPr>
        <w:t>CurrentCellPTMRBInfo</w:t>
      </w:r>
      <w:r w:rsidRPr="00AE7565">
        <w:rPr>
          <w:rFonts w:eastAsia="Batang"/>
          <w:color w:val="000000"/>
        </w:rPr>
        <w:t>-v770ext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rFonts w:eastAsia="Batang"/>
          <w:color w:val="000000"/>
        </w:rPr>
        <w:tab/>
      </w:r>
      <w:r w:rsidRPr="00AE7565">
        <w:rPr>
          <w:rFonts w:eastAsia="Batang"/>
          <w:color w:val="000000"/>
        </w:rPr>
        <w:tab/>
      </w:r>
      <w:r w:rsidRPr="00AE7565">
        <w:rPr>
          <w:rFonts w:eastAsia="Batang"/>
          <w:color w:val="000000"/>
        </w:rPr>
        <w:tab/>
      </w:r>
      <w:r w:rsidRPr="00AE7565">
        <w:rPr>
          <w:rFonts w:eastAsia="Batang"/>
          <w:color w:val="000000"/>
        </w:rPr>
        <w:tab/>
      </w:r>
      <w:r w:rsidRPr="00AE7565">
        <w:rPr>
          <w:rFonts w:eastAsia="Batang"/>
          <w:color w:val="000000"/>
        </w:rPr>
        <w:tab/>
      </w:r>
      <w:r w:rsidRPr="00AE7565">
        <w:rPr>
          <w:rFonts w:eastAsia="Batang"/>
          <w:color w:val="000000"/>
        </w:rPr>
        <w:tab/>
      </w:r>
      <w:r w:rsidRPr="00AE7565">
        <w:rPr>
          <w:rFonts w:eastAsia="Batang"/>
          <w:color w:val="000000"/>
        </w:rPr>
        <w:tab/>
      </w:r>
      <w:r w:rsidRPr="00AE7565">
        <w:rPr>
          <w:rFonts w:eastAsia="Batang"/>
          <w:color w:val="000000"/>
        </w:rPr>
        <w:tab/>
      </w:r>
      <w:r w:rsidRPr="00AE7565">
        <w:rPr>
          <w:rFonts w:eastAsia="Batang"/>
          <w:color w:val="000000"/>
        </w:rPr>
        <w:tab/>
      </w:r>
      <w:r w:rsidRPr="00AE7565">
        <w:rPr>
          <w:rFonts w:eastAsia="Batang"/>
          <w:color w:val="000000"/>
        </w:rPr>
        <w:tab/>
      </w:r>
      <w:r w:rsidRPr="00AE7565">
        <w:rPr>
          <w:rFonts w:eastAsia="Batang"/>
          <w:color w:val="000000"/>
        </w:rPr>
        <w:tab/>
      </w:r>
      <w:hyperlink w:anchor="ASN1598" w:history="1">
        <w:r w:rsidRPr="00494B5C">
          <w:rPr>
            <w:rStyle w:val="Hyperlink"/>
            <w:snapToGrid w:val="0"/>
          </w:rPr>
          <w:t>MBMSCurrentCellPTMRBInfo</w:t>
        </w:r>
        <w:r w:rsidRPr="00494B5C">
          <w:rPr>
            <w:rStyle w:val="Hyperlink"/>
            <w:rFonts w:eastAsia="Batang"/>
          </w:rPr>
          <w:t>-v770ext-IEs</w:t>
        </w:r>
      </w:hyperlink>
      <w:r w:rsidRPr="00AE7565">
        <w:rPr>
          <w:rFonts w:eastAsia="Batang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01" w:name="ASN1598"/>
      <w:r w:rsidRPr="00AE7565">
        <w:rPr>
          <w:snapToGrid w:val="0"/>
          <w:color w:val="000000"/>
        </w:rPr>
        <w:t>MBMS</w:t>
      </w:r>
      <w:r w:rsidRPr="00AE7565">
        <w:rPr>
          <w:snapToGrid w:val="0"/>
        </w:rPr>
        <w:t>CurrentCellPTMRBInfo</w:t>
      </w:r>
      <w:r w:rsidRPr="00AE7565">
        <w:rPr>
          <w:rFonts w:eastAsia="Batang"/>
          <w:color w:val="000000"/>
        </w:rPr>
        <w:t>-v770ext-IEs</w:t>
      </w:r>
      <w:bookmarkEnd w:id="60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mbsfn-TDM-Info-List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46" w:history="1">
        <w:r w:rsidRPr="00500532">
          <w:rPr>
            <w:rStyle w:val="Hyperlink"/>
            <w:snapToGrid w:val="0"/>
          </w:rPr>
          <w:t>MBSFN-TDM-Info-List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MBMS GENERAL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02" w:name="ASN1599"/>
      <w:r w:rsidRPr="00AE7565">
        <w:rPr>
          <w:snapToGrid w:val="0"/>
        </w:rPr>
        <w:t>MBMSGeneralInformation</w:t>
      </w:r>
      <w:bookmarkEnd w:id="60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MBMS General Information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mbms-PreferredFrequencyInfo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85" w:history="1">
        <w:r w:rsidRPr="00500532">
          <w:rPr>
            <w:rStyle w:val="Hyperlink"/>
            <w:snapToGrid w:val="0"/>
          </w:rPr>
          <w:t>MBMS-PreferredFrequencyList-r6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mbms-TimersAndCounters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14" w:history="1">
        <w:r w:rsidRPr="00500532">
          <w:rPr>
            <w:rStyle w:val="Hyperlink"/>
            <w:snapToGrid w:val="0"/>
          </w:rPr>
          <w:t>MBMS-TimersAndCounters-r6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michConfigurationInfo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54" w:history="1">
        <w:r w:rsidRPr="00500532">
          <w:rPr>
            <w:rStyle w:val="Hyperlink"/>
            <w:snapToGrid w:val="0"/>
          </w:rPr>
          <w:t>MBMS-MICHConfigurationInfo-r6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cellGroupIdentity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31" w:history="1">
        <w:r w:rsidRPr="00500532">
          <w:rPr>
            <w:rStyle w:val="Hyperlink"/>
            <w:snapToGrid w:val="0"/>
          </w:rPr>
          <w:t>MBMS-CellGroupIdentity-r6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mschDefaultConfigurationInfo</w:t>
      </w:r>
      <w:r w:rsidRPr="00AE7565">
        <w:rPr>
          <w:snapToGrid w:val="0"/>
        </w:rPr>
        <w:tab/>
      </w:r>
      <w:hyperlink w:anchor="ASN5165" w:history="1">
        <w:r w:rsidRPr="00500532">
          <w:rPr>
            <w:rStyle w:val="Hyperlink"/>
            <w:snapToGrid w:val="0"/>
          </w:rPr>
          <w:t>MBMS-MSCH-ConfigurationInfo-r6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Non critical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v6b0NonCriticalExtensions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mbmsGeneralInformation</w:t>
      </w:r>
      <w:r w:rsidRPr="00AE7565">
        <w:rPr>
          <w:rFonts w:eastAsia="Batang"/>
          <w:color w:val="000000"/>
        </w:rPr>
        <w:t>-v6b0ext</w:t>
      </w:r>
      <w:r w:rsidRPr="00AE7565">
        <w:rPr>
          <w:rFonts w:eastAsia="Batang"/>
          <w:color w:val="000000"/>
        </w:rPr>
        <w:tab/>
      </w:r>
      <w:hyperlink w:anchor="ASN1600" w:history="1">
        <w:r w:rsidRPr="00494B5C">
          <w:rPr>
            <w:rStyle w:val="Hyperlink"/>
            <w:snapToGrid w:val="0"/>
          </w:rPr>
          <w:t>MBMSGeneralInformation</w:t>
        </w:r>
        <w:r w:rsidRPr="00494B5C">
          <w:rPr>
            <w:rStyle w:val="Hyperlink"/>
            <w:rFonts w:eastAsia="Batang"/>
          </w:rPr>
          <w:t>-v6b0ext-IEs</w:t>
        </w:r>
      </w:hyperlink>
      <w:r w:rsidRPr="00AE7565">
        <w:rPr>
          <w:rFonts w:eastAsia="Batang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v770NonCriticalExtensions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mbmsGeneralInformation-v770ext</w:t>
      </w:r>
      <w:r w:rsidRPr="00AE7565">
        <w:rPr>
          <w:snapToGrid w:val="0"/>
          <w:color w:val="000000"/>
        </w:rPr>
        <w:tab/>
      </w:r>
      <w:hyperlink w:anchor="ASN1601" w:history="1">
        <w:r w:rsidRPr="00494B5C">
          <w:rPr>
            <w:rStyle w:val="Hyperlink"/>
            <w:snapToGrid w:val="0"/>
          </w:rPr>
          <w:t>MBMSGeneralInformation-v770ext-IEs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v860NonCriticalExtensions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mbmsGeneralInformation-v860ext</w:t>
      </w:r>
      <w:r w:rsidRPr="00AE7565">
        <w:rPr>
          <w:snapToGrid w:val="0"/>
        </w:rPr>
        <w:tab/>
      </w:r>
      <w:hyperlink w:anchor="ASN1602" w:history="1">
        <w:r w:rsidRPr="00494B5C">
          <w:rPr>
            <w:rStyle w:val="Hyperlink"/>
            <w:snapToGrid w:val="0"/>
          </w:rPr>
          <w:t>MBMSGeneralInformation-v860ext-IEs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v890NoncriticalExtensions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mbmsGeneralInformation-v890ext</w:t>
      </w:r>
      <w:r w:rsidRPr="00AE7565">
        <w:rPr>
          <w:snapToGrid w:val="0"/>
        </w:rPr>
        <w:tab/>
      </w:r>
      <w:hyperlink w:anchor="ASN1603" w:history="1">
        <w:r w:rsidRPr="00494B5C">
          <w:rPr>
            <w:rStyle w:val="Hyperlink"/>
            <w:snapToGrid w:val="0"/>
          </w:rPr>
          <w:t>MBMSGeneralInformation-v890ext-IEs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03" w:name="ASN1600"/>
      <w:r w:rsidRPr="00AE7565">
        <w:rPr>
          <w:snapToGrid w:val="0"/>
        </w:rPr>
        <w:t>MBMSGeneralInformation</w:t>
      </w:r>
      <w:r w:rsidRPr="00AE7565">
        <w:rPr>
          <w:rFonts w:eastAsia="Batang"/>
          <w:color w:val="000000"/>
        </w:rPr>
        <w:t>-v6b0ext-IEs</w:t>
      </w:r>
      <w:bookmarkEnd w:id="60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indicateChangeInSelectedServices</w:t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604" w:name="ASN1601"/>
      <w:r w:rsidRPr="00AE7565">
        <w:t>MBMSGeneralInformation-v770ext-IEs</w:t>
      </w:r>
      <w:bookmarkEnd w:id="604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mbmsMICHConfiguration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ab/>
      </w:r>
      <w:hyperlink w:anchor="ASN5155" w:history="1">
        <w:r w:rsidRPr="00500532">
          <w:rPr>
            <w:rStyle w:val="Hyperlink"/>
            <w:snapToGrid w:val="0"/>
          </w:rPr>
          <w:t>MBMS-MICHConfigurationInfo-v770ext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mbsfnInterFrequencyNeighbourList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239" w:history="1">
        <w:r w:rsidRPr="00500532">
          <w:rPr>
            <w:rStyle w:val="Hyperlink"/>
          </w:rPr>
          <w:t>MBSFN-InterFrequencyNeighbourList-r7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05" w:name="ASN1602"/>
      <w:r w:rsidRPr="00AE7565">
        <w:rPr>
          <w:snapToGrid w:val="0"/>
        </w:rPr>
        <w:t>MBMSGeneralInformation-v860ext-IEs</w:t>
      </w:r>
      <w:bookmarkEnd w:id="60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mbsfnInterFrequencyNeighbourList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40" w:history="1">
        <w:r w:rsidRPr="00500532">
          <w:rPr>
            <w:rStyle w:val="Hyperlink"/>
            <w:snapToGrid w:val="0"/>
          </w:rPr>
          <w:t>MBSFN-InterFrequencyNeighbourList-v860ext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06" w:name="ASN1603"/>
      <w:r w:rsidRPr="00AE7565">
        <w:rPr>
          <w:snapToGrid w:val="0"/>
        </w:rPr>
        <w:t>MBMSGeneralInformation-v890ext-IEs</w:t>
      </w:r>
      <w:bookmarkEnd w:id="60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mbmsNetworkStandardTimeInformation-LCR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71" w:history="1">
        <w:r w:rsidRPr="00500532">
          <w:rPr>
            <w:rStyle w:val="Hyperlink"/>
            <w:snapToGrid w:val="0"/>
          </w:rPr>
          <w:t>MBMS-NetworkStandardTimeInformation-LCR-v890ext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mbmsMICHConfiguration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56" w:history="1">
        <w:r w:rsidRPr="00500532">
          <w:rPr>
            <w:rStyle w:val="Hyperlink"/>
            <w:snapToGrid w:val="0"/>
          </w:rPr>
          <w:t>MBMS-MICHConfigurationInfo-v890ext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MBMS MODIFICATION REQUEST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07" w:name="ASN1604"/>
      <w:r w:rsidRPr="00AE7565">
        <w:rPr>
          <w:snapToGrid w:val="0"/>
        </w:rPr>
        <w:t>MBMSModificationRequest</w:t>
      </w:r>
      <w:bookmarkEnd w:id="60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MBMS Modification Request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mbms-PreferredFreqRequest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3" w:history="1">
        <w:r w:rsidRPr="00500532">
          <w:rPr>
            <w:rStyle w:val="Hyperlink"/>
            <w:snapToGrid w:val="0"/>
            <w:lang w:eastAsia="ko-KR"/>
          </w:rPr>
          <w:t>MBMS-ServiceIdentity-r6</w:t>
        </w:r>
      </w:hyperlink>
      <w:r w:rsidRPr="00AE7565">
        <w:rPr>
          <w:snapToGrid w:val="0"/>
          <w:lang w:eastAsia="ko-KR"/>
        </w:rPr>
        <w:tab/>
      </w:r>
      <w:r w:rsidRPr="00AE7565">
        <w:rPr>
          <w:snapToGrid w:val="0"/>
          <w:lang w:eastAsia="ko-KR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rb-InformationReleaseList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98" w:history="1">
        <w:r w:rsidRPr="00922AFA">
          <w:rPr>
            <w:rStyle w:val="Hyperlink"/>
            <w:snapToGrid w:val="0"/>
          </w:rPr>
          <w:t>RB-InformationReleaseList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Non critical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v6b0NonCriticalExtensions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mbmsModificationRequest</w:t>
      </w:r>
      <w:r w:rsidRPr="00AE7565">
        <w:rPr>
          <w:rFonts w:eastAsia="Batang"/>
          <w:color w:val="000000"/>
        </w:rPr>
        <w:t>-v6b0ext</w:t>
      </w:r>
      <w:r w:rsidRPr="00AE7565">
        <w:rPr>
          <w:rFonts w:eastAsia="Batang"/>
          <w:color w:val="000000"/>
        </w:rPr>
        <w:tab/>
      </w:r>
      <w:hyperlink w:anchor="ASN1605" w:history="1">
        <w:r w:rsidRPr="00494B5C">
          <w:rPr>
            <w:rStyle w:val="Hyperlink"/>
            <w:snapToGrid w:val="0"/>
          </w:rPr>
          <w:t>MBMSModificationRequest</w:t>
        </w:r>
        <w:r w:rsidRPr="00494B5C">
          <w:rPr>
            <w:rStyle w:val="Hyperlink"/>
            <w:rFonts w:eastAsia="Batang"/>
          </w:rPr>
          <w:t>-v6b0ext-IEs</w:t>
        </w:r>
      </w:hyperlink>
      <w:r w:rsidRPr="00AE7565">
        <w:rPr>
          <w:rFonts w:eastAsia="Batang"/>
          <w:color w:val="00000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t>v6f0NonCriticalExtensions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mbmsModificationRequest</w:t>
      </w:r>
      <w:r w:rsidRPr="00AE7565">
        <w:rPr>
          <w:rFonts w:eastAsia="Batang"/>
        </w:rPr>
        <w:t>-v6f0ext</w:t>
      </w:r>
      <w:r w:rsidRPr="00AE7565">
        <w:rPr>
          <w:rFonts w:eastAsia="Batang"/>
        </w:rPr>
        <w:tab/>
      </w:r>
      <w:hyperlink w:anchor="ASN1606" w:history="1">
        <w:r w:rsidRPr="00494B5C">
          <w:rPr>
            <w:rStyle w:val="Hyperlink"/>
          </w:rPr>
          <w:t>MBMSModificationRequest</w:t>
        </w:r>
        <w:r w:rsidRPr="00494B5C">
          <w:rPr>
            <w:rStyle w:val="Hyperlink"/>
            <w:rFonts w:eastAsia="Batang"/>
          </w:rPr>
          <w:t>-v6f0ext-IEs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608" w:name="ASN1605"/>
      <w:r w:rsidRPr="00AE7565">
        <w:t>MBMSModificationRequest</w:t>
      </w:r>
      <w:r w:rsidRPr="00AE7565">
        <w:rPr>
          <w:rFonts w:eastAsia="Batang"/>
        </w:rPr>
        <w:t>-v6b0ext-IEs</w:t>
      </w:r>
      <w:bookmarkEnd w:id="60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mbmsSelectedServiceInfo</w:t>
      </w:r>
      <w:r w:rsidRPr="00AE7565">
        <w:tab/>
      </w:r>
      <w:r w:rsidRPr="00AE7565">
        <w:tab/>
      </w:r>
      <w:r w:rsidRPr="00AE7565">
        <w:tab/>
      </w:r>
      <w:hyperlink w:anchor="ASN5197" w:history="1">
        <w:r w:rsidRPr="00500532">
          <w:rPr>
            <w:rStyle w:val="Hyperlink"/>
          </w:rPr>
          <w:t>MBMS-SelectedServiceInfo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609" w:name="ASN1606"/>
      <w:r w:rsidRPr="00AE7565">
        <w:t>MBMSModificationRequest</w:t>
      </w:r>
      <w:r w:rsidRPr="00AE7565">
        <w:rPr>
          <w:rFonts w:eastAsia="Batang"/>
        </w:rPr>
        <w:t>-v6f0ext-IEs</w:t>
      </w:r>
      <w:bookmarkEnd w:id="609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mbmsSupportOfServiceChangeForAPtpRB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MBMS MODIFIED SERVICES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10" w:name="ASN1607"/>
      <w:r w:rsidRPr="00AE7565">
        <w:rPr>
          <w:snapToGrid w:val="0"/>
        </w:rPr>
        <w:t>MBMSModifiedServicesInformation</w:t>
      </w:r>
      <w:bookmarkEnd w:id="61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MBMS Modified Services Information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modifedServiceList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60" w:history="1">
        <w:r w:rsidRPr="00500532">
          <w:rPr>
            <w:rStyle w:val="Hyperlink"/>
            <w:snapToGrid w:val="0"/>
          </w:rPr>
          <w:t>MBMS-ModifedServiceList-r6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mbms-ReacquireMCCH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mbms-DynamicPersistenceLevel</w:t>
      </w:r>
      <w:r w:rsidRPr="00AE7565">
        <w:rPr>
          <w:snapToGrid w:val="0"/>
        </w:rPr>
        <w:tab/>
      </w:r>
      <w:hyperlink w:anchor="ASN2946" w:history="1">
        <w:r w:rsidRPr="00922AFA">
          <w:rPr>
            <w:rStyle w:val="Hyperlink"/>
            <w:snapToGrid w:val="0"/>
          </w:rPr>
          <w:t>DynamicPersistenceLevel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endOfModifiedMCCHInformation</w:t>
      </w:r>
      <w:r w:rsidRPr="00AE7565">
        <w:rPr>
          <w:snapToGrid w:val="0"/>
        </w:rPr>
        <w:tab/>
        <w:t>INTEGER (1..16)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mbmsNumberOfNeighbourCells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74" w:history="1">
        <w:r w:rsidRPr="00500532">
          <w:rPr>
            <w:rStyle w:val="Hyperlink"/>
            <w:snapToGrid w:val="0"/>
          </w:rPr>
          <w:t>MBMS-NumberOfNeighbourCells-r6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mbms-AllUnmodifiedPTMServices</w:t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mbms-PTMActivationTime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86" w:history="1">
        <w:r w:rsidRPr="00500532">
          <w:rPr>
            <w:rStyle w:val="Hyperlink"/>
            <w:snapToGrid w:val="0"/>
          </w:rPr>
          <w:t>MBMS-PTMActivationTime-r6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Non critical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v770NonCriticalExtensions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mbms</w:t>
      </w:r>
      <w:r w:rsidRPr="00AE7565">
        <w:rPr>
          <w:snapToGrid w:val="0"/>
        </w:rPr>
        <w:t>ModifiedServicesInformation</w:t>
      </w:r>
      <w:r w:rsidRPr="00AE7565">
        <w:rPr>
          <w:snapToGrid w:val="0"/>
          <w:color w:val="000000"/>
        </w:rPr>
        <w:t>-v770ext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608" w:history="1">
        <w:r w:rsidRPr="00494B5C">
          <w:rPr>
            <w:rStyle w:val="Hyperlink"/>
            <w:snapToGrid w:val="0"/>
          </w:rPr>
          <w:t>MBMSModifiedServicesInformation-v770ext-IEs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t>v7c0NonCriticalExtensions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t>mbmsModifiedServicesInformation-v7c0ext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</w:rPr>
        <w:tab/>
      </w:r>
      <w:hyperlink w:anchor="ASN1609" w:history="1">
        <w:r w:rsidRPr="00494B5C">
          <w:rPr>
            <w:rStyle w:val="Hyperlink"/>
          </w:rPr>
          <w:t>MBMSModifiedServicesInformation-v7c0ext-IEs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11" w:name="ASN1608"/>
      <w:r w:rsidRPr="00AE7565">
        <w:rPr>
          <w:snapToGrid w:val="0"/>
          <w:color w:val="000000"/>
        </w:rPr>
        <w:t>MBMS</w:t>
      </w:r>
      <w:r w:rsidRPr="00AE7565">
        <w:rPr>
          <w:snapToGrid w:val="0"/>
        </w:rPr>
        <w:t>ModifiedServicesInformation</w:t>
      </w:r>
      <w:r w:rsidRPr="00AE7565">
        <w:rPr>
          <w:rFonts w:eastAsia="Batang"/>
          <w:color w:val="000000"/>
        </w:rPr>
        <w:t>-v770ext-IEs</w:t>
      </w:r>
      <w:bookmarkEnd w:id="61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modifiedServiceList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63" w:history="1">
        <w:r w:rsidRPr="00500532">
          <w:rPr>
            <w:rStyle w:val="Hyperlink"/>
            <w:snapToGrid w:val="0"/>
          </w:rPr>
          <w:t>MBMS-ModifiedServiceList-v770ext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mib-ValueTag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18" w:history="1">
        <w:r w:rsidRPr="00EA10A5">
          <w:rPr>
            <w:rStyle w:val="Hyperlink"/>
            <w:snapToGrid w:val="0"/>
          </w:rPr>
          <w:t>MIB-ValueTag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612" w:name="ASN1609"/>
      <w:r w:rsidRPr="00AE7565">
        <w:t>MBMSModifiedServicesInformation</w:t>
      </w:r>
      <w:r w:rsidRPr="00AE7565">
        <w:rPr>
          <w:rFonts w:eastAsia="Batang"/>
        </w:rPr>
        <w:t>-v</w:t>
      </w:r>
      <w:r w:rsidRPr="00AE7565">
        <w:t>7c</w:t>
      </w:r>
      <w:r w:rsidRPr="00AE7565">
        <w:rPr>
          <w:rFonts w:eastAsia="Batang"/>
        </w:rPr>
        <w:t>0ext-IEs</w:t>
      </w:r>
      <w:bookmarkEnd w:id="612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modifiedServiceList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164" w:history="1">
        <w:r w:rsidRPr="00500532">
          <w:rPr>
            <w:rStyle w:val="Hyperlink"/>
          </w:rPr>
          <w:t>MBMS-ModifiedServiceList-LCR-v7c0ext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MBMS NEIGHBOURING CELL PTM RB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13" w:name="ASN1610"/>
      <w:r w:rsidRPr="00AE7565">
        <w:rPr>
          <w:snapToGrid w:val="0"/>
        </w:rPr>
        <w:t>MBMSNeighbouringCellPTMRBInformation</w:t>
      </w:r>
      <w:bookmarkEnd w:id="61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MBMS Neighbouring Cell PTM RB Information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neighbouringCellIdentity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83" w:history="1">
        <w:r w:rsidRPr="00EA10A5">
          <w:rPr>
            <w:rStyle w:val="Hyperlink"/>
            <w:snapToGrid w:val="0"/>
          </w:rPr>
          <w:t>IntraFreqCellID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neighbouringCellSCCPCHList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69" w:history="1">
        <w:r w:rsidRPr="00500532">
          <w:rPr>
            <w:rStyle w:val="Hyperlink"/>
            <w:snapToGrid w:val="0"/>
          </w:rPr>
          <w:t>MBMS-NeighbouringCellSCCPCHList-r6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Non critical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v770NonCriticalExtensions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mbms</w:t>
      </w:r>
      <w:r w:rsidRPr="00AE7565">
        <w:rPr>
          <w:snapToGrid w:val="0"/>
        </w:rPr>
        <w:t>NeighbouringCellPTMRBInformation</w:t>
      </w:r>
      <w:r w:rsidRPr="00AE7565">
        <w:rPr>
          <w:snapToGrid w:val="0"/>
          <w:color w:val="000000"/>
        </w:rPr>
        <w:t>-v770ext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611" w:history="1">
        <w:r w:rsidRPr="00494B5C">
          <w:rPr>
            <w:rStyle w:val="Hyperlink"/>
            <w:snapToGrid w:val="0"/>
          </w:rPr>
          <w:t>MBMSNeighbouringCellPTMRBInformation-v770ext-IEs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614" w:name="ASN1611"/>
      <w:r w:rsidRPr="00AE7565">
        <w:rPr>
          <w:snapToGrid w:val="0"/>
          <w:color w:val="000000"/>
        </w:rPr>
        <w:t>MBMS</w:t>
      </w:r>
      <w:r w:rsidRPr="00AE7565">
        <w:rPr>
          <w:snapToGrid w:val="0"/>
        </w:rPr>
        <w:t>NeighbouringCellPTMRBInformation</w:t>
      </w:r>
      <w:r w:rsidRPr="00AE7565">
        <w:rPr>
          <w:snapToGrid w:val="0"/>
          <w:color w:val="000000"/>
        </w:rPr>
        <w:t>-v770ext-IEs</w:t>
      </w:r>
      <w:bookmarkEnd w:id="614"/>
      <w:r w:rsidRPr="00AE7565">
        <w:rPr>
          <w:snapToGrid w:val="0"/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The "choice_PhyCH" in the tabular is realized by using the following IE due to the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constraint in the ASN.1 implementation.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neighbouringCellSCCPCHList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70" w:history="1">
        <w:r w:rsidRPr="00500532">
          <w:rPr>
            <w:rStyle w:val="Hyperlink"/>
            <w:snapToGrid w:val="0"/>
          </w:rPr>
          <w:t>MBMS-NeighbouringCellSCCPCHList-v770ext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MBMS SCHEDULING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15" w:name="ASN1612"/>
      <w:r w:rsidRPr="00AE7565">
        <w:rPr>
          <w:snapToGrid w:val="0"/>
        </w:rPr>
        <w:t>MBMSSchedulingInformation</w:t>
      </w:r>
      <w:bookmarkEnd w:id="61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MBMS Scheduling Information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serviceSchedulingInfoList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5" w:history="1">
        <w:r w:rsidRPr="00500532">
          <w:rPr>
            <w:rStyle w:val="Hyperlink"/>
            <w:snapToGrid w:val="0"/>
          </w:rPr>
          <w:t>MBMS-ServiceSchedulingInfoList-r6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Non critical extensions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MBMS UNMODIFIED SERVICES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16" w:name="ASN1613"/>
      <w:r w:rsidRPr="00AE7565">
        <w:rPr>
          <w:snapToGrid w:val="0"/>
        </w:rPr>
        <w:t>MBMSUnmodifiedServicesInformation</w:t>
      </w:r>
      <w:bookmarkEnd w:id="61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MBMS Unmodified Services Information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unmodifiedServiceList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27" w:history="1">
        <w:r w:rsidRPr="00500532">
          <w:rPr>
            <w:rStyle w:val="Hyperlink"/>
            <w:snapToGrid w:val="0"/>
          </w:rPr>
          <w:t>MBMS-UnmodifiedServiceList-r6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Non critical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v770NonCriticalExtensions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mbmsUnm</w:t>
      </w:r>
      <w:r w:rsidRPr="00AE7565">
        <w:rPr>
          <w:snapToGrid w:val="0"/>
        </w:rPr>
        <w:t>odifiedServicesInformation</w:t>
      </w:r>
      <w:r w:rsidRPr="00AE7565">
        <w:rPr>
          <w:snapToGrid w:val="0"/>
          <w:color w:val="000000"/>
        </w:rPr>
        <w:t>-v770ext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614" w:history="1">
        <w:r w:rsidRPr="00494B5C">
          <w:rPr>
            <w:rStyle w:val="Hyperlink"/>
            <w:snapToGrid w:val="0"/>
          </w:rPr>
          <w:t>MBMSUnmodifiedServicesInformation-v770ext-IEs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17" w:name="ASN1614"/>
      <w:r w:rsidRPr="00AE7565">
        <w:rPr>
          <w:snapToGrid w:val="0"/>
          <w:color w:val="000000"/>
        </w:rPr>
        <w:t>MBMSUnm</w:t>
      </w:r>
      <w:r w:rsidRPr="00AE7565">
        <w:rPr>
          <w:snapToGrid w:val="0"/>
        </w:rPr>
        <w:t>odifiedServicesInformation</w:t>
      </w:r>
      <w:r w:rsidRPr="00AE7565">
        <w:rPr>
          <w:rFonts w:eastAsia="Batang"/>
          <w:color w:val="000000"/>
        </w:rPr>
        <w:t>-v770ext-IEs</w:t>
      </w:r>
      <w:bookmarkEnd w:id="61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unmodifiedServiceList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29" w:history="1">
        <w:r w:rsidRPr="00500532">
          <w:rPr>
            <w:rStyle w:val="Hyperlink"/>
            <w:snapToGrid w:val="0"/>
          </w:rPr>
          <w:t>MBMS-UnmodifiedServiceList-v770ext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System Information Container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rFonts w:ascii="Times New Roman" w:hAnsi="Times New Roman"/>
          <w:sz w:val="24"/>
          <w:szCs w:val="24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18" w:name="ASN1615"/>
      <w:r w:rsidRPr="00AE7565">
        <w:rPr>
          <w:snapToGrid w:val="0"/>
        </w:rPr>
        <w:t>System-Information-Container</w:t>
      </w:r>
      <w:bookmarkEnd w:id="61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</w:t>
      </w:r>
      <w:r w:rsidRPr="00AE7565">
        <w:rPr>
          <w:snapToGrid w:val="0"/>
          <w:color w:val="000000"/>
        </w:rPr>
        <w:t xml:space="preserve"> STRING</w:t>
      </w:r>
      <w:r w:rsidRPr="00AE7565">
        <w:rPr>
          <w:snapToGrid w:val="0"/>
        </w:rPr>
        <w:t xml:space="preserve"> (CONTAINING </w:t>
      </w:r>
      <w:hyperlink w:anchor="ASN4912" w:history="1">
        <w:r w:rsidRPr="00EA10A5">
          <w:rPr>
            <w:rStyle w:val="Hyperlink"/>
            <w:snapToGrid w:val="0"/>
          </w:rPr>
          <w:t>MasterInformationBlock</w:t>
        </w:r>
      </w:hyperlink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sysInfoTypeSB1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</w:t>
      </w:r>
      <w:r w:rsidRPr="00AE7565">
        <w:rPr>
          <w:snapToGrid w:val="0"/>
          <w:color w:val="000000"/>
        </w:rPr>
        <w:t xml:space="preserve"> STRING</w:t>
      </w:r>
      <w:r w:rsidRPr="00AE7565">
        <w:rPr>
          <w:snapToGrid w:val="0"/>
        </w:rPr>
        <w:t xml:space="preserve"> (CONTAINING </w:t>
      </w:r>
      <w:hyperlink w:anchor="ASN5106" w:history="1">
        <w:r w:rsidRPr="00500532">
          <w:rPr>
            <w:rStyle w:val="Hyperlink"/>
            <w:snapToGrid w:val="0"/>
          </w:rPr>
          <w:t>SysInfoTypeSB1</w:t>
        </w:r>
      </w:hyperlink>
      <w:r w:rsidRPr="00AE7565">
        <w:rPr>
          <w:snapToGrid w:val="0"/>
        </w:rPr>
        <w:t>)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sysInfoTypeSB2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</w:t>
      </w:r>
      <w:r w:rsidRPr="00AE7565">
        <w:rPr>
          <w:snapToGrid w:val="0"/>
          <w:color w:val="000000"/>
        </w:rPr>
        <w:t xml:space="preserve"> STRING</w:t>
      </w:r>
      <w:r w:rsidRPr="00AE7565">
        <w:rPr>
          <w:snapToGrid w:val="0"/>
        </w:rPr>
        <w:t xml:space="preserve"> (CONTAINING </w:t>
      </w:r>
      <w:hyperlink w:anchor="ASN5110" w:history="1">
        <w:r w:rsidRPr="00500532">
          <w:rPr>
            <w:rStyle w:val="Hyperlink"/>
            <w:snapToGrid w:val="0"/>
          </w:rPr>
          <w:t>SysInfoTypeSB2</w:t>
        </w:r>
      </w:hyperlink>
      <w:r w:rsidRPr="00AE7565">
        <w:rPr>
          <w:snapToGrid w:val="0"/>
        </w:rPr>
        <w:t>)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</w:t>
      </w:r>
      <w:r w:rsidRPr="00AE7565">
        <w:rPr>
          <w:snapToGrid w:val="0"/>
          <w:color w:val="000000"/>
        </w:rPr>
        <w:t xml:space="preserve"> STRING</w:t>
      </w:r>
      <w:r w:rsidRPr="00AE7565">
        <w:rPr>
          <w:snapToGrid w:val="0"/>
        </w:rPr>
        <w:t xml:space="preserve"> (CONTAINING </w:t>
      </w:r>
      <w:hyperlink w:anchor="ASN4965" w:history="1">
        <w:r w:rsidRPr="00EA10A5">
          <w:rPr>
            <w:rStyle w:val="Hyperlink"/>
            <w:snapToGrid w:val="0"/>
          </w:rPr>
          <w:t>SysInfoType1</w:t>
        </w:r>
      </w:hyperlink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</w:t>
      </w:r>
      <w:r w:rsidRPr="00AE7565">
        <w:rPr>
          <w:snapToGrid w:val="0"/>
          <w:color w:val="000000"/>
        </w:rPr>
        <w:t xml:space="preserve"> STRING</w:t>
      </w:r>
      <w:r w:rsidRPr="00AE7565">
        <w:rPr>
          <w:snapToGrid w:val="0"/>
        </w:rPr>
        <w:t xml:space="preserve"> (CONTAINING </w:t>
      </w:r>
      <w:hyperlink w:anchor="ASN4969" w:history="1">
        <w:r w:rsidRPr="00EA10A5">
          <w:rPr>
            <w:rStyle w:val="Hyperlink"/>
            <w:snapToGrid w:val="0"/>
          </w:rPr>
          <w:t>SysInfoType3</w:t>
        </w:r>
      </w:hyperlink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</w:t>
      </w:r>
      <w:r w:rsidRPr="00AE7565">
        <w:rPr>
          <w:snapToGrid w:val="0"/>
          <w:color w:val="000000"/>
        </w:rPr>
        <w:t xml:space="preserve"> STRING</w:t>
      </w:r>
      <w:r w:rsidRPr="00AE7565">
        <w:rPr>
          <w:snapToGrid w:val="0"/>
        </w:rPr>
        <w:t xml:space="preserve"> (CONTAINING </w:t>
      </w:r>
      <w:hyperlink w:anchor="ASN4985" w:history="1">
        <w:r w:rsidRPr="00EA10A5">
          <w:rPr>
            <w:rStyle w:val="Hyperlink"/>
            <w:snapToGrid w:val="0"/>
          </w:rPr>
          <w:t>SysInfoType5</w:t>
        </w:r>
      </w:hyperlink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</w:t>
      </w:r>
      <w:r w:rsidRPr="00AE7565">
        <w:rPr>
          <w:snapToGrid w:val="0"/>
          <w:color w:val="000000"/>
        </w:rPr>
        <w:t xml:space="preserve"> STRING</w:t>
      </w:r>
      <w:r w:rsidRPr="00AE7565">
        <w:rPr>
          <w:snapToGrid w:val="0"/>
        </w:rPr>
        <w:t xml:space="preserve"> (CONTAINING </w:t>
      </w:r>
      <w:hyperlink w:anchor="ASN5009" w:history="1">
        <w:r w:rsidRPr="00500532">
          <w:rPr>
            <w:rStyle w:val="Hyperlink"/>
            <w:snapToGrid w:val="0"/>
          </w:rPr>
          <w:t>SysInfoType7</w:t>
        </w:r>
      </w:hyperlink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</w:t>
      </w:r>
      <w:r w:rsidRPr="00AE7565">
        <w:rPr>
          <w:snapToGrid w:val="0"/>
          <w:color w:val="000000"/>
        </w:rPr>
        <w:t xml:space="preserve"> STRING</w:t>
      </w:r>
      <w:r w:rsidRPr="00AE7565">
        <w:rPr>
          <w:snapToGrid w:val="0"/>
        </w:rPr>
        <w:t xml:space="preserve"> (CONTAINING </w:t>
      </w:r>
      <w:hyperlink w:anchor="ASN5013" w:history="1">
        <w:r w:rsidRPr="00500532">
          <w:rPr>
            <w:rStyle w:val="Hyperlink"/>
            <w:snapToGrid w:val="0"/>
          </w:rPr>
          <w:t>SysInfoType11</w:t>
        </w:r>
      </w:hyperlink>
      <w:r w:rsidRPr="00AE7565">
        <w:rPr>
          <w:snapToGrid w:val="0"/>
        </w:rPr>
        <w:t>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sysInfoType11bis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</w:t>
      </w:r>
      <w:r w:rsidRPr="00AE7565">
        <w:rPr>
          <w:snapToGrid w:val="0"/>
          <w:color w:val="000000"/>
        </w:rPr>
        <w:t xml:space="preserve"> STRING</w:t>
      </w:r>
      <w:r w:rsidRPr="00AE7565">
        <w:rPr>
          <w:snapToGrid w:val="0"/>
        </w:rPr>
        <w:t xml:space="preserve"> (CONTAINING </w:t>
      </w:r>
      <w:hyperlink w:anchor="ASN5024" w:history="1">
        <w:r w:rsidRPr="00500532">
          <w:rPr>
            <w:rStyle w:val="Hyperlink"/>
            <w:snapToGrid w:val="0"/>
          </w:rPr>
          <w:t>SysInfoType11bis</w:t>
        </w:r>
      </w:hyperlink>
      <w:r w:rsidRPr="00AE7565">
        <w:rPr>
          <w:snapToGrid w:val="0"/>
        </w:rPr>
        <w:t>)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</w:t>
      </w:r>
      <w:r w:rsidRPr="00AE7565">
        <w:rPr>
          <w:snapToGrid w:val="0"/>
          <w:color w:val="000000"/>
        </w:rPr>
        <w:t xml:space="preserve"> STRING</w:t>
      </w:r>
      <w:r w:rsidRPr="00AE7565">
        <w:rPr>
          <w:snapToGrid w:val="0"/>
        </w:rPr>
        <w:t xml:space="preserve"> (CONTAINING </w:t>
      </w:r>
      <w:hyperlink w:anchor="ASN5030" w:history="1">
        <w:r w:rsidRPr="00500532">
          <w:rPr>
            <w:rStyle w:val="Hyperlink"/>
            <w:snapToGrid w:val="0"/>
          </w:rPr>
          <w:t>SysInfoType12</w:t>
        </w:r>
      </w:hyperlink>
      <w:r w:rsidRPr="00AE7565">
        <w:rPr>
          <w:snapToGrid w:val="0"/>
        </w:rPr>
        <w:t>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vb50NonCriticalExtensions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system-Information-Container-vb50ext</w:t>
      </w:r>
      <w:r w:rsidRPr="00AE7565">
        <w:rPr>
          <w:snapToGrid w:val="0"/>
        </w:rPr>
        <w:tab/>
      </w:r>
      <w:hyperlink w:anchor="ASN1616" w:history="1">
        <w:r w:rsidRPr="00494B5C">
          <w:rPr>
            <w:rStyle w:val="Hyperlink"/>
            <w:snapToGrid w:val="0"/>
          </w:rPr>
          <w:t>System-Information-Container-vb50ext-IEs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snapToGrid w:val="0"/>
        </w:rPr>
        <w:tab/>
        <w:t>vc50</w:t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</w:t>
      </w:r>
      <w:r>
        <w:rPr>
          <w:snapToGrid w:val="0"/>
        </w:rPr>
        <w:t>ystem-Information-Container-vc50</w:t>
      </w:r>
      <w:r w:rsidRPr="00AE7565">
        <w:rPr>
          <w:snapToGrid w:val="0"/>
        </w:rPr>
        <w:t>ext</w:t>
      </w:r>
      <w:r w:rsidRPr="00AE7565">
        <w:rPr>
          <w:snapToGrid w:val="0"/>
        </w:rPr>
        <w:tab/>
      </w:r>
      <w:hyperlink w:anchor="ASN1617" w:history="1">
        <w:r w:rsidRPr="00494B5C">
          <w:rPr>
            <w:rStyle w:val="Hyperlink"/>
            <w:snapToGrid w:val="0"/>
          </w:rPr>
          <w:t>System-Information-Container-vc50ext-IEs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SEQUENCE {}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314152" w:rsidRDefault="006B662B" w:rsidP="006B662B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314152">
        <w:rPr>
          <w:snapToGrid w:val="0"/>
          <w:lang w:val="en-US"/>
        </w:rPr>
        <w:t>}</w:t>
      </w:r>
      <w:r w:rsidRPr="00314152">
        <w:rPr>
          <w:snapToGrid w:val="0"/>
          <w:lang w:val="en-US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19" w:name="ASN1616"/>
      <w:r w:rsidRPr="00AE7565">
        <w:rPr>
          <w:snapToGrid w:val="0"/>
        </w:rPr>
        <w:t>System-Information-Container-vb50ext-IEs</w:t>
      </w:r>
      <w:bookmarkEnd w:id="6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sysInfoType22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OCTET STRING (CONTAINING </w:t>
      </w:r>
      <w:hyperlink w:anchor="ASN5101" w:history="1">
        <w:r w:rsidRPr="00500532">
          <w:rPr>
            <w:rStyle w:val="Hyperlink"/>
            <w:snapToGrid w:val="0"/>
          </w:rPr>
          <w:t>SysInfoType22</w:t>
        </w:r>
      </w:hyperlink>
      <w:r w:rsidRPr="00AE7565">
        <w:rPr>
          <w:snapToGrid w:val="0"/>
        </w:rPr>
        <w:t>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20" w:name="ASN1617"/>
      <w:r w:rsidRPr="00AE7565">
        <w:rPr>
          <w:snapToGrid w:val="0"/>
        </w:rPr>
        <w:t>System-Information-Container-</w:t>
      </w:r>
      <w:r>
        <w:rPr>
          <w:snapToGrid w:val="0"/>
        </w:rPr>
        <w:t>vc50</w:t>
      </w:r>
      <w:r w:rsidRPr="00AE7565">
        <w:rPr>
          <w:snapToGrid w:val="0"/>
        </w:rPr>
        <w:t>ext-IEs</w:t>
      </w:r>
      <w:bookmarkEnd w:id="6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sysInfoType11ter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 xml:space="preserve">OCTET </w:t>
      </w:r>
      <w:r>
        <w:rPr>
          <w:snapToGrid w:val="0"/>
        </w:rPr>
        <w:t xml:space="preserve">STRING (CONTAINING </w:t>
      </w:r>
      <w:hyperlink w:anchor="ASN5029" w:history="1">
        <w:r w:rsidRPr="00500532">
          <w:rPr>
            <w:rStyle w:val="Hyperlink"/>
            <w:snapToGrid w:val="0"/>
          </w:rPr>
          <w:t>SysInfoType11ter</w:t>
        </w:r>
      </w:hyperlink>
      <w:r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LOGGING MEASUREMENT CONFIGURATION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21" w:name="ASN1618"/>
      <w:r w:rsidRPr="00AE7565">
        <w:rPr>
          <w:color w:val="000000"/>
        </w:rPr>
        <w:t>LoggingMeasurementConfiguration</w:t>
      </w:r>
      <w:bookmarkEnd w:id="62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r10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color w:val="000000"/>
        </w:rPr>
        <w:t>loggingMeasurementConfiguration</w:t>
      </w:r>
      <w:r w:rsidRPr="00AE7565">
        <w:rPr>
          <w:snapToGrid w:val="0"/>
        </w:rPr>
        <w:t>-r10-IEs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19" w:history="1">
        <w:r w:rsidRPr="00494B5C">
          <w:rPr>
            <w:rStyle w:val="Hyperlink"/>
          </w:rPr>
          <w:t>LoggingMeasurementConfiguration</w:t>
        </w:r>
        <w:r w:rsidRPr="00494B5C">
          <w:rPr>
            <w:rStyle w:val="Hyperlink"/>
            <w:snapToGrid w:val="0"/>
          </w:rPr>
          <w:t>-r10-IEs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R10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color w:val="000000"/>
        </w:rPr>
        <w:t>loggingMeasurementConfiguration</w:t>
      </w:r>
      <w:r w:rsidRPr="00AE7565">
        <w:rPr>
          <w:snapToGrid w:val="0"/>
          <w:color w:val="000000"/>
        </w:rPr>
        <w:t>-r10-add-ext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r11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loggingMeasurementConfiguration-r11-IEs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20" w:history="1">
        <w:r w:rsidRPr="00494B5C">
          <w:rPr>
            <w:rStyle w:val="Hyperlink"/>
            <w:snapToGrid w:val="0"/>
          </w:rPr>
          <w:t>LoggingMeasurementConfiguration-r11-IEs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loggingMeasurementConfiguration-r11-add-ext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22" w:name="ASN1619"/>
      <w:r w:rsidRPr="00AE7565">
        <w:rPr>
          <w:color w:val="000000"/>
        </w:rPr>
        <w:t>LoggingMeasurementConfiguration</w:t>
      </w:r>
      <w:r w:rsidRPr="00AE7565">
        <w:rPr>
          <w:snapToGrid w:val="0"/>
        </w:rPr>
        <w:t>-r10-IEs</w:t>
      </w:r>
      <w:bookmarkEnd w:id="62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loggedMeasurementsConfigurationInfo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97" w:history="1">
        <w:r w:rsidRPr="00EA10A5">
          <w:rPr>
            <w:rStyle w:val="Hyperlink"/>
            <w:snapToGrid w:val="0"/>
          </w:rPr>
          <w:t>LoggedMeasurementsConfigurationInfo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loggedANRConfigurationInfo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4175" w:history="1">
        <w:r w:rsidRPr="00EA10A5">
          <w:rPr>
            <w:rStyle w:val="Hyperlink"/>
            <w:snapToGrid w:val="0"/>
            <w:lang w:eastAsia="zh-CN"/>
          </w:rPr>
          <w:t>LoggedANRConfigurationInfo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23" w:name="ASN1620"/>
      <w:r w:rsidRPr="00AE7565">
        <w:rPr>
          <w:color w:val="000000"/>
        </w:rPr>
        <w:t>LoggingMeasurementConfiguration</w:t>
      </w:r>
      <w:r w:rsidRPr="00AE7565">
        <w:rPr>
          <w:snapToGrid w:val="0"/>
        </w:rPr>
        <w:t>-r11-IEs</w:t>
      </w:r>
      <w:bookmarkEnd w:id="62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loggedMeasurementsConfigurationInfo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98" w:history="1">
        <w:r w:rsidRPr="00EA10A5">
          <w:rPr>
            <w:rStyle w:val="Hyperlink"/>
            <w:snapToGrid w:val="0"/>
          </w:rPr>
          <w:t>LoggedMeasurementsConfigurationInfo-r11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loggedANRConfigurationInfo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4175" w:history="1">
        <w:r w:rsidRPr="00EA10A5">
          <w:rPr>
            <w:rStyle w:val="Hyperlink"/>
            <w:snapToGrid w:val="0"/>
            <w:lang w:eastAsia="zh-CN"/>
          </w:rPr>
          <w:t>LoggedANRConfigurationInfo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UE INFORMATION RESPONSE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24" w:name="ASN1621"/>
      <w:r w:rsidRPr="00AE7565">
        <w:rPr>
          <w:snapToGrid w:val="0"/>
        </w:rPr>
        <w:t>UEInformationResponse</w:t>
      </w:r>
      <w:bookmarkEnd w:id="62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loggedMeasReport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41" w:history="1">
        <w:r w:rsidRPr="00EA10A5">
          <w:rPr>
            <w:rStyle w:val="Hyperlink"/>
            <w:snapToGrid w:val="0"/>
          </w:rPr>
          <w:t>LoggedMeasReport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loggedANRReportInfoList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76" w:history="1">
        <w:r w:rsidRPr="00EA10A5">
          <w:rPr>
            <w:rStyle w:val="Hyperlink"/>
            <w:snapToGrid w:val="0"/>
          </w:rPr>
          <w:t>LoggedANRReportInfoList</w:t>
        </w:r>
      </w:hyperlink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vb50NonCriticalExtensions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ueInformationResponse-vb50ext</w:t>
      </w:r>
      <w:r w:rsidRPr="00AE7565">
        <w:rPr>
          <w:snapToGrid w:val="0"/>
        </w:rPr>
        <w:tab/>
      </w:r>
      <w:hyperlink w:anchor="ASN1622" w:history="1">
        <w:r w:rsidRPr="00494B5C">
          <w:rPr>
            <w:rStyle w:val="Hyperlink"/>
            <w:snapToGrid w:val="0"/>
          </w:rPr>
          <w:t>UEInformationResponse-vb50ext-IEs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vbb0</w:t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</w:t>
      </w:r>
      <w:r>
        <w:rPr>
          <w:snapToGrid w:val="0"/>
        </w:rPr>
        <w:t xml:space="preserve"> {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ueInformationResponse-</w:t>
      </w:r>
      <w:r>
        <w:rPr>
          <w:snapToGrid w:val="0"/>
        </w:rPr>
        <w:t>vbb0ext</w:t>
      </w:r>
      <w:r w:rsidRPr="00AE7565">
        <w:rPr>
          <w:snapToGrid w:val="0"/>
        </w:rPr>
        <w:tab/>
      </w:r>
      <w:hyperlink w:anchor="ASN1623" w:history="1">
        <w:r w:rsidRPr="00494B5C">
          <w:rPr>
            <w:rStyle w:val="Hyperlink"/>
            <w:snapToGrid w:val="0"/>
          </w:rPr>
          <w:t>UEInformationResponse-vbb0ext-IEs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vc50</w:t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ue</w:t>
      </w:r>
      <w:r w:rsidRPr="00AE7565">
        <w:rPr>
          <w:snapToGrid w:val="0"/>
        </w:rPr>
        <w:t>InformationResponse-</w:t>
      </w:r>
      <w:r>
        <w:rPr>
          <w:snapToGrid w:val="0"/>
        </w:rPr>
        <w:t>vc50</w:t>
      </w:r>
      <w:r w:rsidRPr="00AE7565">
        <w:rPr>
          <w:snapToGrid w:val="0"/>
        </w:rPr>
        <w:t>ext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hyperlink w:anchor="ASN1624" w:history="1">
        <w:r w:rsidRPr="00494B5C">
          <w:rPr>
            <w:rStyle w:val="Hyperlink"/>
            <w:snapToGrid w:val="0"/>
          </w:rPr>
          <w:t>UEInformationResponse-vc50ext-IEs</w:t>
        </w:r>
      </w:hyperlink>
      <w:r>
        <w:rPr>
          <w:rFonts w:hint="eastAsia"/>
          <w:snapToGrid w:val="0"/>
          <w:lang w:eastAsia="zh-CN"/>
        </w:rPr>
        <w:t>,</w:t>
      </w:r>
      <w:r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}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25" w:name="ASN1622"/>
      <w:r w:rsidRPr="00AE7565">
        <w:rPr>
          <w:snapToGrid w:val="0"/>
        </w:rPr>
        <w:t>UEInformationResponse-vb50ext-IEs</w:t>
      </w:r>
      <w:bookmarkEnd w:id="62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loggedMeasReport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42" w:history="1">
        <w:r w:rsidRPr="00EA10A5">
          <w:rPr>
            <w:rStyle w:val="Hyperlink"/>
            <w:snapToGrid w:val="0"/>
          </w:rPr>
          <w:t>LoggedMeasReport-vb50ext</w:t>
        </w:r>
      </w:hyperlink>
      <w:r w:rsidRPr="00AE7565">
        <w:rPr>
          <w:snapToGrid w:val="0"/>
        </w:rPr>
        <w:tab/>
        <w:t>OPTIONAL,</w:t>
      </w:r>
    </w:p>
    <w:p w:rsidR="006B662B" w:rsidRPr="00B75597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B75597">
        <w:rPr>
          <w:snapToGrid w:val="0"/>
        </w:rPr>
        <w:t>-- dummy is not used in this version of the specification. It should not be sent and</w:t>
      </w:r>
    </w:p>
    <w:p w:rsidR="006B662B" w:rsidRPr="00B75597" w:rsidRDefault="006B662B" w:rsidP="006B662B">
      <w:pPr>
        <w:pStyle w:val="PL"/>
        <w:rPr>
          <w:snapToGrid w:val="0"/>
        </w:rPr>
      </w:pPr>
      <w:r w:rsidRPr="00B75597">
        <w:rPr>
          <w:snapToGrid w:val="0"/>
        </w:rPr>
        <w:tab/>
        <w:t>--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dummy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191" w:history="1">
        <w:r w:rsidRPr="00EA10A5">
          <w:rPr>
            <w:rStyle w:val="Hyperlink"/>
            <w:snapToGrid w:val="0"/>
          </w:rPr>
          <w:t>ConnectionEstablishmentFailureReport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loggedANRReportInfoList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77" w:history="1">
        <w:r w:rsidRPr="00EA10A5">
          <w:rPr>
            <w:rStyle w:val="Hyperlink"/>
            <w:snapToGrid w:val="0"/>
          </w:rPr>
          <w:t>LoggedANRReportInfoList-vb50ext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26" w:name="ASN1623"/>
      <w:r w:rsidRPr="00AE7565">
        <w:rPr>
          <w:snapToGrid w:val="0"/>
        </w:rPr>
        <w:t>UEInformationResponse-</w:t>
      </w:r>
      <w:r>
        <w:rPr>
          <w:snapToGrid w:val="0"/>
        </w:rPr>
        <w:t>vbb0ext</w:t>
      </w:r>
      <w:r w:rsidRPr="00AE7565">
        <w:rPr>
          <w:snapToGrid w:val="0"/>
        </w:rPr>
        <w:t>-IEs</w:t>
      </w:r>
      <w:bookmarkEnd w:id="62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connectionEstablishmentFailureReport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92" w:history="1">
        <w:r w:rsidRPr="00EA10A5">
          <w:rPr>
            <w:rStyle w:val="Hyperlink"/>
            <w:snapToGrid w:val="0"/>
          </w:rPr>
          <w:t>ConnectionEstablishmentFailureReport-r11</w:t>
        </w:r>
      </w:hyperlink>
      <w:r w:rsidRPr="00AE7565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27" w:name="ASN1624"/>
      <w:r w:rsidRPr="00AE7565">
        <w:rPr>
          <w:snapToGrid w:val="0"/>
        </w:rPr>
        <w:t>UEInformationResponse-</w:t>
      </w:r>
      <w:r>
        <w:rPr>
          <w:snapToGrid w:val="0"/>
        </w:rPr>
        <w:t>vc50</w:t>
      </w:r>
      <w:r w:rsidRPr="00AE7565">
        <w:rPr>
          <w:snapToGrid w:val="0"/>
        </w:rPr>
        <w:t>ext-IEs</w:t>
      </w:r>
      <w:bookmarkEnd w:id="62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loggedMeasReport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43" w:history="1">
        <w:r w:rsidRPr="00EA10A5">
          <w:rPr>
            <w:rStyle w:val="Hyperlink"/>
            <w:snapToGrid w:val="0"/>
          </w:rPr>
          <w:t>LoggedMeasReport-vc50ext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connectionEstablishmentFailureReport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93" w:history="1">
        <w:r w:rsidRPr="00EA10A5">
          <w:rPr>
            <w:rStyle w:val="Hyperlink"/>
            <w:snapToGrid w:val="0"/>
          </w:rPr>
          <w:t>ConnectionEstablishmentFailureReport-vc50ext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UE INFORMATION REQUEST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28" w:name="ASN1625"/>
      <w:r w:rsidRPr="00AE7565">
        <w:rPr>
          <w:snapToGrid w:val="0"/>
        </w:rPr>
        <w:t>UEInformationRequest</w:t>
      </w:r>
      <w:bookmarkEnd w:id="62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r10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ueInformationRequest-r10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26" w:history="1">
        <w:r w:rsidRPr="00494B5C">
          <w:rPr>
            <w:rStyle w:val="Hyperlink"/>
            <w:snapToGrid w:val="0"/>
          </w:rPr>
          <w:t>UEInformationRequest-r10-IEs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R10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ueInformationRequest</w:t>
      </w:r>
      <w:r w:rsidRPr="00AE7565">
        <w:rPr>
          <w:snapToGrid w:val="0"/>
          <w:color w:val="000000"/>
        </w:rPr>
        <w:t>-r10-add-ext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r11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ueInformationRequest-r11</w:t>
      </w:r>
      <w:r w:rsidRPr="00AE7565">
        <w:rPr>
          <w:snapToGrid w:val="0"/>
        </w:rPr>
        <w:tab/>
      </w:r>
      <w:hyperlink w:anchor="ASN1627" w:history="1">
        <w:r w:rsidRPr="00494B5C">
          <w:rPr>
            <w:rStyle w:val="Hyperlink"/>
            <w:snapToGrid w:val="0"/>
          </w:rPr>
          <w:t>UEInformationRequest-r11-IEs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Container for additional R11 extensions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ueInformationRequest-r11-add-ext</w:t>
      </w:r>
      <w:r w:rsidRPr="00AE7565">
        <w:rPr>
          <w:snapToGrid w:val="0"/>
        </w:rPr>
        <w:tab/>
        <w:t>BIT STRING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29" w:name="ASN1626"/>
      <w:r w:rsidRPr="00AE7565">
        <w:rPr>
          <w:snapToGrid w:val="0"/>
        </w:rPr>
        <w:t>UEInformationRequest-r10-IEs</w:t>
      </w:r>
      <w:bookmarkEnd w:id="62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  <w:t>loggedMeasReportRequest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color w:val="000000"/>
        </w:rPr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color w:val="000000"/>
        </w:rPr>
        <w:tab/>
        <w:t>logged</w:t>
      </w:r>
      <w:r w:rsidRPr="00AE7565">
        <w:rPr>
          <w:color w:val="000000"/>
          <w:lang w:eastAsia="zh-CN"/>
        </w:rPr>
        <w:t>ANRReport</w:t>
      </w:r>
      <w:r w:rsidRPr="00AE7565">
        <w:rPr>
          <w:color w:val="000000"/>
        </w:rPr>
        <w:t>Request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color w:val="00000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30" w:name="ASN1627"/>
      <w:r w:rsidRPr="00AE7565">
        <w:rPr>
          <w:snapToGrid w:val="0"/>
        </w:rPr>
        <w:t>UEInformationRequest-r11-IEs</w:t>
      </w:r>
      <w:bookmarkEnd w:id="63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loggedMeasReportRequest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loggedANRReportRequest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connectionEstablishmentFailureRequest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END</w:t>
      </w:r>
    </w:p>
    <w:p w:rsidR="006B662B" w:rsidRPr="00AE7565" w:rsidRDefault="006B662B" w:rsidP="006B662B">
      <w:pPr>
        <w:pStyle w:val="PL"/>
      </w:pPr>
      <w:bookmarkStart w:id="631" w:name="_Toc477471979"/>
      <w:r>
        <w:t>--</w:t>
      </w:r>
      <w:r w:rsidRPr="00AE7565">
        <w:t>11.3</w:t>
      </w:r>
      <w:r w:rsidRPr="00AE7565">
        <w:tab/>
        <w:t>Information element definitions</w:t>
      </w:r>
      <w:bookmarkEnd w:id="631"/>
    </w:p>
    <w:p w:rsidR="006B662B" w:rsidRPr="00AE7565" w:rsidRDefault="006B662B" w:rsidP="006B662B">
      <w:pPr>
        <w:pStyle w:val="PL"/>
        <w:rPr>
          <w:snapToGrid w:val="0"/>
        </w:rPr>
      </w:pPr>
      <w:bookmarkStart w:id="632" w:name="ASN1628"/>
      <w:r w:rsidRPr="00AE7565">
        <w:rPr>
          <w:snapToGrid w:val="0"/>
        </w:rPr>
        <w:t>InformationElements</w:t>
      </w:r>
      <w:bookmarkEnd w:id="632"/>
      <w:r w:rsidRPr="00AE7565">
        <w:rPr>
          <w:snapToGrid w:val="0"/>
        </w:rPr>
        <w:t xml:space="preserve"> DEFINITIONS AUTOMATIC TAGS ::=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BEGIN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IMPORTS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59" w:history="1">
        <w:r w:rsidRPr="00500532">
          <w:rPr>
            <w:rStyle w:val="Hyperlink"/>
            <w:snapToGrid w:val="0"/>
          </w:rPr>
          <w:t>hiPDSCHidentities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60" w:history="1">
        <w:r w:rsidRPr="00500532">
          <w:rPr>
            <w:rStyle w:val="Hyperlink"/>
            <w:snapToGrid w:val="0"/>
          </w:rPr>
          <w:t>hiPUSCHidentities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61" w:history="1">
        <w:r w:rsidRPr="00500532">
          <w:rPr>
            <w:rStyle w:val="Hyperlink"/>
            <w:snapToGrid w:val="0"/>
          </w:rPr>
          <w:t>hiRM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62" w:history="1">
        <w:r w:rsidRPr="00500532">
          <w:rPr>
            <w:rStyle w:val="Hyperlink"/>
            <w:snapToGrid w:val="0"/>
          </w:rPr>
          <w:t>maxAC</w:t>
        </w:r>
      </w:hyperlink>
      <w:r w:rsidRPr="00AE7565">
        <w:rPr>
          <w:snapToGrid w:val="0"/>
        </w:rPr>
        <w:t>,</w:t>
      </w:r>
    </w:p>
    <w:p w:rsidR="006B662B" w:rsidRPr="00285076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63" w:history="1">
        <w:r w:rsidRPr="00500532">
          <w:rPr>
            <w:rStyle w:val="Hyperlink"/>
            <w:snapToGrid w:val="0"/>
          </w:rPr>
          <w:t>maxAdditionalMeas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285076">
        <w:rPr>
          <w:snapToGrid w:val="0"/>
        </w:rPr>
        <w:tab/>
      </w:r>
      <w:hyperlink w:anchor="ASN5264" w:history="1">
        <w:r w:rsidRPr="00500532">
          <w:rPr>
            <w:rStyle w:val="Hyperlink"/>
            <w:snapToGrid w:val="0"/>
          </w:rPr>
          <w:t>maxAddPos</w:t>
        </w:r>
      </w:hyperlink>
      <w:r w:rsidRPr="00285076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90" w:history="1">
        <w:r w:rsidRPr="00500532">
          <w:rPr>
            <w:rStyle w:val="Hyperlink"/>
            <w:snapToGrid w:val="0"/>
          </w:rPr>
          <w:t>maxMultipleFrequencyBandsEUTRA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89" w:history="1">
        <w:r w:rsidRPr="00500532">
          <w:rPr>
            <w:rStyle w:val="Hyperlink"/>
            <w:snapToGrid w:val="0"/>
          </w:rPr>
          <w:t>maxMultipleFrequencyBandsFDD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65" w:history="1">
        <w:r w:rsidRPr="00500532">
          <w:rPr>
            <w:rStyle w:val="Hyperlink"/>
            <w:snapToGrid w:val="0"/>
          </w:rPr>
          <w:t>maxASC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66" w:history="1">
        <w:r w:rsidRPr="00500532">
          <w:rPr>
            <w:rStyle w:val="Hyperlink"/>
            <w:snapToGrid w:val="0"/>
          </w:rPr>
          <w:t>maxASCmap</w:t>
        </w:r>
      </w:hyperlink>
      <w:r w:rsidRPr="00AE7565">
        <w:rPr>
          <w:snapToGrid w:val="0"/>
        </w:rPr>
        <w:t>,</w:t>
      </w:r>
    </w:p>
    <w:p w:rsidR="006B662B" w:rsidRPr="00285076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67" w:history="1">
        <w:r w:rsidRPr="00500532">
          <w:rPr>
            <w:rStyle w:val="Hyperlink"/>
            <w:snapToGrid w:val="0"/>
          </w:rPr>
          <w:t>maxASCpersist</w:t>
        </w:r>
      </w:hyperlink>
      <w:r w:rsidRPr="00AE7565">
        <w:rPr>
          <w:snapToGrid w:val="0"/>
        </w:rPr>
        <w:t>,</w:t>
      </w:r>
    </w:p>
    <w:p w:rsidR="006B662B" w:rsidRPr="00285076" w:rsidRDefault="006B662B" w:rsidP="006B662B">
      <w:pPr>
        <w:pStyle w:val="PL"/>
        <w:rPr>
          <w:snapToGrid w:val="0"/>
        </w:rPr>
      </w:pPr>
      <w:r w:rsidRPr="00285076">
        <w:rPr>
          <w:snapToGrid w:val="0"/>
        </w:rPr>
        <w:tab/>
      </w:r>
      <w:hyperlink w:anchor="ASN5268" w:history="1">
        <w:r w:rsidRPr="00500532">
          <w:rPr>
            <w:rStyle w:val="Hyperlink"/>
            <w:snapToGrid w:val="0"/>
          </w:rPr>
          <w:t>maxBeacons</w:t>
        </w:r>
      </w:hyperlink>
      <w:r w:rsidRPr="00285076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285076">
        <w:rPr>
          <w:snapToGrid w:val="0"/>
        </w:rPr>
        <w:tab/>
      </w:r>
      <w:hyperlink w:anchor="ASN5269" w:history="1">
        <w:r w:rsidRPr="00500532">
          <w:rPr>
            <w:rStyle w:val="Hyperlink"/>
            <w:snapToGrid w:val="0"/>
          </w:rPr>
          <w:t>maxBTs</w:t>
        </w:r>
      </w:hyperlink>
      <w:r w:rsidRPr="00285076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70" w:history="1">
        <w:r w:rsidRPr="00500532">
          <w:rPr>
            <w:rStyle w:val="Hyperlink"/>
            <w:snapToGrid w:val="0"/>
          </w:rPr>
          <w:t>maxCCTrCH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75" w:history="1">
        <w:r w:rsidRPr="00500532">
          <w:rPr>
            <w:rStyle w:val="Hyperlink"/>
            <w:snapToGrid w:val="0"/>
          </w:rPr>
          <w:t>maxCellMeas-1</w:t>
        </w:r>
      </w:hyperlink>
      <w:r w:rsidRPr="00AE7565">
        <w:rPr>
          <w:snapToGrid w:val="0"/>
        </w:rPr>
        <w:t>,</w:t>
      </w:r>
    </w:p>
    <w:p w:rsidR="006B662B" w:rsidRPr="000E3C0D" w:rsidRDefault="006B662B" w:rsidP="006B662B">
      <w:pPr>
        <w:pStyle w:val="PL"/>
        <w:rPr>
          <w:snapToGrid w:val="0"/>
        </w:rPr>
      </w:pPr>
      <w:r w:rsidRPr="000E3C0D">
        <w:rPr>
          <w:snapToGrid w:val="0"/>
        </w:rPr>
        <w:tab/>
      </w:r>
      <w:hyperlink w:anchor="ASN5272" w:history="1">
        <w:r w:rsidRPr="00500532">
          <w:rPr>
            <w:rStyle w:val="Hyperlink"/>
            <w:snapToGrid w:val="0"/>
          </w:rPr>
          <w:t>maxCellMeas-ext</w:t>
        </w:r>
      </w:hyperlink>
      <w:r w:rsidRPr="000E3C0D">
        <w:rPr>
          <w:snapToGrid w:val="0"/>
        </w:rPr>
        <w:t>,</w:t>
      </w:r>
    </w:p>
    <w:p w:rsidR="006B662B" w:rsidRPr="000E3C0D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5273" w:history="1">
        <w:r w:rsidRPr="00500532">
          <w:rPr>
            <w:rStyle w:val="Hyperlink"/>
            <w:snapToGrid w:val="0"/>
          </w:rPr>
          <w:t>maxCellMeas-ext2</w:t>
        </w:r>
      </w:hyperlink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0E3C0D">
        <w:rPr>
          <w:snapToGrid w:val="0"/>
        </w:rPr>
        <w:tab/>
      </w:r>
      <w:hyperlink w:anchor="ASN5276" w:history="1">
        <w:r w:rsidRPr="00500532">
          <w:rPr>
            <w:rStyle w:val="Hyperlink"/>
            <w:snapToGrid w:val="0"/>
          </w:rPr>
          <w:t>maxCellMeas-ext-1</w:t>
        </w:r>
      </w:hyperlink>
      <w:r w:rsidRPr="000E3C0D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74" w:history="1">
        <w:r w:rsidRPr="00500532">
          <w:rPr>
            <w:rStyle w:val="Hyperlink"/>
            <w:snapToGrid w:val="0"/>
          </w:rPr>
          <w:t>maxCellMeasOnSecULFreq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77" w:history="1">
        <w:r w:rsidRPr="00500532">
          <w:rPr>
            <w:rStyle w:val="Hyperlink"/>
            <w:snapToGrid w:val="0"/>
          </w:rPr>
          <w:t>maxCellMeasOnSecULFreq-1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78" w:history="1">
        <w:r w:rsidRPr="00500532">
          <w:rPr>
            <w:rStyle w:val="Hyperlink"/>
            <w:snapToGrid w:val="0"/>
          </w:rPr>
          <w:t>maxCNdomains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79" w:history="1">
        <w:r w:rsidRPr="00500532">
          <w:rPr>
            <w:rStyle w:val="Hyperlink"/>
          </w:rPr>
          <w:t>maxCommonHRNTI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80" w:history="1">
        <w:r w:rsidRPr="00500532">
          <w:rPr>
            <w:rStyle w:val="Hyperlink"/>
          </w:rPr>
          <w:t>maxCommonQueueID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81" w:history="1">
        <w:r w:rsidRPr="00500532">
          <w:rPr>
            <w:rStyle w:val="Hyperlink"/>
            <w:snapToGrid w:val="0"/>
          </w:rPr>
          <w:t>maxCPCHsets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82" w:history="1">
        <w:r w:rsidRPr="00500532">
          <w:rPr>
            <w:rStyle w:val="Hyperlink"/>
          </w:rPr>
          <w:t>maxDedicatedCSGFreq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83" w:history="1">
        <w:r w:rsidRPr="00500532">
          <w:rPr>
            <w:rStyle w:val="Hyperlink"/>
          </w:rPr>
          <w:t>maxDPCH-DLchan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84" w:history="1">
        <w:r w:rsidRPr="00500532">
          <w:rPr>
            <w:rStyle w:val="Hyperlink"/>
          </w:rPr>
          <w:t>maxDPDCH-UL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85" w:history="1">
        <w:r w:rsidRPr="00500532">
          <w:rPr>
            <w:rStyle w:val="Hyperlink"/>
          </w:rPr>
          <w:t>maxDRACclasses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87" w:history="1">
        <w:r w:rsidRPr="00500532">
          <w:rPr>
            <w:rStyle w:val="Hyperlink"/>
          </w:rPr>
          <w:t>maxE-DCHMACdFlow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88" w:history="1">
        <w:r w:rsidRPr="00500532">
          <w:rPr>
            <w:rStyle w:val="Hyperlink"/>
          </w:rPr>
          <w:t>maxE-DCHMACdFlow-1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95" w:history="1">
        <w:r w:rsidRPr="00500532">
          <w:rPr>
            <w:rStyle w:val="Hyperlink"/>
          </w:rPr>
          <w:t>maxEDCHs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96" w:history="1">
        <w:r w:rsidRPr="00500532">
          <w:rPr>
            <w:rStyle w:val="Hyperlink"/>
          </w:rPr>
          <w:t>maxEDCHs-1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97" w:history="1">
        <w:r w:rsidRPr="00500532">
          <w:rPr>
            <w:rStyle w:val="Hyperlink"/>
          </w:rPr>
          <w:t>maxEDCHTxPattern-TDD128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98" w:history="1">
        <w:r w:rsidRPr="00500532">
          <w:rPr>
            <w:rStyle w:val="Hyperlink"/>
          </w:rPr>
          <w:t>maxEDCHTxPattern-TDD128-1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99" w:history="1">
        <w:r w:rsidRPr="00500532">
          <w:rPr>
            <w:rStyle w:val="Hyperlink"/>
          </w:rPr>
          <w:t>maxERNTIgroup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300" w:history="1">
        <w:r w:rsidRPr="00500532">
          <w:rPr>
            <w:rStyle w:val="Hyperlink"/>
          </w:rPr>
          <w:t>maxERNTIperGroup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301" w:history="1">
        <w:r w:rsidRPr="00500532">
          <w:rPr>
            <w:rStyle w:val="Hyperlink"/>
          </w:rPr>
          <w:t>maxERUCCH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91" w:history="1">
        <w:r w:rsidRPr="00500532">
          <w:rPr>
            <w:rStyle w:val="Hyperlink"/>
          </w:rPr>
          <w:t>maxEUTRACellPerFreq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92" w:history="1">
        <w:r w:rsidRPr="00500532">
          <w:rPr>
            <w:rStyle w:val="Hyperlink"/>
          </w:rPr>
          <w:t>maxEUTRATargetFreqs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86" w:history="1">
        <w:r w:rsidRPr="00500532">
          <w:rPr>
            <w:rStyle w:val="Hyperlink"/>
          </w:rPr>
          <w:t>maxExcludedDetectedSetCells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302" w:history="1">
        <w:r w:rsidRPr="00500532">
          <w:rPr>
            <w:rStyle w:val="Hyperlink"/>
          </w:rPr>
          <w:t>maxFACHPCH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303" w:history="1">
        <w:r w:rsidRPr="00500532">
          <w:rPr>
            <w:rStyle w:val="Hyperlink"/>
          </w:rPr>
          <w:t>maxFreq</w:t>
        </w:r>
      </w:hyperlink>
      <w:r w:rsidRPr="00AE7565">
        <w:t>,</w:t>
      </w:r>
    </w:p>
    <w:p w:rsidR="006B662B" w:rsidRDefault="006B662B" w:rsidP="006B662B">
      <w:pPr>
        <w:pStyle w:val="PL"/>
      </w:pPr>
      <w:r w:rsidRPr="00AE7565">
        <w:tab/>
      </w:r>
      <w:hyperlink w:anchor="ASN5304" w:history="1">
        <w:r w:rsidRPr="00500532">
          <w:rPr>
            <w:rStyle w:val="Hyperlink"/>
          </w:rPr>
          <w:t>maxFreqBandsEUTRA</w:t>
        </w:r>
      </w:hyperlink>
      <w:r w:rsidRPr="00AE7565">
        <w:t>,</w:t>
      </w:r>
    </w:p>
    <w:p w:rsidR="006B662B" w:rsidRPr="00E27E9B" w:rsidRDefault="006B662B" w:rsidP="006B662B">
      <w:pPr>
        <w:pStyle w:val="PL"/>
      </w:pPr>
      <w:r w:rsidRPr="00E27E9B">
        <w:tab/>
      </w:r>
      <w:hyperlink w:anchor="ASN5305" w:history="1">
        <w:r w:rsidRPr="00500532">
          <w:rPr>
            <w:rStyle w:val="Hyperlink"/>
          </w:rPr>
          <w:t>maxFreqBandsEUTRA-ext</w:t>
        </w:r>
      </w:hyperlink>
      <w:r w:rsidRPr="00E27E9B">
        <w:t>,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hyperlink w:anchor="ASN5306" w:history="1">
        <w:r w:rsidRPr="00500532">
          <w:rPr>
            <w:rStyle w:val="Hyperlink"/>
            <w:rFonts w:eastAsia="Batang"/>
          </w:rPr>
          <w:t>maxFreqBandsFDD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hyperlink w:anchor="ASN5307" w:history="1">
        <w:r w:rsidRPr="00500532">
          <w:rPr>
            <w:rStyle w:val="Hyperlink"/>
            <w:rFonts w:eastAsia="Batang"/>
          </w:rPr>
          <w:t>maxFreqBandsFDD2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hyperlink w:anchor="ASN5308" w:history="1">
        <w:r w:rsidRPr="00500532">
          <w:rPr>
            <w:rStyle w:val="Hyperlink"/>
            <w:rFonts w:eastAsia="Batang"/>
          </w:rPr>
          <w:t>maxFreqBandsFDD3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eastAsia="Batang"/>
        </w:rPr>
        <w:tab/>
      </w:r>
      <w:hyperlink w:anchor="ASN5309" w:history="1">
        <w:r w:rsidRPr="00500532">
          <w:rPr>
            <w:rStyle w:val="Hyperlink"/>
          </w:rPr>
          <w:t>maxFreqBandsFDD-ext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310" w:history="1">
        <w:r w:rsidRPr="00500532">
          <w:rPr>
            <w:rStyle w:val="Hyperlink"/>
          </w:rPr>
          <w:t>maxFreqBandsFDD-ext2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311" w:history="1">
        <w:r w:rsidRPr="00500532">
          <w:rPr>
            <w:rStyle w:val="Hyperlink"/>
          </w:rPr>
          <w:t>maxFreqBandsFDD-ext3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hyperlink w:anchor="ASN5312" w:history="1">
        <w:r w:rsidRPr="00500532">
          <w:rPr>
            <w:rStyle w:val="Hyperlink"/>
            <w:snapToGrid w:val="0"/>
          </w:rPr>
          <w:t>max</w:t>
        </w:r>
        <w:r w:rsidRPr="00500532">
          <w:rPr>
            <w:rStyle w:val="Hyperlink"/>
          </w:rPr>
          <w:t>FreqBandsIndicatorSupport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hyperlink w:anchor="ASN5313" w:history="1">
        <w:r w:rsidRPr="00500532">
          <w:rPr>
            <w:rStyle w:val="Hyperlink"/>
            <w:rFonts w:eastAsia="Batang"/>
          </w:rPr>
          <w:t>maxFreqBandsTDD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hyperlink w:anchor="ASN5314" w:history="1">
        <w:r w:rsidRPr="00500532">
          <w:rPr>
            <w:rStyle w:val="Hyperlink"/>
          </w:rPr>
          <w:t>maxFreqBandsTDD-ext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eastAsia="Batang"/>
        </w:rPr>
        <w:tab/>
      </w:r>
      <w:hyperlink w:anchor="ASN5315" w:history="1">
        <w:r w:rsidRPr="00500532">
          <w:rPr>
            <w:rStyle w:val="Hyperlink"/>
            <w:rFonts w:eastAsia="Batang"/>
          </w:rPr>
          <w:t>maxFreqBandsGSM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316" w:history="1">
        <w:r w:rsidRPr="00500532">
          <w:rPr>
            <w:rStyle w:val="Hyperlink"/>
          </w:rPr>
          <w:t>maxFreqMeasWithoutCM</w:t>
        </w:r>
      </w:hyperlink>
      <w:r w:rsidRPr="00AE7565">
        <w:t>,</w:t>
      </w:r>
    </w:p>
    <w:p w:rsidR="006B662B" w:rsidRPr="00610440" w:rsidRDefault="006B662B" w:rsidP="006B662B">
      <w:pPr>
        <w:pStyle w:val="PL"/>
        <w:rPr>
          <w:lang w:val="sv-SE"/>
        </w:rPr>
      </w:pPr>
      <w:r w:rsidRPr="00AE7565">
        <w:tab/>
      </w:r>
      <w:hyperlink w:anchor="ASN5317" w:history="1">
        <w:r w:rsidRPr="00500532">
          <w:rPr>
            <w:rStyle w:val="Hyperlink"/>
            <w:lang w:val="sv-SE"/>
          </w:rPr>
          <w:t>maxGANSS</w:t>
        </w:r>
      </w:hyperlink>
      <w:r w:rsidRPr="00610440">
        <w:rPr>
          <w:lang w:val="sv-SE"/>
        </w:rPr>
        <w:t>,</w:t>
      </w:r>
    </w:p>
    <w:p w:rsidR="006B662B" w:rsidRPr="00610440" w:rsidRDefault="006B662B" w:rsidP="006B662B">
      <w:pPr>
        <w:pStyle w:val="PL"/>
        <w:rPr>
          <w:lang w:val="sv-SE"/>
        </w:rPr>
      </w:pPr>
      <w:r w:rsidRPr="00610440">
        <w:rPr>
          <w:lang w:val="sv-SE"/>
        </w:rPr>
        <w:tab/>
      </w:r>
      <w:hyperlink w:anchor="ASN5318" w:history="1">
        <w:r w:rsidRPr="00500532">
          <w:rPr>
            <w:rStyle w:val="Hyperlink"/>
            <w:lang w:val="sv-SE"/>
          </w:rPr>
          <w:t>maxGANSS-1</w:t>
        </w:r>
      </w:hyperlink>
      <w:r w:rsidRPr="00610440">
        <w:rPr>
          <w:lang w:val="sv-SE"/>
        </w:rPr>
        <w:t>,</w:t>
      </w:r>
    </w:p>
    <w:p w:rsidR="006B662B" w:rsidRPr="00610440" w:rsidRDefault="006B662B" w:rsidP="006B662B">
      <w:pPr>
        <w:pStyle w:val="PL"/>
        <w:rPr>
          <w:lang w:val="sv-SE"/>
        </w:rPr>
      </w:pPr>
      <w:r w:rsidRPr="00610440">
        <w:rPr>
          <w:lang w:val="sv-SE"/>
        </w:rPr>
        <w:tab/>
      </w:r>
      <w:hyperlink w:anchor="ASN5319" w:history="1">
        <w:r w:rsidRPr="00500532">
          <w:rPr>
            <w:rStyle w:val="Hyperlink"/>
            <w:lang w:val="sv-SE"/>
          </w:rPr>
          <w:t>maxGANSSSat</w:t>
        </w:r>
      </w:hyperlink>
      <w:r w:rsidRPr="00610440">
        <w:rPr>
          <w:lang w:val="sv-SE"/>
        </w:rPr>
        <w:t>,</w:t>
      </w:r>
    </w:p>
    <w:p w:rsidR="006B662B" w:rsidRPr="00610440" w:rsidRDefault="006B662B" w:rsidP="006B662B">
      <w:pPr>
        <w:pStyle w:val="PL"/>
        <w:rPr>
          <w:lang w:val="sv-SE"/>
        </w:rPr>
      </w:pPr>
      <w:r w:rsidRPr="00610440">
        <w:rPr>
          <w:lang w:val="sv-SE"/>
        </w:rPr>
        <w:tab/>
      </w:r>
      <w:hyperlink w:anchor="ASN5320" w:history="1">
        <w:r w:rsidRPr="00500532">
          <w:rPr>
            <w:rStyle w:val="Hyperlink"/>
            <w:lang w:val="sv-SE"/>
          </w:rPr>
          <w:t>maxGANSSSat-1</w:t>
        </w:r>
      </w:hyperlink>
      <w:r w:rsidRPr="00610440">
        <w:rPr>
          <w:lang w:val="sv-SE"/>
        </w:rPr>
        <w:t>,</w:t>
      </w:r>
    </w:p>
    <w:p w:rsidR="006B662B" w:rsidRPr="00610440" w:rsidRDefault="006B662B" w:rsidP="006B662B">
      <w:pPr>
        <w:pStyle w:val="PL"/>
        <w:rPr>
          <w:lang w:val="sv-SE"/>
        </w:rPr>
      </w:pPr>
      <w:r w:rsidRPr="00610440">
        <w:rPr>
          <w:rFonts w:eastAsia="Batang"/>
          <w:lang w:val="sv-SE"/>
        </w:rPr>
        <w:tab/>
      </w:r>
      <w:hyperlink w:anchor="ASN5321" w:history="1">
        <w:r w:rsidRPr="00500532">
          <w:rPr>
            <w:rStyle w:val="Hyperlink"/>
            <w:lang w:val="sv-SE"/>
          </w:rPr>
          <w:t>maxGERAN-SI</w:t>
        </w:r>
      </w:hyperlink>
      <w:r w:rsidRPr="00610440">
        <w:rPr>
          <w:lang w:val="sv-SE"/>
        </w:rPr>
        <w:t>,</w:t>
      </w:r>
    </w:p>
    <w:p w:rsidR="006B662B" w:rsidRPr="00AE7565" w:rsidRDefault="006B662B" w:rsidP="006B662B">
      <w:pPr>
        <w:pStyle w:val="PL"/>
      </w:pPr>
      <w:r w:rsidRPr="00610440">
        <w:rPr>
          <w:lang w:val="sv-SE"/>
        </w:rPr>
        <w:tab/>
      </w:r>
      <w:hyperlink w:anchor="ASN5323" w:history="1">
        <w:r w:rsidRPr="00500532">
          <w:rPr>
            <w:rStyle w:val="Hyperlink"/>
          </w:rPr>
          <w:t>maxHNBNameSize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hyperlink w:anchor="ASN5324" w:history="1">
        <w:r w:rsidRPr="00500532">
          <w:rPr>
            <w:rStyle w:val="Hyperlink"/>
            <w:rFonts w:eastAsia="Batang"/>
            <w:snapToGrid w:val="0"/>
          </w:rPr>
          <w:t>maxHProcesses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hyperlink w:anchor="ASN5326" w:history="1">
        <w:r w:rsidRPr="00500532">
          <w:rPr>
            <w:rStyle w:val="Hyperlink"/>
            <w:rFonts w:eastAsia="Batang"/>
            <w:snapToGrid w:val="0"/>
          </w:rPr>
          <w:t>maxHSDSCHTBIndex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hyperlink w:anchor="ASN5327" w:history="1">
        <w:r w:rsidRPr="00500532">
          <w:rPr>
            <w:rStyle w:val="Hyperlink"/>
            <w:rFonts w:eastAsia="Batang"/>
            <w:snapToGrid w:val="0"/>
          </w:rPr>
          <w:t>maxHSDSCHTBIndex-tdd384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hyperlink w:anchor="ASN5328" w:history="1">
        <w:r w:rsidRPr="00500532">
          <w:rPr>
            <w:rStyle w:val="Hyperlink"/>
            <w:rFonts w:eastAsia="Batang"/>
            <w:snapToGrid w:val="0"/>
          </w:rPr>
          <w:t>maxHSSCCHs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29" w:history="1">
        <w:r w:rsidRPr="00500532">
          <w:rPr>
            <w:rStyle w:val="Hyperlink"/>
            <w:snapToGrid w:val="0"/>
          </w:rPr>
          <w:t>maxHSSCCHs-1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30" w:history="1">
        <w:r w:rsidRPr="00500532">
          <w:rPr>
            <w:rStyle w:val="Hyperlink"/>
            <w:snapToGrid w:val="0"/>
          </w:rPr>
          <w:t>maxHSSICH-TDD128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31" w:history="1">
        <w:r w:rsidRPr="00500532">
          <w:rPr>
            <w:rStyle w:val="Hyperlink"/>
            <w:snapToGrid w:val="0"/>
          </w:rPr>
          <w:t>maxHSSICH-TDD128-1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25" w:history="1">
        <w:r w:rsidRPr="00500532">
          <w:rPr>
            <w:rStyle w:val="Hyperlink"/>
            <w:snapToGrid w:val="0"/>
          </w:rPr>
          <w:t>maxHS-SCCHLessTrBlk</w:t>
        </w:r>
      </w:hyperlink>
      <w:r w:rsidRPr="00AE7565">
        <w:rPr>
          <w:snapToGrid w:val="0"/>
        </w:rPr>
        <w:t>,</w:t>
      </w:r>
    </w:p>
    <w:p w:rsidR="006B662B" w:rsidRPr="00A8526D" w:rsidRDefault="006B662B" w:rsidP="006B662B">
      <w:pPr>
        <w:pStyle w:val="PL"/>
        <w:rPr>
          <w:snapToGrid w:val="0"/>
        </w:rPr>
      </w:pPr>
      <w:r w:rsidRPr="00A8526D">
        <w:rPr>
          <w:snapToGrid w:val="0"/>
        </w:rPr>
        <w:tab/>
      </w:r>
      <w:hyperlink w:anchor="ASN5332" w:history="1">
        <w:r w:rsidRPr="00500532">
          <w:rPr>
            <w:rStyle w:val="Hyperlink"/>
            <w:snapToGrid w:val="0"/>
          </w:rPr>
          <w:t>maxIGPInfo</w:t>
        </w:r>
      </w:hyperlink>
      <w:r w:rsidRPr="00A8526D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33" w:history="1">
        <w:r w:rsidRPr="00500532">
          <w:rPr>
            <w:rStyle w:val="Hyperlink"/>
            <w:snapToGrid w:val="0"/>
          </w:rPr>
          <w:t>maxInterSysMessages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34" w:history="1">
        <w:r w:rsidRPr="00500532">
          <w:rPr>
            <w:rStyle w:val="Hyperlink"/>
            <w:snapToGrid w:val="0"/>
          </w:rPr>
          <w:t>maxLoCHperRLC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35" w:history="1">
        <w:r w:rsidRPr="00500532">
          <w:rPr>
            <w:rStyle w:val="Hyperlink"/>
            <w:snapToGrid w:val="0"/>
          </w:rPr>
          <w:t>maxLoggedMeasReport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71" w:history="1">
        <w:r w:rsidRPr="00500532">
          <w:rPr>
            <w:rStyle w:val="Hyperlink"/>
            <w:snapToGrid w:val="0"/>
          </w:rPr>
          <w:t>maxnumLoggedMeas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36" w:history="1">
        <w:r w:rsidRPr="00500532">
          <w:rPr>
            <w:rStyle w:val="Hyperlink"/>
            <w:snapToGrid w:val="0"/>
          </w:rPr>
          <w:t>maxMAC-d-PDUsizes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37" w:history="1">
        <w:r w:rsidRPr="00500532">
          <w:rPr>
            <w:rStyle w:val="Hyperlink"/>
            <w:snapToGrid w:val="0"/>
          </w:rPr>
          <w:t>maxMBMS-CommonCCTrCh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38" w:history="1">
        <w:r w:rsidRPr="00500532">
          <w:rPr>
            <w:rStyle w:val="Hyperlink"/>
            <w:snapToGrid w:val="0"/>
          </w:rPr>
          <w:t>maxMBMS-CommonPhyCh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39" w:history="1">
        <w:r w:rsidRPr="00500532">
          <w:rPr>
            <w:rStyle w:val="Hyperlink"/>
            <w:snapToGrid w:val="0"/>
          </w:rPr>
          <w:t>maxMBMS-CommonRB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40" w:history="1">
        <w:r w:rsidRPr="00500532">
          <w:rPr>
            <w:rStyle w:val="Hyperlink"/>
            <w:snapToGrid w:val="0"/>
          </w:rPr>
          <w:t>maxMBMS-CommonTrCh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41" w:history="1">
        <w:r w:rsidRPr="00500532">
          <w:rPr>
            <w:rStyle w:val="Hyperlink"/>
            <w:snapToGrid w:val="0"/>
          </w:rPr>
          <w:t>maxMBMS-Freq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42" w:history="1">
        <w:r w:rsidRPr="00500532">
          <w:rPr>
            <w:rStyle w:val="Hyperlink"/>
            <w:snapToGrid w:val="0"/>
          </w:rPr>
          <w:t>maxMBMS-L1CP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43" w:history="1">
        <w:r w:rsidRPr="00500532">
          <w:rPr>
            <w:rStyle w:val="Hyperlink"/>
            <w:snapToGrid w:val="0"/>
          </w:rPr>
          <w:t>maxMBMSservCount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44" w:history="1">
        <w:r w:rsidRPr="00500532">
          <w:rPr>
            <w:rStyle w:val="Hyperlink"/>
            <w:snapToGrid w:val="0"/>
          </w:rPr>
          <w:t>maxMBMSservModif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45" w:history="1">
        <w:r w:rsidRPr="00500532">
          <w:rPr>
            <w:rStyle w:val="Hyperlink"/>
            <w:snapToGrid w:val="0"/>
          </w:rPr>
          <w:t>maxMBMSservSched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46" w:history="1">
        <w:r w:rsidRPr="00500532">
          <w:rPr>
            <w:rStyle w:val="Hyperlink"/>
            <w:snapToGrid w:val="0"/>
          </w:rPr>
          <w:t>maxMBMSservSelect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47" w:history="1">
        <w:r w:rsidRPr="00500532">
          <w:rPr>
            <w:rStyle w:val="Hyperlink"/>
            <w:snapToGrid w:val="0"/>
          </w:rPr>
          <w:t>maxMBMSservUnmodif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48" w:history="1">
        <w:r w:rsidRPr="00500532">
          <w:rPr>
            <w:rStyle w:val="Hyperlink"/>
            <w:snapToGrid w:val="0"/>
          </w:rPr>
          <w:t>maxMBMSTransmis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349" w:history="1">
        <w:r w:rsidRPr="00500532">
          <w:rPr>
            <w:rStyle w:val="Hyperlink"/>
          </w:rPr>
          <w:t>maxMBSFNClusters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350" w:history="1">
        <w:r w:rsidRPr="00500532">
          <w:rPr>
            <w:rStyle w:val="Hyperlink"/>
          </w:rPr>
          <w:t>maxMeasCSGRange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51" w:history="1">
        <w:r w:rsidRPr="00500532">
          <w:rPr>
            <w:rStyle w:val="Hyperlink"/>
            <w:snapToGrid w:val="0"/>
          </w:rPr>
          <w:t>maxMeasEvent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52" w:history="1">
        <w:r w:rsidRPr="00500532">
          <w:rPr>
            <w:rStyle w:val="Hyperlink"/>
            <w:snapToGrid w:val="0"/>
          </w:rPr>
          <w:t>maxMeasEventOnSecULFreq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5353" w:history="1">
        <w:r w:rsidRPr="00500532">
          <w:rPr>
            <w:rStyle w:val="Hyperlink"/>
            <w:snapToGrid w:val="0"/>
          </w:rPr>
          <w:t>maxMeasIdentity</w:t>
        </w:r>
      </w:hyperlink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54" w:history="1">
        <w:r w:rsidRPr="00500532">
          <w:rPr>
            <w:rStyle w:val="Hyperlink"/>
            <w:snapToGrid w:val="0"/>
          </w:rPr>
          <w:t>maxMeasIntervals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57" w:history="1">
        <w:r w:rsidRPr="00500532">
          <w:rPr>
            <w:rStyle w:val="Hyperlink"/>
            <w:snapToGrid w:val="0"/>
          </w:rPr>
          <w:t>maxMeasParEvent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58" w:history="1">
        <w:r w:rsidRPr="00500532">
          <w:rPr>
            <w:rStyle w:val="Hyperlink"/>
            <w:snapToGrid w:val="0"/>
          </w:rPr>
          <w:t>maxNonContiguousMultiCellCombinations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hyperlink w:anchor="ASN5355" w:history="1">
        <w:r w:rsidRPr="00500532">
          <w:rPr>
            <w:rStyle w:val="Hyperlink"/>
            <w:snapToGrid w:val="0"/>
            <w:lang w:eastAsia="zh-CN"/>
          </w:rPr>
          <w:t>maxMeasOccasionPattern</w:t>
        </w:r>
      </w:hyperlink>
      <w:r w:rsidRPr="00AE7565">
        <w:rPr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hyperlink w:anchor="ASN5356" w:history="1">
        <w:r w:rsidRPr="00500532">
          <w:rPr>
            <w:rStyle w:val="Hyperlink"/>
            <w:snapToGrid w:val="0"/>
          </w:rPr>
          <w:t>max</w:t>
        </w:r>
        <w:r w:rsidRPr="00500532">
          <w:rPr>
            <w:rStyle w:val="Hyperlink"/>
            <w:snapToGrid w:val="0"/>
            <w:lang w:eastAsia="zh-CN"/>
          </w:rPr>
          <w:t>MeasOccasionPattern-1</w:t>
        </w:r>
      </w:hyperlink>
      <w:r w:rsidRPr="00AE7565">
        <w:rPr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1F039F">
        <w:rPr>
          <w:snapToGrid w:val="0"/>
          <w:lang w:eastAsia="zh-CN"/>
        </w:rPr>
        <w:tab/>
      </w:r>
      <w:hyperlink w:anchor="ASN5359" w:history="1">
        <w:r w:rsidRPr="00500532">
          <w:rPr>
            <w:rStyle w:val="Hyperlink"/>
            <w:snapToGrid w:val="0"/>
            <w:lang w:eastAsia="zh-CN"/>
          </w:rPr>
          <w:t>maxNumAccessGroups</w:t>
        </w:r>
      </w:hyperlink>
      <w:r w:rsidRPr="001F039F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5C733D">
        <w:rPr>
          <w:snapToGrid w:val="0"/>
          <w:lang w:eastAsia="zh-CN"/>
        </w:rPr>
        <w:tab/>
      </w:r>
      <w:hyperlink w:anchor="ASN5360" w:history="1">
        <w:r w:rsidRPr="00500532">
          <w:rPr>
            <w:rStyle w:val="Hyperlink"/>
            <w:snapToGrid w:val="0"/>
            <w:lang w:eastAsia="zh-CN"/>
          </w:rPr>
          <w:t>maxNumAcdcCategory</w:t>
        </w:r>
      </w:hyperlink>
      <w:r w:rsidRPr="005C733D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</w:rPr>
      </w:pPr>
      <w:r w:rsidRPr="00AE7565">
        <w:rPr>
          <w:rFonts w:cs="Courier New"/>
          <w:snapToGrid w:val="0"/>
        </w:rPr>
        <w:tab/>
      </w:r>
      <w:hyperlink w:anchor="ASN5361" w:history="1">
        <w:r w:rsidRPr="00500532">
          <w:rPr>
            <w:rStyle w:val="Hyperlink"/>
            <w:rFonts w:cs="Courier New"/>
            <w:snapToGrid w:val="0"/>
          </w:rPr>
          <w:t>maxNumCDMA2000Freqs</w:t>
        </w:r>
      </w:hyperlink>
      <w:r w:rsidRPr="00AE7565">
        <w:rPr>
          <w:rFonts w:cs="Courier New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</w:rPr>
      </w:pPr>
      <w:r w:rsidRPr="00AE7565">
        <w:rPr>
          <w:rFonts w:cs="Courier New"/>
          <w:snapToGrid w:val="0"/>
        </w:rPr>
        <w:tab/>
      </w:r>
      <w:hyperlink w:anchor="ASN5362" w:history="1">
        <w:r w:rsidRPr="00500532">
          <w:rPr>
            <w:rStyle w:val="Hyperlink"/>
            <w:rFonts w:cs="Courier New"/>
            <w:snapToGrid w:val="0"/>
          </w:rPr>
          <w:t>maxNumE-AGCH</w:t>
        </w:r>
      </w:hyperlink>
      <w:r w:rsidRPr="00AE7565">
        <w:rPr>
          <w:rFonts w:cs="Courier New"/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Courier" w:hAnsi="Courier"/>
          <w:snapToGrid w:val="0"/>
        </w:rPr>
        <w:tab/>
      </w:r>
      <w:hyperlink w:anchor="ASN5363" w:history="1">
        <w:r w:rsidRPr="00500532">
          <w:rPr>
            <w:rStyle w:val="Hyperlink"/>
          </w:rPr>
          <w:t>maxNumE-HICH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364" w:history="1">
        <w:r w:rsidRPr="00500532">
          <w:rPr>
            <w:rStyle w:val="Hyperlink"/>
            <w:snapToGrid w:val="0"/>
          </w:rPr>
          <w:t>maxNumEUTRAFreqs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</w:rPr>
      </w:pPr>
      <w:r w:rsidRPr="00AE7565">
        <w:rPr>
          <w:rFonts w:cs="Courier New"/>
          <w:snapToGrid w:val="0"/>
        </w:rPr>
        <w:tab/>
      </w:r>
      <w:hyperlink w:anchor="ASN5365" w:history="1">
        <w:r w:rsidRPr="00500532">
          <w:rPr>
            <w:rStyle w:val="Hyperlink"/>
            <w:rFonts w:cs="Courier New"/>
            <w:snapToGrid w:val="0"/>
          </w:rPr>
          <w:t>maxNumEUTRAFreqs-FACH</w:t>
        </w:r>
      </w:hyperlink>
      <w:r w:rsidRPr="00AE7565">
        <w:rPr>
          <w:rFonts w:cs="Courier New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hyperlink w:anchor="ASN5366" w:history="1">
        <w:r w:rsidRPr="00500532">
          <w:rPr>
            <w:rStyle w:val="Hyperlink"/>
            <w:rFonts w:cs="Courier New"/>
            <w:snapToGrid w:val="0"/>
          </w:rPr>
          <w:t>maxNumEUTRAFreqs-FACH-ext</w:t>
        </w:r>
      </w:hyperlink>
      <w:r w:rsidRPr="00AE7565">
        <w:rPr>
          <w:rFonts w:cs="Courier New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</w:rPr>
      </w:pPr>
      <w:r w:rsidRPr="00AE7565">
        <w:rPr>
          <w:rFonts w:cs="Courier New"/>
          <w:snapToGrid w:val="0"/>
        </w:rPr>
        <w:tab/>
      </w:r>
      <w:hyperlink w:anchor="ASN5369" w:history="1">
        <w:r w:rsidRPr="00500532">
          <w:rPr>
            <w:rStyle w:val="Hyperlink"/>
            <w:rFonts w:cs="Courier New"/>
            <w:snapToGrid w:val="0"/>
          </w:rPr>
          <w:t>maxNumFDDFreqs</w:t>
        </w:r>
      </w:hyperlink>
      <w:r w:rsidRPr="00AE7565">
        <w:rPr>
          <w:rFonts w:cs="Courier New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ascii="Courier" w:hAnsi="Courier"/>
          <w:snapToGrid w:val="0"/>
        </w:rPr>
      </w:pPr>
      <w:r w:rsidRPr="00AE7565">
        <w:rPr>
          <w:rFonts w:ascii="Courier" w:hAnsi="Courier"/>
          <w:snapToGrid w:val="0"/>
        </w:rPr>
        <w:tab/>
      </w:r>
      <w:hyperlink w:anchor="ASN5367" w:history="1">
        <w:r w:rsidRPr="00500532">
          <w:rPr>
            <w:rStyle w:val="Hyperlink"/>
          </w:rPr>
          <w:t>maxNumGSMCellGroup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</w:rPr>
      </w:pPr>
      <w:r w:rsidRPr="00AE7565">
        <w:rPr>
          <w:rFonts w:cs="Courier New"/>
          <w:snapToGrid w:val="0"/>
        </w:rPr>
        <w:tab/>
      </w:r>
      <w:hyperlink w:anchor="ASN5368" w:history="1">
        <w:r w:rsidRPr="00500532">
          <w:rPr>
            <w:rStyle w:val="Hyperlink"/>
            <w:rFonts w:cs="Courier New"/>
            <w:snapToGrid w:val="0"/>
          </w:rPr>
          <w:t>maxNumGSMFreqRanges</w:t>
        </w:r>
      </w:hyperlink>
      <w:r w:rsidRPr="00AE7565">
        <w:rPr>
          <w:rFonts w:cs="Courier New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22" w:history="1">
        <w:r w:rsidRPr="00500532">
          <w:rPr>
            <w:rStyle w:val="Hyperlink"/>
            <w:snapToGrid w:val="0"/>
          </w:rPr>
          <w:t>maxGSMTargetCells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72" w:history="1">
        <w:r w:rsidRPr="00500532">
          <w:rPr>
            <w:rStyle w:val="Hyperlink"/>
            <w:snapToGrid w:val="0"/>
          </w:rPr>
          <w:t>maxNumMDTPLMN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73" w:history="1">
        <w:r w:rsidRPr="00500532">
          <w:rPr>
            <w:rStyle w:val="Hyperlink"/>
            <w:snapToGrid w:val="0"/>
          </w:rPr>
          <w:t>maxNumTDDFreqs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hyperlink w:anchor="ASN5370" w:history="1">
        <w:r w:rsidRPr="00500532">
          <w:rPr>
            <w:rStyle w:val="Hyperlink"/>
            <w:snapToGrid w:val="0"/>
            <w:lang w:eastAsia="zh-CN"/>
          </w:rPr>
          <w:t>maxNumANRLoggedItems</w:t>
        </w:r>
      </w:hyperlink>
      <w:r w:rsidRPr="00AE7565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75" w:history="1">
        <w:r w:rsidRPr="00500532">
          <w:rPr>
            <w:rStyle w:val="Hyperlink"/>
            <w:snapToGrid w:val="0"/>
          </w:rPr>
          <w:t>maxOtherRAT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76" w:history="1">
        <w:r w:rsidRPr="00500532">
          <w:rPr>
            <w:rStyle w:val="Hyperlink"/>
            <w:snapToGrid w:val="0"/>
          </w:rPr>
          <w:t>maxOtherRAT-16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77" w:history="1">
        <w:r w:rsidRPr="00500532">
          <w:rPr>
            <w:rStyle w:val="Hyperlink"/>
            <w:snapToGrid w:val="0"/>
          </w:rPr>
          <w:t>maxPage1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78" w:history="1">
        <w:r w:rsidRPr="00500532">
          <w:rPr>
            <w:rStyle w:val="Hyperlink"/>
            <w:snapToGrid w:val="0"/>
          </w:rPr>
          <w:t>maxPCPCH-APsig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79" w:history="1">
        <w:r w:rsidRPr="00500532">
          <w:rPr>
            <w:rStyle w:val="Hyperlink"/>
            <w:snapToGrid w:val="0"/>
          </w:rPr>
          <w:t>maxPCPCH-APsubCh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80" w:history="1">
        <w:r w:rsidRPr="00500532">
          <w:rPr>
            <w:rStyle w:val="Hyperlink"/>
            <w:snapToGrid w:val="0"/>
          </w:rPr>
          <w:t>maxPCPCH-CDsig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81" w:history="1">
        <w:r w:rsidRPr="00500532">
          <w:rPr>
            <w:rStyle w:val="Hyperlink"/>
            <w:snapToGrid w:val="0"/>
          </w:rPr>
          <w:t>maxPCPCH-CDsubCh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82" w:history="1">
        <w:r w:rsidRPr="00500532">
          <w:rPr>
            <w:rStyle w:val="Hyperlink"/>
            <w:snapToGrid w:val="0"/>
          </w:rPr>
          <w:t>maxPCPCH-SF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83" w:history="1">
        <w:r w:rsidRPr="00500532">
          <w:rPr>
            <w:rStyle w:val="Hyperlink"/>
            <w:snapToGrid w:val="0"/>
          </w:rPr>
          <w:t>maxPCPCHs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84" w:history="1">
        <w:r w:rsidRPr="00500532">
          <w:rPr>
            <w:rStyle w:val="Hyperlink"/>
            <w:snapToGrid w:val="0"/>
          </w:rPr>
          <w:t>maxPDCPAlgoType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85" w:history="1">
        <w:r w:rsidRPr="00500532">
          <w:rPr>
            <w:rStyle w:val="Hyperlink"/>
            <w:snapToGrid w:val="0"/>
          </w:rPr>
          <w:t>maxPDSCH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86" w:history="1">
        <w:r w:rsidRPr="00500532">
          <w:rPr>
            <w:rStyle w:val="Hyperlink"/>
            <w:snapToGrid w:val="0"/>
          </w:rPr>
          <w:t>maxPDSCH-TFCIgroups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87" w:history="1">
        <w:r w:rsidRPr="00500532">
          <w:rPr>
            <w:rStyle w:val="Hyperlink"/>
            <w:snapToGrid w:val="0"/>
          </w:rPr>
          <w:t>maxPRACH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88" w:history="1">
        <w:r w:rsidRPr="00500532">
          <w:rPr>
            <w:rStyle w:val="Hyperlink"/>
            <w:snapToGrid w:val="0"/>
          </w:rPr>
          <w:t>maxPRACH-EUL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hyperlink w:anchor="ASN5389" w:history="1">
        <w:r w:rsidRPr="00500532">
          <w:rPr>
            <w:rStyle w:val="Hyperlink"/>
          </w:rPr>
          <w:t>maxPRACH-FPACH</w:t>
        </w:r>
      </w:hyperlink>
      <w:r w:rsidRPr="00AE7565">
        <w:t>,</w:t>
      </w:r>
    </w:p>
    <w:p w:rsidR="006B662B" w:rsidRDefault="006B662B" w:rsidP="006B662B">
      <w:pPr>
        <w:pStyle w:val="PL"/>
        <w:rPr>
          <w:lang w:eastAsia="zh-CN"/>
        </w:rPr>
      </w:pPr>
      <w:r w:rsidRPr="00AE7565">
        <w:rPr>
          <w:snapToGrid w:val="0"/>
        </w:rPr>
        <w:tab/>
      </w:r>
      <w:hyperlink w:anchor="ASN5390" w:history="1">
        <w:r w:rsidRPr="00500532">
          <w:rPr>
            <w:rStyle w:val="Hyperlink"/>
            <w:snapToGrid w:val="0"/>
          </w:rPr>
          <w:t>m</w:t>
        </w:r>
        <w:r w:rsidRPr="00500532">
          <w:rPr>
            <w:rStyle w:val="Hyperlink"/>
          </w:rPr>
          <w:t>axPredefConfig</w:t>
        </w:r>
      </w:hyperlink>
      <w:r w:rsidRPr="00AE7565">
        <w:t>,</w:t>
      </w:r>
    </w:p>
    <w:p w:rsidR="006B662B" w:rsidRDefault="006B662B" w:rsidP="006B662B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hyperlink w:anchor="ASN5391" w:history="1">
        <w:r w:rsidRPr="00500532">
          <w:rPr>
            <w:rStyle w:val="Hyperlink"/>
            <w:snapToGrid w:val="0"/>
          </w:rPr>
          <w:t>max</w:t>
        </w:r>
        <w:r w:rsidRPr="00500532">
          <w:rPr>
            <w:rStyle w:val="Hyperlink"/>
            <w:rFonts w:hint="eastAsia"/>
            <w:snapToGrid w:val="0"/>
            <w:lang w:eastAsia="zh-CN"/>
          </w:rPr>
          <w:t>OtherStateConfig</w:t>
        </w:r>
      </w:hyperlink>
      <w:r>
        <w:rPr>
          <w:rFonts w:hint="eastAsia"/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</w:pPr>
      <w:r>
        <w:rPr>
          <w:rFonts w:hint="eastAsia"/>
          <w:lang w:eastAsia="zh-CN"/>
        </w:rPr>
        <w:tab/>
      </w:r>
      <w:hyperlink w:anchor="ASN5392" w:history="1">
        <w:r w:rsidRPr="00500532">
          <w:rPr>
            <w:rStyle w:val="Hyperlink"/>
            <w:snapToGrid w:val="0"/>
          </w:rPr>
          <w:t>max</w:t>
        </w:r>
        <w:r w:rsidRPr="00500532">
          <w:rPr>
            <w:rStyle w:val="Hyperlink"/>
            <w:rFonts w:hint="eastAsia"/>
            <w:snapToGrid w:val="0"/>
            <w:lang w:eastAsia="zh-CN"/>
          </w:rPr>
          <w:t>OtherStateConfig-1</w:t>
        </w:r>
      </w:hyperlink>
      <w:r>
        <w:rPr>
          <w:rFonts w:hint="eastAsia"/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393" w:history="1">
        <w:r w:rsidRPr="00500532">
          <w:rPr>
            <w:rStyle w:val="Hyperlink"/>
            <w:snapToGrid w:val="0"/>
          </w:rPr>
          <w:t>maxPrio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94" w:history="1">
        <w:r w:rsidRPr="00500532">
          <w:rPr>
            <w:rStyle w:val="Hyperlink"/>
            <w:snapToGrid w:val="0"/>
          </w:rPr>
          <w:t>maxPrio-1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5395" w:history="1">
        <w:r w:rsidRPr="00500532">
          <w:rPr>
            <w:rStyle w:val="Hyperlink"/>
            <w:snapToGrid w:val="0"/>
          </w:rPr>
          <w:t>maxPrio-ext</w:t>
        </w:r>
      </w:hyperlink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96" w:history="1">
        <w:r w:rsidRPr="00500532">
          <w:rPr>
            <w:rStyle w:val="Hyperlink"/>
            <w:snapToGrid w:val="0"/>
          </w:rPr>
          <w:t>maxPUSCH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97" w:history="1">
        <w:r w:rsidRPr="00500532">
          <w:rPr>
            <w:rStyle w:val="Hyperlink"/>
            <w:snapToGrid w:val="0"/>
          </w:rPr>
          <w:t>maxQueueIDs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98" w:history="1">
        <w:r w:rsidRPr="00500532">
          <w:rPr>
            <w:rStyle w:val="Hyperlink"/>
            <w:snapToGrid w:val="0"/>
          </w:rPr>
          <w:t>maxRABsetup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399" w:history="1">
        <w:r w:rsidRPr="00500532">
          <w:rPr>
            <w:rStyle w:val="Hyperlink"/>
            <w:snapToGrid w:val="0"/>
          </w:rPr>
          <w:t>maxRAT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00" w:history="1">
        <w:r w:rsidRPr="00500532">
          <w:rPr>
            <w:rStyle w:val="Hyperlink"/>
            <w:snapToGrid w:val="0"/>
          </w:rPr>
          <w:t>maxRB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01" w:history="1">
        <w:r w:rsidRPr="00500532">
          <w:rPr>
            <w:rStyle w:val="Hyperlink"/>
            <w:snapToGrid w:val="0"/>
          </w:rPr>
          <w:t>maxRBallRABs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04" w:history="1">
        <w:r w:rsidRPr="00500532">
          <w:rPr>
            <w:rStyle w:val="Hyperlink"/>
            <w:snapToGrid w:val="0"/>
          </w:rPr>
          <w:t>maxRBperTrCh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02" w:history="1">
        <w:r w:rsidRPr="00500532">
          <w:rPr>
            <w:rStyle w:val="Hyperlink"/>
            <w:snapToGrid w:val="0"/>
          </w:rPr>
          <w:t>maxRBMuxOptions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03" w:history="1">
        <w:r w:rsidRPr="00500532">
          <w:rPr>
            <w:rStyle w:val="Hyperlink"/>
            <w:snapToGrid w:val="0"/>
          </w:rPr>
          <w:t>maxRBperRAB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406" w:history="1">
        <w:r w:rsidRPr="00500532">
          <w:rPr>
            <w:rStyle w:val="Hyperlink"/>
          </w:rPr>
          <w:t>maxReportedEUTRAFreqs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>
        <w:tab/>
      </w:r>
      <w:hyperlink w:anchor="ASN5407" w:history="1">
        <w:r w:rsidRPr="00500532">
          <w:rPr>
            <w:rStyle w:val="Hyperlink"/>
          </w:rPr>
          <w:t>maxReportedEUTRAFreqs-ext</w:t>
        </w:r>
      </w:hyperlink>
      <w: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405" w:history="1">
        <w:r w:rsidRPr="00500532">
          <w:rPr>
            <w:rStyle w:val="Hyperlink"/>
          </w:rPr>
          <w:t>maxReportedEUTRACellPerFreq</w:t>
        </w:r>
      </w:hyperlink>
      <w:r w:rsidRPr="00AE7565">
        <w:t>,</w:t>
      </w:r>
    </w:p>
    <w:p w:rsidR="006B662B" w:rsidRDefault="006B662B" w:rsidP="006B662B">
      <w:pPr>
        <w:pStyle w:val="PL"/>
      </w:pPr>
      <w:r w:rsidRPr="00AE7565">
        <w:tab/>
      </w:r>
      <w:hyperlink w:anchor="ASN5408" w:history="1">
        <w:r w:rsidRPr="00500532">
          <w:rPr>
            <w:rStyle w:val="Hyperlink"/>
          </w:rPr>
          <w:t>maxReportedGSMCells</w:t>
        </w:r>
      </w:hyperlink>
      <w:r w:rsidRPr="00AE7565">
        <w:t>,</w:t>
      </w:r>
    </w:p>
    <w:p w:rsidR="006B662B" w:rsidRDefault="006B662B" w:rsidP="006B662B">
      <w:pPr>
        <w:pStyle w:val="PL"/>
        <w:rPr>
          <w:lang w:eastAsia="zh-CN"/>
        </w:rPr>
      </w:pPr>
      <w:r>
        <w:tab/>
      </w:r>
      <w:hyperlink w:anchor="ASN5409" w:history="1">
        <w:r w:rsidRPr="00500532">
          <w:rPr>
            <w:rStyle w:val="Hyperlink"/>
          </w:rPr>
          <w:t>max</w:t>
        </w:r>
        <w:r w:rsidRPr="00500532">
          <w:rPr>
            <w:rStyle w:val="Hyperlink"/>
            <w:lang w:eastAsia="zh-CN"/>
          </w:rPr>
          <w:t>RetrievConfig</w:t>
        </w:r>
      </w:hyperlink>
      <w:r>
        <w:t>,</w:t>
      </w:r>
    </w:p>
    <w:p w:rsidR="006B662B" w:rsidRPr="00AE7565" w:rsidRDefault="006B662B" w:rsidP="006B662B">
      <w:pPr>
        <w:pStyle w:val="PL"/>
      </w:pPr>
      <w:r>
        <w:rPr>
          <w:lang w:eastAsia="zh-CN"/>
        </w:rPr>
        <w:tab/>
      </w:r>
      <w:hyperlink w:anchor="ASN5410" w:history="1">
        <w:r w:rsidRPr="00500532">
          <w:rPr>
            <w:rStyle w:val="Hyperlink"/>
            <w:lang w:eastAsia="zh-CN"/>
          </w:rPr>
          <w:t>maxRetrievConfig-1</w:t>
        </w:r>
      </w:hyperlink>
      <w:r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13" w:history="1">
        <w:r w:rsidRPr="00500532">
          <w:rPr>
            <w:rStyle w:val="Hyperlink"/>
          </w:rPr>
          <w:t>maxRLCPDUsizePerLogChan</w:t>
        </w:r>
      </w:hyperlink>
      <w:r w:rsidRPr="00AE7565">
        <w:rPr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color w:val="000000"/>
        </w:rPr>
        <w:tab/>
      </w:r>
      <w:hyperlink w:anchor="ASN5414" w:history="1">
        <w:r w:rsidRPr="00500532">
          <w:rPr>
            <w:rStyle w:val="Hyperlink"/>
          </w:rPr>
          <w:t>maxRMPfrequencies</w:t>
        </w:r>
      </w:hyperlink>
      <w:r>
        <w:rPr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29" w:history="1">
        <w:r w:rsidRPr="00500532">
          <w:rPr>
            <w:rStyle w:val="Hyperlink"/>
            <w:snapToGrid w:val="0"/>
          </w:rPr>
          <w:t>maxSRBsetup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11" w:history="1">
        <w:r w:rsidRPr="00500532">
          <w:rPr>
            <w:rStyle w:val="Hyperlink"/>
            <w:snapToGrid w:val="0"/>
          </w:rPr>
          <w:t>maxRL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12" w:history="1">
        <w:r w:rsidRPr="00500532">
          <w:rPr>
            <w:rStyle w:val="Hyperlink"/>
            <w:snapToGrid w:val="0"/>
          </w:rPr>
          <w:t>maxRL-1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93" w:history="1">
        <w:r w:rsidRPr="00500532">
          <w:rPr>
            <w:rStyle w:val="Hyperlink"/>
            <w:snapToGrid w:val="0"/>
          </w:rPr>
          <w:t>maxEDCHRL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294" w:history="1">
        <w:r w:rsidRPr="00500532">
          <w:rPr>
            <w:rStyle w:val="Hyperlink"/>
            <w:snapToGrid w:val="0"/>
          </w:rPr>
          <w:t>maxEDCHRL-1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  <w:lang w:eastAsia="de-DE"/>
        </w:rPr>
      </w:pPr>
      <w:r w:rsidRPr="00AE7565">
        <w:rPr>
          <w:rFonts w:cs="Courier New"/>
          <w:snapToGrid w:val="0"/>
          <w:lang w:eastAsia="de-DE"/>
        </w:rPr>
        <w:tab/>
      </w:r>
      <w:hyperlink w:anchor="ASN5416" w:history="1">
        <w:r w:rsidRPr="00500532">
          <w:rPr>
            <w:rStyle w:val="Hyperlink"/>
            <w:rFonts w:cs="Courier New"/>
            <w:snapToGrid w:val="0"/>
            <w:lang w:eastAsia="de-DE"/>
          </w:rPr>
          <w:t>maxROHC-PacketSizes-r4</w:t>
        </w:r>
      </w:hyperlink>
      <w:r w:rsidRPr="00AE7565">
        <w:rPr>
          <w:rFonts w:cs="Courier New"/>
          <w:snapToGrid w:val="0"/>
          <w:lang w:eastAsia="de-DE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  <w:lang w:eastAsia="de-DE"/>
        </w:rPr>
      </w:pPr>
      <w:r w:rsidRPr="00AE7565">
        <w:rPr>
          <w:rFonts w:cs="Courier New"/>
          <w:snapToGrid w:val="0"/>
          <w:lang w:eastAsia="de-DE"/>
        </w:rPr>
        <w:tab/>
      </w:r>
      <w:hyperlink w:anchor="ASN5417" w:history="1">
        <w:r w:rsidRPr="00500532">
          <w:rPr>
            <w:rStyle w:val="Hyperlink"/>
            <w:rFonts w:cs="Courier New"/>
            <w:snapToGrid w:val="0"/>
            <w:lang w:eastAsia="de-DE"/>
          </w:rPr>
          <w:t>maxROHC-Profile-r4</w:t>
        </w:r>
      </w:hyperlink>
      <w:r w:rsidRPr="00AE7565">
        <w:rPr>
          <w:rFonts w:cs="Courier New"/>
          <w:snapToGrid w:val="0"/>
          <w:lang w:eastAsia="de-D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18" w:history="1">
        <w:r w:rsidRPr="00500532">
          <w:rPr>
            <w:rStyle w:val="Hyperlink"/>
            <w:snapToGrid w:val="0"/>
          </w:rPr>
          <w:t>maxRxPatternForHSDSCH-TDD128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19" w:history="1">
        <w:r w:rsidRPr="00500532">
          <w:rPr>
            <w:rStyle w:val="Hyperlink"/>
            <w:snapToGrid w:val="0"/>
          </w:rPr>
          <w:t>maxRxPatternForHSDSCH-TDD128-1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20" w:history="1">
        <w:r w:rsidRPr="00500532">
          <w:rPr>
            <w:rStyle w:val="Hyperlink"/>
            <w:snapToGrid w:val="0"/>
          </w:rPr>
          <w:t>maxSat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421" w:history="1">
        <w:r w:rsidRPr="00500532">
          <w:rPr>
            <w:rStyle w:val="Hyperlink"/>
          </w:rPr>
          <w:t>maxSatClockModels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22" w:history="1">
        <w:r w:rsidRPr="00500532">
          <w:rPr>
            <w:rStyle w:val="Hyperlink"/>
            <w:snapToGrid w:val="0"/>
          </w:rPr>
          <w:t>maxSCCPCH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23" w:history="1">
        <w:r w:rsidRPr="00500532">
          <w:rPr>
            <w:rStyle w:val="Hyperlink"/>
            <w:snapToGrid w:val="0"/>
          </w:rPr>
          <w:t>maxSgnType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24" w:history="1">
        <w:r w:rsidRPr="00500532">
          <w:rPr>
            <w:rStyle w:val="Hyperlink"/>
            <w:snapToGrid w:val="0"/>
          </w:rPr>
          <w:t>maxSIB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5425" w:history="1">
        <w:r w:rsidRPr="00500532">
          <w:rPr>
            <w:rStyle w:val="Hyperlink"/>
            <w:snapToGrid w:val="0"/>
          </w:rPr>
          <w:t>maxSIB2</w:t>
        </w:r>
      </w:hyperlink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26" w:history="1">
        <w:r w:rsidRPr="00500532">
          <w:rPr>
            <w:rStyle w:val="Hyperlink"/>
            <w:snapToGrid w:val="0"/>
          </w:rPr>
          <w:t>maxSIB-FACH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28" w:history="1">
        <w:r w:rsidRPr="00500532">
          <w:rPr>
            <w:rStyle w:val="Hyperlink"/>
            <w:snapToGrid w:val="0"/>
          </w:rPr>
          <w:t>maxSIrequest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30" w:history="1">
        <w:r w:rsidRPr="00500532">
          <w:rPr>
            <w:rStyle w:val="Hyperlink"/>
            <w:snapToGrid w:val="0"/>
          </w:rPr>
          <w:t>maxSystemCapability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lang w:eastAsia="zh-CN"/>
        </w:rPr>
        <w:tab/>
      </w:r>
      <w:hyperlink w:anchor="ASN5431" w:history="1">
        <w:r w:rsidRPr="00500532">
          <w:rPr>
            <w:rStyle w:val="Hyperlink"/>
            <w:snapToGrid w:val="0"/>
          </w:rPr>
          <w:t>maxTDD128Carrier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hyperlink w:anchor="ASN5432" w:history="1">
        <w:r w:rsidRPr="00500532">
          <w:rPr>
            <w:rStyle w:val="Hyperlink"/>
            <w:snapToGrid w:val="0"/>
            <w:lang w:eastAsia="zh-CN"/>
          </w:rPr>
          <w:t>maxTDD128Carrier-1</w:t>
        </w:r>
      </w:hyperlink>
      <w:r w:rsidRPr="00AE7565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33" w:history="1">
        <w:r w:rsidRPr="00500532">
          <w:rPr>
            <w:rStyle w:val="Hyperlink"/>
            <w:snapToGrid w:val="0"/>
          </w:rPr>
          <w:t>maxTbsForHSDSCH-TDD128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34" w:history="1">
        <w:r w:rsidRPr="00500532">
          <w:rPr>
            <w:rStyle w:val="Hyperlink"/>
            <w:snapToGrid w:val="0"/>
          </w:rPr>
          <w:t>maxTbsForHSDSCH-TDD128-1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35" w:history="1">
        <w:r w:rsidRPr="00500532">
          <w:rPr>
            <w:rStyle w:val="Hyperlink"/>
            <w:snapToGrid w:val="0"/>
          </w:rPr>
          <w:t>maxTF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36" w:history="1">
        <w:r w:rsidRPr="00500532">
          <w:rPr>
            <w:rStyle w:val="Hyperlink"/>
            <w:snapToGrid w:val="0"/>
          </w:rPr>
          <w:t>maxTF-CPCH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37" w:history="1">
        <w:r w:rsidRPr="00500532">
          <w:rPr>
            <w:rStyle w:val="Hyperlink"/>
            <w:snapToGrid w:val="0"/>
          </w:rPr>
          <w:t>maxTFC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38" w:history="1">
        <w:r w:rsidRPr="00500532">
          <w:rPr>
            <w:rStyle w:val="Hyperlink"/>
            <w:snapToGrid w:val="0"/>
          </w:rPr>
          <w:t>maxTFCsub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39" w:history="1">
        <w:r w:rsidRPr="00500532">
          <w:rPr>
            <w:rStyle w:val="Hyperlink"/>
            <w:snapToGrid w:val="0"/>
          </w:rPr>
          <w:t>maxTFCI-2-Combs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40" w:history="1">
        <w:r w:rsidRPr="00500532">
          <w:rPr>
            <w:rStyle w:val="Hyperlink"/>
            <w:snapToGrid w:val="0"/>
          </w:rPr>
          <w:t>maxTGPS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5442" w:history="1">
        <w:r w:rsidRPr="00500532">
          <w:rPr>
            <w:rStyle w:val="Hyperlink"/>
            <w:snapToGrid w:val="0"/>
          </w:rPr>
          <w:t>maxTrCHConcat</w:t>
        </w:r>
      </w:hyperlink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43" w:history="1">
        <w:r w:rsidRPr="00500532">
          <w:rPr>
            <w:rStyle w:val="Hyperlink"/>
            <w:snapToGrid w:val="0"/>
          </w:rPr>
          <w:t>maxTrCHpreconf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44" w:history="1">
        <w:r w:rsidRPr="00500532">
          <w:rPr>
            <w:rStyle w:val="Hyperlink"/>
            <w:snapToGrid w:val="0"/>
          </w:rPr>
          <w:t>maxTS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45" w:history="1">
        <w:r w:rsidRPr="00500532">
          <w:rPr>
            <w:rStyle w:val="Hyperlink"/>
            <w:snapToGrid w:val="0"/>
          </w:rPr>
          <w:t>maxTS-1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46" w:history="1">
        <w:r w:rsidRPr="00500532">
          <w:rPr>
            <w:rStyle w:val="Hyperlink"/>
            <w:snapToGrid w:val="0"/>
          </w:rPr>
          <w:t>maxTS-2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hyperlink w:anchor="ASN5447" w:history="1">
        <w:r w:rsidRPr="00500532">
          <w:rPr>
            <w:rStyle w:val="Hyperlink"/>
          </w:rPr>
          <w:t>maxTS-LCR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hyperlink w:anchor="ASN5448" w:history="1">
        <w:r w:rsidRPr="00500532">
          <w:rPr>
            <w:rStyle w:val="Hyperlink"/>
          </w:rPr>
          <w:t>maxTS-LCR-1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49" w:history="1">
        <w:r w:rsidRPr="00500532">
          <w:rPr>
            <w:rStyle w:val="Hyperlink"/>
            <w:snapToGrid w:val="0"/>
          </w:rPr>
          <w:t>maxURA</w:t>
        </w:r>
      </w:hyperlink>
      <w:r w:rsidRPr="00AE7565">
        <w:rPr>
          <w:snapToGrid w:val="0"/>
        </w:rPr>
        <w:t>,</w:t>
      </w:r>
    </w:p>
    <w:p w:rsidR="006B662B" w:rsidRPr="00285076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50" w:history="1">
        <w:r w:rsidRPr="00500532">
          <w:rPr>
            <w:rStyle w:val="Hyperlink"/>
            <w:snapToGrid w:val="0"/>
          </w:rPr>
          <w:t>maxURNTI-Group</w:t>
        </w:r>
      </w:hyperlink>
      <w:r w:rsidRPr="00D06315">
        <w:rPr>
          <w:snapToGrid w:val="0"/>
        </w:rPr>
        <w:t>,</w:t>
      </w:r>
    </w:p>
    <w:p w:rsidR="006B662B" w:rsidRPr="00D06315" w:rsidRDefault="006B662B" w:rsidP="006B662B">
      <w:pPr>
        <w:pStyle w:val="PL"/>
        <w:rPr>
          <w:snapToGrid w:val="0"/>
        </w:rPr>
      </w:pPr>
      <w:r w:rsidRPr="00285076">
        <w:rPr>
          <w:snapToGrid w:val="0"/>
        </w:rPr>
        <w:tab/>
      </w:r>
      <w:hyperlink w:anchor="ASN5452" w:history="1">
        <w:r w:rsidRPr="00500532">
          <w:rPr>
            <w:rStyle w:val="Hyperlink"/>
            <w:snapToGrid w:val="0"/>
          </w:rPr>
          <w:t>maxWLANs</w:t>
        </w:r>
      </w:hyperlink>
      <w:r w:rsidRPr="00285076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5451" w:history="1">
        <w:r w:rsidRPr="00500532">
          <w:rPr>
            <w:rStyle w:val="Hyperlink"/>
            <w:snapToGrid w:val="0"/>
          </w:rPr>
          <w:t>maxWLANID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FROM </w:t>
      </w:r>
      <w:hyperlink w:anchor="ASN5258" w:history="1">
        <w:r w:rsidRPr="00500532">
          <w:rPr>
            <w:rStyle w:val="Hyperlink"/>
            <w:snapToGrid w:val="0"/>
          </w:rPr>
          <w:t>Constant-definitions</w:t>
        </w:r>
      </w:hyperlink>
      <w:r w:rsidRPr="00AE7565">
        <w:rPr>
          <w:snapToGrid w:val="0"/>
        </w:rPr>
        <w:t>;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    CORE NETWORK INFORMATION ELEMENTS (10.3.1)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33" w:name="ASN1629"/>
      <w:r w:rsidRPr="00AE7565">
        <w:rPr>
          <w:snapToGrid w:val="0"/>
        </w:rPr>
        <w:t>Ansi-41-IDNNS</w:t>
      </w:r>
      <w:bookmarkEnd w:id="6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(14))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34" w:name="ASN1630"/>
      <w:r w:rsidRPr="00AE7565">
        <w:rPr>
          <w:snapToGrid w:val="0"/>
        </w:rPr>
        <w:t>CN-DomainIdentity</w:t>
      </w:r>
      <w:bookmarkEnd w:id="63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cs-domain,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ps-domain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35" w:name="ASN1631"/>
      <w:r w:rsidRPr="00AE7565">
        <w:rPr>
          <w:snapToGrid w:val="0"/>
        </w:rPr>
        <w:t>CN-DomainInformation</w:t>
      </w:r>
      <w:bookmarkEnd w:id="63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cn-DomainSpecificNAS-Info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1" w:history="1">
        <w:r w:rsidRPr="00494B5C">
          <w:rPr>
            <w:rStyle w:val="Hyperlink"/>
            <w:snapToGrid w:val="0"/>
          </w:rPr>
          <w:t>NAS-SystemInformationGSM-MAP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36" w:name="ASN1632"/>
      <w:r w:rsidRPr="00AE7565">
        <w:rPr>
          <w:snapToGrid w:val="0"/>
        </w:rPr>
        <w:t>CN-DomainInformationFull</w:t>
      </w:r>
      <w:bookmarkEnd w:id="63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cn-DomainSpecificNAS-Info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1" w:history="1">
        <w:r w:rsidRPr="00494B5C">
          <w:rPr>
            <w:rStyle w:val="Hyperlink"/>
            <w:snapToGrid w:val="0"/>
          </w:rPr>
          <w:t>NAS-SystemInformationGSM-MAP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cn-DRX-CycleLengthCoeff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5" w:history="1">
        <w:r w:rsidRPr="00494B5C">
          <w:rPr>
            <w:rStyle w:val="Hyperlink"/>
            <w:snapToGrid w:val="0"/>
          </w:rPr>
          <w:t>CN-DRX-CycleLengthCoefficient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37" w:name="ASN1633"/>
      <w:r w:rsidRPr="00AE7565">
        <w:rPr>
          <w:snapToGrid w:val="0"/>
        </w:rPr>
        <w:t>CN-DomainInformationList</w:t>
      </w:r>
      <w:bookmarkEnd w:id="63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8" w:history="1">
        <w:r w:rsidRPr="00500532">
          <w:rPr>
            <w:rStyle w:val="Hyperlink"/>
            <w:snapToGrid w:val="0"/>
          </w:rPr>
          <w:t>maxCNdomains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1" w:history="1">
        <w:r w:rsidRPr="00494B5C">
          <w:rPr>
            <w:rStyle w:val="Hyperlink"/>
            <w:snapToGrid w:val="0"/>
          </w:rPr>
          <w:t>CN-DomainInformation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38" w:name="ASN1634"/>
      <w:r w:rsidRPr="00AE7565">
        <w:rPr>
          <w:snapToGrid w:val="0"/>
        </w:rPr>
        <w:t>CN-DomainInformationListFull</w:t>
      </w:r>
      <w:bookmarkEnd w:id="6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278" w:history="1">
        <w:r w:rsidRPr="00500532">
          <w:rPr>
            <w:rStyle w:val="Hyperlink"/>
            <w:snapToGrid w:val="0"/>
          </w:rPr>
          <w:t>maxCNdomains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2" w:history="1">
        <w:r w:rsidRPr="00494B5C">
          <w:rPr>
            <w:rStyle w:val="Hyperlink"/>
            <w:snapToGrid w:val="0"/>
          </w:rPr>
          <w:t>CN-DomainInformationFull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39" w:name="ASN1635"/>
      <w:r w:rsidRPr="00AE7565">
        <w:rPr>
          <w:snapToGrid w:val="0"/>
        </w:rPr>
        <w:t>CN-DomainSysInfo</w:t>
      </w:r>
      <w:bookmarkEnd w:id="6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610440">
        <w:rPr>
          <w:snapToGrid w:val="0"/>
          <w:lang w:val="sv-SE"/>
        </w:rPr>
        <w:t>gsm-MAP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hyperlink w:anchor="ASN1661" w:history="1">
        <w:r w:rsidRPr="00494B5C">
          <w:rPr>
            <w:rStyle w:val="Hyperlink"/>
            <w:snapToGrid w:val="0"/>
            <w:lang w:val="sv-SE"/>
          </w:rPr>
          <w:t>NAS-SystemInformationGSM-MAP</w:t>
        </w:r>
      </w:hyperlink>
      <w:r w:rsidRPr="00610440">
        <w:rPr>
          <w:snapToGrid w:val="0"/>
          <w:lang w:val="sv-S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AE7565">
        <w:rPr>
          <w:snapToGrid w:val="0"/>
        </w:rPr>
        <w:t>ansi-41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26" w:history="1">
        <w:r w:rsidRPr="00500532">
          <w:rPr>
            <w:rStyle w:val="Hyperlink"/>
            <w:snapToGrid w:val="0"/>
          </w:rPr>
          <w:t>NAS-SystemInformationANSI-41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cn-DRX-CycleLengthCoeff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5" w:history="1">
        <w:r w:rsidRPr="00494B5C">
          <w:rPr>
            <w:rStyle w:val="Hyperlink"/>
            <w:snapToGrid w:val="0"/>
          </w:rPr>
          <w:t>CN-DRX-CycleLengthCoefficient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40" w:name="ASN1636"/>
      <w:r w:rsidRPr="00AE7565">
        <w:rPr>
          <w:snapToGrid w:val="0"/>
        </w:rPr>
        <w:t>CN-DomainSysInfoList</w:t>
      </w:r>
      <w:bookmarkEnd w:id="6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8" w:history="1">
        <w:r w:rsidRPr="00500532">
          <w:rPr>
            <w:rStyle w:val="Hyperlink"/>
            <w:snapToGrid w:val="0"/>
          </w:rPr>
          <w:t>maxCNdomains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5" w:history="1">
        <w:r w:rsidRPr="00494B5C">
          <w:rPr>
            <w:rStyle w:val="Hyperlink"/>
            <w:snapToGrid w:val="0"/>
          </w:rPr>
          <w:t>CN-DomainSysInfo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41" w:name="ASN1637"/>
      <w:r w:rsidRPr="00AE7565">
        <w:rPr>
          <w:snapToGrid w:val="0"/>
        </w:rPr>
        <w:t>CN-InformationInfo</w:t>
      </w:r>
      <w:bookmarkEnd w:id="641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cn-CommonGSM-MAP-NAS-SysInfo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1" w:history="1">
        <w:r w:rsidRPr="00494B5C">
          <w:rPr>
            <w:rStyle w:val="Hyperlink"/>
            <w:snapToGrid w:val="0"/>
          </w:rPr>
          <w:t>NAS-SystemInformationGSM-MAP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cn-DomainInformationList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3" w:history="1">
        <w:r w:rsidRPr="00494B5C">
          <w:rPr>
            <w:rStyle w:val="Hyperlink"/>
            <w:snapToGrid w:val="0"/>
          </w:rPr>
          <w:t>CN-DomainInformationList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42" w:name="ASN1638"/>
      <w:r w:rsidRPr="00AE7565">
        <w:rPr>
          <w:snapToGrid w:val="0"/>
        </w:rPr>
        <w:t>CN-InformationInfo-r6</w:t>
      </w:r>
      <w:bookmarkEnd w:id="642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cn-CommonGSM-MAP-NAS-SysInfo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1" w:history="1">
        <w:r w:rsidRPr="00494B5C">
          <w:rPr>
            <w:rStyle w:val="Hyperlink"/>
            <w:snapToGrid w:val="0"/>
          </w:rPr>
          <w:t>NAS-SystemInformationGSM-MAP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cn-DomainInformationList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3" w:history="1">
        <w:r w:rsidRPr="00494B5C">
          <w:rPr>
            <w:rStyle w:val="Hyperlink"/>
            <w:snapToGrid w:val="0"/>
          </w:rPr>
          <w:t>CN-DomainInformationList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primary-plmn-Identity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43" w:name="ASN1639"/>
      <w:r w:rsidRPr="00AE7565">
        <w:rPr>
          <w:snapToGrid w:val="0"/>
        </w:rPr>
        <w:t>CN-InformationInfoFull</w:t>
      </w:r>
      <w:bookmarkEnd w:id="643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cn-CommonGSM-MAP-NAS-SysInfo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1" w:history="1">
        <w:r w:rsidRPr="00494B5C">
          <w:rPr>
            <w:rStyle w:val="Hyperlink"/>
            <w:snapToGrid w:val="0"/>
          </w:rPr>
          <w:t>NAS-SystemInformationGSM-MAP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cn-DomainInformationListFull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4" w:history="1">
        <w:r w:rsidRPr="00494B5C">
          <w:rPr>
            <w:rStyle w:val="Hyperlink"/>
            <w:snapToGrid w:val="0"/>
          </w:rPr>
          <w:t>CN-DomainInformationListFull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44" w:name="ASN1640"/>
      <w:r w:rsidRPr="00AE7565">
        <w:rPr>
          <w:snapToGrid w:val="0"/>
        </w:rPr>
        <w:t>Digit</w:t>
      </w:r>
      <w:bookmarkEnd w:id="6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(0..9)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645" w:name="ASN1641"/>
      <w:r w:rsidRPr="00AE7565">
        <w:rPr>
          <w:snapToGrid w:val="0"/>
          <w:color w:val="000000"/>
        </w:rPr>
        <w:t>DomainSpecificEAB-Parameters</w:t>
      </w:r>
      <w:bookmarkEnd w:id="645"/>
      <w:r w:rsidRPr="00AE7565">
        <w:rPr>
          <w:snapToGrid w:val="0"/>
          <w:color w:val="000000"/>
        </w:rPr>
        <w:t xml:space="preserve"> ::= </w:t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cs-DomainSpecificEAB-Parameters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643" w:history="1">
        <w:r w:rsidRPr="00494B5C">
          <w:rPr>
            <w:rStyle w:val="Hyperlink"/>
            <w:snapToGrid w:val="0"/>
          </w:rPr>
          <w:t>EAB-Configuration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ps-DomainSpecificEAB-Parameters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643" w:history="1">
        <w:r w:rsidRPr="00494B5C">
          <w:rPr>
            <w:rStyle w:val="Hyperlink"/>
            <w:snapToGrid w:val="0"/>
          </w:rPr>
          <w:t>EAB-Configuration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commonEAB-Parameters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643" w:history="1">
        <w:r w:rsidRPr="00494B5C">
          <w:rPr>
            <w:rStyle w:val="Hyperlink"/>
            <w:snapToGrid w:val="0"/>
          </w:rPr>
          <w:t>EAB-Configuration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646" w:name="ASN1642"/>
      <w:r w:rsidRPr="00AE7565">
        <w:rPr>
          <w:snapToGrid w:val="0"/>
          <w:color w:val="000000"/>
        </w:rPr>
        <w:t>EAB-AccessClassBarredList</w:t>
      </w:r>
      <w:bookmarkEnd w:id="646"/>
      <w:r w:rsidRPr="00AE7565">
        <w:rPr>
          <w:snapToGrid w:val="0"/>
          <w:color w:val="000000"/>
        </w:rPr>
        <w:t xml:space="preserve"> ::=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(SIZE (10)) OF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675" w:history="1">
        <w:r w:rsidRPr="00494B5C">
          <w:rPr>
            <w:rStyle w:val="Hyperlink"/>
            <w:snapToGrid w:val="0"/>
          </w:rPr>
          <w:t>AccessClassBarred</w:t>
        </w:r>
      </w:hyperlink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647" w:name="ASN1643"/>
      <w:r w:rsidRPr="00AE7565">
        <w:rPr>
          <w:snapToGrid w:val="0"/>
          <w:color w:val="000000"/>
        </w:rPr>
        <w:t>EAB-Configuration</w:t>
      </w:r>
      <w:bookmarkEnd w:id="647"/>
      <w:r w:rsidRPr="00AE7565">
        <w:rPr>
          <w:snapToGrid w:val="0"/>
          <w:color w:val="000000"/>
        </w:rPr>
        <w:t xml:space="preserve"> ::= 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eab-Category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ENUMERATED {a,b,c},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eab-AccessClassBarredList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642" w:history="1">
        <w:r w:rsidRPr="00494B5C">
          <w:rPr>
            <w:rStyle w:val="Hyperlink"/>
            <w:snapToGrid w:val="0"/>
          </w:rPr>
          <w:t>EAB-AccessClassBarredList</w:t>
        </w:r>
      </w:hyperlink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648" w:name="ASN1644"/>
      <w:r w:rsidRPr="00AE7565">
        <w:rPr>
          <w:snapToGrid w:val="0"/>
          <w:color w:val="000000"/>
        </w:rPr>
        <w:t>EAB-Parameters</w:t>
      </w:r>
      <w:bookmarkEnd w:id="648"/>
      <w:r w:rsidRPr="00AE7565">
        <w:rPr>
          <w:snapToGrid w:val="0"/>
          <w:color w:val="000000"/>
        </w:rPr>
        <w:t xml:space="preserve"> ::= 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eab-ParametersPerPLMN-List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646" w:history="1">
        <w:r w:rsidRPr="00494B5C">
          <w:rPr>
            <w:rStyle w:val="Hyperlink"/>
            <w:snapToGrid w:val="0"/>
          </w:rPr>
          <w:t>EAB-ParametersPerPLMN-List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eab-ParametersForAll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641" w:history="1">
        <w:r w:rsidRPr="00494B5C">
          <w:rPr>
            <w:rStyle w:val="Hyperlink"/>
            <w:snapToGrid w:val="0"/>
          </w:rPr>
          <w:t>DomainSpecificEAB-Parameters</w:t>
        </w:r>
      </w:hyperlink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649" w:name="ASN1645"/>
      <w:r w:rsidRPr="00AE7565">
        <w:rPr>
          <w:snapToGrid w:val="0"/>
          <w:color w:val="000000"/>
        </w:rPr>
        <w:t>EAB-ParametersPerPLMN</w:t>
      </w:r>
      <w:bookmarkEnd w:id="649"/>
      <w:r w:rsidRPr="00AE7565">
        <w:rPr>
          <w:snapToGrid w:val="0"/>
          <w:color w:val="000000"/>
        </w:rPr>
        <w:t xml:space="preserve"> ::=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domainSpecificEAB-Parameters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641" w:history="1">
        <w:r w:rsidRPr="00494B5C">
          <w:rPr>
            <w:rStyle w:val="Hyperlink"/>
            <w:snapToGrid w:val="0"/>
          </w:rPr>
          <w:t>DomainSpecificEAB-Parameters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 xml:space="preserve">}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650" w:name="ASN1646"/>
      <w:r w:rsidRPr="00AE7565">
        <w:rPr>
          <w:snapToGrid w:val="0"/>
          <w:color w:val="000000"/>
        </w:rPr>
        <w:t>EAB-ParametersPerPLMN-List</w:t>
      </w:r>
      <w:bookmarkEnd w:id="650"/>
      <w:r w:rsidRPr="00AE7565">
        <w:rPr>
          <w:snapToGrid w:val="0"/>
          <w:color w:val="000000"/>
        </w:rPr>
        <w:t xml:space="preserve"> ::= 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SEQUENCE (SIZE (1..6)) OF </w:t>
      </w:r>
      <w:hyperlink w:anchor="ASN1645" w:history="1">
        <w:r w:rsidRPr="00494B5C">
          <w:rPr>
            <w:rStyle w:val="Hyperlink"/>
            <w:snapToGrid w:val="0"/>
          </w:rPr>
          <w:t>EAB-ParametersPerPLMN</w:t>
        </w:r>
      </w:hyperlink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651" w:name="ASN1647"/>
      <w:r w:rsidRPr="00AE7565">
        <w:rPr>
          <w:snapToGrid w:val="0"/>
          <w:color w:val="000000"/>
        </w:rPr>
        <w:t>Ec-N0forANR</w:t>
      </w:r>
      <w:bookmarkEnd w:id="651"/>
      <w:r w:rsidRPr="00AE7565">
        <w:rPr>
          <w:snapToGrid w:val="0"/>
          <w:color w:val="000000"/>
        </w:rPr>
        <w:t xml:space="preserve"> ::=</w:t>
      </w:r>
      <w:r w:rsidRPr="00AE7565">
        <w:rPr>
          <w:snapToGrid w:val="0"/>
          <w:color w:val="000000"/>
          <w:lang w:eastAsia="zh-CN"/>
        </w:rPr>
        <w:t xml:space="preserve"> </w:t>
      </w:r>
      <w:r w:rsidRPr="00AE7565">
        <w:rPr>
          <w:snapToGrid w:val="0"/>
          <w:color w:val="000000"/>
        </w:rPr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ec-N0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INTEGER (-24..0)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52" w:name="ASN1648"/>
      <w:r w:rsidRPr="00AE7565">
        <w:rPr>
          <w:snapToGrid w:val="0"/>
        </w:rPr>
        <w:t>Gsm-map-IDNNS</w:t>
      </w:r>
      <w:bookmarkEnd w:id="6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routingbasis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localPTMSI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routingparameter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73" w:history="1">
        <w:r w:rsidRPr="00494B5C">
          <w:rPr>
            <w:rStyle w:val="Hyperlink"/>
            <w:snapToGrid w:val="0"/>
          </w:rPr>
          <w:t>RoutingParameter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tMSIofsamePLMN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routingparameter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73" w:history="1">
        <w:r w:rsidRPr="00494B5C">
          <w:rPr>
            <w:rStyle w:val="Hyperlink"/>
            <w:snapToGrid w:val="0"/>
          </w:rPr>
          <w:t>RoutingParameter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tMSIofdifferentPLMN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routingparameter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73" w:history="1">
        <w:r w:rsidRPr="00494B5C">
          <w:rPr>
            <w:rStyle w:val="Hyperlink"/>
            <w:snapToGrid w:val="0"/>
          </w:rPr>
          <w:t>RoutingParameter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iMSIresponsetopaging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routingparameter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673" w:history="1">
        <w:r w:rsidRPr="00494B5C">
          <w:rPr>
            <w:rStyle w:val="Hyperlink"/>
            <w:snapToGrid w:val="0"/>
          </w:rPr>
          <w:t>RoutingParameter</w:t>
        </w:r>
      </w:hyperlink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iMSIcauseUEinitiatedEvent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routingparameter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1673" w:history="1">
        <w:r w:rsidRPr="00494B5C">
          <w:rPr>
            <w:rStyle w:val="Hyperlink"/>
            <w:snapToGrid w:val="0"/>
          </w:rPr>
          <w:t>RoutingParameter</w:t>
        </w:r>
      </w:hyperlink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iMEI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routingparameter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73" w:history="1">
        <w:r w:rsidRPr="00494B5C">
          <w:rPr>
            <w:rStyle w:val="Hyperlink"/>
            <w:snapToGrid w:val="0"/>
          </w:rPr>
          <w:t>RoutingParameter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spare2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routingparameter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73" w:history="1">
        <w:r w:rsidRPr="00494B5C">
          <w:rPr>
            <w:rStyle w:val="Hyperlink"/>
            <w:snapToGrid w:val="0"/>
          </w:rPr>
          <w:t>RoutingParameter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routingparameter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73" w:history="1">
        <w:r w:rsidRPr="00494B5C">
          <w:rPr>
            <w:rStyle w:val="Hyperlink"/>
            <w:snapToGrid w:val="0"/>
          </w:rPr>
          <w:t>RoutingParameter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dummy is not used in this version of the specification and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it should be ignored by the receiver.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53" w:name="ASN1649"/>
      <w:r w:rsidRPr="00AE7565">
        <w:rPr>
          <w:snapToGrid w:val="0"/>
        </w:rPr>
        <w:t>IMEI</w:t>
      </w:r>
      <w:bookmarkEnd w:id="6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(15)) OF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50" w:history="1">
        <w:r w:rsidRPr="00494B5C">
          <w:rPr>
            <w:rStyle w:val="Hyperlink"/>
            <w:snapToGrid w:val="0"/>
            <w:lang w:val="sv-SE"/>
          </w:rPr>
          <w:t>IMEI-Digit</w:t>
        </w:r>
      </w:hyperlink>
    </w:p>
    <w:p w:rsidR="006B662B" w:rsidRPr="00610440" w:rsidRDefault="006B662B" w:rsidP="006B662B">
      <w:pPr>
        <w:pStyle w:val="PL"/>
        <w:rPr>
          <w:snapToGrid w:val="0"/>
          <w:lang w:val="sv-SE"/>
        </w:rPr>
      </w:pP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bookmarkStart w:id="654" w:name="ASN1650"/>
      <w:r w:rsidRPr="00610440">
        <w:rPr>
          <w:snapToGrid w:val="0"/>
          <w:lang w:val="sv-SE"/>
        </w:rPr>
        <w:t>IMEI-Digit</w:t>
      </w:r>
      <w:bookmarkEnd w:id="654"/>
      <w:r w:rsidRPr="00610440">
        <w:rPr>
          <w:snapToGrid w:val="0"/>
          <w:lang w:val="sv-SE"/>
        </w:rPr>
        <w:t xml:space="preserve"> ::=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(0..15)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55" w:name="ASN1651"/>
      <w:r w:rsidRPr="00AE7565">
        <w:rPr>
          <w:snapToGrid w:val="0"/>
        </w:rPr>
        <w:t>IMSI-GSM-MAP</w:t>
      </w:r>
      <w:bookmarkEnd w:id="6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(6..21))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40" w:history="1">
        <w:r w:rsidRPr="00494B5C">
          <w:rPr>
            <w:rStyle w:val="Hyperlink"/>
            <w:snapToGrid w:val="0"/>
          </w:rPr>
          <w:t>Digit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56" w:name="ASN1652"/>
      <w:r w:rsidRPr="00AE7565">
        <w:rPr>
          <w:snapToGrid w:val="0"/>
        </w:rPr>
        <w:t>IntraDomainNasNodeSelector</w:t>
      </w:r>
      <w:bookmarkEnd w:id="65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version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release99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cn-Type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610440">
        <w:rPr>
          <w:snapToGrid w:val="0"/>
          <w:lang w:val="sv-SE"/>
        </w:rPr>
        <w:t>gsm-Map-IDNNS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hyperlink w:anchor="ASN1648" w:history="1">
        <w:r w:rsidRPr="00494B5C">
          <w:rPr>
            <w:rStyle w:val="Hyperlink"/>
            <w:snapToGrid w:val="0"/>
            <w:lang w:val="sv-SE"/>
          </w:rPr>
          <w:t>Gsm-map-IDNNS</w:t>
        </w:r>
      </w:hyperlink>
      <w:r w:rsidRPr="00610440">
        <w:rPr>
          <w:snapToGrid w:val="0"/>
          <w:lang w:val="sv-S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AE7565">
        <w:rPr>
          <w:snapToGrid w:val="0"/>
        </w:rPr>
        <w:t>ansi-41-IDNNS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29" w:history="1">
        <w:r w:rsidRPr="00494B5C">
          <w:rPr>
            <w:rStyle w:val="Hyperlink"/>
            <w:snapToGrid w:val="0"/>
          </w:rPr>
          <w:t>Ansi-41-IDNNS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later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futurecoding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(15))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57" w:name="ASN1653"/>
      <w:r w:rsidRPr="00AE7565">
        <w:rPr>
          <w:snapToGrid w:val="0"/>
        </w:rPr>
        <w:t>LAI</w:t>
      </w:r>
      <w:bookmarkEnd w:id="6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</w:p>
    <w:p w:rsidR="006B662B" w:rsidRPr="00AE7565" w:rsidRDefault="006B662B" w:rsidP="006B662B">
      <w:pPr>
        <w:pStyle w:val="PL"/>
        <w:rPr>
          <w:rFonts w:eastAsia="MS Mincho"/>
        </w:rPr>
      </w:pPr>
      <w:bookmarkStart w:id="658" w:name="ASN1654"/>
      <w:r w:rsidRPr="00AE7565">
        <w:rPr>
          <w:rFonts w:eastAsia="MS Mincho"/>
        </w:rPr>
        <w:t>LocationRegistrationAccessClassBarredList</w:t>
      </w:r>
      <w:bookmarkEnd w:id="658"/>
      <w:r w:rsidRPr="00AE7565">
        <w:rPr>
          <w:rFonts w:eastAsia="MS Mincho"/>
        </w:rPr>
        <w:t xml:space="preserve"> ::= SEQUENCE (SIZE (15)) OF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hyperlink w:anchor="ASN1675" w:history="1">
        <w:r w:rsidRPr="00494B5C">
          <w:rPr>
            <w:rStyle w:val="Hyperlink"/>
            <w:rFonts w:eastAsia="MS Mincho"/>
          </w:rPr>
          <w:t>AccessClassBarred</w:t>
        </w:r>
      </w:hyperlink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</w:p>
    <w:p w:rsidR="006B662B" w:rsidRPr="00AE7565" w:rsidRDefault="006B662B" w:rsidP="006B662B">
      <w:pPr>
        <w:pStyle w:val="PL"/>
      </w:pPr>
      <w:bookmarkStart w:id="659" w:name="ASN1655"/>
      <w:r w:rsidRPr="00AE7565">
        <w:rPr>
          <w:rFonts w:eastAsia="MS Mincho"/>
          <w:snapToGrid w:val="0"/>
        </w:rPr>
        <w:t>LocationRegistrationParameters</w:t>
      </w:r>
      <w:bookmarkEnd w:id="659"/>
      <w:r w:rsidRPr="00AE7565">
        <w:t xml:space="preserve"> ::=</w:t>
      </w:r>
      <w:r w:rsidRPr="00AE7565">
        <w:rPr>
          <w:rFonts w:eastAsia="MS Mincho"/>
        </w:rP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  <w:t>noRestriction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restriction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54" w:history="1">
        <w:r w:rsidRPr="00494B5C">
          <w:rPr>
            <w:rStyle w:val="Hyperlink"/>
            <w:rFonts w:eastAsia="MS Mincho"/>
          </w:rPr>
          <w:t>LocationRegistrationAccessClassBarredList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60" w:name="ASN1656"/>
      <w:r w:rsidRPr="00AE7565">
        <w:rPr>
          <w:snapToGrid w:val="0"/>
        </w:rPr>
        <w:t>MCC</w:t>
      </w:r>
      <w:bookmarkEnd w:id="6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(3))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40" w:history="1">
        <w:r w:rsidRPr="00494B5C">
          <w:rPr>
            <w:rStyle w:val="Hyperlink"/>
            <w:snapToGrid w:val="0"/>
          </w:rPr>
          <w:t>Digit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61" w:name="ASN1657"/>
      <w:r w:rsidRPr="00AE7565">
        <w:rPr>
          <w:snapToGrid w:val="0"/>
        </w:rPr>
        <w:t>MNC</w:t>
      </w:r>
      <w:bookmarkEnd w:id="66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(2..3))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40" w:history="1">
        <w:r w:rsidRPr="00494B5C">
          <w:rPr>
            <w:rStyle w:val="Hyperlink"/>
            <w:snapToGrid w:val="0"/>
          </w:rPr>
          <w:t>Digit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62" w:name="ASN1658"/>
      <w:r w:rsidRPr="00AE7565">
        <w:rPr>
          <w:snapToGrid w:val="0"/>
        </w:rPr>
        <w:t>MultiplePLMN-List-r6</w:t>
      </w:r>
      <w:bookmarkEnd w:id="66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mibPLMN-Identity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multiplePLMNs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(1..5))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8" w:history="1">
        <w:r w:rsidRPr="00494B5C">
          <w:rPr>
            <w:rStyle w:val="Hyperlink"/>
            <w:snapToGrid w:val="0"/>
          </w:rPr>
          <w:t>PLMN-IdentityWithOptionalMCC-r6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63" w:name="ASN1659"/>
      <w:r w:rsidRPr="00AE7565">
        <w:rPr>
          <w:snapToGrid w:val="0"/>
        </w:rPr>
        <w:t>NAS-Message</w:t>
      </w:r>
      <w:bookmarkEnd w:id="6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 STRING (SIZE (1..4095))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64" w:name="ASN1660"/>
      <w:r w:rsidRPr="00AE7565">
        <w:rPr>
          <w:snapToGrid w:val="0"/>
        </w:rPr>
        <w:t>NAS-Synchronisation-Indicator</w:t>
      </w:r>
      <w:bookmarkEnd w:id="66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BIT STRING(SIZE(4))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65" w:name="ASN1661"/>
      <w:r w:rsidRPr="00AE7565">
        <w:rPr>
          <w:snapToGrid w:val="0"/>
        </w:rPr>
        <w:t>NAS-SystemInformationGSM-MAP</w:t>
      </w:r>
      <w:bookmarkEnd w:id="665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  <w:t>OCTET STRING (SIZE (1..8))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66" w:name="ASN1662"/>
      <w:r w:rsidRPr="00AE7565">
        <w:rPr>
          <w:snapToGrid w:val="0"/>
        </w:rPr>
        <w:t>P-TMSI-GSM-MAP</w:t>
      </w:r>
      <w:bookmarkEnd w:id="66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(32))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bookmarkStart w:id="667" w:name="ASN1663"/>
      <w:r w:rsidRPr="00AE7565">
        <w:rPr>
          <w:rFonts w:eastAsia="MS Mincho"/>
          <w:snapToGrid w:val="0"/>
        </w:rPr>
        <w:t>PagingPermissionWithAccessControlForSharedNetwork</w:t>
      </w:r>
      <w:bookmarkEnd w:id="667"/>
      <w:r w:rsidRPr="00AE7565">
        <w:rPr>
          <w:rFonts w:eastAsia="MS Mincho"/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ab/>
        <w:t>pagingPermissionWithAccessControlList</w:t>
      </w:r>
      <w:r w:rsidRPr="00AE7565">
        <w:rPr>
          <w:rFonts w:eastAsia="MS Mincho"/>
          <w:snapToGrid w:val="0"/>
        </w:rPr>
        <w:tab/>
      </w:r>
      <w:hyperlink w:anchor="ASN1664" w:history="1">
        <w:r w:rsidRPr="00494B5C">
          <w:rPr>
            <w:rStyle w:val="Hyperlink"/>
            <w:rFonts w:eastAsia="MS Mincho"/>
            <w:snapToGrid w:val="0"/>
          </w:rPr>
          <w:t>PagingPermissionWithAccessControlList</w:t>
        </w:r>
      </w:hyperlink>
      <w:r w:rsidRPr="00AE7565">
        <w:rPr>
          <w:rFonts w:eastAsia="MS Mincho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ab/>
        <w:t>pagingPermissionWithAccessControlForAll</w:t>
      </w:r>
      <w:r w:rsidRPr="00AE7565">
        <w:rPr>
          <w:rFonts w:eastAsia="MS Mincho"/>
          <w:snapToGrid w:val="0"/>
        </w:rPr>
        <w:tab/>
      </w:r>
      <w:hyperlink w:anchor="ASN1665" w:history="1">
        <w:r w:rsidRPr="00494B5C">
          <w:rPr>
            <w:rStyle w:val="Hyperlink"/>
            <w:rFonts w:eastAsia="MS Mincho"/>
            <w:snapToGrid w:val="0"/>
          </w:rPr>
          <w:t>PagingPermissionWithAccessControlParameters</w:t>
        </w:r>
      </w:hyperlink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bookmarkStart w:id="668" w:name="ASN1664"/>
      <w:r w:rsidRPr="00AE7565">
        <w:rPr>
          <w:rFonts w:eastAsia="MS Mincho"/>
          <w:snapToGrid w:val="0"/>
        </w:rPr>
        <w:t>PagingPermissionWithAccessControlList</w:t>
      </w:r>
      <w:bookmarkEnd w:id="668"/>
      <w:r w:rsidRPr="00AE7565">
        <w:rPr>
          <w:rFonts w:eastAsia="MS Mincho"/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ab/>
        <w:t>pagingPermissionWithAccessControlParametersForOperator1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hyperlink w:anchor="ASN1665" w:history="1">
        <w:r w:rsidRPr="00494B5C">
          <w:rPr>
            <w:rStyle w:val="Hyperlink"/>
            <w:rFonts w:eastAsia="MS Mincho"/>
            <w:snapToGrid w:val="0"/>
          </w:rPr>
          <w:t>PagingPermissionWithAccessControlParameters</w:t>
        </w:r>
      </w:hyperlink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ab/>
        <w:t>pagingPermissionWithAccessControlParametersForOperator2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hyperlink w:anchor="ASN1665" w:history="1">
        <w:r w:rsidRPr="00494B5C">
          <w:rPr>
            <w:rStyle w:val="Hyperlink"/>
            <w:rFonts w:eastAsia="MS Mincho"/>
            <w:snapToGrid w:val="0"/>
          </w:rPr>
          <w:t>PagingPermissionWithAccessControlParameters</w:t>
        </w:r>
      </w:hyperlink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ab/>
        <w:t>pagingPermissionWithAccessControlParametersForOperator3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hyperlink w:anchor="ASN1665" w:history="1">
        <w:r w:rsidRPr="00494B5C">
          <w:rPr>
            <w:rStyle w:val="Hyperlink"/>
            <w:rFonts w:eastAsia="MS Mincho"/>
            <w:snapToGrid w:val="0"/>
          </w:rPr>
          <w:t>PagingPermissionWithAccessControlParameters</w:t>
        </w:r>
      </w:hyperlink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ab/>
        <w:t>pagingPermissionWithAccessControlParametersForOperator4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hyperlink w:anchor="ASN1665" w:history="1">
        <w:r w:rsidRPr="00494B5C">
          <w:rPr>
            <w:rStyle w:val="Hyperlink"/>
            <w:rFonts w:eastAsia="MS Mincho"/>
            <w:snapToGrid w:val="0"/>
          </w:rPr>
          <w:t>PagingPermissionWithAccessControlParameters</w:t>
        </w:r>
      </w:hyperlink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ab/>
        <w:t>pagingPermissionWithAccessControlParametersForOperator5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hyperlink w:anchor="ASN1665" w:history="1">
        <w:r w:rsidRPr="00494B5C">
          <w:rPr>
            <w:rStyle w:val="Hyperlink"/>
            <w:rFonts w:eastAsia="MS Mincho"/>
            <w:snapToGrid w:val="0"/>
          </w:rPr>
          <w:t>PagingPermissionWithAccessControlParameters</w:t>
        </w:r>
      </w:hyperlink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bookmarkStart w:id="669" w:name="ASN1665"/>
      <w:r w:rsidRPr="00AE7565">
        <w:rPr>
          <w:rFonts w:eastAsia="MS Mincho"/>
          <w:snapToGrid w:val="0"/>
        </w:rPr>
        <w:t>PagingPermissionWithAccessControlParameters</w:t>
      </w:r>
      <w:bookmarkEnd w:id="669"/>
      <w:r w:rsidRPr="00AE7565">
        <w:rPr>
          <w:rFonts w:eastAsia="MS Mincho"/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ab/>
        <w:t>pagingResponseRestrictionIndicator</w:t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  <w:t>ENUMERATED {all, cS, pS, none},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ab/>
        <w:t>locationRegistrationRestrictionIndicator</w:t>
      </w:r>
      <w:r w:rsidRPr="00AE7565">
        <w:rPr>
          <w:rFonts w:eastAsia="MS Mincho"/>
          <w:snapToGrid w:val="0"/>
        </w:rPr>
        <w:tab/>
        <w:t>ENUMERATED {all, cS, pS},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ab/>
        <w:t>location</w:t>
      </w:r>
      <w:r w:rsidRPr="00AE7565">
        <w:rPr>
          <w:rFonts w:eastAsia="MS Mincho"/>
        </w:rPr>
        <w:t>Registration</w:t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hyperlink w:anchor="ASN1655" w:history="1">
        <w:r w:rsidRPr="00494B5C">
          <w:rPr>
            <w:rStyle w:val="Hyperlink"/>
            <w:rFonts w:eastAsia="MS Mincho"/>
            <w:snapToGrid w:val="0"/>
          </w:rPr>
          <w:t>LocationRegistrationParameters</w:t>
        </w:r>
      </w:hyperlink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70" w:name="ASN1666"/>
      <w:r w:rsidRPr="00AE7565">
        <w:rPr>
          <w:snapToGrid w:val="0"/>
        </w:rPr>
        <w:t>PagingRecordTypeID</w:t>
      </w:r>
      <w:bookmarkEnd w:id="67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imsi-GSM-MAP,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610440">
        <w:rPr>
          <w:snapToGrid w:val="0"/>
          <w:lang w:val="sv-SE"/>
        </w:rPr>
        <w:t>tmsi-GSM-MAP-P-TMSI,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AE7565">
        <w:rPr>
          <w:snapToGrid w:val="0"/>
        </w:rPr>
        <w:t>imsi-DS-41,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tmsi-DS-41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71" w:name="ASN1667"/>
      <w:r w:rsidRPr="00AE7565">
        <w:rPr>
          <w:snapToGrid w:val="0"/>
        </w:rPr>
        <w:t>PLMN-Identity</w:t>
      </w:r>
      <w:bookmarkEnd w:id="67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mcc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56" w:history="1">
        <w:r w:rsidRPr="00494B5C">
          <w:rPr>
            <w:rStyle w:val="Hyperlink"/>
            <w:snapToGrid w:val="0"/>
          </w:rPr>
          <w:t>MCC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mnc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57" w:history="1">
        <w:r w:rsidRPr="00494B5C">
          <w:rPr>
            <w:rStyle w:val="Hyperlink"/>
            <w:snapToGrid w:val="0"/>
          </w:rPr>
          <w:t>MNC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72" w:name="ASN1668"/>
      <w:r w:rsidRPr="00AE7565">
        <w:rPr>
          <w:snapToGrid w:val="0"/>
        </w:rPr>
        <w:t>PLMN-IdentityWithOptionalMCC-r6</w:t>
      </w:r>
      <w:bookmarkEnd w:id="67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mcc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56" w:history="1">
        <w:r w:rsidRPr="00494B5C">
          <w:rPr>
            <w:rStyle w:val="Hyperlink"/>
            <w:snapToGrid w:val="0"/>
          </w:rPr>
          <w:t>MCC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mnc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57" w:history="1">
        <w:r w:rsidRPr="00494B5C">
          <w:rPr>
            <w:rStyle w:val="Hyperlink"/>
            <w:snapToGrid w:val="0"/>
          </w:rPr>
          <w:t>MNC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73" w:name="ASN1669"/>
      <w:r w:rsidRPr="00AE7565">
        <w:rPr>
          <w:snapToGrid w:val="0"/>
        </w:rPr>
        <w:t>PLMN-Type</w:t>
      </w:r>
      <w:bookmarkEnd w:id="67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gsm-MAP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ansi-41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p-REV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28" w:history="1">
        <w:r w:rsidRPr="00500532">
          <w:rPr>
            <w:rStyle w:val="Hyperlink"/>
            <w:snapToGrid w:val="0"/>
          </w:rPr>
          <w:t>P-REV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min-P-REV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25" w:history="1">
        <w:r w:rsidRPr="00500532">
          <w:rPr>
            <w:rStyle w:val="Hyperlink"/>
            <w:snapToGrid w:val="0"/>
          </w:rPr>
          <w:t>Min-P-REV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29" w:history="1">
        <w:r w:rsidRPr="00500532">
          <w:rPr>
            <w:rStyle w:val="Hyperlink"/>
            <w:snapToGrid w:val="0"/>
          </w:rPr>
          <w:t>SID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27" w:history="1">
        <w:r w:rsidRPr="00500532">
          <w:rPr>
            <w:rStyle w:val="Hyperlink"/>
            <w:snapToGrid w:val="0"/>
          </w:rPr>
          <w:t>NID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gsm-MAP-and-ANSI-41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p-REV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28" w:history="1">
        <w:r w:rsidRPr="00500532">
          <w:rPr>
            <w:rStyle w:val="Hyperlink"/>
            <w:snapToGrid w:val="0"/>
          </w:rPr>
          <w:t>P-REV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min-P-REV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25" w:history="1">
        <w:r w:rsidRPr="00500532">
          <w:rPr>
            <w:rStyle w:val="Hyperlink"/>
            <w:snapToGrid w:val="0"/>
          </w:rPr>
          <w:t>Min-P-REV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29" w:history="1">
        <w:r w:rsidRPr="00500532">
          <w:rPr>
            <w:rStyle w:val="Hyperlink"/>
            <w:snapToGrid w:val="0"/>
          </w:rPr>
          <w:t>SID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27" w:history="1">
        <w:r w:rsidRPr="00500532">
          <w:rPr>
            <w:rStyle w:val="Hyperlink"/>
            <w:snapToGrid w:val="0"/>
          </w:rPr>
          <w:t>NID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74" w:name="ASN1670"/>
      <w:r w:rsidRPr="00AE7565">
        <w:rPr>
          <w:snapToGrid w:val="0"/>
        </w:rPr>
        <w:t>RAB-Identity</w:t>
      </w:r>
      <w:bookmarkEnd w:id="67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gsm-MAP-RAB-Identity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ansi-41-RAB-Identity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75" w:name="ASN1671"/>
      <w:r w:rsidRPr="00AE7565">
        <w:rPr>
          <w:snapToGrid w:val="0"/>
        </w:rPr>
        <w:t>RAI</w:t>
      </w:r>
      <w:bookmarkEnd w:id="67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53" w:history="1">
        <w:r w:rsidRPr="00494B5C">
          <w:rPr>
            <w:rStyle w:val="Hyperlink"/>
            <w:snapToGrid w:val="0"/>
          </w:rPr>
          <w:t>LAI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72" w:history="1">
        <w:r w:rsidRPr="00494B5C">
          <w:rPr>
            <w:rStyle w:val="Hyperlink"/>
            <w:snapToGrid w:val="0"/>
          </w:rPr>
          <w:t>RoutingAreaCode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76" w:name="ASN1672"/>
      <w:r w:rsidRPr="00AE7565">
        <w:rPr>
          <w:snapToGrid w:val="0"/>
        </w:rPr>
        <w:t>RoutingAreaCode</w:t>
      </w:r>
      <w:bookmarkEnd w:id="67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77" w:name="ASN1673"/>
      <w:r w:rsidRPr="00AE7565">
        <w:rPr>
          <w:snapToGrid w:val="0"/>
        </w:rPr>
        <w:t>RoutingParameter</w:t>
      </w:r>
      <w:bookmarkEnd w:id="67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(10))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78" w:name="ASN1674"/>
      <w:r w:rsidRPr="00AE7565">
        <w:rPr>
          <w:snapToGrid w:val="0"/>
        </w:rPr>
        <w:t>TMSI-GSM-MAP</w:t>
      </w:r>
      <w:bookmarkEnd w:id="6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(32))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    UTRAN MOBILITY INFORMATION ELEMENTS (10.3.2)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79" w:name="ASN1675"/>
      <w:r w:rsidRPr="00AE7565">
        <w:rPr>
          <w:snapToGrid w:val="0"/>
        </w:rPr>
        <w:t>AccessClassBarred</w:t>
      </w:r>
      <w:bookmarkEnd w:id="67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barred, notBarred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80" w:name="ASN1676"/>
      <w:r w:rsidRPr="00AE7565">
        <w:rPr>
          <w:snapToGrid w:val="0"/>
        </w:rPr>
        <w:t>AccessClassBarredList</w:t>
      </w:r>
      <w:bookmarkEnd w:id="68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</w:t>
      </w:r>
      <w:hyperlink w:anchor="ASN5262" w:history="1">
        <w:r w:rsidRPr="00500532">
          <w:rPr>
            <w:rStyle w:val="Hyperlink"/>
            <w:snapToGrid w:val="0"/>
          </w:rPr>
          <w:t>maxAC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75" w:history="1">
        <w:r w:rsidRPr="00494B5C">
          <w:rPr>
            <w:rStyle w:val="Hyperlink"/>
            <w:snapToGrid w:val="0"/>
          </w:rPr>
          <w:t>AccessClassBarred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81" w:name="ASN1677"/>
      <w:r w:rsidRPr="00AE7565">
        <w:rPr>
          <w:snapToGrid w:val="0"/>
        </w:rPr>
        <w:t>AllowedIndicator</w:t>
      </w:r>
      <w:bookmarkEnd w:id="6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allowed, notAllowed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82" w:name="ASN1678"/>
      <w:r w:rsidRPr="00AE7565">
        <w:rPr>
          <w:snapToGrid w:val="0"/>
        </w:rPr>
        <w:t>CellAccessRestriction</w:t>
      </w:r>
      <w:bookmarkEnd w:id="6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cellBarred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80" w:history="1">
        <w:r w:rsidRPr="00494B5C">
          <w:rPr>
            <w:rStyle w:val="Hyperlink"/>
            <w:snapToGrid w:val="0"/>
          </w:rPr>
          <w:t>CellBarred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cellReservedForOperatorUse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18" w:history="1">
        <w:r w:rsidRPr="00494B5C">
          <w:rPr>
            <w:rStyle w:val="Hyperlink"/>
            <w:snapToGrid w:val="0"/>
          </w:rPr>
          <w:t>ReservedIndicator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cellReservationExtension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18" w:history="1">
        <w:r w:rsidRPr="00494B5C">
          <w:rPr>
            <w:rStyle w:val="Hyperlink"/>
            <w:snapToGrid w:val="0"/>
          </w:rPr>
          <w:t>ReservedIndicator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NOTE: IE accessClassBarredList should not be included if the IE </w:t>
      </w:r>
      <w:hyperlink w:anchor="ASN1678" w:history="1">
        <w:r w:rsidRPr="00494B5C">
          <w:rPr>
            <w:rStyle w:val="Hyperlink"/>
            <w:snapToGrid w:val="0"/>
          </w:rPr>
          <w:t>CellAccessRestriction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is included in the IE </w:t>
      </w:r>
      <w:hyperlink w:anchor="ASN4980" w:history="1">
        <w:r w:rsidRPr="00EA10A5">
          <w:rPr>
            <w:rStyle w:val="Hyperlink"/>
            <w:snapToGrid w:val="0"/>
          </w:rPr>
          <w:t>SysInfoType4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accessClassBarredList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76" w:history="1">
        <w:r w:rsidRPr="00494B5C">
          <w:rPr>
            <w:rStyle w:val="Hyperlink"/>
            <w:snapToGrid w:val="0"/>
          </w:rPr>
          <w:t>AccessClassBarredList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83" w:name="ASN1679"/>
      <w:r w:rsidRPr="00AE7565">
        <w:t>CellAccessRestriction-v870ext</w:t>
      </w:r>
      <w:bookmarkEnd w:id="683"/>
      <w:r w:rsidRPr="00AE7565">
        <w:t xml:space="preserve"> </w:t>
      </w:r>
      <w:r w:rsidRPr="00AE7565">
        <w:rPr>
          <w:snapToGrid w:val="0"/>
        </w:rPr>
        <w:t>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cellReservedForCSG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84" w:name="ASN1680"/>
      <w:r w:rsidRPr="00AE7565">
        <w:rPr>
          <w:snapToGrid w:val="0"/>
        </w:rPr>
        <w:t>CellBarred</w:t>
      </w:r>
      <w:bookmarkEnd w:id="6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barred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intraFreqCellReselectionInd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77" w:history="1">
        <w:r w:rsidRPr="00494B5C">
          <w:rPr>
            <w:rStyle w:val="Hyperlink"/>
            <w:snapToGrid w:val="0"/>
          </w:rPr>
          <w:t>AllowedIndicator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t-Barred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2" w:history="1">
        <w:r w:rsidRPr="00494B5C">
          <w:rPr>
            <w:rStyle w:val="Hyperlink"/>
            <w:snapToGrid w:val="0"/>
          </w:rPr>
          <w:t>T-Barred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notBarred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85" w:name="ASN1681"/>
      <w:r w:rsidRPr="00AE7565">
        <w:rPr>
          <w:snapToGrid w:val="0"/>
        </w:rPr>
        <w:t>CellIdentity</w:t>
      </w:r>
      <w:bookmarkEnd w:id="6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(28))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686" w:name="ASN1682"/>
      <w:r w:rsidRPr="00AE7565">
        <w:rPr>
          <w:snapToGrid w:val="0"/>
        </w:rPr>
        <w:t>CellIdentity</w:t>
      </w:r>
      <w:r w:rsidRPr="00AE7565">
        <w:t>-PerRL-List</w:t>
      </w:r>
      <w:bookmarkEnd w:id="686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411" w:history="1">
        <w:r w:rsidRPr="00500532">
          <w:rPr>
            <w:rStyle w:val="Hyperlink"/>
          </w:rPr>
          <w:t>maxRL</w:t>
        </w:r>
      </w:hyperlink>
      <w:r w:rsidRPr="00AE7565">
        <w:t xml:space="preserve">)) OF </w:t>
      </w:r>
      <w:hyperlink w:anchor="ASN1681" w:history="1">
        <w:r w:rsidRPr="00494B5C">
          <w:rPr>
            <w:rStyle w:val="Hyperlink"/>
          </w:rPr>
          <w:t>CellIdentity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87" w:name="ASN1683"/>
      <w:r w:rsidRPr="00AE7565">
        <w:rPr>
          <w:snapToGrid w:val="0"/>
        </w:rPr>
        <w:t>CellIDListItem</w:t>
      </w:r>
      <w:bookmarkEnd w:id="68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81" w:history="1">
        <w:r w:rsidRPr="00494B5C">
          <w:rPr>
            <w:rStyle w:val="Hyperlink"/>
            <w:snapToGrid w:val="0"/>
          </w:rPr>
          <w:t>CellIdentity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plmn-Identity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88" w:name="ASN1684"/>
      <w:r w:rsidRPr="00AE7565">
        <w:rPr>
          <w:snapToGrid w:val="0"/>
        </w:rPr>
        <w:t>CellSelectReselectInfoSIB-3-4</w:t>
      </w:r>
      <w:bookmarkEnd w:id="6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mappingInfo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99" w:history="1">
        <w:r w:rsidRPr="00494B5C">
          <w:rPr>
            <w:rStyle w:val="Hyperlink"/>
            <w:snapToGrid w:val="0"/>
          </w:rPr>
          <w:t>MappingInfo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cellSelectQualityMeasure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cpich-Ec-</w:t>
      </w:r>
      <w:r w:rsidRPr="00AE7565">
        <w:rPr>
          <w:rFonts w:ascii="Times New Roman" w:hAnsi="Times New Roman"/>
          <w:snapToGrid w:val="0"/>
        </w:rPr>
        <w:t>N0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Default value for q-HYST-2-S is q-HYST-1-S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q-HYST-2-S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10" w:history="1">
        <w:r w:rsidRPr="00494B5C">
          <w:rPr>
            <w:rStyle w:val="Hyperlink"/>
            <w:snapToGrid w:val="0"/>
          </w:rPr>
          <w:t>Q-Hyst-S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cpich-RSCP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s-Intrasearch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19" w:history="1">
        <w:r w:rsidRPr="00494B5C">
          <w:rPr>
            <w:rStyle w:val="Hyperlink"/>
            <w:snapToGrid w:val="0"/>
          </w:rPr>
          <w:t>S-SearchQual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s-Intersearch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19" w:history="1">
        <w:r w:rsidRPr="00494B5C">
          <w:rPr>
            <w:rStyle w:val="Hyperlink"/>
            <w:snapToGrid w:val="0"/>
          </w:rPr>
          <w:t>S-SearchQual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s-SearchHCS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0" w:history="1">
        <w:r w:rsidRPr="00494B5C">
          <w:rPr>
            <w:rStyle w:val="Hyperlink"/>
            <w:snapToGrid w:val="0"/>
          </w:rPr>
          <w:t>S-SearchRXLEV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rat-List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14" w:history="1">
        <w:r w:rsidRPr="00494B5C">
          <w:rPr>
            <w:rStyle w:val="Hyperlink"/>
            <w:snapToGrid w:val="0"/>
          </w:rPr>
          <w:t>RAT-FDD-InfoList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q-QualMin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7" w:history="1">
        <w:r w:rsidRPr="00EA10A5">
          <w:rPr>
            <w:rStyle w:val="Hyperlink"/>
            <w:snapToGrid w:val="0"/>
          </w:rPr>
          <w:t>Q-QualMin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s-Intrasearch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0" w:history="1">
        <w:r w:rsidRPr="00494B5C">
          <w:rPr>
            <w:rStyle w:val="Hyperlink"/>
            <w:snapToGrid w:val="0"/>
          </w:rPr>
          <w:t>S-SearchRXLEV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s-Intersearch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0" w:history="1">
        <w:r w:rsidRPr="00494B5C">
          <w:rPr>
            <w:rStyle w:val="Hyperlink"/>
            <w:snapToGrid w:val="0"/>
          </w:rPr>
          <w:t>S-SearchRXLEV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s-SearchHCS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0" w:history="1">
        <w:r w:rsidRPr="00494B5C">
          <w:rPr>
            <w:rStyle w:val="Hyperlink"/>
            <w:snapToGrid w:val="0"/>
          </w:rPr>
          <w:t>S-SearchRXLEV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rat-List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17" w:history="1">
        <w:r w:rsidRPr="00494B5C">
          <w:rPr>
            <w:rStyle w:val="Hyperlink"/>
            <w:snapToGrid w:val="0"/>
          </w:rPr>
          <w:t>RAT-TDD-InfoList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q-Hyst-l-S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10" w:history="1">
        <w:r w:rsidRPr="00494B5C">
          <w:rPr>
            <w:rStyle w:val="Hyperlink"/>
            <w:snapToGrid w:val="0"/>
          </w:rPr>
          <w:t>Q-Hyst-S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t-Reselection-S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3" w:history="1">
        <w:r w:rsidRPr="00494B5C">
          <w:rPr>
            <w:rStyle w:val="Hyperlink"/>
            <w:snapToGrid w:val="0"/>
          </w:rPr>
          <w:t>T-Reselection-S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hcs-ServingCellInformation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1" w:history="1">
        <w:r w:rsidRPr="003B40B5">
          <w:rPr>
            <w:rStyle w:val="Hyperlink"/>
            <w:snapToGrid w:val="0"/>
          </w:rPr>
          <w:t>HCS-ServingCellInformation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maxAllowedUL-TX-Power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689" w:name="ASN1685"/>
      <w:r w:rsidRPr="00AE7565">
        <w:t>CSG-DedicatedFrequencyInfoList</w:t>
      </w:r>
      <w:bookmarkEnd w:id="689"/>
      <w:r w:rsidRPr="00AE7565">
        <w:t xml:space="preserve"> ::=</w:t>
      </w:r>
      <w:r w:rsidRPr="00AE7565">
        <w:tab/>
        <w:t>SEQUENCE (SIZE (1..</w:t>
      </w:r>
      <w:hyperlink w:anchor="ASN5282" w:history="1">
        <w:r w:rsidRPr="00500532">
          <w:rPr>
            <w:rStyle w:val="Hyperlink"/>
          </w:rPr>
          <w:t>maxDedicatedCSGFreq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690" w:name="ASN1686"/>
      <w:r w:rsidRPr="00AE7565">
        <w:t>CSG-Identity</w:t>
      </w:r>
      <w:bookmarkEnd w:id="690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(27))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691" w:name="ASN1687"/>
      <w:r w:rsidRPr="00AE7565">
        <w:t>CSG-PSCSplitInfo</w:t>
      </w:r>
      <w:bookmarkEnd w:id="691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Actual value = IE value * 8</w:t>
      </w:r>
    </w:p>
    <w:p w:rsidR="006B662B" w:rsidRPr="00AE7565" w:rsidRDefault="006B662B" w:rsidP="006B662B">
      <w:pPr>
        <w:pStyle w:val="PL"/>
      </w:pPr>
      <w:r w:rsidRPr="00AE7565">
        <w:tab/>
        <w:t>startPSC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(0..63),</w:t>
      </w:r>
    </w:p>
    <w:p w:rsidR="006B662B" w:rsidRPr="00AE7565" w:rsidRDefault="006B662B" w:rsidP="006B662B">
      <w:pPr>
        <w:pStyle w:val="PL"/>
      </w:pPr>
      <w:r w:rsidRPr="00AE7565">
        <w:tab/>
        <w:t>numberOfPSCs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psc5, psc10, psc15, psc20,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psc30, psc40, psc50, psc64, psc80,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psc120, psc160, psc256, alltheRest,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spare3, spare2, spare1 },</w:t>
      </w:r>
    </w:p>
    <w:p w:rsidR="006B662B" w:rsidRPr="00AE7565" w:rsidRDefault="006B662B" w:rsidP="006B662B">
      <w:pPr>
        <w:pStyle w:val="PL"/>
      </w:pPr>
      <w:r w:rsidRPr="00AE7565">
        <w:tab/>
        <w:t>-- Actual value = IE value * 8</w:t>
      </w:r>
    </w:p>
    <w:p w:rsidR="006B662B" w:rsidRPr="00AE7565" w:rsidRDefault="006B662B" w:rsidP="006B662B">
      <w:pPr>
        <w:pStyle w:val="PL"/>
      </w:pPr>
      <w:r w:rsidRPr="00AE7565">
        <w:tab/>
        <w:t>pscRange2Offset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(1..63)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564549" w:rsidRDefault="006B662B" w:rsidP="006B662B">
      <w:pPr>
        <w:pStyle w:val="PL"/>
      </w:pPr>
      <w:bookmarkStart w:id="692" w:name="ASN1688"/>
      <w:r w:rsidRPr="00564549">
        <w:t>DedicatedWLANOffloadInformation</w:t>
      </w:r>
      <w:bookmarkEnd w:id="692"/>
      <w:r w:rsidRPr="00564549">
        <w:t xml:space="preserve"> ::=</w:t>
      </w:r>
      <w:r w:rsidRPr="00564549">
        <w:tab/>
        <w:t>SEQUENCE {</w:t>
      </w:r>
    </w:p>
    <w:p w:rsidR="006B662B" w:rsidRPr="00564549" w:rsidRDefault="006B662B" w:rsidP="006B662B">
      <w:pPr>
        <w:pStyle w:val="PL"/>
      </w:pPr>
      <w:r w:rsidRPr="00564549">
        <w:tab/>
      </w:r>
      <w:r>
        <w:t>configurationInfo</w:t>
      </w:r>
      <w:r w:rsidRPr="00564549">
        <w:tab/>
      </w:r>
      <w:r w:rsidRPr="00564549">
        <w:tab/>
      </w:r>
      <w:r w:rsidRPr="00564549">
        <w:tab/>
      </w:r>
      <w:r w:rsidRPr="00564549">
        <w:tab/>
      </w:r>
      <w:r w:rsidRPr="00564549">
        <w:tab/>
        <w:t>CHOICE {</w:t>
      </w:r>
    </w:p>
    <w:p w:rsidR="006B662B" w:rsidRPr="00564549" w:rsidRDefault="006B662B" w:rsidP="006B662B">
      <w:pPr>
        <w:pStyle w:val="PL"/>
      </w:pPr>
      <w:r w:rsidRPr="00564549">
        <w:tab/>
      </w:r>
      <w:r w:rsidRPr="00564549">
        <w:tab/>
      </w:r>
      <w:r>
        <w:t>continue</w:t>
      </w:r>
      <w:r w:rsidRPr="00564549">
        <w:t xml:space="preserve"> </w:t>
      </w:r>
      <w:r w:rsidRPr="00564549">
        <w:tab/>
      </w:r>
      <w:r w:rsidRPr="00564549">
        <w:tab/>
      </w:r>
      <w:r w:rsidRPr="00564549">
        <w:tab/>
      </w:r>
      <w:r w:rsidRPr="00564549">
        <w:tab/>
      </w:r>
      <w:r w:rsidRPr="00564549">
        <w:tab/>
      </w:r>
      <w:r w:rsidRPr="00564549">
        <w:tab/>
      </w:r>
      <w:r w:rsidRPr="00564549">
        <w:tab/>
        <w:t>NULL,</w:t>
      </w:r>
    </w:p>
    <w:p w:rsidR="006B662B" w:rsidRPr="00564549" w:rsidRDefault="006B662B" w:rsidP="006B662B">
      <w:pPr>
        <w:pStyle w:val="PL"/>
      </w:pPr>
      <w:r w:rsidRPr="00564549">
        <w:tab/>
      </w:r>
      <w:r w:rsidRPr="00564549">
        <w:tab/>
      </w:r>
      <w:r>
        <w:t>newConfiguration</w:t>
      </w:r>
      <w:r w:rsidRPr="00564549">
        <w:tab/>
      </w:r>
      <w:r w:rsidRPr="00564549">
        <w:tab/>
      </w:r>
      <w:r w:rsidRPr="00564549">
        <w:tab/>
      </w:r>
      <w:r w:rsidRPr="00564549">
        <w:tab/>
      </w:r>
      <w:r w:rsidRPr="00564549">
        <w:tab/>
        <w:t>SEQUENCE {</w:t>
      </w:r>
    </w:p>
    <w:p w:rsidR="006B662B" w:rsidRPr="00564549" w:rsidRDefault="006B662B" w:rsidP="006B662B">
      <w:pPr>
        <w:pStyle w:val="PL"/>
      </w:pPr>
      <w:r w:rsidRPr="00564549">
        <w:tab/>
      </w:r>
      <w:r w:rsidRPr="00564549">
        <w:tab/>
      </w:r>
      <w:r w:rsidRPr="00564549">
        <w:tab/>
        <w:t>t-330</w:t>
      </w:r>
      <w:r w:rsidRPr="00564549">
        <w:tab/>
      </w:r>
      <w:r w:rsidRPr="00564549">
        <w:tab/>
      </w:r>
      <w:r w:rsidRPr="00564549">
        <w:tab/>
      </w:r>
      <w:r w:rsidRPr="00564549">
        <w:tab/>
      </w:r>
      <w:r w:rsidRPr="00564549">
        <w:tab/>
      </w:r>
      <w:r w:rsidRPr="00564549">
        <w:tab/>
      </w:r>
      <w:r w:rsidRPr="00564549">
        <w:tab/>
      </w:r>
      <w:r w:rsidRPr="00564549">
        <w:tab/>
      </w:r>
      <w:hyperlink w:anchor="ASN2073" w:history="1">
        <w:r w:rsidRPr="00922AFA">
          <w:rPr>
            <w:rStyle w:val="Hyperlink"/>
          </w:rPr>
          <w:t>T-330</w:t>
        </w:r>
      </w:hyperlink>
      <w:r w:rsidRPr="00564549">
        <w:tab/>
      </w:r>
      <w:r w:rsidRPr="00564549">
        <w:tab/>
      </w:r>
      <w:r w:rsidRPr="00564549">
        <w:tab/>
      </w:r>
      <w:r w:rsidRPr="00564549">
        <w:tab/>
      </w:r>
      <w:r w:rsidRPr="00564549">
        <w:tab/>
      </w:r>
      <w:r>
        <w:tab/>
      </w:r>
      <w:r w:rsidRPr="00564549">
        <w:tab/>
      </w:r>
      <w:r w:rsidRPr="00564549">
        <w:tab/>
        <w:t>OPTIONAL,</w:t>
      </w:r>
    </w:p>
    <w:p w:rsidR="006B662B" w:rsidRPr="00564549" w:rsidRDefault="006B662B" w:rsidP="006B662B">
      <w:pPr>
        <w:pStyle w:val="PL"/>
      </w:pPr>
      <w:r w:rsidRPr="00564549">
        <w:tab/>
      </w:r>
      <w:r w:rsidRPr="00564549">
        <w:tab/>
      </w:r>
      <w:r w:rsidRPr="00564549">
        <w:tab/>
        <w:t>wlanOffloadInformation</w:t>
      </w:r>
      <w:r w:rsidRPr="00564549">
        <w:tab/>
      </w:r>
      <w:r w:rsidRPr="00564549">
        <w:tab/>
      </w:r>
      <w:r w:rsidRPr="00564549">
        <w:tab/>
      </w:r>
      <w:r>
        <w:tab/>
      </w:r>
      <w:hyperlink w:anchor="ASN5256" w:history="1">
        <w:r w:rsidRPr="00500532">
          <w:rPr>
            <w:rStyle w:val="Hyperlink"/>
          </w:rPr>
          <w:t>WLANOffloadInformation</w:t>
        </w:r>
      </w:hyperlink>
    </w:p>
    <w:p w:rsidR="006B662B" w:rsidRPr="00564549" w:rsidRDefault="006B662B" w:rsidP="006B662B">
      <w:pPr>
        <w:pStyle w:val="PL"/>
      </w:pPr>
      <w:r w:rsidRPr="00564549">
        <w:tab/>
      </w:r>
      <w:r>
        <w:tab/>
      </w:r>
      <w:r w:rsidRPr="00564549">
        <w:t>}</w:t>
      </w:r>
    </w:p>
    <w:p w:rsidR="006B662B" w:rsidRPr="00564549" w:rsidRDefault="006B662B" w:rsidP="006B662B">
      <w:pPr>
        <w:pStyle w:val="PL"/>
      </w:pPr>
      <w:r w:rsidRPr="00564549">
        <w:tab/>
        <w:t>}</w:t>
      </w:r>
    </w:p>
    <w:p w:rsidR="006B662B" w:rsidRPr="00564549" w:rsidRDefault="006B662B" w:rsidP="006B662B">
      <w:pPr>
        <w:pStyle w:val="PL"/>
      </w:pPr>
      <w:r w:rsidRPr="00564549">
        <w:t>}</w:t>
      </w:r>
    </w:p>
    <w:p w:rsidR="006B662B" w:rsidRPr="00A45EA8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693" w:name="ASN1689"/>
      <w:r w:rsidRPr="00AE7565">
        <w:t>DomainSpecificAccessRestrictionForSharedNetwork-v670ext</w:t>
      </w:r>
      <w:bookmarkEnd w:id="693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domainSpecificAccessRestictionList</w:t>
      </w:r>
      <w:r w:rsidRPr="00AE7565">
        <w:tab/>
      </w:r>
      <w:r w:rsidRPr="00AE7565">
        <w:tab/>
      </w:r>
      <w:r w:rsidRPr="00AE7565">
        <w:tab/>
      </w:r>
      <w:hyperlink w:anchor="ASN1690" w:history="1">
        <w:r w:rsidRPr="00494B5C">
          <w:rPr>
            <w:rStyle w:val="Hyperlink"/>
          </w:rPr>
          <w:t>DomainSpecificAccessRestrictionList-v670ext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domainSpecificAccessRestictionParametersForAll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91" w:history="1">
        <w:r w:rsidRPr="00494B5C">
          <w:rPr>
            <w:rStyle w:val="Hyperlink"/>
          </w:rPr>
          <w:t>DomainSpecificAccessRestrictionParam-v670ext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694" w:name="ASN1690"/>
      <w:r w:rsidRPr="00AE7565">
        <w:t>DomainSpecificAccessRestrictionList-v670ext</w:t>
      </w:r>
      <w:bookmarkEnd w:id="694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domainSpecificAccessRestrictionParametersForOperator1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91" w:history="1">
        <w:r w:rsidRPr="00494B5C">
          <w:rPr>
            <w:rStyle w:val="Hyperlink"/>
          </w:rPr>
          <w:t>DomainSpecificAccessRestrictionParam-v670ext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domainSpecificAccessRestrictionParametersForOperator2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91" w:history="1">
        <w:r w:rsidRPr="00494B5C">
          <w:rPr>
            <w:rStyle w:val="Hyperlink"/>
          </w:rPr>
          <w:t>DomainSpecificAccessRestrictionParam-v670ext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domainSpecificAccessRestrictionParametersForOperator3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91" w:history="1">
        <w:r w:rsidRPr="00494B5C">
          <w:rPr>
            <w:rStyle w:val="Hyperlink"/>
          </w:rPr>
          <w:t>DomainSpecificAccessRestrictionParam-v670ext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domainSpecificAccessRestrictionParametersForOperator4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91" w:history="1">
        <w:r w:rsidRPr="00494B5C">
          <w:rPr>
            <w:rStyle w:val="Hyperlink"/>
          </w:rPr>
          <w:t>DomainSpecificAccessRestrictionParam-v670ext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domainSpecificAccessRestrictionParametersForOperator5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91" w:history="1">
        <w:r w:rsidRPr="00494B5C">
          <w:rPr>
            <w:rStyle w:val="Hyperlink"/>
          </w:rPr>
          <w:t>DomainSpecificAccessRestrictionParam-v670ext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695" w:name="ASN1691"/>
      <w:r w:rsidRPr="00AE7565">
        <w:t>DomainSpecificAccessRestrictionParam-v670ext</w:t>
      </w:r>
      <w:bookmarkEnd w:id="695"/>
      <w:r w:rsidRPr="00AE7565">
        <w:t xml:space="preserve"> ::= SEQUENCE {</w:t>
      </w:r>
      <w:r w:rsidRPr="00AE7565">
        <w:tab/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cSDomainSpecificAccessRestriction</w:t>
      </w:r>
      <w:r w:rsidRPr="00AE7565">
        <w:tab/>
      </w:r>
      <w:r w:rsidRPr="00AE7565">
        <w:tab/>
      </w:r>
      <w:hyperlink w:anchor="ASN1692" w:history="1">
        <w:r w:rsidRPr="00494B5C">
          <w:rPr>
            <w:rStyle w:val="Hyperlink"/>
          </w:rPr>
          <w:t>DomainSpecificAccessRestriction-v670ext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pSDomainSpecificAccessRestriction</w:t>
      </w:r>
      <w:r w:rsidRPr="00AE7565">
        <w:tab/>
      </w:r>
      <w:r w:rsidRPr="00AE7565">
        <w:tab/>
      </w:r>
      <w:hyperlink w:anchor="ASN1692" w:history="1">
        <w:r w:rsidRPr="00494B5C">
          <w:rPr>
            <w:rStyle w:val="Hyperlink"/>
          </w:rPr>
          <w:t>DomainSpecificAccessRestriction-v670ext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696" w:name="ASN1692"/>
      <w:r w:rsidRPr="00AE7565">
        <w:t>DomainSpecificAccessRestriction-v670ext</w:t>
      </w:r>
      <w:bookmarkEnd w:id="696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noRestriction</w:t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restriction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domainSpecficAccessClassBarredList</w:t>
      </w:r>
      <w:r w:rsidRPr="00AE7565">
        <w:tab/>
      </w:r>
      <w:r w:rsidRPr="00AE7565">
        <w:tab/>
      </w:r>
      <w:hyperlink w:anchor="ASN1676" w:history="1">
        <w:r w:rsidRPr="00494B5C">
          <w:rPr>
            <w:rStyle w:val="Hyperlink"/>
          </w:rPr>
          <w:t>AccessClassBarredList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97" w:name="ASN1693"/>
      <w:r w:rsidRPr="00AE7565">
        <w:rPr>
          <w:snapToGrid w:val="0"/>
        </w:rPr>
        <w:t>MapParameter</w:t>
      </w:r>
      <w:bookmarkEnd w:id="69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698" w:name="ASN1694"/>
      <w:r w:rsidRPr="00AE7565">
        <w:rPr>
          <w:snapToGrid w:val="0"/>
        </w:rPr>
        <w:t>Mapping</w:t>
      </w:r>
      <w:bookmarkEnd w:id="6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12" w:history="1">
        <w:r w:rsidRPr="00494B5C">
          <w:rPr>
            <w:rStyle w:val="Hyperlink"/>
            <w:snapToGrid w:val="0"/>
          </w:rPr>
          <w:t>RAT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mappingFunctionParameterList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97" w:history="1">
        <w:r w:rsidRPr="00494B5C">
          <w:rPr>
            <w:rStyle w:val="Hyperlink"/>
            <w:snapToGrid w:val="0"/>
          </w:rPr>
          <w:t>MappingFunctionParameterList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699" w:name="ASN1695"/>
      <w:r w:rsidRPr="00AE7565">
        <w:t>Mapping-LCR-r4</w:t>
      </w:r>
      <w:bookmarkEnd w:id="699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mappingFunctionParameterList</w:t>
      </w:r>
      <w:r w:rsidRPr="00AE7565">
        <w:tab/>
      </w:r>
      <w:r w:rsidRPr="00AE7565">
        <w:tab/>
      </w:r>
      <w:hyperlink w:anchor="ASN1697" w:history="1">
        <w:r w:rsidRPr="00494B5C">
          <w:rPr>
            <w:rStyle w:val="Hyperlink"/>
          </w:rPr>
          <w:t>MappingFunctionParameterList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00" w:name="ASN1696"/>
      <w:r w:rsidRPr="00AE7565">
        <w:rPr>
          <w:snapToGrid w:val="0"/>
        </w:rPr>
        <w:t>MappingFunctionParameter</w:t>
      </w:r>
      <w:bookmarkEnd w:id="70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functionType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98" w:history="1">
        <w:r w:rsidRPr="00494B5C">
          <w:rPr>
            <w:rStyle w:val="Hyperlink"/>
            <w:snapToGrid w:val="0"/>
          </w:rPr>
          <w:t>MappingFunctionType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mapParameter1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93" w:history="1">
        <w:r w:rsidRPr="00494B5C">
          <w:rPr>
            <w:rStyle w:val="Hyperlink"/>
            <w:snapToGrid w:val="0"/>
          </w:rPr>
          <w:t>MapParameter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mapParameter2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93" w:history="1">
        <w:r w:rsidRPr="00494B5C">
          <w:rPr>
            <w:rStyle w:val="Hyperlink"/>
            <w:snapToGrid w:val="0"/>
          </w:rPr>
          <w:t>MapParameter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presence of upperLimit is conditional on the number of repetition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upperLimit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7" w:history="1">
        <w:r w:rsidRPr="00494B5C">
          <w:rPr>
            <w:rStyle w:val="Hyperlink"/>
            <w:snapToGrid w:val="0"/>
          </w:rPr>
          <w:t>UpperLimit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01" w:name="ASN1697"/>
      <w:r w:rsidRPr="00AE7565">
        <w:rPr>
          <w:snapToGrid w:val="0"/>
        </w:rPr>
        <w:t>MappingFunctionParameterList</w:t>
      </w:r>
      <w:bookmarkEnd w:id="701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  <w:t>SEQUENCE (SIZE (1..</w:t>
      </w:r>
      <w:hyperlink w:anchor="ASN5354" w:history="1">
        <w:r w:rsidRPr="00500532">
          <w:rPr>
            <w:rStyle w:val="Hyperlink"/>
            <w:snapToGrid w:val="0"/>
          </w:rPr>
          <w:t>maxMeasIntervals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96" w:history="1">
        <w:r w:rsidRPr="00494B5C">
          <w:rPr>
            <w:rStyle w:val="Hyperlink"/>
            <w:snapToGrid w:val="0"/>
          </w:rPr>
          <w:t>MappingFunctionParameter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02" w:name="ASN1698"/>
      <w:r w:rsidRPr="00AE7565">
        <w:rPr>
          <w:snapToGrid w:val="0"/>
        </w:rPr>
        <w:t>MappingFunctionType</w:t>
      </w:r>
      <w:bookmarkEnd w:id="70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linear,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functionType2,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functionType3,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functionType4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t xml:space="preserve">-- In </w:t>
      </w:r>
      <w:hyperlink w:anchor="ASN1699" w:history="1">
        <w:r w:rsidRPr="00494B5C">
          <w:rPr>
            <w:rStyle w:val="Hyperlink"/>
          </w:rPr>
          <w:t>MappingInfo</w:t>
        </w:r>
      </w:hyperlink>
      <w:r w:rsidRPr="00AE7565">
        <w:t xml:space="preserve"> list, mapping for FDD and 3.84Mcps TDD is defined.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t xml:space="preserve">-- For 1.28Mcps TDD, </w:t>
      </w:r>
      <w:hyperlink w:anchor="ASN1695" w:history="1">
        <w:r w:rsidRPr="00494B5C">
          <w:rPr>
            <w:rStyle w:val="Hyperlink"/>
          </w:rPr>
          <w:t>Mapping-LCR-r4</w:t>
        </w:r>
      </w:hyperlink>
      <w:r w:rsidRPr="00AE7565">
        <w:t xml:space="preserve"> is used instead.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703" w:name="ASN1699"/>
      <w:r w:rsidRPr="00AE7565">
        <w:rPr>
          <w:snapToGrid w:val="0"/>
        </w:rPr>
        <w:t>MappingInfo</w:t>
      </w:r>
      <w:bookmarkEnd w:id="70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99" w:history="1">
        <w:r w:rsidRPr="00500532">
          <w:rPr>
            <w:rStyle w:val="Hyperlink"/>
            <w:snapToGrid w:val="0"/>
          </w:rPr>
          <w:t>maxRAT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94" w:history="1">
        <w:r w:rsidRPr="00494B5C">
          <w:rPr>
            <w:rStyle w:val="Hyperlink"/>
            <w:snapToGrid w:val="0"/>
          </w:rPr>
          <w:t>Mapping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704" w:name="ASN1700"/>
      <w:r w:rsidRPr="00AE7565">
        <w:t>OccurrenceSequenceNumberOfPICH</w:t>
      </w:r>
      <w:bookmarkEnd w:id="704"/>
      <w:r w:rsidRPr="00AE7565">
        <w:t xml:space="preserve"> ::=</w:t>
      </w:r>
      <w:r w:rsidRPr="00AE7565">
        <w:tab/>
        <w:t>INTEGER (1..</w:t>
      </w:r>
      <w:hyperlink w:anchor="ASN5422" w:history="1">
        <w:r w:rsidRPr="00500532">
          <w:rPr>
            <w:rStyle w:val="Hyperlink"/>
          </w:rPr>
          <w:t>maxSCCPCH</w:t>
        </w:r>
      </w:hyperlink>
      <w:r w:rsidRPr="00AE7565">
        <w:t>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705" w:name="ASN1701"/>
      <w:r w:rsidRPr="00AE7565">
        <w:t>DedicatedPriorityInformation</w:t>
      </w:r>
      <w:bookmarkEnd w:id="705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action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clearDedicatedPriorities</w:t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configureDedicatedPriorities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t-322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69" w:history="1">
        <w:r w:rsidRPr="00922AFA">
          <w:rPr>
            <w:rStyle w:val="Hyperlink"/>
          </w:rPr>
          <w:t>T-322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priorityLevelList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07" w:history="1">
        <w:r w:rsidRPr="00494B5C">
          <w:rPr>
            <w:rStyle w:val="Hyperlink"/>
          </w:rPr>
          <w:t>PriorityLevelList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eutraDetection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706" w:name="ASN1702"/>
      <w:r w:rsidRPr="00AE7565">
        <w:t>DedicatedPriorityInformation-r11</w:t>
      </w:r>
      <w:bookmarkEnd w:id="706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action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clearDedicatedPriorities</w:t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configureDedicatedPriorities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t-322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69" w:history="1">
        <w:r w:rsidRPr="00922AFA">
          <w:rPr>
            <w:rStyle w:val="Hyperlink"/>
          </w:rPr>
          <w:t>T-322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priorityLevelList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08" w:history="1">
        <w:r w:rsidRPr="00494B5C">
          <w:rPr>
            <w:rStyle w:val="Hyperlink"/>
          </w:rPr>
          <w:t>PriorityLevelList-r11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eutraDetection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BA03EF" w:rsidRDefault="006B662B" w:rsidP="006B662B">
      <w:pPr>
        <w:pStyle w:val="PL"/>
      </w:pPr>
      <w:bookmarkStart w:id="707" w:name="ASN1703"/>
      <w:r w:rsidRPr="00BA03EF">
        <w:t>DedicatedPriorityInformation-r13</w:t>
      </w:r>
      <w:bookmarkEnd w:id="707"/>
      <w:r w:rsidRPr="00BA03EF">
        <w:t xml:space="preserve"> ::=</w:t>
      </w:r>
      <w:r w:rsidRPr="00BA03EF">
        <w:tab/>
        <w:t>SEQUENCE {</w:t>
      </w:r>
    </w:p>
    <w:p w:rsidR="006B662B" w:rsidRPr="00BA03EF" w:rsidRDefault="006B662B" w:rsidP="006B662B">
      <w:pPr>
        <w:pStyle w:val="PL"/>
      </w:pPr>
      <w:r w:rsidRPr="00BA03EF">
        <w:tab/>
        <w:t>action</w:t>
      </w:r>
      <w:r w:rsidRPr="00BA03EF">
        <w:tab/>
      </w:r>
      <w:r w:rsidRPr="00BA03EF">
        <w:tab/>
      </w:r>
      <w:r w:rsidRPr="00BA03EF">
        <w:tab/>
      </w:r>
      <w:r w:rsidRPr="00BA03EF">
        <w:tab/>
      </w:r>
      <w:r w:rsidRPr="00BA03EF">
        <w:tab/>
      </w:r>
      <w:r w:rsidRPr="00BA03EF">
        <w:tab/>
      </w:r>
      <w:r w:rsidRPr="00BA03EF">
        <w:tab/>
      </w:r>
      <w:r w:rsidRPr="00BA03EF">
        <w:tab/>
        <w:t>CHOICE {</w:t>
      </w:r>
    </w:p>
    <w:p w:rsidR="006B662B" w:rsidRPr="00BA03EF" w:rsidRDefault="006B662B" w:rsidP="006B662B">
      <w:pPr>
        <w:pStyle w:val="PL"/>
      </w:pPr>
      <w:r w:rsidRPr="00BA03EF">
        <w:tab/>
      </w:r>
      <w:r w:rsidRPr="00BA03EF">
        <w:tab/>
        <w:t>clearDedicatedPriorities</w:t>
      </w:r>
      <w:r w:rsidRPr="00BA03EF">
        <w:tab/>
      </w:r>
      <w:r w:rsidRPr="00BA03EF">
        <w:tab/>
      </w:r>
      <w:r w:rsidRPr="00BA03EF">
        <w:tab/>
        <w:t>NULL,</w:t>
      </w:r>
    </w:p>
    <w:p w:rsidR="006B662B" w:rsidRPr="00BA03EF" w:rsidRDefault="006B662B" w:rsidP="006B662B">
      <w:pPr>
        <w:pStyle w:val="PL"/>
      </w:pPr>
      <w:r w:rsidRPr="00BA03EF">
        <w:tab/>
      </w:r>
      <w:r w:rsidRPr="00BA03EF">
        <w:tab/>
        <w:t>configureDedicatedPriorities</w:t>
      </w:r>
      <w:r w:rsidRPr="00BA03EF">
        <w:tab/>
      </w:r>
      <w:r w:rsidRPr="00BA03EF">
        <w:tab/>
        <w:t>SEQUENCE {</w:t>
      </w:r>
    </w:p>
    <w:p w:rsidR="006B662B" w:rsidRPr="00BA03EF" w:rsidRDefault="006B662B" w:rsidP="006B662B">
      <w:pPr>
        <w:pStyle w:val="PL"/>
      </w:pPr>
      <w:r w:rsidRPr="00BA03EF">
        <w:tab/>
      </w:r>
      <w:r w:rsidRPr="00BA03EF">
        <w:tab/>
      </w:r>
      <w:r w:rsidRPr="00BA03EF">
        <w:tab/>
        <w:t>t-322</w:t>
      </w:r>
      <w:r w:rsidRPr="00BA03EF">
        <w:tab/>
      </w:r>
      <w:r w:rsidRPr="00BA03EF">
        <w:tab/>
      </w:r>
      <w:r w:rsidRPr="00BA03EF">
        <w:tab/>
      </w:r>
      <w:r w:rsidRPr="00BA03EF">
        <w:tab/>
      </w:r>
      <w:r w:rsidRPr="00BA03EF">
        <w:tab/>
      </w:r>
      <w:r w:rsidRPr="00BA03EF">
        <w:tab/>
      </w:r>
      <w:r w:rsidRPr="00BA03EF">
        <w:tab/>
      </w:r>
      <w:r w:rsidRPr="00BA03EF">
        <w:tab/>
      </w:r>
      <w:hyperlink w:anchor="ASN2069" w:history="1">
        <w:r w:rsidRPr="00922AFA">
          <w:rPr>
            <w:rStyle w:val="Hyperlink"/>
          </w:rPr>
          <w:t>T-322</w:t>
        </w:r>
      </w:hyperlink>
      <w:r w:rsidRPr="00BA03EF">
        <w:tab/>
      </w:r>
      <w:r w:rsidRPr="00BA03EF">
        <w:tab/>
      </w:r>
      <w:r w:rsidRPr="00BA03EF">
        <w:tab/>
      </w:r>
      <w:r w:rsidRPr="00BA03EF">
        <w:tab/>
      </w:r>
      <w:r w:rsidRPr="00BA03EF">
        <w:tab/>
      </w:r>
      <w:r w:rsidRPr="00BA03EF">
        <w:tab/>
      </w:r>
      <w:r w:rsidRPr="00BA03EF">
        <w:tab/>
        <w:t>OPTIONAL,</w:t>
      </w:r>
    </w:p>
    <w:p w:rsidR="006B662B" w:rsidRPr="00BA03EF" w:rsidRDefault="006B662B" w:rsidP="006B662B">
      <w:pPr>
        <w:pStyle w:val="PL"/>
      </w:pPr>
      <w:r w:rsidRPr="00BA03EF">
        <w:tab/>
      </w:r>
      <w:r w:rsidRPr="00BA03EF">
        <w:tab/>
      </w:r>
      <w:r w:rsidRPr="00BA03EF">
        <w:tab/>
        <w:t>priorityLevelList</w:t>
      </w:r>
      <w:r w:rsidRPr="00BA03EF">
        <w:tab/>
      </w:r>
      <w:r w:rsidRPr="00BA03EF">
        <w:tab/>
      </w:r>
      <w:r w:rsidRPr="00BA03EF">
        <w:tab/>
      </w:r>
      <w:r w:rsidRPr="00BA03EF">
        <w:tab/>
      </w:r>
      <w:r w:rsidRPr="00BA03EF">
        <w:tab/>
      </w:r>
      <w:hyperlink w:anchor="ASN1709" w:history="1">
        <w:r w:rsidRPr="00494B5C">
          <w:rPr>
            <w:rStyle w:val="Hyperlink"/>
          </w:rPr>
          <w:t>PriorityLevelList-r13</w:t>
        </w:r>
      </w:hyperlink>
      <w:r w:rsidRPr="00BA03EF">
        <w:tab/>
      </w:r>
      <w:r w:rsidRPr="00BA03EF">
        <w:tab/>
      </w:r>
      <w:r w:rsidRPr="00BA03EF">
        <w:tab/>
        <w:t>OPTIONAL,</w:t>
      </w:r>
    </w:p>
    <w:p w:rsidR="006B662B" w:rsidRPr="00BA03EF" w:rsidRDefault="006B662B" w:rsidP="006B662B">
      <w:pPr>
        <w:pStyle w:val="PL"/>
      </w:pPr>
      <w:r w:rsidRPr="00BA03EF">
        <w:tab/>
      </w:r>
      <w:r w:rsidRPr="00BA03EF">
        <w:tab/>
      </w:r>
      <w:r w:rsidRPr="00BA03EF">
        <w:tab/>
        <w:t>eutraDetection</w:t>
      </w:r>
      <w:r w:rsidRPr="00BA03EF">
        <w:tab/>
      </w:r>
      <w:r w:rsidRPr="00BA03EF">
        <w:tab/>
      </w:r>
      <w:r w:rsidRPr="00BA03EF">
        <w:tab/>
      </w:r>
      <w:r w:rsidRPr="00BA03EF">
        <w:tab/>
      </w:r>
      <w:r w:rsidRPr="00BA03EF">
        <w:tab/>
      </w:r>
      <w:r w:rsidRPr="00BA03EF">
        <w:tab/>
        <w:t>BOOLEAN</w:t>
      </w:r>
    </w:p>
    <w:p w:rsidR="006B662B" w:rsidRPr="00BA03EF" w:rsidRDefault="006B662B" w:rsidP="006B662B">
      <w:pPr>
        <w:pStyle w:val="PL"/>
      </w:pPr>
      <w:r w:rsidRPr="00BA03EF">
        <w:tab/>
      </w:r>
      <w:r w:rsidRPr="00BA03EF">
        <w:tab/>
        <w:t>}</w:t>
      </w:r>
    </w:p>
    <w:p w:rsidR="006B662B" w:rsidRPr="00BA03EF" w:rsidRDefault="006B662B" w:rsidP="006B662B">
      <w:pPr>
        <w:pStyle w:val="PL"/>
      </w:pPr>
      <w:r w:rsidRPr="00BA03EF">
        <w:tab/>
        <w:t>}</w:t>
      </w:r>
    </w:p>
    <w:p w:rsidR="006B662B" w:rsidRPr="00AE7565" w:rsidRDefault="006B662B" w:rsidP="006B662B">
      <w:pPr>
        <w:pStyle w:val="PL"/>
      </w:pPr>
      <w:r w:rsidRPr="00BA03EF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08" w:name="ASN1704"/>
      <w:r w:rsidRPr="00AE7565">
        <w:rPr>
          <w:snapToGrid w:val="0"/>
        </w:rPr>
        <w:t>PriorityLevel</w:t>
      </w:r>
      <w:bookmarkEnd w:id="70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priority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</w:t>
      </w:r>
      <w:hyperlink w:anchor="ASN5394" w:history="1">
        <w:r w:rsidRPr="00500532">
          <w:rPr>
            <w:rStyle w:val="Hyperlink"/>
            <w:snapToGrid w:val="0"/>
          </w:rPr>
          <w:t>maxPrio-1</w:t>
        </w:r>
      </w:hyperlink>
      <w:r w:rsidRPr="00AE7565">
        <w:rPr>
          <w:snapToGrid w:val="0"/>
        </w:rPr>
        <w:t>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radioAccessTechnology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69" w:history="1">
        <w:r w:rsidRPr="00500532">
          <w:rPr>
            <w:rStyle w:val="Hyperlink"/>
          </w:rPr>
          <w:t>maxNumFDDFreqs</w:t>
        </w:r>
      </w:hyperlink>
      <w:r w:rsidRPr="00AE7565">
        <w:rPr>
          <w:color w:val="000000"/>
        </w:rPr>
        <w:t>)) OF SEQUENCE{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uarfcn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3478" w:history="1">
        <w:r w:rsidRPr="003B40B5">
          <w:rPr>
            <w:rStyle w:val="Hyperlink"/>
          </w:rPr>
          <w:t>UARFCN</w:t>
        </w:r>
      </w:hyperlink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},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73" w:history="1">
        <w:r w:rsidRPr="00500532">
          <w:rPr>
            <w:rStyle w:val="Hyperlink"/>
          </w:rPr>
          <w:t>maxNumTDDFreqs</w:t>
        </w:r>
      </w:hyperlink>
      <w:r w:rsidRPr="00AE7565">
        <w:rPr>
          <w:color w:val="000000"/>
        </w:rPr>
        <w:t>)) OF SEQUENCE{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uarfcn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3478" w:history="1">
        <w:r w:rsidRPr="003B40B5">
          <w:rPr>
            <w:rStyle w:val="Hyperlink"/>
          </w:rPr>
          <w:t>UARFCN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}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eutra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64" w:history="1">
        <w:r w:rsidRPr="00500532">
          <w:rPr>
            <w:rStyle w:val="Hyperlink"/>
          </w:rPr>
          <w:t>maxNumEUTRAFreqs</w:t>
        </w:r>
      </w:hyperlink>
      <w:r w:rsidRPr="00AE7565">
        <w:rPr>
          <w:color w:val="000000"/>
        </w:rPr>
        <w:t>)) OF SEQUENCE{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earfcn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3022" w:history="1">
        <w:r w:rsidRPr="003B40B5">
          <w:rPr>
            <w:rStyle w:val="Hyperlink"/>
          </w:rPr>
          <w:t>EARFCN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}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SEQUENCE </w:t>
      </w:r>
      <w:r w:rsidRPr="00AE7565">
        <w:rPr>
          <w:color w:val="000000"/>
        </w:rPr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gsm-CellGroup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35" w:history="1">
        <w:r w:rsidRPr="003B40B5">
          <w:rPr>
            <w:rStyle w:val="Hyperlink"/>
          </w:rPr>
          <w:t>GSM-CellGroup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09" w:name="ASN1705"/>
      <w:r w:rsidRPr="00AE7565">
        <w:rPr>
          <w:snapToGrid w:val="0"/>
        </w:rPr>
        <w:t>PriorityLevel-r11</w:t>
      </w:r>
      <w:bookmarkEnd w:id="7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priority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</w:t>
      </w:r>
      <w:hyperlink w:anchor="ASN5394" w:history="1">
        <w:r w:rsidRPr="00500532">
          <w:rPr>
            <w:rStyle w:val="Hyperlink"/>
            <w:snapToGrid w:val="0"/>
          </w:rPr>
          <w:t>maxPrio-1</w:t>
        </w:r>
      </w:hyperlink>
      <w:r w:rsidRPr="00AE7565">
        <w:rPr>
          <w:snapToGrid w:val="0"/>
        </w:rPr>
        <w:t>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radioAccessTechnology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69" w:history="1">
        <w:r w:rsidRPr="00500532">
          <w:rPr>
            <w:rStyle w:val="Hyperlink"/>
            <w:snapToGrid w:val="0"/>
          </w:rPr>
          <w:t>maxNumFDDFreqs</w:t>
        </w:r>
      </w:hyperlink>
      <w:r w:rsidRPr="00AE7565">
        <w:rPr>
          <w:snapToGrid w:val="0"/>
        </w:rPr>
        <w:t>)) OF 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8" w:history="1">
        <w:r w:rsidRPr="003B40B5">
          <w:rPr>
            <w:rStyle w:val="Hyperlink"/>
            <w:snapToGrid w:val="0"/>
          </w:rPr>
          <w:t>UARFCN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73" w:history="1">
        <w:r w:rsidRPr="00500532">
          <w:rPr>
            <w:rStyle w:val="Hyperlink"/>
            <w:snapToGrid w:val="0"/>
          </w:rPr>
          <w:t>maxNumTDDFreqs</w:t>
        </w:r>
      </w:hyperlink>
      <w:r w:rsidRPr="00AE7565">
        <w:rPr>
          <w:snapToGrid w:val="0"/>
        </w:rPr>
        <w:t>)) OF 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8" w:history="1">
        <w:r w:rsidRPr="003B40B5">
          <w:rPr>
            <w:rStyle w:val="Hyperlink"/>
            <w:snapToGrid w:val="0"/>
          </w:rPr>
          <w:t>UARFCN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eutra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64" w:history="1">
        <w:r w:rsidRPr="00500532">
          <w:rPr>
            <w:rStyle w:val="Hyperlink"/>
            <w:snapToGrid w:val="0"/>
          </w:rPr>
          <w:t>maxNumEUTRAFreqs</w:t>
        </w:r>
      </w:hyperlink>
      <w:r w:rsidRPr="00AE7565">
        <w:rPr>
          <w:snapToGrid w:val="0"/>
        </w:rPr>
        <w:t xml:space="preserve">)) OF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25" w:history="1">
        <w:r w:rsidRPr="003B40B5">
          <w:rPr>
            <w:rStyle w:val="Hyperlink"/>
            <w:snapToGrid w:val="0"/>
          </w:rPr>
          <w:t>EARFCNRange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gsm-CellGroup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35" w:history="1">
        <w:r w:rsidRPr="003B40B5">
          <w:rPr>
            <w:rStyle w:val="Hyperlink"/>
            <w:snapToGrid w:val="0"/>
          </w:rPr>
          <w:t>GSM-CellGroup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BA03EF" w:rsidRDefault="006B662B" w:rsidP="006B662B">
      <w:pPr>
        <w:pStyle w:val="PL"/>
        <w:rPr>
          <w:snapToGrid w:val="0"/>
        </w:rPr>
      </w:pPr>
      <w:bookmarkStart w:id="710" w:name="ASN1706"/>
      <w:r w:rsidRPr="00BA03EF">
        <w:rPr>
          <w:snapToGrid w:val="0"/>
        </w:rPr>
        <w:t>PriorityLevel-r13</w:t>
      </w:r>
      <w:bookmarkEnd w:id="710"/>
      <w:r w:rsidRPr="00BA03EF">
        <w:rPr>
          <w:snapToGrid w:val="0"/>
        </w:rPr>
        <w:t xml:space="preserve"> ::=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SEQUENCE {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  <w:t>priority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INTEGER (0..</w:t>
      </w:r>
      <w:hyperlink w:anchor="ASN5394" w:history="1">
        <w:r w:rsidRPr="00500532">
          <w:rPr>
            <w:rStyle w:val="Hyperlink"/>
            <w:snapToGrid w:val="0"/>
          </w:rPr>
          <w:t>maxPrio-1</w:t>
        </w:r>
      </w:hyperlink>
      <w:r w:rsidRPr="00BA03EF">
        <w:rPr>
          <w:snapToGrid w:val="0"/>
        </w:rPr>
        <w:t>)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OPTIONAL,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  <w:t>subpriority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ENUMERATED {oDot2,oDot4,oDot6,oDot8}</w:t>
      </w:r>
      <w:r w:rsidRPr="00BA03EF">
        <w:rPr>
          <w:snapToGrid w:val="0"/>
        </w:rPr>
        <w:tab/>
      </w:r>
      <w:r>
        <w:rPr>
          <w:snapToGrid w:val="0"/>
        </w:rPr>
        <w:tab/>
      </w:r>
      <w:r w:rsidRPr="00BA03EF">
        <w:rPr>
          <w:snapToGrid w:val="0"/>
        </w:rPr>
        <w:t>OPTIONAL,</w:t>
      </w:r>
      <w:r w:rsidRPr="00BA03EF">
        <w:rPr>
          <w:snapToGrid w:val="0"/>
        </w:rPr>
        <w:tab/>
        <w:t>radioAccessTechnology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CHOICE {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utraFDD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SEQUENCE (SIZE (1..</w:t>
      </w:r>
      <w:hyperlink w:anchor="ASN5369" w:history="1">
        <w:r w:rsidRPr="00500532">
          <w:rPr>
            <w:rStyle w:val="Hyperlink"/>
            <w:snapToGrid w:val="0"/>
          </w:rPr>
          <w:t>maxNumFDDFreqs</w:t>
        </w:r>
      </w:hyperlink>
      <w:r w:rsidRPr="00BA03EF">
        <w:rPr>
          <w:snapToGrid w:val="0"/>
        </w:rPr>
        <w:t>)) OF SEQUENCE{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uarfcn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hyperlink w:anchor="ASN3478" w:history="1">
        <w:r w:rsidRPr="003B40B5">
          <w:rPr>
            <w:rStyle w:val="Hyperlink"/>
            <w:snapToGrid w:val="0"/>
          </w:rPr>
          <w:t>UARFCN</w:t>
        </w:r>
      </w:hyperlink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},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utraTDD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SEQUENCE (SIZE (1..</w:t>
      </w:r>
      <w:hyperlink w:anchor="ASN5373" w:history="1">
        <w:r w:rsidRPr="00500532">
          <w:rPr>
            <w:rStyle w:val="Hyperlink"/>
            <w:snapToGrid w:val="0"/>
          </w:rPr>
          <w:t>maxNumTDDFreqs</w:t>
        </w:r>
      </w:hyperlink>
      <w:r w:rsidRPr="00BA03EF">
        <w:rPr>
          <w:snapToGrid w:val="0"/>
        </w:rPr>
        <w:t>)) OF SEQUENCE{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uarfcn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hyperlink w:anchor="ASN3478" w:history="1">
        <w:r w:rsidRPr="003B40B5">
          <w:rPr>
            <w:rStyle w:val="Hyperlink"/>
            <w:snapToGrid w:val="0"/>
          </w:rPr>
          <w:t>UARFCN</w:t>
        </w:r>
      </w:hyperlink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},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eutra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SEQUENCE (SIZE (1..</w:t>
      </w:r>
      <w:hyperlink w:anchor="ASN5364" w:history="1">
        <w:r w:rsidRPr="00500532">
          <w:rPr>
            <w:rStyle w:val="Hyperlink"/>
            <w:snapToGrid w:val="0"/>
          </w:rPr>
          <w:t>maxNumEUTRAFreqs</w:t>
        </w:r>
      </w:hyperlink>
      <w:r w:rsidRPr="00BA03EF">
        <w:rPr>
          <w:snapToGrid w:val="0"/>
        </w:rPr>
        <w:t xml:space="preserve">)) OF 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hyperlink w:anchor="ASN3025" w:history="1">
        <w:r w:rsidRPr="003B40B5">
          <w:rPr>
            <w:rStyle w:val="Hyperlink"/>
            <w:snapToGrid w:val="0"/>
          </w:rPr>
          <w:t>EARFCNRange</w:t>
        </w:r>
      </w:hyperlink>
      <w:r w:rsidRPr="00BA03EF">
        <w:rPr>
          <w:snapToGrid w:val="0"/>
        </w:rPr>
        <w:t>,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gsm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SEQUENCE {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gsm-CellGroup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hyperlink w:anchor="ASN3935" w:history="1">
        <w:r w:rsidRPr="003B40B5">
          <w:rPr>
            <w:rStyle w:val="Hyperlink"/>
            <w:snapToGrid w:val="0"/>
          </w:rPr>
          <w:t>GSM-CellGroup</w:t>
        </w:r>
      </w:hyperlink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  <w:t>}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  <w:t>}</w:t>
      </w:r>
    </w:p>
    <w:p w:rsidR="006B662B" w:rsidRPr="00BA03EF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>}</w:t>
      </w:r>
    </w:p>
    <w:p w:rsidR="006B662B" w:rsidRPr="00BA03EF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11" w:name="ASN1707"/>
      <w:r w:rsidRPr="00AE7565">
        <w:rPr>
          <w:snapToGrid w:val="0"/>
        </w:rPr>
        <w:t>PriorityLevelList</w:t>
      </w:r>
      <w:bookmarkEnd w:id="71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93" w:history="1">
        <w:r w:rsidRPr="00500532">
          <w:rPr>
            <w:rStyle w:val="Hyperlink"/>
            <w:snapToGrid w:val="0"/>
          </w:rPr>
          <w:t>maxPrio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04" w:history="1">
        <w:r w:rsidRPr="00494B5C">
          <w:rPr>
            <w:rStyle w:val="Hyperlink"/>
            <w:snapToGrid w:val="0"/>
          </w:rPr>
          <w:t>PriorityLevel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12" w:name="ASN1708"/>
      <w:r w:rsidRPr="00AE7565">
        <w:rPr>
          <w:snapToGrid w:val="0"/>
        </w:rPr>
        <w:t>PriorityLevelList-r11</w:t>
      </w:r>
      <w:bookmarkEnd w:id="7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93" w:history="1">
        <w:r w:rsidRPr="00500532">
          <w:rPr>
            <w:rStyle w:val="Hyperlink"/>
            <w:snapToGrid w:val="0"/>
          </w:rPr>
          <w:t>maxPrio</w:t>
        </w:r>
      </w:hyperlink>
      <w:r w:rsidRPr="00AE7565">
        <w:rPr>
          <w:snapToGrid w:val="0"/>
        </w:rPr>
        <w:t>)) OF</w:t>
      </w:r>
    </w:p>
    <w:p w:rsidR="006B662B" w:rsidRPr="00BA03EF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05" w:history="1">
        <w:r w:rsidRPr="00494B5C">
          <w:rPr>
            <w:rStyle w:val="Hyperlink"/>
            <w:snapToGrid w:val="0"/>
          </w:rPr>
          <w:t>PriorityLevel-r11</w:t>
        </w:r>
      </w:hyperlink>
    </w:p>
    <w:p w:rsidR="006B662B" w:rsidRPr="00BA03EF" w:rsidRDefault="006B662B" w:rsidP="006B662B">
      <w:pPr>
        <w:pStyle w:val="PL"/>
        <w:rPr>
          <w:snapToGrid w:val="0"/>
        </w:rPr>
      </w:pPr>
    </w:p>
    <w:p w:rsidR="006B662B" w:rsidRPr="00BA03EF" w:rsidRDefault="006B662B" w:rsidP="006B662B">
      <w:pPr>
        <w:pStyle w:val="PL"/>
        <w:rPr>
          <w:snapToGrid w:val="0"/>
        </w:rPr>
      </w:pPr>
      <w:bookmarkStart w:id="713" w:name="ASN1709"/>
      <w:r w:rsidRPr="00BA03EF">
        <w:rPr>
          <w:snapToGrid w:val="0"/>
        </w:rPr>
        <w:t>PriorityLevelList-r13</w:t>
      </w:r>
      <w:bookmarkEnd w:id="713"/>
      <w:r w:rsidRPr="00BA03EF">
        <w:rPr>
          <w:snapToGrid w:val="0"/>
        </w:rPr>
        <w:t xml:space="preserve"> ::=</w:t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  <w:t>SEQUENCE (SIZE (1..</w:t>
      </w:r>
      <w:hyperlink w:anchor="ASN5395" w:history="1">
        <w:r w:rsidRPr="00500532">
          <w:rPr>
            <w:rStyle w:val="Hyperlink"/>
            <w:snapToGrid w:val="0"/>
          </w:rPr>
          <w:t>maxPrio-ext</w:t>
        </w:r>
      </w:hyperlink>
      <w:r w:rsidRPr="00BA03EF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r w:rsidRPr="00BA03EF">
        <w:rPr>
          <w:snapToGrid w:val="0"/>
        </w:rPr>
        <w:tab/>
      </w:r>
      <w:hyperlink w:anchor="ASN1706" w:history="1">
        <w:r w:rsidRPr="00494B5C">
          <w:rPr>
            <w:rStyle w:val="Hyperlink"/>
            <w:snapToGrid w:val="0"/>
          </w:rPr>
          <w:t>PriorityLevel-r13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1710" w:history="1">
        <w:r w:rsidRPr="00494B5C">
          <w:rPr>
            <w:rStyle w:val="Hyperlink"/>
            <w:snapToGrid w:val="0"/>
          </w:rPr>
          <w:t>Q-Hyst-S</w:t>
        </w:r>
      </w:hyperlink>
      <w:r w:rsidRPr="00AE7565">
        <w:rPr>
          <w:snapToGrid w:val="0"/>
        </w:rPr>
        <w:t xml:space="preserve"> = IE value * 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714" w:name="ASN1710"/>
      <w:r w:rsidRPr="00AE7565">
        <w:rPr>
          <w:snapToGrid w:val="0"/>
        </w:rPr>
        <w:t>Q-Hyst-S</w:t>
      </w:r>
      <w:bookmarkEnd w:id="71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715" w:name="ASN1711"/>
      <w:r w:rsidRPr="00AE7565">
        <w:t>Q-Hyst-S-Fine</w:t>
      </w:r>
      <w:bookmarkEnd w:id="715"/>
      <w:r w:rsidRPr="00AE7565">
        <w:t xml:space="preserve"> ::= INTEGER (0..40)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16" w:name="ASN1712"/>
      <w:r w:rsidRPr="00AE7565">
        <w:rPr>
          <w:snapToGrid w:val="0"/>
        </w:rPr>
        <w:t>RAT</w:t>
      </w:r>
      <w:bookmarkEnd w:id="71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utra-FDD,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utra-TDD,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cdma2000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17" w:name="ASN1713"/>
      <w:r w:rsidRPr="00AE7565">
        <w:rPr>
          <w:snapToGrid w:val="0"/>
        </w:rPr>
        <w:t>RAT-FDD-Info</w:t>
      </w:r>
      <w:bookmarkEnd w:id="71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rat-Identifier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15" w:history="1">
        <w:r w:rsidRPr="00494B5C">
          <w:rPr>
            <w:rStyle w:val="Hyperlink"/>
            <w:snapToGrid w:val="0"/>
          </w:rPr>
          <w:t>RAT-Identifier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s-SearchRAT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19" w:history="1">
        <w:r w:rsidRPr="00494B5C">
          <w:rPr>
            <w:rStyle w:val="Hyperlink"/>
            <w:snapToGrid w:val="0"/>
          </w:rPr>
          <w:t>S-SearchQual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s-HCS-RAT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0" w:history="1">
        <w:r w:rsidRPr="00494B5C">
          <w:rPr>
            <w:rStyle w:val="Hyperlink"/>
            <w:snapToGrid w:val="0"/>
          </w:rPr>
          <w:t>S-SearchRXLEV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s-Limit-SearchRAT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19" w:history="1">
        <w:r w:rsidRPr="00494B5C">
          <w:rPr>
            <w:rStyle w:val="Hyperlink"/>
            <w:snapToGrid w:val="0"/>
          </w:rPr>
          <w:t>S-SearchQual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18" w:name="ASN1714"/>
      <w:r w:rsidRPr="00AE7565">
        <w:rPr>
          <w:snapToGrid w:val="0"/>
        </w:rPr>
        <w:t>RAT-FDD-InfoList</w:t>
      </w:r>
      <w:bookmarkEnd w:id="7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75" w:history="1">
        <w:r w:rsidRPr="00500532">
          <w:rPr>
            <w:rStyle w:val="Hyperlink"/>
            <w:snapToGrid w:val="0"/>
          </w:rPr>
          <w:t>maxOtherRAT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13" w:history="1">
        <w:r w:rsidRPr="00494B5C">
          <w:rPr>
            <w:rStyle w:val="Hyperlink"/>
            <w:snapToGrid w:val="0"/>
          </w:rPr>
          <w:t>RAT-FDD-Info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19" w:name="ASN1715"/>
      <w:r w:rsidRPr="00AE7565">
        <w:rPr>
          <w:snapToGrid w:val="0"/>
        </w:rPr>
        <w:t>RAT-Identifier</w:t>
      </w:r>
      <w:bookmarkEnd w:id="7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gsm, cdma2000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20" w:name="ASN1716"/>
      <w:r w:rsidRPr="00AE7565">
        <w:rPr>
          <w:snapToGrid w:val="0"/>
        </w:rPr>
        <w:t>RAT-TDD-Info</w:t>
      </w:r>
      <w:bookmarkEnd w:id="7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rat-Identifier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15" w:history="1">
        <w:r w:rsidRPr="00494B5C">
          <w:rPr>
            <w:rStyle w:val="Hyperlink"/>
            <w:snapToGrid w:val="0"/>
          </w:rPr>
          <w:t>RAT-Identifier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s-SearchRAT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0" w:history="1">
        <w:r w:rsidRPr="00494B5C">
          <w:rPr>
            <w:rStyle w:val="Hyperlink"/>
            <w:snapToGrid w:val="0"/>
          </w:rPr>
          <w:t>S-SearchRXLEV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s-HCS-RAT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0" w:history="1">
        <w:r w:rsidRPr="00494B5C">
          <w:rPr>
            <w:rStyle w:val="Hyperlink"/>
            <w:snapToGrid w:val="0"/>
          </w:rPr>
          <w:t>S-SearchRXLEV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s-Limit-SearchRAT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0" w:history="1">
        <w:r w:rsidRPr="00494B5C">
          <w:rPr>
            <w:rStyle w:val="Hyperlink"/>
            <w:snapToGrid w:val="0"/>
          </w:rPr>
          <w:t>S-SearchRXLEV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21" w:name="ASN1717"/>
      <w:r w:rsidRPr="00AE7565">
        <w:rPr>
          <w:snapToGrid w:val="0"/>
        </w:rPr>
        <w:t>RAT-TDD-InfoList</w:t>
      </w:r>
      <w:bookmarkEnd w:id="7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75" w:history="1">
        <w:r w:rsidRPr="00500532">
          <w:rPr>
            <w:rStyle w:val="Hyperlink"/>
            <w:snapToGrid w:val="0"/>
          </w:rPr>
          <w:t>maxOtherRAT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16" w:history="1">
        <w:r w:rsidRPr="00494B5C">
          <w:rPr>
            <w:rStyle w:val="Hyperlink"/>
            <w:snapToGrid w:val="0"/>
          </w:rPr>
          <w:t>RAT-TDD-Info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22" w:name="ASN1718"/>
      <w:r w:rsidRPr="00AE7565">
        <w:rPr>
          <w:snapToGrid w:val="0"/>
        </w:rPr>
        <w:t>ReservedIndicator</w:t>
      </w:r>
      <w:bookmarkEnd w:id="7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reserved,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notReserved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1719" w:history="1">
        <w:r w:rsidRPr="00494B5C">
          <w:rPr>
            <w:rStyle w:val="Hyperlink"/>
            <w:snapToGrid w:val="0"/>
          </w:rPr>
          <w:t>S-SearchQual</w:t>
        </w:r>
      </w:hyperlink>
      <w:r w:rsidRPr="00AE7565">
        <w:rPr>
          <w:snapToGrid w:val="0"/>
        </w:rPr>
        <w:t xml:space="preserve"> = IE value * 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723" w:name="ASN1719"/>
      <w:r w:rsidRPr="00AE7565">
        <w:rPr>
          <w:snapToGrid w:val="0"/>
        </w:rPr>
        <w:t>S-SearchQual</w:t>
      </w:r>
      <w:bookmarkEnd w:id="7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(-16..10)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1720" w:history="1">
        <w:r w:rsidRPr="00494B5C">
          <w:rPr>
            <w:rStyle w:val="Hyperlink"/>
            <w:snapToGrid w:val="0"/>
          </w:rPr>
          <w:t>S-SearchRXLEV</w:t>
        </w:r>
      </w:hyperlink>
      <w:r w:rsidRPr="00AE7565">
        <w:rPr>
          <w:snapToGrid w:val="0"/>
        </w:rPr>
        <w:t xml:space="preserve"> = (IE value * 2) + 1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724" w:name="ASN1720"/>
      <w:r w:rsidRPr="00AE7565">
        <w:rPr>
          <w:snapToGrid w:val="0"/>
        </w:rPr>
        <w:t>S-SearchRXLEV</w:t>
      </w:r>
      <w:bookmarkEnd w:id="7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(-53..45)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t>-- Actual value ScalingFactor = IE value * 0.1</w:t>
      </w:r>
    </w:p>
    <w:p w:rsidR="006B662B" w:rsidRPr="00AE7565" w:rsidRDefault="006B662B" w:rsidP="006B662B">
      <w:pPr>
        <w:pStyle w:val="PL"/>
      </w:pPr>
      <w:bookmarkStart w:id="725" w:name="ASN1721"/>
      <w:r w:rsidRPr="00AE7565">
        <w:t>SpeedDependentScalingFactor</w:t>
      </w:r>
      <w:bookmarkEnd w:id="725"/>
      <w:r w:rsidRPr="00AE7565">
        <w:t xml:space="preserve"> ::=</w:t>
      </w:r>
      <w:r w:rsidRPr="00AE7565">
        <w:tab/>
      </w:r>
      <w:r w:rsidRPr="00AE7565">
        <w:tab/>
        <w:t>INTEGER (0..10)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26" w:name="ASN1722"/>
      <w:r w:rsidRPr="00AE7565">
        <w:rPr>
          <w:snapToGrid w:val="0"/>
        </w:rPr>
        <w:t>T-Barred</w:t>
      </w:r>
      <w:bookmarkEnd w:id="72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s10, s20, s40, s80,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s160, s320, s640, s1280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27" w:name="ASN1723"/>
      <w:r w:rsidRPr="00AE7565">
        <w:rPr>
          <w:snapToGrid w:val="0"/>
        </w:rPr>
        <w:t>T-Reselection-S</w:t>
      </w:r>
      <w:bookmarkEnd w:id="72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 xml:space="preserve">-- Actual value </w:t>
      </w:r>
      <w:hyperlink w:anchor="ASN1724" w:history="1">
        <w:r w:rsidRPr="00494B5C">
          <w:rPr>
            <w:rStyle w:val="Hyperlink"/>
          </w:rPr>
          <w:t>T-Reselection-S-Fine</w:t>
        </w:r>
      </w:hyperlink>
      <w:r w:rsidRPr="00AE7565">
        <w:t xml:space="preserve"> = IE value * 0.2</w:t>
      </w:r>
    </w:p>
    <w:p w:rsidR="006B662B" w:rsidRPr="00AE7565" w:rsidRDefault="006B662B" w:rsidP="006B662B">
      <w:pPr>
        <w:pStyle w:val="PL"/>
      </w:pPr>
      <w:bookmarkStart w:id="728" w:name="ASN1724"/>
      <w:r w:rsidRPr="00AE7565">
        <w:t>T-Reselection-S-Fine</w:t>
      </w:r>
      <w:bookmarkEnd w:id="728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INTEGER (0..31)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-- Actual value ScalingFactor = IE value * 0.25</w:t>
      </w:r>
    </w:p>
    <w:p w:rsidR="006B662B" w:rsidRPr="00AE7565" w:rsidRDefault="006B662B" w:rsidP="006B662B">
      <w:pPr>
        <w:pStyle w:val="PL"/>
      </w:pPr>
      <w:bookmarkStart w:id="729" w:name="ASN1725"/>
      <w:r w:rsidRPr="00AE7565">
        <w:t>TreselectionScalingFactor</w:t>
      </w:r>
      <w:bookmarkEnd w:id="729"/>
      <w:r w:rsidRPr="00AE7565">
        <w:t xml:space="preserve"> ::=</w:t>
      </w:r>
      <w:r w:rsidRPr="00AE7565">
        <w:tab/>
      </w:r>
      <w:r w:rsidRPr="00AE7565">
        <w:tab/>
        <w:t>INTEGER (4..19)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Actual value ScalingFactor2 = IE value * 0.25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730" w:name="ASN1726"/>
      <w:r w:rsidRPr="00AE7565">
        <w:rPr>
          <w:snapToGrid w:val="0"/>
        </w:rPr>
        <w:t>TreselectionScalingFactor2</w:t>
      </w:r>
      <w:bookmarkEnd w:id="73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(1..16)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For </w:t>
      </w:r>
      <w:hyperlink w:anchor="ASN1727" w:history="1">
        <w:r w:rsidRPr="00494B5C">
          <w:rPr>
            <w:rStyle w:val="Hyperlink"/>
            <w:snapToGrid w:val="0"/>
          </w:rPr>
          <w:t>UpperLimit</w:t>
        </w:r>
      </w:hyperlink>
      <w:r w:rsidRPr="00AE7565">
        <w:rPr>
          <w:snapToGrid w:val="0"/>
        </w:rPr>
        <w:t xml:space="preserve">, the used range depends on the </w:t>
      </w:r>
      <w:hyperlink w:anchor="ASN1712" w:history="1">
        <w:r w:rsidRPr="00494B5C">
          <w:rPr>
            <w:rStyle w:val="Hyperlink"/>
            <w:snapToGrid w:val="0"/>
          </w:rPr>
          <w:t>RAT</w:t>
        </w:r>
      </w:hyperlink>
      <w:r w:rsidRPr="00AE7565">
        <w:rPr>
          <w:snapToGrid w:val="0"/>
        </w:rPr>
        <w:t xml:space="preserve"> used.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731" w:name="ASN1727"/>
      <w:r w:rsidRPr="00AE7565">
        <w:rPr>
          <w:snapToGrid w:val="0"/>
        </w:rPr>
        <w:t>UpperLimit</w:t>
      </w:r>
      <w:bookmarkEnd w:id="7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(1..91)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32" w:name="ASN1728"/>
      <w:r w:rsidRPr="00AE7565">
        <w:rPr>
          <w:snapToGrid w:val="0"/>
        </w:rPr>
        <w:t>URA-Identity</w:t>
      </w:r>
      <w:bookmarkEnd w:id="7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33" w:name="ASN1729"/>
      <w:r w:rsidRPr="00AE7565">
        <w:rPr>
          <w:snapToGrid w:val="0"/>
        </w:rPr>
        <w:t>URA-IdentityList</w:t>
      </w:r>
      <w:bookmarkEnd w:id="7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9" w:history="1">
        <w:r w:rsidRPr="00500532">
          <w:rPr>
            <w:rStyle w:val="Hyperlink"/>
            <w:snapToGrid w:val="0"/>
          </w:rPr>
          <w:t>maxURA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8" w:history="1">
        <w:r w:rsidRPr="00494B5C">
          <w:rPr>
            <w:rStyle w:val="Hyperlink"/>
            <w:snapToGrid w:val="0"/>
          </w:rPr>
          <w:t>URA-Identity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    USER EQUIPMENT INFORMATION ELEMENTS (10.3.3)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1F039F" w:rsidRDefault="006B662B" w:rsidP="006B662B">
      <w:pPr>
        <w:pStyle w:val="PL"/>
        <w:rPr>
          <w:snapToGrid w:val="0"/>
        </w:rPr>
      </w:pPr>
      <w:bookmarkStart w:id="734" w:name="ASN1730"/>
      <w:r w:rsidRPr="001F039F">
        <w:rPr>
          <w:snapToGrid w:val="0"/>
        </w:rPr>
        <w:t>AccessGroupIdentity</w:t>
      </w:r>
      <w:bookmarkEnd w:id="734"/>
      <w:r w:rsidRPr="001F039F">
        <w:rPr>
          <w:snapToGrid w:val="0"/>
        </w:rPr>
        <w:t xml:space="preserve"> ::=</w:t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35" w:name="ASN1731"/>
      <w:r w:rsidRPr="00AE7565">
        <w:rPr>
          <w:snapToGrid w:val="0"/>
        </w:rPr>
        <w:t>AccessStratumReleaseIndicator</w:t>
      </w:r>
      <w:bookmarkEnd w:id="73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rel-4, rel-5, rel-6, rel-7, rel-8,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rel-9, rel-10, rel-11, </w:t>
      </w:r>
      <w:r w:rsidRPr="001C3C66">
        <w:rPr>
          <w:snapToGrid w:val="0"/>
        </w:rPr>
        <w:t>rel-12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1C3C66">
        <w:rPr>
          <w:snapToGrid w:val="0"/>
        </w:rPr>
        <w:t>rel-1</w:t>
      </w:r>
      <w:r>
        <w:rPr>
          <w:snapToGrid w:val="0"/>
        </w:rPr>
        <w:t>3</w:t>
      </w:r>
      <w:r w:rsidRPr="00AE7565">
        <w:rPr>
          <w:snapToGrid w:val="0"/>
        </w:rPr>
        <w:t>,</w:t>
      </w:r>
      <w:r>
        <w:rPr>
          <w:snapToGrid w:val="0"/>
        </w:rPr>
        <w:t xml:space="preserve"> </w:t>
      </w:r>
      <w:r w:rsidRPr="001D5F02">
        <w:rPr>
          <w:snapToGrid w:val="0"/>
        </w:rPr>
        <w:t>rel-14,</w:t>
      </w:r>
      <w:r>
        <w:rPr>
          <w:snapToGrid w:val="0"/>
        </w:rPr>
        <w:t xml:space="preserve"> </w:t>
      </w:r>
      <w:r w:rsidRPr="00AE7565">
        <w:rPr>
          <w:snapToGrid w:val="0"/>
        </w:rPr>
        <w:t>spare5, spare4, spare3,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spare2, 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TABULAR : for </w:t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>, value 'now' always appear as default, and is encoded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by absence of the field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736" w:name="ASN1732"/>
      <w:r w:rsidRPr="00AE7565">
        <w:rPr>
          <w:snapToGrid w:val="0"/>
        </w:rPr>
        <w:t>ActivationTime</w:t>
      </w:r>
      <w:bookmarkEnd w:id="73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37" w:name="ASN1733"/>
      <w:r w:rsidRPr="00AE7565">
        <w:rPr>
          <w:snapToGrid w:val="0"/>
        </w:rPr>
        <w:t>BackoffControlParams</w:t>
      </w:r>
      <w:bookmarkEnd w:id="73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n-AP-RetransMax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46" w:history="1">
        <w:r w:rsidRPr="00494B5C">
          <w:rPr>
            <w:rStyle w:val="Hyperlink"/>
            <w:snapToGrid w:val="0"/>
          </w:rPr>
          <w:t>N-AP-RetransMax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n-AccessFails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45" w:history="1">
        <w:r w:rsidRPr="00494B5C">
          <w:rPr>
            <w:rStyle w:val="Hyperlink"/>
            <w:snapToGrid w:val="0"/>
          </w:rPr>
          <w:t>N-AccessFails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nf-BO-NoAICH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52" w:history="1">
        <w:r w:rsidRPr="00494B5C">
          <w:rPr>
            <w:rStyle w:val="Hyperlink"/>
            <w:snapToGrid w:val="0"/>
          </w:rPr>
          <w:t>NF-BO-NoAICH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ns-BO-Busy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54" w:history="1">
        <w:r w:rsidRPr="00494B5C">
          <w:rPr>
            <w:rStyle w:val="Hyperlink"/>
            <w:snapToGrid w:val="0"/>
          </w:rPr>
          <w:t>NS-BO-Busy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nf-BO-AllBusy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51" w:history="1">
        <w:r w:rsidRPr="00494B5C">
          <w:rPr>
            <w:rStyle w:val="Hyperlink"/>
            <w:snapToGrid w:val="0"/>
          </w:rPr>
          <w:t>NF-BO-AllBusy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nf-BO-Mismatch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53" w:history="1">
        <w:r w:rsidRPr="00494B5C">
          <w:rPr>
            <w:rStyle w:val="Hyperlink"/>
            <w:snapToGrid w:val="0"/>
          </w:rPr>
          <w:t>NF-BO-Mismatch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t-CPCH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74" w:history="1">
        <w:r w:rsidRPr="00922AFA">
          <w:rPr>
            <w:rStyle w:val="Hyperlink"/>
            <w:snapToGrid w:val="0"/>
          </w:rPr>
          <w:t>T-CPCH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38" w:name="ASN1734"/>
      <w:r w:rsidRPr="00AE7565">
        <w:rPr>
          <w:rFonts w:cs="Courier New"/>
          <w:szCs w:val="16"/>
        </w:rPr>
        <w:t>BandComb</w:t>
      </w:r>
      <w:bookmarkEnd w:id="738"/>
      <w:r w:rsidRPr="00AE7565">
        <w:rPr>
          <w:rFonts w:cs="Courier New"/>
          <w:szCs w:val="16"/>
        </w:rPr>
        <w:tab/>
        <w:t>::=</w:t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  <w:t>INTEGER (1..256)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39" w:name="ASN1735"/>
      <w:r w:rsidRPr="00AE7565">
        <w:rPr>
          <w:snapToGrid w:val="0"/>
        </w:rPr>
        <w:t>C-RNTI</w:t>
      </w:r>
      <w:bookmarkEnd w:id="7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40" w:name="ASN1736"/>
      <w:r w:rsidRPr="00AE7565">
        <w:rPr>
          <w:snapToGrid w:val="0"/>
        </w:rPr>
        <w:t>CapabilityUpdateRequirement</w:t>
      </w:r>
      <w:bookmarkEnd w:id="7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ue-RadioCapabilityFDDUpdateRequirement</w:t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ue-RadioCapabilityTDDUpdateRequirement is for 3.84Mcps TDD update requirement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ue-RadioCapabilityTDDUpdateRequirement</w:t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systemSpecificCapUpdateReqList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47" w:history="1">
        <w:r w:rsidRPr="00922AFA">
          <w:rPr>
            <w:rStyle w:val="Hyperlink"/>
            <w:snapToGrid w:val="0"/>
          </w:rPr>
          <w:t>SystemSpecificCapUpdateReqList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41" w:name="ASN1737"/>
      <w:r w:rsidRPr="00AE7565">
        <w:rPr>
          <w:snapToGrid w:val="0"/>
        </w:rPr>
        <w:t>CapabilityUpdateRequirement-r4-ext</w:t>
      </w:r>
      <w:bookmarkEnd w:id="74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ue-RadioCapabilityUpdateRequirement-TDD128</w:t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42" w:name="ASN1738"/>
      <w:r w:rsidRPr="00AE7565">
        <w:rPr>
          <w:snapToGrid w:val="0"/>
        </w:rPr>
        <w:t>CapabilityUpdateRequirement-r4</w:t>
      </w:r>
      <w:bookmarkEnd w:id="7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ue-RadioCapabilityFDDUpdateRequirement-FDD</w:t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ue-RadioCapabilityTDDUpdateRequirement-TDD384</w:t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ue-RadioCapabilityTDDUpdateRequirement-TDD128</w:t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systemSpecificCapUpdateReqList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47" w:history="1">
        <w:r w:rsidRPr="00922AFA">
          <w:rPr>
            <w:rStyle w:val="Hyperlink"/>
            <w:snapToGrid w:val="0"/>
          </w:rPr>
          <w:t>SystemSpecificCapUpdateReqList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43" w:name="ASN1739"/>
      <w:r w:rsidRPr="00AE7565">
        <w:rPr>
          <w:snapToGrid w:val="0"/>
        </w:rPr>
        <w:t>CapabilityUpdateRequirement-r5</w:t>
      </w:r>
      <w:bookmarkEnd w:id="7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ue-RadioCapabilityFDDUpdateRequirement-FDD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ue-RadioCapabilityTDDUpdateRequirement-TDD384</w:t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ue-RadioCapabilityTDDUpdateRequirement-TDD128</w:t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systemSpecificCapUpdateReqList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48" w:history="1">
        <w:r w:rsidRPr="00922AFA">
          <w:rPr>
            <w:rStyle w:val="Hyperlink"/>
            <w:snapToGrid w:val="0"/>
          </w:rPr>
          <w:t>SystemSpecificCapUpdateReqList-r5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44" w:name="ASN1740"/>
      <w:r w:rsidRPr="00AE7565">
        <w:rPr>
          <w:snapToGrid w:val="0"/>
        </w:rPr>
        <w:t>CapabilityUpdateRequirement-v770ext</w:t>
      </w:r>
      <w:bookmarkEnd w:id="74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ue-RadioCapabilityTDDUpdateRequirement-TDD768</w:t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45" w:name="ASN1741"/>
      <w:r w:rsidRPr="00AE7565">
        <w:rPr>
          <w:snapToGrid w:val="0"/>
        </w:rPr>
        <w:t>CapabilityUpdateRequirement-r7</w:t>
      </w:r>
      <w:bookmarkEnd w:id="74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ue-RadioCapabilityFDDUpdateRequirement-FDD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ue-RadioCapabilityTDDUpdateRequirement-TDD384</w:t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ue-RadioCapabilityTDDUpdateRequirement-TDD768</w:t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ue-RadioCapabilityTDDUpdateRequirement-TDD128</w:t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systemSpecificCapUpdateReqList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48" w:history="1">
        <w:r w:rsidRPr="00922AFA">
          <w:rPr>
            <w:rStyle w:val="Hyperlink"/>
            <w:snapToGrid w:val="0"/>
          </w:rPr>
          <w:t>SystemSpecificCapUpdateReqList-r5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46" w:name="ASN1742"/>
      <w:r w:rsidRPr="00AE7565">
        <w:rPr>
          <w:snapToGrid w:val="0"/>
        </w:rPr>
        <w:t>CapabilityUpdateRequirement-v860ext</w:t>
      </w:r>
      <w:bookmarkEnd w:id="74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If both IEs are present, the elements in the IE </w:t>
      </w:r>
      <w:hyperlink w:anchor="ASN2049" w:history="1">
        <w:r w:rsidRPr="00922AFA">
          <w:rPr>
            <w:rStyle w:val="Hyperlink"/>
            <w:snapToGrid w:val="0"/>
          </w:rPr>
          <w:t>SystemSpecificCapUpdateReqList-r8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shall be appended to the elements in the IE </w:t>
      </w:r>
      <w:hyperlink w:anchor="ASN2047" w:history="1">
        <w:r w:rsidRPr="00922AFA">
          <w:rPr>
            <w:rStyle w:val="Hyperlink"/>
            <w:snapToGrid w:val="0"/>
          </w:rPr>
          <w:t>SystemSpecificCapUpdateReqList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systemSpecificCapUpdateReqList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49" w:history="1">
        <w:r w:rsidRPr="00922AFA">
          <w:rPr>
            <w:rStyle w:val="Hyperlink"/>
            <w:snapToGrid w:val="0"/>
          </w:rPr>
          <w:t>SystemSpecificCapUpdateReqList-r8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47" w:name="ASN1743"/>
      <w:r w:rsidRPr="00AE7565">
        <w:rPr>
          <w:snapToGrid w:val="0"/>
        </w:rPr>
        <w:t>CapabilityUpdateRequirement-r8</w:t>
      </w:r>
      <w:bookmarkEnd w:id="7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ue-RadioCapabilityFDDUpdateRequirement-FDD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ue-RadioCapabilityTDDUpdateRequirement-TDD384</w:t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ue-RadioCapabilityTDDUpdateRequirement-TDD768</w:t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ue-RadioCapabilityTDDUpdateRequirement-TDD128</w:t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systemSpecificCapUpdateReqList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49" w:history="1">
        <w:r w:rsidRPr="00922AFA">
          <w:rPr>
            <w:rStyle w:val="Hyperlink"/>
            <w:snapToGrid w:val="0"/>
          </w:rPr>
          <w:t>SystemSpecificCapUpdateReqList-r8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48" w:name="ASN1744"/>
      <w:r>
        <w:rPr>
          <w:snapToGrid w:val="0"/>
        </w:rPr>
        <w:t>CapabilityUpdateRequirement-vaj0</w:t>
      </w:r>
      <w:r w:rsidRPr="00AE7565">
        <w:rPr>
          <w:snapToGrid w:val="0"/>
        </w:rPr>
        <w:t>ext</w:t>
      </w:r>
      <w:bookmarkEnd w:id="74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snapToGrid w:val="0"/>
        </w:rPr>
        <w:t>eUTRAband</w:t>
      </w:r>
      <w:r w:rsidRPr="00AE7565">
        <w:rPr>
          <w:snapToGrid w:val="0"/>
        </w:rPr>
        <w:t>SpecificCapUpdateReqList</w:t>
      </w:r>
      <w:r>
        <w:rPr>
          <w:snapToGrid w:val="0"/>
        </w:rPr>
        <w:tab/>
      </w:r>
      <w:hyperlink w:anchor="ASN1821" w:history="1">
        <w:r w:rsidRPr="00494B5C">
          <w:rPr>
            <w:rStyle w:val="Hyperlink"/>
            <w:snapToGrid w:val="0"/>
          </w:rPr>
          <w:t>EUTRAbandSpecificCapUpdateReqList</w:t>
        </w:r>
      </w:hyperlink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49" w:name="ASN1745"/>
      <w:r>
        <w:rPr>
          <w:snapToGrid w:val="0"/>
        </w:rPr>
        <w:t>CapabilityUpdateRequirement-r12</w:t>
      </w:r>
      <w:bookmarkEnd w:id="7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ue-RadioCapabilityFDDUpdateRequirement-FDD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ue-RadioCapabilityTDDUpdateRequirement-TDD384</w:t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ue-RadioCapabilityTDDUpdateRequirement-TDD768</w:t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ue-RadioCapabilityTDDUpdateRequirement-TDD128</w:t>
      </w:r>
      <w:r w:rsidRPr="00AE7565">
        <w:rPr>
          <w:snapToGrid w:val="0"/>
        </w:rPr>
        <w:tab/>
        <w:t>BOOLEAN,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systemSpecificCapUpdateReqList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49" w:history="1">
        <w:r w:rsidRPr="00922AFA">
          <w:rPr>
            <w:rStyle w:val="Hyperlink"/>
            <w:snapToGrid w:val="0"/>
          </w:rPr>
          <w:t>SystemSpecificCapUpdateReqList-r8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eUTRAband</w:t>
      </w:r>
      <w:r w:rsidRPr="00AE7565">
        <w:rPr>
          <w:snapToGrid w:val="0"/>
        </w:rPr>
        <w:t>SpecificCapUpdateReqList</w:t>
      </w:r>
      <w:r>
        <w:rPr>
          <w:snapToGrid w:val="0"/>
        </w:rPr>
        <w:tab/>
      </w:r>
      <w:hyperlink w:anchor="ASN1821" w:history="1">
        <w:r w:rsidRPr="00494B5C">
          <w:rPr>
            <w:rStyle w:val="Hyperlink"/>
            <w:snapToGrid w:val="0"/>
          </w:rPr>
          <w:t>EUTRAbandSpecificCapUpdateReqList</w:t>
        </w:r>
      </w:hyperlink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>-</w:t>
      </w:r>
      <w:r w:rsidRPr="00AE7565">
        <w:rPr>
          <w:snapToGrid w:val="0"/>
        </w:rPr>
        <w:t xml:space="preserve">- If the IE </w:t>
      </w:r>
      <w:hyperlink w:anchor="ASN1746" w:history="1">
        <w:r w:rsidRPr="00494B5C">
          <w:rPr>
            <w:rStyle w:val="Hyperlink"/>
            <w:snapToGrid w:val="0"/>
          </w:rPr>
          <w:t>CellUpdateCause</w:t>
        </w:r>
      </w:hyperlink>
      <w:r w:rsidRPr="00AE7565">
        <w:rPr>
          <w:snapToGrid w:val="0"/>
        </w:rPr>
        <w:t xml:space="preserve"> has the value 'cellUpdateCause-ext', the actual value is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defined in the IE </w:t>
      </w:r>
      <w:hyperlink w:anchor="ASN1747" w:history="1">
        <w:r w:rsidRPr="00494B5C">
          <w:rPr>
            <w:rStyle w:val="Hyperlink"/>
            <w:snapToGrid w:val="0"/>
          </w:rPr>
          <w:t>CellUpdateCause-ext</w:t>
        </w:r>
      </w:hyperlink>
      <w:r w:rsidRPr="00AE7565">
        <w:rPr>
          <w:snapToGrid w:val="0"/>
        </w:rPr>
        <w:t>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750" w:name="ASN1746"/>
      <w:r w:rsidRPr="00AE7565">
        <w:rPr>
          <w:snapToGrid w:val="0"/>
        </w:rPr>
        <w:t>CellUpdateCause</w:t>
      </w:r>
      <w:bookmarkEnd w:id="7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ENUMERATED {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cellReselection,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periodicalCellUpdate,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uplinkDataTransmission,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utran-pagingResponse,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re-enteredServiceArea,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radiolinkFailure,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rlc-unrecoverableError,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cellUpdateCause-ext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The IE </w:t>
      </w:r>
      <w:hyperlink w:anchor="ASN1747" w:history="1">
        <w:r w:rsidRPr="00494B5C">
          <w:rPr>
            <w:rStyle w:val="Hyperlink"/>
            <w:snapToGrid w:val="0"/>
          </w:rPr>
          <w:t>CellUpdateCause-ext</w:t>
        </w:r>
      </w:hyperlink>
      <w:r w:rsidRPr="00AE7565">
        <w:rPr>
          <w:snapToGrid w:val="0"/>
        </w:rPr>
        <w:t xml:space="preserve"> shall be present, if the IE </w:t>
      </w:r>
      <w:hyperlink w:anchor="ASN1746" w:history="1">
        <w:r w:rsidRPr="00494B5C">
          <w:rPr>
            <w:rStyle w:val="Hyperlink"/>
            <w:snapToGrid w:val="0"/>
          </w:rPr>
          <w:t>CellUpdateCause</w:t>
        </w:r>
      </w:hyperlink>
      <w:r w:rsidRPr="00AE7565">
        <w:rPr>
          <w:snapToGrid w:val="0"/>
        </w:rPr>
        <w:t xml:space="preserve"> has the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value 'cellUpdateCause-ext'.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dummy is not used in this version of the specification, it should not be sent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and if received it should be ignored by the receiver.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751" w:name="ASN1747"/>
      <w:r w:rsidRPr="00AE7565">
        <w:rPr>
          <w:snapToGrid w:val="0"/>
        </w:rPr>
        <w:t>CellUpdateCause-ext</w:t>
      </w:r>
      <w:bookmarkEnd w:id="7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mbms-Reception,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mbms-PTP-RB-Request,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52" w:name="ASN1748"/>
      <w:r w:rsidRPr="00AE7565">
        <w:rPr>
          <w:snapToGrid w:val="0"/>
        </w:rPr>
        <w:t>ChipRateCapability</w:t>
      </w:r>
      <w:bookmarkEnd w:id="7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mcps3-84, mcps1-28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53" w:name="ASN1749"/>
      <w:r w:rsidRPr="00AE7565">
        <w:rPr>
          <w:snapToGrid w:val="0"/>
        </w:rPr>
        <w:t>CipheringAlgorithm</w:t>
      </w:r>
      <w:bookmarkEnd w:id="7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uea0, uea1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54" w:name="ASN1750"/>
      <w:r w:rsidRPr="00AE7565">
        <w:rPr>
          <w:snapToGrid w:val="0"/>
        </w:rPr>
        <w:t>CipheringAlgorithm-r7</w:t>
      </w:r>
      <w:bookmarkEnd w:id="75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uea0, uea1, uea2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55" w:name="ASN1751"/>
      <w:r w:rsidRPr="00AE7565">
        <w:rPr>
          <w:snapToGrid w:val="0"/>
        </w:rPr>
        <w:t>CipheringModeCommand</w:t>
      </w:r>
      <w:bookmarkEnd w:id="7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startRestart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49" w:history="1">
        <w:r w:rsidRPr="00494B5C">
          <w:rPr>
            <w:rStyle w:val="Hyperlink"/>
            <w:snapToGrid w:val="0"/>
          </w:rPr>
          <w:t>CipheringAlgorithm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56" w:name="ASN1752"/>
      <w:r w:rsidRPr="00AE7565">
        <w:rPr>
          <w:snapToGrid w:val="0"/>
        </w:rPr>
        <w:t>CipheringModeCommand-r7</w:t>
      </w:r>
      <w:bookmarkEnd w:id="75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startRestart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0" w:history="1">
        <w:r w:rsidRPr="00494B5C">
          <w:rPr>
            <w:rStyle w:val="Hyperlink"/>
            <w:snapToGrid w:val="0"/>
          </w:rPr>
          <w:t>CipheringAlgorithm-r7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57" w:name="ASN1753"/>
      <w:r w:rsidRPr="00AE7565">
        <w:rPr>
          <w:snapToGrid w:val="0"/>
        </w:rPr>
        <w:t>CipheringModeInfo</w:t>
      </w:r>
      <w:bookmarkEnd w:id="7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TABULAR: The ciphering algorithm is included in the </w:t>
      </w:r>
      <w:hyperlink w:anchor="ASN1751" w:history="1">
        <w:r w:rsidRPr="00494B5C">
          <w:rPr>
            <w:rStyle w:val="Hyperlink"/>
            <w:snapToGrid w:val="0"/>
          </w:rPr>
          <w:t>CipheringModeCommand</w:t>
        </w:r>
      </w:hyperlink>
      <w:r w:rsidRPr="00AE7565">
        <w:rPr>
          <w:snapToGrid w:val="0"/>
        </w:rPr>
        <w:t>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cipheringModeCommand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1" w:history="1">
        <w:r w:rsidRPr="00494B5C">
          <w:rPr>
            <w:rStyle w:val="Hyperlink"/>
            <w:snapToGrid w:val="0"/>
          </w:rPr>
          <w:t>CipheringModeCommand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activationTimeForDPCH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rb-DL-CiphActivationTimeInfo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65" w:history="1">
        <w:r w:rsidRPr="00922AFA">
          <w:rPr>
            <w:rStyle w:val="Hyperlink"/>
            <w:snapToGrid w:val="0"/>
          </w:rPr>
          <w:t>RB-ActivationTimeInfoList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58" w:name="ASN1754"/>
      <w:r w:rsidRPr="00AE7565">
        <w:rPr>
          <w:snapToGrid w:val="0"/>
        </w:rPr>
        <w:t>CipheringModeInfo-r7</w:t>
      </w:r>
      <w:bookmarkEnd w:id="75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TABULAR: The ciphering algorithm is included in the </w:t>
      </w:r>
      <w:hyperlink w:anchor="ASN1751" w:history="1">
        <w:r w:rsidRPr="00494B5C">
          <w:rPr>
            <w:rStyle w:val="Hyperlink"/>
            <w:snapToGrid w:val="0"/>
          </w:rPr>
          <w:t>CipheringModeCommand</w:t>
        </w:r>
      </w:hyperlink>
      <w:r w:rsidRPr="00AE7565">
        <w:rPr>
          <w:snapToGrid w:val="0"/>
        </w:rPr>
        <w:t>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cipheringModeCommand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2" w:history="1">
        <w:r w:rsidRPr="00494B5C">
          <w:rPr>
            <w:rStyle w:val="Hyperlink"/>
            <w:snapToGrid w:val="0"/>
          </w:rPr>
          <w:t>CipheringModeCommand-r7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activationTimeForDPCH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rb-DL-CiphActivationTimeInfo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65" w:history="1">
        <w:r w:rsidRPr="00922AFA">
          <w:rPr>
            <w:rStyle w:val="Hyperlink"/>
            <w:snapToGrid w:val="0"/>
          </w:rPr>
          <w:t>RB-ActivationTimeInfoList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59" w:name="ASN1755"/>
      <w:r w:rsidRPr="00AE7565">
        <w:rPr>
          <w:snapToGrid w:val="0"/>
        </w:rPr>
        <w:t>CN-DRX-CycleLengthCoefficient</w:t>
      </w:r>
      <w:bookmarkEnd w:id="7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INTEGER (6..9)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60" w:name="ASN1756"/>
      <w:r w:rsidRPr="00AE7565">
        <w:rPr>
          <w:snapToGrid w:val="0"/>
        </w:rPr>
        <w:t>CN-PagedUE-Identity</w:t>
      </w:r>
      <w:bookmarkEnd w:id="7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imsi-GSM-MAP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51" w:history="1">
        <w:r w:rsidRPr="00494B5C">
          <w:rPr>
            <w:rStyle w:val="Hyperlink"/>
            <w:snapToGrid w:val="0"/>
          </w:rPr>
          <w:t>IMSI-GSM-MAP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tmsi-GSM-MAP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74" w:history="1">
        <w:r w:rsidRPr="00494B5C">
          <w:rPr>
            <w:rStyle w:val="Hyperlink"/>
            <w:snapToGrid w:val="0"/>
          </w:rPr>
          <w:t>TMSI-GSM-MAP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p-TMSI-GSM-MAP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2" w:history="1">
        <w:r w:rsidRPr="00494B5C">
          <w:rPr>
            <w:rStyle w:val="Hyperlink"/>
            <w:snapToGrid w:val="0"/>
          </w:rPr>
          <w:t>P-TMSI-GSM-MAP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imsi-DS-41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1" w:history="1">
        <w:r w:rsidRPr="00494B5C">
          <w:rPr>
            <w:rStyle w:val="Hyperlink"/>
            <w:snapToGrid w:val="0"/>
          </w:rPr>
          <w:t>IMSI-DS-41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tmsi-DS-41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76" w:history="1">
        <w:r w:rsidRPr="00922AFA">
          <w:rPr>
            <w:rStyle w:val="Hyperlink"/>
            <w:snapToGrid w:val="0"/>
          </w:rPr>
          <w:t>TMSI-DS-41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61" w:name="ASN1757"/>
      <w:r w:rsidRPr="00AE7565">
        <w:rPr>
          <w:snapToGrid w:val="0"/>
        </w:rPr>
        <w:t>CompressedModeMeasCapability</w:t>
      </w:r>
      <w:bookmarkEnd w:id="76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fdd-Measurements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The IEs tdd-Measurements, gsm-Measurements and multiCarrierMeasurements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are made optional since they are conditional based on another information element.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Their absence corresponds to the case where the condition is not true.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IE 'tdd-Measurements' applies to either or both TDD 3.84 Mcps and TDD 7.68 Mcps,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depending on the RF capability conditions.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tdd-Measurements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gsm-Measurements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32" w:history="1">
        <w:r w:rsidRPr="00494B5C">
          <w:rPr>
            <w:rStyle w:val="Hyperlink"/>
            <w:snapToGrid w:val="0"/>
          </w:rPr>
          <w:t>GSM-Measurements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multiCarrierMeasurements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62" w:name="ASN1758"/>
      <w:r w:rsidRPr="00AE7565">
        <w:rPr>
          <w:snapToGrid w:val="0"/>
        </w:rPr>
        <w:t>CompressedModeMeasCapability-LCR-r4</w:t>
      </w:r>
      <w:bookmarkEnd w:id="76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tdd128-Measurements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63" w:name="ASN1759"/>
      <w:r w:rsidRPr="00AE7565">
        <w:rPr>
          <w:snapToGrid w:val="0"/>
        </w:rPr>
        <w:t>CompressedModeMeasCapability-v860ext</w:t>
      </w:r>
      <w:bookmarkEnd w:id="76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adjacentFrequencyMeasurements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764" w:name="ASN1760"/>
      <w:r w:rsidRPr="00AE7565">
        <w:t>CompressedModeMeasCapability-v920ext</w:t>
      </w:r>
      <w:bookmarkEnd w:id="764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interBandMeasurements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765" w:name="ASN1761"/>
      <w:r w:rsidRPr="00AE7565">
        <w:t>CompressedModeMeasCapability-va40ext</w:t>
      </w:r>
      <w:bookmarkEnd w:id="76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enhancedInterFrequencyMeasurements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freqSpecificCompressedMode</w:t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766" w:name="ASN1762"/>
      <w:r w:rsidRPr="00AE7565">
        <w:t>CompressedModeMeasCapabEUTRA</w:t>
      </w:r>
      <w:bookmarkEnd w:id="766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  <w:t>radioFrequencyBandEUTRA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1986" w:history="1">
        <w:r w:rsidRPr="00494B5C">
          <w:rPr>
            <w:rStyle w:val="Hyperlink"/>
            <w:rFonts w:eastAsia="Batang"/>
          </w:rPr>
          <w:t>RadioFrequencyBandEUTRA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  <w:t>compressedMode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BOOLEAN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67" w:name="ASN1763"/>
      <w:r w:rsidRPr="00AE7565">
        <w:rPr>
          <w:snapToGrid w:val="0"/>
        </w:rPr>
        <w:t>CompressedModeMeasCapabEUTRAExt</w:t>
      </w:r>
      <w:bookmarkEnd w:id="767"/>
      <w:r w:rsidRPr="00AE7565">
        <w:rPr>
          <w:snapToGrid w:val="0"/>
        </w:rPr>
        <w:t xml:space="preserve"> ::=SEQUENCE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radioFrequencyBandEUTRA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87" w:history="1">
        <w:r w:rsidRPr="00494B5C">
          <w:rPr>
            <w:rStyle w:val="Hyperlink"/>
            <w:snapToGrid w:val="0"/>
          </w:rPr>
          <w:t>RadioFrequencyBandEUTRAExt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E27E9B" w:rsidRDefault="006B662B" w:rsidP="006B662B">
      <w:pPr>
        <w:pStyle w:val="PL"/>
        <w:rPr>
          <w:snapToGrid w:val="0"/>
        </w:rPr>
      </w:pPr>
      <w:bookmarkStart w:id="768" w:name="ASN1764"/>
      <w:r w:rsidRPr="00E27E9B">
        <w:rPr>
          <w:snapToGrid w:val="0"/>
        </w:rPr>
        <w:t>CompressedModeMeasCapabEUTRAExt2</w:t>
      </w:r>
      <w:bookmarkEnd w:id="768"/>
      <w:r w:rsidRPr="00E27E9B">
        <w:rPr>
          <w:snapToGrid w:val="0"/>
        </w:rPr>
        <w:t xml:space="preserve"> ::=SEQUENCE {</w:t>
      </w:r>
    </w:p>
    <w:p w:rsidR="006B662B" w:rsidRPr="00E27E9B" w:rsidRDefault="006B662B" w:rsidP="006B662B">
      <w:pPr>
        <w:pStyle w:val="PL"/>
        <w:rPr>
          <w:snapToGrid w:val="0"/>
        </w:rPr>
      </w:pPr>
      <w:r w:rsidRPr="00E27E9B">
        <w:rPr>
          <w:snapToGrid w:val="0"/>
        </w:rPr>
        <w:tab/>
        <w:t>radioFrequencyBandEUTRA</w:t>
      </w:r>
      <w:r w:rsidRPr="00E27E9B">
        <w:rPr>
          <w:snapToGrid w:val="0"/>
        </w:rPr>
        <w:tab/>
      </w:r>
      <w:r w:rsidRPr="00E27E9B">
        <w:rPr>
          <w:snapToGrid w:val="0"/>
        </w:rPr>
        <w:tab/>
      </w:r>
      <w:r w:rsidRPr="00E27E9B">
        <w:rPr>
          <w:snapToGrid w:val="0"/>
        </w:rPr>
        <w:tab/>
      </w:r>
      <w:r w:rsidRPr="00E27E9B">
        <w:rPr>
          <w:snapToGrid w:val="0"/>
        </w:rPr>
        <w:tab/>
      </w:r>
      <w:hyperlink w:anchor="ASN1988" w:history="1">
        <w:r w:rsidRPr="00494B5C">
          <w:rPr>
            <w:rStyle w:val="Hyperlink"/>
            <w:snapToGrid w:val="0"/>
          </w:rPr>
          <w:t>RadioFrequencyBandEUTRAExt2</w:t>
        </w:r>
      </w:hyperlink>
      <w:r w:rsidRPr="00E27E9B">
        <w:rPr>
          <w:snapToGrid w:val="0"/>
        </w:rPr>
        <w:t>,</w:t>
      </w:r>
    </w:p>
    <w:p w:rsidR="006B662B" w:rsidRPr="00E27E9B" w:rsidRDefault="006B662B" w:rsidP="006B662B">
      <w:pPr>
        <w:pStyle w:val="PL"/>
        <w:rPr>
          <w:snapToGrid w:val="0"/>
        </w:rPr>
      </w:pPr>
      <w:r w:rsidRPr="00E27E9B">
        <w:rPr>
          <w:snapToGrid w:val="0"/>
        </w:rPr>
        <w:tab/>
        <w:t>compressedMode</w:t>
      </w:r>
      <w:r w:rsidRPr="00E27E9B">
        <w:rPr>
          <w:snapToGrid w:val="0"/>
        </w:rPr>
        <w:tab/>
      </w:r>
      <w:r w:rsidRPr="00E27E9B">
        <w:rPr>
          <w:snapToGrid w:val="0"/>
        </w:rPr>
        <w:tab/>
      </w:r>
      <w:r w:rsidRPr="00E27E9B">
        <w:rPr>
          <w:snapToGrid w:val="0"/>
        </w:rPr>
        <w:tab/>
      </w:r>
      <w:r w:rsidRPr="00E27E9B">
        <w:rPr>
          <w:snapToGrid w:val="0"/>
        </w:rPr>
        <w:tab/>
      </w:r>
      <w:r w:rsidRPr="00E27E9B">
        <w:rPr>
          <w:snapToGrid w:val="0"/>
        </w:rPr>
        <w:tab/>
      </w:r>
      <w:r w:rsidRPr="00E27E9B">
        <w:rPr>
          <w:snapToGrid w:val="0"/>
        </w:rPr>
        <w:tab/>
        <w:t>BOOLEAN</w:t>
      </w:r>
    </w:p>
    <w:p w:rsidR="006B662B" w:rsidRPr="00E27E9B" w:rsidRDefault="006B662B" w:rsidP="006B662B">
      <w:pPr>
        <w:pStyle w:val="PL"/>
        <w:rPr>
          <w:snapToGrid w:val="0"/>
        </w:rPr>
      </w:pPr>
      <w:r w:rsidRPr="00E27E9B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69" w:name="ASN1765"/>
      <w:r w:rsidRPr="00AE7565">
        <w:rPr>
          <w:snapToGrid w:val="0"/>
        </w:rPr>
        <w:t>CompressedModeMeasCapabEUTRAList</w:t>
      </w:r>
      <w:bookmarkEnd w:id="76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04" w:history="1">
        <w:r w:rsidRPr="00500532">
          <w:rPr>
            <w:rStyle w:val="Hyperlink"/>
            <w:snapToGrid w:val="0"/>
          </w:rPr>
          <w:t>maxFreqBandsEUTRA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62" w:history="1">
        <w:r w:rsidRPr="00494B5C">
          <w:rPr>
            <w:rStyle w:val="Hyperlink"/>
            <w:snapToGrid w:val="0"/>
          </w:rPr>
          <w:t>CompressedModeMeasCapabEUTRA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770" w:name="ASN1766"/>
      <w:r w:rsidRPr="00AE7565">
        <w:rPr>
          <w:rFonts w:eastAsia="Batang"/>
          <w:snapToGrid w:val="0"/>
        </w:rPr>
        <w:t>CompressedModeMeasCapabEUTRAList2</w:t>
      </w:r>
      <w:bookmarkEnd w:id="770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(SIZE (1..</w:t>
      </w:r>
      <w:hyperlink w:anchor="ASN5304" w:history="1">
        <w:r w:rsidRPr="00500532">
          <w:rPr>
            <w:rStyle w:val="Hyperlink"/>
            <w:rFonts w:eastAsia="Batang"/>
            <w:snapToGrid w:val="0"/>
          </w:rPr>
          <w:t>maxFreqBandsEUTRA</w:t>
        </w:r>
      </w:hyperlink>
      <w:r w:rsidRPr="00AE7565">
        <w:rPr>
          <w:rFonts w:eastAsia="Batang"/>
          <w:snapToGrid w:val="0"/>
        </w:rPr>
        <w:t>)) OF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763" w:history="1">
        <w:r w:rsidRPr="00494B5C">
          <w:rPr>
            <w:rStyle w:val="Hyperlink"/>
            <w:rFonts w:eastAsia="Batang"/>
            <w:snapToGrid w:val="0"/>
          </w:rPr>
          <w:t>CompressedModeMeasCapabEUTRAExt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E27E9B" w:rsidRDefault="006B662B" w:rsidP="006B662B">
      <w:pPr>
        <w:pStyle w:val="PL"/>
        <w:rPr>
          <w:rFonts w:eastAsia="Batang"/>
          <w:snapToGrid w:val="0"/>
        </w:rPr>
      </w:pPr>
      <w:bookmarkStart w:id="771" w:name="ASN1767"/>
      <w:r w:rsidRPr="00E27E9B">
        <w:rPr>
          <w:rFonts w:eastAsia="Batang"/>
          <w:snapToGrid w:val="0"/>
        </w:rPr>
        <w:t>CompressedModeMeasCapabEUTRAList3</w:t>
      </w:r>
      <w:bookmarkEnd w:id="771"/>
      <w:r w:rsidRPr="00E27E9B">
        <w:rPr>
          <w:rFonts w:eastAsia="Batang"/>
          <w:snapToGrid w:val="0"/>
        </w:rPr>
        <w:t xml:space="preserve"> ::=</w:t>
      </w:r>
      <w:r w:rsidRPr="00E27E9B">
        <w:rPr>
          <w:rFonts w:eastAsia="Batang"/>
          <w:snapToGrid w:val="0"/>
        </w:rPr>
        <w:tab/>
        <w:t>SEQUENCE (SIZE (1..</w:t>
      </w:r>
      <w:hyperlink w:anchor="ASN5305" w:history="1">
        <w:r w:rsidRPr="00500532">
          <w:rPr>
            <w:rStyle w:val="Hyperlink"/>
            <w:rFonts w:eastAsia="Batang"/>
            <w:snapToGrid w:val="0"/>
          </w:rPr>
          <w:t>maxFreqBandsEUTRA-ext</w:t>
        </w:r>
      </w:hyperlink>
      <w:r w:rsidRPr="00E27E9B">
        <w:rPr>
          <w:rFonts w:eastAsia="Batang"/>
          <w:snapToGrid w:val="0"/>
        </w:rPr>
        <w:t>)) OF</w:t>
      </w:r>
    </w:p>
    <w:p w:rsidR="006B662B" w:rsidRPr="00E27E9B" w:rsidRDefault="006B662B" w:rsidP="006B662B">
      <w:pPr>
        <w:pStyle w:val="PL"/>
        <w:rPr>
          <w:rFonts w:eastAsia="Batang"/>
          <w:snapToGrid w:val="0"/>
        </w:rPr>
      </w:pPr>
      <w:r w:rsidRPr="00E27E9B">
        <w:rPr>
          <w:rFonts w:eastAsia="Batang"/>
          <w:snapToGrid w:val="0"/>
        </w:rPr>
        <w:tab/>
      </w:r>
      <w:r w:rsidRPr="00E27E9B">
        <w:rPr>
          <w:rFonts w:eastAsia="Batang"/>
          <w:snapToGrid w:val="0"/>
        </w:rPr>
        <w:tab/>
      </w:r>
      <w:r w:rsidRPr="00E27E9B">
        <w:rPr>
          <w:rFonts w:eastAsia="Batang"/>
          <w:snapToGrid w:val="0"/>
        </w:rPr>
        <w:tab/>
      </w:r>
      <w:r w:rsidRPr="00E27E9B">
        <w:rPr>
          <w:rFonts w:eastAsia="Batang"/>
          <w:snapToGrid w:val="0"/>
        </w:rPr>
        <w:tab/>
      </w:r>
      <w:r w:rsidRPr="00E27E9B">
        <w:rPr>
          <w:rFonts w:eastAsia="Batang"/>
          <w:snapToGrid w:val="0"/>
        </w:rPr>
        <w:tab/>
      </w:r>
      <w:r w:rsidRPr="00E27E9B">
        <w:rPr>
          <w:rFonts w:eastAsia="Batang"/>
          <w:snapToGrid w:val="0"/>
        </w:rPr>
        <w:tab/>
      </w:r>
      <w:r w:rsidRPr="00E27E9B">
        <w:rPr>
          <w:rFonts w:eastAsia="Batang"/>
          <w:snapToGrid w:val="0"/>
        </w:rPr>
        <w:tab/>
      </w:r>
      <w:r w:rsidRPr="00E27E9B">
        <w:rPr>
          <w:rFonts w:eastAsia="Batang"/>
          <w:snapToGrid w:val="0"/>
        </w:rPr>
        <w:tab/>
      </w:r>
      <w:r w:rsidRPr="00E27E9B">
        <w:rPr>
          <w:rFonts w:eastAsia="Batang"/>
          <w:snapToGrid w:val="0"/>
        </w:rPr>
        <w:tab/>
      </w:r>
      <w:r w:rsidRPr="00E27E9B">
        <w:rPr>
          <w:rFonts w:eastAsia="Batang"/>
          <w:snapToGrid w:val="0"/>
        </w:rPr>
        <w:tab/>
      </w:r>
      <w:r w:rsidRPr="00E27E9B">
        <w:rPr>
          <w:rFonts w:eastAsia="Batang"/>
          <w:snapToGrid w:val="0"/>
        </w:rPr>
        <w:tab/>
      </w:r>
      <w:hyperlink w:anchor="ASN1764" w:history="1">
        <w:r w:rsidRPr="00494B5C">
          <w:rPr>
            <w:rStyle w:val="Hyperlink"/>
            <w:rFonts w:eastAsia="Batang"/>
            <w:snapToGrid w:val="0"/>
          </w:rPr>
          <w:t>CompressedModeMeasCapabEUTRAExt2</w:t>
        </w:r>
      </w:hyperlink>
    </w:p>
    <w:p w:rsidR="006B662B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772" w:name="ASN1768"/>
      <w:r w:rsidRPr="00AE7565">
        <w:rPr>
          <w:rFonts w:eastAsia="Batang"/>
          <w:snapToGrid w:val="0"/>
        </w:rPr>
        <w:t>CompressedModeMeasCapabFDDList</w:t>
      </w:r>
      <w:bookmarkEnd w:id="772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(SIZE (1..</w:t>
      </w:r>
      <w:hyperlink w:anchor="ASN5306" w:history="1">
        <w:r w:rsidRPr="00500532">
          <w:rPr>
            <w:rStyle w:val="Hyperlink"/>
            <w:rFonts w:eastAsia="Batang"/>
            <w:snapToGrid w:val="0"/>
          </w:rPr>
          <w:t>maxFreqBandsFDD</w:t>
        </w:r>
      </w:hyperlink>
      <w:r w:rsidRPr="00AE7565">
        <w:rPr>
          <w:rFonts w:eastAsia="Batang"/>
          <w:snapToGrid w:val="0"/>
        </w:rPr>
        <w:t>)) OF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772" w:history="1">
        <w:r w:rsidRPr="00494B5C">
          <w:rPr>
            <w:rStyle w:val="Hyperlink"/>
            <w:rFonts w:eastAsia="Batang"/>
            <w:snapToGrid w:val="0"/>
          </w:rPr>
          <w:t>CompressedModeMeasCapabFDD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773" w:name="ASN1769"/>
      <w:r w:rsidRPr="00AE7565">
        <w:rPr>
          <w:rFonts w:eastAsia="Batang"/>
          <w:snapToGrid w:val="0"/>
        </w:rPr>
        <w:t>CompressedModeMeasCapabFDDList</w:t>
      </w:r>
      <w:r w:rsidRPr="00AE7565">
        <w:rPr>
          <w:snapToGrid w:val="0"/>
        </w:rPr>
        <w:t>2</w:t>
      </w:r>
      <w:bookmarkEnd w:id="773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(SIZE (1..</w:t>
      </w:r>
      <w:hyperlink w:anchor="ASN5306" w:history="1">
        <w:r w:rsidRPr="00500532">
          <w:rPr>
            <w:rStyle w:val="Hyperlink"/>
            <w:rFonts w:eastAsia="Batang"/>
            <w:snapToGrid w:val="0"/>
          </w:rPr>
          <w:t>maxFreqBandsFDD</w:t>
        </w:r>
      </w:hyperlink>
      <w:r w:rsidRPr="00AE7565">
        <w:rPr>
          <w:rFonts w:eastAsia="Batang"/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773" w:history="1">
        <w:r w:rsidRPr="00494B5C">
          <w:rPr>
            <w:rStyle w:val="Hyperlink"/>
            <w:rFonts w:eastAsia="Batang"/>
            <w:snapToGrid w:val="0"/>
          </w:rPr>
          <w:t>CompressedModeMeasCapabFDD</w:t>
        </w:r>
        <w:r w:rsidRPr="00494B5C">
          <w:rPr>
            <w:rStyle w:val="Hyperlink"/>
            <w:snapToGrid w:val="0"/>
          </w:rPr>
          <w:t>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74" w:name="ASN1770"/>
      <w:r w:rsidRPr="00AE7565">
        <w:rPr>
          <w:snapToGrid w:val="0"/>
        </w:rPr>
        <w:t>CompressedModeMeasCapabFDDList3</w:t>
      </w:r>
      <w:bookmarkEnd w:id="77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10" w:history="1">
        <w:r w:rsidRPr="00500532">
          <w:rPr>
            <w:rStyle w:val="Hyperlink"/>
            <w:snapToGrid w:val="0"/>
          </w:rPr>
          <w:t>maxFreqBandsFDD-ext2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74" w:history="1">
        <w:r w:rsidRPr="00494B5C">
          <w:rPr>
            <w:rStyle w:val="Hyperlink"/>
            <w:snapToGrid w:val="0"/>
          </w:rPr>
          <w:t>CompressedModeMeasCapabFDD3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775" w:name="ASN1771"/>
      <w:r w:rsidRPr="00AE7565">
        <w:rPr>
          <w:rFonts w:eastAsia="Batang"/>
          <w:snapToGrid w:val="0"/>
        </w:rPr>
        <w:t>CompressedModeMeasCapabFDD</w:t>
      </w:r>
      <w:r w:rsidRPr="00AE7565">
        <w:rPr>
          <w:snapToGrid w:val="0"/>
        </w:rPr>
        <w:t>List-ext</w:t>
      </w:r>
      <w:bookmarkEnd w:id="775"/>
      <w:r w:rsidRPr="00AE7565">
        <w:rPr>
          <w:rFonts w:eastAsia="Batang"/>
          <w:snapToGrid w:val="0"/>
        </w:rPr>
        <w:t xml:space="preserve"> ::= </w:t>
      </w:r>
      <w:r w:rsidRPr="00AE7565">
        <w:rPr>
          <w:snapToGrid w:val="0"/>
        </w:rPr>
        <w:t xml:space="preserve">SEQUENCE </w:t>
      </w:r>
      <w:r w:rsidRPr="00AE7565">
        <w:rPr>
          <w:rFonts w:eastAsia="Batang"/>
          <w:snapToGrid w:val="0"/>
        </w:rPr>
        <w:t>(SIZE (1..</w:t>
      </w:r>
      <w:hyperlink w:anchor="ASN5306" w:history="1">
        <w:r w:rsidRPr="00500532">
          <w:rPr>
            <w:rStyle w:val="Hyperlink"/>
            <w:rFonts w:eastAsia="Batang"/>
            <w:snapToGrid w:val="0"/>
          </w:rPr>
          <w:t>maxFreqBandsFDD</w:t>
        </w:r>
      </w:hyperlink>
      <w:r w:rsidRPr="00AE7565">
        <w:rPr>
          <w:rFonts w:eastAsia="Batang"/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75" w:history="1">
        <w:r w:rsidRPr="00494B5C">
          <w:rPr>
            <w:rStyle w:val="Hyperlink"/>
            <w:rFonts w:eastAsia="Batang"/>
            <w:snapToGrid w:val="0"/>
          </w:rPr>
          <w:t>CompressedModeMeasCapabFDD</w:t>
        </w:r>
        <w:r w:rsidRPr="00494B5C">
          <w:rPr>
            <w:rStyle w:val="Hyperlink"/>
            <w:snapToGrid w:val="0"/>
          </w:rPr>
          <w:t>-ext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776" w:name="ASN1772"/>
      <w:r w:rsidRPr="00AE7565">
        <w:rPr>
          <w:rFonts w:eastAsia="Batang"/>
          <w:snapToGrid w:val="0"/>
        </w:rPr>
        <w:t>CompressedModeMeasCapabFDD</w:t>
      </w:r>
      <w:bookmarkEnd w:id="776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radioFrequencyBandFDD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989" w:history="1">
        <w:r w:rsidRPr="00494B5C">
          <w:rPr>
            <w:rStyle w:val="Hyperlink"/>
            <w:rFonts w:eastAsia="Batang"/>
            <w:snapToGrid w:val="0"/>
          </w:rPr>
          <w:t>RadioFrequencyBandFDD</w:t>
        </w:r>
      </w:hyperlink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dl-MeasurementsFDD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ul-MeasurementsFDD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77" w:name="ASN1773"/>
      <w:r w:rsidRPr="00AE7565">
        <w:rPr>
          <w:rFonts w:eastAsia="Batang"/>
          <w:snapToGrid w:val="0"/>
        </w:rPr>
        <w:t>CompressedModeMeasCapabFDD</w:t>
      </w:r>
      <w:r w:rsidRPr="00AE7565">
        <w:rPr>
          <w:snapToGrid w:val="0"/>
        </w:rPr>
        <w:t>2</w:t>
      </w:r>
      <w:bookmarkEnd w:id="777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UE may omit both IEs if this IE indicates the compressed mode capability within the same</w:t>
      </w:r>
    </w:p>
    <w:p w:rsidR="006B662B" w:rsidRPr="00AE7565" w:rsidRDefault="006B662B" w:rsidP="006B662B">
      <w:pPr>
        <w:pStyle w:val="PL"/>
      </w:pPr>
      <w:r w:rsidRPr="00AE7565">
        <w:tab/>
        <w:t>-- frequency band. Otherwise, the UE shall include either one of the following OPTIONAL IEs.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</w:t>
      </w:r>
      <w:r w:rsidRPr="00AE7565">
        <w:rPr>
          <w:rFonts w:eastAsia="Batang"/>
          <w:snapToGrid w:val="0"/>
        </w:rPr>
        <w:t>adioFrequencyBandFDD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989" w:history="1">
        <w:r w:rsidRPr="00494B5C">
          <w:rPr>
            <w:rStyle w:val="Hyperlink"/>
            <w:rFonts w:eastAsia="Batang"/>
            <w:snapToGrid w:val="0"/>
          </w:rPr>
          <w:t>RadioFrequencyBandFDD</w:t>
        </w:r>
      </w:hyperlink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r</w:t>
      </w:r>
      <w:r w:rsidRPr="00AE7565">
        <w:rPr>
          <w:rFonts w:eastAsia="Batang"/>
          <w:snapToGrid w:val="0"/>
        </w:rPr>
        <w:t>adioFrequencyBandFDD</w:t>
      </w:r>
      <w:r w:rsidRPr="00AE7565">
        <w:rPr>
          <w:snapToGrid w:val="0"/>
        </w:rPr>
        <w:t>2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990" w:history="1">
        <w:r w:rsidRPr="00494B5C">
          <w:rPr>
            <w:rStyle w:val="Hyperlink"/>
            <w:rFonts w:eastAsia="Batang"/>
            <w:snapToGrid w:val="0"/>
          </w:rPr>
          <w:t>RadioFrequencyBandFDD</w:t>
        </w:r>
        <w:r w:rsidRPr="00494B5C">
          <w:rPr>
            <w:rStyle w:val="Hyperlink"/>
            <w:snapToGrid w:val="0"/>
          </w:rPr>
          <w:t>2</w:t>
        </w:r>
      </w:hyperlink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dl-MeasurementsFDD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ul-MeasurementsFDD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778" w:name="ASN1774"/>
      <w:r w:rsidRPr="00AE7565">
        <w:t>CompressedModeMeasCapabFDD3</w:t>
      </w:r>
      <w:bookmarkEnd w:id="778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UE may omit radioFrequencyBandFDD3 if this IE indicates the compressed mode capability within</w:t>
      </w:r>
    </w:p>
    <w:p w:rsidR="006B662B" w:rsidRPr="00AE7565" w:rsidRDefault="006B662B" w:rsidP="006B662B">
      <w:pPr>
        <w:pStyle w:val="PL"/>
      </w:pPr>
      <w:r w:rsidRPr="00AE7565">
        <w:tab/>
        <w:t>-- the same frequency band. Otherwise, the UE shall include the IE.</w:t>
      </w:r>
    </w:p>
    <w:p w:rsidR="006B662B" w:rsidRPr="00AE7565" w:rsidRDefault="006B662B" w:rsidP="006B662B">
      <w:pPr>
        <w:pStyle w:val="PL"/>
      </w:pPr>
      <w:r w:rsidRPr="00AE7565">
        <w:tab/>
        <w:t>radioFrequencyBandFDD3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991" w:history="1">
        <w:r w:rsidRPr="00494B5C">
          <w:rPr>
            <w:rStyle w:val="Hyperlink"/>
          </w:rPr>
          <w:t>RadioFrequencyBandFDD3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dl-MeasurementsFDD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ul-MeasurementsFDD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79" w:name="ASN1775"/>
      <w:r w:rsidRPr="00AE7565">
        <w:rPr>
          <w:snapToGrid w:val="0"/>
        </w:rPr>
        <w:t>CompressedModeMeasCapabFDD-ext</w:t>
      </w:r>
      <w:bookmarkEnd w:id="77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radioFrequencyBandFDD2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90" w:history="1">
        <w:r w:rsidRPr="00494B5C">
          <w:rPr>
            <w:rStyle w:val="Hyperlink"/>
            <w:snapToGrid w:val="0"/>
          </w:rPr>
          <w:t>RadioFrequencyBandFDD2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dl-MeasurementsFDD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ul-MeasurementsFDD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780" w:name="ASN1776"/>
      <w:r w:rsidRPr="00AE7565">
        <w:rPr>
          <w:rFonts w:eastAsia="Batang"/>
          <w:snapToGrid w:val="0"/>
        </w:rPr>
        <w:t>CompressedModeMeasCapabTDDList</w:t>
      </w:r>
      <w:bookmarkEnd w:id="780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(SIZE (1..</w:t>
      </w:r>
      <w:hyperlink w:anchor="ASN5313" w:history="1">
        <w:r w:rsidRPr="00500532">
          <w:rPr>
            <w:rStyle w:val="Hyperlink"/>
            <w:rFonts w:eastAsia="Batang"/>
            <w:snapToGrid w:val="0"/>
          </w:rPr>
          <w:t>maxFreqBandsTDD</w:t>
        </w:r>
      </w:hyperlink>
      <w:r w:rsidRPr="00AE7565">
        <w:rPr>
          <w:rFonts w:eastAsia="Batang"/>
          <w:snapToGrid w:val="0"/>
        </w:rPr>
        <w:t>)) OF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777" w:history="1">
        <w:r w:rsidRPr="00494B5C">
          <w:rPr>
            <w:rStyle w:val="Hyperlink"/>
            <w:rFonts w:eastAsia="Batang"/>
            <w:snapToGrid w:val="0"/>
          </w:rPr>
          <w:t>CompressedModeMeasCapabTDD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781" w:name="ASN1777"/>
      <w:r w:rsidRPr="00AE7565">
        <w:rPr>
          <w:rFonts w:eastAsia="Batang"/>
          <w:snapToGrid w:val="0"/>
        </w:rPr>
        <w:t>CompressedModeMeasCapabTDD</w:t>
      </w:r>
      <w:bookmarkEnd w:id="781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radioFrequencyBandTDD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996" w:history="1">
        <w:r w:rsidRPr="00494B5C">
          <w:rPr>
            <w:rStyle w:val="Hyperlink"/>
            <w:rFonts w:eastAsia="Batang"/>
            <w:snapToGrid w:val="0"/>
          </w:rPr>
          <w:t>RadioFrequencyBandTDD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dl-MeasurementsTDD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ul-MeasurementsTDD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782" w:name="ASN1778"/>
      <w:r w:rsidRPr="00AE7565">
        <w:rPr>
          <w:rFonts w:eastAsia="Batang"/>
          <w:snapToGrid w:val="0"/>
        </w:rPr>
        <w:t>CompressedModeMeasCapabGSMList</w:t>
      </w:r>
      <w:bookmarkEnd w:id="782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(SIZE (1..</w:t>
      </w:r>
      <w:hyperlink w:anchor="ASN5315" w:history="1">
        <w:r w:rsidRPr="00500532">
          <w:rPr>
            <w:rStyle w:val="Hyperlink"/>
            <w:rFonts w:eastAsia="Batang"/>
            <w:snapToGrid w:val="0"/>
          </w:rPr>
          <w:t>maxFreqBandsGSM</w:t>
        </w:r>
      </w:hyperlink>
      <w:r w:rsidRPr="00AE7565">
        <w:rPr>
          <w:rFonts w:eastAsia="Batang"/>
          <w:snapToGrid w:val="0"/>
        </w:rPr>
        <w:t>)) OF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779" w:history="1">
        <w:r w:rsidRPr="00494B5C">
          <w:rPr>
            <w:rStyle w:val="Hyperlink"/>
            <w:rFonts w:eastAsia="Batang"/>
            <w:snapToGrid w:val="0"/>
          </w:rPr>
          <w:t>CompressedModeMeasCapabGSM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783" w:name="ASN1779"/>
      <w:r w:rsidRPr="00AE7565">
        <w:rPr>
          <w:rFonts w:eastAsia="Batang"/>
          <w:snapToGrid w:val="0"/>
        </w:rPr>
        <w:t>CompressedModeMeasCapabGSM</w:t>
      </w:r>
      <w:bookmarkEnd w:id="783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radioFrequencyBandGSM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998" w:history="1">
        <w:r w:rsidRPr="00494B5C">
          <w:rPr>
            <w:rStyle w:val="Hyperlink"/>
            <w:rFonts w:eastAsia="Batang"/>
            <w:snapToGrid w:val="0"/>
          </w:rPr>
          <w:t>RadioFrequencyBandGSM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dl-MeasurementsGSM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ul-MeasurementsGSM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784" w:name="ASN1780"/>
      <w:r w:rsidRPr="00AE7565">
        <w:rPr>
          <w:rFonts w:eastAsia="Batang"/>
          <w:snapToGrid w:val="0"/>
        </w:rPr>
        <w:t>CompressedModeMeasCapabMC</w:t>
      </w:r>
      <w:bookmarkEnd w:id="784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dl-MeasurementsMC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ul-MeasurementsMC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85" w:name="ASN1781"/>
      <w:r w:rsidRPr="00AE7565">
        <w:rPr>
          <w:snapToGrid w:val="0"/>
        </w:rPr>
        <w:t>CPCH-Parameters</w:t>
      </w:r>
      <w:bookmarkEnd w:id="7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initialPriorityDelayList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2" w:history="1">
        <w:r w:rsidRPr="00494B5C">
          <w:rPr>
            <w:rStyle w:val="Hyperlink"/>
            <w:snapToGrid w:val="0"/>
          </w:rPr>
          <w:t>InitialPriorityDelayList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backoffControlParams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3" w:history="1">
        <w:r w:rsidRPr="00494B5C">
          <w:rPr>
            <w:rStyle w:val="Hyperlink"/>
            <w:snapToGrid w:val="0"/>
          </w:rPr>
          <w:t>BackoffControlParams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TABULAR: TPC step size nested inside </w:t>
      </w:r>
      <w:hyperlink w:anchor="ASN3229" w:history="1">
        <w:r w:rsidRPr="003B40B5">
          <w:rPr>
            <w:rStyle w:val="Hyperlink"/>
            <w:snapToGrid w:val="0"/>
          </w:rPr>
          <w:t>PowerControlAlgorithm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powerControlAlgorithm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29" w:history="1">
        <w:r w:rsidRPr="003B40B5">
          <w:rPr>
            <w:rStyle w:val="Hyperlink"/>
            <w:snapToGrid w:val="0"/>
          </w:rPr>
          <w:t>PowerControlAlgorithm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dl-DPCCH-BER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84" w:history="1">
        <w:r w:rsidRPr="00494B5C">
          <w:rPr>
            <w:rStyle w:val="Hyperlink"/>
            <w:snapToGrid w:val="0"/>
          </w:rPr>
          <w:t>DL-DPCCH-BER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86" w:name="ASN1782"/>
      <w:r w:rsidRPr="00AE7565">
        <w:rPr>
          <w:snapToGrid w:val="0"/>
        </w:rPr>
        <w:t>CSG-ProximityIndicationCapability</w:t>
      </w:r>
      <w:bookmarkEnd w:id="78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supportOfIntraFreqProximityIndication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supportOfInterFreqProximityIndication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supportOfE-UtraProximityIndication</w:t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87" w:name="ASN1783"/>
      <w:r w:rsidRPr="00AE7565">
        <w:t>DL-CapabilityWithSimultaneousHS-DSCHConfig</w:t>
      </w:r>
      <w:bookmarkEnd w:id="787"/>
      <w:r w:rsidRPr="00AE7565">
        <w:t xml:space="preserve"> ::=</w:t>
      </w:r>
      <w:r w:rsidRPr="00AE7565">
        <w:tab/>
        <w:t>ENUMERATED{kbps32, kbps64, kbps128, kbps384}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88" w:name="ASN1784"/>
      <w:r w:rsidRPr="00AE7565">
        <w:rPr>
          <w:snapToGrid w:val="0"/>
        </w:rPr>
        <w:t>DL-DPCCH-BER</w:t>
      </w:r>
      <w:bookmarkEnd w:id="7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89" w:name="ASN1785"/>
      <w:r w:rsidRPr="00AE7565">
        <w:rPr>
          <w:snapToGrid w:val="0"/>
        </w:rPr>
        <w:t>DL-InformationPerSecondaryRL-List</w:t>
      </w:r>
      <w:bookmarkEnd w:id="7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93" w:history="1">
        <w:r w:rsidRPr="00500532">
          <w:rPr>
            <w:rStyle w:val="Hyperlink"/>
            <w:snapToGrid w:val="0"/>
          </w:rPr>
          <w:t>maxEDCHRL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88" w:history="1">
        <w:r w:rsidRPr="00494B5C">
          <w:rPr>
            <w:rStyle w:val="Hyperlink"/>
            <w:snapToGrid w:val="0"/>
          </w:rPr>
          <w:t>DL-InformationPerSecondaryRL</w:t>
        </w:r>
      </w:hyperlink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90" w:name="ASN1786"/>
      <w:r w:rsidRPr="00AE7565">
        <w:rPr>
          <w:snapToGrid w:val="0"/>
        </w:rPr>
        <w:t>DL-InformationPerSecondaryRL-List</w:t>
      </w:r>
      <w:r>
        <w:rPr>
          <w:rFonts w:hint="eastAsia"/>
          <w:snapToGrid w:val="0"/>
          <w:lang w:eastAsia="zh-CN"/>
        </w:rPr>
        <w:t>-r12</w:t>
      </w:r>
      <w:bookmarkEnd w:id="7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293" w:history="1">
        <w:r w:rsidRPr="00500532">
          <w:rPr>
            <w:rStyle w:val="Hyperlink"/>
            <w:snapToGrid w:val="0"/>
          </w:rPr>
          <w:t>maxEDCHRL</w:t>
        </w:r>
      </w:hyperlink>
      <w:r w:rsidRPr="00AE7565"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89" w:history="1">
        <w:r w:rsidRPr="00494B5C">
          <w:rPr>
            <w:rStyle w:val="Hyperlink"/>
            <w:snapToGrid w:val="0"/>
          </w:rPr>
          <w:t>DL-InformationPerSecondaryRL</w:t>
        </w:r>
        <w:r w:rsidRPr="00494B5C">
          <w:rPr>
            <w:rStyle w:val="Hyperlink"/>
            <w:rFonts w:hint="eastAsia"/>
            <w:snapToGrid w:val="0"/>
            <w:lang w:eastAsia="zh-CN"/>
          </w:rPr>
          <w:t>-r12</w:t>
        </w:r>
      </w:hyperlink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en-US"/>
        </w:rPr>
      </w:pPr>
      <w:bookmarkStart w:id="791" w:name="ASN1787"/>
      <w:r>
        <w:rPr>
          <w:snapToGrid w:val="0"/>
        </w:rPr>
        <w:t>DL-InformationPerSecondaryRL-List</w:t>
      </w:r>
      <w:r>
        <w:rPr>
          <w:snapToGrid w:val="0"/>
          <w:lang w:eastAsia="zh-CN"/>
        </w:rPr>
        <w:t>-r13</w:t>
      </w:r>
      <w:bookmarkEnd w:id="791"/>
      <w:r>
        <w:rPr>
          <w:snapToGrid w:val="0"/>
        </w:rPr>
        <w:t xml:space="preserve"> ::=</w:t>
      </w:r>
      <w:r>
        <w:rPr>
          <w:snapToGrid w:val="0"/>
        </w:rPr>
        <w:tab/>
        <w:t>SEQUENCE (SIZE (1..</w:t>
      </w:r>
      <w:hyperlink w:anchor="ASN5293" w:history="1">
        <w:r w:rsidRPr="00500532">
          <w:rPr>
            <w:rStyle w:val="Hyperlink"/>
            <w:snapToGrid w:val="0"/>
          </w:rPr>
          <w:t>maxEDCHRL</w:t>
        </w:r>
      </w:hyperlink>
      <w:r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90" w:history="1">
        <w:r w:rsidRPr="00494B5C">
          <w:rPr>
            <w:rStyle w:val="Hyperlink"/>
            <w:snapToGrid w:val="0"/>
          </w:rPr>
          <w:t>DL-InformationPerSecondaryRL</w:t>
        </w:r>
        <w:r w:rsidRPr="00494B5C">
          <w:rPr>
            <w:rStyle w:val="Hyperlink"/>
            <w:snapToGrid w:val="0"/>
            <w:lang w:eastAsia="zh-CN"/>
          </w:rPr>
          <w:t>-r13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92" w:name="ASN1788"/>
      <w:r w:rsidRPr="00AE7565">
        <w:rPr>
          <w:snapToGrid w:val="0"/>
        </w:rPr>
        <w:t>DL-InformationPerSecondaryRL</w:t>
      </w:r>
      <w:bookmarkEnd w:id="79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81" w:history="1">
        <w:r w:rsidRPr="00494B5C">
          <w:rPr>
            <w:rStyle w:val="Hyperlink"/>
            <w:snapToGrid w:val="0"/>
          </w:rPr>
          <w:t>CellIdentity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dl-FDPCHInfoPerRL-SecULFreq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45" w:history="1">
        <w:r w:rsidRPr="00922AFA">
          <w:rPr>
            <w:rStyle w:val="Hyperlink"/>
            <w:snapToGrid w:val="0"/>
          </w:rPr>
          <w:t>DL-FDPCH-InfoPerRL-r7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e-AGCH-Information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56" w:history="1">
        <w:r w:rsidRPr="00922AFA">
          <w:rPr>
            <w:rStyle w:val="Hyperlink"/>
            <w:snapToGrid w:val="0"/>
          </w:rPr>
          <w:t>E-AGCH-Information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e-HICH-Information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99" w:history="1">
        <w:r w:rsidRPr="00922AFA">
          <w:rPr>
            <w:rStyle w:val="Hyperlink"/>
            <w:snapToGrid w:val="0"/>
          </w:rPr>
          <w:t>E-HICH-Information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e-RGCH-Info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e-RGCH-Information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14" w:history="1">
        <w:r w:rsidRPr="003B40B5">
          <w:rPr>
            <w:rStyle w:val="Hyperlink"/>
            <w:snapToGrid w:val="0"/>
          </w:rPr>
          <w:t>E-RGCH-Information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releaseIndicator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93" w:name="ASN1789"/>
      <w:r w:rsidRPr="00AE7565">
        <w:rPr>
          <w:snapToGrid w:val="0"/>
        </w:rPr>
        <w:t>DL-InformationPerSecondaryRL</w:t>
      </w:r>
      <w:r>
        <w:rPr>
          <w:rFonts w:hint="eastAsia"/>
          <w:snapToGrid w:val="0"/>
          <w:lang w:eastAsia="zh-CN"/>
        </w:rPr>
        <w:t>-r12</w:t>
      </w:r>
      <w:bookmarkEnd w:id="7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81" w:history="1">
        <w:r w:rsidRPr="00494B5C">
          <w:rPr>
            <w:rStyle w:val="Hyperlink"/>
            <w:snapToGrid w:val="0"/>
          </w:rPr>
          <w:t>CellIdentity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dl-FDPCHInfoPerRL-SecULFreq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45" w:history="1">
        <w:r w:rsidRPr="00922AFA">
          <w:rPr>
            <w:rStyle w:val="Hyperlink"/>
            <w:snapToGrid w:val="0"/>
          </w:rPr>
          <w:t>DL-FDPCH-InfoPerRL-r7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e-AGCH-Information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56" w:history="1">
        <w:r w:rsidRPr="00922AFA">
          <w:rPr>
            <w:rStyle w:val="Hyperlink"/>
            <w:snapToGrid w:val="0"/>
          </w:rPr>
          <w:t>E-AGCH-Information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e-HICH-Information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99" w:history="1">
        <w:r w:rsidRPr="00922AFA">
          <w:rPr>
            <w:rStyle w:val="Hyperlink"/>
            <w:snapToGrid w:val="0"/>
          </w:rPr>
          <w:t>E-HICH-Information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e-RGCH-Info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e-RGCH-Information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14" w:history="1">
        <w:r w:rsidRPr="003B40B5">
          <w:rPr>
            <w:rStyle w:val="Hyperlink"/>
            <w:snapToGrid w:val="0"/>
          </w:rPr>
          <w:t>E-RGCH-Information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releaseIndicator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lang w:eastAsia="zh-CN"/>
        </w:rPr>
        <w:t>secondary-S</w:t>
      </w:r>
      <w:r w:rsidRPr="006C3246">
        <w:t>erving</w:t>
      </w:r>
      <w:r>
        <w:rPr>
          <w:rFonts w:hint="eastAsia"/>
          <w:lang w:eastAsia="zh-CN"/>
        </w:rPr>
        <w:t>-</w:t>
      </w:r>
      <w:r w:rsidRPr="006C3246">
        <w:t>E-DCH</w:t>
      </w:r>
      <w:r>
        <w:rPr>
          <w:rFonts w:hint="eastAsia"/>
          <w:lang w:eastAsia="zh-CN"/>
        </w:rPr>
        <w:t>RL-I</w:t>
      </w:r>
      <w:r w:rsidRPr="006C3246">
        <w:t>ndicator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AE7565">
        <w:rPr>
          <w:snapToGrid w:val="0"/>
        </w:rPr>
        <w:t>ENUMERATED { true }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E7565">
        <w:rPr>
          <w:snapToGrid w:val="0"/>
        </w:rPr>
        <w:t>OPTIONAL</w:t>
      </w:r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166EB7">
        <w:rPr>
          <w:snapToGrid w:val="0"/>
          <w:lang w:eastAsia="zh-CN"/>
        </w:rPr>
        <w:tab/>
        <w:t>radioLinkswithoutDPCHFDPCHIndicator</w:t>
      </w:r>
      <w:r w:rsidRPr="00166EB7">
        <w:rPr>
          <w:snapToGrid w:val="0"/>
          <w:lang w:eastAsia="zh-CN"/>
        </w:rPr>
        <w:tab/>
      </w:r>
      <w:r w:rsidRPr="00166EB7">
        <w:rPr>
          <w:snapToGrid w:val="0"/>
          <w:lang w:eastAsia="zh-CN"/>
        </w:rPr>
        <w:tab/>
        <w:t>NULL</w:t>
      </w:r>
      <w:r w:rsidRPr="00166EB7">
        <w:rPr>
          <w:snapToGrid w:val="0"/>
          <w:lang w:eastAsia="zh-CN"/>
        </w:rPr>
        <w:tab/>
      </w:r>
      <w:r w:rsidRPr="00166EB7">
        <w:rPr>
          <w:snapToGrid w:val="0"/>
          <w:lang w:eastAsia="zh-CN"/>
        </w:rPr>
        <w:tab/>
      </w:r>
      <w:r w:rsidRPr="00166EB7">
        <w:rPr>
          <w:snapToGrid w:val="0"/>
          <w:lang w:eastAsia="zh-CN"/>
        </w:rPr>
        <w:tab/>
      </w:r>
      <w:r w:rsidRPr="00166EB7">
        <w:rPr>
          <w:snapToGrid w:val="0"/>
          <w:lang w:eastAsia="zh-CN"/>
        </w:rPr>
        <w:tab/>
      </w:r>
      <w:r w:rsidRPr="00166EB7">
        <w:rPr>
          <w:snapToGrid w:val="0"/>
          <w:lang w:eastAsia="zh-CN"/>
        </w:rPr>
        <w:tab/>
        <w:t>OPTIONAL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en-US"/>
        </w:rPr>
      </w:pPr>
      <w:bookmarkStart w:id="794" w:name="ASN1790"/>
      <w:r>
        <w:rPr>
          <w:snapToGrid w:val="0"/>
        </w:rPr>
        <w:t>DL-InformationPerSecondaryRL</w:t>
      </w:r>
      <w:r>
        <w:rPr>
          <w:snapToGrid w:val="0"/>
          <w:lang w:eastAsia="zh-CN"/>
        </w:rPr>
        <w:t>-r13</w:t>
      </w:r>
      <w:bookmarkEnd w:id="794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primaryCPICH-Info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681" w:history="1">
        <w:r w:rsidRPr="00494B5C">
          <w:rPr>
            <w:rStyle w:val="Hyperlink"/>
            <w:snapToGrid w:val="0"/>
          </w:rPr>
          <w:t>CellIdentity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dl-FDPCHInfoPerRL-SecULFreq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46" w:history="1">
        <w:r w:rsidRPr="00922AFA">
          <w:rPr>
            <w:rStyle w:val="Hyperlink"/>
            <w:snapToGrid w:val="0"/>
          </w:rPr>
          <w:t>DL-FDPCH-InfoPerRL-r</w:t>
        </w:r>
        <w:r w:rsidRPr="00922AFA">
          <w:rPr>
            <w:rStyle w:val="Hyperlink"/>
            <w:snapToGrid w:val="0"/>
            <w:lang w:eastAsia="zh-CN"/>
          </w:rPr>
          <w:t>13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e-AGCH-Information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56" w:history="1">
        <w:r w:rsidRPr="00922AFA">
          <w:rPr>
            <w:rStyle w:val="Hyperlink"/>
            <w:snapToGrid w:val="0"/>
          </w:rPr>
          <w:t>E-AGCH-Information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e-HICH-Information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99" w:history="1">
        <w:r w:rsidRPr="00922AFA">
          <w:rPr>
            <w:rStyle w:val="Hyperlink"/>
            <w:snapToGrid w:val="0"/>
          </w:rPr>
          <w:t>E-HICH-Information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e-RGCH-Info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CHOICE</w:t>
      </w:r>
      <w:r>
        <w:rPr>
          <w:snapToGrid w:val="0"/>
        </w:rPr>
        <w:tab/>
        <w:t>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e-RGCH-Information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14" w:history="1">
        <w:r w:rsidRPr="003B40B5">
          <w:rPr>
            <w:rStyle w:val="Hyperlink"/>
            <w:snapToGrid w:val="0"/>
          </w:rPr>
          <w:t>E-RGCH-Information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releaseIndicator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}</w:t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lang w:eastAsia="zh-CN"/>
        </w:rPr>
        <w:t>secondary-S</w:t>
      </w:r>
      <w:r>
        <w:t>erving</w:t>
      </w:r>
      <w:r>
        <w:rPr>
          <w:lang w:eastAsia="zh-CN"/>
        </w:rPr>
        <w:t>-</w:t>
      </w:r>
      <w:r>
        <w:t>E-DCH</w:t>
      </w:r>
      <w:r>
        <w:rPr>
          <w:lang w:eastAsia="zh-CN"/>
        </w:rPr>
        <w:t>RL-I</w:t>
      </w:r>
      <w:r>
        <w:t>ndicator</w:t>
      </w:r>
      <w:r>
        <w:rPr>
          <w:lang w:eastAsia="zh-CN"/>
        </w:rPr>
        <w:tab/>
      </w:r>
      <w:r>
        <w:rPr>
          <w:snapToGrid w:val="0"/>
        </w:rPr>
        <w:t>ENUMERATED { true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radioLinkswithoutDPCHFDPCHIndicator</w:t>
      </w:r>
      <w:r>
        <w:rPr>
          <w:snapToGrid w:val="0"/>
          <w:lang w:eastAsia="zh-CN"/>
        </w:rPr>
        <w:tab/>
        <w:t>NULL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95" w:name="ASN1791"/>
      <w:r w:rsidRPr="00AE7565">
        <w:rPr>
          <w:snapToGrid w:val="0"/>
        </w:rPr>
        <w:t>DL-PhysChCapabilityFDD</w:t>
      </w:r>
      <w:bookmarkEnd w:id="79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IE "maxNoDPCH-PDSCH-Codes" only gives information on the maximum number of DPCH Codes.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maxNoDPCH-PDSCH-Codes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maxNoPhysChBitsReceived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80" w:history="1">
        <w:r w:rsidRPr="00494B5C">
          <w:rPr>
            <w:rStyle w:val="Hyperlink"/>
            <w:snapToGrid w:val="0"/>
          </w:rPr>
          <w:t>MaxNoPhysChBitsReceived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supportForSF-512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dummy and dummy2 are not used in this version of the specification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and if received they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36" w:history="1">
        <w:r w:rsidRPr="00922AFA">
          <w:rPr>
            <w:rStyle w:val="Hyperlink"/>
            <w:snapToGrid w:val="0"/>
          </w:rPr>
          <w:t>SimultaneousSCCPCH-DPCH-Reception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96" w:name="ASN1792"/>
      <w:r w:rsidRPr="00AE7565">
        <w:rPr>
          <w:snapToGrid w:val="0"/>
        </w:rPr>
        <w:t>DL-PhysChCapabilityFDD-v380ext</w:t>
      </w:r>
      <w:bookmarkEnd w:id="7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93" w:history="1">
        <w:r w:rsidRPr="00494B5C">
          <w:rPr>
            <w:rStyle w:val="Hyperlink"/>
            <w:snapToGrid w:val="0"/>
          </w:rPr>
          <w:t>SupportOfDedicatedPilotsForChEstimation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97" w:name="ASN1793"/>
      <w:r w:rsidRPr="00AE7565">
        <w:rPr>
          <w:snapToGrid w:val="0"/>
        </w:rPr>
        <w:t>SupportOfDedicatedPilotsForChEstimation</w:t>
      </w:r>
      <w:bookmarkEnd w:id="79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798" w:name="ASN1794"/>
      <w:r w:rsidRPr="00AE7565">
        <w:rPr>
          <w:snapToGrid w:val="0"/>
        </w:rPr>
        <w:t>DL-PhysChCapabilityFDD-v770ext</w:t>
      </w:r>
      <w:bookmarkEnd w:id="7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hsdsch-physical-layer-category-ext</w:t>
      </w:r>
      <w:r w:rsidRPr="00AE7565">
        <w:tab/>
      </w:r>
      <w:r w:rsidRPr="00AE7565">
        <w:tab/>
      </w:r>
      <w:hyperlink w:anchor="ASN1836" w:history="1">
        <w:r w:rsidRPr="00494B5C">
          <w:rPr>
            <w:rStyle w:val="Hyperlink"/>
          </w:rPr>
          <w:t>HSDSCH-physical-layer-category-ext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hsscchlessHsdschOperation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enhancedFdpch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hsdschReception-CellFach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hsdschReception-CellUraPch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799" w:name="ASN1795"/>
      <w:r w:rsidRPr="00AE7565">
        <w:t>DL-PhysChCapabilityFDD-v860ext</w:t>
      </w:r>
      <w:bookmarkEnd w:id="799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hsdsch-physical-layer-category-ext2</w:t>
      </w:r>
      <w:r w:rsidRPr="00AE7565">
        <w:tab/>
      </w:r>
      <w:r w:rsidRPr="00AE7565">
        <w:tab/>
      </w:r>
      <w:hyperlink w:anchor="ASN1837" w:history="1">
        <w:r w:rsidRPr="00494B5C">
          <w:rPr>
            <w:rStyle w:val="Hyperlink"/>
          </w:rPr>
          <w:t>HSDSCH-physical-layer-category-ext2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supportOfTargetCellPreConfig</w:t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supportOfHsdschDrxOperation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00" w:name="ASN1796"/>
      <w:r w:rsidRPr="00AE7565">
        <w:t>DL-PhysChCapabilityFDD-v920ext</w:t>
      </w:r>
      <w:bookmarkEnd w:id="800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hsdsch-physical-layer-category-ext3</w:t>
      </w:r>
      <w:r w:rsidRPr="00AE7565">
        <w:tab/>
      </w:r>
      <w:r w:rsidRPr="00AE7565">
        <w:tab/>
      </w:r>
      <w:hyperlink w:anchor="ASN1838" w:history="1">
        <w:r w:rsidRPr="00494B5C">
          <w:rPr>
            <w:rStyle w:val="Hyperlink"/>
          </w:rPr>
          <w:t>HSDSCH-physical-layer-category-ext3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supportOfMimoOnlySingleStream</w:t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01" w:name="ASN1797"/>
      <w:r w:rsidRPr="00AE7565">
        <w:t>DL-PhysChCapabilityFDD-va40ext</w:t>
      </w:r>
      <w:bookmarkEnd w:id="801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hsdsch-physical-layer-category-ext4</w:t>
      </w:r>
      <w:r w:rsidRPr="00AE7565">
        <w:tab/>
      </w:r>
      <w:r w:rsidRPr="00AE7565">
        <w:tab/>
      </w:r>
      <w:hyperlink w:anchor="ASN1839" w:history="1">
        <w:r w:rsidRPr="00494B5C">
          <w:rPr>
            <w:rStyle w:val="Hyperlink"/>
          </w:rPr>
          <w:t>HSDSCH-physical-layer-category-ext4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hsdsch-physical-layer-category-ext5</w:t>
      </w:r>
      <w:r w:rsidRPr="00AE7565">
        <w:tab/>
      </w:r>
      <w:r w:rsidRPr="00AE7565">
        <w:tab/>
      </w:r>
      <w:hyperlink w:anchor="ASN1840" w:history="1">
        <w:r w:rsidRPr="00494B5C">
          <w:rPr>
            <w:rStyle w:val="Hyperlink"/>
          </w:rPr>
          <w:t>HSDSCH-physical-layer-category-ext5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02" w:name="ASN1798"/>
      <w:r w:rsidRPr="00AE7565">
        <w:t>DL-PhysChCapabilityFDD-vb50ext</w:t>
      </w:r>
      <w:bookmarkEnd w:id="802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hsdsch-physical-layer-category-ext6</w:t>
      </w:r>
      <w:r w:rsidRPr="00AE7565">
        <w:tab/>
      </w:r>
      <w:r w:rsidRPr="00AE7565">
        <w:tab/>
      </w:r>
      <w:hyperlink w:anchor="ASN1841" w:history="1">
        <w:r w:rsidRPr="00494B5C">
          <w:rPr>
            <w:rStyle w:val="Hyperlink"/>
          </w:rPr>
          <w:t>HSDSCH-physical-layer-category-ext6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hsdsch-physical-layer-category-ext7</w:t>
      </w:r>
      <w:r w:rsidRPr="00AE7565">
        <w:tab/>
      </w:r>
      <w:r w:rsidRPr="00AE7565">
        <w:tab/>
      </w:r>
      <w:hyperlink w:anchor="ASN1842" w:history="1">
        <w:r w:rsidRPr="00494B5C">
          <w:rPr>
            <w:rStyle w:val="Hyperlink"/>
          </w:rPr>
          <w:t>HSDSCH-physical-layer-category-ext7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hsdsch-physical-layer-category-ext8</w:t>
      </w:r>
      <w:r w:rsidRPr="00AE7565">
        <w:tab/>
      </w:r>
      <w:r w:rsidRPr="00AE7565">
        <w:tab/>
      </w:r>
      <w:hyperlink w:anchor="ASN1843" w:history="1">
        <w:r w:rsidRPr="00494B5C">
          <w:rPr>
            <w:rStyle w:val="Hyperlink"/>
          </w:rPr>
          <w:t>HSDSCH-physical-layer-category-ext8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supportOf4x4MimoDualStreamRestriction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supportOfHS-DSCHSecondDRXOperation</w:t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supportOfNodeBTrigHS-DPCCHTransmission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803" w:name="ASN1799"/>
      <w:r>
        <w:t>DL-PhysChCapabilityFDD-vb80ext</w:t>
      </w:r>
      <w:bookmarkEnd w:id="803"/>
      <w:r>
        <w:t xml:space="preserve"> ::=</w:t>
      </w:r>
      <w:r>
        <w:tab/>
        <w:t>SEQUENCE {</w:t>
      </w:r>
    </w:p>
    <w:p w:rsidR="006B662B" w:rsidRDefault="006B662B" w:rsidP="006B662B">
      <w:pPr>
        <w:pStyle w:val="PL"/>
      </w:pPr>
      <w:r>
        <w:tab/>
        <w:t>non-ContiguousMulti-CellWithMIMO</w:t>
      </w:r>
      <w:r>
        <w:tab/>
      </w:r>
      <w:r>
        <w:tab/>
        <w:t>ENUMERATED { true }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804" w:name="ASN1800"/>
      <w:r>
        <w:t>DL-PhysChCapabilityFDD-v</w:t>
      </w:r>
      <w:r>
        <w:rPr>
          <w:snapToGrid w:val="0"/>
        </w:rPr>
        <w:t>c50</w:t>
      </w:r>
      <w:r>
        <w:t>ext</w:t>
      </w:r>
      <w:bookmarkEnd w:id="804"/>
      <w:r>
        <w:t xml:space="preserve"> ::=</w:t>
      </w:r>
      <w:r>
        <w:tab/>
      </w:r>
      <w:r>
        <w:tab/>
        <w:t>SEQUENCE {</w:t>
      </w:r>
    </w:p>
    <w:p w:rsidR="006B662B" w:rsidRPr="001C3C66" w:rsidRDefault="006B662B" w:rsidP="006B662B">
      <w:pPr>
        <w:pStyle w:val="PL"/>
        <w:rPr>
          <w:snapToGrid w:val="0"/>
        </w:rPr>
      </w:pPr>
      <w:r w:rsidRPr="008851A5">
        <w:rPr>
          <w:rFonts w:hint="eastAsia"/>
          <w:snapToGrid w:val="0"/>
          <w:lang w:eastAsia="zh-CN"/>
        </w:rPr>
        <w:tab/>
        <w:t>support</w:t>
      </w:r>
      <w:r>
        <w:rPr>
          <w:snapToGrid w:val="0"/>
          <w:lang w:eastAsia="zh-CN"/>
        </w:rPr>
        <w:t>forDCHEnhancements</w:t>
      </w:r>
      <w:r w:rsidRPr="008851A5">
        <w:rPr>
          <w:rFonts w:hint="eastAsia"/>
          <w:snapToGrid w:val="0"/>
          <w:lang w:eastAsia="zh-CN"/>
        </w:rPr>
        <w:tab/>
      </w:r>
      <w:r w:rsidRPr="008851A5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851A5">
        <w:rPr>
          <w:lang w:eastAsia="zh-CN"/>
        </w:rPr>
        <w:t xml:space="preserve">ENUMERATED { </w:t>
      </w:r>
      <w:r>
        <w:rPr>
          <w:lang w:eastAsia="zh-CN"/>
        </w:rPr>
        <w:t>basic, full</w:t>
      </w:r>
      <w:r w:rsidRPr="008851A5">
        <w:rPr>
          <w:lang w:eastAsia="zh-CN"/>
        </w:rPr>
        <w:t xml:space="preserve"> }</w:t>
      </w:r>
      <w:r w:rsidRPr="008851A5">
        <w:rPr>
          <w:lang w:eastAsia="zh-CN"/>
        </w:rPr>
        <w:tab/>
      </w:r>
      <w:r w:rsidRPr="008851A5">
        <w:rPr>
          <w:lang w:eastAsia="zh-CN"/>
        </w:rPr>
        <w:tab/>
      </w:r>
      <w:r w:rsidRPr="008851A5">
        <w:rPr>
          <w:snapToGrid w:val="0"/>
        </w:rPr>
        <w:t>OPTIONAL</w:t>
      </w:r>
      <w:r>
        <w:rPr>
          <w:snapToGrid w:val="0"/>
        </w:rPr>
        <w:t>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8851A5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simultaneousS</w:t>
      </w:r>
      <w:r w:rsidRPr="008851A5">
        <w:rPr>
          <w:rFonts w:hint="eastAsia"/>
          <w:snapToGrid w:val="0"/>
          <w:lang w:eastAsia="zh-CN"/>
        </w:rPr>
        <w:t>upport</w:t>
      </w:r>
      <w:r>
        <w:rPr>
          <w:snapToGrid w:val="0"/>
          <w:lang w:eastAsia="zh-CN"/>
        </w:rPr>
        <w:t>forDCHEnhancementsAndCM</w:t>
      </w:r>
      <w:r w:rsidRPr="008851A5">
        <w:rPr>
          <w:rFonts w:hint="eastAsia"/>
          <w:snapToGrid w:val="0"/>
          <w:lang w:eastAsia="zh-CN"/>
        </w:rPr>
        <w:tab/>
      </w:r>
      <w:r w:rsidRPr="008851A5">
        <w:rPr>
          <w:lang w:eastAsia="zh-CN"/>
        </w:rPr>
        <w:t xml:space="preserve">ENUMERATED { </w:t>
      </w:r>
      <w:r>
        <w:rPr>
          <w:lang w:eastAsia="zh-CN"/>
        </w:rPr>
        <w:t>true</w:t>
      </w:r>
      <w:r w:rsidRPr="008851A5">
        <w:rPr>
          <w:lang w:eastAsia="zh-CN"/>
        </w:rPr>
        <w:t xml:space="preserve"> }</w:t>
      </w:r>
      <w:r w:rsidRPr="008851A5">
        <w:rPr>
          <w:lang w:eastAsia="zh-CN"/>
        </w:rPr>
        <w:tab/>
      </w:r>
      <w:r w:rsidRPr="008851A5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</w:t>
      </w:r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8851A5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simultaneousS</w:t>
      </w:r>
      <w:r w:rsidRPr="008851A5">
        <w:rPr>
          <w:rFonts w:hint="eastAsia"/>
          <w:snapToGrid w:val="0"/>
          <w:lang w:eastAsia="zh-CN"/>
        </w:rPr>
        <w:t>upport</w:t>
      </w:r>
      <w:r>
        <w:rPr>
          <w:snapToGrid w:val="0"/>
          <w:lang w:eastAsia="zh-CN"/>
        </w:rPr>
        <w:t>forDCHEnhancementsAndDPCCHDiscntTx</w:t>
      </w:r>
      <w:r>
        <w:rPr>
          <w:snapToGrid w:val="0"/>
          <w:lang w:eastAsia="zh-CN"/>
        </w:rPr>
        <w:tab/>
      </w:r>
      <w:r w:rsidRPr="008851A5">
        <w:rPr>
          <w:lang w:eastAsia="zh-CN"/>
        </w:rPr>
        <w:t xml:space="preserve">ENUMERATED { </w:t>
      </w:r>
      <w:r>
        <w:rPr>
          <w:lang w:eastAsia="zh-CN"/>
        </w:rPr>
        <w:t>true</w:t>
      </w:r>
      <w:r w:rsidRPr="008851A5">
        <w:rPr>
          <w:lang w:eastAsia="zh-CN"/>
        </w:rPr>
        <w:t xml:space="preserve"> }</w:t>
      </w:r>
      <w:r w:rsidRPr="008851A5">
        <w:rPr>
          <w:lang w:eastAsia="zh-CN"/>
        </w:rPr>
        <w:tab/>
      </w:r>
      <w:r w:rsidRPr="008851A5">
        <w:rPr>
          <w:snapToGrid w:val="0"/>
        </w:rPr>
        <w:t>OPTIONAL</w:t>
      </w:r>
      <w:r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>
        <w:t>drx-enhancements</w:t>
      </w:r>
      <w:r>
        <w:tab/>
      </w:r>
      <w:r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1C3C66">
        <w:rPr>
          <w:snapToGrid w:val="0"/>
        </w:rPr>
        <w:t>ENUMERATED { true }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>
        <w:rPr>
          <w:snapToGrid w:val="0"/>
        </w:rPr>
        <w:tab/>
      </w:r>
      <w:r w:rsidRPr="001C3C66">
        <w:rPr>
          <w:snapToGrid w:val="0"/>
        </w:rPr>
        <w:t>OPTIONAL</w:t>
      </w:r>
      <w:r w:rsidRPr="00AE7565"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tab/>
      </w:r>
      <w:r>
        <w:rPr>
          <w:rFonts w:cs="Courier New"/>
          <w:color w:val="000000"/>
        </w:rPr>
        <w:t>hs-dpcchOverheadReduction</w:t>
      </w:r>
      <w:r>
        <w:rPr>
          <w:rFonts w:cs="Courier New"/>
          <w:color w:val="000000"/>
        </w:rPr>
        <w:tab/>
      </w:r>
      <w:r>
        <w:tab/>
      </w:r>
      <w:r>
        <w:tab/>
      </w:r>
      <w:r w:rsidRPr="00AE7565">
        <w:tab/>
      </w:r>
      <w:r>
        <w:tab/>
      </w:r>
      <w:r>
        <w:tab/>
      </w:r>
      <w:r w:rsidRPr="001C3C66">
        <w:rPr>
          <w:snapToGrid w:val="0"/>
        </w:rPr>
        <w:t>ENUMERATED { true }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>
        <w:rPr>
          <w:snapToGrid w:val="0"/>
        </w:rPr>
        <w:tab/>
      </w:r>
      <w:r w:rsidRPr="001C3C66">
        <w:rPr>
          <w:snapToGrid w:val="0"/>
        </w:rPr>
        <w:t>OPTIONAL</w:t>
      </w:r>
      <w:r>
        <w:rPr>
          <w:snapToGrid w:val="0"/>
        </w:rPr>
        <w:t>,</w:t>
      </w:r>
    </w:p>
    <w:p w:rsidR="006B662B" w:rsidRDefault="006B662B" w:rsidP="006B662B">
      <w:pPr>
        <w:pStyle w:val="PL"/>
      </w:pPr>
      <w:r>
        <w:tab/>
        <w:t>supportofEnhancedServingCellChangeForEvent1C</w:t>
      </w:r>
      <w:r>
        <w:tab/>
        <w:t>ENUMERATED { true }</w:t>
      </w:r>
      <w:r>
        <w:tab/>
      </w:r>
      <w:r>
        <w:tab/>
      </w:r>
      <w:r>
        <w:tab/>
        <w:t>OPTIONAL,</w:t>
      </w:r>
    </w:p>
    <w:p w:rsidR="006B662B" w:rsidRPr="00E869F5" w:rsidRDefault="006B662B" w:rsidP="006B662B">
      <w:pPr>
        <w:pStyle w:val="PL"/>
      </w:pPr>
      <w:r>
        <w:tab/>
        <w:t>supportofDPCCH2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true }</w:t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  <w:rPr>
          <w:lang w:eastAsia="zh-CN"/>
        </w:rPr>
      </w:pPr>
    </w:p>
    <w:p w:rsidR="006B662B" w:rsidRDefault="006B662B" w:rsidP="006B662B">
      <w:pPr>
        <w:pStyle w:val="PL"/>
        <w:rPr>
          <w:lang w:eastAsia="zh-CN"/>
        </w:rPr>
      </w:pPr>
      <w:bookmarkStart w:id="805" w:name="ASN1801"/>
      <w:r>
        <w:t>DL-PhysChCapabilityFDD-v</w:t>
      </w:r>
      <w:r>
        <w:rPr>
          <w:lang w:eastAsia="zh-CN"/>
        </w:rPr>
        <w:t>d20</w:t>
      </w:r>
      <w:r>
        <w:t>ext</w:t>
      </w:r>
      <w:bookmarkEnd w:id="805"/>
      <w:r>
        <w:t xml:space="preserve"> ::=</w:t>
      </w:r>
      <w:r>
        <w:tab/>
        <w:t>SEQUENCE {</w:t>
      </w:r>
    </w:p>
    <w:p w:rsidR="006B662B" w:rsidRDefault="006B662B" w:rsidP="006B662B">
      <w:pPr>
        <w:pStyle w:val="PL"/>
        <w:rPr>
          <w:color w:val="000000"/>
        </w:rPr>
      </w:pPr>
      <w:r>
        <w:rPr>
          <w:lang w:eastAsia="zh-CN"/>
        </w:rPr>
        <w:tab/>
      </w:r>
      <w:r>
        <w:rPr>
          <w:color w:val="000000"/>
        </w:rPr>
        <w:t>supporto</w:t>
      </w:r>
      <w:r>
        <w:rPr>
          <w:color w:val="000000"/>
          <w:lang w:eastAsia="zh-CN"/>
        </w:rPr>
        <w:t>fP</w:t>
      </w:r>
      <w:r>
        <w:t>ower</w:t>
      </w:r>
      <w:r>
        <w:rPr>
          <w:lang w:eastAsia="zh-CN"/>
        </w:rPr>
        <w:t>C</w:t>
      </w:r>
      <w:r>
        <w:t>ontrol</w:t>
      </w:r>
      <w:r>
        <w:rPr>
          <w:lang w:eastAsia="zh-CN"/>
        </w:rPr>
        <w:t>A</w:t>
      </w:r>
      <w:r>
        <w:t>lgorithm3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</w:r>
      <w:r>
        <w:rPr>
          <w:color w:val="000000"/>
        </w:rPr>
        <w:tab/>
      </w:r>
      <w:r>
        <w:rPr>
          <w:snapToGrid w:val="0"/>
        </w:rPr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color w:val="000000"/>
        </w:rPr>
        <w:t>OPTIONAL</w:t>
      </w:r>
      <w:r>
        <w:rPr>
          <w:rFonts w:hint="eastAsia"/>
          <w:color w:val="000000"/>
          <w:lang w:eastAsia="zh-CN"/>
        </w:rPr>
        <w:t>,</w:t>
      </w:r>
    </w:p>
    <w:p w:rsidR="006B662B" w:rsidRDefault="006B662B" w:rsidP="006B662B">
      <w:pPr>
        <w:pStyle w:val="PL"/>
        <w:rPr>
          <w:color w:val="000000"/>
        </w:rPr>
      </w:pPr>
      <w:r>
        <w:rPr>
          <w:color w:val="000000"/>
        </w:rPr>
        <w:tab/>
        <w:t>supportofBlind</w:t>
      </w:r>
      <w:r w:rsidRPr="000935BC">
        <w:rPr>
          <w:color w:val="000000"/>
        </w:rPr>
        <w:t>H</w:t>
      </w:r>
      <w:r>
        <w:rPr>
          <w:color w:val="000000"/>
        </w:rPr>
        <w:t>arqR</w:t>
      </w:r>
      <w:r w:rsidRPr="000935BC">
        <w:rPr>
          <w:color w:val="000000"/>
        </w:rPr>
        <w:t>etransmissions</w:t>
      </w:r>
      <w:r>
        <w:rPr>
          <w:color w:val="000000"/>
        </w:rPr>
        <w:t>for</w:t>
      </w:r>
      <w:r w:rsidRPr="000935BC">
        <w:rPr>
          <w:color w:val="000000"/>
        </w:rPr>
        <w:t>H</w:t>
      </w:r>
      <w:r>
        <w:rPr>
          <w:color w:val="000000"/>
        </w:rPr>
        <w:t>sdpa</w:t>
      </w:r>
      <w:r w:rsidRPr="00AE7565">
        <w:rPr>
          <w:color w:val="000000"/>
        </w:rPr>
        <w:tab/>
      </w:r>
      <w:r>
        <w:rPr>
          <w:color w:val="00000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color w:val="000000"/>
        </w:rPr>
        <w:t>OPTIONAL</w:t>
      </w:r>
    </w:p>
    <w:p w:rsidR="006B662B" w:rsidRDefault="006B662B" w:rsidP="006B662B">
      <w:pPr>
        <w:pStyle w:val="PL"/>
        <w:rPr>
          <w:color w:val="000000"/>
          <w:lang w:eastAsia="zh-CN"/>
        </w:rPr>
      </w:pPr>
      <w:r>
        <w:rPr>
          <w:color w:val="000000"/>
          <w:lang w:eastAsia="zh-CN"/>
        </w:rPr>
        <w:t>}</w:t>
      </w:r>
    </w:p>
    <w:p w:rsidR="006B662B" w:rsidRPr="00AE7565" w:rsidRDefault="006B662B" w:rsidP="006B662B">
      <w:pPr>
        <w:pStyle w:val="PL"/>
      </w:pPr>
    </w:p>
    <w:p w:rsidR="006B662B" w:rsidRDefault="006B662B" w:rsidP="006B662B">
      <w:pPr>
        <w:pStyle w:val="PL"/>
        <w:rPr>
          <w:lang w:eastAsia="zh-CN"/>
        </w:rPr>
      </w:pPr>
      <w:bookmarkStart w:id="806" w:name="ASN1802"/>
      <w:r>
        <w:t>DL-PhysChCapabilityFDD-v</w:t>
      </w:r>
      <w:r>
        <w:rPr>
          <w:lang w:eastAsia="zh-CN"/>
        </w:rPr>
        <w:t>exy</w:t>
      </w:r>
      <w:r>
        <w:t>ext</w:t>
      </w:r>
      <w:bookmarkEnd w:id="806"/>
      <w:r>
        <w:t xml:space="preserve"> ::=</w:t>
      </w:r>
      <w:r>
        <w:tab/>
        <w:t>SEQUENCE {</w:t>
      </w:r>
    </w:p>
    <w:p w:rsidR="006B662B" w:rsidRDefault="006B662B" w:rsidP="006B662B">
      <w:pPr>
        <w:pStyle w:val="PL"/>
        <w:rPr>
          <w:color w:val="000000"/>
        </w:rPr>
      </w:pPr>
      <w:r>
        <w:rPr>
          <w:lang w:eastAsia="zh-CN"/>
        </w:rPr>
        <w:tab/>
      </w:r>
      <w:r>
        <w:rPr>
          <w:color w:val="000000"/>
        </w:rPr>
        <w:t>supporto</w:t>
      </w:r>
      <w:r>
        <w:rPr>
          <w:color w:val="000000"/>
          <w:lang w:eastAsia="zh-CN"/>
        </w:rPr>
        <w:t>fHS-SCCHDrxOperation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</w:r>
      <w:r>
        <w:rPr>
          <w:color w:val="000000"/>
        </w:rPr>
        <w:tab/>
      </w:r>
      <w:r>
        <w:rPr>
          <w:snapToGrid w:val="0"/>
        </w:rPr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color w:val="000000"/>
        </w:rPr>
        <w:t>OPTIONAL</w:t>
      </w:r>
    </w:p>
    <w:p w:rsidR="006B662B" w:rsidRDefault="006B662B" w:rsidP="006B662B">
      <w:pPr>
        <w:pStyle w:val="PL"/>
        <w:rPr>
          <w:color w:val="000000"/>
          <w:lang w:eastAsia="zh-CN"/>
        </w:rPr>
      </w:pPr>
      <w:r>
        <w:rPr>
          <w:color w:val="000000"/>
          <w:lang w:eastAsia="zh-C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07" w:name="ASN1803"/>
      <w:r>
        <w:rPr>
          <w:snapToGrid w:val="0"/>
        </w:rPr>
        <w:t>DL-PhysChCapabilityTDD</w:t>
      </w:r>
      <w:bookmarkEnd w:id="80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maxTS-PerFrame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97" w:history="1">
        <w:r w:rsidRPr="00494B5C">
          <w:rPr>
            <w:rStyle w:val="Hyperlink"/>
            <w:snapToGrid w:val="0"/>
          </w:rPr>
          <w:t>MaxTS-PerFrame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maxPhysChPerFrame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85" w:history="1">
        <w:r w:rsidRPr="00494B5C">
          <w:rPr>
            <w:rStyle w:val="Hyperlink"/>
            <w:snapToGrid w:val="0"/>
          </w:rPr>
          <w:t>MaxPhysChPerFrame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minimumSF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17" w:history="1">
        <w:r w:rsidRPr="00494B5C">
          <w:rPr>
            <w:rStyle w:val="Hyperlink"/>
            <w:snapToGrid w:val="0"/>
          </w:rPr>
          <w:t>MinimumSF-DL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supportOfPDSCH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maxPhysChPerTS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90" w:history="1">
        <w:r w:rsidRPr="00494B5C">
          <w:rPr>
            <w:rStyle w:val="Hyperlink"/>
            <w:snapToGrid w:val="0"/>
          </w:rPr>
          <w:t>MaxPhysChPerTS</w:t>
        </w:r>
      </w:hyperlink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08" w:name="ASN1804"/>
      <w:r w:rsidRPr="00AE7565">
        <w:rPr>
          <w:snapToGrid w:val="0"/>
        </w:rPr>
        <w:t>DL-PhysChCapabilityTDD-LCR-r4</w:t>
      </w:r>
      <w:bookmarkEnd w:id="80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maxTS-PerSubFrame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98" w:history="1">
        <w:r w:rsidRPr="00494B5C">
          <w:rPr>
            <w:rStyle w:val="Hyperlink"/>
            <w:snapToGrid w:val="0"/>
          </w:rPr>
          <w:t>MaxTS-PerSubFrame-r4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maxPhysChPerFrame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87" w:history="1">
        <w:r w:rsidRPr="00494B5C">
          <w:rPr>
            <w:rStyle w:val="Hyperlink"/>
            <w:snapToGrid w:val="0"/>
          </w:rPr>
          <w:t>MaxPhysChPerSubFrame-r4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minimumSF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917" w:history="1">
        <w:r w:rsidRPr="00494B5C">
          <w:rPr>
            <w:rStyle w:val="Hyperlink"/>
            <w:snapToGrid w:val="0"/>
          </w:rPr>
          <w:t>MinimumSF-DL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supportOfPDSCH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maxPhysChPerTS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90" w:history="1">
        <w:r w:rsidRPr="00494B5C">
          <w:rPr>
            <w:rStyle w:val="Hyperlink"/>
            <w:snapToGrid w:val="0"/>
          </w:rPr>
          <w:t>MaxPhysChPerTS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supportOf8PSK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09" w:name="ASN1805"/>
      <w:r w:rsidRPr="00AE7565">
        <w:rPr>
          <w:snapToGrid w:val="0"/>
        </w:rPr>
        <w:t>DL-PhysChCapabilityTDD-128-v770ext</w:t>
      </w:r>
      <w:bookmarkEnd w:id="8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multiCarrier-physical-layer-category</w:t>
      </w:r>
      <w:r w:rsidRPr="00AE7565">
        <w:rPr>
          <w:snapToGrid w:val="0"/>
          <w:lang w:eastAsia="zh-CN"/>
        </w:rPr>
        <w:tab/>
      </w:r>
      <w:hyperlink w:anchor="ASN1845" w:history="1">
        <w:r w:rsidRPr="00494B5C">
          <w:rPr>
            <w:rStyle w:val="Hyperlink"/>
            <w:snapToGrid w:val="0"/>
            <w:lang w:eastAsia="zh-CN"/>
          </w:rPr>
          <w:t>MultiCarrier-</w:t>
        </w:r>
        <w:r w:rsidRPr="00494B5C">
          <w:rPr>
            <w:rStyle w:val="Hyperlink"/>
            <w:snapToGrid w:val="0"/>
          </w:rPr>
          <w:t>HSDSCH-physical-layer-category</w:t>
        </w:r>
      </w:hyperlink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10" w:name="ASN1806"/>
      <w:r w:rsidRPr="00AE7565">
        <w:t>DL-PhysChCapabilityTDD-128-v860ext</w:t>
      </w:r>
      <w:bookmarkEnd w:id="810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hSDSCH-physical-layer-category-extension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44" w:history="1">
        <w:r w:rsidRPr="00494B5C">
          <w:rPr>
            <w:rStyle w:val="Hyperlink"/>
          </w:rPr>
          <w:t>HSDSCH-physical-layer-category-extension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multiCarrier-physical-layer-category-extension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46" w:history="1">
        <w:r w:rsidRPr="00494B5C">
          <w:rPr>
            <w:rStyle w:val="Hyperlink"/>
          </w:rPr>
          <w:t>MultiCarrier-HSDSCH-physical-layer-category-extension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supportOfSFModeForHSPDSCHDualStream</w:t>
      </w:r>
      <w:r>
        <w:tab/>
      </w:r>
      <w:r>
        <w:tab/>
        <w:t>ENUMERATED { sf1, sf1sf16 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11" w:name="ASN1807"/>
      <w:r w:rsidRPr="00AE7565">
        <w:t>DL-PhysChCapabilityInfoTDD-128-va40ext</w:t>
      </w:r>
      <w:bookmarkEnd w:id="811"/>
      <w:r w:rsidRPr="00AE7565">
        <w:t>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multiCarrier-physical-layer-category-extension2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47" w:history="1">
        <w:r w:rsidRPr="00494B5C">
          <w:rPr>
            <w:rStyle w:val="Hyperlink"/>
          </w:rPr>
          <w:t>MultiCarrier-HSDSCH-physical-layer-category-extension2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812" w:name="ASN776"/>
      <w:bookmarkStart w:id="813" w:name="ASN1808"/>
      <w:r>
        <w:t>DL-PhysChCapabilityInfoTDD-128-vc50ext</w:t>
      </w:r>
      <w:bookmarkEnd w:id="812"/>
      <w:bookmarkEnd w:id="813"/>
      <w:r>
        <w:t>::=</w:t>
      </w:r>
      <w:r>
        <w:tab/>
        <w:t>SEQUENCE {</w:t>
      </w:r>
    </w:p>
    <w:p w:rsidR="006B662B" w:rsidRDefault="006B662B" w:rsidP="006B662B">
      <w:pPr>
        <w:pStyle w:val="PL"/>
      </w:pPr>
      <w:r>
        <w:tab/>
        <w:t>supportofNon-rectResourceAllocation</w:t>
      </w:r>
      <w:r>
        <w:tab/>
      </w:r>
      <w:r>
        <w:tab/>
      </w:r>
      <w:r>
        <w:tab/>
        <w:t>ENUMERATED { true }</w:t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14" w:name="ASN1809"/>
      <w:r w:rsidRPr="00AE7565">
        <w:rPr>
          <w:snapToGrid w:val="0"/>
        </w:rPr>
        <w:t>D</w:t>
      </w:r>
      <w:r>
        <w:rPr>
          <w:snapToGrid w:val="0"/>
        </w:rPr>
        <w:t>L-PhysChCapabilityTDD-768</w:t>
      </w:r>
      <w:bookmarkEnd w:id="814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maxTS-PerFrame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97" w:history="1">
        <w:r w:rsidRPr="00494B5C">
          <w:rPr>
            <w:rStyle w:val="Hyperlink"/>
            <w:snapToGrid w:val="0"/>
          </w:rPr>
          <w:t>MaxTS-PerFrame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maxPhysChPerFrame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86" w:history="1">
        <w:r w:rsidRPr="00494B5C">
          <w:rPr>
            <w:rStyle w:val="Hyperlink"/>
            <w:snapToGrid w:val="0"/>
          </w:rPr>
          <w:t>MaxPhysChPerFrame-768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minimumSF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18" w:history="1">
        <w:r w:rsidRPr="00494B5C">
          <w:rPr>
            <w:rStyle w:val="Hyperlink"/>
            <w:snapToGrid w:val="0"/>
          </w:rPr>
          <w:t>MinimumSF-DL-768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supportOfPDSCH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tdd768-hspdsch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35" w:history="1">
        <w:r w:rsidRPr="00494B5C">
          <w:rPr>
            <w:rStyle w:val="Hyperlink"/>
            <w:snapToGrid w:val="0"/>
          </w:rPr>
          <w:t>HSDSCH-physical-layer-category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unsupported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maxPhysChPerTS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91" w:history="1">
        <w:r w:rsidRPr="00494B5C">
          <w:rPr>
            <w:rStyle w:val="Hyperlink"/>
            <w:snapToGrid w:val="0"/>
          </w:rPr>
          <w:t>MaxPhysChPerTS-768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15" w:name="ASN1810"/>
      <w:r w:rsidRPr="00AE7565">
        <w:rPr>
          <w:snapToGrid w:val="0"/>
        </w:rPr>
        <w:t>DL-PhysChCapabilityInfoTDD-768</w:t>
      </w:r>
      <w:bookmarkEnd w:id="8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maxTS-PerFrame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97" w:history="1">
        <w:r w:rsidRPr="00494B5C">
          <w:rPr>
            <w:rStyle w:val="Hyperlink"/>
            <w:snapToGrid w:val="0"/>
          </w:rPr>
          <w:t>MaxTS-PerFrame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maxPhysChPerFrame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86" w:history="1">
        <w:r w:rsidRPr="00494B5C">
          <w:rPr>
            <w:rStyle w:val="Hyperlink"/>
            <w:snapToGrid w:val="0"/>
          </w:rPr>
          <w:t>MaxPhysChPerFrame-768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minimumSF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918" w:history="1">
        <w:r w:rsidRPr="00494B5C">
          <w:rPr>
            <w:rStyle w:val="Hyperlink"/>
            <w:snapToGrid w:val="0"/>
          </w:rPr>
          <w:t>MinimumSF-DL-768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supportOfPDSCH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maxPhysChPerTS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91" w:history="1">
        <w:r w:rsidRPr="00494B5C">
          <w:rPr>
            <w:rStyle w:val="Hyperlink"/>
            <w:snapToGrid w:val="0"/>
          </w:rPr>
          <w:t>MaxPhysChPerTS-768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16" w:name="ASN1811"/>
      <w:r w:rsidRPr="00AE7565">
        <w:rPr>
          <w:snapToGrid w:val="0"/>
        </w:rPr>
        <w:t>DL-TransChCapability</w:t>
      </w:r>
      <w:bookmarkEnd w:id="81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maxNoBitsReceived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79" w:history="1">
        <w:r w:rsidRPr="00494B5C">
          <w:rPr>
            <w:rStyle w:val="Hyperlink"/>
            <w:snapToGrid w:val="0"/>
          </w:rPr>
          <w:t>MaxNoBits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maxConvCodeBitsReceived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79" w:history="1">
        <w:r w:rsidRPr="00494B5C">
          <w:rPr>
            <w:rStyle w:val="Hyperlink"/>
            <w:snapToGrid w:val="0"/>
          </w:rPr>
          <w:t>MaxNoBits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turboDecodingSupport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4" w:history="1">
        <w:r w:rsidRPr="00922AFA">
          <w:rPr>
            <w:rStyle w:val="Hyperlink"/>
            <w:snapToGrid w:val="0"/>
          </w:rPr>
          <w:t>TurboSupport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maxSimultaneousTransChs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93" w:history="1">
        <w:r w:rsidRPr="00494B5C">
          <w:rPr>
            <w:rStyle w:val="Hyperlink"/>
            <w:snapToGrid w:val="0"/>
          </w:rPr>
          <w:t>MaxSimultaneousTransChsDL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maxSimultaneousCCTrCH-Count</w:t>
      </w:r>
      <w:r>
        <w:rPr>
          <w:snapToGrid w:val="0"/>
        </w:rPr>
        <w:tab/>
      </w:r>
      <w:r>
        <w:rPr>
          <w:snapToGrid w:val="0"/>
        </w:rPr>
        <w:tab/>
      </w:r>
      <w:hyperlink w:anchor="ASN1892" w:history="1">
        <w:r w:rsidRPr="00494B5C">
          <w:rPr>
            <w:rStyle w:val="Hyperlink"/>
            <w:snapToGrid w:val="0"/>
          </w:rPr>
          <w:t>MaxSimultaneousCCTrCH-Count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maxReceivedTransportBlocks</w:t>
      </w:r>
      <w:r>
        <w:rPr>
          <w:snapToGrid w:val="0"/>
        </w:rPr>
        <w:tab/>
      </w:r>
      <w:r>
        <w:rPr>
          <w:snapToGrid w:val="0"/>
        </w:rPr>
        <w:tab/>
      </w:r>
      <w:hyperlink w:anchor="ASN1895" w:history="1">
        <w:r w:rsidRPr="00494B5C">
          <w:rPr>
            <w:rStyle w:val="Hyperlink"/>
            <w:snapToGrid w:val="0"/>
          </w:rPr>
          <w:t>MaxTransportBlocksDL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maxNumberOfTFC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83" w:history="1">
        <w:r w:rsidRPr="00494B5C">
          <w:rPr>
            <w:rStyle w:val="Hyperlink"/>
            <w:snapToGrid w:val="0"/>
          </w:rPr>
          <w:t>MaxNumberOfTFC-DL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maxNumberOfTF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82" w:history="1">
        <w:r w:rsidRPr="00494B5C">
          <w:rPr>
            <w:rStyle w:val="Hyperlink"/>
            <w:snapToGrid w:val="0"/>
          </w:rPr>
          <w:t>MaxNumberOfTF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17" w:name="ASN1812"/>
      <w:r w:rsidRPr="00AE7565">
        <w:rPr>
          <w:snapToGrid w:val="0"/>
        </w:rPr>
        <w:t>DRAC-SysInfo</w:t>
      </w:r>
      <w:bookmarkEnd w:id="81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transmissionProbability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82" w:history="1">
        <w:r w:rsidRPr="00922AFA">
          <w:rPr>
            <w:rStyle w:val="Hyperlink"/>
            <w:snapToGrid w:val="0"/>
          </w:rPr>
          <w:t>TransmissionProbability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maximumBitRate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76" w:history="1">
        <w:r w:rsidRPr="00494B5C">
          <w:rPr>
            <w:rStyle w:val="Hyperlink"/>
            <w:snapToGrid w:val="0"/>
          </w:rPr>
          <w:t>MaximumBitRate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18" w:name="ASN1813"/>
      <w:r w:rsidRPr="00AE7565">
        <w:rPr>
          <w:snapToGrid w:val="0"/>
        </w:rPr>
        <w:t>DRAC-SysInfoList</w:t>
      </w:r>
      <w:bookmarkEnd w:id="8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85" w:history="1">
        <w:r w:rsidRPr="00500532">
          <w:rPr>
            <w:rStyle w:val="Hyperlink"/>
            <w:snapToGrid w:val="0"/>
          </w:rPr>
          <w:t>maxDRACclasses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12" w:history="1">
        <w:r w:rsidRPr="00494B5C">
          <w:rPr>
            <w:rStyle w:val="Hyperlink"/>
            <w:snapToGrid w:val="0"/>
          </w:rPr>
          <w:t>DRAC-SysInfo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19" w:name="ASN1814"/>
      <w:r w:rsidRPr="00AE7565">
        <w:rPr>
          <w:snapToGrid w:val="0"/>
        </w:rPr>
        <w:t>DSCH-RNTI</w:t>
      </w:r>
      <w:bookmarkEnd w:id="8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20" w:name="ASN1815"/>
      <w:r w:rsidRPr="00AE7565">
        <w:rPr>
          <w:snapToGrid w:val="0"/>
        </w:rPr>
        <w:t>DelayRestrictionFlag</w:t>
      </w:r>
      <w:bookmarkEnd w:id="8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</w:p>
    <w:p w:rsidR="006B662B" w:rsidRPr="00101901" w:rsidRDefault="006B662B" w:rsidP="006B662B">
      <w:pPr>
        <w:pStyle w:val="PL"/>
        <w:rPr>
          <w:snapToGrid w:val="0"/>
        </w:rPr>
      </w:pPr>
    </w:p>
    <w:p w:rsidR="006B662B" w:rsidRPr="00101901" w:rsidRDefault="006B662B" w:rsidP="006B662B">
      <w:pPr>
        <w:pStyle w:val="PL"/>
        <w:rPr>
          <w:snapToGrid w:val="0"/>
        </w:rPr>
      </w:pPr>
      <w:bookmarkStart w:id="821" w:name="ASN1816"/>
      <w:r w:rsidRPr="00101901">
        <w:rPr>
          <w:snapToGrid w:val="0"/>
        </w:rPr>
        <w:t>DynamicActivationTime</w:t>
      </w:r>
      <w:bookmarkEnd w:id="821"/>
      <w:r w:rsidRPr="00101901">
        <w:rPr>
          <w:snapToGrid w:val="0"/>
        </w:rPr>
        <w:t xml:space="preserve"> ::=</w:t>
      </w:r>
      <w:r w:rsidRPr="00101901">
        <w:rPr>
          <w:snapToGrid w:val="0"/>
        </w:rPr>
        <w:tab/>
      </w:r>
      <w:r w:rsidRPr="00101901">
        <w:rPr>
          <w:snapToGrid w:val="0"/>
        </w:rPr>
        <w:tab/>
      </w:r>
      <w:r w:rsidRPr="00101901">
        <w:rPr>
          <w:snapToGrid w:val="0"/>
        </w:rPr>
        <w:tab/>
        <w:t>SEQUENCE {</w:t>
      </w:r>
    </w:p>
    <w:p w:rsidR="006B662B" w:rsidRPr="00101901" w:rsidRDefault="006B662B" w:rsidP="006B662B">
      <w:pPr>
        <w:pStyle w:val="PL"/>
        <w:rPr>
          <w:snapToGrid w:val="0"/>
        </w:rPr>
      </w:pPr>
      <w:r w:rsidRPr="00101901">
        <w:rPr>
          <w:snapToGrid w:val="0"/>
        </w:rPr>
        <w:tab/>
        <w:t>activationOffset</w:t>
      </w:r>
      <w:r w:rsidRPr="00101901">
        <w:rPr>
          <w:snapToGrid w:val="0"/>
        </w:rPr>
        <w:tab/>
      </w:r>
      <w:r w:rsidRPr="00101901">
        <w:rPr>
          <w:snapToGrid w:val="0"/>
        </w:rPr>
        <w:tab/>
      </w:r>
      <w:r w:rsidRPr="0010190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01901">
        <w:rPr>
          <w:snapToGrid w:val="0"/>
        </w:rPr>
        <w:t>INTEGER (0..15)</w:t>
      </w:r>
      <w:r w:rsidRPr="00101901">
        <w:rPr>
          <w:snapToGrid w:val="0"/>
        </w:rPr>
        <w:tab/>
      </w:r>
      <w:r w:rsidRPr="00101901">
        <w:rPr>
          <w:snapToGrid w:val="0"/>
        </w:rPr>
        <w:tab/>
      </w:r>
      <w:r w:rsidRPr="00101901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101901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22" w:name="ASN1817"/>
      <w:r w:rsidRPr="00AE7565">
        <w:rPr>
          <w:snapToGrid w:val="0"/>
        </w:rPr>
        <w:t>E-RNTI</w:t>
      </w:r>
      <w:bookmarkEnd w:id="8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23" w:name="ASN1818"/>
      <w:r w:rsidRPr="00AE7565">
        <w:rPr>
          <w:snapToGrid w:val="0"/>
        </w:rPr>
        <w:t>ESN-DS-41</w:t>
      </w:r>
      <w:bookmarkEnd w:id="8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(32))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24" w:name="ASN1819"/>
      <w:r>
        <w:rPr>
          <w:snapToGrid w:val="0"/>
        </w:rPr>
        <w:t>EstablishmentCause</w:t>
      </w:r>
      <w:bookmarkEnd w:id="824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originatingConversationalCall,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originatingStreamingCall,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originatingInteractiveCall,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originatingBackgroundCall,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originatingSubscribedTrafficCall,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terminatingConversationalCall,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terminatingStreamingCall,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terminatingInteractiveCall,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terminatingBackgroundCall,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emergencyCall,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interRAT-CellReselection,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interRAT-CellChangeOrder,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registration,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detach,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originatingHighPrioritySignalling,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originatingLowPrioritySignalling,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callRe-establishment,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terminatingHighPrioritySignalling,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terminatingLowPrioritySignalling,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terminatingCauseUnknown,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mbms-Reception,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mbms-PTP-RB-Request,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delayTolerantAccess,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spare9,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spare7,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 }</w:t>
      </w:r>
    </w:p>
    <w:p w:rsidR="006B662B" w:rsidRPr="00AE7565" w:rsidRDefault="006B662B" w:rsidP="006B662B">
      <w:pPr>
        <w:pStyle w:val="PL"/>
      </w:pPr>
    </w:p>
    <w:p w:rsidR="006B662B" w:rsidRDefault="006B662B" w:rsidP="006B662B">
      <w:pPr>
        <w:pStyle w:val="PL"/>
        <w:rPr>
          <w:snapToGrid w:val="0"/>
        </w:rPr>
      </w:pPr>
      <w:bookmarkStart w:id="825" w:name="ASN1820"/>
      <w:r w:rsidRPr="00AE7565">
        <w:t>Extended</w:t>
      </w:r>
      <w:r w:rsidRPr="00AE7565">
        <w:rPr>
          <w:snapToGrid w:val="0"/>
        </w:rPr>
        <w:t>WaitTime</w:t>
      </w:r>
      <w:bookmarkEnd w:id="82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(1..1800)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26" w:name="ASN1821"/>
      <w:r w:rsidRPr="00B53A2A">
        <w:rPr>
          <w:snapToGrid w:val="0"/>
        </w:rPr>
        <w:t>EUTRAbandSpecificCapUpdateReqList</w:t>
      </w:r>
      <w:bookmarkEnd w:id="826"/>
      <w:r w:rsidRPr="00B53A2A">
        <w:rPr>
          <w:snapToGrid w:val="0"/>
        </w:rPr>
        <w:tab/>
        <w:t>::=</w:t>
      </w:r>
      <w:r w:rsidRPr="00B53A2A">
        <w:rPr>
          <w:snapToGrid w:val="0"/>
        </w:rPr>
        <w:tab/>
        <w:t xml:space="preserve">SEQUENCE </w:t>
      </w:r>
      <w:r w:rsidRPr="00B53A2A">
        <w:rPr>
          <w:rFonts w:eastAsia="Batang"/>
          <w:snapToGrid w:val="0"/>
        </w:rPr>
        <w:t>(SIZE (1..16)) OF</w:t>
      </w:r>
      <w:r w:rsidRPr="00B53A2A">
        <w:rPr>
          <w:snapToGrid w:val="0"/>
        </w:rPr>
        <w:t xml:space="preserve"> </w:t>
      </w:r>
      <w:hyperlink w:anchor="ASN1988" w:history="1">
        <w:r w:rsidRPr="00494B5C">
          <w:rPr>
            <w:rStyle w:val="Hyperlink"/>
            <w:snapToGrid w:val="0"/>
          </w:rPr>
          <w:t>RadioFrequencyBandEUTRAExt2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27" w:name="ASN1822"/>
      <w:r>
        <w:rPr>
          <w:snapToGrid w:val="0"/>
        </w:rPr>
        <w:t>FailureCauseWithProtErr</w:t>
      </w:r>
      <w:bookmarkEnd w:id="82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configurationUnsupported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ph</w:t>
      </w:r>
      <w:r>
        <w:rPr>
          <w:snapToGrid w:val="0"/>
        </w:rPr>
        <w:t>ysicalChannelFailure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incompatibleSimultaneousReconfiguration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compressedModeRuntimeError</w:t>
      </w:r>
      <w:r>
        <w:rPr>
          <w:snapToGrid w:val="0"/>
        </w:rPr>
        <w:tab/>
      </w:r>
      <w:r>
        <w:rPr>
          <w:snapToGrid w:val="0"/>
        </w:rPr>
        <w:tab/>
      </w:r>
      <w:hyperlink w:anchor="ASN3457" w:history="1">
        <w:r w:rsidRPr="003B40B5">
          <w:rPr>
            <w:rStyle w:val="Hyperlink"/>
            <w:snapToGrid w:val="0"/>
          </w:rPr>
          <w:t>TGPSI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protocolError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23" w:history="1">
        <w:r w:rsidRPr="00EA10A5">
          <w:rPr>
            <w:rStyle w:val="Hyperlink"/>
            <w:snapToGrid w:val="0"/>
          </w:rPr>
          <w:t>ProtocolErrorInformation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cellUpdateOccurred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invalidConfiguration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configurationIncomplete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unsupportedMeasurement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mbmsSessionAlreadyReceivedCorrectly</w:t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lowerPriorityMBMSService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28" w:name="ASN1823"/>
      <w:r w:rsidRPr="00AE7565">
        <w:rPr>
          <w:snapToGrid w:val="0"/>
        </w:rPr>
        <w:t>FailureCauseWithProtErrTrId</w:t>
      </w:r>
      <w:bookmarkEnd w:id="82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 xml:space="preserve">, 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829" w:name="ASN1824"/>
      <w:r w:rsidRPr="00AE7565">
        <w:t>FrequencyBandsIndicatorSupport</w:t>
      </w:r>
      <w:bookmarkEnd w:id="8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frequencyBandsSupportFDD</w:t>
      </w:r>
      <w:r w:rsidRPr="00AE7565">
        <w:tab/>
      </w:r>
      <w:r w:rsidRPr="00AE7565">
        <w:tab/>
      </w:r>
      <w:r>
        <w:tab/>
      </w:r>
      <w:r>
        <w:tab/>
      </w:r>
      <w:hyperlink w:anchor="ASN1827" w:history="1">
        <w:r w:rsidRPr="00494B5C">
          <w:rPr>
            <w:rStyle w:val="Hyperlink"/>
          </w:rPr>
          <w:t>FrequencyBandsRedirectionFDD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frequencyBandsSupportTDD128</w:t>
      </w:r>
      <w:r w:rsidRPr="00AE7565">
        <w:tab/>
      </w:r>
      <w:r w:rsidRPr="00AE7565">
        <w:tab/>
      </w:r>
      <w:r>
        <w:tab/>
      </w:r>
      <w:hyperlink w:anchor="ASN1825" w:history="1">
        <w:r w:rsidRPr="00494B5C">
          <w:rPr>
            <w:rStyle w:val="Hyperlink"/>
            <w:snapToGrid w:val="0"/>
          </w:rPr>
          <w:t>FrequencyBandsIndicatorTDD128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30" w:name="ASN1825"/>
      <w:r w:rsidRPr="00AE7565">
        <w:t>FrequencyBands</w:t>
      </w:r>
      <w:r w:rsidRPr="00AE7565">
        <w:rPr>
          <w:lang w:eastAsia="zh-CN"/>
        </w:rPr>
        <w:t>IndicatorTDD128</w:t>
      </w:r>
      <w:bookmarkEnd w:id="830"/>
      <w:r w:rsidRPr="00AE7565">
        <w:t xml:space="preserve"> ::</w:t>
      </w:r>
      <w:r w:rsidRPr="00AE7565">
        <w:rPr>
          <w:snapToGrid w:val="0"/>
        </w:rPr>
        <w:t>=</w:t>
      </w:r>
      <w:r w:rsidRPr="00AE7565">
        <w:rPr>
          <w:snapToGrid w:val="0"/>
        </w:rPr>
        <w:tab/>
        <w:t>SEQUENCE (SIZE (1..</w:t>
      </w:r>
      <w:hyperlink w:anchor="ASN5312" w:history="1">
        <w:r w:rsidRPr="00500532">
          <w:rPr>
            <w:rStyle w:val="Hyperlink"/>
            <w:snapToGrid w:val="0"/>
          </w:rPr>
          <w:t>max</w:t>
        </w:r>
        <w:r w:rsidRPr="00500532">
          <w:rPr>
            <w:rStyle w:val="Hyperlink"/>
          </w:rPr>
          <w:t>FreqBandsIndicatorSupport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26" w:history="1">
        <w:r w:rsidRPr="00494B5C">
          <w:rPr>
            <w:rStyle w:val="Hyperlink"/>
            <w:snapToGrid w:val="0"/>
          </w:rPr>
          <w:t>FrequencyBandsIndicatorSupportTDD128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31" w:name="ASN1826"/>
      <w:r w:rsidRPr="00AE7565">
        <w:rPr>
          <w:snapToGrid w:val="0"/>
        </w:rPr>
        <w:t>FrequencyBandsIndicatorSupportTDD128</w:t>
      </w:r>
      <w:bookmarkEnd w:id="831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frequencyBandsIndicatorTDD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997" w:history="1">
        <w:r w:rsidRPr="00494B5C">
          <w:rPr>
            <w:rStyle w:val="Hyperlink"/>
            <w:rFonts w:eastAsia="Batang"/>
            <w:snapToGrid w:val="0"/>
          </w:rPr>
          <w:t>RadioFrequencyBandTDD-r10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32" w:name="ASN1827"/>
      <w:r w:rsidRPr="00AE7565">
        <w:t>FrequencyBandsRedirectionFDD</w:t>
      </w:r>
      <w:bookmarkEnd w:id="832"/>
      <w:r w:rsidRPr="00AE7565">
        <w:t xml:space="preserve"> ::=</w:t>
      </w:r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  <w:t>SEQUENCE (SIZE (1..</w:t>
      </w:r>
      <w:hyperlink w:anchor="ASN5312" w:history="1">
        <w:r w:rsidRPr="00500532">
          <w:rPr>
            <w:rStyle w:val="Hyperlink"/>
            <w:snapToGrid w:val="0"/>
          </w:rPr>
          <w:t>max</w:t>
        </w:r>
        <w:r w:rsidRPr="00500532">
          <w:rPr>
            <w:rStyle w:val="Hyperlink"/>
          </w:rPr>
          <w:t>FreqBandsIndicatorSupport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28" w:history="1">
        <w:r w:rsidRPr="00494B5C">
          <w:rPr>
            <w:rStyle w:val="Hyperlink"/>
            <w:snapToGrid w:val="0"/>
          </w:rPr>
          <w:t>FrequencyBandsIndicatorFDD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33" w:name="ASN1828"/>
      <w:r w:rsidRPr="00AE7565">
        <w:rPr>
          <w:snapToGrid w:val="0"/>
        </w:rPr>
        <w:t>FrequencyBandsIndicatorFDD</w:t>
      </w:r>
      <w:bookmarkEnd w:id="833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frequencyBandsIndicator1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1989" w:history="1">
        <w:r w:rsidRPr="00494B5C">
          <w:rPr>
            <w:rStyle w:val="Hyperlink"/>
          </w:rPr>
          <w:t>RadioFrequencyBandFDD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f</w:t>
      </w:r>
      <w:r w:rsidRPr="00AE7565">
        <w:t>requencyBandsIndicator2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1990" w:history="1">
        <w:r w:rsidRPr="00494B5C">
          <w:rPr>
            <w:rStyle w:val="Hyperlink"/>
          </w:rPr>
          <w:t>RadioFrequencyBandFDD2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frequencyBandsIndicator3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991" w:history="1">
        <w:r w:rsidRPr="00494B5C">
          <w:rPr>
            <w:rStyle w:val="Hyperlink"/>
            <w:snapToGrid w:val="0"/>
          </w:rPr>
          <w:t>RadioFrequencyBandFDD3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34" w:name="ASN1829"/>
      <w:r w:rsidRPr="00AE7565">
        <w:rPr>
          <w:snapToGrid w:val="0"/>
        </w:rPr>
        <w:t>GANSS-Mode</w:t>
      </w:r>
      <w:bookmarkEnd w:id="83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networkBased,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uEBased,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both,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35" w:name="ASN1830"/>
      <w:r w:rsidRPr="00AE7565">
        <w:rPr>
          <w:snapToGrid w:val="0"/>
        </w:rPr>
        <w:t>GroupIdentityWithReleaseInformation</w:t>
      </w:r>
      <w:bookmarkEnd w:id="83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rrc-ConnectionReleaseInformation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17" w:history="1">
        <w:r w:rsidRPr="00922AFA">
          <w:rPr>
            <w:rStyle w:val="Hyperlink"/>
            <w:snapToGrid w:val="0"/>
          </w:rPr>
          <w:t>RRC-ConnectionReleaseInformation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groupReleaseInformation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31" w:history="1">
        <w:r w:rsidRPr="00494B5C">
          <w:rPr>
            <w:rStyle w:val="Hyperlink"/>
            <w:snapToGrid w:val="0"/>
          </w:rPr>
          <w:t>GroupReleaseInformation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36" w:name="ASN1831"/>
      <w:r w:rsidRPr="00AE7565">
        <w:rPr>
          <w:snapToGrid w:val="0"/>
        </w:rPr>
        <w:t>GroupReleaseInformation</w:t>
      </w:r>
      <w:bookmarkEnd w:id="83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uRNTI-Group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7" w:history="1">
        <w:r w:rsidRPr="00922AFA">
          <w:rPr>
            <w:rStyle w:val="Hyperlink"/>
            <w:snapToGrid w:val="0"/>
          </w:rPr>
          <w:t>U-RNTI-Group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37" w:name="ASN1832"/>
      <w:r w:rsidRPr="00AE7565">
        <w:rPr>
          <w:snapToGrid w:val="0"/>
        </w:rPr>
        <w:t>GSM-Measurements</w:t>
      </w:r>
      <w:bookmarkEnd w:id="83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gsm900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dcs1800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gsm1900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38" w:name="ASN1833"/>
      <w:r w:rsidRPr="00AE7565">
        <w:rPr>
          <w:snapToGrid w:val="0"/>
        </w:rPr>
        <w:t>H-RNTI</w:t>
      </w:r>
      <w:bookmarkEnd w:id="8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839" w:name="ASN1834"/>
      <w:r w:rsidRPr="00AE7565">
        <w:rPr>
          <w:snapToGrid w:val="0"/>
          <w:lang w:eastAsia="zh-CN"/>
        </w:rPr>
        <w:t>High-MobilityDetected</w:t>
      </w:r>
      <w:bookmarkEnd w:id="839"/>
      <w:r w:rsidRPr="00AE7565">
        <w:rPr>
          <w:snapToGrid w:val="0"/>
          <w:lang w:eastAsia="zh-CN"/>
        </w:rPr>
        <w:t xml:space="preserve"> ::=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ENUMERATED { high-MobilityDetected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40" w:name="ASN1835"/>
      <w:r w:rsidRPr="00AE7565">
        <w:rPr>
          <w:snapToGrid w:val="0"/>
        </w:rPr>
        <w:t>HSDSCH-physical-layer-category</w:t>
      </w:r>
      <w:bookmarkEnd w:id="8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(1..64)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841" w:name="ASN1836"/>
      <w:r w:rsidRPr="00AE7565">
        <w:t>HSDSCH-physical-layer-category-ext</w:t>
      </w:r>
      <w:bookmarkEnd w:id="841"/>
      <w:r w:rsidRPr="00AE7565">
        <w:t xml:space="preserve"> ::=</w:t>
      </w:r>
      <w:r w:rsidRPr="00AE7565">
        <w:tab/>
        <w:t>INTEGER (1..20)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42" w:name="ASN1837"/>
      <w:r w:rsidRPr="00AE7565">
        <w:t>HSDSCH-physical-layer-category-ext2</w:t>
      </w:r>
      <w:bookmarkEnd w:id="842"/>
      <w:r w:rsidRPr="00AE7565">
        <w:t xml:space="preserve"> ::=</w:t>
      </w:r>
      <w:r w:rsidRPr="00AE7565">
        <w:tab/>
        <w:t>INTEGER (21..24)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43" w:name="ASN1838"/>
      <w:r w:rsidRPr="00AE7565">
        <w:t>HSDSCH-physical-layer-category-ext3</w:t>
      </w:r>
      <w:bookmarkEnd w:id="843"/>
      <w:r w:rsidRPr="00AE7565">
        <w:t xml:space="preserve"> ::=</w:t>
      </w:r>
      <w:r w:rsidRPr="00AE7565">
        <w:tab/>
        <w:t>INTEGER (25..28)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44" w:name="ASN1839"/>
      <w:r w:rsidRPr="00AE7565">
        <w:t>HSDSCH-physical-layer-category-ext4</w:t>
      </w:r>
      <w:bookmarkEnd w:id="844"/>
      <w:r w:rsidRPr="00AE7565">
        <w:t xml:space="preserve"> ::=</w:t>
      </w:r>
      <w:r w:rsidRPr="00AE7565">
        <w:tab/>
        <w:t>INTEGER (29..30)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45" w:name="ASN1840"/>
      <w:r w:rsidRPr="00AE7565">
        <w:t>HSDSCH-physical-layer-category-ext5</w:t>
      </w:r>
      <w:bookmarkEnd w:id="845"/>
      <w:r w:rsidRPr="00AE7565">
        <w:t xml:space="preserve"> ::=</w:t>
      </w:r>
      <w:r w:rsidRPr="00AE7565">
        <w:tab/>
        <w:t>INTEGER (31..32)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46" w:name="ASN1841"/>
      <w:r w:rsidRPr="00AE7565">
        <w:t>HSDSCH-physical-layer-category-ext6</w:t>
      </w:r>
      <w:bookmarkEnd w:id="846"/>
      <w:r w:rsidRPr="00AE7565">
        <w:t xml:space="preserve"> ::=</w:t>
      </w:r>
      <w:r w:rsidRPr="00AE7565">
        <w:tab/>
        <w:t>INTEGER (33..34)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47" w:name="ASN1842"/>
      <w:r w:rsidRPr="00AE7565">
        <w:t>HSDSCH-physical-layer-category-ext7</w:t>
      </w:r>
      <w:bookmarkEnd w:id="847"/>
      <w:r w:rsidRPr="00AE7565">
        <w:t xml:space="preserve"> ::=</w:t>
      </w:r>
      <w:r w:rsidRPr="00AE7565">
        <w:tab/>
        <w:t>INTEGER (35..36)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48" w:name="ASN1843"/>
      <w:r w:rsidRPr="00AE7565">
        <w:t>HSDSCH-physical-layer-category-ext8</w:t>
      </w:r>
      <w:bookmarkEnd w:id="848"/>
      <w:r w:rsidRPr="00AE7565">
        <w:t xml:space="preserve"> ::=</w:t>
      </w:r>
      <w:r w:rsidRPr="00AE7565">
        <w:tab/>
        <w:t>INTEGER (37..38)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49" w:name="ASN1844"/>
      <w:r w:rsidRPr="00AE7565">
        <w:t>HSDSCH-physical-layer-category-extension</w:t>
      </w:r>
      <w:bookmarkEnd w:id="849"/>
      <w:r w:rsidRPr="00AE7565">
        <w:t xml:space="preserve"> ::=</w:t>
      </w:r>
      <w:r w:rsidRPr="00AE7565">
        <w:tab/>
        <w:t>INTEGER (1..64)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50" w:name="ASN1845"/>
      <w:r w:rsidRPr="00AE7565">
        <w:t>MultiCarrier-HSDSCH-physical-layer-category</w:t>
      </w:r>
      <w:bookmarkEnd w:id="850"/>
      <w:r w:rsidRPr="00AE7565">
        <w:t xml:space="preserve"> ::=</w:t>
      </w:r>
      <w:r w:rsidRPr="00AE7565">
        <w:tab/>
        <w:t>INTEGER (1..64)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</w:pPr>
      <w:bookmarkStart w:id="851" w:name="ASN1846"/>
      <w:r w:rsidRPr="00AE7565">
        <w:rPr>
          <w:snapToGrid w:val="0"/>
          <w:lang w:eastAsia="zh-CN"/>
        </w:rPr>
        <w:t>MultiCarrier-</w:t>
      </w:r>
      <w:r w:rsidRPr="00AE7565">
        <w:rPr>
          <w:snapToGrid w:val="0"/>
        </w:rPr>
        <w:t>HSDSCH-physical-layer-category</w:t>
      </w:r>
      <w:r w:rsidRPr="00AE7565">
        <w:rPr>
          <w:snapToGrid w:val="0"/>
          <w:lang w:eastAsia="zh-CN"/>
        </w:rPr>
        <w:t>-extension</w:t>
      </w:r>
      <w:bookmarkEnd w:id="851"/>
      <w:r w:rsidRPr="00AE7565">
        <w:rPr>
          <w:snapToGrid w:val="0"/>
          <w:lang w:eastAsia="zh-CN"/>
        </w:rPr>
        <w:t xml:space="preserve"> </w:t>
      </w:r>
      <w:r w:rsidRPr="00AE7565">
        <w:t>::=</w:t>
      </w:r>
      <w:r w:rsidRPr="00AE7565">
        <w:rPr>
          <w:lang w:eastAsia="zh-CN"/>
        </w:rPr>
        <w:t xml:space="preserve"> </w:t>
      </w:r>
      <w:r w:rsidRPr="00AE7565">
        <w:t>INTEGER (1..</w:t>
      </w:r>
      <w:r w:rsidRPr="00AE7565">
        <w:rPr>
          <w:lang w:eastAsia="zh-CN"/>
        </w:rPr>
        <w:t>36</w:t>
      </w:r>
      <w:r w:rsidRPr="00AE7565">
        <w:t>)</w:t>
      </w:r>
    </w:p>
    <w:p w:rsidR="006B662B" w:rsidRPr="00AE7565" w:rsidRDefault="006B662B" w:rsidP="006B662B">
      <w:pPr>
        <w:pStyle w:val="PL"/>
        <w:rPr>
          <w:color w:val="000000"/>
        </w:rPr>
      </w:pPr>
    </w:p>
    <w:p w:rsidR="006B662B" w:rsidRPr="00AE7565" w:rsidRDefault="006B662B" w:rsidP="006B662B">
      <w:pPr>
        <w:pStyle w:val="PL"/>
        <w:rPr>
          <w:color w:val="000000"/>
        </w:rPr>
      </w:pPr>
      <w:bookmarkStart w:id="852" w:name="ASN1847"/>
      <w:r w:rsidRPr="00AE7565">
        <w:rPr>
          <w:color w:val="000000"/>
        </w:rPr>
        <w:t>MultiCarrier-HSDSCH-physical-layer-category-extension2</w:t>
      </w:r>
      <w:bookmarkEnd w:id="852"/>
      <w:r w:rsidRPr="00AE7565">
        <w:rPr>
          <w:color w:val="000000"/>
        </w:rPr>
        <w:t xml:space="preserve"> ::= INTEGER (37..64)</w:t>
      </w:r>
    </w:p>
    <w:p w:rsidR="006B662B" w:rsidRPr="00AE7565" w:rsidRDefault="006B662B" w:rsidP="006B662B">
      <w:pPr>
        <w:pStyle w:val="PL"/>
        <w:rPr>
          <w:color w:val="000000"/>
        </w:rPr>
      </w:pP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bookmarkStart w:id="853" w:name="ASN1848"/>
      <w:r w:rsidRPr="00AE7565">
        <w:rPr>
          <w:rFonts w:cs="Courier New"/>
          <w:szCs w:val="16"/>
        </w:rPr>
        <w:t>MultiflowCapabBandCombination</w:t>
      </w:r>
      <w:bookmarkEnd w:id="853"/>
      <w:r w:rsidRPr="00AE7565">
        <w:rPr>
          <w:rFonts w:cs="Courier New"/>
          <w:szCs w:val="16"/>
        </w:rPr>
        <w:t xml:space="preserve"> ::= </w:t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numberOfCellsBandA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INTEGER(</w:t>
      </w:r>
      <w:r>
        <w:t>1</w:t>
      </w:r>
      <w:r w:rsidRPr="00AE7565">
        <w:t>..6),</w:t>
      </w:r>
    </w:p>
    <w:p w:rsidR="006B662B" w:rsidRPr="00AE7565" w:rsidRDefault="006B662B" w:rsidP="006B662B">
      <w:pPr>
        <w:pStyle w:val="PL"/>
      </w:pPr>
      <w:r w:rsidRPr="00AE7565">
        <w:tab/>
        <w:t>numberOfFrequenciesBandA</w:t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INTEGER(1..3),</w:t>
      </w:r>
    </w:p>
    <w:p w:rsidR="006B662B" w:rsidRPr="00AE7565" w:rsidRDefault="006B662B" w:rsidP="006B662B">
      <w:pPr>
        <w:pStyle w:val="PL"/>
      </w:pPr>
      <w:r w:rsidRPr="00AE7565">
        <w:tab/>
        <w:t>numberOfCellsBandB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INTEGER(</w:t>
      </w:r>
      <w:r>
        <w:t>1</w:t>
      </w:r>
      <w:r w:rsidRPr="00AE7565">
        <w:t>..6),</w:t>
      </w:r>
    </w:p>
    <w:p w:rsidR="006B662B" w:rsidRPr="00AE7565" w:rsidRDefault="006B662B" w:rsidP="006B662B">
      <w:pPr>
        <w:pStyle w:val="PL"/>
      </w:pPr>
      <w:r w:rsidRPr="00AE7565">
        <w:tab/>
        <w:t>numberOfFrequenciesBandB</w:t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INTEGER(1..3)</w:t>
      </w:r>
    </w:p>
    <w:p w:rsidR="006B662B" w:rsidRPr="00AE7565" w:rsidRDefault="006B662B" w:rsidP="006B662B">
      <w:pPr>
        <w:pStyle w:val="PL"/>
      </w:pPr>
      <w:r w:rsidRPr="00AE7565">
        <w:rPr>
          <w:rFonts w:cs="Courier New"/>
          <w:szCs w:val="16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54" w:name="ASN1849"/>
      <w:r w:rsidRPr="00AE7565">
        <w:rPr>
          <w:rFonts w:cs="Courier New"/>
          <w:szCs w:val="16"/>
        </w:rPr>
        <w:t>MultiflowCapabBandCombList</w:t>
      </w:r>
      <w:bookmarkEnd w:id="854"/>
      <w:r w:rsidRPr="00AE7565">
        <w:rPr>
          <w:rFonts w:cs="Courier New"/>
          <w:szCs w:val="16"/>
        </w:rPr>
        <w:t xml:space="preserve"> </w:t>
      </w:r>
      <w:r w:rsidRPr="00AE7565">
        <w:t>::=</w:t>
      </w:r>
      <w:r w:rsidRPr="00AE7565">
        <w:rPr>
          <w:rFonts w:cs="Courier New"/>
          <w:szCs w:val="16"/>
        </w:rPr>
        <w:t xml:space="preserve"> SEQUENCE (SIZE (1..16)) OF </w:t>
      </w:r>
      <w:hyperlink w:anchor="ASN1848" w:history="1">
        <w:r w:rsidRPr="00494B5C">
          <w:rPr>
            <w:rStyle w:val="Hyperlink"/>
            <w:rFonts w:cs="Courier New"/>
            <w:szCs w:val="16"/>
          </w:rPr>
          <w:t>MultiflowCapabBandCombination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55" w:name="ASN1850"/>
      <w:r>
        <w:t>MultiflowCapability</w:t>
      </w:r>
      <w:bookmarkEnd w:id="855"/>
      <w:r>
        <w:t xml:space="preserve"> ::=</w:t>
      </w:r>
      <w:r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mimoInDifferentBands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52" w:history="1">
        <w:r w:rsidRPr="00494B5C">
          <w:rPr>
            <w:rStyle w:val="Hyperlink"/>
          </w:rPr>
          <w:t>MultiflowMIMOCapability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longerHARQProcessing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56" w:name="ASN1851"/>
      <w:r w:rsidRPr="00AE7565">
        <w:t>MultiflowPerBandCapability</w:t>
      </w:r>
      <w:bookmarkEnd w:id="856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numberOfCells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INTEGER(2..8),</w:t>
      </w:r>
    </w:p>
    <w:p w:rsidR="006B662B" w:rsidRPr="00AE7565" w:rsidRDefault="006B662B" w:rsidP="006B662B">
      <w:pPr>
        <w:pStyle w:val="PL"/>
      </w:pPr>
      <w:r w:rsidRPr="00AE7565">
        <w:tab/>
        <w:t>numberOfFrequencies</w:t>
      </w:r>
      <w:r w:rsidRPr="00AE7565">
        <w:tab/>
      </w:r>
      <w:r w:rsidRPr="00AE7565">
        <w:tab/>
      </w:r>
      <w:r w:rsidRPr="00AE7565">
        <w:tab/>
      </w:r>
      <w:r w:rsidRPr="00AE7565">
        <w:tab/>
        <w:t>INTEGER(1..4),</w:t>
      </w:r>
    </w:p>
    <w:p w:rsidR="006B662B" w:rsidRPr="00AE7565" w:rsidRDefault="006B662B" w:rsidP="006B662B">
      <w:pPr>
        <w:pStyle w:val="PL"/>
      </w:pPr>
      <w:r w:rsidRPr="00AE7565">
        <w:tab/>
        <w:t>mimo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52" w:history="1">
        <w:r w:rsidRPr="00494B5C">
          <w:rPr>
            <w:rStyle w:val="Hyperlink"/>
          </w:rPr>
          <w:t>MultiflowMIMOCapability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nonContiguousCapability</w:t>
      </w:r>
      <w:r w:rsidRPr="00AE7565">
        <w:tab/>
      </w:r>
      <w:r w:rsidRPr="00AE7565">
        <w:tab/>
      </w:r>
      <w:r w:rsidRPr="00AE7565">
        <w:tab/>
      </w:r>
      <w:hyperlink w:anchor="ASN1853" w:history="1">
        <w:r w:rsidRPr="00494B5C">
          <w:rPr>
            <w:rStyle w:val="Hyperlink"/>
          </w:rPr>
          <w:t>MultiflowNonContiguousCapability</w:t>
        </w:r>
      </w:hyperlink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57" w:name="ASN1852"/>
      <w:r w:rsidRPr="00AE7565">
        <w:t>MultiflowMIMOCapability</w:t>
      </w:r>
      <w:bookmarkEnd w:id="857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ENUMERATED { single-stream, dual-stream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858" w:name="ASN1853"/>
      <w:r w:rsidRPr="00AE7565">
        <w:t>MultiflowNonContiguousCapability</w:t>
      </w:r>
      <w:bookmarkEnd w:id="858"/>
      <w:r w:rsidRPr="00AE7565">
        <w:t xml:space="preserve"> ::= 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gapSize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fiveMHz, tenMHz, anyGapSize,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 spare5, spare4, spare3, spare2, spare1 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859" w:name="ASN1854"/>
      <w:r w:rsidRPr="00AE7565">
        <w:rPr>
          <w:color w:val="000000"/>
        </w:rPr>
        <w:t>UESpecificBehaviourInformation1idle</w:t>
      </w:r>
      <w:bookmarkEnd w:id="859"/>
      <w:r w:rsidRPr="00AE7565">
        <w:rPr>
          <w:color w:val="000000"/>
        </w:rPr>
        <w:t xml:space="preserve"> ::= </w:t>
      </w:r>
      <w:r w:rsidRPr="00AE7565">
        <w:rPr>
          <w:snapToGrid w:val="0"/>
          <w:color w:val="000000"/>
        </w:rPr>
        <w:t>BIT STRING (SIZE (4))</w:t>
      </w:r>
    </w:p>
    <w:p w:rsidR="006B662B" w:rsidRPr="00AE7565" w:rsidRDefault="006B662B" w:rsidP="006B662B">
      <w:pPr>
        <w:pStyle w:val="PL"/>
        <w:rPr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860" w:name="ASN1855"/>
      <w:r w:rsidRPr="00AE7565">
        <w:rPr>
          <w:color w:val="000000"/>
        </w:rPr>
        <w:t>UESpecificBehaviourInformation1interRAT</w:t>
      </w:r>
      <w:bookmarkEnd w:id="860"/>
      <w:r w:rsidRPr="00AE7565">
        <w:rPr>
          <w:color w:val="000000"/>
        </w:rPr>
        <w:t xml:space="preserve"> ::= </w:t>
      </w:r>
      <w:r w:rsidRPr="00AE7565">
        <w:rPr>
          <w:snapToGrid w:val="0"/>
          <w:color w:val="000000"/>
        </w:rPr>
        <w:t>BIT STRING (SIZE (8))</w:t>
      </w:r>
    </w:p>
    <w:p w:rsidR="006B662B" w:rsidRPr="00AE7565" w:rsidRDefault="006B662B" w:rsidP="006B662B">
      <w:pPr>
        <w:pStyle w:val="PL"/>
        <w:rPr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61" w:name="ASN1856"/>
      <w:r w:rsidRPr="00AE7565">
        <w:rPr>
          <w:snapToGrid w:val="0"/>
        </w:rPr>
        <w:t>IdleIntervalMeasCapabEUTRA</w:t>
      </w:r>
      <w:bookmarkEnd w:id="86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radioFrequencyBandEUTRA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86" w:history="1">
        <w:r w:rsidRPr="00494B5C">
          <w:rPr>
            <w:rStyle w:val="Hyperlink"/>
            <w:snapToGrid w:val="0"/>
          </w:rPr>
          <w:t>RadioFrequencyBandEUTRA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idleInterval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62" w:name="ASN1857"/>
      <w:r w:rsidRPr="00AE7565">
        <w:rPr>
          <w:snapToGrid w:val="0"/>
        </w:rPr>
        <w:t>IdleIntervalMeasCapabEUTRAExtension</w:t>
      </w:r>
      <w:bookmarkEnd w:id="86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radioFrequencyBandEUTRA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987" w:history="1">
        <w:r w:rsidRPr="00494B5C">
          <w:rPr>
            <w:rStyle w:val="Hyperlink"/>
            <w:snapToGrid w:val="0"/>
          </w:rPr>
          <w:t>RadioFrequencyBandEUTRAExt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63" w:name="ASN1858"/>
      <w:r w:rsidRPr="00AE7565">
        <w:rPr>
          <w:snapToGrid w:val="0"/>
        </w:rPr>
        <w:t>IdleIntervalMeasCapabEUTRAList</w:t>
      </w:r>
      <w:bookmarkEnd w:id="8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04" w:history="1">
        <w:r w:rsidRPr="00500532">
          <w:rPr>
            <w:rStyle w:val="Hyperlink"/>
            <w:snapToGrid w:val="0"/>
          </w:rPr>
          <w:t>maxFreqBandsEUTRA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56" w:history="1">
        <w:r w:rsidRPr="00494B5C">
          <w:rPr>
            <w:rStyle w:val="Hyperlink"/>
            <w:snapToGrid w:val="0"/>
          </w:rPr>
          <w:t>IdleIntervalMeasCapabEUTRA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64" w:name="ASN1859"/>
      <w:r w:rsidRPr="00AE7565">
        <w:rPr>
          <w:snapToGrid w:val="0"/>
        </w:rPr>
        <w:t>IdleIntervalMeasCapabEUTRAExtensionList</w:t>
      </w:r>
      <w:bookmarkEnd w:id="86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04" w:history="1">
        <w:r w:rsidRPr="00500532">
          <w:rPr>
            <w:rStyle w:val="Hyperlink"/>
            <w:snapToGrid w:val="0"/>
          </w:rPr>
          <w:t>maxFreqBandsEUTRA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57" w:history="1">
        <w:r w:rsidRPr="00494B5C">
          <w:rPr>
            <w:rStyle w:val="Hyperlink"/>
            <w:snapToGrid w:val="0"/>
          </w:rPr>
          <w:t>IdleIntervalMeasCapabEUTRAExtension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65" w:name="ASN1860"/>
      <w:r>
        <w:rPr>
          <w:snapToGrid w:val="0"/>
        </w:rPr>
        <w:t>IMSI-and-ESN-DS-41</w:t>
      </w:r>
      <w:bookmarkEnd w:id="865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imsi-DS-41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1" w:history="1">
        <w:r w:rsidRPr="00494B5C">
          <w:rPr>
            <w:rStyle w:val="Hyperlink"/>
            <w:snapToGrid w:val="0"/>
          </w:rPr>
          <w:t>IMSI-DS-41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esn-DS-41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18" w:history="1">
        <w:r w:rsidRPr="00494B5C">
          <w:rPr>
            <w:rStyle w:val="Hyperlink"/>
            <w:snapToGrid w:val="0"/>
          </w:rPr>
          <w:t>ESN-DS-41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66" w:name="ASN1861"/>
      <w:r w:rsidRPr="00AE7565">
        <w:rPr>
          <w:snapToGrid w:val="0"/>
        </w:rPr>
        <w:t>IMSI-DS-41</w:t>
      </w:r>
      <w:bookmarkEnd w:id="86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 STRING (SIZE (5..7))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67" w:name="ASN1862"/>
      <w:r w:rsidRPr="00AE7565">
        <w:rPr>
          <w:snapToGrid w:val="0"/>
        </w:rPr>
        <w:t>InitialPriorityDelayList</w:t>
      </w:r>
      <w:bookmarkEnd w:id="86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65" w:history="1">
        <w:r w:rsidRPr="00500532">
          <w:rPr>
            <w:rStyle w:val="Hyperlink"/>
            <w:snapToGrid w:val="0"/>
          </w:rPr>
          <w:t>maxASC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55" w:history="1">
        <w:r w:rsidRPr="00494B5C">
          <w:rPr>
            <w:rStyle w:val="Hyperlink"/>
            <w:snapToGrid w:val="0"/>
          </w:rPr>
          <w:t>NS-IP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68" w:name="ASN1863"/>
      <w:r w:rsidRPr="00AE7565">
        <w:rPr>
          <w:snapToGrid w:val="0"/>
        </w:rPr>
        <w:t>Init</w:t>
      </w:r>
      <w:r>
        <w:rPr>
          <w:snapToGrid w:val="0"/>
        </w:rPr>
        <w:t>ialUE-Identity</w:t>
      </w:r>
      <w:bookmarkEnd w:id="868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imsi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51" w:history="1">
        <w:r w:rsidRPr="00494B5C">
          <w:rPr>
            <w:rStyle w:val="Hyperlink"/>
            <w:snapToGrid w:val="0"/>
          </w:rPr>
          <w:t>IMSI-GSM-MAP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tmsi-and-LAI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75" w:history="1">
        <w:r w:rsidRPr="00922AFA">
          <w:rPr>
            <w:rStyle w:val="Hyperlink"/>
            <w:snapToGrid w:val="0"/>
          </w:rPr>
          <w:t>TMSI-and-LAI-GSM-MAP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p-TMSI-and-RAI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56" w:history="1">
        <w:r w:rsidRPr="00494B5C">
          <w:rPr>
            <w:rStyle w:val="Hyperlink"/>
            <w:snapToGrid w:val="0"/>
          </w:rPr>
          <w:t>P-TMSI-and-RAI-GSM-MAP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imei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49" w:history="1">
        <w:r w:rsidRPr="00494B5C">
          <w:rPr>
            <w:rStyle w:val="Hyperlink"/>
            <w:snapToGrid w:val="0"/>
          </w:rPr>
          <w:t>IMEI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esn-DS-41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18" w:history="1">
        <w:r w:rsidRPr="00494B5C">
          <w:rPr>
            <w:rStyle w:val="Hyperlink"/>
            <w:snapToGrid w:val="0"/>
          </w:rPr>
          <w:t>ESN-DS-41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imsi-DS-41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1" w:history="1">
        <w:r w:rsidRPr="00494B5C">
          <w:rPr>
            <w:rStyle w:val="Hyperlink"/>
            <w:snapToGrid w:val="0"/>
          </w:rPr>
          <w:t>IMSI-DS-41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imsi-and-ESN-DS-41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0" w:history="1">
        <w:r w:rsidRPr="00494B5C">
          <w:rPr>
            <w:rStyle w:val="Hyperlink"/>
            <w:snapToGrid w:val="0"/>
          </w:rPr>
          <w:t>IMSI-and-ESN-DS-41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tmsi-DS-41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76" w:history="1">
        <w:r w:rsidRPr="00922AFA">
          <w:rPr>
            <w:rStyle w:val="Hyperlink"/>
            <w:snapToGrid w:val="0"/>
          </w:rPr>
          <w:t>TMSI-DS-41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69" w:name="ASN1864"/>
      <w:r>
        <w:rPr>
          <w:snapToGrid w:val="0"/>
        </w:rPr>
        <w:t>IntegrityCheckInfo</w:t>
      </w:r>
      <w:bookmarkEnd w:id="869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messageAuthenticationCode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16" w:history="1">
        <w:r w:rsidRPr="00494B5C">
          <w:rPr>
            <w:rStyle w:val="Hyperlink"/>
            <w:snapToGrid w:val="0"/>
          </w:rPr>
          <w:t>MessageAuthenticationCode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rrc-MessageSequenceNumber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18" w:history="1">
        <w:r w:rsidRPr="00922AFA">
          <w:rPr>
            <w:rStyle w:val="Hyperlink"/>
            <w:snapToGrid w:val="0"/>
          </w:rPr>
          <w:t>RRC-MessageSequenceNumber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70" w:name="ASN1865"/>
      <w:r w:rsidRPr="00AE7565">
        <w:rPr>
          <w:snapToGrid w:val="0"/>
        </w:rPr>
        <w:t>IntegrityProtActivationInfo</w:t>
      </w:r>
      <w:bookmarkEnd w:id="87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rrc-MessageSequenceNumberList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19" w:history="1">
        <w:r w:rsidRPr="00922AFA">
          <w:rPr>
            <w:rStyle w:val="Hyperlink"/>
            <w:snapToGrid w:val="0"/>
          </w:rPr>
          <w:t>RRC-MessageSequenceNumberList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71" w:name="ASN1866"/>
      <w:r w:rsidRPr="00AE7565">
        <w:rPr>
          <w:snapToGrid w:val="0"/>
        </w:rPr>
        <w:t>IntegrityProtectionAlgorithm</w:t>
      </w:r>
      <w:bookmarkEnd w:id="87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uia1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72" w:name="ASN1867"/>
      <w:r w:rsidRPr="00AE7565">
        <w:rPr>
          <w:snapToGrid w:val="0"/>
        </w:rPr>
        <w:t>IntegrityProtectionAlgorithm-r7</w:t>
      </w:r>
      <w:bookmarkEnd w:id="87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uia1, uia2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73" w:name="ASN1868"/>
      <w:r w:rsidRPr="00AE7565">
        <w:rPr>
          <w:snapToGrid w:val="0"/>
        </w:rPr>
        <w:t>IntegrityProtectionModeCommand</w:t>
      </w:r>
      <w:bookmarkEnd w:id="873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startIntegrityProtection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integrityProtInitNumber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71" w:history="1">
        <w:r w:rsidRPr="00494B5C">
          <w:rPr>
            <w:rStyle w:val="Hyperlink"/>
            <w:snapToGrid w:val="0"/>
          </w:rPr>
          <w:t>IntegrityProtInitNumber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modify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dl-IntegrityProtActivationInfo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5" w:history="1">
        <w:r w:rsidRPr="00494B5C">
          <w:rPr>
            <w:rStyle w:val="Hyperlink"/>
            <w:snapToGrid w:val="0"/>
          </w:rPr>
          <w:t>IntegrityProtActivationInfo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74" w:name="ASN1869"/>
      <w:r w:rsidRPr="00AE7565">
        <w:rPr>
          <w:snapToGrid w:val="0"/>
        </w:rPr>
        <w:t>IntegrityProtectionModeInfo</w:t>
      </w:r>
      <w:bookmarkEnd w:id="87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DL integrity protection activation info and Integrity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protection intialisation number have been nested inside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</w:t>
      </w:r>
      <w:hyperlink w:anchor="ASN1868" w:history="1">
        <w:r w:rsidRPr="00494B5C">
          <w:rPr>
            <w:rStyle w:val="Hyperlink"/>
            <w:snapToGrid w:val="0"/>
          </w:rPr>
          <w:t>IntegrityProtectionModeCommand</w:t>
        </w:r>
      </w:hyperlink>
      <w:r w:rsidRPr="00AE7565">
        <w:rPr>
          <w:snapToGrid w:val="0"/>
        </w:rPr>
        <w:t>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integrityProtectionModeCommand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68" w:history="1">
        <w:r w:rsidRPr="00494B5C">
          <w:rPr>
            <w:rStyle w:val="Hyperlink"/>
            <w:snapToGrid w:val="0"/>
          </w:rPr>
          <w:t>IntegrityProtectionModeCommand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integrityProtectionAlgorithm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66" w:history="1">
        <w:r w:rsidRPr="00494B5C">
          <w:rPr>
            <w:rStyle w:val="Hyperlink"/>
            <w:snapToGrid w:val="0"/>
          </w:rPr>
          <w:t>IntegrityProtectionAlgorithm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75" w:name="ASN1870"/>
      <w:r w:rsidRPr="00AE7565">
        <w:rPr>
          <w:snapToGrid w:val="0"/>
        </w:rPr>
        <w:t>IntegrityProtectionModeInfo-r7</w:t>
      </w:r>
      <w:bookmarkEnd w:id="87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DL integrity protection activation info and Integrity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protection intialisation number have been nested inside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</w:t>
      </w:r>
      <w:hyperlink w:anchor="ASN1868" w:history="1">
        <w:r w:rsidRPr="00494B5C">
          <w:rPr>
            <w:rStyle w:val="Hyperlink"/>
            <w:snapToGrid w:val="0"/>
          </w:rPr>
          <w:t>IntegrityProtectionModeCommand</w:t>
        </w:r>
      </w:hyperlink>
      <w:r w:rsidRPr="00AE7565">
        <w:rPr>
          <w:snapToGrid w:val="0"/>
        </w:rPr>
        <w:t>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snapToGrid w:val="0"/>
        </w:rPr>
        <w:t>integrityProtectionModeCommand</w:t>
      </w:r>
      <w:r>
        <w:rPr>
          <w:snapToGrid w:val="0"/>
        </w:rPr>
        <w:tab/>
      </w:r>
      <w:r>
        <w:rPr>
          <w:snapToGrid w:val="0"/>
        </w:rPr>
        <w:tab/>
      </w:r>
      <w:hyperlink w:anchor="ASN1868" w:history="1">
        <w:r w:rsidRPr="00494B5C">
          <w:rPr>
            <w:rStyle w:val="Hyperlink"/>
            <w:snapToGrid w:val="0"/>
          </w:rPr>
          <w:t>IntegrityProtectionModeCommand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integrityProtectionAlgorithm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67" w:history="1">
        <w:r w:rsidRPr="00494B5C">
          <w:rPr>
            <w:rStyle w:val="Hyperlink"/>
            <w:snapToGrid w:val="0"/>
          </w:rPr>
          <w:t>IntegrityProtectionAlgorithm-r7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76" w:name="ASN1871"/>
      <w:r w:rsidRPr="00AE7565">
        <w:rPr>
          <w:snapToGrid w:val="0"/>
        </w:rPr>
        <w:t>IntegrityProtInitNumber</w:t>
      </w:r>
      <w:bookmarkEnd w:id="87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(32))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877" w:name="ASN1872"/>
      <w:r w:rsidRPr="00AE7565">
        <w:rPr>
          <w:snapToGrid w:val="0"/>
        </w:rPr>
        <w:t>MaxHcContextSpace</w:t>
      </w:r>
      <w:bookmarkEnd w:id="87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dummy, by1024, by2048, by4096,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by8192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78" w:name="ASN1873"/>
      <w:r w:rsidRPr="00AE7565">
        <w:rPr>
          <w:snapToGrid w:val="0"/>
        </w:rPr>
        <w:t>MaxHcContextSpace-r5-ext</w:t>
      </w:r>
      <w:bookmarkEnd w:id="8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by16384, by32768, by65536, by131072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879" w:name="ASN1874"/>
      <w:r w:rsidRPr="00AE7565">
        <w:t>MaxROHC-ContextSessions-r4</w:t>
      </w:r>
      <w:bookmarkEnd w:id="879"/>
      <w:r w:rsidRPr="00AE7565">
        <w:t xml:space="preserve"> ::=</w:t>
      </w:r>
      <w:r w:rsidRPr="00AE7565">
        <w:tab/>
      </w:r>
      <w:r w:rsidRPr="00AE7565">
        <w:tab/>
        <w:t>ENUMERATED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s2, s4, s8, s12, s16, s24, s32, s48,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s64, s128, s256, s512, s1024, s16384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80" w:name="ASN1875"/>
      <w:r w:rsidRPr="00AE7565">
        <w:rPr>
          <w:snapToGrid w:val="0"/>
        </w:rPr>
        <w:t>MaximumAM-EntityNumberRLC-Cap</w:t>
      </w:r>
      <w:bookmarkEnd w:id="88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 xml:space="preserve">dummy, am4, am5, am6,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am8, am16, am30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1876" w:history="1">
        <w:r w:rsidRPr="00494B5C">
          <w:rPr>
            <w:rStyle w:val="Hyperlink"/>
            <w:snapToGrid w:val="0"/>
          </w:rPr>
          <w:t>MaximumBitRate</w:t>
        </w:r>
      </w:hyperlink>
      <w:r w:rsidRPr="00AE7565">
        <w:rPr>
          <w:snapToGrid w:val="0"/>
        </w:rPr>
        <w:t xml:space="preserve"> = IE value *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881" w:name="ASN1876"/>
      <w:r w:rsidRPr="00AE7565">
        <w:rPr>
          <w:snapToGrid w:val="0"/>
        </w:rPr>
        <w:t>MaximumBitRate</w:t>
      </w:r>
      <w:bookmarkEnd w:id="8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(0..32)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82" w:name="ASN1877"/>
      <w:r w:rsidRPr="00AE7565">
        <w:rPr>
          <w:snapToGrid w:val="0"/>
        </w:rPr>
        <w:t>MaximumRLC-WindowSize</w:t>
      </w:r>
      <w:bookmarkEnd w:id="8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mws2047, mws4095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83" w:name="ASN1878"/>
      <w:r>
        <w:rPr>
          <w:snapToGrid w:val="0"/>
        </w:rPr>
        <w:t>MaxNoDPDCH-BitsTransmitted</w:t>
      </w:r>
      <w:bookmarkEnd w:id="883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b600, b1200, b2400, b4800,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b9600, b19200, b28800, b38400,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b48000, b57600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84" w:name="ASN1879"/>
      <w:r w:rsidRPr="00AE7565">
        <w:rPr>
          <w:snapToGrid w:val="0"/>
        </w:rPr>
        <w:t>MaxNoBits</w:t>
      </w:r>
      <w:bookmarkEnd w:id="8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b640, b1280, b2560, b3840, b5120,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b6400, b7680, b8960, b10240,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b20480, b40960, b81920, b163840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85" w:name="ASN1880"/>
      <w:r w:rsidRPr="00AE7565">
        <w:rPr>
          <w:snapToGrid w:val="0"/>
        </w:rPr>
        <w:t>MaxNoPhysChBitsReceived</w:t>
      </w:r>
      <w:bookmarkEnd w:id="8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dummy, b1200, b2400, b3600,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b4800, b7200, b9600, b14400,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b19200, b28800, b38400, b48000,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b57600, b67200, b76800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86" w:name="ASN1881"/>
      <w:r w:rsidRPr="00AE7565">
        <w:rPr>
          <w:snapToGrid w:val="0"/>
        </w:rPr>
        <w:t>MaxNoSCCPCH-RL</w:t>
      </w:r>
      <w:bookmarkEnd w:id="8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rl1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87" w:name="ASN1882"/>
      <w:r w:rsidRPr="00AE7565">
        <w:rPr>
          <w:snapToGrid w:val="0"/>
        </w:rPr>
        <w:t>MaxNumberOfTF</w:t>
      </w:r>
      <w:bookmarkEnd w:id="88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tf32, tf64, tf128, tf256,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tf512, tf1024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88" w:name="ASN1883"/>
      <w:r w:rsidRPr="00AE7565">
        <w:rPr>
          <w:snapToGrid w:val="0"/>
        </w:rPr>
        <w:t>MaxNumberOfTFC-DL</w:t>
      </w:r>
      <w:bookmarkEnd w:id="8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tfc16, tfc32, tfc48, tfc64, tfc96,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tfc128, tfc256, tfc512, tfc1024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89" w:name="ASN1884"/>
      <w:r w:rsidRPr="00AE7565">
        <w:rPr>
          <w:snapToGrid w:val="0"/>
        </w:rPr>
        <w:t>MaxNumberOfTFC-UL</w:t>
      </w:r>
      <w:bookmarkEnd w:id="8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dummy1, dummy2, tfc16, tfc32, tfc48, tfc64,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tfc96, tfc128, tfc256, tfc512, tfc1024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the values 1 to 4 for </w:t>
      </w:r>
      <w:hyperlink w:anchor="ASN1885" w:history="1">
        <w:r w:rsidRPr="00494B5C">
          <w:rPr>
            <w:rStyle w:val="Hyperlink"/>
            <w:snapToGrid w:val="0"/>
          </w:rPr>
          <w:t>MaxPhysChPerFrame</w:t>
        </w:r>
      </w:hyperlink>
      <w:r w:rsidRPr="00AE7565">
        <w:rPr>
          <w:snapToGrid w:val="0"/>
        </w:rPr>
        <w:t xml:space="preserve"> are not used in this version of the protocol 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890" w:name="ASN1885"/>
      <w:r w:rsidRPr="00AE7565">
        <w:rPr>
          <w:snapToGrid w:val="0"/>
        </w:rPr>
        <w:t>MaxPhysChPerFrame</w:t>
      </w:r>
      <w:bookmarkEnd w:id="8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(1..224)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91" w:name="ASN1886"/>
      <w:r w:rsidRPr="00AE7565">
        <w:rPr>
          <w:snapToGrid w:val="0"/>
        </w:rPr>
        <w:t>MaxPhysChPerFrame-768</w:t>
      </w:r>
      <w:bookmarkEnd w:id="89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(1..448)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92" w:name="ASN1887"/>
      <w:r>
        <w:rPr>
          <w:snapToGrid w:val="0"/>
        </w:rPr>
        <w:t>MaxPhysChPerSubFrame-r4</w:t>
      </w:r>
      <w:bookmarkEnd w:id="892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(1..96)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93" w:name="ASN1888"/>
      <w:r w:rsidRPr="00AE7565">
        <w:rPr>
          <w:snapToGrid w:val="0"/>
        </w:rPr>
        <w:t>MaxPhysChPerTimeslot</w:t>
      </w:r>
      <w:bookmarkEnd w:id="8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ts1, ts2 }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894" w:name="ASN1889"/>
      <w:r w:rsidRPr="00AE7565">
        <w:rPr>
          <w:snapToGrid w:val="0"/>
          <w:lang w:eastAsia="zh-CN"/>
        </w:rPr>
        <w:t>M</w:t>
      </w:r>
      <w:r>
        <w:rPr>
          <w:snapToGrid w:val="0"/>
          <w:lang w:eastAsia="zh-CN"/>
        </w:rPr>
        <w:t>axPhysChPerTimeslot-LCR-r7</w:t>
      </w:r>
      <w:bookmarkEnd w:id="894"/>
      <w:r>
        <w:rPr>
          <w:snapToGrid w:val="0"/>
          <w:lang w:eastAsia="zh-CN"/>
        </w:rPr>
        <w:t xml:space="preserve"> ::=</w:t>
      </w:r>
      <w:r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>INTEGER (1..4)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the values 1 to 4 for </w:t>
      </w:r>
      <w:hyperlink w:anchor="ASN1890" w:history="1">
        <w:r w:rsidRPr="00494B5C">
          <w:rPr>
            <w:rStyle w:val="Hyperlink"/>
            <w:snapToGrid w:val="0"/>
          </w:rPr>
          <w:t>MaxPhysChPerTS</w:t>
        </w:r>
      </w:hyperlink>
      <w:r w:rsidRPr="00AE7565">
        <w:rPr>
          <w:snapToGrid w:val="0"/>
        </w:rPr>
        <w:t xml:space="preserve"> are not used in this version of the protocol 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895" w:name="ASN1890"/>
      <w:r w:rsidRPr="00AE7565">
        <w:rPr>
          <w:snapToGrid w:val="0"/>
        </w:rPr>
        <w:t>MaxPhysChPerTS</w:t>
      </w:r>
      <w:bookmarkEnd w:id="89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(1..16)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96" w:name="ASN1891"/>
      <w:r>
        <w:rPr>
          <w:snapToGrid w:val="0"/>
        </w:rPr>
        <w:t>MaxPhysChPerTS-768</w:t>
      </w:r>
      <w:bookmarkEnd w:id="896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(1..32)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97" w:name="ASN1892"/>
      <w:r w:rsidRPr="00AE7565">
        <w:rPr>
          <w:snapToGrid w:val="0"/>
        </w:rPr>
        <w:t>M</w:t>
      </w:r>
      <w:r>
        <w:rPr>
          <w:snapToGrid w:val="0"/>
        </w:rPr>
        <w:t>axSimultaneousCCTrCH-Count</w:t>
      </w:r>
      <w:bookmarkEnd w:id="897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INTEGER (1..8)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98" w:name="ASN1893"/>
      <w:r w:rsidRPr="00AE7565">
        <w:rPr>
          <w:snapToGrid w:val="0"/>
        </w:rPr>
        <w:t>MaxSimultaneousTransChsDL</w:t>
      </w:r>
      <w:bookmarkEnd w:id="8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e4, e8, e16, e32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899" w:name="ASN1894"/>
      <w:r w:rsidRPr="00AE7565">
        <w:rPr>
          <w:snapToGrid w:val="0"/>
        </w:rPr>
        <w:t>MaxSimultaneousTransChsUL</w:t>
      </w:r>
      <w:bookmarkEnd w:id="89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dummy, e4, e8, e16, e32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00" w:name="ASN1895"/>
      <w:r w:rsidRPr="00AE7565">
        <w:rPr>
          <w:snapToGrid w:val="0"/>
        </w:rPr>
        <w:t>MaxTransportBlocksDL</w:t>
      </w:r>
      <w:bookmarkEnd w:id="90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tb4, tb8, tb16, tb32, tb48,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tb64, tb96, tb128, tb256, tb512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01" w:name="ASN1896"/>
      <w:r w:rsidRPr="00AE7565">
        <w:rPr>
          <w:snapToGrid w:val="0"/>
        </w:rPr>
        <w:t>MaxTransportBlocksUL</w:t>
      </w:r>
      <w:bookmarkEnd w:id="90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dummy, tb4, tb8, tb16, tb32, tb48,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tb64, tb96, tb128, tb256, tb512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02" w:name="ASN1897"/>
      <w:r w:rsidRPr="00AE7565">
        <w:rPr>
          <w:snapToGrid w:val="0"/>
        </w:rPr>
        <w:t>MaxTS-PerFrame</w:t>
      </w:r>
      <w:bookmarkEnd w:id="90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(1..14)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03" w:name="ASN1898"/>
      <w:r w:rsidRPr="00AE7565">
        <w:rPr>
          <w:snapToGrid w:val="0"/>
        </w:rPr>
        <w:t>MaxTS-PerSubFrame-r4</w:t>
      </w:r>
      <w:bookmarkEnd w:id="90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(1..6)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TABULAR: </w:t>
      </w:r>
      <w:hyperlink w:anchor="ASN1899" w:history="1">
        <w:r w:rsidRPr="00494B5C">
          <w:rPr>
            <w:rStyle w:val="Hyperlink"/>
            <w:snapToGrid w:val="0"/>
          </w:rPr>
          <w:t>MeasurementCapability</w:t>
        </w:r>
      </w:hyperlink>
      <w:r w:rsidRPr="00AE7565">
        <w:rPr>
          <w:snapToGrid w:val="0"/>
        </w:rPr>
        <w:t xml:space="preserve"> contains dependencies to </w:t>
      </w:r>
      <w:hyperlink w:anchor="ASN2125" w:history="1">
        <w:r w:rsidRPr="00922AFA">
          <w:rPr>
            <w:rStyle w:val="Hyperlink"/>
            <w:snapToGrid w:val="0"/>
          </w:rPr>
          <w:t>UE-MultiModeRAT-Capability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the conditional fields have been left mandatory for now.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904" w:name="ASN1899"/>
      <w:r w:rsidRPr="00AE7565">
        <w:rPr>
          <w:snapToGrid w:val="0"/>
        </w:rPr>
        <w:t>MeasurementCapability</w:t>
      </w:r>
      <w:bookmarkEnd w:id="90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downlinkCompressedMode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57" w:history="1">
        <w:r w:rsidRPr="00494B5C">
          <w:rPr>
            <w:rStyle w:val="Hyperlink"/>
            <w:snapToGrid w:val="0"/>
          </w:rPr>
          <w:t>CompressedModeMeasCapability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uplinkCompressedMode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7" w:history="1">
        <w:r w:rsidRPr="00494B5C">
          <w:rPr>
            <w:rStyle w:val="Hyperlink"/>
            <w:snapToGrid w:val="0"/>
          </w:rPr>
          <w:t>CompressedModeMeasCapability</w:t>
        </w:r>
      </w:hyperlink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905" w:name="ASN1900"/>
      <w:r w:rsidRPr="00AE7565">
        <w:rPr>
          <w:rFonts w:eastAsia="Batang"/>
          <w:snapToGrid w:val="0"/>
        </w:rPr>
        <w:t>MeasurementCapabilityExt</w:t>
      </w:r>
      <w:bookmarkEnd w:id="905"/>
      <w:r w:rsidRPr="00AE7565">
        <w:rPr>
          <w:rFonts w:eastAsia="Batang"/>
          <w:snapToGrid w:val="0"/>
        </w:rPr>
        <w:t xml:space="preserve"> ::= 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compressedModeMeasCapabFDDList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768" w:history="1">
        <w:r w:rsidRPr="00494B5C">
          <w:rPr>
            <w:rStyle w:val="Hyperlink"/>
            <w:rFonts w:eastAsia="Batang"/>
            <w:snapToGrid w:val="0"/>
          </w:rPr>
          <w:t>CompressedModeMeasCapabFDDList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compressedModeMeasCapabTDDList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776" w:history="1">
        <w:r w:rsidRPr="00494B5C">
          <w:rPr>
            <w:rStyle w:val="Hyperlink"/>
            <w:rFonts w:eastAsia="Batang"/>
            <w:snapToGrid w:val="0"/>
          </w:rPr>
          <w:t>CompressedModeMeasCapabTDDList</w:t>
        </w:r>
      </w:hyperlink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compressedModeMeasCapabGSMList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778" w:history="1">
        <w:r w:rsidRPr="00494B5C">
          <w:rPr>
            <w:rStyle w:val="Hyperlink"/>
            <w:rFonts w:eastAsia="Batang"/>
            <w:snapToGrid w:val="0"/>
          </w:rPr>
          <w:t>CompressedModeMeasCapabGSMList</w:t>
        </w:r>
      </w:hyperlink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compressedModeMeasCapabMC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hyperlink w:anchor="ASN1780" w:history="1">
        <w:r w:rsidRPr="00494B5C">
          <w:rPr>
            <w:rStyle w:val="Hyperlink"/>
            <w:rFonts w:eastAsia="Batang"/>
            <w:snapToGrid w:val="0"/>
          </w:rPr>
          <w:t>CompressedModeMeasCapabMC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906" w:name="ASN1901"/>
      <w:r w:rsidRPr="00AE7565">
        <w:rPr>
          <w:rFonts w:eastAsia="Batang"/>
          <w:snapToGrid w:val="0"/>
        </w:rPr>
        <w:t>MeasurementCapabilityExt</w:t>
      </w:r>
      <w:r w:rsidRPr="00AE7565">
        <w:rPr>
          <w:snapToGrid w:val="0"/>
        </w:rPr>
        <w:t>2</w:t>
      </w:r>
      <w:bookmarkEnd w:id="906"/>
      <w:r w:rsidRPr="00AE7565">
        <w:rPr>
          <w:rFonts w:eastAsia="Batang"/>
          <w:snapToGrid w:val="0"/>
        </w:rPr>
        <w:t xml:space="preserve"> ::= 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compressedModeMeasCapabFDDList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769" w:history="1">
        <w:r w:rsidRPr="00494B5C">
          <w:rPr>
            <w:rStyle w:val="Hyperlink"/>
            <w:rFonts w:eastAsia="Batang"/>
            <w:snapToGrid w:val="0"/>
          </w:rPr>
          <w:t>CompressedModeMeasCapabFDDList</w:t>
        </w:r>
        <w:r w:rsidRPr="00494B5C">
          <w:rPr>
            <w:rStyle w:val="Hyperlink"/>
            <w:snapToGrid w:val="0"/>
          </w:rPr>
          <w:t>2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compressedModeMeasCapabTDDList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776" w:history="1">
        <w:r w:rsidRPr="00494B5C">
          <w:rPr>
            <w:rStyle w:val="Hyperlink"/>
            <w:rFonts w:eastAsia="Batang"/>
            <w:snapToGrid w:val="0"/>
          </w:rPr>
          <w:t>CompressedModeMeasCapabTDDList</w:t>
        </w:r>
      </w:hyperlink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compressedModeMeasCapabGSMList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778" w:history="1">
        <w:r w:rsidRPr="00494B5C">
          <w:rPr>
            <w:rStyle w:val="Hyperlink"/>
            <w:rFonts w:eastAsia="Batang"/>
            <w:snapToGrid w:val="0"/>
          </w:rPr>
          <w:t>CompressedModeMeasCapabGSMList</w:t>
        </w:r>
      </w:hyperlink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compressedModeMeasCapabMC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hyperlink w:anchor="ASN1780" w:history="1">
        <w:r w:rsidRPr="00494B5C">
          <w:rPr>
            <w:rStyle w:val="Hyperlink"/>
            <w:rFonts w:eastAsia="Batang"/>
            <w:snapToGrid w:val="0"/>
          </w:rPr>
          <w:t>CompressedModeMeasCapabMC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07" w:name="ASN1902"/>
      <w:r w:rsidRPr="00AE7565">
        <w:rPr>
          <w:snapToGrid w:val="0"/>
        </w:rPr>
        <w:t>MeasurementCapabilityExt3</w:t>
      </w:r>
      <w:bookmarkEnd w:id="90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compressedModeMeasCapabEUTRAList</w:t>
      </w:r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hyperlink w:anchor="ASN1765" w:history="1">
        <w:r w:rsidRPr="00494B5C">
          <w:rPr>
            <w:rStyle w:val="Hyperlink"/>
            <w:rFonts w:eastAsia="Batang"/>
            <w:snapToGrid w:val="0"/>
          </w:rPr>
          <w:t>CompressedModeMeasCapabEUTRAList</w:t>
        </w:r>
      </w:hyperlink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08" w:name="ASN1903"/>
      <w:r w:rsidRPr="00AE7565">
        <w:rPr>
          <w:snapToGrid w:val="0"/>
        </w:rPr>
        <w:t>MeasurementCapabilityExt4</w:t>
      </w:r>
      <w:bookmarkEnd w:id="908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compressedModeMeasCapabFDDList2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69" w:history="1">
        <w:r w:rsidRPr="00494B5C">
          <w:rPr>
            <w:rStyle w:val="Hyperlink"/>
            <w:snapToGrid w:val="0"/>
          </w:rPr>
          <w:t>CompressedModeMeasCapabFDDList2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compressedModeMeasCapabFDDList3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70" w:history="1">
        <w:r w:rsidRPr="00494B5C">
          <w:rPr>
            <w:rStyle w:val="Hyperlink"/>
            <w:snapToGrid w:val="0"/>
          </w:rPr>
          <w:t>CompressedModeMeasCapabFDDList3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compressedModeMeasCapabTDDList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76" w:history="1">
        <w:r w:rsidRPr="00494B5C">
          <w:rPr>
            <w:rStyle w:val="Hyperlink"/>
            <w:snapToGrid w:val="0"/>
          </w:rPr>
          <w:t>CompressedModeMeasCapabTDDList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compressedModeMeasCapabGSMList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78" w:history="1">
        <w:r w:rsidRPr="00494B5C">
          <w:rPr>
            <w:rStyle w:val="Hyperlink"/>
            <w:snapToGrid w:val="0"/>
          </w:rPr>
          <w:t>CompressedModeMeasCapabGSMList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compressedModeMeasCapabMC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780" w:history="1">
        <w:r w:rsidRPr="00494B5C">
          <w:rPr>
            <w:rStyle w:val="Hyperlink"/>
            <w:snapToGrid w:val="0"/>
          </w:rPr>
          <w:t>CompressedModeMeasCapabMC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compressedModeMeasCapabEUTRAList</w:t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765" w:history="1">
        <w:r w:rsidRPr="00494B5C">
          <w:rPr>
            <w:rStyle w:val="Hyperlink"/>
            <w:snapToGrid w:val="0"/>
          </w:rPr>
          <w:t>CompressedModeMeasCapabEUTRAList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09" w:name="ASN1904"/>
      <w:r w:rsidRPr="00AE7565">
        <w:rPr>
          <w:snapToGrid w:val="0"/>
        </w:rPr>
        <w:t>MeasurementCapabilityExt5</w:t>
      </w:r>
      <w:bookmarkEnd w:id="9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compressedModeMeasCapabEUTRAList</w:t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766" w:history="1">
        <w:r w:rsidRPr="00494B5C">
          <w:rPr>
            <w:rStyle w:val="Hyperlink"/>
            <w:snapToGrid w:val="0"/>
          </w:rPr>
          <w:t>CompressedModeMeasCapabEUTRAList2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1D1C88" w:rsidRDefault="006B662B" w:rsidP="006B662B">
      <w:pPr>
        <w:pStyle w:val="PL"/>
        <w:rPr>
          <w:snapToGrid w:val="0"/>
        </w:rPr>
      </w:pPr>
      <w:bookmarkStart w:id="910" w:name="ASN1905"/>
      <w:r w:rsidRPr="001D1C88">
        <w:rPr>
          <w:snapToGrid w:val="0"/>
        </w:rPr>
        <w:t>MeasurementCapabilityExt6</w:t>
      </w:r>
      <w:bookmarkEnd w:id="910"/>
      <w:r>
        <w:rPr>
          <w:snapToGrid w:val="0"/>
        </w:rPr>
        <w:t xml:space="preserve"> ::=</w:t>
      </w:r>
      <w:r w:rsidRPr="001D1C88">
        <w:rPr>
          <w:snapToGrid w:val="0"/>
        </w:rPr>
        <w:tab/>
      </w:r>
      <w:r w:rsidRPr="001D1C88">
        <w:rPr>
          <w:snapToGrid w:val="0"/>
        </w:rPr>
        <w:tab/>
        <w:t>SEQUENCE{</w:t>
      </w:r>
    </w:p>
    <w:p w:rsidR="006B662B" w:rsidRPr="001D1C88" w:rsidRDefault="006B662B" w:rsidP="006B662B">
      <w:pPr>
        <w:pStyle w:val="PL"/>
        <w:rPr>
          <w:snapToGrid w:val="0"/>
        </w:rPr>
      </w:pPr>
      <w:r w:rsidRPr="001D1C88">
        <w:rPr>
          <w:snapToGrid w:val="0"/>
        </w:rPr>
        <w:tab/>
        <w:t>compressedModeMeasCapabEUTRAList</w:t>
      </w:r>
      <w:r w:rsidRPr="001D1C88">
        <w:rPr>
          <w:snapToGrid w:val="0"/>
        </w:rPr>
        <w:tab/>
      </w:r>
      <w:r>
        <w:rPr>
          <w:snapToGrid w:val="0"/>
        </w:rPr>
        <w:tab/>
      </w:r>
      <w:hyperlink w:anchor="ASN1767" w:history="1">
        <w:r w:rsidRPr="00494B5C">
          <w:rPr>
            <w:rStyle w:val="Hyperlink"/>
            <w:snapToGrid w:val="0"/>
          </w:rPr>
          <w:t>CompressedModeMeasCapabEUTRAList3</w:t>
        </w:r>
      </w:hyperlink>
      <w:r w:rsidRPr="001D1C88">
        <w:rPr>
          <w:snapToGrid w:val="0"/>
        </w:rPr>
        <w:tab/>
        <w:t>OPTIONAL</w:t>
      </w:r>
    </w:p>
    <w:p w:rsidR="006B662B" w:rsidRPr="001D1C88" w:rsidRDefault="006B662B" w:rsidP="006B662B">
      <w:pPr>
        <w:pStyle w:val="PL"/>
        <w:rPr>
          <w:snapToGrid w:val="0"/>
        </w:rPr>
      </w:pPr>
      <w:r w:rsidRPr="001D1C88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11" w:name="ASN1906"/>
      <w:r w:rsidRPr="00AE7565">
        <w:rPr>
          <w:snapToGrid w:val="0"/>
        </w:rPr>
        <w:t>MeasurementCapability-r4-ext</w:t>
      </w:r>
      <w:bookmarkEnd w:id="91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downlinkCompressedMode-LCR</w:t>
      </w:r>
      <w:r>
        <w:rPr>
          <w:snapToGrid w:val="0"/>
        </w:rPr>
        <w:tab/>
      </w:r>
      <w:r>
        <w:rPr>
          <w:snapToGrid w:val="0"/>
        </w:rPr>
        <w:tab/>
      </w:r>
      <w:hyperlink w:anchor="ASN1758" w:history="1">
        <w:r w:rsidRPr="00494B5C">
          <w:rPr>
            <w:rStyle w:val="Hyperlink"/>
            <w:snapToGrid w:val="0"/>
          </w:rPr>
          <w:t>CompressedModeMeasCapability-LCR-r4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uplinkCompressedMode-LCR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8" w:history="1">
        <w:r w:rsidRPr="00494B5C">
          <w:rPr>
            <w:rStyle w:val="Hyperlink"/>
            <w:snapToGrid w:val="0"/>
          </w:rPr>
          <w:t>CompressedModeMeasCapability-LCR-r4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12" w:name="ASN1907"/>
      <w:r w:rsidRPr="00AE7565">
        <w:rPr>
          <w:snapToGrid w:val="0"/>
        </w:rPr>
        <w:t>MeasurementCapability-v860ext</w:t>
      </w:r>
      <w:bookmarkEnd w:id="9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downlinkCompressedMode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9" w:history="1">
        <w:r w:rsidRPr="00494B5C">
          <w:rPr>
            <w:rStyle w:val="Hyperlink"/>
            <w:snapToGrid w:val="0"/>
          </w:rPr>
          <w:t>CompressedModeMeasCapability-v860ext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13" w:name="ASN1908"/>
      <w:r w:rsidRPr="00AE7565">
        <w:rPr>
          <w:snapToGrid w:val="0"/>
        </w:rPr>
        <w:t>MeasurementCapability-v920ext</w:t>
      </w:r>
      <w:bookmarkEnd w:id="91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downlinkCompressedMode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60" w:history="1">
        <w:r w:rsidRPr="00494B5C">
          <w:rPr>
            <w:rStyle w:val="Hyperlink"/>
            <w:snapToGrid w:val="0"/>
          </w:rPr>
          <w:t>CompressedModeMeasCapability-v920ext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14" w:name="ASN1909"/>
      <w:r w:rsidRPr="00AE7565">
        <w:rPr>
          <w:snapToGrid w:val="0"/>
        </w:rPr>
        <w:t>MeasurementCapability-va40ext</w:t>
      </w:r>
      <w:bookmarkEnd w:id="91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interFrequencyDetectedSetMeasurements</w:t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downlinkCompressedMode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61" w:history="1">
        <w:r w:rsidRPr="00494B5C">
          <w:rPr>
            <w:rStyle w:val="Hyperlink"/>
            <w:snapToGrid w:val="0"/>
          </w:rPr>
          <w:t>CompressedModeMeasCapability-va40ext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15" w:name="ASN1910"/>
      <w:r w:rsidRPr="00AE7565">
        <w:rPr>
          <w:snapToGrid w:val="0"/>
        </w:rPr>
        <w:t>MeasurementCapability-vb50ext</w:t>
      </w:r>
      <w:bookmarkEnd w:id="9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interFrequencyMeasOnConfigCarriersWitho</w:t>
      </w:r>
      <w:r>
        <w:rPr>
          <w:snapToGrid w:val="0"/>
        </w:rPr>
        <w:t>utCompMode</w:t>
      </w:r>
      <w:r>
        <w:rPr>
          <w:snapToGrid w:val="0"/>
        </w:rPr>
        <w:tab/>
        <w:t>ENUMERATED { true }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cellsExcludedFromDetectedSetMeasu</w:t>
      </w:r>
      <w:r>
        <w:rPr>
          <w:snapToGrid w:val="0"/>
        </w:rPr>
        <w:t>rements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true 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16" w:name="ASN1911"/>
      <w:r w:rsidRPr="00AE7565">
        <w:rPr>
          <w:snapToGrid w:val="0"/>
        </w:rPr>
        <w:t>MeasurementCapabilityTDD</w:t>
      </w:r>
      <w:bookmarkEnd w:id="91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idleIntervalMeasCapabEUTRAList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58" w:history="1">
        <w:r w:rsidRPr="00494B5C">
          <w:rPr>
            <w:rStyle w:val="Hyperlink"/>
            <w:snapToGrid w:val="0"/>
          </w:rPr>
          <w:t>IdleIntervalMeasCapabEUTRAList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17" w:name="ASN1912"/>
      <w:r w:rsidRPr="00AE7565">
        <w:rPr>
          <w:snapToGrid w:val="0"/>
        </w:rPr>
        <w:t>MeasurementCapabilityTDD-vb50ext</w:t>
      </w:r>
      <w:bookmarkEnd w:id="91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idleIntervalMeasCapabEUTRAList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59" w:history="1">
        <w:r w:rsidRPr="00494B5C">
          <w:rPr>
            <w:rStyle w:val="Hyperlink"/>
            <w:snapToGrid w:val="0"/>
          </w:rPr>
          <w:t>IdleIntervalMeasCapabEUTRAExtensionList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18" w:name="ASN1913"/>
      <w:r w:rsidRPr="00AE7565">
        <w:rPr>
          <w:snapToGrid w:val="0"/>
        </w:rPr>
        <w:t>MeasurementCapability-</w:t>
      </w:r>
      <w:r>
        <w:rPr>
          <w:snapToGrid w:val="0"/>
        </w:rPr>
        <w:t>vb7</w:t>
      </w:r>
      <w:r w:rsidRPr="00AE7565">
        <w:rPr>
          <w:snapToGrid w:val="0"/>
        </w:rPr>
        <w:t>0ext</w:t>
      </w:r>
      <w:bookmarkEnd w:id="9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Default="006B662B" w:rsidP="006B662B">
      <w:pPr>
        <w:pStyle w:val="PL"/>
      </w:pPr>
      <w:r>
        <w:tab/>
        <w:t>widebandRSRQFDDMeasurements</w:t>
      </w:r>
      <w:r>
        <w:tab/>
      </w:r>
      <w:r>
        <w:tab/>
      </w:r>
      <w:r>
        <w:tab/>
        <w:t>ENUMERATED { true }</w:t>
      </w:r>
      <w:r>
        <w:tab/>
      </w:r>
      <w:r>
        <w:tab/>
      </w:r>
      <w:r>
        <w:tab/>
      </w:r>
      <w:r>
        <w:tab/>
        <w:t>OPTIONAL,</w:t>
      </w:r>
    </w:p>
    <w:p w:rsidR="006B662B" w:rsidRPr="00AE7565" w:rsidRDefault="006B662B" w:rsidP="006B662B">
      <w:pPr>
        <w:pStyle w:val="PL"/>
      </w:pPr>
      <w:r>
        <w:tab/>
        <w:t>widebandRSRQTDDMeasurements</w:t>
      </w:r>
      <w:r>
        <w:tab/>
      </w:r>
      <w:r>
        <w:tab/>
      </w:r>
      <w:r>
        <w:tab/>
        <w:t>ENUMERATED { true }</w:t>
      </w:r>
      <w:r>
        <w:tab/>
      </w:r>
      <w:r>
        <w:tab/>
      </w:r>
      <w:r>
        <w:tab/>
      </w:r>
      <w: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19" w:name="ASN1914"/>
      <w:r w:rsidRPr="00143EC5">
        <w:rPr>
          <w:snapToGrid w:val="0"/>
        </w:rPr>
        <w:t>MeasurementCapability-v</w:t>
      </w:r>
      <w:r>
        <w:rPr>
          <w:rFonts w:hint="eastAsia"/>
          <w:snapToGrid w:val="0"/>
          <w:lang w:eastAsia="zh-CN"/>
        </w:rPr>
        <w:t>c</w:t>
      </w:r>
      <w:r>
        <w:rPr>
          <w:snapToGrid w:val="0"/>
          <w:lang w:eastAsia="zh-CN"/>
        </w:rPr>
        <w:t>50</w:t>
      </w:r>
      <w:r w:rsidRPr="00143EC5">
        <w:rPr>
          <w:snapToGrid w:val="0"/>
        </w:rPr>
        <w:t>ext</w:t>
      </w:r>
      <w:bookmarkEnd w:id="9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Default="006B662B" w:rsidP="006B662B">
      <w:pPr>
        <w:pStyle w:val="PL"/>
      </w:pPr>
      <w:r>
        <w:tab/>
      </w:r>
      <w:r>
        <w:rPr>
          <w:rFonts w:hint="eastAsia"/>
          <w:lang w:eastAsia="zh-CN"/>
        </w:rPr>
        <w:t>e</w:t>
      </w:r>
      <w:r w:rsidRPr="004E3D60">
        <w:t>ven</w:t>
      </w:r>
      <w:r>
        <w:t>t</w:t>
      </w:r>
      <w:r>
        <w:rPr>
          <w:rFonts w:hint="eastAsia"/>
          <w:lang w:eastAsia="zh-CN"/>
        </w:rPr>
        <w:t>2gR</w:t>
      </w:r>
      <w:r w:rsidRPr="004E3D60">
        <w:rPr>
          <w:rFonts w:hint="eastAsia"/>
        </w:rPr>
        <w:t>eporting</w:t>
      </w:r>
      <w:r>
        <w:rPr>
          <w:rFonts w:hint="eastAsia"/>
          <w:lang w:eastAsia="zh-CN"/>
        </w:rPr>
        <w:t>O</w:t>
      </w:r>
      <w:r w:rsidRPr="004E3D60">
        <w:t>n</w:t>
      </w:r>
      <w:r>
        <w:rPr>
          <w:rFonts w:hint="eastAsia"/>
          <w:lang w:eastAsia="zh-CN"/>
        </w:rPr>
        <w:t>aConfiguredS</w:t>
      </w:r>
      <w:r w:rsidRPr="009744A4">
        <w:t>ec</w:t>
      </w:r>
      <w:r>
        <w:rPr>
          <w:rFonts w:hint="eastAsia"/>
          <w:lang w:eastAsia="zh-CN"/>
        </w:rPr>
        <w:t>DLF</w:t>
      </w:r>
      <w:r w:rsidRPr="009744A4">
        <w:t>requency</w:t>
      </w:r>
      <w:r>
        <w:tab/>
        <w:t>ENUMERATED { true }</w:t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extendedRsrqLowerValueRange</w:t>
      </w:r>
      <w:r>
        <w:tab/>
      </w:r>
      <w:r>
        <w:tab/>
      </w:r>
      <w:r>
        <w:tab/>
      </w:r>
      <w:r>
        <w:tab/>
      </w:r>
      <w:r>
        <w:tab/>
        <w:t>ENUMERATED { true }</w:t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rsrqOnAllSymbols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true }</w:t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increasedUECarrierMonitoringUTRA</w:t>
      </w:r>
      <w:r>
        <w:tab/>
      </w:r>
      <w:r>
        <w:tab/>
      </w:r>
      <w:r>
        <w:tab/>
      </w:r>
      <w:r>
        <w:tab/>
        <w:t>ENUMERATED { true }</w:t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increasedUECarrierMonitoringE-UTRA</w:t>
      </w:r>
      <w:r>
        <w:tab/>
      </w:r>
      <w:r>
        <w:tab/>
      </w:r>
      <w:r>
        <w:tab/>
        <w:t>ENUMERATED { true }</w:t>
      </w:r>
      <w:r>
        <w:tab/>
      </w:r>
      <w: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>
        <w:rPr>
          <w:rFonts w:cs="Courier New"/>
          <w:color w:val="000000"/>
        </w:rPr>
        <w:t>enhancedUPHReporting</w:t>
      </w:r>
      <w:r>
        <w:rPr>
          <w:rFonts w:cs="Courier New"/>
          <w:color w:val="000000"/>
        </w:rPr>
        <w:tab/>
      </w:r>
      <w:r>
        <w:tab/>
      </w:r>
      <w:r>
        <w:tab/>
      </w:r>
      <w:r>
        <w:tab/>
      </w:r>
      <w:r w:rsidRPr="00AE7565">
        <w:tab/>
      </w:r>
      <w:r>
        <w:tab/>
      </w:r>
      <w:r>
        <w:tab/>
      </w:r>
      <w:r>
        <w:rPr>
          <w:snapToGrid w:val="0"/>
        </w:rPr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 w:rsidRPr="001C3C66">
        <w:rPr>
          <w:snapToGrid w:val="0"/>
        </w:rPr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801BAC" w:rsidRDefault="006B662B" w:rsidP="006B662B">
      <w:pPr>
        <w:pStyle w:val="PL"/>
        <w:rPr>
          <w:snapToGrid w:val="0"/>
        </w:rPr>
      </w:pPr>
      <w:bookmarkStart w:id="920" w:name="ASN1915"/>
      <w:r w:rsidRPr="00143EC5">
        <w:rPr>
          <w:snapToGrid w:val="0"/>
        </w:rPr>
        <w:t>MeasurementCapability-v</w:t>
      </w:r>
      <w:r>
        <w:rPr>
          <w:snapToGrid w:val="0"/>
          <w:lang w:eastAsia="zh-CN"/>
        </w:rPr>
        <w:t>exy</w:t>
      </w:r>
      <w:r w:rsidRPr="00143EC5">
        <w:rPr>
          <w:snapToGrid w:val="0"/>
        </w:rPr>
        <w:t>ext</w:t>
      </w:r>
      <w:bookmarkEnd w:id="9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0201FF" w:rsidRDefault="006B662B" w:rsidP="006B662B">
      <w:pPr>
        <w:pStyle w:val="PL"/>
        <w:rPr>
          <w:color w:val="000000"/>
        </w:rPr>
      </w:pPr>
      <w:r w:rsidRPr="00AE7565">
        <w:tab/>
      </w:r>
      <w:r>
        <w:rPr>
          <w:color w:val="000000"/>
        </w:rPr>
        <w:t>rrcEventsforUPHReporting</w:t>
      </w:r>
      <w:r>
        <w:rPr>
          <w:color w:val="000000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color w:val="000000"/>
        </w:rPr>
        <w:t>OPTIONAL</w:t>
      </w:r>
      <w:r w:rsidRPr="000201FF">
        <w:rPr>
          <w:color w:val="000000"/>
        </w:rPr>
        <w:t>,</w:t>
      </w:r>
    </w:p>
    <w:p w:rsidR="006B662B" w:rsidRPr="00AE7565" w:rsidRDefault="006B662B" w:rsidP="006B662B">
      <w:pPr>
        <w:pStyle w:val="PL"/>
      </w:pPr>
      <w:r w:rsidRPr="000201FF">
        <w:rPr>
          <w:color w:val="000000"/>
        </w:rPr>
        <w:tab/>
        <w:t>qoEMeasurementC</w:t>
      </w:r>
      <w:r>
        <w:rPr>
          <w:color w:val="000000"/>
        </w:rPr>
        <w:t>ollectionForStreamingServices</w:t>
      </w:r>
      <w:r w:rsidRPr="000201FF">
        <w:rPr>
          <w:color w:val="000000"/>
        </w:rPr>
        <w:tab/>
        <w:t>ENUMERATED { true }</w:t>
      </w:r>
      <w:r w:rsidRPr="000201FF">
        <w:rPr>
          <w:color w:val="000000"/>
        </w:rPr>
        <w:tab/>
      </w:r>
      <w:r w:rsidRPr="000201FF">
        <w:rPr>
          <w:color w:val="000000"/>
        </w:rPr>
        <w:tab/>
      </w:r>
      <w:r w:rsidRPr="000201FF">
        <w:rPr>
          <w:color w:val="00000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21" w:name="ASN1916"/>
      <w:r w:rsidRPr="00AE7565">
        <w:rPr>
          <w:snapToGrid w:val="0"/>
        </w:rPr>
        <w:t>MessageAuthenticationCode</w:t>
      </w:r>
      <w:bookmarkEnd w:id="9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(32))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22" w:name="ASN1917"/>
      <w:r w:rsidRPr="00AE7565">
        <w:rPr>
          <w:snapToGrid w:val="0"/>
        </w:rPr>
        <w:t>MinimumSF-DL</w:t>
      </w:r>
      <w:bookmarkEnd w:id="9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sf1, sf16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23" w:name="ASN1918"/>
      <w:r w:rsidRPr="00AE7565">
        <w:rPr>
          <w:snapToGrid w:val="0"/>
        </w:rPr>
        <w:t>MinimumSF-DL-768</w:t>
      </w:r>
      <w:bookmarkEnd w:id="9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sf1, sf32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24" w:name="ASN1919"/>
      <w:r w:rsidRPr="00AE7565">
        <w:rPr>
          <w:snapToGrid w:val="0"/>
        </w:rPr>
        <w:t>MinimumSF-UL</w:t>
      </w:r>
      <w:bookmarkEnd w:id="9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sf1, sf2, sf4, sf8, dummy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925" w:name="ASN1920"/>
      <w:r w:rsidRPr="00AE7565">
        <w:t>NonContiguousMultiCellCombinationList</w:t>
      </w:r>
      <w:bookmarkEnd w:id="925"/>
      <w:r w:rsidRPr="00AE7565">
        <w:t xml:space="preserve"> </w:t>
      </w:r>
      <w:r w:rsidRPr="00AE7565">
        <w:rPr>
          <w:rFonts w:eastAsia="Batang"/>
          <w:snapToGrid w:val="0"/>
        </w:rPr>
        <w:t>::=</w:t>
      </w:r>
      <w:r w:rsidRPr="00AE7565">
        <w:rPr>
          <w:rFonts w:eastAsia="Batang"/>
          <w:snapToGrid w:val="0"/>
        </w:rPr>
        <w:tab/>
        <w:t>SEQUENCE (SIZE (1..</w:t>
      </w:r>
      <w:hyperlink w:anchor="ASN5358" w:history="1">
        <w:r w:rsidRPr="00500532">
          <w:rPr>
            <w:rStyle w:val="Hyperlink"/>
            <w:rFonts w:eastAsia="Batang"/>
            <w:snapToGrid w:val="0"/>
          </w:rPr>
          <w:t>maxNonContiguousMultiCellCombinations</w:t>
        </w:r>
      </w:hyperlink>
      <w:r w:rsidRPr="00AE7565">
        <w:rPr>
          <w:rFonts w:eastAsia="Batang"/>
          <w:snapToGrid w:val="0"/>
        </w:rPr>
        <w:t>)) OF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921" w:history="1">
        <w:r w:rsidRPr="00494B5C">
          <w:rPr>
            <w:rStyle w:val="Hyperlink"/>
          </w:rPr>
          <w:t>NonContiguousMultiCell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926" w:name="ASN1921"/>
      <w:r w:rsidRPr="00AE7565">
        <w:t>NonContiguousMultiCell</w:t>
      </w:r>
      <w:bookmarkEnd w:id="926"/>
      <w:r w:rsidRPr="00AE7565">
        <w:t xml:space="preserve"> </w:t>
      </w:r>
      <w:r w:rsidRPr="00AE7565">
        <w:rPr>
          <w:rFonts w:eastAsia="Batang"/>
          <w:snapToGrid w:val="0"/>
        </w:rPr>
        <w:t>::=</w:t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eastAsia="Batang"/>
          <w:snapToGrid w:val="0"/>
        </w:rPr>
        <w:tab/>
        <w:t>aggregatedCells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 w:rsidRPr="00AE7565">
        <w:t>ENUMERATED { nc-2c, nc-3c, nc-4c },</w:t>
      </w:r>
    </w:p>
    <w:p w:rsidR="006B662B" w:rsidRPr="00AE7565" w:rsidRDefault="006B662B" w:rsidP="006B662B">
      <w:pPr>
        <w:pStyle w:val="PL"/>
      </w:pPr>
      <w:r w:rsidRPr="00AE7565">
        <w:tab/>
        <w:t>gapSize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ENUMERATED { fiveMHz, tenMHz, anyGapSize,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 xml:space="preserve"> spare5, spare4, spare3, spare2, spare1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nonContiguousMultiCellCombination</w:t>
      </w:r>
      <w:r>
        <w:rPr>
          <w:snapToGrid w:val="0"/>
        </w:rPr>
        <w:t>22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rFonts w:eastAsia="Batang"/>
          <w:snapToGrid w:val="0"/>
          <w:color w:val="00000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nonContiguousMultiCellCombination</w:t>
      </w:r>
      <w:r>
        <w:rPr>
          <w:snapToGrid w:val="0"/>
        </w:rPr>
        <w:t>31-13</w:t>
      </w:r>
      <w:r>
        <w:rPr>
          <w:snapToGrid w:val="0"/>
        </w:rPr>
        <w:tab/>
      </w:r>
      <w:r w:rsidRPr="00AE7565">
        <w:rPr>
          <w:rFonts w:eastAsia="Batang"/>
          <w:snapToGrid w:val="0"/>
          <w:color w:val="00000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27" w:name="ASN1922"/>
      <w:r>
        <w:rPr>
          <w:snapToGrid w:val="0"/>
        </w:rPr>
        <w:t>MultiModeCapability</w:t>
      </w:r>
      <w:bookmarkEnd w:id="92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tdd, fdd, fdd-tdd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28" w:name="ASN1923"/>
      <w:r>
        <w:rPr>
          <w:snapToGrid w:val="0"/>
        </w:rPr>
        <w:t>MultiRAT-Capability</w:t>
      </w:r>
      <w:bookmarkEnd w:id="928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supportOfMulticarrier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} 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29" w:name="ASN1924"/>
      <w:r w:rsidRPr="00AE7565">
        <w:rPr>
          <w:snapToGrid w:val="0"/>
        </w:rPr>
        <w:t>MultiModeRAT-Capability-v590ext</w:t>
      </w:r>
      <w:bookmarkEnd w:id="9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rPr>
          <w:snapToGrid w:val="0"/>
        </w:rPr>
        <w:t>supportOfUTRAN-ToGERAN-NACC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30" w:name="ASN1925"/>
      <w:r w:rsidRPr="00AE7565">
        <w:rPr>
          <w:snapToGrid w:val="0"/>
        </w:rPr>
        <w:t>MultiModeRAT-Capability-v680ext</w:t>
      </w:r>
      <w:bookmarkEnd w:id="93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rPr>
          <w:snapToGrid w:val="0"/>
        </w:rPr>
        <w:t>supportOfHandoverToGAN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 xml:space="preserve">ENUMERATED { </w:t>
      </w:r>
      <w:r w:rsidRPr="00AE7565">
        <w:rPr>
          <w:color w:val="000000"/>
        </w:rPr>
        <w:t>doesSupportHandoverToGAN</w:t>
      </w:r>
      <w:r w:rsidRPr="00AE7565">
        <w:t xml:space="preserve"> 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31" w:name="ASN1926"/>
      <w:r w:rsidRPr="00AE7565">
        <w:rPr>
          <w:snapToGrid w:val="0"/>
        </w:rPr>
        <w:t>MultiModeRAT-Capability-v770ext</w:t>
      </w:r>
      <w:bookmarkEnd w:id="9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rPr>
          <w:snapToGrid w:val="0"/>
        </w:rPr>
        <w:t>supportOfPSHandoverToGAN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 xml:space="preserve">ENUMERATED { </w:t>
      </w:r>
      <w:r w:rsidRPr="00AE7565">
        <w:rPr>
          <w:color w:val="000000"/>
        </w:rPr>
        <w:t>doesSupportPSHandoverToGAN</w:t>
      </w:r>
      <w:r w:rsidRPr="00AE7565">
        <w:t xml:space="preserve"> 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32" w:name="ASN1927"/>
      <w:r w:rsidRPr="00AE7565">
        <w:rPr>
          <w:snapToGrid w:val="0"/>
        </w:rPr>
        <w:t>MultiModeRAT-Capability-v860ext</w:t>
      </w:r>
      <w:bookmarkEnd w:id="9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supportOfEUTRAFDD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</w:t>
      </w:r>
      <w:r>
        <w:rPr>
          <w:snapToGrid w:val="0"/>
        </w:rPr>
        <w:t>RATED { doesSupportEUTRAFDD }</w:t>
      </w:r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supportOfInterRATHOToEUTRAFDD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doesSupportInterRATHOToEUTRAFDD }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supportOfEUTRATDD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</w:t>
      </w:r>
      <w:r>
        <w:rPr>
          <w:snapToGrid w:val="0"/>
        </w:rPr>
        <w:t>RATED { doesSupportEUTRATDD }</w:t>
      </w:r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supportOfInterRATHOToEUTRATDD</w:t>
      </w:r>
      <w:r w:rsidRPr="00AE7565">
        <w:tab/>
      </w:r>
      <w:r w:rsidRPr="00AE7565">
        <w:tab/>
        <w:t>ENUMERATED { doesSupportInterRATHOToEUTRATDD }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eutraFeatureGroupIndicato</w:t>
      </w:r>
      <w:r>
        <w:t>rs</w:t>
      </w:r>
      <w:r>
        <w:tab/>
      </w:r>
      <w:r>
        <w:tab/>
      </w:r>
      <w:r>
        <w:tab/>
        <w:t>BIT STRING (SIZE (4))</w:t>
      </w:r>
      <w:r>
        <w:tab/>
      </w:r>
      <w:r>
        <w:tab/>
      </w:r>
      <w:r>
        <w:tab/>
      </w:r>
      <w:r>
        <w:tab/>
      </w:r>
      <w: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4B74BA" w:rsidRDefault="006B662B" w:rsidP="006B662B">
      <w:pPr>
        <w:pStyle w:val="PL"/>
        <w:rPr>
          <w:snapToGrid w:val="0"/>
        </w:rPr>
      </w:pPr>
      <w:bookmarkStart w:id="933" w:name="ASN1928"/>
      <w:r w:rsidRPr="004B74BA">
        <w:rPr>
          <w:snapToGrid w:val="0"/>
        </w:rPr>
        <w:t>MultiModeRAT-Capability-vae0ext</w:t>
      </w:r>
      <w:bookmarkEnd w:id="933"/>
      <w:r w:rsidRPr="004B74BA">
        <w:rPr>
          <w:snapToGrid w:val="0"/>
        </w:rPr>
        <w:t xml:space="preserve"> ::=</w:t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  <w:t>SEQUENCE {</w:t>
      </w:r>
    </w:p>
    <w:p w:rsidR="006B662B" w:rsidRPr="004B74BA" w:rsidRDefault="006B662B" w:rsidP="006B662B">
      <w:pPr>
        <w:pStyle w:val="PL"/>
        <w:rPr>
          <w:snapToGrid w:val="0"/>
        </w:rPr>
      </w:pPr>
      <w:r w:rsidRPr="004B74BA">
        <w:rPr>
          <w:snapToGrid w:val="0"/>
        </w:rPr>
        <w:tab/>
        <w:t>eutraSupportOfMFBI</w:t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  <w:t>ENUMERATED { true }</w:t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  <w:t>OPTIONAL</w:t>
      </w:r>
    </w:p>
    <w:p w:rsidR="006B662B" w:rsidRPr="004B74BA" w:rsidRDefault="006B662B" w:rsidP="006B662B">
      <w:pPr>
        <w:pStyle w:val="PL"/>
        <w:rPr>
          <w:snapToGrid w:val="0"/>
        </w:rPr>
      </w:pPr>
      <w:r w:rsidRPr="004B74BA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34" w:name="ASN1929"/>
      <w:r w:rsidRPr="00AE7565">
        <w:rPr>
          <w:snapToGrid w:val="0"/>
        </w:rPr>
        <w:t>MultiModeRAT-Capability-vb50ext</w:t>
      </w:r>
      <w:bookmarkEnd w:id="93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supportOfEUTRAFDDMeasurementReportingInCELLFACH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ENUMERATED {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doesSupportOfEUTRAFDDMeasurementReportingInCELLFACH }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supportOfEUTRATDDMeasurementReportingInCELLFACH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ENUMERATED {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doesSupportOfEUTRATDDMeasurementReportingInCELLFACH 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35" w:name="ASN1930"/>
      <w:r w:rsidRPr="00AE7565">
        <w:rPr>
          <w:snapToGrid w:val="0"/>
        </w:rPr>
        <w:t>MultiModeRAT-Capability-v</w:t>
      </w:r>
      <w:r>
        <w:rPr>
          <w:snapToGrid w:val="0"/>
        </w:rPr>
        <w:t>c50</w:t>
      </w:r>
      <w:r w:rsidRPr="00AE7565">
        <w:rPr>
          <w:snapToGrid w:val="0"/>
        </w:rPr>
        <w:t>ext</w:t>
      </w:r>
      <w:bookmarkEnd w:id="93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>
        <w:t>supportOfRAN-AssistedWLAN-Interworking-RAN-Rules</w:t>
      </w:r>
      <w:r>
        <w:tab/>
      </w:r>
      <w:r>
        <w:tab/>
        <w:t>ENUMERATED { true }</w:t>
      </w:r>
      <w:r>
        <w:tab/>
      </w:r>
      <w:r>
        <w:tab/>
        <w:t>OPTIONAL</w:t>
      </w:r>
      <w:r w:rsidRPr="00AE7565">
        <w:t>,</w:t>
      </w:r>
    </w:p>
    <w:p w:rsidR="006B662B" w:rsidRDefault="006B662B" w:rsidP="006B662B">
      <w:pPr>
        <w:pStyle w:val="PL"/>
      </w:pPr>
      <w:r w:rsidRPr="00AE7565">
        <w:tab/>
      </w:r>
      <w:r>
        <w:t>supportOfRAN-AssistedWLAN-Interworking-ANDSF-Policies</w:t>
      </w:r>
      <w:r>
        <w:tab/>
      </w:r>
      <w:r>
        <w:tab/>
        <w:t>ENUMERATED { true }</w:t>
      </w:r>
      <w:r>
        <w:tab/>
      </w:r>
      <w:r>
        <w:tab/>
        <w:t>OPTIONAL</w:t>
      </w:r>
    </w:p>
    <w:p w:rsidR="006B662B" w:rsidRDefault="006B662B" w:rsidP="006B662B">
      <w:pPr>
        <w:pStyle w:val="PL"/>
        <w:rPr>
          <w:lang w:val="sv-SE"/>
        </w:rPr>
      </w:pPr>
      <w:r w:rsidRPr="00FA6668">
        <w:rPr>
          <w:lang w:val="sv-SE"/>
        </w:rPr>
        <w:t>}</w:t>
      </w:r>
    </w:p>
    <w:p w:rsidR="006B662B" w:rsidRDefault="006B662B" w:rsidP="006B662B">
      <w:pPr>
        <w:pStyle w:val="PL"/>
        <w:rPr>
          <w:lang w:val="sv-SE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36" w:name="ASN1931"/>
      <w:r w:rsidRPr="00AE7565">
        <w:rPr>
          <w:snapToGrid w:val="0"/>
        </w:rPr>
        <w:t>MultiModeRAT-Capability-v</w:t>
      </w:r>
      <w:r>
        <w:rPr>
          <w:snapToGrid w:val="0"/>
        </w:rPr>
        <w:t>d20</w:t>
      </w:r>
      <w:r w:rsidRPr="00AE7565">
        <w:rPr>
          <w:snapToGrid w:val="0"/>
        </w:rPr>
        <w:t>ext</w:t>
      </w:r>
      <w:bookmarkEnd w:id="93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Default="006B662B" w:rsidP="006B662B">
      <w:pPr>
        <w:pStyle w:val="PL"/>
      </w:pPr>
      <w:r w:rsidRPr="00AE7565">
        <w:tab/>
      </w:r>
      <w:r>
        <w:t>supportOfExtendedEUTRAFrequencyPriority</w:t>
      </w:r>
      <w:r>
        <w:tab/>
      </w:r>
      <w:r>
        <w:tab/>
        <w:t>ENUMERATED { true }</w:t>
      </w:r>
      <w:r>
        <w:tab/>
      </w:r>
      <w:r>
        <w:tab/>
        <w:t>OPTIONAL</w:t>
      </w:r>
    </w:p>
    <w:p w:rsidR="006B662B" w:rsidRDefault="006B662B" w:rsidP="006B662B">
      <w:pPr>
        <w:pStyle w:val="PL"/>
        <w:rPr>
          <w:lang w:val="sv-SE"/>
        </w:rPr>
      </w:pPr>
      <w:r w:rsidRPr="00FA6668">
        <w:rPr>
          <w:lang w:val="sv-SE"/>
        </w:rPr>
        <w:t>}</w:t>
      </w:r>
    </w:p>
    <w:p w:rsidR="006B662B" w:rsidRDefault="006B662B" w:rsidP="006B662B">
      <w:pPr>
        <w:pStyle w:val="PL"/>
        <w:rPr>
          <w:lang w:val="sv-SE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37" w:name="ASN1932"/>
      <w:r w:rsidRPr="00AE7565">
        <w:rPr>
          <w:snapToGrid w:val="0"/>
        </w:rPr>
        <w:t>N-300</w:t>
      </w:r>
      <w:bookmarkEnd w:id="93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38" w:name="ASN1933"/>
      <w:r w:rsidRPr="00AE7565">
        <w:rPr>
          <w:snapToGrid w:val="0"/>
        </w:rPr>
        <w:t>N-301</w:t>
      </w:r>
      <w:bookmarkEnd w:id="9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39" w:name="ASN1934"/>
      <w:r w:rsidRPr="00AE7565">
        <w:rPr>
          <w:snapToGrid w:val="0"/>
        </w:rPr>
        <w:t>N-302</w:t>
      </w:r>
      <w:bookmarkEnd w:id="9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40" w:name="ASN1935"/>
      <w:r w:rsidRPr="00AE7565">
        <w:rPr>
          <w:snapToGrid w:val="0"/>
        </w:rPr>
        <w:t>N-304</w:t>
      </w:r>
      <w:bookmarkEnd w:id="9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41" w:name="ASN1936"/>
      <w:r w:rsidRPr="00AE7565">
        <w:rPr>
          <w:snapToGrid w:val="0"/>
        </w:rPr>
        <w:t>N-308</w:t>
      </w:r>
      <w:bookmarkEnd w:id="9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42" w:name="ASN1937"/>
      <w:r w:rsidRPr="00AE7565">
        <w:rPr>
          <w:snapToGrid w:val="0"/>
        </w:rPr>
        <w:t>N-310</w:t>
      </w:r>
      <w:bookmarkEnd w:id="9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43" w:name="ASN1938"/>
      <w:r w:rsidRPr="00AE7565">
        <w:rPr>
          <w:snapToGrid w:val="0"/>
        </w:rPr>
        <w:t>N-312</w:t>
      </w:r>
      <w:bookmarkEnd w:id="9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s1, s50, s100, s200, s400,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s600, s800, s1000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44" w:name="ASN1939"/>
      <w:r w:rsidRPr="00AE7565">
        <w:rPr>
          <w:snapToGrid w:val="0"/>
        </w:rPr>
        <w:t>N-312ext</w:t>
      </w:r>
      <w:bookmarkEnd w:id="9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s2, s4, s10, s20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45" w:name="ASN1940"/>
      <w:r>
        <w:rPr>
          <w:snapToGrid w:val="0"/>
        </w:rPr>
        <w:t>N-312-r5</w:t>
      </w:r>
      <w:bookmarkEnd w:id="945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s1, s2, s4, s10, s20,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s50, s100, s200, s400,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s600, s800, s1000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46" w:name="ASN1941"/>
      <w:r w:rsidRPr="00AE7565">
        <w:rPr>
          <w:snapToGrid w:val="0"/>
        </w:rPr>
        <w:t>N-313</w:t>
      </w:r>
      <w:bookmarkEnd w:id="9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s1, s2, s4, s10, s20,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s50, s100, s200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47" w:name="ASN1942"/>
      <w:r w:rsidRPr="00AE7565">
        <w:rPr>
          <w:snapToGrid w:val="0"/>
        </w:rPr>
        <w:t>N-315</w:t>
      </w:r>
      <w:bookmarkEnd w:id="9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s1, s50, s100, s200, s400,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s600, s800, s1000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48" w:name="ASN1943"/>
      <w:r w:rsidRPr="00AE7565">
        <w:rPr>
          <w:snapToGrid w:val="0"/>
        </w:rPr>
        <w:t>N-315ext</w:t>
      </w:r>
      <w:bookmarkEnd w:id="94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s2, s4, s10, s20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49" w:name="ASN1944"/>
      <w:r>
        <w:rPr>
          <w:snapToGrid w:val="0"/>
        </w:rPr>
        <w:t>N-315-r5</w:t>
      </w:r>
      <w:bookmarkEnd w:id="949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s1, s2, s4, s10, s20,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s50, s100, s200, s400,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s600, s800, s1000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50" w:name="ASN1945"/>
      <w:r w:rsidRPr="00AE7565">
        <w:rPr>
          <w:snapToGrid w:val="0"/>
        </w:rPr>
        <w:t>N-AccessFails</w:t>
      </w:r>
      <w:bookmarkEnd w:id="9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(1..64)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51" w:name="ASN1946"/>
      <w:r>
        <w:rPr>
          <w:snapToGrid w:val="0"/>
        </w:rPr>
        <w:t>N-AP-RetransMax</w:t>
      </w:r>
      <w:bookmarkEnd w:id="951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(1..64)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52" w:name="ASN1947"/>
      <w:r w:rsidRPr="00AE7565">
        <w:t>NeighCellSI-Acquisition</w:t>
      </w:r>
      <w:r w:rsidRPr="00AE7565">
        <w:rPr>
          <w:snapToGrid w:val="0"/>
        </w:rPr>
        <w:t>Capability</w:t>
      </w:r>
      <w:bookmarkEnd w:id="95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supportOfIntraFreqSIAcquisitionForHO</w:t>
      </w:r>
      <w:r w:rsidRPr="00AE7565">
        <w:tab/>
      </w:r>
      <w:r>
        <w:tab/>
        <w:t>ENUMERATED { true }</w:t>
      </w:r>
      <w:r>
        <w:tab/>
      </w:r>
      <w:r>
        <w:tab/>
      </w:r>
      <w:r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supportOfInterFreqSIAcquisitionForHO</w:t>
      </w:r>
      <w:r w:rsidRPr="00AE7565">
        <w:tab/>
      </w:r>
      <w:r>
        <w:tab/>
        <w:t>ENUMERATED { true }</w:t>
      </w:r>
      <w:r>
        <w:tab/>
      </w:r>
      <w:r>
        <w:tab/>
      </w:r>
      <w:r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supportOfE-UtraSIAcquisiti</w:t>
      </w:r>
      <w:r>
        <w:t>onForHO</w:t>
      </w:r>
      <w:r>
        <w:tab/>
      </w:r>
      <w:r>
        <w:tab/>
        <w:t>ENUMERATED { true }</w:t>
      </w:r>
      <w:r>
        <w:tab/>
      </w:r>
      <w:r>
        <w:tab/>
      </w:r>
      <w:r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953" w:name="ASN1948"/>
      <w:r w:rsidRPr="00AE7565">
        <w:t>NetworkAssistedGANSS-Supported-List</w:t>
      </w:r>
      <w:bookmarkEnd w:id="953"/>
      <w:r w:rsidRPr="00AE7565">
        <w:t xml:space="preserve"> ::= SEQUENCE (SIZE (1..</w:t>
      </w:r>
      <w:hyperlink w:anchor="ASN5317" w:history="1">
        <w:r w:rsidRPr="00500532">
          <w:rPr>
            <w:rStyle w:val="Hyperlink"/>
          </w:rPr>
          <w:t>maxGANSS</w:t>
        </w:r>
      </w:hyperlink>
      <w:r w:rsidRPr="00AE7565">
        <w:t>)) OF SEQUENCE {</w:t>
      </w:r>
    </w:p>
    <w:p w:rsidR="006B662B" w:rsidRPr="00AE7565" w:rsidRDefault="006B662B" w:rsidP="006B662B">
      <w:pPr>
        <w:pStyle w:val="PL"/>
      </w:pPr>
      <w:r w:rsidRPr="00AE7565">
        <w:tab/>
        <w:t>gANSS-Id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sbas, modernizedGPS, qzss, glonass, </w:t>
      </w:r>
      <w:r w:rsidRPr="00A8526D">
        <w:t>bds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spare3, spare2, spare1 }</w:t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gANSS-Mode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29" w:history="1">
        <w:r w:rsidRPr="00494B5C">
          <w:rPr>
            <w:rStyle w:val="Hyperlink"/>
          </w:rPr>
          <w:t>GANSS-Mode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gANSS-SignalId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28" w:history="1">
        <w:r w:rsidRPr="003B40B5">
          <w:rPr>
            <w:rStyle w:val="Hyperlink"/>
          </w:rPr>
          <w:t>GANSS-Signal-Id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supportForUE-GANSS-TimingOfCellFrames</w:t>
      </w:r>
      <w:r w:rsidRPr="00AE7565">
        <w:tab/>
      </w:r>
      <w:r w:rsidRPr="00AE7565">
        <w:tab/>
      </w:r>
      <w:r w:rsidRPr="00AE7565">
        <w:rPr>
          <w:rFonts w:eastAsia="Batang"/>
        </w:rPr>
        <w:t>BOOLEAN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supportForUE-GANSS-CarrierPhaseMeasurement</w:t>
      </w:r>
      <w:r w:rsidRPr="00AE7565">
        <w:tab/>
      </w:r>
      <w:r w:rsidRPr="00AE7565">
        <w:rPr>
          <w:rFonts w:eastAsia="Batang"/>
        </w:rPr>
        <w:t>BOOLEAN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Each element in the </w:t>
      </w:r>
      <w:hyperlink w:anchor="ASN1949" w:history="1">
        <w:r w:rsidRPr="00494B5C">
          <w:rPr>
            <w:rStyle w:val="Hyperlink"/>
            <w:snapToGrid w:val="0"/>
          </w:rPr>
          <w:t>NetworkAssistedGANSS-Supported-List-v860ext</w:t>
        </w:r>
      </w:hyperlink>
      <w:r w:rsidRPr="00AE7565">
        <w:rPr>
          <w:snapToGrid w:val="0"/>
        </w:rPr>
        <w:t xml:space="preserve"> provides extension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to the corresponding element (position) in the </w:t>
      </w:r>
      <w:hyperlink w:anchor="ASN1948" w:history="1">
        <w:r w:rsidRPr="00494B5C">
          <w:rPr>
            <w:rStyle w:val="Hyperlink"/>
          </w:rPr>
          <w:t>NetworkAssistedGANSS-Supported-List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bookmarkStart w:id="954" w:name="ASN1949"/>
      <w:r w:rsidRPr="00AE7565">
        <w:rPr>
          <w:snapToGrid w:val="0"/>
        </w:rPr>
        <w:t>NetworkAssistedGANSS-Supported-List-v860ext</w:t>
      </w:r>
      <w:bookmarkEnd w:id="954"/>
      <w:r w:rsidRPr="00AE7565">
        <w:rPr>
          <w:snapToGrid w:val="0"/>
        </w:rPr>
        <w:t xml:space="preserve"> ::= SEQUENCE (SIZE (1..</w:t>
      </w:r>
      <w:hyperlink w:anchor="ASN5317" w:history="1">
        <w:r w:rsidRPr="00500532">
          <w:rPr>
            <w:rStyle w:val="Hyperlink"/>
            <w:snapToGrid w:val="0"/>
          </w:rPr>
          <w:t>maxGANSS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sbas-Ids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BIT STRING (SIZE (8))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gANSS-SignalIds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non-native-AD-choices-supported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55" w:name="ASN1950"/>
      <w:r w:rsidRPr="00AE7565">
        <w:rPr>
          <w:snapToGrid w:val="0"/>
        </w:rPr>
        <w:t>NetworkAssistedGPS-Supported</w:t>
      </w:r>
      <w:bookmarkEnd w:id="9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networkBased,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ue-Based,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bothNetworkAndUE-Based,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noNetworkAssistedGPS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56" w:name="ASN1951"/>
      <w:r w:rsidRPr="00AE7565">
        <w:rPr>
          <w:snapToGrid w:val="0"/>
        </w:rPr>
        <w:t>NF-BO-AllBusy</w:t>
      </w:r>
      <w:bookmarkEnd w:id="95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57" w:name="ASN1952"/>
      <w:r w:rsidRPr="00AE7565">
        <w:rPr>
          <w:snapToGrid w:val="0"/>
        </w:rPr>
        <w:t>NF-BO-NoAICH</w:t>
      </w:r>
      <w:bookmarkEnd w:id="9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58" w:name="ASN1953"/>
      <w:r w:rsidRPr="00AE7565">
        <w:rPr>
          <w:snapToGrid w:val="0"/>
        </w:rPr>
        <w:t>NF-BO-Mismatch</w:t>
      </w:r>
      <w:bookmarkEnd w:id="95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59" w:name="ASN1954"/>
      <w:r w:rsidRPr="00AE7565">
        <w:rPr>
          <w:snapToGrid w:val="0"/>
        </w:rPr>
        <w:t>NS-BO-Busy</w:t>
      </w:r>
      <w:bookmarkEnd w:id="9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60" w:name="ASN1955"/>
      <w:r w:rsidRPr="00AE7565">
        <w:rPr>
          <w:snapToGrid w:val="0"/>
        </w:rPr>
        <w:t>NS-IP</w:t>
      </w:r>
      <w:bookmarkEnd w:id="9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(0..28)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61" w:name="ASN1956"/>
      <w:r>
        <w:rPr>
          <w:snapToGrid w:val="0"/>
        </w:rPr>
        <w:t>P-TMSI-and-RAI-GSM-MAP</w:t>
      </w:r>
      <w:bookmarkEnd w:id="961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p-TMSI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2" w:history="1">
        <w:r w:rsidRPr="00494B5C">
          <w:rPr>
            <w:rStyle w:val="Hyperlink"/>
            <w:snapToGrid w:val="0"/>
          </w:rPr>
          <w:t>P-TMSI-GSM-MAP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71" w:history="1">
        <w:r w:rsidRPr="00494B5C">
          <w:rPr>
            <w:rStyle w:val="Hyperlink"/>
            <w:snapToGrid w:val="0"/>
          </w:rPr>
          <w:t>RAI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62" w:name="ASN1957"/>
      <w:r>
        <w:rPr>
          <w:snapToGrid w:val="0"/>
        </w:rPr>
        <w:t>PagingCause</w:t>
      </w:r>
      <w:bookmarkEnd w:id="962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terminatingConversationalCall,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terminatingStreamingCall,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terminatingInteractiveCall,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terminatingBackgroundCall,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terminatingHighPrioritySignalling,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terminatingLowPrioritySignalling,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terminatingCauseUnknown,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63" w:name="ASN1958"/>
      <w:r w:rsidRPr="00AE7565">
        <w:rPr>
          <w:snapToGrid w:val="0"/>
        </w:rPr>
        <w:t>PagingRecord</w:t>
      </w:r>
      <w:bookmarkEnd w:id="9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pagingCause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57" w:history="1">
        <w:r w:rsidRPr="00494B5C">
          <w:rPr>
            <w:rStyle w:val="Hyperlink"/>
            <w:snapToGrid w:val="0"/>
          </w:rPr>
          <w:t>PagingCause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cn-pagedUE-Identity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6" w:history="1">
        <w:r w:rsidRPr="00494B5C">
          <w:rPr>
            <w:rStyle w:val="Hyperlink"/>
            <w:snapToGrid w:val="0"/>
          </w:rPr>
          <w:t>CN-PagedUE-Identity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cn-OriginatedPage-connectedMode-UE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pagingCause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57" w:history="1">
        <w:r w:rsidRPr="00494B5C">
          <w:rPr>
            <w:rStyle w:val="Hyperlink"/>
            <w:snapToGrid w:val="0"/>
          </w:rPr>
          <w:t>PagingCause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pagingRecordTypeID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666" w:history="1">
        <w:r w:rsidRPr="00494B5C">
          <w:rPr>
            <w:rStyle w:val="Hyperlink"/>
            <w:snapToGrid w:val="0"/>
          </w:rPr>
          <w:t>PagingRecordTypeID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64" w:name="ASN1959"/>
      <w:r w:rsidRPr="00AE7565">
        <w:rPr>
          <w:snapToGrid w:val="0"/>
        </w:rPr>
        <w:t>PagingRecord2-r5</w:t>
      </w:r>
      <w:bookmarkEnd w:id="96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utran-SingleUE-Identity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6" w:history="1">
        <w:r w:rsidRPr="00922AFA">
          <w:rPr>
            <w:rStyle w:val="Hyperlink"/>
            <w:snapToGrid w:val="0"/>
          </w:rPr>
          <w:t>U-RNTI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cn-OriginatedPage-connectedMode-UE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pagingCause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57" w:history="1">
        <w:r w:rsidRPr="00494B5C">
          <w:rPr>
            <w:rStyle w:val="Hyperlink"/>
            <w:snapToGrid w:val="0"/>
          </w:rPr>
          <w:t>PagingCause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pagingRecordTypeID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666" w:history="1">
        <w:r w:rsidRPr="00494B5C">
          <w:rPr>
            <w:rStyle w:val="Hyperlink"/>
            <w:snapToGrid w:val="0"/>
          </w:rPr>
          <w:t>PagingRecordTypeID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rrc-ConnectionReleaseInformation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17" w:history="1">
        <w:r w:rsidRPr="00922AFA">
          <w:rPr>
            <w:rStyle w:val="Hyperlink"/>
            <w:snapToGrid w:val="0"/>
          </w:rPr>
          <w:t>RRC-ConnectionReleaseInformation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utran-GroupIdentity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 xml:space="preserve">SEQUENCE ( SIZE (1 .. </w:t>
      </w:r>
      <w:hyperlink w:anchor="ASN5450" w:history="1">
        <w:r w:rsidRPr="00500532">
          <w:rPr>
            <w:rStyle w:val="Hyperlink"/>
            <w:snapToGrid w:val="0"/>
          </w:rPr>
          <w:t>maxURNTI-Group</w:t>
        </w:r>
      </w:hyperlink>
      <w:r w:rsidRPr="00AE7565">
        <w:rPr>
          <w:snapToGrid w:val="0"/>
        </w:rPr>
        <w:t>) 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30" w:history="1">
        <w:r w:rsidRPr="00494B5C">
          <w:rPr>
            <w:rStyle w:val="Hyperlink"/>
            <w:snapToGrid w:val="0"/>
          </w:rPr>
          <w:t>GroupIdentityWithReleaseInformation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65" w:name="ASN1960"/>
      <w:r w:rsidRPr="00AE7565">
        <w:rPr>
          <w:snapToGrid w:val="0"/>
        </w:rPr>
        <w:t>PagingRecordList</w:t>
      </w:r>
      <w:bookmarkEnd w:id="96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77" w:history="1">
        <w:r w:rsidRPr="00500532">
          <w:rPr>
            <w:rStyle w:val="Hyperlink"/>
            <w:snapToGrid w:val="0"/>
          </w:rPr>
          <w:t>maxPage1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58" w:history="1">
        <w:r w:rsidRPr="00494B5C">
          <w:rPr>
            <w:rStyle w:val="Hyperlink"/>
            <w:snapToGrid w:val="0"/>
          </w:rPr>
          <w:t>PagingRecord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66" w:name="ASN1961"/>
      <w:r w:rsidRPr="00AE7565">
        <w:rPr>
          <w:snapToGrid w:val="0"/>
        </w:rPr>
        <w:t>PagingRecord2List-r5</w:t>
      </w:r>
      <w:bookmarkEnd w:id="96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77" w:history="1">
        <w:r w:rsidRPr="00500532">
          <w:rPr>
            <w:rStyle w:val="Hyperlink"/>
            <w:snapToGrid w:val="0"/>
          </w:rPr>
          <w:t>maxPage1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59" w:history="1">
        <w:r w:rsidRPr="00494B5C">
          <w:rPr>
            <w:rStyle w:val="Hyperlink"/>
            <w:snapToGrid w:val="0"/>
          </w:rPr>
          <w:t>PagingRecord2-r5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67" w:name="ASN1962"/>
      <w:r>
        <w:rPr>
          <w:snapToGrid w:val="0"/>
        </w:rPr>
        <w:t>PDCP-Capability</w:t>
      </w:r>
      <w:bookmarkEnd w:id="96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losslessSRNS-RelocationSupport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If present, the "</w:t>
      </w:r>
      <w:r w:rsidRPr="00AE7565">
        <w:t>m</w:t>
      </w:r>
      <w:r w:rsidRPr="00AE7565">
        <w:rPr>
          <w:snapToGrid w:val="0"/>
        </w:rPr>
        <w:t>axHcContextSpace" in the IE "PDCP-Capability-r5-ext" overrides the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"supported" value in this IE. The value in this IE may be used by a pre-REL-5 UTRAN.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supportForRfc2507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notSupported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72" w:history="1">
        <w:r w:rsidRPr="00494B5C">
          <w:rPr>
            <w:rStyle w:val="Hyperlink"/>
            <w:snapToGrid w:val="0"/>
          </w:rPr>
          <w:t>MaxHcContextSpace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968" w:name="ASN1963"/>
      <w:r>
        <w:t>PDCP-Capability-r4-ext</w:t>
      </w:r>
      <w:bookmarkEnd w:id="968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supportForRfc3095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notSupported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  <w:t>maxROHC-ContextSessions</w:t>
      </w:r>
      <w:r>
        <w:tab/>
      </w:r>
      <w:r>
        <w:tab/>
      </w:r>
      <w:r>
        <w:tab/>
      </w:r>
      <w:hyperlink w:anchor="ASN1874" w:history="1">
        <w:r w:rsidRPr="00494B5C">
          <w:rPr>
            <w:rStyle w:val="Hyperlink"/>
          </w:rPr>
          <w:t>MaxROHC-ContextSessions-r4</w:t>
        </w:r>
      </w:hyperlink>
      <w:r w:rsidRPr="00AE7565">
        <w:tab/>
        <w:t>DEFAULT s16,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  <w:t>reverseCompressionDepth</w:t>
      </w:r>
      <w:r>
        <w:tab/>
      </w:r>
      <w:r>
        <w:tab/>
      </w:r>
      <w:r>
        <w:tab/>
      </w:r>
      <w:r w:rsidRPr="00AE7565">
        <w:t>INTEGER (0..65535)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DEFAULT 0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969" w:name="ASN1964"/>
      <w:r w:rsidRPr="00AE7565">
        <w:t>PDCP-Capability-r5-ext</w:t>
      </w:r>
      <w:bookmarkEnd w:id="969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supportForRfc3095ContextRelocation</w:t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m</w:t>
      </w:r>
      <w:r w:rsidRPr="00AE7565">
        <w:rPr>
          <w:snapToGrid w:val="0"/>
        </w:rPr>
        <w:t>axHcContextSpace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73" w:history="1">
        <w:r w:rsidRPr="00494B5C">
          <w:rPr>
            <w:rStyle w:val="Hyperlink"/>
            <w:snapToGrid w:val="0"/>
          </w:rPr>
          <w:t>MaxHcContextSpace-r5-ext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970" w:name="ASN1965"/>
      <w:r w:rsidRPr="00AE7565">
        <w:t>PDCP-Capability-r5-ext2</w:t>
      </w:r>
      <w:bookmarkEnd w:id="97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losslessDLRLC-PDUSizeChange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971" w:name="ASN1966"/>
      <w:r w:rsidRPr="00AE7565">
        <w:t>PDCP-Capability-v770ext</w:t>
      </w:r>
      <w:bookmarkEnd w:id="971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rFonts w:eastAsia="Batang"/>
        </w:rPr>
        <w:t>supportForCSVoiceoverHSPA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72" w:name="ASN1967"/>
      <w:r w:rsidRPr="00AE7565">
        <w:rPr>
          <w:snapToGrid w:val="0"/>
        </w:rPr>
        <w:t>PhysicalChannelCapability</w:t>
      </w:r>
      <w:bookmarkEnd w:id="97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downlinkPhysChCapability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791" w:history="1">
        <w:r w:rsidRPr="00494B5C">
          <w:rPr>
            <w:rStyle w:val="Hyperlink"/>
            <w:snapToGrid w:val="0"/>
          </w:rPr>
          <w:t>DL-PhysChCapabilityFDD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uplinkPhysChCapability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13" w:history="1">
        <w:r w:rsidRPr="00922AFA">
          <w:rPr>
            <w:rStyle w:val="Hyperlink"/>
            <w:snapToGrid w:val="0"/>
          </w:rPr>
          <w:t>UL-PhysChCapabilityFDD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tddPhysChCapability describes the 3.84Mcps TDD physical channel capability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downlinkPhysChCapability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03" w:history="1">
        <w:r w:rsidRPr="00494B5C">
          <w:rPr>
            <w:rStyle w:val="Hyperlink"/>
            <w:snapToGrid w:val="0"/>
          </w:rPr>
          <w:t>DL-PhysChCapabilityTDD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uplinkPhysChCapability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21" w:history="1">
        <w:r w:rsidRPr="00922AFA">
          <w:rPr>
            <w:rStyle w:val="Hyperlink"/>
            <w:snapToGrid w:val="0"/>
          </w:rPr>
          <w:t>UL-PhysChCapabilityTDD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73" w:name="ASN1968"/>
      <w:r w:rsidRPr="00AE7565">
        <w:rPr>
          <w:snapToGrid w:val="0"/>
        </w:rPr>
        <w:t>PhysicalChannelCapability-v770ext</w:t>
      </w:r>
      <w:bookmarkEnd w:id="97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fddPhysChCapability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downlinkPhysChCapability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794" w:history="1">
        <w:r w:rsidRPr="00494B5C">
          <w:rPr>
            <w:rStyle w:val="Hyperlink"/>
            <w:snapToGrid w:val="0"/>
          </w:rPr>
          <w:t>DL-PhysChCapabilityFDD-v770ext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uplinkPhysChCapability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15" w:history="1">
        <w:r w:rsidRPr="00922AFA">
          <w:rPr>
            <w:rStyle w:val="Hyperlink"/>
            <w:snapToGrid w:val="0"/>
          </w:rPr>
          <w:t>UL-PhysChCapabilityFDD-v770ext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tddPhysChCapability-384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 TDD384 DL physical channel capability extension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uplinkPhysChCapability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22" w:history="1">
        <w:r w:rsidRPr="00922AFA">
          <w:rPr>
            <w:rStyle w:val="Hyperlink"/>
            <w:snapToGrid w:val="0"/>
          </w:rPr>
          <w:t>UL-PhysChCapabilityTDD-384-v770ext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tddPhysChCapability-768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downlinkPhysChCapability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09" w:history="1">
        <w:r w:rsidRPr="00494B5C">
          <w:rPr>
            <w:rStyle w:val="Hyperlink"/>
            <w:snapToGrid w:val="0"/>
          </w:rPr>
          <w:t>DL-PhysChCapabilityTDD-768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uplinkPhysChCapability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27" w:history="1">
        <w:r w:rsidRPr="00922AFA">
          <w:rPr>
            <w:rStyle w:val="Hyperlink"/>
            <w:snapToGrid w:val="0"/>
          </w:rPr>
          <w:t>UL-PhysChCapabilityTDD-768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tddPhysChCapability-128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downlinkPhysChCapability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05" w:history="1">
        <w:r w:rsidRPr="00494B5C">
          <w:rPr>
            <w:rStyle w:val="Hyperlink"/>
            <w:snapToGrid w:val="0"/>
          </w:rPr>
          <w:t>DL-PhysChCapabilityTDD-128-v770ext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uplinkPhysChCapability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24" w:history="1">
        <w:r w:rsidRPr="00922AFA">
          <w:rPr>
            <w:rStyle w:val="Hyperlink"/>
            <w:snapToGrid w:val="0"/>
          </w:rPr>
          <w:t>UL-PhysChCapabilityTDD-128-v770ext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974" w:name="ASN1969"/>
      <w:r w:rsidRPr="00AE7565">
        <w:t>PhysicalChannelCapability-v860ext</w:t>
      </w:r>
      <w:bookmarkEnd w:id="97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fddPhysChCapability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downlinkPhysChCapability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95" w:history="1">
        <w:r w:rsidRPr="00494B5C">
          <w:rPr>
            <w:rStyle w:val="Hyperlink"/>
          </w:rPr>
          <w:t>DL-PhysChCapabilityFDD-v860ext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tddPhysChCapability-128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downlinkPhysChCapability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06" w:history="1">
        <w:r w:rsidRPr="00494B5C">
          <w:rPr>
            <w:rStyle w:val="Hyperlink"/>
          </w:rPr>
          <w:t>DL-PhysChCapabilityTDD-128-v860ext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975" w:name="ASN1970"/>
      <w:r w:rsidRPr="00AE7565">
        <w:t>PhysicalChannelCapability-v920ext</w:t>
      </w:r>
      <w:bookmarkEnd w:id="975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fddPhysChCapability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downlinkPhysChCapability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96" w:history="1">
        <w:r w:rsidRPr="00494B5C">
          <w:rPr>
            <w:rStyle w:val="Hyperlink"/>
          </w:rPr>
          <w:t>DL-PhysChCapabilityFDD-v920ext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rPr>
          <w:snapToGrid w:val="0"/>
        </w:rPr>
        <w:t>uplinkPhysChCapability</w:t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tab/>
      </w:r>
      <w:r w:rsidRPr="00AE7565">
        <w:rPr>
          <w:lang w:eastAsia="zh-CN"/>
        </w:rPr>
        <w:tab/>
      </w:r>
      <w:hyperlink w:anchor="ASN2216" w:history="1">
        <w:r w:rsidRPr="00922AFA">
          <w:rPr>
            <w:rStyle w:val="Hyperlink"/>
            <w:lang w:eastAsia="zh-CN"/>
          </w:rPr>
          <w:t>U</w:t>
        </w:r>
        <w:r w:rsidRPr="00922AFA">
          <w:rPr>
            <w:rStyle w:val="Hyperlink"/>
          </w:rPr>
          <w:t>L-PhysChCapabilityFDD-v920ext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976" w:name="ASN1971"/>
      <w:r w:rsidRPr="00AE7565">
        <w:t>PhysicalChannelCapability-va40ext</w:t>
      </w:r>
      <w:bookmarkEnd w:id="976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fddPhysChCapability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downlinkPhysChCapability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97" w:history="1">
        <w:r w:rsidRPr="00494B5C">
          <w:rPr>
            <w:rStyle w:val="Hyperlink"/>
          </w:rPr>
          <w:t>DL-PhysChCapabilityFDD-va40ext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tddPhysChCapability-128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downlinkPhysChCapability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07" w:history="1">
        <w:r w:rsidRPr="00494B5C">
          <w:rPr>
            <w:rStyle w:val="Hyperlink"/>
          </w:rPr>
          <w:t>DL-PhysChCapabilityInfoTDD-128-va40ext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uplinkPhysChCapability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26" w:history="1">
        <w:r w:rsidRPr="00922AFA">
          <w:rPr>
            <w:rStyle w:val="Hyperlink"/>
          </w:rPr>
          <w:t>UL-PhysChCapabilityInfoTDD-128-va40ext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977" w:name="ASN1972"/>
      <w:r w:rsidRPr="00AE7565">
        <w:t>PhysicalChannelCapability-vb50ext</w:t>
      </w:r>
      <w:bookmarkEnd w:id="977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fddPhysChCapability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downlinkPhysChCapability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798" w:history="1">
        <w:r w:rsidRPr="00494B5C">
          <w:rPr>
            <w:rStyle w:val="Hyperlink"/>
          </w:rPr>
          <w:t>DL-PhysChCapabilityFDD-vb50ext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uplinkPhysChCapability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17" w:history="1">
        <w:r w:rsidRPr="00922AFA">
          <w:rPr>
            <w:rStyle w:val="Hyperlink"/>
          </w:rPr>
          <w:t>UL-PhysChCapabilityFDD-vb50ext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E64EB1" w:rsidRDefault="006B662B" w:rsidP="006B662B">
      <w:pPr>
        <w:pStyle w:val="PL"/>
      </w:pPr>
      <w:bookmarkStart w:id="978" w:name="ASN1973"/>
      <w:r>
        <w:t>PhysicalChannelCapability-vb8</w:t>
      </w:r>
      <w:r w:rsidRPr="00E64EB1">
        <w:t>0ext</w:t>
      </w:r>
      <w:bookmarkEnd w:id="978"/>
      <w:r w:rsidRPr="00E64EB1">
        <w:t xml:space="preserve"> ::=</w:t>
      </w:r>
      <w:r w:rsidRPr="00E64EB1">
        <w:tab/>
        <w:t>SEQUENCE {</w:t>
      </w:r>
    </w:p>
    <w:p w:rsidR="006B662B" w:rsidRPr="00E64EB1" w:rsidRDefault="006B662B" w:rsidP="006B662B">
      <w:pPr>
        <w:pStyle w:val="PL"/>
      </w:pPr>
      <w:r w:rsidRPr="00E64EB1">
        <w:tab/>
        <w:t>fddPhysChCapability</w:t>
      </w:r>
      <w:r w:rsidRPr="00E64EB1">
        <w:tab/>
      </w:r>
      <w:r w:rsidRPr="00E64EB1">
        <w:tab/>
      </w:r>
      <w:r w:rsidRPr="00E64EB1">
        <w:tab/>
      </w:r>
      <w:r w:rsidRPr="00E64EB1">
        <w:tab/>
      </w:r>
      <w:r w:rsidRPr="00E64EB1">
        <w:tab/>
      </w:r>
      <w:r w:rsidRPr="00E64EB1">
        <w:tab/>
        <w:t>SEQUENCE {</w:t>
      </w:r>
    </w:p>
    <w:p w:rsidR="006B662B" w:rsidRPr="00E64EB1" w:rsidRDefault="006B662B" w:rsidP="006B662B">
      <w:pPr>
        <w:pStyle w:val="PL"/>
      </w:pPr>
      <w:r w:rsidRPr="00E64EB1">
        <w:tab/>
      </w:r>
      <w:r w:rsidRPr="00E64EB1">
        <w:tab/>
        <w:t>downlinkPhysChCapabili</w:t>
      </w:r>
      <w:r>
        <w:t>ty</w:t>
      </w:r>
      <w:r>
        <w:tab/>
      </w:r>
      <w:r>
        <w:tab/>
      </w:r>
      <w:r>
        <w:tab/>
      </w:r>
      <w:r>
        <w:tab/>
      </w:r>
      <w:r>
        <w:tab/>
      </w:r>
      <w:hyperlink w:anchor="ASN1799" w:history="1">
        <w:r w:rsidRPr="00494B5C">
          <w:rPr>
            <w:rStyle w:val="Hyperlink"/>
          </w:rPr>
          <w:t>DL-PhysChCapabilityFDD-vb80ext</w:t>
        </w:r>
      </w:hyperlink>
    </w:p>
    <w:p w:rsidR="006B662B" w:rsidRPr="00E64EB1" w:rsidRDefault="006B662B" w:rsidP="006B662B">
      <w:pPr>
        <w:pStyle w:val="PL"/>
      </w:pPr>
      <w:r w:rsidRPr="00E64EB1">
        <w:tab/>
        <w:t>}</w:t>
      </w:r>
      <w:r w:rsidRPr="00E64EB1">
        <w:tab/>
      </w:r>
      <w:r w:rsidRPr="00E64EB1">
        <w:tab/>
        <w:t>OPTIONAL</w:t>
      </w:r>
    </w:p>
    <w:p w:rsidR="006B662B" w:rsidRPr="00E64EB1" w:rsidRDefault="006B662B" w:rsidP="006B662B">
      <w:pPr>
        <w:pStyle w:val="PL"/>
      </w:pPr>
      <w:r w:rsidRPr="00E64EB1"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E64EB1" w:rsidRDefault="006B662B" w:rsidP="006B662B">
      <w:pPr>
        <w:pStyle w:val="PL"/>
      </w:pPr>
      <w:bookmarkStart w:id="979" w:name="ASN1974"/>
      <w:r>
        <w:t>PhysicalChannelCapability-vc50</w:t>
      </w:r>
      <w:r w:rsidRPr="00E64EB1">
        <w:t>ext</w:t>
      </w:r>
      <w:bookmarkEnd w:id="979"/>
      <w:r w:rsidRPr="00E64EB1">
        <w:t xml:space="preserve"> ::=</w:t>
      </w:r>
      <w:r w:rsidRPr="00E64EB1">
        <w:tab/>
        <w:t>SEQUENCE {</w:t>
      </w:r>
    </w:p>
    <w:p w:rsidR="006B662B" w:rsidRPr="00E64EB1" w:rsidRDefault="006B662B" w:rsidP="006B662B">
      <w:pPr>
        <w:pStyle w:val="PL"/>
      </w:pPr>
      <w:r w:rsidRPr="00E64EB1">
        <w:tab/>
        <w:t>fddPhysChCapability</w:t>
      </w:r>
      <w:r w:rsidRPr="00E64EB1">
        <w:tab/>
      </w:r>
      <w:r w:rsidRPr="00E64EB1">
        <w:tab/>
      </w:r>
      <w:r w:rsidRPr="00E64EB1">
        <w:tab/>
      </w:r>
      <w:r w:rsidRPr="00E64EB1">
        <w:tab/>
      </w:r>
      <w:r w:rsidRPr="00E64EB1">
        <w:tab/>
      </w:r>
      <w:r w:rsidRPr="00E64EB1">
        <w:tab/>
        <w:t>SEQUENCE {</w:t>
      </w:r>
    </w:p>
    <w:p w:rsidR="006B662B" w:rsidRDefault="006B662B" w:rsidP="006B662B">
      <w:pPr>
        <w:pStyle w:val="PL"/>
      </w:pPr>
      <w:r w:rsidRPr="00E64EB1">
        <w:tab/>
      </w:r>
      <w:r w:rsidRPr="00E64EB1">
        <w:tab/>
        <w:t>downlinkPhysChCapabili</w:t>
      </w:r>
      <w:r>
        <w:t>ty</w:t>
      </w:r>
      <w:r>
        <w:tab/>
      </w:r>
      <w:r>
        <w:tab/>
      </w:r>
      <w:r>
        <w:tab/>
      </w:r>
      <w:r>
        <w:tab/>
      </w:r>
      <w:r>
        <w:tab/>
      </w:r>
      <w:hyperlink w:anchor="ASN1800" w:history="1">
        <w:r w:rsidRPr="00494B5C">
          <w:rPr>
            <w:rStyle w:val="Hyperlink"/>
          </w:rPr>
          <w:t>DL-PhysChCapabilityFDD-vc50ext</w:t>
        </w:r>
      </w:hyperlink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up</w:t>
      </w:r>
      <w:r w:rsidRPr="00E64EB1">
        <w:t>linkPhysChCapabili</w:t>
      </w:r>
      <w:r>
        <w:t>ty</w:t>
      </w:r>
      <w:r>
        <w:tab/>
      </w:r>
      <w:r>
        <w:tab/>
      </w:r>
      <w:r>
        <w:tab/>
      </w:r>
      <w:r>
        <w:tab/>
      </w:r>
      <w:r>
        <w:tab/>
      </w:r>
      <w:hyperlink w:anchor="ASN2218" w:history="1">
        <w:r w:rsidRPr="00922AFA">
          <w:rPr>
            <w:rStyle w:val="Hyperlink"/>
          </w:rPr>
          <w:t>UL-PhysChCapabilityFDD-vc50ext</w:t>
        </w:r>
      </w:hyperlink>
      <w:r>
        <w:tab/>
        <w:t>OPTIONAL</w:t>
      </w:r>
    </w:p>
    <w:p w:rsidR="006B662B" w:rsidRDefault="006B662B" w:rsidP="006B662B">
      <w:pPr>
        <w:pStyle w:val="PL"/>
      </w:pPr>
      <w:r w:rsidRPr="00E64EB1">
        <w:tab/>
        <w:t>}</w:t>
      </w:r>
      <w:r w:rsidRPr="00E64EB1">
        <w:tab/>
      </w:r>
      <w:r w:rsidRPr="00E64EB1">
        <w:tab/>
        <w:t>OPTIONAL</w:t>
      </w:r>
      <w:r>
        <w:t>,</w:t>
      </w:r>
    </w:p>
    <w:p w:rsidR="006B662B" w:rsidRDefault="006B662B" w:rsidP="006B662B">
      <w:pPr>
        <w:pStyle w:val="PL"/>
      </w:pPr>
      <w:r>
        <w:tab/>
        <w:t>tddPhysChCapability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  <w:t>downlinkPhysChCapability</w:t>
      </w:r>
      <w:r>
        <w:tab/>
      </w:r>
      <w:r>
        <w:tab/>
      </w:r>
      <w:r>
        <w:tab/>
      </w:r>
      <w:r>
        <w:tab/>
      </w:r>
      <w:r>
        <w:tab/>
      </w:r>
      <w:hyperlink w:anchor="ASN1808" w:history="1">
        <w:r w:rsidRPr="00494B5C">
          <w:rPr>
            <w:rStyle w:val="Hyperlink"/>
          </w:rPr>
          <w:t>DL-PhysChCapabilityInfoTDD-128-vc50ext</w:t>
        </w:r>
      </w:hyperlink>
    </w:p>
    <w:p w:rsidR="006B662B" w:rsidRPr="00E64EB1" w:rsidRDefault="006B662B" w:rsidP="006B662B">
      <w:pPr>
        <w:pStyle w:val="PL"/>
      </w:pPr>
      <w:r>
        <w:tab/>
        <w:t>}</w:t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 w:rsidRPr="00E64EB1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</w:pPr>
      <w:bookmarkStart w:id="980" w:name="ASN1975"/>
      <w:r>
        <w:rPr>
          <w:snapToGrid w:val="0"/>
        </w:rPr>
        <w:t>PhysicalChannelCapability-v</w:t>
      </w:r>
      <w:r>
        <w:rPr>
          <w:snapToGrid w:val="0"/>
          <w:lang w:eastAsia="zh-CN"/>
        </w:rPr>
        <w:t>d20</w:t>
      </w:r>
      <w:r>
        <w:rPr>
          <w:snapToGrid w:val="0"/>
        </w:rPr>
        <w:t>ext</w:t>
      </w:r>
      <w:bookmarkEnd w:id="980"/>
      <w:r>
        <w:t xml:space="preserve"> ::=</w:t>
      </w:r>
      <w:r>
        <w:tab/>
        <w:t>SEQUENCE {</w:t>
      </w:r>
    </w:p>
    <w:p w:rsidR="006B662B" w:rsidRDefault="006B662B" w:rsidP="006B662B">
      <w:pPr>
        <w:pStyle w:val="PL"/>
      </w:pPr>
      <w:r>
        <w:tab/>
        <w:t>fddPhysChCapability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  <w:t>downlinkPhysChCapability</w:t>
      </w:r>
      <w:r>
        <w:tab/>
      </w:r>
      <w:r>
        <w:tab/>
      </w:r>
      <w:r>
        <w:tab/>
      </w:r>
      <w:r>
        <w:tab/>
      </w:r>
      <w:r>
        <w:tab/>
      </w:r>
      <w:hyperlink w:anchor="ASN1801" w:history="1">
        <w:r w:rsidRPr="00494B5C">
          <w:rPr>
            <w:rStyle w:val="Hyperlink"/>
          </w:rPr>
          <w:t>DL-PhysChCapabilityFDD-v</w:t>
        </w:r>
        <w:r w:rsidRPr="00494B5C">
          <w:rPr>
            <w:rStyle w:val="Hyperlink"/>
            <w:lang w:eastAsia="zh-CN"/>
          </w:rPr>
          <w:t>d20</w:t>
        </w:r>
        <w:r w:rsidRPr="00494B5C">
          <w:rPr>
            <w:rStyle w:val="Hyperlink"/>
          </w:rPr>
          <w:t>ext</w:t>
        </w:r>
      </w:hyperlink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up</w:t>
      </w:r>
      <w:r w:rsidRPr="00E64EB1">
        <w:t>linkPhysChCapabili</w:t>
      </w:r>
      <w:r>
        <w:t>ty</w:t>
      </w:r>
      <w:r>
        <w:tab/>
      </w:r>
      <w:r>
        <w:tab/>
      </w:r>
      <w:r>
        <w:tab/>
      </w:r>
      <w:r>
        <w:tab/>
      </w:r>
      <w:r>
        <w:tab/>
      </w:r>
      <w:hyperlink w:anchor="ASN2219" w:history="1">
        <w:r w:rsidRPr="00922AFA">
          <w:rPr>
            <w:rStyle w:val="Hyperlink"/>
          </w:rPr>
          <w:t>UL-PhysChCapabilityFDD-vd20ext</w:t>
        </w:r>
      </w:hyperlink>
      <w:r>
        <w:tab/>
        <w:t>OPTIONAL</w:t>
      </w:r>
    </w:p>
    <w:p w:rsidR="006B662B" w:rsidRDefault="006B662B" w:rsidP="006B662B">
      <w:pPr>
        <w:pStyle w:val="PL"/>
        <w:rPr>
          <w:lang w:eastAsia="zh-CN"/>
        </w:rPr>
      </w:pPr>
      <w:r>
        <w:tab/>
        <w:t>}</w:t>
      </w:r>
      <w:r>
        <w:tab/>
      </w:r>
      <w:r>
        <w:tab/>
        <w:t>OPTIONAL</w:t>
      </w:r>
    </w:p>
    <w:p w:rsidR="006B662B" w:rsidRDefault="006B662B" w:rsidP="006B662B">
      <w:pPr>
        <w:pStyle w:val="PL"/>
        <w:rPr>
          <w:lang w:eastAsia="zh-CN"/>
        </w:rPr>
      </w:pPr>
      <w:r>
        <w:rPr>
          <w:lang w:eastAsia="zh-CN"/>
        </w:rPr>
        <w:t>}</w:t>
      </w:r>
    </w:p>
    <w:p w:rsidR="006B662B" w:rsidRDefault="006B662B" w:rsidP="006B662B">
      <w:pPr>
        <w:pStyle w:val="PL"/>
      </w:pPr>
      <w:bookmarkStart w:id="981" w:name="ASN1976"/>
      <w:r>
        <w:rPr>
          <w:snapToGrid w:val="0"/>
        </w:rPr>
        <w:t>PhysicalChannelCapability-vexyext</w:t>
      </w:r>
      <w:bookmarkEnd w:id="981"/>
      <w:r>
        <w:t xml:space="preserve"> ::=</w:t>
      </w:r>
      <w:r>
        <w:tab/>
        <w:t>SEQUENCE {</w:t>
      </w:r>
    </w:p>
    <w:p w:rsidR="006B662B" w:rsidRDefault="006B662B" w:rsidP="006B662B">
      <w:pPr>
        <w:pStyle w:val="PL"/>
      </w:pPr>
      <w:r>
        <w:tab/>
        <w:t>fddPhysChCapability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  <w:t>downlinkPhysChCapability</w:t>
      </w:r>
      <w:r>
        <w:tab/>
      </w:r>
      <w:r>
        <w:tab/>
      </w:r>
      <w:r>
        <w:tab/>
      </w:r>
      <w:r>
        <w:tab/>
      </w:r>
      <w:r>
        <w:tab/>
      </w:r>
      <w:hyperlink w:anchor="ASN1802" w:history="1">
        <w:r w:rsidRPr="00494B5C">
          <w:rPr>
            <w:rStyle w:val="Hyperlink"/>
          </w:rPr>
          <w:t>DL-PhysChCapabilityFDD-v</w:t>
        </w:r>
        <w:r w:rsidRPr="00494B5C">
          <w:rPr>
            <w:rStyle w:val="Hyperlink"/>
            <w:lang w:eastAsia="zh-CN"/>
          </w:rPr>
          <w:t>exy</w:t>
        </w:r>
        <w:r w:rsidRPr="00494B5C">
          <w:rPr>
            <w:rStyle w:val="Hyperlink"/>
          </w:rPr>
          <w:t>ext</w:t>
        </w:r>
      </w:hyperlink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up</w:t>
      </w:r>
      <w:r w:rsidRPr="00E64EB1">
        <w:t>linkPhysChCapabili</w:t>
      </w:r>
      <w:r>
        <w:t>ty</w:t>
      </w:r>
      <w:r>
        <w:tab/>
      </w:r>
      <w:r>
        <w:tab/>
      </w:r>
      <w:r>
        <w:tab/>
      </w:r>
      <w:r>
        <w:tab/>
      </w:r>
      <w:r>
        <w:tab/>
      </w:r>
      <w:hyperlink w:anchor="ASN2220" w:history="1">
        <w:r w:rsidRPr="00922AFA">
          <w:rPr>
            <w:rStyle w:val="Hyperlink"/>
          </w:rPr>
          <w:t>UL-PhysChCapabilityFDD-v</w:t>
        </w:r>
        <w:r w:rsidRPr="00922AFA">
          <w:rPr>
            <w:rStyle w:val="Hyperlink"/>
            <w:rFonts w:hint="eastAsia"/>
            <w:lang w:eastAsia="zh-CN"/>
          </w:rPr>
          <w:t>exy</w:t>
        </w:r>
        <w:r w:rsidRPr="00922AFA">
          <w:rPr>
            <w:rStyle w:val="Hyperlink"/>
          </w:rPr>
          <w:t>ext</w:t>
        </w:r>
      </w:hyperlink>
      <w:r>
        <w:tab/>
        <w:t>OPTIONAL</w:t>
      </w:r>
    </w:p>
    <w:p w:rsidR="006B662B" w:rsidRDefault="006B662B" w:rsidP="006B662B">
      <w:pPr>
        <w:pStyle w:val="PL"/>
        <w:rPr>
          <w:lang w:eastAsia="zh-CN"/>
        </w:rPr>
      </w:pPr>
      <w:r>
        <w:tab/>
        <w:t>}</w:t>
      </w:r>
      <w:r>
        <w:tab/>
      </w:r>
      <w:r>
        <w:tab/>
        <w:t>OPTIONAL</w:t>
      </w:r>
    </w:p>
    <w:p w:rsidR="006B662B" w:rsidRDefault="006B662B" w:rsidP="006B662B">
      <w:pPr>
        <w:pStyle w:val="PL"/>
        <w:rPr>
          <w:lang w:eastAsia="zh-CN"/>
        </w:rPr>
      </w:pPr>
      <w:r>
        <w:rPr>
          <w:lang w:eastAsia="zh-CN"/>
        </w:rP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82" w:name="ASN1977"/>
      <w:r w:rsidRPr="00AE7565">
        <w:rPr>
          <w:snapToGrid w:val="0"/>
        </w:rPr>
        <w:t>PhysicalChannelCapabilityInfo-v770ext</w:t>
      </w:r>
      <w:bookmarkEnd w:id="98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tddPhysChCapability-768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downlinkPhysChCapability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10" w:history="1">
        <w:r w:rsidRPr="00494B5C">
          <w:rPr>
            <w:rStyle w:val="Hyperlink"/>
            <w:snapToGrid w:val="0"/>
          </w:rPr>
          <w:t>DL-PhysChCapabilityInfoTDD-768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uplinkPhysChCapability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21" w:history="1">
        <w:r w:rsidRPr="00922AFA">
          <w:rPr>
            <w:rStyle w:val="Hyperlink"/>
            <w:snapToGrid w:val="0"/>
          </w:rPr>
          <w:t>UL-PhysChCapabilityTDD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tddPhysChCapability-128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uplinkPhysChCapability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25" w:history="1">
        <w:r w:rsidRPr="00922AFA">
          <w:rPr>
            <w:rStyle w:val="Hyperlink"/>
            <w:snapToGrid w:val="0"/>
          </w:rPr>
          <w:t>UL-PhysChCapabilityInfoTDD-128-v770ext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1978" w:history="1">
        <w:r w:rsidRPr="00494B5C">
          <w:rPr>
            <w:rStyle w:val="Hyperlink"/>
            <w:snapToGrid w:val="0"/>
          </w:rPr>
          <w:t>PhysicalChannelCapability-LCR-r4</w:t>
        </w:r>
      </w:hyperlink>
      <w:r w:rsidRPr="00AE7565">
        <w:rPr>
          <w:snapToGrid w:val="0"/>
        </w:rPr>
        <w:t xml:space="preserve"> describes the 1.28Mcps TDD physical channel capability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983" w:name="ASN1978"/>
      <w:r w:rsidRPr="00AE7565">
        <w:rPr>
          <w:snapToGrid w:val="0"/>
        </w:rPr>
        <w:t>PhysicalChannelCapability-LCR-r4</w:t>
      </w:r>
      <w:bookmarkEnd w:id="98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tdd128-P</w:t>
      </w:r>
      <w:r>
        <w:rPr>
          <w:snapToGrid w:val="0"/>
        </w:rPr>
        <w:t>hysChCapability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downlinkPhysChCapability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804" w:history="1">
        <w:r w:rsidRPr="00494B5C">
          <w:rPr>
            <w:rStyle w:val="Hyperlink"/>
            <w:snapToGrid w:val="0"/>
          </w:rPr>
          <w:t>DL-PhysChCapabilityTDD-LCR-r4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uplinkPhysChCapability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23" w:history="1">
        <w:r w:rsidRPr="00922AFA">
          <w:rPr>
            <w:rStyle w:val="Hyperlink"/>
            <w:snapToGrid w:val="0"/>
          </w:rPr>
          <w:t>UL-PhysChCapabilityTDD-LCR-r4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1979" w:history="1">
        <w:r w:rsidRPr="00494B5C">
          <w:rPr>
            <w:rStyle w:val="Hyperlink"/>
            <w:snapToGrid w:val="0"/>
          </w:rPr>
          <w:t>PhysicalChannelCapability-hspdsch-r5</w:t>
        </w:r>
      </w:hyperlink>
      <w:r w:rsidRPr="00AE7565">
        <w:rPr>
          <w:snapToGrid w:val="0"/>
        </w:rPr>
        <w:t xml:space="preserve"> describes the HS-PDSCH physical channel capability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984" w:name="ASN1979"/>
      <w:r w:rsidRPr="00AE7565">
        <w:rPr>
          <w:snapToGrid w:val="0"/>
        </w:rPr>
        <w:t>PhysicalChannelCapability-hspdsch-r5</w:t>
      </w:r>
      <w:bookmarkEnd w:id="9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fdd-hspdsch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 xml:space="preserve">-- hsdsch-physical-layer-category values shall be restricted to the range [1..12]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even if the UE physical capability category is above 12.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hsdsch-physical-layer-category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35" w:history="1">
        <w:r w:rsidRPr="00494B5C">
          <w:rPr>
            <w:rStyle w:val="Hyperlink"/>
            <w:snapToGrid w:val="0"/>
          </w:rPr>
          <w:t>HSDSCH-physical-layer-category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dummy and dummy2 are not used in this version of the specification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and if received they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  <w:color w:val="000000"/>
        </w:rPr>
        <w:t>dummy2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unsupported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tdd384-hspdsch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35" w:history="1">
        <w:r w:rsidRPr="00494B5C">
          <w:rPr>
            <w:rStyle w:val="Hyperlink"/>
            <w:snapToGrid w:val="0"/>
          </w:rPr>
          <w:t>HSDSCH-physical-layer-category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unsupported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tdd128-hspdsch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35" w:history="1">
        <w:r w:rsidRPr="00494B5C">
          <w:rPr>
            <w:rStyle w:val="Hyperlink"/>
            <w:snapToGrid w:val="0"/>
          </w:rPr>
          <w:t>HSDSCH-physical-layer-category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uns</w:t>
      </w:r>
      <w:r>
        <w:rPr>
          <w:snapToGrid w:val="0"/>
        </w:rPr>
        <w:t>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85" w:name="ASN1980"/>
      <w:r w:rsidRPr="00AE7565">
        <w:rPr>
          <w:snapToGrid w:val="0"/>
        </w:rPr>
        <w:t>PNBSCH-Allocation-r4</w:t>
      </w:r>
      <w:bookmarkEnd w:id="9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numberOfRepetitionsPerSFNPeriod</w:t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c2, c3, c4, c5, c6, c7, c8, c9, c10,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c12, c14, c16, c18, c20, c24, c28, c32,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c36, c40, c48, c56, c64, c72, c80  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86" w:name="ASN1981"/>
      <w:r>
        <w:rPr>
          <w:snapToGrid w:val="0"/>
        </w:rPr>
        <w:t>Pre-RedirectionInfo</w:t>
      </w:r>
      <w:bookmarkEnd w:id="986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supportEUTRA-FDD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supportEUTRA-TDD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87" w:name="ASN1982"/>
      <w:r>
        <w:rPr>
          <w:snapToGrid w:val="0"/>
        </w:rPr>
        <w:t>ProtocolErrorCause</w:t>
      </w:r>
      <w:bookmarkEnd w:id="98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asn1-ViolationOrEncodingError,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messageTypeNonexistent,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messageNotCompatibleWithReceiverState,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ie-ValueNotComprehended,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informationElementMissing,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messageExtensionNotComprehended,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spare2, 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88" w:name="ASN1983"/>
      <w:r>
        <w:rPr>
          <w:snapToGrid w:val="0"/>
        </w:rPr>
        <w:t>ProtocolErrorIndicator</w:t>
      </w:r>
      <w:bookmarkEnd w:id="988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noError, errorOccurred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89" w:name="ASN1984"/>
      <w:r w:rsidRPr="00AE7565">
        <w:rPr>
          <w:snapToGrid w:val="0"/>
        </w:rPr>
        <w:t>ProtocolErrorI</w:t>
      </w:r>
      <w:r>
        <w:rPr>
          <w:snapToGrid w:val="0"/>
        </w:rPr>
        <w:t>ndicatorWithMoreInfo</w:t>
      </w:r>
      <w:bookmarkEnd w:id="989"/>
      <w:r>
        <w:rPr>
          <w:snapToGrid w:val="0"/>
        </w:rPr>
        <w:t xml:space="preserve"> ::= </w:t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noError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errorOccurred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21" w:history="1">
        <w:r w:rsidRPr="00922AFA">
          <w:rPr>
            <w:rStyle w:val="Hyperlink"/>
            <w:snapToGrid w:val="0"/>
          </w:rPr>
          <w:t>RRC-TransactionIdentifier</w:t>
        </w:r>
      </w:hyperlink>
      <w:r w:rsidRPr="00AE7565">
        <w:rPr>
          <w:snapToGrid w:val="0"/>
        </w:rPr>
        <w:t xml:space="preserve">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protocolErrorInformation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923" w:history="1">
        <w:r w:rsidRPr="00EA10A5">
          <w:rPr>
            <w:rStyle w:val="Hyperlink"/>
            <w:snapToGrid w:val="0"/>
          </w:rPr>
          <w:t>ProtocolErrorInformation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90" w:name="ASN1985"/>
      <w:r w:rsidRPr="00AE7565">
        <w:rPr>
          <w:snapToGrid w:val="0"/>
        </w:rPr>
        <w:t>ProtocolErrorMoreInformation</w:t>
      </w:r>
      <w:bookmarkEnd w:id="9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diagnosticsType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asn1-ViolationOrEncodingError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messageTypeNonexistent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messageNotCompatibleWithReceiverState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00" w:history="1">
        <w:r w:rsidRPr="00EA10A5">
          <w:rPr>
            <w:rStyle w:val="Hyperlink"/>
            <w:snapToGrid w:val="0"/>
          </w:rPr>
          <w:t>IdentificationOfReceivedMessage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ie-ValueNotComprehended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900" w:history="1">
        <w:r w:rsidRPr="00EA10A5">
          <w:rPr>
            <w:rStyle w:val="Hyperlink"/>
            <w:snapToGrid w:val="0"/>
          </w:rPr>
          <w:t>IdentificationOfReceivedMessage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conditionalInformationElementError</w:t>
      </w:r>
      <w:r w:rsidRPr="00AE7565">
        <w:rPr>
          <w:snapToGrid w:val="0"/>
        </w:rPr>
        <w:tab/>
      </w:r>
      <w:hyperlink w:anchor="ASN4900" w:history="1">
        <w:r w:rsidRPr="00EA10A5">
          <w:rPr>
            <w:rStyle w:val="Hyperlink"/>
            <w:snapToGrid w:val="0"/>
          </w:rPr>
          <w:t>IdentificationOfReceivedMessage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</w:t>
      </w:r>
      <w:r>
        <w:rPr>
          <w:snapToGrid w:val="0"/>
        </w:rPr>
        <w:t>essageExtensionNotComprehended</w:t>
      </w:r>
      <w:r>
        <w:rPr>
          <w:snapToGrid w:val="0"/>
        </w:rPr>
        <w:tab/>
      </w:r>
      <w:hyperlink w:anchor="ASN4900" w:history="1">
        <w:r w:rsidRPr="00EA10A5">
          <w:rPr>
            <w:rStyle w:val="Hyperlink"/>
            <w:snapToGrid w:val="0"/>
          </w:rPr>
          <w:t>IdentificationOfReceivedMessage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NULL,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NULL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spare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991" w:name="ASN1986"/>
      <w:r w:rsidRPr="00AE7565">
        <w:t>RadioFrequencyBandEUTRA</w:t>
      </w:r>
      <w:bookmarkEnd w:id="991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INTEGER (1..64)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92" w:name="ASN1987"/>
      <w:r w:rsidRPr="00AE7565">
        <w:rPr>
          <w:snapToGrid w:val="0"/>
        </w:rPr>
        <w:t>RadioFrequencyBandEUTRAExt</w:t>
      </w:r>
      <w:bookmarkEnd w:id="99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(65..256)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1D50A4" w:rsidRDefault="006B662B" w:rsidP="006B662B">
      <w:pPr>
        <w:pStyle w:val="PL"/>
        <w:rPr>
          <w:snapToGrid w:val="0"/>
        </w:rPr>
      </w:pPr>
      <w:bookmarkStart w:id="993" w:name="ASN1988"/>
      <w:r w:rsidRPr="001D50A4">
        <w:rPr>
          <w:snapToGrid w:val="0"/>
        </w:rPr>
        <w:t>RadioFrequencyBandEUTRAExt2</w:t>
      </w:r>
      <w:bookmarkEnd w:id="993"/>
      <w:r w:rsidRPr="001D50A4">
        <w:rPr>
          <w:snapToGrid w:val="0"/>
        </w:rPr>
        <w:t xml:space="preserve"> ::=</w:t>
      </w:r>
      <w:r w:rsidRPr="001D50A4">
        <w:rPr>
          <w:snapToGrid w:val="0"/>
        </w:rPr>
        <w:tab/>
      </w:r>
      <w:r w:rsidRPr="001D50A4">
        <w:rPr>
          <w:snapToGrid w:val="0"/>
        </w:rPr>
        <w:tab/>
        <w:t>INTEGER (1..256)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994" w:name="ASN1989"/>
      <w:r w:rsidRPr="00AE7565">
        <w:rPr>
          <w:rFonts w:eastAsia="Batang"/>
          <w:snapToGrid w:val="0"/>
        </w:rPr>
        <w:t>RadioFrequencyBandFDD</w:t>
      </w:r>
      <w:bookmarkEnd w:id="994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fdd2100, fdd1900, fdd1800 correspond to Band I, Band II and Band III respectively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fdd2100,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fdd1900,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 xml:space="preserve">fdd1800,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bandVI,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bandIV,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bandV,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bandVII,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extension-indicator 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995" w:name="ASN1990"/>
      <w:r w:rsidRPr="00AE7565">
        <w:rPr>
          <w:rFonts w:eastAsia="Batang"/>
          <w:snapToGrid w:val="0"/>
        </w:rPr>
        <w:t>RadioFrequencyBandFDD</w:t>
      </w:r>
      <w:r w:rsidRPr="00AE7565">
        <w:rPr>
          <w:snapToGrid w:val="0"/>
        </w:rPr>
        <w:t>2</w:t>
      </w:r>
      <w:bookmarkEnd w:id="995"/>
      <w:r>
        <w:rPr>
          <w:rFonts w:eastAsia="Batang"/>
          <w:snapToGrid w:val="0"/>
        </w:rPr>
        <w:t xml:space="preserve"> ::=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bandVIII,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bandIX,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bandX,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bandXI,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bandXII,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bandXIII,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bandXIV,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bandXV,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bandXVI,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bandXVII,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bandXVIII,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bandXIX,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bandXX,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bandXXI,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bandXXII,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extension-indicator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996" w:name="ASN1991"/>
      <w:r w:rsidRPr="00AE7565">
        <w:rPr>
          <w:rFonts w:eastAsia="Batang"/>
          <w:snapToGrid w:val="0"/>
        </w:rPr>
        <w:t>RadioFrequencyBandFDD</w:t>
      </w:r>
      <w:r w:rsidRPr="00AE7565">
        <w:rPr>
          <w:snapToGrid w:val="0"/>
        </w:rPr>
        <w:t>3</w:t>
      </w:r>
      <w:bookmarkEnd w:id="996"/>
      <w:r>
        <w:rPr>
          <w:rFonts w:eastAsia="Batang"/>
          <w:snapToGrid w:val="0"/>
        </w:rPr>
        <w:t xml:space="preserve"> ::=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 xml:space="preserve">ENUMERATED {spare64, spare63, bandXXV, bandXXVI, spare60, spare59, spare58, spare57, spare56, </w:t>
      </w:r>
      <w:r>
        <w:rPr>
          <w:rFonts w:eastAsia="Batang"/>
          <w:snapToGrid w:val="0"/>
          <w:lang w:val="sv-SE"/>
        </w:rPr>
        <w:t>bandXXXII</w:t>
      </w:r>
      <w:r w:rsidRPr="00AE7565">
        <w:rPr>
          <w:rFonts w:eastAsia="Batang"/>
          <w:snapToGrid w:val="0"/>
        </w:rPr>
        <w:t>, spare54, spare53, spare52, spare51, spare50, spare49, spare48, spare47, spare46, spare45, spare44, spare43, spare42, spare41, spare40, spare39, spare38, spare37, spare36, spare35, spare34, spare33, spare32, spare31, spare30, spare29, spare28, spare27, spare26, spare25, spare24, spare23, spare22, spare21, spare20, spare19, spare18, spare17, spare16, spare15, spare14, spare13, spare12, spare11, spare10, spare9, spare8, spare7, spare6, spare5, spare4, spare3, spare2, extension-indicator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97" w:name="ASN1992"/>
      <w:r w:rsidRPr="00AE7565">
        <w:rPr>
          <w:snapToGrid w:val="0"/>
        </w:rPr>
        <w:t>RadioFrequencyBand</w:t>
      </w:r>
      <w:r w:rsidRPr="00AE7565">
        <w:rPr>
          <w:rFonts w:eastAsia="Batang"/>
          <w:snapToGrid w:val="0"/>
        </w:rPr>
        <w:t>TDDList</w:t>
      </w:r>
      <w:bookmarkEnd w:id="99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a, b, c, ab, ac, bc, abc, spare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998" w:name="ASN1993"/>
      <w:r w:rsidRPr="00AE7565">
        <w:rPr>
          <w:snapToGrid w:val="0"/>
        </w:rPr>
        <w:t>RadioFrequencyBand</w:t>
      </w:r>
      <w:r w:rsidRPr="00AE7565">
        <w:rPr>
          <w:rFonts w:eastAsia="Batang"/>
          <w:snapToGrid w:val="0"/>
        </w:rPr>
        <w:t>TDDList-r7</w:t>
      </w:r>
      <w:bookmarkEnd w:id="9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a, b, c, d, ab, ac, ad, bc, bd, cd, abc, abd, acd, bcd,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abcd, notabcd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999" w:name="ASN1994"/>
      <w:r w:rsidRPr="00AE7565">
        <w:rPr>
          <w:snapToGrid w:val="0"/>
          <w:lang w:eastAsia="zh-CN"/>
        </w:rPr>
        <w:t>RadioFrequencyBandTDDext</w:t>
      </w:r>
      <w:bookmarkEnd w:id="999"/>
      <w:r w:rsidRPr="00AE7565">
        <w:rPr>
          <w:snapToGrid w:val="0"/>
          <w:lang w:eastAsia="zh-CN"/>
        </w:rPr>
        <w:t xml:space="preserve"> ::=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e, f, g, h, i, j, k, l, m, n, o, p, spare4, spare3,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spare2, spare1 }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1000" w:name="ASN1995"/>
      <w:r w:rsidRPr="00AE7565">
        <w:rPr>
          <w:snapToGrid w:val="0"/>
          <w:lang w:eastAsia="zh-CN"/>
        </w:rPr>
        <w:t>RadioFrequencyBandTDDextList</w:t>
      </w:r>
      <w:bookmarkEnd w:id="1000"/>
      <w:r w:rsidRPr="00AE7565">
        <w:rPr>
          <w:snapToGrid w:val="0"/>
          <w:lang w:eastAsia="zh-CN"/>
        </w:rPr>
        <w:t xml:space="preserve"> ::=</w:t>
      </w:r>
      <w:r w:rsidRPr="00AE7565">
        <w:rPr>
          <w:snapToGrid w:val="0"/>
          <w:lang w:eastAsia="zh-CN"/>
        </w:rPr>
        <w:tab/>
        <w:t>SEQUENCE (SIZE (1..</w:t>
      </w:r>
      <w:hyperlink w:anchor="ASN5314" w:history="1">
        <w:r w:rsidRPr="00500532">
          <w:rPr>
            <w:rStyle w:val="Hyperlink"/>
            <w:snapToGrid w:val="0"/>
            <w:lang w:eastAsia="zh-CN"/>
          </w:rPr>
          <w:t>maxFreqBandsTDD-ext</w:t>
        </w:r>
      </w:hyperlink>
      <w:r w:rsidRPr="00AE7565">
        <w:rPr>
          <w:snapToGrid w:val="0"/>
          <w:lang w:eastAsia="zh-CN"/>
        </w:rPr>
        <w:t>)) OF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994" w:history="1">
        <w:r w:rsidRPr="00494B5C">
          <w:rPr>
            <w:rStyle w:val="Hyperlink"/>
            <w:snapToGrid w:val="0"/>
            <w:lang w:eastAsia="zh-CN"/>
          </w:rPr>
          <w:t>RadioFrequencyBandTDDext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001" w:name="ASN1996"/>
      <w:r w:rsidRPr="00AE7565">
        <w:rPr>
          <w:rFonts w:eastAsia="Batang"/>
          <w:snapToGrid w:val="0"/>
        </w:rPr>
        <w:t>RadioFrequencyBandTDD</w:t>
      </w:r>
      <w:bookmarkEnd w:id="1001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a, b, c, 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002" w:name="ASN1997"/>
      <w:r w:rsidRPr="00AE7565">
        <w:rPr>
          <w:rFonts w:eastAsia="Batang"/>
          <w:snapToGrid w:val="0"/>
        </w:rPr>
        <w:t>RadioFrequencyBandTDD-r10</w:t>
      </w:r>
      <w:bookmarkEnd w:id="1002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a, b, c, d, e, f, spare2, 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003" w:name="ASN1998"/>
      <w:r w:rsidRPr="00AE7565">
        <w:rPr>
          <w:rFonts w:eastAsia="Batang"/>
          <w:snapToGrid w:val="0"/>
        </w:rPr>
        <w:t>RadioFrequencyBandGSM</w:t>
      </w:r>
      <w:bookmarkEnd w:id="1003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gsm450,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gsm480,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gsm850,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gsm900P,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gsm900E,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gsm1800,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gsm1900,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spare9, spare8, spare7, spare6, spare5,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spare4, spare3, spare2, spare1}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04" w:name="ASN1999"/>
      <w:r>
        <w:rPr>
          <w:snapToGrid w:val="0"/>
        </w:rPr>
        <w:t>Rb-timer-indicator</w:t>
      </w:r>
      <w:bookmarkEnd w:id="1004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t314-expired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t315-expired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05" w:name="ASN2000"/>
      <w:r w:rsidRPr="00AE7565">
        <w:rPr>
          <w:snapToGrid w:val="0"/>
        </w:rPr>
        <w:t>Re-EstablishmentTimer</w:t>
      </w:r>
      <w:bookmarkEnd w:id="100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useT314, useT315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06" w:name="ASN2001"/>
      <w:r>
        <w:rPr>
          <w:snapToGrid w:val="0"/>
        </w:rPr>
        <w:t>RedirectionInfo</w:t>
      </w:r>
      <w:bookmarkEnd w:id="1006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61" w:history="1">
        <w:r w:rsidRPr="00EA10A5">
          <w:rPr>
            <w:rStyle w:val="Hyperlink"/>
            <w:snapToGrid w:val="0"/>
          </w:rPr>
          <w:t>InterRATInfo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07" w:name="ASN2002"/>
      <w:r>
        <w:rPr>
          <w:snapToGrid w:val="0"/>
        </w:rPr>
        <w:t>RedirectionInfo-r6</w:t>
      </w:r>
      <w:bookmarkEnd w:id="100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62" w:history="1">
        <w:r w:rsidRPr="00EA10A5">
          <w:rPr>
            <w:rStyle w:val="Hyperlink"/>
            <w:snapToGrid w:val="0"/>
          </w:rPr>
          <w:t>InterRATInfo-r6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08" w:name="ASN2003"/>
      <w:r>
        <w:rPr>
          <w:snapToGrid w:val="0"/>
        </w:rPr>
        <w:t>RedirectionInfo-v860ext</w:t>
      </w:r>
      <w:bookmarkEnd w:id="1008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CHOICE frequencyInfo is provided in IE </w:t>
      </w:r>
      <w:hyperlink w:anchor="ASN2001" w:history="1">
        <w:r w:rsidRPr="00922AFA">
          <w:rPr>
            <w:rStyle w:val="Hyperlink"/>
            <w:snapToGrid w:val="0"/>
          </w:rPr>
          <w:t>RedirectionInfo</w:t>
        </w:r>
      </w:hyperlink>
      <w:r w:rsidRPr="00AE7565">
        <w:rPr>
          <w:snapToGrid w:val="0"/>
        </w:rPr>
        <w:t xml:space="preserve"> or IE </w:t>
      </w:r>
      <w:hyperlink w:anchor="ASN2002" w:history="1">
        <w:r w:rsidRPr="00922AFA">
          <w:rPr>
            <w:rStyle w:val="Hyperlink"/>
            <w:snapToGrid w:val="0"/>
          </w:rPr>
          <w:t>RedirectionInfo-r6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63" w:history="1">
        <w:r w:rsidRPr="00EA10A5">
          <w:rPr>
            <w:rStyle w:val="Hyperlink"/>
            <w:snapToGrid w:val="0"/>
          </w:rPr>
          <w:t>InterRATInfo-v860ext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09" w:name="ASN2004"/>
      <w:r w:rsidRPr="00AE7565">
        <w:rPr>
          <w:snapToGrid w:val="0"/>
        </w:rPr>
        <w:t>RejectionCause</w:t>
      </w:r>
      <w:bookmarkEnd w:id="10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congestion,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unspecified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10" w:name="ASN2005"/>
      <w:r w:rsidRPr="00AE7565">
        <w:rPr>
          <w:snapToGrid w:val="0"/>
        </w:rPr>
        <w:t>ReleaseCause</w:t>
      </w:r>
      <w:bookmarkEnd w:id="101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normalEvent,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unspecified,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pre-emptiveRelease,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congestion,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re-establishmentReject,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directedsignallingconnectionre-establishment,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userInactivity,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11" w:name="ASN2006"/>
      <w:r w:rsidRPr="00AE7565">
        <w:rPr>
          <w:snapToGrid w:val="0"/>
        </w:rPr>
        <w:t>RF-Capability</w:t>
      </w:r>
      <w:bookmarkEnd w:id="101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fddRF-Capability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ue-PowerClass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26" w:history="1">
        <w:r w:rsidRPr="00922AFA">
          <w:rPr>
            <w:rStyle w:val="Hyperlink"/>
            <w:snapToGrid w:val="0"/>
          </w:rPr>
          <w:t>UE-PowerClass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txRxFrequencySeparation</w:t>
      </w:r>
      <w:r>
        <w:rPr>
          <w:snapToGrid w:val="0"/>
        </w:rPr>
        <w:tab/>
      </w:r>
      <w:r>
        <w:rPr>
          <w:snapToGrid w:val="0"/>
        </w:rPr>
        <w:tab/>
      </w:r>
      <w:hyperlink w:anchor="ASN2085" w:history="1">
        <w:r w:rsidRPr="00922AFA">
          <w:rPr>
            <w:rStyle w:val="Hyperlink"/>
            <w:snapToGrid w:val="0"/>
          </w:rPr>
          <w:t>TxRxFrequencySeparation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tddRF-Capability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ue-PowerClass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126" w:history="1">
        <w:r w:rsidRPr="00922AFA">
          <w:rPr>
            <w:rStyle w:val="Hyperlink"/>
            <w:snapToGrid w:val="0"/>
          </w:rPr>
          <w:t>UE-PowerClass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radioFrequency</w:t>
      </w:r>
      <w:r w:rsidRPr="00AE7565">
        <w:rPr>
          <w:rFonts w:eastAsia="Batang"/>
          <w:snapToGrid w:val="0"/>
          <w:color w:val="000000"/>
        </w:rPr>
        <w:t>TDD</w:t>
      </w:r>
      <w:r w:rsidRPr="00AE7565">
        <w:rPr>
          <w:snapToGrid w:val="0"/>
          <w:color w:val="000000"/>
        </w:rPr>
        <w:t>BandList</w:t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992" w:history="1">
        <w:r w:rsidRPr="00494B5C">
          <w:rPr>
            <w:rStyle w:val="Hyperlink"/>
            <w:snapToGrid w:val="0"/>
          </w:rPr>
          <w:t>RadioFrequencyBandTDDList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chipRateCapability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748" w:history="1">
        <w:r w:rsidRPr="00494B5C">
          <w:rPr>
            <w:rStyle w:val="Hyperlink"/>
            <w:snapToGrid w:val="0"/>
          </w:rPr>
          <w:t>ChipRateCapability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12" w:name="ASN2007"/>
      <w:r w:rsidRPr="00AE7565">
        <w:rPr>
          <w:snapToGrid w:val="0"/>
        </w:rPr>
        <w:t>RF-Capability-r4-ext</w:t>
      </w:r>
      <w:bookmarkEnd w:id="10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tddRF-Capability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ue-PowerClass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126" w:history="1">
        <w:r w:rsidRPr="00922AFA">
          <w:rPr>
            <w:rStyle w:val="Hyperlink"/>
            <w:snapToGrid w:val="0"/>
          </w:rPr>
          <w:t>UE-PowerClass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radioFrequencyBandTDDList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hyperlink w:anchor="ASN1992" w:history="1">
        <w:r w:rsidRPr="00494B5C">
          <w:rPr>
            <w:rStyle w:val="Hyperlink"/>
            <w:snapToGrid w:val="0"/>
          </w:rPr>
          <w:t>RadioFrequencyBandTDDList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chipRateCapability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48" w:history="1">
        <w:r w:rsidRPr="00494B5C">
          <w:rPr>
            <w:rStyle w:val="Hyperlink"/>
            <w:snapToGrid w:val="0"/>
          </w:rPr>
          <w:t>ChipRateCapability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13" w:name="ASN2008"/>
      <w:r w:rsidRPr="00AE7565">
        <w:rPr>
          <w:snapToGrid w:val="0"/>
        </w:rPr>
        <w:t>RF-Capability-v770ext</w:t>
      </w:r>
      <w:bookmarkEnd w:id="101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If TDD384 and/or TDD128 RF capability is indicated in IEs 'RF-Capability' or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'RF-Capability-r4-ext', the corresponding IE 'RadioFrequencyBandTDDList-r7' shall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be included in this IE.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tdd384RF-Capability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993" w:history="1">
        <w:r w:rsidRPr="00494B5C">
          <w:rPr>
            <w:rStyle w:val="Hyperlink"/>
            <w:snapToGrid w:val="0"/>
          </w:rPr>
          <w:t>RadioFrequencyBandTDDList-r7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tdd768RF-Capability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ue-PowerClass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26" w:history="1">
        <w:r w:rsidRPr="00922AFA">
          <w:rPr>
            <w:rStyle w:val="Hyperlink"/>
            <w:snapToGrid w:val="0"/>
          </w:rPr>
          <w:t>UE-PowerClass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radioFrequencyBandTDDList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93" w:history="1">
        <w:r w:rsidRPr="00494B5C">
          <w:rPr>
            <w:rStyle w:val="Hyperlink"/>
            <w:snapToGrid w:val="0"/>
          </w:rPr>
          <w:t>RadioFrequencyBandTDDList-r7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element 'chipRateCapability' = 'mcps7-68'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tdd128RF-Capability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993" w:history="1">
        <w:r w:rsidRPr="00494B5C">
          <w:rPr>
            <w:rStyle w:val="Hyperlink"/>
            <w:snapToGrid w:val="0"/>
          </w:rPr>
          <w:t>RadioFrequencyBandTDDList-r7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1014" w:name="ASN2009"/>
      <w:r w:rsidRPr="00AE7565">
        <w:rPr>
          <w:snapToGrid w:val="0"/>
        </w:rPr>
        <w:t>RF-Capability-</w:t>
      </w:r>
      <w:r w:rsidRPr="00AE7565">
        <w:rPr>
          <w:snapToGrid w:val="0"/>
          <w:lang w:eastAsia="zh-CN"/>
        </w:rPr>
        <w:t>v860ext</w:t>
      </w:r>
      <w:bookmarkEnd w:id="1014"/>
      <w:r w:rsidRPr="00AE7565">
        <w:rPr>
          <w:snapToGrid w:val="0"/>
          <w:lang w:eastAsia="zh-CN"/>
        </w:rPr>
        <w:t xml:space="preserve"> ::=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tdd128RF-Capability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995" w:history="1">
        <w:r w:rsidRPr="00494B5C">
          <w:rPr>
            <w:rStyle w:val="Hyperlink"/>
            <w:snapToGrid w:val="0"/>
            <w:lang w:eastAsia="zh-CN"/>
          </w:rPr>
          <w:t>RadioFrequencyBandTDDextList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tdd384RF-Capability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995" w:history="1">
        <w:r w:rsidRPr="00494B5C">
          <w:rPr>
            <w:rStyle w:val="Hyperlink"/>
            <w:snapToGrid w:val="0"/>
            <w:lang w:eastAsia="zh-CN"/>
          </w:rPr>
          <w:t>RadioFrequencyBandTDDextList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tdd768RF-Capability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995" w:history="1">
        <w:r w:rsidRPr="00494B5C">
          <w:rPr>
            <w:rStyle w:val="Hyperlink"/>
            <w:snapToGrid w:val="0"/>
            <w:lang w:eastAsia="zh-CN"/>
          </w:rPr>
          <w:t>RadioFrequencyBandTDDextList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15" w:name="ASN2010"/>
      <w:r w:rsidRPr="00AE7565">
        <w:rPr>
          <w:snapToGrid w:val="0"/>
        </w:rPr>
        <w:t>RF-Capability-vaa0ext</w:t>
      </w:r>
      <w:bookmarkEnd w:id="10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supportOfMFBI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16" w:name="ASN2011"/>
      <w:r w:rsidRPr="00AE7565">
        <w:rPr>
          <w:snapToGrid w:val="0"/>
        </w:rPr>
        <w:t>RLC-Capability</w:t>
      </w:r>
      <w:bookmarkEnd w:id="101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r w:rsidRPr="00AE7565">
        <w:rPr>
          <w:snapToGrid w:val="0"/>
        </w:rPr>
        <w:tab/>
        <w:t xml:space="preserve">-- </w:t>
      </w:r>
      <w:r w:rsidRPr="00AE7565">
        <w:rPr>
          <w:rFonts w:cs="Courier New"/>
          <w:szCs w:val="16"/>
        </w:rPr>
        <w:t>If present, the "totalRLC-AM-BufferSize" in the IE "RLC-Capability-r5-ext" overrides the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cs="Courier New"/>
          <w:szCs w:val="16"/>
        </w:rPr>
        <w:tab/>
        <w:t xml:space="preserve">-- corresponding value in this IE. </w:t>
      </w:r>
      <w:r w:rsidRPr="00AE7565">
        <w:rPr>
          <w:snapToGrid w:val="0"/>
        </w:rPr>
        <w:t>The value in this IE may be used by a pre-REL-5 UTRAN.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totalRLC-AM-BufferSize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77" w:history="1">
        <w:r w:rsidRPr="00922AFA">
          <w:rPr>
            <w:rStyle w:val="Hyperlink"/>
            <w:snapToGrid w:val="0"/>
          </w:rPr>
          <w:t>TotalRLC-AM-BufferSize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maximumRLC-WindowSize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77" w:history="1">
        <w:r w:rsidRPr="00494B5C">
          <w:rPr>
            <w:rStyle w:val="Hyperlink"/>
            <w:snapToGrid w:val="0"/>
          </w:rPr>
          <w:t>MaximumRLC-WindowSize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maximumAM-EntityNumber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875" w:history="1">
        <w:r w:rsidRPr="00494B5C">
          <w:rPr>
            <w:rStyle w:val="Hyperlink"/>
            <w:snapToGrid w:val="0"/>
          </w:rPr>
          <w:t>MaximumAM-EntityNumberRLC-Cap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17" w:name="ASN2012"/>
      <w:r w:rsidRPr="00AE7565">
        <w:rPr>
          <w:snapToGrid w:val="0"/>
        </w:rPr>
        <w:t>RLC-Capability-r5-ext</w:t>
      </w:r>
      <w:bookmarkEnd w:id="101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totalRLC-AM-BufferSize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78" w:history="1">
        <w:r w:rsidRPr="00922AFA">
          <w:rPr>
            <w:rStyle w:val="Hyperlink"/>
            <w:snapToGrid w:val="0"/>
          </w:rPr>
          <w:t>TotalRLC-AM-BufferSize-r5-ext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18" w:name="ASN2013"/>
      <w:r w:rsidRPr="00AE7565">
        <w:rPr>
          <w:snapToGrid w:val="0"/>
        </w:rPr>
        <w:t>RLC-Capability-</w:t>
      </w:r>
      <w:r w:rsidRPr="00AE7565">
        <w:rPr>
          <w:snapToGrid w:val="0"/>
          <w:lang w:eastAsia="ko-KR"/>
        </w:rPr>
        <w:t>v770ext</w:t>
      </w:r>
      <w:bookmarkEnd w:id="10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ko-KR"/>
        </w:rPr>
      </w:pPr>
      <w:r w:rsidRPr="00AE7565">
        <w:rPr>
          <w:snapToGrid w:val="0"/>
        </w:rPr>
        <w:tab/>
      </w:r>
      <w:r w:rsidRPr="00AE7565">
        <w:rPr>
          <w:snapToGrid w:val="0"/>
          <w:lang w:eastAsia="ko-KR"/>
        </w:rPr>
        <w:t>supportOfTwoLogicalChannel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ko-KR"/>
        </w:rPr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19" w:name="ASN2014"/>
      <w:r w:rsidRPr="00AE7565">
        <w:rPr>
          <w:snapToGrid w:val="0"/>
        </w:rPr>
        <w:t>RLC-Capability-v920ext</w:t>
      </w:r>
      <w:bookmarkEnd w:id="10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totalRLC-AM-BufferSize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79" w:history="1">
        <w:r w:rsidRPr="00922AFA">
          <w:rPr>
            <w:rStyle w:val="Hyperlink"/>
            <w:snapToGrid w:val="0"/>
          </w:rPr>
          <w:t>TotalRLC-AM-BufferSize-v920ext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20" w:name="ASN2015"/>
      <w:r w:rsidRPr="00AE7565">
        <w:rPr>
          <w:snapToGrid w:val="0"/>
        </w:rPr>
        <w:t>RLC-Capability-va40ext</w:t>
      </w:r>
      <w:bookmarkEnd w:id="10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totalRLC-AM-BufferSize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0" w:history="1">
        <w:r w:rsidRPr="00922AFA">
          <w:rPr>
            <w:rStyle w:val="Hyperlink"/>
            <w:snapToGrid w:val="0"/>
          </w:rPr>
          <w:t>TotalRLC-AM-BufferSize-va40ext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21" w:name="ASN2016"/>
      <w:r w:rsidRPr="00AE7565">
        <w:rPr>
          <w:snapToGrid w:val="0"/>
        </w:rPr>
        <w:t>RLC-Capability-vb50ext</w:t>
      </w:r>
      <w:bookmarkEnd w:id="10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totalRLC-AM-BufferSize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1" w:history="1">
        <w:r w:rsidRPr="00922AFA">
          <w:rPr>
            <w:rStyle w:val="Hyperlink"/>
            <w:snapToGrid w:val="0"/>
          </w:rPr>
          <w:t>TotalRLC-AM-BufferSize-vb50ext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22" w:name="ASN2017"/>
      <w:r w:rsidRPr="00AE7565">
        <w:rPr>
          <w:snapToGrid w:val="0"/>
        </w:rPr>
        <w:t>RRC-ConnectionReleaseInformation</w:t>
      </w:r>
      <w:bookmarkEnd w:id="10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noRelease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release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releaseCause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05" w:history="1">
        <w:r w:rsidRPr="00922AFA">
          <w:rPr>
            <w:rStyle w:val="Hyperlink"/>
            <w:snapToGrid w:val="0"/>
          </w:rPr>
          <w:t>ReleaseCause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23" w:name="ASN2018"/>
      <w:r w:rsidRPr="00AE7565">
        <w:rPr>
          <w:snapToGrid w:val="0"/>
        </w:rPr>
        <w:t>RRC-MessageSequenceNumber</w:t>
      </w:r>
      <w:bookmarkEnd w:id="10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24" w:name="ASN2019"/>
      <w:r w:rsidRPr="00AE7565">
        <w:rPr>
          <w:snapToGrid w:val="0"/>
        </w:rPr>
        <w:t>RRC-MessageSequenceNumberList</w:t>
      </w:r>
      <w:bookmarkEnd w:id="10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(4..5))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018" w:history="1">
        <w:r w:rsidRPr="00922AFA">
          <w:rPr>
            <w:rStyle w:val="Hyperlink"/>
            <w:snapToGrid w:val="0"/>
          </w:rPr>
          <w:t>RRC-MessageSequenceNumber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25" w:name="ASN2020"/>
      <w:r>
        <w:rPr>
          <w:snapToGrid w:val="0"/>
        </w:rPr>
        <w:t>RRC-StateIndicator</w:t>
      </w:r>
      <w:bookmarkEnd w:id="1025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cell-DCH, cell-FACH, cell-PCH, ura-PCH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26" w:name="ASN2021"/>
      <w:r w:rsidRPr="00AE7565">
        <w:rPr>
          <w:snapToGrid w:val="0"/>
        </w:rPr>
        <w:t>RRC-TransactionIdentifier</w:t>
      </w:r>
      <w:bookmarkEnd w:id="102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27" w:name="ASN2022"/>
      <w:r>
        <w:rPr>
          <w:snapToGrid w:val="0"/>
        </w:rPr>
        <w:t>RSR-VCC-Info</w:t>
      </w:r>
      <w:bookmarkEnd w:id="102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BIT STRING (SIZE (128))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ims-Information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 STRING (SIZE (1.. 32))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28" w:name="ASN2023"/>
      <w:r w:rsidRPr="00AE7565">
        <w:rPr>
          <w:snapToGrid w:val="0"/>
        </w:rPr>
        <w:t>S-RNTI</w:t>
      </w:r>
      <w:bookmarkEnd w:id="102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(20))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29" w:name="ASN2024"/>
      <w:r w:rsidRPr="00AE7565">
        <w:rPr>
          <w:snapToGrid w:val="0"/>
        </w:rPr>
        <w:t>S-RNTI-2</w:t>
      </w:r>
      <w:bookmarkEnd w:id="10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(10))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1030" w:name="ASN2025"/>
      <w:r>
        <w:rPr>
          <w:snapToGrid w:val="0"/>
          <w:color w:val="000000"/>
        </w:rPr>
        <w:t>SecurityCapability</w:t>
      </w:r>
      <w:bookmarkEnd w:id="1030"/>
      <w:r>
        <w:rPr>
          <w:snapToGrid w:val="0"/>
          <w:color w:val="000000"/>
        </w:rPr>
        <w:t xml:space="preserve"> ::=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cipheringAlgorithmCap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For each bit value "0" means false/ not supported</w:t>
      </w:r>
    </w:p>
    <w:p w:rsidR="006B662B" w:rsidRPr="00494B5C" w:rsidRDefault="006B662B" w:rsidP="006B662B">
      <w:pPr>
        <w:pStyle w:val="PL"/>
        <w:rPr>
          <w:snapToGrid w:val="0"/>
          <w:color w:val="000000"/>
          <w:lang w:val="sv-SE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494B5C">
        <w:rPr>
          <w:snapToGrid w:val="0"/>
          <w:color w:val="000000"/>
          <w:lang w:val="sv-SE"/>
        </w:rPr>
        <w:t>spare15(0),</w:t>
      </w:r>
    </w:p>
    <w:p w:rsidR="006B662B" w:rsidRPr="00494B5C" w:rsidRDefault="006B662B" w:rsidP="006B662B">
      <w:pPr>
        <w:pStyle w:val="PL"/>
        <w:rPr>
          <w:snapToGrid w:val="0"/>
          <w:color w:val="000000"/>
          <w:lang w:val="sv-SE"/>
        </w:rPr>
      </w:pP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  <w:t>spare14(1),</w:t>
      </w:r>
    </w:p>
    <w:p w:rsidR="006B662B" w:rsidRPr="00494B5C" w:rsidRDefault="006B662B" w:rsidP="006B662B">
      <w:pPr>
        <w:pStyle w:val="PL"/>
        <w:rPr>
          <w:snapToGrid w:val="0"/>
          <w:color w:val="000000"/>
          <w:lang w:val="sv-SE"/>
        </w:rPr>
      </w:pP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  <w:t>spare13(2),</w:t>
      </w:r>
    </w:p>
    <w:p w:rsidR="006B662B" w:rsidRPr="00494B5C" w:rsidRDefault="006B662B" w:rsidP="006B662B">
      <w:pPr>
        <w:pStyle w:val="PL"/>
        <w:rPr>
          <w:snapToGrid w:val="0"/>
          <w:color w:val="000000"/>
          <w:lang w:val="sv-SE"/>
        </w:rPr>
      </w:pP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  <w:t>spare12(3),</w:t>
      </w:r>
    </w:p>
    <w:p w:rsidR="006B662B" w:rsidRPr="00494B5C" w:rsidRDefault="006B662B" w:rsidP="006B662B">
      <w:pPr>
        <w:pStyle w:val="PL"/>
        <w:rPr>
          <w:snapToGrid w:val="0"/>
          <w:color w:val="000000"/>
          <w:lang w:val="sv-SE"/>
        </w:rPr>
      </w:pP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  <w:t>spare11(4),</w:t>
      </w:r>
    </w:p>
    <w:p w:rsidR="006B662B" w:rsidRPr="00494B5C" w:rsidRDefault="006B662B" w:rsidP="006B662B">
      <w:pPr>
        <w:pStyle w:val="PL"/>
        <w:rPr>
          <w:snapToGrid w:val="0"/>
          <w:color w:val="000000"/>
          <w:lang w:val="sv-SE"/>
        </w:rPr>
      </w:pP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  <w:t>spare10(5),</w:t>
      </w:r>
    </w:p>
    <w:p w:rsidR="006B662B" w:rsidRPr="00494B5C" w:rsidRDefault="006B662B" w:rsidP="006B662B">
      <w:pPr>
        <w:pStyle w:val="PL"/>
        <w:rPr>
          <w:snapToGrid w:val="0"/>
          <w:color w:val="000000"/>
          <w:lang w:val="sv-SE"/>
        </w:rPr>
      </w:pP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  <w:t>spare9(6),</w:t>
      </w:r>
    </w:p>
    <w:p w:rsidR="006B662B" w:rsidRPr="00494B5C" w:rsidRDefault="006B662B" w:rsidP="006B662B">
      <w:pPr>
        <w:pStyle w:val="PL"/>
        <w:rPr>
          <w:snapToGrid w:val="0"/>
          <w:color w:val="000000"/>
          <w:lang w:val="sv-SE"/>
        </w:rPr>
      </w:pP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  <w:t>spare8(7),</w:t>
      </w:r>
    </w:p>
    <w:p w:rsidR="006B662B" w:rsidRPr="00494B5C" w:rsidRDefault="006B662B" w:rsidP="006B662B">
      <w:pPr>
        <w:pStyle w:val="PL"/>
        <w:rPr>
          <w:snapToGrid w:val="0"/>
          <w:color w:val="000000"/>
          <w:lang w:val="sv-SE"/>
        </w:rPr>
      </w:pP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  <w:t>spare7(8),</w:t>
      </w:r>
    </w:p>
    <w:p w:rsidR="006B662B" w:rsidRPr="00494B5C" w:rsidRDefault="006B662B" w:rsidP="006B662B">
      <w:pPr>
        <w:pStyle w:val="PL"/>
        <w:rPr>
          <w:snapToGrid w:val="0"/>
          <w:color w:val="000000"/>
          <w:lang w:val="sv-SE"/>
        </w:rPr>
      </w:pP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  <w:t>spare6(9),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494B5C">
        <w:rPr>
          <w:snapToGrid w:val="0"/>
          <w:color w:val="000000"/>
          <w:lang w:val="sv-SE"/>
        </w:rPr>
        <w:tab/>
      </w:r>
      <w:r w:rsidRPr="00AE7565">
        <w:rPr>
          <w:snapToGrid w:val="0"/>
          <w:color w:val="000000"/>
        </w:rPr>
        <w:t>spare5(10),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spare4(11),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spare3(12),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uea2(13),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uea1(14),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uea0(15)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</w:t>
      </w:r>
      <w:r w:rsidRPr="00AE7565">
        <w:rPr>
          <w:snapToGrid w:val="0"/>
          <w:color w:val="000000"/>
        </w:rPr>
        <w:tab/>
        <w:t>(SIZE (16)),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integrityProtectionAlgorithmCap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For each bit value "0" means false/ not supported</w:t>
      </w:r>
    </w:p>
    <w:p w:rsidR="006B662B" w:rsidRPr="00494B5C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494B5C">
        <w:rPr>
          <w:snapToGrid w:val="0"/>
          <w:lang w:val="sv-SE"/>
        </w:rPr>
        <w:t>spare15(0),</w:t>
      </w:r>
    </w:p>
    <w:p w:rsidR="006B662B" w:rsidRPr="00494B5C" w:rsidRDefault="006B662B" w:rsidP="006B662B">
      <w:pPr>
        <w:pStyle w:val="PL"/>
        <w:rPr>
          <w:snapToGrid w:val="0"/>
          <w:lang w:val="sv-SE"/>
        </w:rPr>
      </w:pP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  <w:t>spare14(1),</w:t>
      </w:r>
    </w:p>
    <w:p w:rsidR="006B662B" w:rsidRPr="00494B5C" w:rsidRDefault="006B662B" w:rsidP="006B662B">
      <w:pPr>
        <w:pStyle w:val="PL"/>
        <w:rPr>
          <w:snapToGrid w:val="0"/>
          <w:lang w:val="sv-SE"/>
        </w:rPr>
      </w:pP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  <w:t>spare13(2),</w:t>
      </w:r>
    </w:p>
    <w:p w:rsidR="006B662B" w:rsidRPr="00494B5C" w:rsidRDefault="006B662B" w:rsidP="006B662B">
      <w:pPr>
        <w:pStyle w:val="PL"/>
        <w:rPr>
          <w:snapToGrid w:val="0"/>
          <w:lang w:val="sv-SE"/>
        </w:rPr>
      </w:pP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  <w:t>spare12(3),</w:t>
      </w:r>
    </w:p>
    <w:p w:rsidR="006B662B" w:rsidRPr="00494B5C" w:rsidRDefault="006B662B" w:rsidP="006B662B">
      <w:pPr>
        <w:pStyle w:val="PL"/>
        <w:rPr>
          <w:snapToGrid w:val="0"/>
          <w:lang w:val="sv-SE"/>
        </w:rPr>
      </w:pP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  <w:t>spare11(4),</w:t>
      </w:r>
    </w:p>
    <w:p w:rsidR="006B662B" w:rsidRPr="00494B5C" w:rsidRDefault="006B662B" w:rsidP="006B662B">
      <w:pPr>
        <w:pStyle w:val="PL"/>
        <w:rPr>
          <w:snapToGrid w:val="0"/>
          <w:lang w:val="sv-SE"/>
        </w:rPr>
      </w:pP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  <w:t>spare10(5),</w:t>
      </w:r>
    </w:p>
    <w:p w:rsidR="006B662B" w:rsidRPr="00494B5C" w:rsidRDefault="006B662B" w:rsidP="006B662B">
      <w:pPr>
        <w:pStyle w:val="PL"/>
        <w:rPr>
          <w:snapToGrid w:val="0"/>
          <w:lang w:val="sv-SE"/>
        </w:rPr>
      </w:pP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  <w:t>spare9(6),</w:t>
      </w:r>
    </w:p>
    <w:p w:rsidR="006B662B" w:rsidRPr="00494B5C" w:rsidRDefault="006B662B" w:rsidP="006B662B">
      <w:pPr>
        <w:pStyle w:val="PL"/>
        <w:rPr>
          <w:snapToGrid w:val="0"/>
          <w:lang w:val="sv-SE"/>
        </w:rPr>
      </w:pP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  <w:t>spare8(7),</w:t>
      </w:r>
    </w:p>
    <w:p w:rsidR="006B662B" w:rsidRPr="00494B5C" w:rsidRDefault="006B662B" w:rsidP="006B662B">
      <w:pPr>
        <w:pStyle w:val="PL"/>
        <w:rPr>
          <w:snapToGrid w:val="0"/>
          <w:lang w:val="sv-SE"/>
        </w:rPr>
      </w:pP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  <w:t>spare7(8),</w:t>
      </w:r>
    </w:p>
    <w:p w:rsidR="006B662B" w:rsidRPr="00494B5C" w:rsidRDefault="006B662B" w:rsidP="006B662B">
      <w:pPr>
        <w:pStyle w:val="PL"/>
        <w:rPr>
          <w:snapToGrid w:val="0"/>
          <w:lang w:val="sv-SE"/>
        </w:rPr>
      </w:pP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  <w:t>spare6(9),</w:t>
      </w:r>
    </w:p>
    <w:p w:rsidR="006B662B" w:rsidRPr="00494B5C" w:rsidRDefault="006B662B" w:rsidP="006B662B">
      <w:pPr>
        <w:pStyle w:val="PL"/>
        <w:rPr>
          <w:snapToGrid w:val="0"/>
          <w:lang w:val="sv-SE"/>
        </w:rPr>
      </w:pP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  <w:t>spare5(10),</w:t>
      </w:r>
    </w:p>
    <w:p w:rsidR="006B662B" w:rsidRPr="00494B5C" w:rsidRDefault="006B662B" w:rsidP="006B662B">
      <w:pPr>
        <w:pStyle w:val="PL"/>
        <w:rPr>
          <w:snapToGrid w:val="0"/>
          <w:lang w:val="sv-SE"/>
        </w:rPr>
      </w:pP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  <w:t>spare4(11),</w:t>
      </w:r>
    </w:p>
    <w:p w:rsidR="006B662B" w:rsidRPr="00494B5C" w:rsidRDefault="006B662B" w:rsidP="006B662B">
      <w:pPr>
        <w:pStyle w:val="PL"/>
        <w:rPr>
          <w:snapToGrid w:val="0"/>
          <w:lang w:val="sv-SE"/>
        </w:rPr>
      </w:pP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  <w:t>spare3(12),</w:t>
      </w:r>
    </w:p>
    <w:p w:rsidR="006B662B" w:rsidRPr="00494B5C" w:rsidRDefault="006B662B" w:rsidP="006B662B">
      <w:pPr>
        <w:pStyle w:val="PL"/>
        <w:rPr>
          <w:snapToGrid w:val="0"/>
          <w:lang w:val="sv-SE"/>
        </w:rPr>
      </w:pP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  <w:t>uia2(13),</w:t>
      </w:r>
    </w:p>
    <w:p w:rsidR="006B662B" w:rsidRPr="00494B5C" w:rsidRDefault="006B662B" w:rsidP="006B662B">
      <w:pPr>
        <w:pStyle w:val="PL"/>
        <w:rPr>
          <w:snapToGrid w:val="0"/>
          <w:lang w:val="sv-SE"/>
        </w:rPr>
      </w:pP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  <w:t>uia1(14),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494B5C">
        <w:rPr>
          <w:snapToGrid w:val="0"/>
          <w:lang w:val="sv-SE"/>
        </w:rPr>
        <w:tab/>
      </w:r>
      <w:r w:rsidRPr="00AE7565">
        <w:rPr>
          <w:snapToGrid w:val="0"/>
        </w:rPr>
        <w:t>spare0(15)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  <w:t xml:space="preserve">} </w:t>
      </w:r>
      <w:r w:rsidRPr="00AE7565">
        <w:rPr>
          <w:snapToGrid w:val="0"/>
        </w:rPr>
        <w:tab/>
        <w:t xml:space="preserve"> (SIZE (16))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031" w:name="ASN2026"/>
      <w:r w:rsidRPr="00AE7565">
        <w:t>Sec</w:t>
      </w:r>
      <w:r>
        <w:t>ondaryServingEDCHCell-Info</w:t>
      </w:r>
      <w:bookmarkEnd w:id="1031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secondary-E-RNTI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032" w:name="ASN2027"/>
      <w:r w:rsidRPr="00AE7565">
        <w:t>SecondaryEDCH-Info-Common</w:t>
      </w:r>
      <w:bookmarkEnd w:id="1032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scramblingCodeType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67" w:history="1">
        <w:r w:rsidRPr="003B40B5">
          <w:rPr>
            <w:rStyle w:val="Hyperlink"/>
          </w:rPr>
          <w:t>ScramblingCodeType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scramblingCodeNumber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2" w:history="1">
        <w:r w:rsidRPr="003B40B5">
          <w:rPr>
            <w:rStyle w:val="Hyperlink"/>
          </w:rPr>
          <w:t>UL-ScramblingCode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>
        <w:t>ms2-SchedTransmGrantHARQAlloc</w:t>
      </w:r>
      <w:r>
        <w:tab/>
      </w:r>
      <w:r>
        <w:tab/>
      </w:r>
      <w:r w:rsidRPr="00AE7565">
        <w:t>BIT STRING (SIZE (8))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servingGrant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pr</w:t>
      </w:r>
      <w:r>
        <w:t>imary-Secondary-GrantSelector</w:t>
      </w:r>
      <w:r>
        <w:tab/>
      </w:r>
      <w:r>
        <w:tab/>
      </w:r>
      <w:r w:rsidRPr="00AE7565">
        <w:t>ENUMERATED { primary, secondary }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>
        <w:t>minReduced-E-DPDCH-GainFactor</w:t>
      </w:r>
      <w:r>
        <w:tab/>
      </w:r>
      <w:r>
        <w:tab/>
      </w:r>
      <w:hyperlink w:anchor="ASN3149" w:history="1">
        <w:r w:rsidRPr="003B40B5">
          <w:rPr>
            <w:rStyle w:val="Hyperlink"/>
          </w:rPr>
          <w:t>MinReduced-E-DPDCH-GainFactor</w:t>
        </w:r>
      </w:hyperlink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  <w:t>e-DCH-minimumSet-E-TFCI</w:t>
      </w:r>
      <w:r>
        <w:tab/>
      </w:r>
      <w:r>
        <w:tab/>
      </w:r>
      <w:r>
        <w:tab/>
      </w:r>
      <w:r>
        <w:tab/>
      </w:r>
      <w:hyperlink w:anchor="ASN2965" w:history="1">
        <w:r w:rsidRPr="00922AFA">
          <w:rPr>
            <w:rStyle w:val="Hyperlink"/>
          </w:rPr>
          <w:t>E-DCH-MinimumSet-E-TFCI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dpcchPowerOffset-SecondaryULFrequency</w:t>
      </w:r>
      <w:r w:rsidRPr="00AE7565">
        <w:tab/>
        <w:t>INTEGER(0..7),</w:t>
      </w:r>
    </w:p>
    <w:p w:rsidR="006B662B" w:rsidRPr="00AE7565" w:rsidRDefault="006B662B" w:rsidP="006B662B">
      <w:pPr>
        <w:pStyle w:val="PL"/>
      </w:pPr>
      <w:r>
        <w:tab/>
        <w:t>pc-Preamble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180" w:history="1">
        <w:r w:rsidRPr="003B40B5">
          <w:rPr>
            <w:rStyle w:val="Hyperlink"/>
          </w:rPr>
          <w:t>PC-Preamble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95395" w:rsidRDefault="006B662B" w:rsidP="006B662B">
      <w:pPr>
        <w:pStyle w:val="PL"/>
      </w:pPr>
      <w:bookmarkStart w:id="1033" w:name="ASN2028"/>
      <w:r w:rsidRPr="00A95395">
        <w:t>SecondaryEDCH-Info-Common-r12</w:t>
      </w:r>
      <w:bookmarkEnd w:id="1033"/>
      <w:r w:rsidRPr="00A95395">
        <w:t xml:space="preserve"> ::=</w:t>
      </w:r>
      <w:r w:rsidRPr="00A95395">
        <w:tab/>
        <w:t>SEQUENCE {</w:t>
      </w:r>
    </w:p>
    <w:p w:rsidR="006B662B" w:rsidRPr="00A95395" w:rsidRDefault="006B662B" w:rsidP="006B662B">
      <w:pPr>
        <w:pStyle w:val="PL"/>
      </w:pPr>
      <w:r w:rsidRPr="00A95395">
        <w:tab/>
        <w:t>frequencyInfo</w:t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95395">
        <w:t>,</w:t>
      </w:r>
    </w:p>
    <w:p w:rsidR="006B662B" w:rsidRPr="00A95395" w:rsidRDefault="006B662B" w:rsidP="006B662B">
      <w:pPr>
        <w:pStyle w:val="PL"/>
      </w:pPr>
      <w:r w:rsidRPr="00A95395">
        <w:tab/>
        <w:t>scramblingCodeType</w:t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</w:r>
      <w:hyperlink w:anchor="ASN3367" w:history="1">
        <w:r w:rsidRPr="003B40B5">
          <w:rPr>
            <w:rStyle w:val="Hyperlink"/>
          </w:rPr>
          <w:t>ScramblingCodeType</w:t>
        </w:r>
      </w:hyperlink>
      <w:r w:rsidRPr="00A95395">
        <w:t>,</w:t>
      </w:r>
    </w:p>
    <w:p w:rsidR="006B662B" w:rsidRPr="00A95395" w:rsidRDefault="006B662B" w:rsidP="006B662B">
      <w:pPr>
        <w:pStyle w:val="PL"/>
      </w:pPr>
      <w:r w:rsidRPr="00A95395">
        <w:tab/>
        <w:t>scramblingCodeNumber</w:t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</w:r>
      <w:hyperlink w:anchor="ASN3552" w:history="1">
        <w:r w:rsidRPr="003B40B5">
          <w:rPr>
            <w:rStyle w:val="Hyperlink"/>
          </w:rPr>
          <w:t>UL-ScramblingCode</w:t>
        </w:r>
      </w:hyperlink>
      <w:r w:rsidRPr="00A95395">
        <w:t>,</w:t>
      </w:r>
    </w:p>
    <w:p w:rsidR="006B662B" w:rsidRPr="00A95395" w:rsidRDefault="006B662B" w:rsidP="006B662B">
      <w:pPr>
        <w:pStyle w:val="PL"/>
      </w:pPr>
      <w:r w:rsidRPr="00A95395">
        <w:tab/>
      </w:r>
      <w:r>
        <w:t>ms2-SchedTransmGrantHARQAlloc</w:t>
      </w:r>
      <w:r>
        <w:tab/>
      </w:r>
      <w:r>
        <w:tab/>
      </w:r>
      <w:r w:rsidRPr="00A95395">
        <w:t>BIT STRING (SIZE (8))</w:t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</w:r>
      <w:r>
        <w:tab/>
      </w:r>
      <w:r w:rsidRPr="00A95395">
        <w:t>OPTIONAL,</w:t>
      </w:r>
    </w:p>
    <w:p w:rsidR="006B662B" w:rsidRPr="00A95395" w:rsidRDefault="006B662B" w:rsidP="006B662B">
      <w:pPr>
        <w:pStyle w:val="PL"/>
      </w:pPr>
      <w:r w:rsidRPr="00A95395">
        <w:tab/>
        <w:t>servingGrant</w:t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  <w:t>SEQUENCE {</w:t>
      </w:r>
    </w:p>
    <w:p w:rsidR="006B662B" w:rsidRPr="00A95395" w:rsidRDefault="006B662B" w:rsidP="006B662B">
      <w:pPr>
        <w:pStyle w:val="PL"/>
      </w:pPr>
      <w:r w:rsidRPr="00A95395">
        <w:tab/>
      </w:r>
      <w:r w:rsidRPr="00A95395">
        <w:tab/>
        <w:t>pr</w:t>
      </w:r>
      <w:r>
        <w:t>imary-Secondary-GrantSelector</w:t>
      </w:r>
      <w:r>
        <w:tab/>
      </w:r>
      <w:r>
        <w:tab/>
      </w:r>
      <w:r w:rsidRPr="00A95395">
        <w:t>ENUMERATED { primary, secondary }</w:t>
      </w:r>
    </w:p>
    <w:p w:rsidR="006B662B" w:rsidRPr="00A95395" w:rsidRDefault="006B662B" w:rsidP="006B662B">
      <w:pPr>
        <w:pStyle w:val="PL"/>
      </w:pPr>
      <w:r w:rsidRPr="00A95395">
        <w:tab/>
        <w:t>}</w:t>
      </w:r>
      <w:r w:rsidRPr="00A95395">
        <w:tab/>
      </w:r>
      <w:r w:rsidRPr="00A95395">
        <w:tab/>
        <w:t>OPTIONAL,</w:t>
      </w:r>
    </w:p>
    <w:p w:rsidR="006B662B" w:rsidRPr="00A95395" w:rsidRDefault="006B662B" w:rsidP="006B662B">
      <w:pPr>
        <w:pStyle w:val="PL"/>
      </w:pPr>
      <w:r w:rsidRPr="00A95395">
        <w:tab/>
      </w:r>
      <w:r>
        <w:t>minReduced-E-DPDCH-GainFactor</w:t>
      </w:r>
      <w:r>
        <w:tab/>
      </w:r>
      <w:r>
        <w:tab/>
      </w:r>
      <w:hyperlink w:anchor="ASN3149" w:history="1">
        <w:r w:rsidRPr="003B40B5">
          <w:rPr>
            <w:rStyle w:val="Hyperlink"/>
          </w:rPr>
          <w:t>MinReduced-E-DPDCH-GainFactor</w:t>
        </w:r>
      </w:hyperlink>
      <w:r w:rsidRPr="00A95395">
        <w:tab/>
      </w:r>
      <w:r w:rsidRPr="00A95395">
        <w:tab/>
      </w:r>
      <w:r w:rsidRPr="00A95395">
        <w:tab/>
        <w:t>OPTIONAL,</w:t>
      </w:r>
    </w:p>
    <w:p w:rsidR="006B662B" w:rsidRPr="00A95395" w:rsidRDefault="006B662B" w:rsidP="006B662B">
      <w:pPr>
        <w:pStyle w:val="PL"/>
      </w:pPr>
      <w:r>
        <w:tab/>
        <w:t>e-DCH-minimumSet-E-TFCI</w:t>
      </w:r>
      <w:r>
        <w:tab/>
      </w:r>
      <w:r>
        <w:tab/>
      </w:r>
      <w:r>
        <w:tab/>
      </w:r>
      <w:r>
        <w:tab/>
      </w:r>
      <w:hyperlink w:anchor="ASN2965" w:history="1">
        <w:r w:rsidRPr="00922AFA">
          <w:rPr>
            <w:rStyle w:val="Hyperlink"/>
          </w:rPr>
          <w:t>E-DCH-MinimumSet-E-TFCI</w:t>
        </w:r>
      </w:hyperlink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  <w:t>OPTIONAL,</w:t>
      </w:r>
    </w:p>
    <w:p w:rsidR="006B662B" w:rsidRDefault="006B662B" w:rsidP="006B662B">
      <w:pPr>
        <w:pStyle w:val="PL"/>
      </w:pPr>
      <w:r w:rsidRPr="00A95395">
        <w:tab/>
      </w:r>
      <w:r w:rsidRPr="00541A82">
        <w:t>minimumTEBS-threshold</w:t>
      </w:r>
      <w:r w:rsidRPr="00541A82">
        <w:tab/>
      </w:r>
      <w:r w:rsidRPr="00541A82">
        <w:tab/>
      </w:r>
      <w:r w:rsidRPr="00541A82">
        <w:tab/>
      </w:r>
      <w:r w:rsidRPr="00541A82">
        <w:tab/>
      </w:r>
      <w:r w:rsidRPr="00541A82">
        <w:tab/>
      </w:r>
      <w:hyperlink w:anchor="ASN2633" w:history="1">
        <w:r w:rsidRPr="00922AFA">
          <w:rPr>
            <w:rStyle w:val="Hyperlink"/>
          </w:rPr>
          <w:t>MinimumTEBS-threshold</w:t>
        </w:r>
      </w:hyperlink>
      <w:r w:rsidRPr="00541A82">
        <w:tab/>
      </w:r>
      <w:r w:rsidRPr="00541A82">
        <w:tab/>
      </w:r>
      <w:r w:rsidRPr="00541A82">
        <w:tab/>
      </w:r>
      <w:r w:rsidRPr="00541A82">
        <w:tab/>
      </w:r>
      <w:r w:rsidRPr="00541A82">
        <w:tab/>
      </w:r>
      <w:r>
        <w:tab/>
      </w:r>
      <w:r w:rsidRPr="00541A82">
        <w:t>OPTIONAL,</w:t>
      </w:r>
    </w:p>
    <w:p w:rsidR="006B662B" w:rsidRPr="00A95395" w:rsidRDefault="006B662B" w:rsidP="006B662B">
      <w:pPr>
        <w:pStyle w:val="PL"/>
      </w:pPr>
      <w:r>
        <w:tab/>
        <w:t>implicitGrantHandling</w:t>
      </w:r>
      <w:r>
        <w:tab/>
      </w:r>
      <w:r>
        <w:tab/>
      </w:r>
      <w:r>
        <w:tab/>
      </w:r>
      <w:r>
        <w:tab/>
      </w:r>
      <w:r>
        <w:tab/>
        <w:t>ENUMERATED { true 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Pr="00A95395" w:rsidRDefault="006B662B" w:rsidP="006B662B">
      <w:pPr>
        <w:pStyle w:val="PL"/>
      </w:pPr>
      <w:r w:rsidRPr="00A95395">
        <w:tab/>
        <w:t>dpcchPowerOffset-SecondaryULFrequency</w:t>
      </w:r>
      <w:r w:rsidRPr="00A95395">
        <w:tab/>
        <w:t>INTEGER(0..7),</w:t>
      </w:r>
    </w:p>
    <w:p w:rsidR="006B662B" w:rsidRPr="00A95395" w:rsidRDefault="006B662B" w:rsidP="006B662B">
      <w:pPr>
        <w:pStyle w:val="PL"/>
      </w:pPr>
      <w:r>
        <w:tab/>
        <w:t>pc-Preamble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180" w:history="1">
        <w:r w:rsidRPr="003B40B5">
          <w:rPr>
            <w:rStyle w:val="Hyperlink"/>
          </w:rPr>
          <w:t>PC-Preamble</w:t>
        </w:r>
      </w:hyperlink>
      <w:r w:rsidRPr="00A95395">
        <w:t>,</w:t>
      </w:r>
    </w:p>
    <w:p w:rsidR="006B662B" w:rsidRPr="00A95395" w:rsidRDefault="006B662B" w:rsidP="006B662B">
      <w:pPr>
        <w:pStyle w:val="PL"/>
      </w:pPr>
      <w:r w:rsidRPr="00A95395">
        <w:tab/>
        <w:t>ue-DPCCHPowerResetAfterDTXOnSecUplink</w:t>
      </w:r>
      <w:r w:rsidRPr="00A95395">
        <w:tab/>
      </w:r>
      <w:hyperlink w:anchor="ASN3481" w:history="1">
        <w:r w:rsidRPr="003B40B5">
          <w:rPr>
            <w:rStyle w:val="Hyperlink"/>
          </w:rPr>
          <w:t>UE-DPCCHPowerResetAfterDTXOnSecUplink</w:t>
        </w:r>
      </w:hyperlink>
      <w:r w:rsidRPr="00A95395">
        <w:tab/>
        <w:t>OPTIONAL</w:t>
      </w:r>
    </w:p>
    <w:p w:rsidR="006B662B" w:rsidRDefault="006B662B" w:rsidP="006B662B">
      <w:pPr>
        <w:pStyle w:val="PL"/>
      </w:pPr>
      <w:r w:rsidRPr="00A95395">
        <w:t>}</w:t>
      </w:r>
    </w:p>
    <w:p w:rsidR="006B662B" w:rsidRDefault="006B662B" w:rsidP="006B662B">
      <w:pPr>
        <w:pStyle w:val="PL"/>
        <w:rPr>
          <w:lang w:eastAsia="zh-CN"/>
        </w:rPr>
      </w:pPr>
    </w:p>
    <w:p w:rsidR="006B662B" w:rsidRPr="00A95395" w:rsidRDefault="006B662B" w:rsidP="006B662B">
      <w:pPr>
        <w:pStyle w:val="PL"/>
      </w:pPr>
      <w:bookmarkStart w:id="1034" w:name="ASN2029"/>
      <w:r w:rsidRPr="00A95395">
        <w:t>SecondaryEDCH-Info-Common-r1</w:t>
      </w:r>
      <w:r>
        <w:rPr>
          <w:rFonts w:hint="eastAsia"/>
          <w:lang w:eastAsia="zh-CN"/>
        </w:rPr>
        <w:t>4</w:t>
      </w:r>
      <w:bookmarkEnd w:id="1034"/>
      <w:r w:rsidRPr="00A95395">
        <w:t xml:space="preserve"> ::=</w:t>
      </w:r>
      <w:r w:rsidRPr="00A95395">
        <w:tab/>
        <w:t>SEQUENCE {</w:t>
      </w:r>
    </w:p>
    <w:p w:rsidR="006B662B" w:rsidRPr="00A95395" w:rsidRDefault="006B662B" w:rsidP="006B662B">
      <w:pPr>
        <w:pStyle w:val="PL"/>
      </w:pPr>
      <w:r w:rsidRPr="00A95395">
        <w:tab/>
        <w:t>frequencyInfo</w:t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95395">
        <w:t>,</w:t>
      </w:r>
    </w:p>
    <w:p w:rsidR="006B662B" w:rsidRPr="00A95395" w:rsidRDefault="006B662B" w:rsidP="006B662B">
      <w:pPr>
        <w:pStyle w:val="PL"/>
      </w:pPr>
      <w:r w:rsidRPr="00A95395">
        <w:tab/>
        <w:t>scramblingCodeType</w:t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</w:r>
      <w:hyperlink w:anchor="ASN3367" w:history="1">
        <w:r w:rsidRPr="003B40B5">
          <w:rPr>
            <w:rStyle w:val="Hyperlink"/>
          </w:rPr>
          <w:t>ScramblingCodeType</w:t>
        </w:r>
      </w:hyperlink>
      <w:r w:rsidRPr="00A95395">
        <w:t>,</w:t>
      </w:r>
    </w:p>
    <w:p w:rsidR="006B662B" w:rsidRPr="00A95395" w:rsidRDefault="006B662B" w:rsidP="006B662B">
      <w:pPr>
        <w:pStyle w:val="PL"/>
      </w:pPr>
      <w:r w:rsidRPr="00A95395">
        <w:tab/>
        <w:t>scramblingCodeNumber</w:t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</w:r>
      <w:hyperlink w:anchor="ASN3552" w:history="1">
        <w:r w:rsidRPr="003B40B5">
          <w:rPr>
            <w:rStyle w:val="Hyperlink"/>
          </w:rPr>
          <w:t>UL-ScramblingCode</w:t>
        </w:r>
      </w:hyperlink>
      <w:r w:rsidRPr="00A95395">
        <w:t>,</w:t>
      </w:r>
    </w:p>
    <w:p w:rsidR="006B662B" w:rsidRPr="00A95395" w:rsidRDefault="006B662B" w:rsidP="006B662B">
      <w:pPr>
        <w:pStyle w:val="PL"/>
      </w:pPr>
      <w:r w:rsidRPr="00A95395">
        <w:tab/>
      </w:r>
      <w:r>
        <w:t>ms2-SchedTransmGrantHARQAlloc</w:t>
      </w:r>
      <w:r>
        <w:tab/>
      </w:r>
      <w:r>
        <w:tab/>
      </w:r>
      <w:r w:rsidRPr="00A95395">
        <w:t>BIT STRING (SIZE (8))</w:t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</w:r>
      <w:r>
        <w:tab/>
      </w:r>
      <w:r w:rsidRPr="00A95395">
        <w:t>OPTIONAL,</w:t>
      </w:r>
    </w:p>
    <w:p w:rsidR="006B662B" w:rsidRPr="00A95395" w:rsidRDefault="006B662B" w:rsidP="006B662B">
      <w:pPr>
        <w:pStyle w:val="PL"/>
      </w:pPr>
      <w:r w:rsidRPr="00A95395">
        <w:tab/>
        <w:t>servingGrant</w:t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  <w:t>SEQUENCE {</w:t>
      </w:r>
    </w:p>
    <w:p w:rsidR="006B662B" w:rsidRPr="00A95395" w:rsidRDefault="006B662B" w:rsidP="006B662B">
      <w:pPr>
        <w:pStyle w:val="PL"/>
      </w:pPr>
      <w:r w:rsidRPr="00A95395">
        <w:tab/>
      </w:r>
      <w:r w:rsidRPr="00A95395">
        <w:tab/>
        <w:t>pr</w:t>
      </w:r>
      <w:r>
        <w:t>imary-Secondary-GrantSelector</w:t>
      </w:r>
      <w:r>
        <w:tab/>
      </w:r>
      <w:r>
        <w:tab/>
      </w:r>
      <w:r w:rsidRPr="00A95395">
        <w:t>ENUMERATED { primary, secondary }</w:t>
      </w:r>
    </w:p>
    <w:p w:rsidR="006B662B" w:rsidRPr="00A95395" w:rsidRDefault="006B662B" w:rsidP="006B662B">
      <w:pPr>
        <w:pStyle w:val="PL"/>
      </w:pPr>
      <w:r w:rsidRPr="00A95395">
        <w:tab/>
        <w:t>}</w:t>
      </w:r>
      <w:r w:rsidRPr="00A95395">
        <w:tab/>
      </w:r>
      <w:r w:rsidRPr="00A95395">
        <w:tab/>
        <w:t>OPTIONAL,</w:t>
      </w:r>
    </w:p>
    <w:p w:rsidR="006B662B" w:rsidRPr="00A95395" w:rsidRDefault="006B662B" w:rsidP="006B662B">
      <w:pPr>
        <w:pStyle w:val="PL"/>
      </w:pPr>
      <w:r w:rsidRPr="00A95395">
        <w:tab/>
      </w:r>
      <w:r>
        <w:t>minReduced-E-DPDCH-GainFactor</w:t>
      </w:r>
      <w:r>
        <w:tab/>
      </w:r>
      <w:r>
        <w:tab/>
      </w:r>
      <w:hyperlink w:anchor="ASN3149" w:history="1">
        <w:r w:rsidRPr="003B40B5">
          <w:rPr>
            <w:rStyle w:val="Hyperlink"/>
          </w:rPr>
          <w:t>MinReduced-E-DPDCH-GainFactor</w:t>
        </w:r>
      </w:hyperlink>
      <w:r w:rsidRPr="00A95395">
        <w:tab/>
      </w:r>
      <w:r w:rsidRPr="00A95395">
        <w:tab/>
      </w:r>
      <w:r w:rsidRPr="00A95395">
        <w:tab/>
        <w:t>OPTIONAL,</w:t>
      </w:r>
    </w:p>
    <w:p w:rsidR="006B662B" w:rsidRPr="00A95395" w:rsidRDefault="006B662B" w:rsidP="006B662B">
      <w:pPr>
        <w:pStyle w:val="PL"/>
      </w:pPr>
      <w:r>
        <w:tab/>
        <w:t>e-DCH-minimumSet-E-TFCI</w:t>
      </w:r>
      <w:r>
        <w:tab/>
      </w:r>
      <w:r>
        <w:tab/>
      </w:r>
      <w:r>
        <w:tab/>
      </w:r>
      <w:r>
        <w:tab/>
      </w:r>
      <w:hyperlink w:anchor="ASN2965" w:history="1">
        <w:r w:rsidRPr="00922AFA">
          <w:rPr>
            <w:rStyle w:val="Hyperlink"/>
          </w:rPr>
          <w:t>E-DCH-MinimumSet-E-TFCI</w:t>
        </w:r>
      </w:hyperlink>
      <w:r w:rsidRPr="00A95395">
        <w:tab/>
      </w:r>
      <w:r w:rsidRPr="00A95395">
        <w:tab/>
      </w:r>
      <w:r w:rsidRPr="00A95395">
        <w:tab/>
      </w:r>
      <w:r w:rsidRPr="00A95395">
        <w:tab/>
      </w:r>
      <w:r w:rsidRPr="00A95395">
        <w:tab/>
        <w:t>OPTIONAL,</w:t>
      </w:r>
    </w:p>
    <w:p w:rsidR="006B662B" w:rsidRDefault="006B662B" w:rsidP="006B662B">
      <w:pPr>
        <w:pStyle w:val="PL"/>
      </w:pPr>
      <w:r w:rsidRPr="00A95395">
        <w:tab/>
      </w:r>
      <w:r w:rsidRPr="00541A82">
        <w:t>minimumTEBS-threshold</w:t>
      </w:r>
      <w:r w:rsidRPr="00541A82">
        <w:tab/>
      </w:r>
      <w:r w:rsidRPr="00541A82">
        <w:tab/>
      </w:r>
      <w:r w:rsidRPr="00541A82">
        <w:tab/>
      </w:r>
      <w:r w:rsidRPr="00541A82">
        <w:tab/>
      </w:r>
      <w:r w:rsidRPr="00541A82">
        <w:tab/>
      </w:r>
      <w:hyperlink w:anchor="ASN2633" w:history="1">
        <w:r w:rsidRPr="00922AFA">
          <w:rPr>
            <w:rStyle w:val="Hyperlink"/>
          </w:rPr>
          <w:t>MinimumTEBS-threshold</w:t>
        </w:r>
      </w:hyperlink>
      <w:r w:rsidRPr="00541A82">
        <w:tab/>
      </w:r>
      <w:r w:rsidRPr="00541A82">
        <w:tab/>
      </w:r>
      <w:r w:rsidRPr="00541A82">
        <w:tab/>
      </w:r>
      <w:r w:rsidRPr="00541A82">
        <w:tab/>
      </w:r>
      <w:r w:rsidRPr="00541A82">
        <w:tab/>
      </w:r>
      <w:r>
        <w:tab/>
      </w:r>
      <w:r w:rsidRPr="00541A82">
        <w:t>OPTIONAL,</w:t>
      </w:r>
    </w:p>
    <w:p w:rsidR="006B662B" w:rsidRPr="00A95395" w:rsidRDefault="006B662B" w:rsidP="006B662B">
      <w:pPr>
        <w:pStyle w:val="PL"/>
      </w:pPr>
      <w:r>
        <w:tab/>
        <w:t>implicitGrantHandling</w:t>
      </w:r>
      <w:r>
        <w:tab/>
      </w:r>
      <w:r>
        <w:tab/>
      </w:r>
      <w:r>
        <w:tab/>
      </w:r>
      <w:r>
        <w:tab/>
      </w:r>
      <w:r>
        <w:tab/>
        <w:t>ENUMERATED { true 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Pr="00A95395" w:rsidRDefault="006B662B" w:rsidP="006B662B">
      <w:pPr>
        <w:pStyle w:val="PL"/>
      </w:pPr>
      <w:r w:rsidRPr="00A95395">
        <w:tab/>
        <w:t>dpcchPowerOffset-SecondaryULFrequency</w:t>
      </w:r>
      <w:r w:rsidRPr="00A95395">
        <w:tab/>
        <w:t>INTEGER(0..7),</w:t>
      </w:r>
    </w:p>
    <w:p w:rsidR="006B662B" w:rsidRPr="00A95395" w:rsidRDefault="006B662B" w:rsidP="006B662B">
      <w:pPr>
        <w:pStyle w:val="PL"/>
      </w:pPr>
      <w:r>
        <w:tab/>
        <w:t>pc-Preamble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180" w:history="1">
        <w:r w:rsidRPr="003B40B5">
          <w:rPr>
            <w:rStyle w:val="Hyperlink"/>
          </w:rPr>
          <w:t>PC-Preamble</w:t>
        </w:r>
      </w:hyperlink>
      <w:r w:rsidRPr="00A95395">
        <w:t>,</w:t>
      </w:r>
    </w:p>
    <w:p w:rsidR="006B662B" w:rsidRDefault="006B662B" w:rsidP="006B662B">
      <w:pPr>
        <w:pStyle w:val="PL"/>
        <w:rPr>
          <w:lang w:eastAsia="zh-CN"/>
        </w:rPr>
      </w:pPr>
      <w:r w:rsidRPr="00A95395">
        <w:tab/>
        <w:t>ue-DPCCHPowerResetAfterDTXOnSecUplink</w:t>
      </w:r>
      <w:r w:rsidRPr="00A95395">
        <w:tab/>
      </w:r>
      <w:hyperlink w:anchor="ASN3481" w:history="1">
        <w:r w:rsidRPr="003B40B5">
          <w:rPr>
            <w:rStyle w:val="Hyperlink"/>
          </w:rPr>
          <w:t>UE-DPCCHPowerResetAfterDTXOnSecUplink</w:t>
        </w:r>
      </w:hyperlink>
      <w:r w:rsidRPr="00A95395">
        <w:tab/>
        <w:t>OPTIONAL</w:t>
      </w:r>
      <w:r>
        <w:rPr>
          <w:rFonts w:hint="eastAsia"/>
          <w:lang w:eastAsia="zh-CN"/>
        </w:rPr>
        <w:t>,</w:t>
      </w:r>
    </w:p>
    <w:p w:rsidR="006B662B" w:rsidRPr="00A95395" w:rsidRDefault="006B662B" w:rsidP="006B662B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B055E1">
        <w:rPr>
          <w:lang w:eastAsia="zh-CN"/>
        </w:rPr>
        <w:t>additionalSecondaryCellInfoForMixedTTIConfiguration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hyperlink w:anchor="ASN2717" w:history="1">
        <w:r w:rsidRPr="00922AFA">
          <w:rPr>
            <w:rStyle w:val="Hyperlink"/>
            <w:lang w:eastAsia="zh-CN"/>
          </w:rPr>
          <w:t>AdditionalSecondaryCellInfoForMixedTTIConfiguration</w:t>
        </w:r>
      </w:hyperlink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A95395">
        <w:t>OPTIONAL</w:t>
      </w:r>
    </w:p>
    <w:p w:rsidR="006B662B" w:rsidRDefault="006B662B" w:rsidP="006B662B">
      <w:pPr>
        <w:pStyle w:val="PL"/>
      </w:pPr>
      <w:r w:rsidRPr="00A9539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035" w:name="ASN2030"/>
      <w:r w:rsidRPr="00AE7565">
        <w:t>Serv</w:t>
      </w:r>
      <w:r>
        <w:t>ing-HSDSCH-CellInformation</w:t>
      </w:r>
      <w:bookmarkEnd w:id="1035"/>
      <w:r>
        <w:t xml:space="preserve"> ::=</w:t>
      </w:r>
      <w:r>
        <w:tab/>
      </w:r>
      <w:r w:rsidRPr="00AE7565">
        <w:t>SEQUENCE {</w:t>
      </w:r>
    </w:p>
    <w:p w:rsidR="006B662B" w:rsidRPr="00AC4A9D" w:rsidRDefault="006B662B" w:rsidP="006B662B">
      <w:pPr>
        <w:pStyle w:val="PL"/>
        <w:rPr>
          <w:lang w:val="sv-SE"/>
        </w:rPr>
      </w:pPr>
      <w:r w:rsidRPr="00AE7565">
        <w:tab/>
      </w:r>
      <w:r w:rsidRPr="00AC4A9D">
        <w:rPr>
          <w:lang w:val="sv-SE"/>
        </w:rPr>
        <w:t>deltaACK</w:t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hyperlink w:anchor="ASN2805" w:history="1">
        <w:r w:rsidRPr="00922AFA">
          <w:rPr>
            <w:rStyle w:val="Hyperlink"/>
            <w:lang w:val="sv-SE"/>
          </w:rPr>
          <w:t>DeltaACK</w:t>
        </w:r>
      </w:hyperlink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  <w:t>OPTIONAL,</w:t>
      </w:r>
    </w:p>
    <w:p w:rsidR="006B662B" w:rsidRPr="00AC4A9D" w:rsidRDefault="006B662B" w:rsidP="006B662B">
      <w:pPr>
        <w:pStyle w:val="PL"/>
        <w:rPr>
          <w:lang w:val="sv-SE"/>
        </w:rPr>
      </w:pPr>
      <w:r w:rsidRPr="00AC4A9D">
        <w:rPr>
          <w:lang w:val="sv-SE"/>
        </w:rPr>
        <w:tab/>
        <w:t>deltaNACK</w:t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hyperlink w:anchor="ASN2803" w:history="1">
        <w:r w:rsidRPr="00922AFA">
          <w:rPr>
            <w:rStyle w:val="Hyperlink"/>
            <w:lang w:val="sv-SE"/>
          </w:rPr>
          <w:t>DeltaNACK</w:t>
        </w:r>
      </w:hyperlink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  <w:t>OPTIONAL,</w:t>
      </w:r>
    </w:p>
    <w:p w:rsidR="006B662B" w:rsidRPr="00AE7565" w:rsidRDefault="006B662B" w:rsidP="006B662B">
      <w:pPr>
        <w:pStyle w:val="PL"/>
      </w:pPr>
      <w:r w:rsidRPr="00AC4A9D">
        <w:rPr>
          <w:lang w:val="sv-SE"/>
        </w:rPr>
        <w:tab/>
      </w:r>
      <w:r w:rsidRPr="00AE7565">
        <w:rPr>
          <w:rFonts w:eastAsia="?? ??"/>
        </w:rPr>
        <w:t>harq-Preamble-Mode</w:t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tab/>
      </w:r>
      <w:hyperlink w:anchor="ASN3051" w:history="1">
        <w:r w:rsidRPr="003B40B5">
          <w:rPr>
            <w:rStyle w:val="Hyperlink"/>
            <w:rFonts w:eastAsia="?? ??"/>
          </w:rPr>
          <w:t>HARQ-Preamble-Mode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  <w:t>dl-hspdsch-Information</w:t>
      </w:r>
      <w:r>
        <w:tab/>
      </w:r>
      <w:r>
        <w:tab/>
      </w:r>
      <w:hyperlink w:anchor="ASN2853" w:history="1">
        <w:r w:rsidRPr="00922AFA">
          <w:rPr>
            <w:rStyle w:val="Hyperlink"/>
          </w:rPr>
          <w:t>DL-HSPDSCH-Information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harqInfo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96" w:history="1">
        <w:r w:rsidRPr="00922AFA">
          <w:rPr>
            <w:rStyle w:val="Hyperlink"/>
          </w:rPr>
          <w:t>HARQ-Info</w:t>
        </w:r>
      </w:hyperlink>
      <w:r w:rsidRPr="00AE7565">
        <w:t xml:space="preserve">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mac-hsResetIndicator</w:t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  <w:color w:val="000000"/>
        </w:rPr>
        <w:t>ENUMERATED { true }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 xml:space="preserve">OPTIONAL 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036" w:name="ASN2031"/>
      <w:r w:rsidRPr="00AE7565">
        <w:t>Servin</w:t>
      </w:r>
      <w:r>
        <w:t>g-HSDSCH-CellInformation-r7</w:t>
      </w:r>
      <w:bookmarkEnd w:id="1036"/>
      <w:r>
        <w:t xml:space="preserve"> ::=</w:t>
      </w:r>
      <w:r>
        <w:tab/>
      </w:r>
      <w:r w:rsidRPr="00AE7565">
        <w:t>SEQUENCE {</w:t>
      </w:r>
    </w:p>
    <w:p w:rsidR="006B662B" w:rsidRPr="00AC4A9D" w:rsidRDefault="006B662B" w:rsidP="006B662B">
      <w:pPr>
        <w:pStyle w:val="PL"/>
        <w:rPr>
          <w:lang w:val="sv-SE"/>
        </w:rPr>
      </w:pPr>
      <w:r w:rsidRPr="00AE7565">
        <w:tab/>
      </w:r>
      <w:r w:rsidRPr="00AC4A9D">
        <w:rPr>
          <w:lang w:val="sv-SE"/>
        </w:rPr>
        <w:t>deltaACK</w:t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hyperlink w:anchor="ASN2805" w:history="1">
        <w:r w:rsidRPr="00922AFA">
          <w:rPr>
            <w:rStyle w:val="Hyperlink"/>
            <w:lang w:val="sv-SE"/>
          </w:rPr>
          <w:t>DeltaACK</w:t>
        </w:r>
      </w:hyperlink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  <w:t>OPTIONAL,</w:t>
      </w:r>
    </w:p>
    <w:p w:rsidR="006B662B" w:rsidRPr="00AC4A9D" w:rsidRDefault="006B662B" w:rsidP="006B662B">
      <w:pPr>
        <w:pStyle w:val="PL"/>
        <w:rPr>
          <w:lang w:val="sv-SE"/>
        </w:rPr>
      </w:pPr>
      <w:r w:rsidRPr="00AC4A9D">
        <w:rPr>
          <w:lang w:val="sv-SE"/>
        </w:rPr>
        <w:tab/>
        <w:t>deltaNACK</w:t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hyperlink w:anchor="ASN2803" w:history="1">
        <w:r w:rsidRPr="00922AFA">
          <w:rPr>
            <w:rStyle w:val="Hyperlink"/>
            <w:lang w:val="sv-SE"/>
          </w:rPr>
          <w:t>DeltaNACK</w:t>
        </w:r>
      </w:hyperlink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  <w:t>OPTIONAL,</w:t>
      </w:r>
    </w:p>
    <w:p w:rsidR="006B662B" w:rsidRPr="00AE7565" w:rsidRDefault="006B662B" w:rsidP="006B662B">
      <w:pPr>
        <w:pStyle w:val="PL"/>
      </w:pPr>
      <w:r w:rsidRPr="00AC4A9D">
        <w:rPr>
          <w:lang w:val="sv-SE"/>
        </w:rPr>
        <w:tab/>
      </w:r>
      <w:r w:rsidRPr="00AE7565">
        <w:rPr>
          <w:rFonts w:eastAsia="?? ??"/>
        </w:rPr>
        <w:t>harq-Preamble-Mode</w:t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tab/>
      </w:r>
      <w:hyperlink w:anchor="ASN3051" w:history="1">
        <w:r w:rsidRPr="003B40B5">
          <w:rPr>
            <w:rStyle w:val="Hyperlink"/>
            <w:rFonts w:eastAsia="?? ??"/>
          </w:rPr>
          <w:t>HARQ-Preamble-Mode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  <w:t>dl-hspdsch-Information</w:t>
      </w:r>
      <w:r>
        <w:tab/>
      </w:r>
      <w:r>
        <w:tab/>
      </w:r>
      <w:hyperlink w:anchor="ASN2855" w:history="1">
        <w:r w:rsidRPr="00922AFA">
          <w:rPr>
            <w:rStyle w:val="Hyperlink"/>
          </w:rPr>
          <w:t>DL-HSPDSCH-Information-r7</w:t>
        </w:r>
      </w:hyperlink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harqInfo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97" w:history="1">
        <w:r w:rsidRPr="00922AFA">
          <w:rPr>
            <w:rStyle w:val="Hyperlink"/>
          </w:rPr>
          <w:t>HARQ-Info-r7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mac-hsResetIndicator</w:t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  <w:color w:val="000000"/>
        </w:rPr>
        <w:t>ENUMERATED { true }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037" w:name="ASN2032"/>
      <w:r w:rsidRPr="00AE7565">
        <w:t>Servin</w:t>
      </w:r>
      <w:r>
        <w:t>g-HSDSCH-CellInformation-r8</w:t>
      </w:r>
      <w:bookmarkEnd w:id="1037"/>
      <w:r>
        <w:t xml:space="preserve"> ::=</w:t>
      </w:r>
      <w:r>
        <w:tab/>
      </w:r>
      <w:r w:rsidRPr="00AE7565">
        <w:t>SEQUENCE {</w:t>
      </w:r>
    </w:p>
    <w:p w:rsidR="006B662B" w:rsidRPr="00AC4A9D" w:rsidRDefault="006B662B" w:rsidP="006B662B">
      <w:pPr>
        <w:pStyle w:val="PL"/>
        <w:rPr>
          <w:lang w:val="sv-SE"/>
        </w:rPr>
      </w:pPr>
      <w:r w:rsidRPr="00AE7565">
        <w:tab/>
      </w:r>
      <w:r w:rsidRPr="00AC4A9D">
        <w:rPr>
          <w:lang w:val="sv-SE"/>
        </w:rPr>
        <w:t>deltaACK</w:t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hyperlink w:anchor="ASN2805" w:history="1">
        <w:r w:rsidRPr="00922AFA">
          <w:rPr>
            <w:rStyle w:val="Hyperlink"/>
            <w:lang w:val="sv-SE"/>
          </w:rPr>
          <w:t>DeltaACK</w:t>
        </w:r>
      </w:hyperlink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  <w:t>OPTIONAL,</w:t>
      </w:r>
    </w:p>
    <w:p w:rsidR="006B662B" w:rsidRPr="00AC4A9D" w:rsidRDefault="006B662B" w:rsidP="006B662B">
      <w:pPr>
        <w:pStyle w:val="PL"/>
        <w:rPr>
          <w:lang w:val="sv-SE"/>
        </w:rPr>
      </w:pPr>
      <w:r w:rsidRPr="00AC4A9D">
        <w:rPr>
          <w:lang w:val="sv-SE"/>
        </w:rPr>
        <w:tab/>
        <w:t>deltaNACK</w:t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hyperlink w:anchor="ASN2803" w:history="1">
        <w:r w:rsidRPr="00922AFA">
          <w:rPr>
            <w:rStyle w:val="Hyperlink"/>
            <w:lang w:val="sv-SE"/>
          </w:rPr>
          <w:t>DeltaNACK</w:t>
        </w:r>
      </w:hyperlink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  <w:t>OPTIONAL,</w:t>
      </w:r>
    </w:p>
    <w:p w:rsidR="006B662B" w:rsidRPr="00AE7565" w:rsidRDefault="006B662B" w:rsidP="006B662B">
      <w:pPr>
        <w:pStyle w:val="PL"/>
      </w:pPr>
      <w:r w:rsidRPr="00AC4A9D">
        <w:rPr>
          <w:lang w:val="sv-SE"/>
        </w:rPr>
        <w:tab/>
      </w:r>
      <w:r w:rsidRPr="00AE7565">
        <w:rPr>
          <w:rFonts w:eastAsia="?? ??"/>
        </w:rPr>
        <w:t>harq-Preamble-Mode</w:t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tab/>
      </w:r>
      <w:hyperlink w:anchor="ASN3051" w:history="1">
        <w:r w:rsidRPr="003B40B5">
          <w:rPr>
            <w:rStyle w:val="Hyperlink"/>
            <w:rFonts w:eastAsia="?? ??"/>
          </w:rPr>
          <w:t>HARQ-Preamble-Mode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  <w:t>dl-hspdsch-Information</w:t>
      </w:r>
      <w:r>
        <w:tab/>
      </w:r>
      <w:r>
        <w:tab/>
      </w:r>
      <w:hyperlink w:anchor="ASN2856" w:history="1">
        <w:r w:rsidRPr="00922AFA">
          <w:rPr>
            <w:rStyle w:val="Hyperlink"/>
          </w:rPr>
          <w:t>DL-HSPDSCH-Information-r8</w:t>
        </w:r>
      </w:hyperlink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harqInfo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97" w:history="1">
        <w:r w:rsidRPr="00922AFA">
          <w:rPr>
            <w:rStyle w:val="Hyperlink"/>
          </w:rPr>
          <w:t>HARQ-Info-r7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mac-hsResetIndicator</w:t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  <w:color w:val="000000"/>
        </w:rPr>
        <w:t>ENUMERATED { true }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038" w:name="ASN2033"/>
      <w:r w:rsidRPr="00AE7565">
        <w:t>Servin</w:t>
      </w:r>
      <w:r>
        <w:t>g-HSDSCH-CellInformation-r9</w:t>
      </w:r>
      <w:bookmarkEnd w:id="1038"/>
      <w:r>
        <w:t xml:space="preserve"> ::=</w:t>
      </w:r>
      <w:r>
        <w:tab/>
      </w:r>
      <w:r w:rsidRPr="00AE7565">
        <w:t>SEQUENCE {</w:t>
      </w:r>
    </w:p>
    <w:p w:rsidR="006B662B" w:rsidRPr="00AC4A9D" w:rsidRDefault="006B662B" w:rsidP="006B662B">
      <w:pPr>
        <w:pStyle w:val="PL"/>
        <w:rPr>
          <w:lang w:val="sv-SE"/>
        </w:rPr>
      </w:pPr>
      <w:r w:rsidRPr="00AE7565">
        <w:tab/>
      </w:r>
      <w:r w:rsidRPr="00AC4A9D">
        <w:rPr>
          <w:lang w:val="sv-SE"/>
        </w:rPr>
        <w:t>deltaACK</w:t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hyperlink w:anchor="ASN2805" w:history="1">
        <w:r w:rsidRPr="00922AFA">
          <w:rPr>
            <w:rStyle w:val="Hyperlink"/>
            <w:lang w:val="sv-SE"/>
          </w:rPr>
          <w:t>DeltaACK</w:t>
        </w:r>
      </w:hyperlink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  <w:t>OPTIONAL,</w:t>
      </w:r>
    </w:p>
    <w:p w:rsidR="006B662B" w:rsidRPr="00AC4A9D" w:rsidRDefault="006B662B" w:rsidP="006B662B">
      <w:pPr>
        <w:pStyle w:val="PL"/>
        <w:rPr>
          <w:lang w:val="sv-SE"/>
        </w:rPr>
      </w:pPr>
      <w:r w:rsidRPr="00AC4A9D">
        <w:rPr>
          <w:lang w:val="sv-SE"/>
        </w:rPr>
        <w:tab/>
        <w:t>deltaNACK</w:t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hyperlink w:anchor="ASN2803" w:history="1">
        <w:r w:rsidRPr="00922AFA">
          <w:rPr>
            <w:rStyle w:val="Hyperlink"/>
            <w:lang w:val="sv-SE"/>
          </w:rPr>
          <w:t>DeltaNACK</w:t>
        </w:r>
      </w:hyperlink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</w:r>
      <w:r w:rsidRPr="00AC4A9D">
        <w:rPr>
          <w:lang w:val="sv-SE"/>
        </w:rPr>
        <w:tab/>
        <w:t>OPTIONAL,</w:t>
      </w:r>
    </w:p>
    <w:p w:rsidR="006B662B" w:rsidRPr="00AE7565" w:rsidRDefault="006B662B" w:rsidP="006B662B">
      <w:pPr>
        <w:pStyle w:val="PL"/>
      </w:pPr>
      <w:r w:rsidRPr="00AC4A9D">
        <w:rPr>
          <w:lang w:val="sv-SE"/>
        </w:rPr>
        <w:tab/>
      </w:r>
      <w:r w:rsidRPr="00AE7565">
        <w:rPr>
          <w:rFonts w:eastAsia="?? ??"/>
        </w:rPr>
        <w:t>harq-Preamble-Mode</w:t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tab/>
      </w:r>
      <w:hyperlink w:anchor="ASN3051" w:history="1">
        <w:r w:rsidRPr="003B40B5">
          <w:rPr>
            <w:rStyle w:val="Hyperlink"/>
            <w:rFonts w:eastAsia="?? ??"/>
          </w:rPr>
          <w:t>HARQ-Preamble-Mode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  <w:t>dl-hspdsch-Information</w:t>
      </w:r>
      <w:r>
        <w:tab/>
      </w:r>
      <w:r>
        <w:tab/>
      </w:r>
      <w:hyperlink w:anchor="ASN2859" w:history="1">
        <w:r w:rsidRPr="00922AFA">
          <w:rPr>
            <w:rStyle w:val="Hyperlink"/>
          </w:rPr>
          <w:t>DL-HSPDSCH-Information-r9</w:t>
        </w:r>
      </w:hyperlink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harqInfo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97" w:history="1">
        <w:r w:rsidRPr="00922AFA">
          <w:rPr>
            <w:rStyle w:val="Hyperlink"/>
          </w:rPr>
          <w:t>HARQ-Info-r7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mac-hsResetIndicator</w:t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  <w:color w:val="000000"/>
        </w:rPr>
        <w:t>ENUMERATED { true }</w:t>
      </w:r>
      <w:r w:rsidRPr="00AE7565">
        <w:tab/>
      </w:r>
      <w:r w:rsidRPr="00AE7565">
        <w:tab/>
      </w:r>
      <w: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39" w:name="ASN2034"/>
      <w:r w:rsidRPr="00AE7565">
        <w:rPr>
          <w:snapToGrid w:val="0"/>
        </w:rPr>
        <w:t>Serving</w:t>
      </w:r>
      <w:r>
        <w:rPr>
          <w:snapToGrid w:val="0"/>
        </w:rPr>
        <w:t>-HSDSCH-CellInformation-r11</w:t>
      </w:r>
      <w:bookmarkEnd w:id="1039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C4A9D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C4A9D">
        <w:rPr>
          <w:snapToGrid w:val="0"/>
          <w:lang w:val="sv-SE"/>
        </w:rPr>
        <w:t>deltaACK</w:t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hyperlink w:anchor="ASN2806" w:history="1">
        <w:r w:rsidRPr="00922AFA">
          <w:rPr>
            <w:rStyle w:val="Hyperlink"/>
            <w:snapToGrid w:val="0"/>
            <w:lang w:val="sv-SE"/>
          </w:rPr>
          <w:t>DeltaACK-r11</w:t>
        </w:r>
      </w:hyperlink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  <w:t>OPTIONAL,</w:t>
      </w:r>
    </w:p>
    <w:p w:rsidR="006B662B" w:rsidRPr="00AC4A9D" w:rsidRDefault="006B662B" w:rsidP="006B662B">
      <w:pPr>
        <w:pStyle w:val="PL"/>
        <w:rPr>
          <w:snapToGrid w:val="0"/>
          <w:lang w:val="sv-SE"/>
        </w:rPr>
      </w:pPr>
      <w:r w:rsidRPr="00AC4A9D">
        <w:rPr>
          <w:snapToGrid w:val="0"/>
          <w:lang w:val="sv-SE"/>
        </w:rPr>
        <w:tab/>
        <w:t>deltaNACK</w:t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hyperlink w:anchor="ASN2804" w:history="1">
        <w:r w:rsidRPr="00922AFA">
          <w:rPr>
            <w:rStyle w:val="Hyperlink"/>
            <w:snapToGrid w:val="0"/>
            <w:lang w:val="sv-SE"/>
          </w:rPr>
          <w:t>DeltaNACK-r11</w:t>
        </w:r>
      </w:hyperlink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C4A9D">
        <w:rPr>
          <w:snapToGrid w:val="0"/>
          <w:lang w:val="sv-SE"/>
        </w:rPr>
        <w:tab/>
      </w:r>
      <w:r w:rsidRPr="00AE7565">
        <w:rPr>
          <w:snapToGrid w:val="0"/>
        </w:rPr>
        <w:t>harq-Preamble-Mode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51" w:history="1">
        <w:r w:rsidRPr="003B40B5">
          <w:rPr>
            <w:rStyle w:val="Hyperlink"/>
            <w:snapToGrid w:val="0"/>
          </w:rPr>
          <w:t>HARQ-Preamble-Mode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dl-hspdsch-Information</w:t>
      </w:r>
      <w:r>
        <w:rPr>
          <w:snapToGrid w:val="0"/>
        </w:rPr>
        <w:tab/>
      </w:r>
      <w:r>
        <w:rPr>
          <w:snapToGrid w:val="0"/>
        </w:rPr>
        <w:tab/>
      </w:r>
      <w:hyperlink w:anchor="ASN2860" w:history="1">
        <w:r w:rsidRPr="00922AFA">
          <w:rPr>
            <w:rStyle w:val="Hyperlink"/>
            <w:snapToGrid w:val="0"/>
          </w:rPr>
          <w:t>DL-HSPDSCH-Information-r11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harqInfo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98" w:history="1">
        <w:r w:rsidRPr="00922AFA">
          <w:rPr>
            <w:rStyle w:val="Hyperlink"/>
            <w:snapToGrid w:val="0"/>
          </w:rPr>
          <w:t>HARQ-Info-r11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mac-hsResetIndicator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mac-hsResetIndicator-assisting</w:t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40" w:name="ASN2035"/>
      <w:r w:rsidRPr="00AE7565">
        <w:rPr>
          <w:snapToGrid w:val="0"/>
        </w:rPr>
        <w:t>Se</w:t>
      </w:r>
      <w:r>
        <w:rPr>
          <w:snapToGrid w:val="0"/>
        </w:rPr>
        <w:t>rving-HSDSCH-CellInformation-r12</w:t>
      </w:r>
      <w:bookmarkEnd w:id="1040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C4A9D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C4A9D">
        <w:rPr>
          <w:snapToGrid w:val="0"/>
          <w:lang w:val="sv-SE"/>
        </w:rPr>
        <w:t>deltaACK</w:t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hyperlink w:anchor="ASN2806" w:history="1">
        <w:r w:rsidRPr="00922AFA">
          <w:rPr>
            <w:rStyle w:val="Hyperlink"/>
            <w:snapToGrid w:val="0"/>
            <w:lang w:val="sv-SE"/>
          </w:rPr>
          <w:t>DeltaACK-r11</w:t>
        </w:r>
      </w:hyperlink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  <w:t>OPTIONAL,</w:t>
      </w:r>
    </w:p>
    <w:p w:rsidR="006B662B" w:rsidRPr="00AC4A9D" w:rsidRDefault="006B662B" w:rsidP="006B662B">
      <w:pPr>
        <w:pStyle w:val="PL"/>
        <w:rPr>
          <w:snapToGrid w:val="0"/>
          <w:lang w:val="sv-SE"/>
        </w:rPr>
      </w:pPr>
      <w:r w:rsidRPr="00AC4A9D">
        <w:rPr>
          <w:snapToGrid w:val="0"/>
          <w:lang w:val="sv-SE"/>
        </w:rPr>
        <w:tab/>
        <w:t>deltaNACK</w:t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hyperlink w:anchor="ASN2804" w:history="1">
        <w:r w:rsidRPr="00922AFA">
          <w:rPr>
            <w:rStyle w:val="Hyperlink"/>
            <w:snapToGrid w:val="0"/>
            <w:lang w:val="sv-SE"/>
          </w:rPr>
          <w:t>DeltaNACK-r11</w:t>
        </w:r>
      </w:hyperlink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C4A9D">
        <w:rPr>
          <w:snapToGrid w:val="0"/>
          <w:lang w:val="sv-SE"/>
        </w:rPr>
        <w:tab/>
      </w:r>
      <w:r w:rsidRPr="00AE7565">
        <w:rPr>
          <w:snapToGrid w:val="0"/>
        </w:rPr>
        <w:t>harq-Preamble-Mode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51" w:history="1">
        <w:r w:rsidRPr="003B40B5">
          <w:rPr>
            <w:rStyle w:val="Hyperlink"/>
            <w:snapToGrid w:val="0"/>
          </w:rPr>
          <w:t>HARQ-Preamble-Mode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dl-hspdsch-Informat</w:t>
      </w:r>
      <w:r>
        <w:rPr>
          <w:snapToGrid w:val="0"/>
        </w:rPr>
        <w:t>ion</w:t>
      </w:r>
      <w:r>
        <w:rPr>
          <w:snapToGrid w:val="0"/>
        </w:rPr>
        <w:tab/>
      </w:r>
      <w:r>
        <w:rPr>
          <w:snapToGrid w:val="0"/>
        </w:rPr>
        <w:tab/>
      </w:r>
      <w:hyperlink w:anchor="ASN2861" w:history="1">
        <w:r w:rsidRPr="00922AFA">
          <w:rPr>
            <w:rStyle w:val="Hyperlink"/>
            <w:snapToGrid w:val="0"/>
          </w:rPr>
          <w:t>DL-HSPDSCH-Information-r12</w:t>
        </w:r>
      </w:hyperlink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harqInfo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98" w:history="1">
        <w:r w:rsidRPr="00922AFA">
          <w:rPr>
            <w:rStyle w:val="Hyperlink"/>
            <w:snapToGrid w:val="0"/>
          </w:rPr>
          <w:t>HARQ-Info-r11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mac-hsResetIndicator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mac-hsResetIndicator-assisting</w:t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41" w:name="ASN2036"/>
      <w:r w:rsidRPr="00AE7565">
        <w:rPr>
          <w:snapToGrid w:val="0"/>
        </w:rPr>
        <w:t>Simult</w:t>
      </w:r>
      <w:r>
        <w:rPr>
          <w:snapToGrid w:val="0"/>
        </w:rPr>
        <w:t>aneousSCCPCH-DPCH-Reception</w:t>
      </w:r>
      <w:bookmarkEnd w:id="1041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notSupported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maxNoSCCPCH-RL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81" w:history="1">
        <w:r w:rsidRPr="00494B5C">
          <w:rPr>
            <w:rStyle w:val="Hyperlink"/>
            <w:snapToGrid w:val="0"/>
          </w:rPr>
          <w:t>MaxNoSCCPCH-RL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simultaneousSCCPCH-DPCH-DPDCH-Reception</w:t>
      </w:r>
      <w:r w:rsidRPr="00AE7565">
        <w:t xml:space="preserve"> is applicable only if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IE Support of PDSCH = TRUE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Note: the reference to DPDCH in the element name below is incorrect (see tabular). The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name is not changed, to keep it aligned with R99.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simultaneousSCCPCH-DPCH-DPDCH-Reception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42" w:name="ASN2037"/>
      <w:r w:rsidRPr="00AE7565">
        <w:rPr>
          <w:snapToGrid w:val="0"/>
        </w:rPr>
        <w:t>SRNC-Identity</w:t>
      </w:r>
      <w:bookmarkEnd w:id="10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(12))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043" w:name="ASN2038"/>
      <w:r>
        <w:t>SR-VCC-Info</w:t>
      </w:r>
      <w:bookmarkEnd w:id="1043"/>
      <w:r>
        <w:t xml:space="preserve"> ::=</w:t>
      </w:r>
      <w:r>
        <w:tab/>
      </w:r>
      <w:r>
        <w:tab/>
      </w:r>
      <w:r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nonce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r>
        <w:tab/>
        <w:t>BIT STRING (SIZE (128))</w:t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044" w:name="ASN2039"/>
      <w:r w:rsidRPr="00AE7565">
        <w:t>SR-VCC-SecurityRABInfo-v860ext</w:t>
      </w:r>
      <w:bookmarkEnd w:id="104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sr-vcc-Info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38" w:history="1">
        <w:r w:rsidRPr="00922AFA">
          <w:rPr>
            <w:rStyle w:val="Hyperlink"/>
          </w:rPr>
          <w:t>SR-VCC-Info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rab-InfoReplace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34" w:history="1">
        <w:r w:rsidRPr="00922AFA">
          <w:rPr>
            <w:rStyle w:val="Hyperlink"/>
          </w:rPr>
          <w:t>RAB-InfoReplace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45" w:name="ASN2040"/>
      <w:r w:rsidRPr="00AE7565">
        <w:rPr>
          <w:snapToGrid w:val="0"/>
        </w:rPr>
        <w:t>START-Value</w:t>
      </w:r>
      <w:bookmarkEnd w:id="104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(20))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46" w:name="ASN2041"/>
      <w:r w:rsidRPr="00AE7565">
        <w:rPr>
          <w:snapToGrid w:val="0"/>
        </w:rPr>
        <w:t>STARTList</w:t>
      </w:r>
      <w:bookmarkEnd w:id="10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8" w:history="1">
        <w:r w:rsidRPr="00500532">
          <w:rPr>
            <w:rStyle w:val="Hyperlink"/>
            <w:snapToGrid w:val="0"/>
          </w:rPr>
          <w:t>maxCNdomains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42" w:history="1">
        <w:r w:rsidRPr="00922AFA">
          <w:rPr>
            <w:rStyle w:val="Hyperlink"/>
            <w:snapToGrid w:val="0"/>
          </w:rPr>
          <w:t>STARTSingle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47" w:name="ASN2042"/>
      <w:r w:rsidRPr="00AE7565">
        <w:rPr>
          <w:snapToGrid w:val="0"/>
        </w:rPr>
        <w:t>S</w:t>
      </w:r>
      <w:r>
        <w:rPr>
          <w:snapToGrid w:val="0"/>
        </w:rPr>
        <w:t>TARTSingle</w:t>
      </w:r>
      <w:bookmarkEnd w:id="104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snapToGrid w:val="0"/>
        </w:rPr>
        <w:t>start-Value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40" w:history="1">
        <w:r w:rsidRPr="00922AFA">
          <w:rPr>
            <w:rStyle w:val="Hyperlink"/>
            <w:snapToGrid w:val="0"/>
          </w:rPr>
          <w:t>START-Value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48" w:name="ASN2043"/>
      <w:r>
        <w:rPr>
          <w:snapToGrid w:val="0"/>
        </w:rPr>
        <w:t>SystemSpecificCapUpdateReq</w:t>
      </w:r>
      <w:bookmarkEnd w:id="1048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49" w:name="ASN2044"/>
      <w:r w:rsidRPr="00AE7565">
        <w:rPr>
          <w:snapToGrid w:val="0"/>
        </w:rPr>
        <w:t>SystemSpecificCapUpdateReq-v590ext</w:t>
      </w:r>
      <w:bookmarkEnd w:id="10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geranIu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50" w:name="ASN2045"/>
      <w:r w:rsidRPr="00AE7565">
        <w:rPr>
          <w:snapToGrid w:val="0"/>
        </w:rPr>
        <w:t>SystemSpecificCapUpdateReq-r5</w:t>
      </w:r>
      <w:bookmarkEnd w:id="10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gsm, geranIu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C4A9D" w:rsidRDefault="006B662B" w:rsidP="006B662B">
      <w:pPr>
        <w:pStyle w:val="PL"/>
        <w:rPr>
          <w:snapToGrid w:val="0"/>
          <w:lang w:val="sv-SE"/>
        </w:rPr>
      </w:pPr>
      <w:bookmarkStart w:id="1051" w:name="ASN2046"/>
      <w:r w:rsidRPr="00AC4A9D">
        <w:rPr>
          <w:snapToGrid w:val="0"/>
          <w:lang w:val="sv-SE"/>
        </w:rPr>
        <w:t>SystemSpecificCapUpdateReq-r8</w:t>
      </w:r>
      <w:bookmarkEnd w:id="1051"/>
      <w:r w:rsidRPr="00AC4A9D">
        <w:rPr>
          <w:snapToGrid w:val="0"/>
          <w:lang w:val="sv-SE"/>
        </w:rPr>
        <w:t xml:space="preserve"> ::=</w:t>
      </w:r>
      <w:r w:rsidRPr="00AC4A9D">
        <w:rPr>
          <w:snapToGrid w:val="0"/>
          <w:lang w:val="sv-SE"/>
        </w:rPr>
        <w:tab/>
        <w:t>ENUMERATED {</w:t>
      </w:r>
    </w:p>
    <w:p w:rsidR="006B662B" w:rsidRPr="00AC4A9D" w:rsidRDefault="006B662B" w:rsidP="006B662B">
      <w:pPr>
        <w:pStyle w:val="PL"/>
        <w:rPr>
          <w:snapToGrid w:val="0"/>
          <w:lang w:val="sv-SE"/>
        </w:rPr>
      </w:pP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  <w:t>gsm, geranIu, eutra, spare5,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E7565">
        <w:rPr>
          <w:snapToGrid w:val="0"/>
        </w:rPr>
        <w:t>spare4, spare3, spare2, 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52" w:name="ASN2047"/>
      <w:r w:rsidRPr="00AE7565">
        <w:rPr>
          <w:snapToGrid w:val="0"/>
        </w:rPr>
        <w:t>Sys</w:t>
      </w:r>
      <w:r>
        <w:rPr>
          <w:snapToGrid w:val="0"/>
        </w:rPr>
        <w:t>temSpecificCapUpdateReqList</w:t>
      </w:r>
      <w:bookmarkEnd w:id="1052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430" w:history="1">
        <w:r w:rsidRPr="00500532">
          <w:rPr>
            <w:rStyle w:val="Hyperlink"/>
            <w:snapToGrid w:val="0"/>
          </w:rPr>
          <w:t>maxSystemCapability</w:t>
        </w:r>
      </w:hyperlink>
      <w:r w:rsidRPr="00AE7565">
        <w:rPr>
          <w:snapToGrid w:val="0"/>
        </w:rPr>
        <w:t xml:space="preserve">)) OF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043" w:history="1">
        <w:r w:rsidRPr="00922AFA">
          <w:rPr>
            <w:rStyle w:val="Hyperlink"/>
            <w:snapToGrid w:val="0"/>
          </w:rPr>
          <w:t>SystemSpecificCapUpdateReq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53" w:name="ASN2048"/>
      <w:r w:rsidRPr="00AE7565">
        <w:rPr>
          <w:snapToGrid w:val="0"/>
        </w:rPr>
        <w:t>System</w:t>
      </w:r>
      <w:r>
        <w:rPr>
          <w:snapToGrid w:val="0"/>
        </w:rPr>
        <w:t>SpecificCapUpdateReqList-r5</w:t>
      </w:r>
      <w:bookmarkEnd w:id="1053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430" w:history="1">
        <w:r w:rsidRPr="00500532">
          <w:rPr>
            <w:rStyle w:val="Hyperlink"/>
            <w:snapToGrid w:val="0"/>
          </w:rPr>
          <w:t>maxSystemCapability</w:t>
        </w:r>
      </w:hyperlink>
      <w:r w:rsidRPr="00AE7565">
        <w:rPr>
          <w:snapToGrid w:val="0"/>
        </w:rPr>
        <w:t xml:space="preserve">)) OF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45" w:history="1">
        <w:r w:rsidRPr="00922AFA">
          <w:rPr>
            <w:rStyle w:val="Hyperlink"/>
            <w:snapToGrid w:val="0"/>
          </w:rPr>
          <w:t>SystemSpecificCapUpdateReq-r5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54" w:name="ASN2049"/>
      <w:r w:rsidRPr="00AE7565">
        <w:rPr>
          <w:snapToGrid w:val="0"/>
        </w:rPr>
        <w:t>System</w:t>
      </w:r>
      <w:r>
        <w:rPr>
          <w:snapToGrid w:val="0"/>
        </w:rPr>
        <w:t>SpecificCapUpdateReqList-r8</w:t>
      </w:r>
      <w:bookmarkEnd w:id="1054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430" w:history="1">
        <w:r w:rsidRPr="00500532">
          <w:rPr>
            <w:rStyle w:val="Hyperlink"/>
            <w:snapToGrid w:val="0"/>
          </w:rPr>
          <w:t>maxSystemCapability</w:t>
        </w:r>
      </w:hyperlink>
      <w:r w:rsidRPr="00AE7565">
        <w:rPr>
          <w:snapToGrid w:val="0"/>
        </w:rPr>
        <w:t xml:space="preserve">)) OF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46" w:history="1">
        <w:r w:rsidRPr="00922AFA">
          <w:rPr>
            <w:rStyle w:val="Hyperlink"/>
            <w:snapToGrid w:val="0"/>
          </w:rPr>
          <w:t>SystemSpecificCapUpdateReq-r8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55" w:name="ASN2050"/>
      <w:r w:rsidRPr="00AE7565">
        <w:rPr>
          <w:snapToGrid w:val="0"/>
        </w:rPr>
        <w:t>T-300</w:t>
      </w:r>
      <w:bookmarkEnd w:id="10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ms100, ms200, ms400, ms600, ms800,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ms1000, ms1200, ms1400, ms1600,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ms1800, ms2000, ms3000, ms4000,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ms6000, ms8000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56" w:name="ASN2051"/>
      <w:r w:rsidRPr="00AE7565">
        <w:rPr>
          <w:snapToGrid w:val="0"/>
        </w:rPr>
        <w:t>T-301</w:t>
      </w:r>
      <w:bookmarkEnd w:id="105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ms100, ms200, ms400, ms600, ms800,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ms1000, ms1200, ms1400, ms1600,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ms1800, ms2000, ms3000, ms4000,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ms6000, ms8000, spare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57" w:name="ASN2052"/>
      <w:r w:rsidRPr="00AE7565">
        <w:rPr>
          <w:snapToGrid w:val="0"/>
        </w:rPr>
        <w:t>T-302</w:t>
      </w:r>
      <w:bookmarkEnd w:id="10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ms100, ms200, ms400, ms600, ms800,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ms1000, ms1200, ms1400, ms1600,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ms1800, ms2000, ms3000, ms4000,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ms6000, ms8000, spare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58" w:name="ASN2053"/>
      <w:r w:rsidRPr="00AE7565">
        <w:rPr>
          <w:snapToGrid w:val="0"/>
        </w:rPr>
        <w:t>T-304</w:t>
      </w:r>
      <w:bookmarkEnd w:id="105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ms100, ms200, ms400,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ms1000, ms2000, spare3, spare2, 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59" w:name="ASN2054"/>
      <w:r w:rsidRPr="00AE7565">
        <w:rPr>
          <w:snapToGrid w:val="0"/>
        </w:rPr>
        <w:t>T-305</w:t>
      </w:r>
      <w:bookmarkEnd w:id="10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noUpdate, m5, m10, m30,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m60, m120, m360, m720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60" w:name="ASN2055"/>
      <w:r w:rsidRPr="00AE7565">
        <w:rPr>
          <w:snapToGrid w:val="0"/>
        </w:rPr>
        <w:t>T-307</w:t>
      </w:r>
      <w:bookmarkEnd w:id="10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s5, s10, s15, s20,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s30, s40, s50, spare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61" w:name="ASN2056"/>
      <w:r w:rsidRPr="00AE7565">
        <w:rPr>
          <w:snapToGrid w:val="0"/>
        </w:rPr>
        <w:t>T-308</w:t>
      </w:r>
      <w:bookmarkEnd w:id="106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C4A9D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C4A9D">
        <w:rPr>
          <w:snapToGrid w:val="0"/>
          <w:lang w:val="sv-SE"/>
        </w:rPr>
        <w:t>ms40, ms80, ms160, ms320 }</w:t>
      </w:r>
    </w:p>
    <w:p w:rsidR="006B662B" w:rsidRPr="00AC4A9D" w:rsidRDefault="006B662B" w:rsidP="006B662B">
      <w:pPr>
        <w:pStyle w:val="PL"/>
        <w:rPr>
          <w:snapToGrid w:val="0"/>
          <w:lang w:val="sv-SE"/>
        </w:rPr>
      </w:pPr>
    </w:p>
    <w:p w:rsidR="006B662B" w:rsidRPr="00AC4A9D" w:rsidRDefault="006B662B" w:rsidP="006B662B">
      <w:pPr>
        <w:pStyle w:val="PL"/>
        <w:rPr>
          <w:snapToGrid w:val="0"/>
          <w:lang w:val="sv-SE"/>
        </w:rPr>
      </w:pPr>
      <w:bookmarkStart w:id="1062" w:name="ASN2057"/>
      <w:r w:rsidRPr="00AC4A9D">
        <w:rPr>
          <w:snapToGrid w:val="0"/>
          <w:lang w:val="sv-SE"/>
        </w:rPr>
        <w:t>T-309</w:t>
      </w:r>
      <w:bookmarkEnd w:id="1062"/>
      <w:r w:rsidRPr="00AC4A9D">
        <w:rPr>
          <w:snapToGrid w:val="0"/>
          <w:lang w:val="sv-SE"/>
        </w:rPr>
        <w:t xml:space="preserve"> ::=</w:t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  <w:t>INTEGER (1..8)</w:t>
      </w:r>
    </w:p>
    <w:p w:rsidR="006B662B" w:rsidRPr="00AC4A9D" w:rsidRDefault="006B662B" w:rsidP="006B662B">
      <w:pPr>
        <w:pStyle w:val="PL"/>
        <w:rPr>
          <w:snapToGrid w:val="0"/>
          <w:lang w:val="sv-SE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63" w:name="ASN2058"/>
      <w:r w:rsidRPr="00AE7565">
        <w:rPr>
          <w:snapToGrid w:val="0"/>
        </w:rPr>
        <w:t>T-310</w:t>
      </w:r>
      <w:bookmarkEnd w:id="10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ms40, ms80, ms120, ms160,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ms200, ms240, ms280, ms320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64" w:name="ASN2059"/>
      <w:r w:rsidRPr="00AE7565">
        <w:rPr>
          <w:snapToGrid w:val="0"/>
        </w:rPr>
        <w:t>T-311</w:t>
      </w:r>
      <w:bookmarkEnd w:id="106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ms250, ms500, ms750, ms1000,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ms1250, ms1500, ms1750, ms2000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The value 0 for </w:t>
      </w:r>
      <w:hyperlink w:anchor="ASN2060" w:history="1">
        <w:r w:rsidRPr="00922AFA">
          <w:rPr>
            <w:rStyle w:val="Hyperlink"/>
            <w:snapToGrid w:val="0"/>
          </w:rPr>
          <w:t>T-312</w:t>
        </w:r>
      </w:hyperlink>
      <w:r w:rsidRPr="00AE7565">
        <w:rPr>
          <w:snapToGrid w:val="0"/>
        </w:rPr>
        <w:t xml:space="preserve"> is not used in this version of the specification</w:t>
      </w:r>
    </w:p>
    <w:p w:rsidR="006B662B" w:rsidRPr="00AC4A9D" w:rsidRDefault="006B662B" w:rsidP="006B662B">
      <w:pPr>
        <w:pStyle w:val="PL"/>
        <w:rPr>
          <w:snapToGrid w:val="0"/>
          <w:lang w:val="sv-SE"/>
        </w:rPr>
      </w:pPr>
      <w:bookmarkStart w:id="1065" w:name="ASN2060"/>
      <w:r w:rsidRPr="00AC4A9D">
        <w:rPr>
          <w:snapToGrid w:val="0"/>
          <w:lang w:val="sv-SE"/>
        </w:rPr>
        <w:t>T-312</w:t>
      </w:r>
      <w:bookmarkEnd w:id="1065"/>
      <w:r w:rsidRPr="00AC4A9D">
        <w:rPr>
          <w:snapToGrid w:val="0"/>
          <w:lang w:val="sv-SE"/>
        </w:rPr>
        <w:t xml:space="preserve"> ::=</w:t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  <w:t>INTEGER (0..15)</w:t>
      </w:r>
    </w:p>
    <w:p w:rsidR="006B662B" w:rsidRPr="00AC4A9D" w:rsidRDefault="006B662B" w:rsidP="006B662B">
      <w:pPr>
        <w:pStyle w:val="PL"/>
        <w:rPr>
          <w:snapToGrid w:val="0"/>
          <w:lang w:val="sv-SE"/>
        </w:rPr>
      </w:pPr>
    </w:p>
    <w:p w:rsidR="006B662B" w:rsidRPr="00AC4A9D" w:rsidRDefault="006B662B" w:rsidP="006B662B">
      <w:pPr>
        <w:pStyle w:val="PL"/>
        <w:rPr>
          <w:snapToGrid w:val="0"/>
          <w:lang w:val="sv-SE"/>
        </w:rPr>
      </w:pPr>
      <w:bookmarkStart w:id="1066" w:name="ASN2061"/>
      <w:r w:rsidRPr="00AC4A9D">
        <w:rPr>
          <w:snapToGrid w:val="0"/>
          <w:lang w:val="sv-SE"/>
        </w:rPr>
        <w:t>T-313</w:t>
      </w:r>
      <w:bookmarkEnd w:id="1066"/>
      <w:r w:rsidRPr="00AC4A9D">
        <w:rPr>
          <w:snapToGrid w:val="0"/>
          <w:lang w:val="sv-SE"/>
        </w:rPr>
        <w:t xml:space="preserve"> ::=</w:t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  <w:t>INTEGER (0..15)</w:t>
      </w:r>
    </w:p>
    <w:p w:rsidR="006B662B" w:rsidRPr="00AC4A9D" w:rsidRDefault="006B662B" w:rsidP="006B662B">
      <w:pPr>
        <w:pStyle w:val="PL"/>
        <w:rPr>
          <w:snapToGrid w:val="0"/>
          <w:lang w:val="sv-SE"/>
        </w:rPr>
      </w:pPr>
    </w:p>
    <w:p w:rsidR="006B662B" w:rsidRPr="00AC4A9D" w:rsidRDefault="006B662B" w:rsidP="006B662B">
      <w:pPr>
        <w:pStyle w:val="PL"/>
        <w:rPr>
          <w:snapToGrid w:val="0"/>
          <w:lang w:val="sv-SE"/>
        </w:rPr>
      </w:pPr>
      <w:bookmarkStart w:id="1067" w:name="ASN2062"/>
      <w:r w:rsidRPr="00AC4A9D">
        <w:rPr>
          <w:snapToGrid w:val="0"/>
          <w:lang w:val="sv-SE"/>
        </w:rPr>
        <w:t>T-314</w:t>
      </w:r>
      <w:bookmarkEnd w:id="1067"/>
      <w:r w:rsidRPr="00AC4A9D">
        <w:rPr>
          <w:snapToGrid w:val="0"/>
          <w:lang w:val="sv-SE"/>
        </w:rPr>
        <w:t xml:space="preserve"> ::=</w:t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E7565">
        <w:rPr>
          <w:snapToGrid w:val="0"/>
        </w:rPr>
        <w:t>s0, s2, s4, s6, s8,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s12, s16, s20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68" w:name="ASN2063"/>
      <w:r w:rsidRPr="00AE7565">
        <w:rPr>
          <w:snapToGrid w:val="0"/>
        </w:rPr>
        <w:t>T-315</w:t>
      </w:r>
      <w:bookmarkEnd w:id="106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s0, s10, s30, s60, s180,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s600, s1200, s1800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69" w:name="ASN2064"/>
      <w:r w:rsidRPr="00AE7565">
        <w:rPr>
          <w:snapToGrid w:val="0"/>
        </w:rPr>
        <w:t>T-316</w:t>
      </w:r>
      <w:bookmarkEnd w:id="106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s0, s10, s20, s30, s40,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s50, s-inf, spare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-- All the values are changed to "infinity" in Rel-5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1070" w:name="ASN2065"/>
      <w:r w:rsidRPr="00AE7565">
        <w:rPr>
          <w:snapToGrid w:val="0"/>
          <w:color w:val="000000"/>
        </w:rPr>
        <w:t>T-317</w:t>
      </w:r>
      <w:bookmarkEnd w:id="1070"/>
      <w:r w:rsidRPr="00AE7565">
        <w:rPr>
          <w:snapToGrid w:val="0"/>
          <w:color w:val="000000"/>
        </w:rPr>
        <w:t xml:space="preserve"> ::=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infinity0,  infinity1,  infinity2, infinity3, infinity4,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infinity5, infinity6, infinity7}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71" w:name="ASN2066"/>
      <w:r w:rsidRPr="00AE7565">
        <w:rPr>
          <w:snapToGrid w:val="0"/>
        </w:rPr>
        <w:t>T-318</w:t>
      </w:r>
      <w:bookmarkEnd w:id="107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ms250, ms500, ms750, ms1000, ms1250, ms1500,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ms1750, ms2000, ms3000, ms4000, ms6000, ms8000,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ms10000, ms12000, ms16000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072" w:name="ASN2067"/>
      <w:r w:rsidRPr="00AE7565">
        <w:t>T-319</w:t>
      </w:r>
      <w:bookmarkEnd w:id="1072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</w:t>
      </w:r>
      <w:r w:rsidRPr="00AE7565" w:rsidDel="00AF23F5">
        <w:t xml:space="preserve">80, </w:t>
      </w:r>
      <w:r w:rsidRPr="00AE7565">
        <w:t>ms160, ms320, ms640, ms1280, ms2560, ms5120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073" w:name="ASN2068"/>
      <w:r w:rsidRPr="00AE7565">
        <w:t>T-321</w:t>
      </w:r>
      <w:bookmarkEnd w:id="1073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ms100, ms200, ms400, ms800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74" w:name="ASN2069"/>
      <w:r w:rsidRPr="00AE7565">
        <w:rPr>
          <w:snapToGrid w:val="0"/>
        </w:rPr>
        <w:t>T-322</w:t>
      </w:r>
      <w:bookmarkEnd w:id="107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m5, m10, m20, m30, m60,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m120, m180, 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75" w:name="ASN2070"/>
      <w:r w:rsidRPr="00AE7565">
        <w:rPr>
          <w:snapToGrid w:val="0"/>
        </w:rPr>
        <w:t>T-323</w:t>
      </w:r>
      <w:bookmarkEnd w:id="107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s0, s5, s10, s20, s30, s60, s90, s120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76" w:name="ASN2071"/>
      <w:r w:rsidRPr="00AE7565">
        <w:rPr>
          <w:snapToGrid w:val="0"/>
        </w:rPr>
        <w:t>T-328</w:t>
      </w:r>
      <w:bookmarkEnd w:id="107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ms20, ms40, ms60, ms80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77" w:name="ASN2072"/>
      <w:r w:rsidRPr="00AE7565">
        <w:rPr>
          <w:snapToGrid w:val="0"/>
        </w:rPr>
        <w:t>T-329</w:t>
      </w:r>
      <w:bookmarkEnd w:id="107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s05p, s1, s2, s4 }</w:t>
      </w:r>
    </w:p>
    <w:p w:rsidR="006B662B" w:rsidRPr="001C1B4A" w:rsidRDefault="006B662B" w:rsidP="006B662B">
      <w:pPr>
        <w:pStyle w:val="PL"/>
        <w:rPr>
          <w:snapToGrid w:val="0"/>
        </w:rPr>
      </w:pPr>
      <w:bookmarkStart w:id="1078" w:name="ASN2073"/>
      <w:r w:rsidRPr="001C1B4A">
        <w:rPr>
          <w:snapToGrid w:val="0"/>
        </w:rPr>
        <w:t>T-330</w:t>
      </w:r>
      <w:bookmarkEnd w:id="1078"/>
      <w:r w:rsidRPr="001C1B4A">
        <w:rPr>
          <w:snapToGrid w:val="0"/>
        </w:rPr>
        <w:t xml:space="preserve"> ::=</w:t>
      </w:r>
      <w:r w:rsidRPr="001C1B4A">
        <w:rPr>
          <w:snapToGrid w:val="0"/>
        </w:rPr>
        <w:tab/>
      </w:r>
      <w:r w:rsidRPr="001C1B4A">
        <w:rPr>
          <w:snapToGrid w:val="0"/>
        </w:rPr>
        <w:tab/>
      </w:r>
      <w:r w:rsidRPr="001C1B4A">
        <w:rPr>
          <w:snapToGrid w:val="0"/>
        </w:rPr>
        <w:tab/>
      </w:r>
      <w:r w:rsidRPr="001C1B4A">
        <w:rPr>
          <w:snapToGrid w:val="0"/>
        </w:rPr>
        <w:tab/>
      </w:r>
      <w:r w:rsidRPr="001C1B4A">
        <w:rPr>
          <w:snapToGrid w:val="0"/>
        </w:rPr>
        <w:tab/>
      </w:r>
      <w:r w:rsidRPr="001C1B4A">
        <w:rPr>
          <w:snapToGrid w:val="0"/>
        </w:rPr>
        <w:tab/>
      </w:r>
      <w:r w:rsidRPr="001C1B4A">
        <w:rPr>
          <w:snapToGrid w:val="0"/>
        </w:rPr>
        <w:tab/>
        <w:t>ENUMERATED { m</w:t>
      </w:r>
      <w:r>
        <w:rPr>
          <w:snapToGrid w:val="0"/>
        </w:rPr>
        <w:t>5</w:t>
      </w:r>
      <w:r w:rsidRPr="001C1B4A">
        <w:rPr>
          <w:snapToGrid w:val="0"/>
        </w:rPr>
        <w:t>, m</w:t>
      </w:r>
      <w:r>
        <w:rPr>
          <w:snapToGrid w:val="0"/>
        </w:rPr>
        <w:t>10</w:t>
      </w:r>
      <w:r w:rsidRPr="001C1B4A">
        <w:rPr>
          <w:snapToGrid w:val="0"/>
        </w:rPr>
        <w:t>, m</w:t>
      </w:r>
      <w:r>
        <w:rPr>
          <w:snapToGrid w:val="0"/>
        </w:rPr>
        <w:t>2</w:t>
      </w:r>
      <w:r w:rsidRPr="001C1B4A">
        <w:rPr>
          <w:snapToGrid w:val="0"/>
        </w:rPr>
        <w:t>0, m</w:t>
      </w:r>
      <w:r>
        <w:rPr>
          <w:snapToGrid w:val="0"/>
        </w:rPr>
        <w:t>3</w:t>
      </w:r>
      <w:r w:rsidRPr="001C1B4A">
        <w:rPr>
          <w:snapToGrid w:val="0"/>
        </w:rPr>
        <w:t>0,</w:t>
      </w:r>
    </w:p>
    <w:p w:rsidR="006B662B" w:rsidRPr="001C1B4A" w:rsidRDefault="006B662B" w:rsidP="006B662B">
      <w:pPr>
        <w:pStyle w:val="PL"/>
        <w:rPr>
          <w:snapToGrid w:val="0"/>
        </w:rPr>
      </w:pPr>
      <w:r w:rsidRPr="001C1B4A">
        <w:rPr>
          <w:snapToGrid w:val="0"/>
        </w:rPr>
        <w:tab/>
      </w:r>
      <w:r w:rsidRPr="001C1B4A">
        <w:rPr>
          <w:snapToGrid w:val="0"/>
        </w:rPr>
        <w:tab/>
      </w:r>
      <w:r w:rsidRPr="001C1B4A">
        <w:rPr>
          <w:snapToGrid w:val="0"/>
        </w:rPr>
        <w:tab/>
      </w:r>
      <w:r w:rsidRPr="001C1B4A">
        <w:rPr>
          <w:snapToGrid w:val="0"/>
        </w:rPr>
        <w:tab/>
      </w:r>
      <w:r w:rsidRPr="001C1B4A">
        <w:rPr>
          <w:snapToGrid w:val="0"/>
        </w:rPr>
        <w:tab/>
      </w:r>
      <w:r w:rsidRPr="001C1B4A">
        <w:rPr>
          <w:snapToGrid w:val="0"/>
        </w:rPr>
        <w:tab/>
      </w:r>
      <w:r w:rsidRPr="001C1B4A">
        <w:rPr>
          <w:snapToGrid w:val="0"/>
        </w:rPr>
        <w:tab/>
      </w:r>
      <w:r w:rsidRPr="001C1B4A">
        <w:rPr>
          <w:snapToGrid w:val="0"/>
        </w:rPr>
        <w:tab/>
      </w:r>
      <w:r w:rsidRPr="001C1B4A">
        <w:rPr>
          <w:snapToGrid w:val="0"/>
        </w:rPr>
        <w:tab/>
      </w:r>
      <w:r w:rsidRPr="001C1B4A">
        <w:rPr>
          <w:snapToGrid w:val="0"/>
        </w:rPr>
        <w:tab/>
        <w:t>m</w:t>
      </w:r>
      <w:r>
        <w:rPr>
          <w:snapToGrid w:val="0"/>
        </w:rPr>
        <w:t>6</w:t>
      </w:r>
      <w:r w:rsidRPr="001C1B4A">
        <w:rPr>
          <w:snapToGrid w:val="0"/>
        </w:rPr>
        <w:t>0, m1</w:t>
      </w:r>
      <w:r>
        <w:rPr>
          <w:snapToGrid w:val="0"/>
        </w:rPr>
        <w:t>2</w:t>
      </w:r>
      <w:r w:rsidRPr="001C1B4A">
        <w:rPr>
          <w:snapToGrid w:val="0"/>
        </w:rPr>
        <w:t xml:space="preserve">0, </w:t>
      </w:r>
      <w:r>
        <w:rPr>
          <w:snapToGrid w:val="0"/>
        </w:rPr>
        <w:t>m180, spare1 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79" w:name="ASN2074"/>
      <w:r w:rsidRPr="00AE7565">
        <w:rPr>
          <w:snapToGrid w:val="0"/>
        </w:rPr>
        <w:t>T-CPCH</w:t>
      </w:r>
      <w:bookmarkEnd w:id="107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ct0, ct1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80" w:name="ASN2075"/>
      <w:r w:rsidRPr="00AE7565">
        <w:rPr>
          <w:snapToGrid w:val="0"/>
        </w:rPr>
        <w:t>TMSI-and-LAI-GSM-MAP</w:t>
      </w:r>
      <w:bookmarkEnd w:id="108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C4A9D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C4A9D">
        <w:rPr>
          <w:snapToGrid w:val="0"/>
          <w:lang w:val="sv-SE"/>
        </w:rPr>
        <w:t>tmsi</w:t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hyperlink w:anchor="ASN1674" w:history="1">
        <w:r w:rsidRPr="00AC4A9D">
          <w:rPr>
            <w:rStyle w:val="Hyperlink"/>
            <w:snapToGrid w:val="0"/>
            <w:lang w:val="sv-SE"/>
          </w:rPr>
          <w:t>TMSI-GSM-MAP</w:t>
        </w:r>
      </w:hyperlink>
      <w:r w:rsidRPr="00AC4A9D">
        <w:rPr>
          <w:snapToGrid w:val="0"/>
          <w:lang w:val="sv-SE"/>
        </w:rPr>
        <w:t>,</w:t>
      </w:r>
    </w:p>
    <w:p w:rsidR="006B662B" w:rsidRPr="00AC4A9D" w:rsidRDefault="006B662B" w:rsidP="006B662B">
      <w:pPr>
        <w:pStyle w:val="PL"/>
        <w:rPr>
          <w:snapToGrid w:val="0"/>
          <w:lang w:val="sv-SE"/>
        </w:rPr>
      </w:pPr>
      <w:r w:rsidRPr="00AC4A9D">
        <w:rPr>
          <w:snapToGrid w:val="0"/>
          <w:lang w:val="sv-SE"/>
        </w:rPr>
        <w:tab/>
        <w:t>lai</w:t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hyperlink w:anchor="ASN1653" w:history="1">
        <w:r w:rsidRPr="00AC4A9D">
          <w:rPr>
            <w:rStyle w:val="Hyperlink"/>
            <w:snapToGrid w:val="0"/>
            <w:lang w:val="sv-SE"/>
          </w:rPr>
          <w:t>LAI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81" w:name="ASN2076"/>
      <w:r w:rsidRPr="00AE7565">
        <w:rPr>
          <w:snapToGrid w:val="0"/>
        </w:rPr>
        <w:t>TMSI-DS-41</w:t>
      </w:r>
      <w:bookmarkEnd w:id="10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 STRING (SIZE (2..17))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82" w:name="ASN2077"/>
      <w:r>
        <w:rPr>
          <w:snapToGrid w:val="0"/>
        </w:rPr>
        <w:t>TotalRLC-AM-BufferSize</w:t>
      </w:r>
      <w:bookmarkEnd w:id="1082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C4A9D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C4A9D">
        <w:rPr>
          <w:snapToGrid w:val="0"/>
          <w:lang w:val="sv-SE"/>
        </w:rPr>
        <w:t>dummy, kb10, kb50, kb100,</w:t>
      </w:r>
    </w:p>
    <w:p w:rsidR="006B662B" w:rsidRPr="00AC4A9D" w:rsidRDefault="006B662B" w:rsidP="006B662B">
      <w:pPr>
        <w:pStyle w:val="PL"/>
        <w:rPr>
          <w:snapToGrid w:val="0"/>
          <w:lang w:val="sv-SE"/>
        </w:rPr>
      </w:pP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</w:r>
      <w:r w:rsidRPr="00AC4A9D">
        <w:rPr>
          <w:snapToGrid w:val="0"/>
          <w:lang w:val="sv-SE"/>
        </w:rPr>
        <w:tab/>
        <w:t>kb150, kb500, kb1000, spare }</w:t>
      </w:r>
    </w:p>
    <w:p w:rsidR="006B662B" w:rsidRPr="00AC4A9D" w:rsidRDefault="006B662B" w:rsidP="006B662B">
      <w:pPr>
        <w:pStyle w:val="PL"/>
        <w:rPr>
          <w:snapToGrid w:val="0"/>
          <w:lang w:val="sv-SE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83" w:name="ASN2078"/>
      <w:r w:rsidRPr="00AE7565">
        <w:rPr>
          <w:snapToGrid w:val="0"/>
        </w:rPr>
        <w:t>TotalRLC-AM-BufferSize-r5-ext</w:t>
      </w:r>
      <w:bookmarkEnd w:id="108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kb200, kb300, kb400, kb750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84" w:name="ASN2079"/>
      <w:r w:rsidRPr="00AE7565">
        <w:rPr>
          <w:snapToGrid w:val="0"/>
        </w:rPr>
        <w:t>TotalRLC-AM-BufferSize-v920ext</w:t>
      </w:r>
      <w:bookmarkEnd w:id="10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kb1150, kb1250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85" w:name="ASN2080"/>
      <w:r w:rsidRPr="00AE7565">
        <w:rPr>
          <w:snapToGrid w:val="0"/>
        </w:rPr>
        <w:t>TotalRLC-AM-BufferSize-va40ext</w:t>
      </w:r>
      <w:bookmarkEnd w:id="10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 xml:space="preserve">kb1500, </w:t>
      </w:r>
      <w:r w:rsidRPr="00AE7565">
        <w:rPr>
          <w:snapToGrid w:val="0"/>
        </w:rPr>
        <w:t>kb1800, kb2300</w:t>
      </w:r>
      <w:r w:rsidRPr="00AE7565">
        <w:rPr>
          <w:snapToGrid w:val="0"/>
          <w:lang w:eastAsia="zh-CN"/>
        </w:rPr>
        <w:t>, kb2550</w:t>
      </w:r>
      <w:r w:rsidRPr="00AE7565">
        <w:rPr>
          <w:snapToGrid w:val="0"/>
        </w:rPr>
        <w:t xml:space="preserve">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86" w:name="ASN2081"/>
      <w:r w:rsidRPr="00AE7565">
        <w:rPr>
          <w:snapToGrid w:val="0"/>
        </w:rPr>
        <w:t>TotalRLC-AM-BufferSize-vb50ext</w:t>
      </w:r>
      <w:bookmarkEnd w:id="10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C4A9D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C4A9D">
        <w:rPr>
          <w:snapToGrid w:val="0"/>
          <w:lang w:val="sv-SE" w:eastAsia="zh-CN"/>
        </w:rPr>
        <w:t>kb3400, kb3500, kb4400, kb4500, kb5000, spare3,</w:t>
      </w:r>
      <w:r w:rsidRPr="00AC4A9D">
        <w:rPr>
          <w:snapToGrid w:val="0"/>
          <w:lang w:val="sv-SE"/>
        </w:rPr>
        <w:t xml:space="preserve"> spare2</w:t>
      </w:r>
      <w:r w:rsidRPr="00AC4A9D">
        <w:rPr>
          <w:snapToGrid w:val="0"/>
          <w:lang w:val="sv-SE" w:eastAsia="zh-CN"/>
        </w:rPr>
        <w:t>, spare1</w:t>
      </w:r>
      <w:r w:rsidRPr="00AC4A9D">
        <w:rPr>
          <w:snapToGrid w:val="0"/>
          <w:lang w:val="sv-SE"/>
        </w:rPr>
        <w:t xml:space="preserve"> }</w:t>
      </w:r>
    </w:p>
    <w:p w:rsidR="006B662B" w:rsidRPr="00AC4A9D" w:rsidRDefault="006B662B" w:rsidP="006B662B">
      <w:pPr>
        <w:pStyle w:val="PL"/>
        <w:rPr>
          <w:snapToGrid w:val="0"/>
          <w:lang w:val="sv-SE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2082" w:history="1">
        <w:r w:rsidRPr="00922AFA">
          <w:rPr>
            <w:rStyle w:val="Hyperlink"/>
            <w:snapToGrid w:val="0"/>
          </w:rPr>
          <w:t>TransmissionProbability</w:t>
        </w:r>
      </w:hyperlink>
      <w:r w:rsidRPr="00AE7565">
        <w:rPr>
          <w:snapToGrid w:val="0"/>
        </w:rPr>
        <w:t xml:space="preserve"> = IE value * 0.125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087" w:name="ASN2082"/>
      <w:r w:rsidRPr="00AE7565">
        <w:rPr>
          <w:snapToGrid w:val="0"/>
        </w:rPr>
        <w:t>TransmissionProbability</w:t>
      </w:r>
      <w:bookmarkEnd w:id="108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88" w:name="ASN2083"/>
      <w:r w:rsidRPr="00AE7565">
        <w:rPr>
          <w:snapToGrid w:val="0"/>
        </w:rPr>
        <w:t>Transp</w:t>
      </w:r>
      <w:r>
        <w:rPr>
          <w:snapToGrid w:val="0"/>
        </w:rPr>
        <w:t>ortChannelCapability</w:t>
      </w:r>
      <w:bookmarkEnd w:id="1088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dl-TransChCapability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11" w:history="1">
        <w:r w:rsidRPr="00494B5C">
          <w:rPr>
            <w:rStyle w:val="Hyperlink"/>
            <w:snapToGrid w:val="0"/>
          </w:rPr>
          <w:t>DL-TransChCapability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ul-TransChCapability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35" w:history="1">
        <w:r w:rsidRPr="00922AFA">
          <w:rPr>
            <w:rStyle w:val="Hyperlink"/>
            <w:snapToGrid w:val="0"/>
          </w:rPr>
          <w:t>UL-TransChCapability</w:t>
        </w:r>
      </w:hyperlink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89" w:name="ASN2084"/>
      <w:r w:rsidRPr="00AE7565">
        <w:rPr>
          <w:snapToGrid w:val="0"/>
        </w:rPr>
        <w:t>TurboSupport</w:t>
      </w:r>
      <w:bookmarkEnd w:id="10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notSupported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79" w:history="1">
        <w:r w:rsidRPr="00494B5C">
          <w:rPr>
            <w:rStyle w:val="Hyperlink"/>
            <w:snapToGrid w:val="0"/>
          </w:rPr>
          <w:t>MaxNoBits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Values defined as spare shall not be sent in this version of the protocol. If a spare value is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received, it should be interpreted as 'default-RxTX-sparation'.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090" w:name="ASN2085"/>
      <w:r>
        <w:rPr>
          <w:snapToGrid w:val="0"/>
        </w:rPr>
        <w:t>TxRxFrequencySeparation</w:t>
      </w:r>
      <w:bookmarkEnd w:id="1090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default-TxRx-separation, spare2, 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91" w:name="ASN2086"/>
      <w:r w:rsidRPr="00AE7565">
        <w:rPr>
          <w:snapToGrid w:val="0"/>
        </w:rPr>
        <w:t>U-RNTI</w:t>
      </w:r>
      <w:bookmarkEnd w:id="109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srnc-Identity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37" w:history="1">
        <w:r w:rsidRPr="00922AFA">
          <w:rPr>
            <w:rStyle w:val="Hyperlink"/>
            <w:snapToGrid w:val="0"/>
          </w:rPr>
          <w:t>SRNC-Identity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3" w:history="1">
        <w:r w:rsidRPr="00922AFA">
          <w:rPr>
            <w:rStyle w:val="Hyperlink"/>
            <w:snapToGrid w:val="0"/>
          </w:rPr>
          <w:t>S-RNTI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92" w:name="ASN2087"/>
      <w:r w:rsidRPr="00AE7565">
        <w:rPr>
          <w:snapToGrid w:val="0"/>
        </w:rPr>
        <w:t>U-RNTI-Group</w:t>
      </w:r>
      <w:bookmarkEnd w:id="109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</w:pPr>
      <w:r w:rsidRPr="00AE7565">
        <w:t>-- TABULAR: not following the tabular strictly, but this will most likely save bits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(31)),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(30)),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(29)),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(27)),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(25)),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(24)),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u-RNTI-BitMaskIndex-b9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(23)),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u-RNTI-BitMaskIndex-b10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(22)),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u-RNTI-BitMaskIndex-b11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(21)),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(20)),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u-RNTI-BitMaskIndex-b13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(19)),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u-RNTI-BitMaskIndex-b14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u-RNTI-BitMaskIndex-b15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(17)),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u-RNTI-BitMaskIndex-b17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(15)),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u-RNTI-BitMaskIndex-b18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(14)),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u-RNTI-BitMaskIndex-b19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(13)),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u-RNTI-BitMaskIndex-b20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(12)),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u-RNTI-BitMaskIndex-b21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(11)),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u-RNTI-BitMaskIndex-b22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(10)),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u-RNTI-BitMaskIndex-b23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(9)),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u-RNTI-BitMaskIndex-b24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u-RNTI-BitMaskIndex-b25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(7)),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u-RNTI-BitMaskIndex-b26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u-RNTI-BitMaskIndex-b27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(5)),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(4)),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u-RNTI-BitMaskIndex-b29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u-RNTI-BitMaskIndex-b30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u-RNTI-BitMaskIndex-b31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93" w:name="ASN2088"/>
      <w:r w:rsidRPr="00AE7565">
        <w:rPr>
          <w:snapToGrid w:val="0"/>
        </w:rPr>
        <w:t>U-RNTI-Short</w:t>
      </w:r>
      <w:bookmarkEnd w:id="10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srnc-Identity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37" w:history="1">
        <w:r w:rsidRPr="00922AFA">
          <w:rPr>
            <w:rStyle w:val="Hyperlink"/>
            <w:snapToGrid w:val="0"/>
          </w:rPr>
          <w:t>SRNC-Identity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s-RNTI-2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4" w:history="1">
        <w:r w:rsidRPr="00922AFA">
          <w:rPr>
            <w:rStyle w:val="Hyperlink"/>
            <w:snapToGrid w:val="0"/>
          </w:rPr>
          <w:t>S-RNTI-2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285076" w:rsidRDefault="006B662B" w:rsidP="006B662B">
      <w:pPr>
        <w:pStyle w:val="PL"/>
        <w:rPr>
          <w:snapToGrid w:val="0"/>
        </w:rPr>
      </w:pPr>
    </w:p>
    <w:p w:rsidR="006B662B" w:rsidRPr="00285076" w:rsidRDefault="006B662B" w:rsidP="006B662B">
      <w:pPr>
        <w:pStyle w:val="PL"/>
        <w:rPr>
          <w:snapToGrid w:val="0"/>
        </w:rPr>
      </w:pPr>
      <w:bookmarkStart w:id="1094" w:name="ASN2089"/>
      <w:r w:rsidRPr="00285076">
        <w:rPr>
          <w:snapToGrid w:val="0"/>
        </w:rPr>
        <w:t>UE-AddPos-Supported-List</w:t>
      </w:r>
      <w:bookmarkEnd w:id="1094"/>
      <w:r w:rsidRPr="00285076">
        <w:rPr>
          <w:snapToGrid w:val="0"/>
        </w:rPr>
        <w:t xml:space="preserve"> ::= </w:t>
      </w:r>
      <w:r w:rsidRPr="00285076">
        <w:rPr>
          <w:snapToGrid w:val="0"/>
        </w:rPr>
        <w:tab/>
      </w:r>
      <w:r w:rsidRPr="00285076">
        <w:rPr>
          <w:snapToGrid w:val="0"/>
        </w:rPr>
        <w:tab/>
        <w:t>SEQUENCE (SIZE (1..</w:t>
      </w:r>
      <w:hyperlink w:anchor="ASN5264" w:history="1">
        <w:r w:rsidRPr="00500532">
          <w:rPr>
            <w:rStyle w:val="Hyperlink"/>
            <w:snapToGrid w:val="0"/>
          </w:rPr>
          <w:t>maxAddPos</w:t>
        </w:r>
      </w:hyperlink>
      <w:r w:rsidRPr="00285076">
        <w:rPr>
          <w:snapToGrid w:val="0"/>
        </w:rPr>
        <w:t xml:space="preserve">)) OF </w:t>
      </w:r>
      <w:hyperlink w:anchor="ASN2090" w:history="1">
        <w:r w:rsidRPr="00922AFA">
          <w:rPr>
            <w:rStyle w:val="Hyperlink"/>
            <w:snapToGrid w:val="0"/>
          </w:rPr>
          <w:t>UE-AddPos-element</w:t>
        </w:r>
      </w:hyperlink>
    </w:p>
    <w:p w:rsidR="006B662B" w:rsidRPr="00285076" w:rsidRDefault="006B662B" w:rsidP="006B662B">
      <w:pPr>
        <w:pStyle w:val="PL"/>
        <w:rPr>
          <w:snapToGrid w:val="0"/>
        </w:rPr>
      </w:pPr>
    </w:p>
    <w:p w:rsidR="006B662B" w:rsidRPr="00285076" w:rsidRDefault="006B662B" w:rsidP="006B662B">
      <w:pPr>
        <w:pStyle w:val="PL"/>
        <w:rPr>
          <w:snapToGrid w:val="0"/>
        </w:rPr>
      </w:pPr>
      <w:bookmarkStart w:id="1095" w:name="ASN2090"/>
      <w:r>
        <w:rPr>
          <w:snapToGrid w:val="0"/>
        </w:rPr>
        <w:t>UE-AddPos-element</w:t>
      </w:r>
      <w:bookmarkEnd w:id="1095"/>
      <w:r>
        <w:rPr>
          <w:snapToGrid w:val="0"/>
        </w:rPr>
        <w:t xml:space="preserve"> ::=</w:t>
      </w:r>
      <w:r>
        <w:rPr>
          <w:snapToGrid w:val="0"/>
        </w:rPr>
        <w:tab/>
      </w:r>
      <w:r w:rsidRPr="00285076">
        <w:rPr>
          <w:snapToGrid w:val="0"/>
        </w:rPr>
        <w:t>SEQUENCE{</w:t>
      </w:r>
    </w:p>
    <w:p w:rsidR="006B662B" w:rsidRDefault="006B662B" w:rsidP="006B662B">
      <w:pPr>
        <w:pStyle w:val="PL"/>
        <w:rPr>
          <w:snapToGrid w:val="0"/>
        </w:rPr>
      </w:pPr>
      <w:r w:rsidRPr="00285076">
        <w:rPr>
          <w:snapToGrid w:val="0"/>
        </w:rPr>
        <w:tab/>
        <w:t>addPos-ID</w:t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  <w:t>ENUMERATED {barometricPressure, wlan, bt, mbs,</w:t>
      </w:r>
    </w:p>
    <w:p w:rsidR="006B662B" w:rsidRPr="00285076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5076">
        <w:rPr>
          <w:snapToGrid w:val="0"/>
        </w:rPr>
        <w:t>spare4, spare3, spare2, spare1 },</w:t>
      </w:r>
    </w:p>
    <w:p w:rsidR="006B662B" w:rsidRPr="00285076" w:rsidRDefault="006B662B" w:rsidP="006B662B">
      <w:pPr>
        <w:pStyle w:val="PL"/>
        <w:rPr>
          <w:snapToGrid w:val="0"/>
        </w:rPr>
      </w:pPr>
      <w:r w:rsidRPr="00285076">
        <w:rPr>
          <w:snapToGrid w:val="0"/>
        </w:rPr>
        <w:tab/>
        <w:t>addPos-Mode</w:t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E74438">
        <w:rPr>
          <w:snapToGrid w:val="0"/>
        </w:rPr>
        <w:t xml:space="preserve"> </w:t>
      </w:r>
      <w:r>
        <w:rPr>
          <w:snapToGrid w:val="0"/>
        </w:rPr>
        <w:t xml:space="preserve">ENUMERATED {standalone, </w:t>
      </w:r>
      <w:r w:rsidRPr="00285076">
        <w:rPr>
          <w:snapToGrid w:val="0"/>
        </w:rPr>
        <w:t>ue-assisted,</w:t>
      </w:r>
    </w:p>
    <w:p w:rsidR="006B662B" w:rsidRPr="00285076" w:rsidRDefault="006B662B" w:rsidP="006B662B">
      <w:pPr>
        <w:pStyle w:val="PL"/>
        <w:rPr>
          <w:snapToGrid w:val="0"/>
        </w:rPr>
      </w:pP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both, spare1 </w:t>
      </w:r>
      <w:r w:rsidRPr="00285076">
        <w:rPr>
          <w:snapToGrid w:val="0"/>
        </w:rPr>
        <w:t>}</w:t>
      </w:r>
    </w:p>
    <w:p w:rsidR="006B662B" w:rsidRPr="00285076" w:rsidRDefault="006B662B" w:rsidP="006B662B">
      <w:pPr>
        <w:pStyle w:val="PL"/>
        <w:rPr>
          <w:snapToGrid w:val="0"/>
        </w:rPr>
      </w:pP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  <w:r w:rsidRPr="00285076">
        <w:rPr>
          <w:snapToGrid w:val="0"/>
        </w:rPr>
        <w:tab/>
      </w:r>
    </w:p>
    <w:p w:rsidR="006B662B" w:rsidRDefault="006B662B" w:rsidP="006B662B">
      <w:pPr>
        <w:pStyle w:val="PL"/>
        <w:rPr>
          <w:snapToGrid w:val="0"/>
        </w:rPr>
      </w:pPr>
      <w:r w:rsidRPr="00285076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96" w:name="ASN2091"/>
      <w:r w:rsidRPr="00AE7565">
        <w:rPr>
          <w:snapToGrid w:val="0"/>
        </w:rPr>
        <w:t>UE-BasedNetworkPerformanceMeasurementsParameters</w:t>
      </w:r>
      <w:bookmarkEnd w:id="1096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supportOfLoggedMeasurementsIdlePCH</w:t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097" w:name="ASN2092"/>
      <w:r w:rsidRPr="00AE7565">
        <w:rPr>
          <w:snapToGrid w:val="0"/>
          <w:color w:val="000000"/>
        </w:rPr>
        <w:t>UE-CapabilityContainer-IEs</w:t>
      </w:r>
      <w:bookmarkEnd w:id="1097"/>
      <w:r w:rsidRPr="00AE7565">
        <w:rPr>
          <w:snapToGrid w:val="0"/>
          <w:color w:val="000000"/>
        </w:rPr>
        <w:t xml:space="preserve"> </w:t>
      </w:r>
      <w:r w:rsidRPr="00AE7565">
        <w:t>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>-- Container for transparent transfer of capability information not related to</w:t>
      </w:r>
    </w:p>
    <w:p w:rsidR="006B662B" w:rsidRPr="00AE7565" w:rsidRDefault="006B662B" w:rsidP="006B662B">
      <w:pPr>
        <w:pStyle w:val="PL"/>
      </w:pPr>
      <w:r w:rsidRPr="00AE7565">
        <w:t>-- features for which early implementation is desired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ue-RadioAccessCapability-v690ext</w:t>
      </w:r>
      <w:r w:rsidRPr="00AE7565">
        <w:rPr>
          <w:snapToGrid w:val="0"/>
        </w:rPr>
        <w:tab/>
      </w:r>
      <w:hyperlink w:anchor="ASN2135" w:history="1">
        <w:r w:rsidRPr="00922AFA">
          <w:rPr>
            <w:rStyle w:val="Hyperlink"/>
            <w:snapToGrid w:val="0"/>
          </w:rPr>
          <w:t>UE-RadioAccessCapability-v690ext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rPr>
          <w:snapToGrid w:val="0"/>
        </w:rPr>
        <w:t>ue-RATSpecificCapability-v690ext</w:t>
      </w:r>
      <w:r w:rsidRPr="00AE7565">
        <w:rPr>
          <w:snapToGrid w:val="0"/>
        </w:rPr>
        <w:tab/>
      </w:r>
      <w:hyperlink w:anchor="ASN4907" w:history="1">
        <w:r w:rsidRPr="00EA10A5">
          <w:rPr>
            <w:rStyle w:val="Hyperlink"/>
            <w:snapToGrid w:val="0"/>
          </w:rPr>
          <w:t>InterRAT-UE-RadioAccessCapability-v690ext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rPr>
          <w:snapToGrid w:val="0"/>
        </w:rPr>
        <w:t>v6b0NonCriticalExtensions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ue-RadioAccessCapability-v6b0ext</w:t>
      </w:r>
      <w:r w:rsidRPr="00AE7565">
        <w:tab/>
      </w:r>
      <w:hyperlink w:anchor="ASN2093" w:history="1">
        <w:r w:rsidRPr="00922AFA">
          <w:rPr>
            <w:rStyle w:val="Hyperlink"/>
          </w:rPr>
          <w:t>UE-RadioAccessCapability-v6b0ext-IEs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v6e0N</w:t>
      </w:r>
      <w:r w:rsidRPr="00AE7565">
        <w:t>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ue-RadioAccessCapability-v6e0ext</w:t>
      </w:r>
      <w:r w:rsidRPr="00AE7565">
        <w:tab/>
      </w:r>
      <w:hyperlink w:anchor="ASN2094" w:history="1">
        <w:r w:rsidRPr="00922AFA">
          <w:rPr>
            <w:rStyle w:val="Hyperlink"/>
          </w:rPr>
          <w:t>UE-RadioAccessCapability-v6e0ext-IEs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v770NonCriticalExtensions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ue-RadioAccessCapability-v770ext</w:t>
      </w:r>
      <w:r w:rsidRPr="00AE7565">
        <w:tab/>
      </w:r>
      <w:hyperlink w:anchor="ASN2095" w:history="1">
        <w:r w:rsidRPr="00922AFA">
          <w:rPr>
            <w:rStyle w:val="Hyperlink"/>
          </w:rPr>
          <w:t>UE-RadioAccessCapability-v770ext-IEs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v790</w:t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ue-RadioAccessCapability-v790ext</w:t>
      </w:r>
      <w:r w:rsidRPr="00AE7565">
        <w:tab/>
      </w:r>
      <w:hyperlink w:anchor="ASN2096" w:history="1">
        <w:r w:rsidRPr="00922AFA">
          <w:rPr>
            <w:rStyle w:val="Hyperlink"/>
          </w:rPr>
          <w:t>UE-RadioAccessCapability-v790ext-IEs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v860NonCriticalExtensions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ue-RadioAccessCapability-v860ext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97" w:history="1">
        <w:r w:rsidRPr="00922AFA">
          <w:rPr>
            <w:rStyle w:val="Hyperlink"/>
          </w:rPr>
          <w:t>UE-RadioAccessCapability-v860ext-IEs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ue-RATSpecificCapability-v860ext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08" w:history="1">
        <w:r w:rsidRPr="00EA10A5">
          <w:rPr>
            <w:rStyle w:val="Hyperlink"/>
            <w:snapToGrid w:val="0"/>
          </w:rPr>
          <w:t>InterRAT-UE-RadioAccessCapability-v860ext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v880NonCriticalExtensions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ue-RadioAccessCapability-v880ext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98" w:history="1">
        <w:r w:rsidRPr="00922AFA">
          <w:rPr>
            <w:rStyle w:val="Hyperlink"/>
          </w:rPr>
          <w:t>UE-RadioAccessCapability-v880ext-IEs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v890NonCriticalExtensions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ue-RadioAccessCapability-v890ext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99" w:history="1">
        <w:r w:rsidRPr="00922AFA">
          <w:rPr>
            <w:rStyle w:val="Hyperlink"/>
            <w:snapToGrid w:val="0"/>
          </w:rPr>
          <w:t>UE-RadioAccessCapability-v890ext-IEs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v920NonCriticalExtensions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ue-RadioAccessCapability-v920ext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100" w:history="1">
        <w:r w:rsidRPr="00922AFA">
          <w:rPr>
            <w:rStyle w:val="Hyperlink"/>
          </w:rPr>
          <w:t>UE-RadioAccessCapability-v920ext-IEs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v970NonCriticalExtensions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ue-RadioAccessCapability-v970ext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101" w:history="1">
        <w:r w:rsidRPr="00922AFA">
          <w:rPr>
            <w:rStyle w:val="Hyperlink"/>
          </w:rPr>
          <w:t>UE-RadioAccessCapability-v970ext-IEs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va40NonCriticalExtensions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ue-RadioAccessCapability-va40ext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104" w:history="1">
        <w:r w:rsidRPr="00922AFA">
          <w:rPr>
            <w:rStyle w:val="Hyperlink"/>
          </w:rPr>
          <w:t>UE-RadioAccessCapability-va40ext-IEs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va60NonCriticalExtensions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ue-RadioAccessCapability-va60ext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105" w:history="1">
        <w:r w:rsidRPr="00922AFA">
          <w:rPr>
            <w:rStyle w:val="Hyperlink"/>
          </w:rPr>
          <w:t>UE-RadioAccessCapability-va60ext-IEs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>v</w:t>
      </w:r>
      <w:r w:rsidRPr="00AE7565">
        <w:t>a</w:t>
      </w:r>
      <w:r w:rsidRPr="00AE7565">
        <w:rPr>
          <w:lang w:eastAsia="zh-CN"/>
        </w:rPr>
        <w:t>8</w:t>
      </w:r>
      <w:r w:rsidRPr="00AE7565">
        <w:t>0NonCriticalExtensions</w:t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ue-RadioAccessCapability-va80ext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hyperlink w:anchor="ASN2106" w:history="1">
        <w:r w:rsidRPr="00922AFA">
          <w:rPr>
            <w:rStyle w:val="Hyperlink"/>
          </w:rPr>
          <w:t>UE-RadioAccessCapability-va80ext-IEs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laterNonCriticalExtensions</w:t>
      </w:r>
      <w:r w:rsidRPr="00AE7565">
        <w:tab/>
      </w:r>
      <w:r w:rsidRPr="00AE7565">
        <w:tab/>
      </w:r>
      <w:r w:rsidRPr="00AE7565">
        <w:tab/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103" w:history="1">
        <w:r w:rsidRPr="00922AFA">
          <w:rPr>
            <w:rStyle w:val="Hyperlink"/>
          </w:rPr>
          <w:t>UE-RadioAccessCapability-LaterNonCriticalExtensions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98" w:name="ASN2093"/>
      <w:r w:rsidRPr="00AE7565">
        <w:t>UE-RadioAccessCapability</w:t>
      </w:r>
      <w:r>
        <w:rPr>
          <w:snapToGrid w:val="0"/>
        </w:rPr>
        <w:t>-v6b0ext-IEs</w:t>
      </w:r>
      <w:bookmarkEnd w:id="1098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supportForSIB11bis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099" w:name="ASN2094"/>
      <w:r w:rsidRPr="00AE7565">
        <w:t>UE-RadioAccessCapability</w:t>
      </w:r>
      <w:r>
        <w:rPr>
          <w:snapToGrid w:val="0"/>
        </w:rPr>
        <w:t>-v6e0ext-IEs</w:t>
      </w:r>
      <w:bookmarkEnd w:id="1099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supportForFDPCH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00" w:name="ASN2095"/>
      <w:r w:rsidRPr="00AE7565">
        <w:t>UE-RadioA</w:t>
      </w:r>
      <w:r>
        <w:t>ccessCapability-v770ext-IEs</w:t>
      </w:r>
      <w:bookmarkEnd w:id="1100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pdcp-Capability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966" w:history="1">
        <w:r w:rsidRPr="00494B5C">
          <w:rPr>
            <w:rStyle w:val="Hyperlink"/>
          </w:rPr>
          <w:t>PDCP-Capability-v770ext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rlc-Capability</w:t>
      </w:r>
      <w:r w:rsidRPr="00AE7565">
        <w:rPr>
          <w:snapToGrid w:val="0"/>
          <w:lang w:eastAsia="ko-KR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ko-KR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13" w:history="1">
        <w:r w:rsidRPr="00922AFA">
          <w:rPr>
            <w:rStyle w:val="Hyperlink"/>
            <w:snapToGrid w:val="0"/>
          </w:rPr>
          <w:t>RLC-Capability-</w:t>
        </w:r>
        <w:r w:rsidRPr="00922AFA">
          <w:rPr>
            <w:rStyle w:val="Hyperlink"/>
            <w:snapToGrid w:val="0"/>
            <w:lang w:eastAsia="ko-KR"/>
          </w:rPr>
          <w:t>v770ext</w:t>
        </w:r>
      </w:hyperlink>
      <w:r w:rsidRPr="00AE7565">
        <w:rPr>
          <w:snapToGrid w:val="0"/>
          <w:lang w:eastAsia="ko-KR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rf-Capability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08" w:history="1">
        <w:r w:rsidRPr="00922AFA">
          <w:rPr>
            <w:rStyle w:val="Hyperlink"/>
            <w:snapToGrid w:val="0"/>
          </w:rPr>
          <w:t>RF-Capability</w:t>
        </w:r>
        <w:r w:rsidRPr="00922AFA">
          <w:rPr>
            <w:rStyle w:val="Hyperlink"/>
            <w:rFonts w:eastAsia="Batang"/>
            <w:snapToGrid w:val="0"/>
          </w:rPr>
          <w:t>-v770ext</w:t>
        </w:r>
      </w:hyperlink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physicalChannelCapability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968" w:history="1">
        <w:r w:rsidRPr="00494B5C">
          <w:rPr>
            <w:rStyle w:val="Hyperlink"/>
            <w:snapToGrid w:val="0"/>
          </w:rPr>
          <w:t>PhysicalChannelCapability-v770ext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</w:t>
      </w:r>
      <w:r w:rsidRPr="00AE7565">
        <w:rPr>
          <w:snapToGrid w:val="0"/>
        </w:rPr>
        <w:t>ultiModeRAT-Capability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926" w:history="1">
        <w:r w:rsidRPr="00494B5C">
          <w:rPr>
            <w:rStyle w:val="Hyperlink"/>
            <w:snapToGrid w:val="0"/>
          </w:rPr>
          <w:t>MultiModeRAT-Capability-v770ext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rFonts w:eastAsia="Batang"/>
        </w:rPr>
        <w:t>ue-PositioningCapability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hyperlink w:anchor="ASN2172" w:history="1">
        <w:r w:rsidRPr="00922AFA">
          <w:rPr>
            <w:rStyle w:val="Hyperlink"/>
            <w:rFonts w:eastAsia="Batang"/>
          </w:rPr>
          <w:t>UE-PositioningCapability-v770ext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mac-ehsSupport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  <w:t>ENUMERATED { true }</w:t>
      </w:r>
      <w:r>
        <w:tab/>
      </w:r>
      <w:r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color w:val="000000"/>
          <w:lang w:eastAsia="zh-CN"/>
        </w:rPr>
        <w:tab/>
      </w:r>
      <w:r w:rsidRPr="00AE7565">
        <w:rPr>
          <w:color w:val="000000"/>
          <w:lang w:eastAsia="zh-CN"/>
        </w:rPr>
        <w:tab/>
        <w:t>ue-specificCapabilityInformation</w:t>
      </w:r>
      <w:r w:rsidRPr="00AE7565">
        <w:rPr>
          <w:color w:val="000000"/>
          <w:lang w:eastAsia="zh-CN"/>
        </w:rPr>
        <w:tab/>
      </w:r>
      <w:hyperlink w:anchor="ASN2239" w:history="1">
        <w:r w:rsidRPr="00922AFA">
          <w:rPr>
            <w:rStyle w:val="Hyperlink"/>
          </w:rPr>
          <w:t>UE-SpecificCapabilityInformation-</w:t>
        </w:r>
        <w:r w:rsidRPr="00922AFA">
          <w:rPr>
            <w:rStyle w:val="Hyperlink"/>
            <w:lang w:eastAsia="zh-CN"/>
          </w:rPr>
          <w:t>LCRTDD</w:t>
        </w:r>
      </w:hyperlink>
      <w:r w:rsidRPr="00AE7565">
        <w:rPr>
          <w:color w:val="000000"/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01" w:name="ASN2096"/>
      <w:r w:rsidRPr="00AE7565">
        <w:t>UE-RadioAccessCapability</w:t>
      </w:r>
      <w:r>
        <w:rPr>
          <w:snapToGrid w:val="0"/>
        </w:rPr>
        <w:t>-v790ext-IEs</w:t>
      </w:r>
      <w:bookmarkEnd w:id="1101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supportForEDPCCHPowerBoosting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02" w:name="ASN2097"/>
      <w:r w:rsidRPr="00AE7565">
        <w:t>UE-RadioA</w:t>
      </w:r>
      <w:r>
        <w:t>ccessCapability-v860ext-IEs</w:t>
      </w:r>
      <w:bookmarkEnd w:id="1102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UE radio access capability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rf-Capability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09" w:history="1">
        <w:r w:rsidRPr="00922AFA">
          <w:rPr>
            <w:rStyle w:val="Hyperlink"/>
          </w:rPr>
          <w:t>RF-Capability-v860ext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physicalChannelCapability</w:t>
      </w:r>
      <w:r w:rsidRPr="00AE7565">
        <w:tab/>
      </w:r>
      <w:r w:rsidRPr="00AE7565">
        <w:tab/>
      </w:r>
      <w:r w:rsidRPr="00AE7565">
        <w:tab/>
      </w:r>
      <w:hyperlink w:anchor="ASN1969" w:history="1">
        <w:r w:rsidRPr="00494B5C">
          <w:rPr>
            <w:rStyle w:val="Hyperlink"/>
          </w:rPr>
          <w:t>PhysicalChannelCapability-v860ext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>
        <w:tab/>
      </w:r>
      <w:r>
        <w:tab/>
        <w:t>multiModeRAT-Capability</w:t>
      </w:r>
      <w:r>
        <w:tab/>
      </w:r>
      <w:r>
        <w:tab/>
      </w:r>
      <w:r>
        <w:tab/>
      </w:r>
      <w:hyperlink w:anchor="ASN1927" w:history="1">
        <w:r w:rsidRPr="00494B5C">
          <w:rPr>
            <w:rStyle w:val="Hyperlink"/>
          </w:rPr>
          <w:t>MultiModeRAT-Capability-v860ext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  <w:t>ue-PositioningCapability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2173" w:history="1">
        <w:r w:rsidRPr="00922AFA">
          <w:rPr>
            <w:rStyle w:val="Hyperlink"/>
            <w:rFonts w:eastAsia="Batang"/>
          </w:rPr>
          <w:t>UE-PositioningCapability-v860ext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907" w:history="1">
        <w:r w:rsidRPr="00494B5C">
          <w:rPr>
            <w:rStyle w:val="Hyperlink"/>
          </w:rPr>
          <w:t>MeasurementCapability-v860ext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measurementCapabilityTDD</w:t>
      </w:r>
      <w:r w:rsidRPr="00AE7565">
        <w:tab/>
      </w:r>
      <w:r w:rsidRPr="00AE7565">
        <w:tab/>
      </w:r>
      <w:r w:rsidRPr="00AE7565">
        <w:tab/>
      </w:r>
      <w:hyperlink w:anchor="ASN1911" w:history="1">
        <w:r w:rsidRPr="00494B5C">
          <w:rPr>
            <w:rStyle w:val="Hyperlink"/>
          </w:rPr>
          <w:t>MeasurementCapabilityTDD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supportOfCommonEDCH</w:t>
      </w:r>
      <w:r>
        <w:tab/>
      </w:r>
      <w:r>
        <w:tab/>
      </w:r>
      <w:r>
        <w:tab/>
      </w:r>
      <w:r>
        <w:tab/>
      </w:r>
      <w:r w:rsidRPr="00AE7565"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supportOfMACiis</w:t>
      </w:r>
      <w:r>
        <w:tab/>
      </w:r>
      <w:r>
        <w:tab/>
      </w:r>
      <w:r>
        <w:tab/>
      </w:r>
      <w:r>
        <w:tab/>
      </w:r>
      <w:r>
        <w:tab/>
      </w:r>
      <w:r w:rsidRPr="00AE7565"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supportOfSPSOperation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supportOfControlChannelDRX</w:t>
      </w:r>
      <w:r>
        <w:t>Operation</w:t>
      </w:r>
      <w:r>
        <w:tab/>
        <w:t>ENUMERATED { true }</w:t>
      </w:r>
      <w:r>
        <w:tab/>
      </w:r>
      <w:r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supportOfCSG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UE radio access capability extension</w:t>
      </w:r>
    </w:p>
    <w:p w:rsidR="006B662B" w:rsidRPr="00AE7565" w:rsidRDefault="006B662B" w:rsidP="006B662B">
      <w:pPr>
        <w:pStyle w:val="PL"/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  <w:t>ue-RadioAccessCapabBandFDDList3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2154" w:history="1">
        <w:r w:rsidRPr="00922AFA">
          <w:rPr>
            <w:rStyle w:val="Hyperlink"/>
            <w:rFonts w:eastAsia="Batang"/>
          </w:rPr>
          <w:t>UE-RadioAccessCapabBandFDDList3</w:t>
        </w:r>
      </w:hyperlink>
      <w: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103" w:name="ASN2098"/>
      <w:r w:rsidRPr="00AE7565">
        <w:t>UE-RadioA</w:t>
      </w:r>
      <w:r>
        <w:t>ccessCapability-v880ext-IEs</w:t>
      </w:r>
      <w:bookmarkEnd w:id="1103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UE radio access capability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supportForPriorityReselection</w:t>
      </w:r>
      <w:r>
        <w:t xml:space="preserve">InUTRAN </w:t>
      </w:r>
      <w:r>
        <w:tab/>
        <w:t>ENUMERATED { true }</w:t>
      </w:r>
      <w:r>
        <w:tab/>
      </w:r>
      <w:r>
        <w:tab/>
      </w:r>
      <w: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04" w:name="ASN2099"/>
      <w:r w:rsidRPr="00AE7565">
        <w:rPr>
          <w:snapToGrid w:val="0"/>
        </w:rPr>
        <w:t>UE-RadioA</w:t>
      </w:r>
      <w:r>
        <w:rPr>
          <w:snapToGrid w:val="0"/>
        </w:rPr>
        <w:t>ccessCapability-v890ext-IEs</w:t>
      </w:r>
      <w:bookmarkEnd w:id="1104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UE radio access capability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supportCellSpecificTxDiversityinDC-</w:t>
      </w:r>
      <w:r>
        <w:rPr>
          <w:snapToGrid w:val="0"/>
        </w:rPr>
        <w:t xml:space="preserve">Operation </w:t>
      </w:r>
      <w:r>
        <w:rPr>
          <w:snapToGrid w:val="0"/>
        </w:rPr>
        <w:tab/>
        <w:t>ENUMERATED { true }</w:t>
      </w:r>
      <w:r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05" w:name="ASN2100"/>
      <w:r w:rsidRPr="00AE7565">
        <w:t>UE-RadioA</w:t>
      </w:r>
      <w:r>
        <w:t>ccessCapability-v920ext-IEs</w:t>
      </w:r>
      <w:bookmarkEnd w:id="1105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UE physical channel capability,</w:t>
      </w:r>
    </w:p>
    <w:p w:rsidR="006B662B" w:rsidRPr="00AE7565" w:rsidRDefault="006B662B" w:rsidP="006B662B">
      <w:pPr>
        <w:pStyle w:val="PL"/>
      </w:pPr>
      <w:r w:rsidRPr="00AE7565">
        <w:rPr>
          <w:rFonts w:eastAsia="Batang"/>
          <w:snapToGrid w:val="0"/>
        </w:rPr>
        <w:tab/>
      </w:r>
      <w:r w:rsidRPr="00AE7565">
        <w:rPr>
          <w:rFonts w:cs="Courier New"/>
          <w:szCs w:val="16"/>
        </w:rPr>
        <w:t>ue-RadioAccessCapabBandCombList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hyperlink w:anchor="ASN2175" w:history="1">
        <w:r w:rsidRPr="00922AFA">
          <w:rPr>
            <w:rStyle w:val="Hyperlink"/>
            <w:rFonts w:cs="Courier New"/>
            <w:szCs w:val="16"/>
          </w:rPr>
          <w:t>UE-RadioAccessCapabBandCombList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physicalChannelCapability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970" w:history="1">
        <w:r w:rsidRPr="00494B5C">
          <w:rPr>
            <w:rStyle w:val="Hyperlink"/>
          </w:rPr>
          <w:t>PhysicalChannelCapability-v920ext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rlc-Capability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14" w:history="1">
        <w:r w:rsidRPr="00922AFA">
          <w:rPr>
            <w:rStyle w:val="Hyperlink"/>
          </w:rPr>
          <w:t>RLC-Capability-v920ext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supportOfenhancedTS0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  <w:t>ENUMERATED { true }</w:t>
      </w:r>
      <w:r>
        <w:tab/>
      </w:r>
      <w:r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measurementCapability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908" w:history="1">
        <w:r w:rsidRPr="00494B5C">
          <w:rPr>
            <w:rStyle w:val="Hyperlink"/>
          </w:rPr>
          <w:t>MeasurementCapability-v920ext</w:t>
        </w:r>
      </w:hyperlink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UE radio access capability</w:t>
      </w:r>
    </w:p>
    <w:p w:rsidR="006B662B" w:rsidRPr="00AE7565" w:rsidRDefault="006B662B" w:rsidP="006B662B">
      <w:pPr>
        <w:pStyle w:val="PL"/>
      </w:pPr>
      <w:r w:rsidRPr="00AE7565">
        <w:tab/>
        <w:t>csg</w:t>
      </w:r>
      <w:r w:rsidRPr="00AE7565">
        <w:rPr>
          <w:snapToGrid w:val="0"/>
        </w:rPr>
        <w:t>ProximityIndication</w:t>
      </w:r>
      <w:r w:rsidRPr="00AE7565">
        <w:t>Capability</w:t>
      </w:r>
      <w:r w:rsidRPr="00AE7565">
        <w:tab/>
      </w:r>
      <w:r w:rsidRPr="00AE7565">
        <w:tab/>
      </w:r>
      <w:r>
        <w:tab/>
      </w:r>
      <w:r>
        <w:tab/>
      </w:r>
      <w:hyperlink w:anchor="ASN1782" w:history="1">
        <w:r w:rsidRPr="00494B5C">
          <w:rPr>
            <w:rStyle w:val="Hyperlink"/>
            <w:snapToGrid w:val="0"/>
          </w:rPr>
          <w:t>CSG-ProximityIndicationCapability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neighCellSI-Acquisition</w:t>
      </w:r>
      <w:r w:rsidRPr="00AE7565">
        <w:rPr>
          <w:snapToGrid w:val="0"/>
        </w:rPr>
        <w:t>Capability</w:t>
      </w:r>
      <w:r w:rsidRPr="00AE7565">
        <w:tab/>
      </w:r>
      <w:r w:rsidRPr="00AE7565">
        <w:tab/>
      </w:r>
      <w:r>
        <w:tab/>
      </w:r>
      <w:hyperlink w:anchor="ASN1947" w:history="1">
        <w:r w:rsidRPr="00494B5C">
          <w:rPr>
            <w:rStyle w:val="Hyperlink"/>
          </w:rPr>
          <w:t>NeighCellSI-Acquisition</w:t>
        </w:r>
        <w:r w:rsidRPr="00494B5C">
          <w:rPr>
            <w:rStyle w:val="Hyperlink"/>
            <w:snapToGrid w:val="0"/>
          </w:rPr>
          <w:t>Capability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06" w:name="ASN2101"/>
      <w:r w:rsidRPr="00AE7565">
        <w:t>UE-RadioA</w:t>
      </w:r>
      <w:r>
        <w:t>ccessCapability-v970ext-IEs</w:t>
      </w:r>
      <w:bookmarkEnd w:id="1106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UE physical channel capability</w:t>
      </w:r>
    </w:p>
    <w:p w:rsidR="006B662B" w:rsidRPr="00AE7565" w:rsidRDefault="006B662B" w:rsidP="006B662B">
      <w:pPr>
        <w:pStyle w:val="PL"/>
      </w:pPr>
      <w:r w:rsidRPr="00AE7565">
        <w:rPr>
          <w:rFonts w:eastAsia="Batang"/>
          <w:snapToGrid w:val="0"/>
        </w:rPr>
        <w:tab/>
      </w:r>
      <w:r w:rsidRPr="00AE7565">
        <w:rPr>
          <w:rFonts w:cs="Courier New"/>
          <w:szCs w:val="16"/>
        </w:rPr>
        <w:t>ue-ExtendedMeasurementSupport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t>ENUMERATED { true }</w:t>
      </w:r>
      <w:r>
        <w:tab/>
      </w:r>
      <w:r w:rsidRPr="00AE7565">
        <w:rPr>
          <w:rFonts w:eastAsia="Batang"/>
          <w:snapToGrid w:val="0"/>
        </w:rPr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07" w:name="ASN2102"/>
      <w:r w:rsidRPr="00AE7565">
        <w:rPr>
          <w:snapToGrid w:val="0"/>
        </w:rPr>
        <w:t>UE-RadioA</w:t>
      </w:r>
      <w:r>
        <w:rPr>
          <w:snapToGrid w:val="0"/>
        </w:rPr>
        <w:t>ccessCapability-v9c0ext-IEs</w:t>
      </w:r>
      <w:bookmarkEnd w:id="110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UE voice over IMS related capability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voiceOverUTRA-PS-HS-Support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srvcc-SupportFromUTRA-to-UTRA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sr</w:t>
      </w:r>
      <w:r>
        <w:rPr>
          <w:snapToGrid w:val="0"/>
        </w:rPr>
        <w:t>vcc-SupportFromUTRA-to-GERAN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UE radio access capability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ue-supportMac-ehsWindowSizeExtension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08" w:name="ASN2103"/>
      <w:r w:rsidRPr="00AE7565">
        <w:rPr>
          <w:snapToGrid w:val="0"/>
        </w:rPr>
        <w:t>UE-RadioAccessCapability-LaterNonCriticalExtensio</w:t>
      </w:r>
      <w:r>
        <w:rPr>
          <w:snapToGrid w:val="0"/>
        </w:rPr>
        <w:t>ns</w:t>
      </w:r>
      <w:bookmarkEnd w:id="1108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v9c0NonCriticalExtensions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</w:t>
      </w:r>
      <w:r>
        <w:rPr>
          <w:snapToGrid w:val="0"/>
        </w:rPr>
        <w:t>RadioAccessCapability-v9c0ext</w:t>
      </w:r>
      <w:r>
        <w:rPr>
          <w:snapToGrid w:val="0"/>
        </w:rPr>
        <w:tab/>
      </w:r>
      <w:r>
        <w:rPr>
          <w:snapToGrid w:val="0"/>
        </w:rPr>
        <w:tab/>
      </w:r>
      <w:hyperlink w:anchor="ASN2102" w:history="1">
        <w:r w:rsidRPr="00922AFA">
          <w:rPr>
            <w:rStyle w:val="Hyperlink"/>
            <w:snapToGrid w:val="0"/>
          </w:rPr>
          <w:t>UE-RadioAccessCapability-v9c0ext-IEs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vaa0NonCriticalExtensions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ue-RadioAccessCapability-vaa0ext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07" w:history="1">
        <w:r w:rsidRPr="00922AFA">
          <w:rPr>
            <w:rStyle w:val="Hyperlink"/>
            <w:snapToGrid w:val="0"/>
          </w:rPr>
          <w:t>UE-RadioAccessCapability-vaa0ext-IEs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vb50NonCriticalExtensions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ue-RadioAccessCapability-vb50ext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09" w:history="1">
        <w:r w:rsidRPr="00922AFA">
          <w:rPr>
            <w:rStyle w:val="Hyperlink"/>
            <w:snapToGrid w:val="0"/>
          </w:rPr>
          <w:t>UE-RadioAccessCapability-vb50ext-IEs</w:t>
        </w:r>
      </w:hyperlink>
      <w:r w:rsidRPr="00AE7565">
        <w:rPr>
          <w:snapToGrid w:val="0"/>
        </w:rPr>
        <w:t>,</w:t>
      </w:r>
    </w:p>
    <w:p w:rsidR="006B662B" w:rsidRPr="00D24AC9" w:rsidRDefault="006B662B" w:rsidP="006B662B">
      <w:pPr>
        <w:pStyle w:val="PL"/>
        <w:rPr>
          <w:snapToGrid w:val="0"/>
        </w:rPr>
      </w:pPr>
      <w:r w:rsidRPr="00D24AC9">
        <w:rPr>
          <w:snapToGrid w:val="0"/>
        </w:rPr>
        <w:tab/>
      </w:r>
      <w:r w:rsidRPr="00D24AC9">
        <w:rPr>
          <w:snapToGrid w:val="0"/>
        </w:rPr>
        <w:tab/>
      </w:r>
      <w:r w:rsidRPr="00D24AC9">
        <w:rPr>
          <w:snapToGrid w:val="0"/>
        </w:rPr>
        <w:tab/>
      </w:r>
      <w:r w:rsidRPr="00D24AC9">
        <w:rPr>
          <w:snapToGrid w:val="0"/>
        </w:rPr>
        <w:tab/>
        <w:t>vb70NonCriticalExtensions</w:t>
      </w:r>
      <w:r w:rsidRPr="00D24AC9">
        <w:rPr>
          <w:snapToGrid w:val="0"/>
        </w:rPr>
        <w:tab/>
      </w:r>
      <w:r w:rsidRPr="00D24AC9">
        <w:rPr>
          <w:snapToGrid w:val="0"/>
        </w:rPr>
        <w:tab/>
        <w:t>SEQUENCE {</w:t>
      </w:r>
    </w:p>
    <w:p w:rsidR="006B662B" w:rsidRPr="00D24AC9" w:rsidRDefault="006B662B" w:rsidP="006B662B">
      <w:pPr>
        <w:pStyle w:val="PL"/>
        <w:rPr>
          <w:snapToGrid w:val="0"/>
        </w:rPr>
      </w:pPr>
      <w:r w:rsidRPr="00D24AC9">
        <w:rPr>
          <w:snapToGrid w:val="0"/>
        </w:rPr>
        <w:tab/>
      </w:r>
      <w:r w:rsidRPr="00D24AC9">
        <w:rPr>
          <w:snapToGrid w:val="0"/>
        </w:rPr>
        <w:tab/>
      </w:r>
      <w:r w:rsidRPr="00D24AC9">
        <w:rPr>
          <w:snapToGrid w:val="0"/>
        </w:rPr>
        <w:tab/>
      </w:r>
      <w:r w:rsidRPr="00D24AC9">
        <w:rPr>
          <w:snapToGrid w:val="0"/>
        </w:rPr>
        <w:tab/>
      </w:r>
      <w:r w:rsidRPr="00D24AC9">
        <w:rPr>
          <w:snapToGrid w:val="0"/>
        </w:rPr>
        <w:tab/>
        <w:t>ue-RadioAccessCapability-vb70ext</w:t>
      </w:r>
      <w:r w:rsidRPr="00D24AC9">
        <w:rPr>
          <w:snapToGrid w:val="0"/>
        </w:rPr>
        <w:tab/>
      </w:r>
      <w:r w:rsidRPr="00D24AC9">
        <w:rPr>
          <w:snapToGrid w:val="0"/>
        </w:rPr>
        <w:tab/>
      </w:r>
      <w:hyperlink w:anchor="ASN2110" w:history="1">
        <w:r w:rsidRPr="00922AFA">
          <w:rPr>
            <w:rStyle w:val="Hyperlink"/>
            <w:snapToGrid w:val="0"/>
          </w:rPr>
          <w:t>UE-RadioAccessCapability-vb70ext-IEs</w:t>
        </w:r>
      </w:hyperlink>
      <w:r w:rsidRPr="00D24AC9">
        <w:rPr>
          <w:snapToGrid w:val="0"/>
        </w:rPr>
        <w:t>,</w:t>
      </w:r>
    </w:p>
    <w:p w:rsidR="006B662B" w:rsidRPr="004B74BA" w:rsidRDefault="006B662B" w:rsidP="006B662B">
      <w:pPr>
        <w:pStyle w:val="PL"/>
        <w:rPr>
          <w:snapToGrid w:val="0"/>
        </w:rPr>
      </w:pP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  <w:t>vae0NonCriticalExtensions</w:t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  <w:t>SEQUENCE {</w:t>
      </w:r>
    </w:p>
    <w:p w:rsidR="006B662B" w:rsidRPr="004B74BA" w:rsidRDefault="006B662B" w:rsidP="006B662B">
      <w:pPr>
        <w:pStyle w:val="PL"/>
        <w:rPr>
          <w:snapToGrid w:val="0"/>
        </w:rPr>
      </w:pP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  <w:t>ue-RadioAccessCapability-vae0ext</w:t>
      </w:r>
      <w:r w:rsidRPr="004B74BA">
        <w:rPr>
          <w:snapToGrid w:val="0"/>
        </w:rPr>
        <w:tab/>
      </w:r>
      <w:hyperlink w:anchor="ASN2108" w:history="1">
        <w:r w:rsidRPr="00922AFA">
          <w:rPr>
            <w:rStyle w:val="Hyperlink"/>
            <w:snapToGrid w:val="0"/>
          </w:rPr>
          <w:t>UE-RadioAccessCapability-vae0ext-IEs</w:t>
        </w:r>
      </w:hyperlink>
      <w:r w:rsidRPr="004B74BA">
        <w:rPr>
          <w:snapToGrid w:val="0"/>
        </w:rPr>
        <w:t>,</w:t>
      </w:r>
    </w:p>
    <w:p w:rsidR="006B662B" w:rsidRPr="00AB3474" w:rsidRDefault="006B662B" w:rsidP="006B662B">
      <w:pPr>
        <w:pStyle w:val="PL"/>
        <w:rPr>
          <w:snapToGrid w:val="0"/>
        </w:rPr>
      </w:pPr>
      <w:r w:rsidRPr="00AB3474">
        <w:rPr>
          <w:snapToGrid w:val="0"/>
        </w:rPr>
        <w:tab/>
      </w:r>
      <w:r w:rsidRPr="00AB3474">
        <w:rPr>
          <w:snapToGrid w:val="0"/>
        </w:rPr>
        <w:tab/>
      </w:r>
      <w:r w:rsidRPr="00AB3474">
        <w:rPr>
          <w:snapToGrid w:val="0"/>
        </w:rPr>
        <w:tab/>
      </w:r>
      <w:r w:rsidRPr="00AB3474">
        <w:rPr>
          <w:snapToGrid w:val="0"/>
        </w:rPr>
        <w:tab/>
      </w:r>
      <w:r w:rsidRPr="00AB3474">
        <w:rPr>
          <w:snapToGrid w:val="0"/>
        </w:rPr>
        <w:tab/>
      </w:r>
      <w:r>
        <w:rPr>
          <w:snapToGrid w:val="0"/>
        </w:rPr>
        <w:tab/>
      </w:r>
      <w:r w:rsidRPr="00AB3474">
        <w:rPr>
          <w:snapToGrid w:val="0"/>
        </w:rPr>
        <w:t>vb80NonCriticalExtensions</w:t>
      </w:r>
      <w:r w:rsidRPr="00AB3474">
        <w:rPr>
          <w:snapToGrid w:val="0"/>
        </w:rPr>
        <w:tab/>
      </w:r>
      <w:r w:rsidRPr="00AB3474">
        <w:rPr>
          <w:snapToGrid w:val="0"/>
        </w:rPr>
        <w:tab/>
        <w:t>SEQUENCE {</w:t>
      </w:r>
    </w:p>
    <w:p w:rsidR="006B662B" w:rsidRPr="00AB3474" w:rsidRDefault="006B662B" w:rsidP="006B662B">
      <w:pPr>
        <w:pStyle w:val="PL"/>
        <w:rPr>
          <w:snapToGrid w:val="0"/>
        </w:rPr>
      </w:pPr>
      <w:r w:rsidRPr="00AB3474">
        <w:rPr>
          <w:snapToGrid w:val="0"/>
        </w:rPr>
        <w:tab/>
      </w:r>
      <w:r w:rsidRPr="00AB3474">
        <w:rPr>
          <w:snapToGrid w:val="0"/>
        </w:rPr>
        <w:tab/>
      </w:r>
      <w:r w:rsidRPr="00AB3474">
        <w:rPr>
          <w:snapToGrid w:val="0"/>
        </w:rPr>
        <w:tab/>
      </w:r>
      <w:r w:rsidRPr="00AB3474">
        <w:rPr>
          <w:snapToGrid w:val="0"/>
        </w:rPr>
        <w:tab/>
      </w:r>
      <w:r w:rsidRPr="00AB3474">
        <w:rPr>
          <w:snapToGrid w:val="0"/>
        </w:rPr>
        <w:tab/>
      </w:r>
      <w:r w:rsidRPr="00AB3474">
        <w:rPr>
          <w:snapToGrid w:val="0"/>
        </w:rPr>
        <w:tab/>
      </w:r>
      <w:r>
        <w:rPr>
          <w:snapToGrid w:val="0"/>
        </w:rPr>
        <w:tab/>
      </w:r>
      <w:r w:rsidRPr="00AB3474">
        <w:rPr>
          <w:snapToGrid w:val="0"/>
        </w:rPr>
        <w:t>ue-RadioAccessCapability-vb80ext</w:t>
      </w:r>
      <w:r w:rsidRPr="00AB3474">
        <w:rPr>
          <w:snapToGrid w:val="0"/>
        </w:rPr>
        <w:tab/>
      </w:r>
      <w:hyperlink w:anchor="ASN2111" w:history="1">
        <w:r w:rsidRPr="00922AFA">
          <w:rPr>
            <w:rStyle w:val="Hyperlink"/>
            <w:snapToGrid w:val="0"/>
          </w:rPr>
          <w:t>UE-RadioAccessCapability-vb80ext-IEs</w:t>
        </w:r>
      </w:hyperlink>
      <w:r w:rsidRPr="00AB3474">
        <w:rPr>
          <w:snapToGrid w:val="0"/>
        </w:rPr>
        <w:t>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3C66">
        <w:rPr>
          <w:snapToGrid w:val="0"/>
        </w:rPr>
        <w:t>vc</w:t>
      </w:r>
      <w:r>
        <w:rPr>
          <w:snapToGrid w:val="0"/>
        </w:rPr>
        <w:t>50</w:t>
      </w:r>
      <w:r w:rsidRPr="001C3C66">
        <w:rPr>
          <w:snapToGrid w:val="0"/>
        </w:rPr>
        <w:t>NonCriticalExtensions</w:t>
      </w:r>
      <w:r w:rsidRPr="001C3C66">
        <w:rPr>
          <w:snapToGrid w:val="0"/>
        </w:rPr>
        <w:tab/>
      </w:r>
      <w:r w:rsidRPr="001C3C66"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3C66">
        <w:rPr>
          <w:snapToGrid w:val="0"/>
        </w:rPr>
        <w:t>ue-RadioAccessCapability-vc</w:t>
      </w:r>
      <w:r>
        <w:rPr>
          <w:snapToGrid w:val="0"/>
        </w:rPr>
        <w:t>50</w:t>
      </w:r>
      <w:r w:rsidRPr="001C3C66">
        <w:rPr>
          <w:snapToGrid w:val="0"/>
        </w:rPr>
        <w:t>ext</w:t>
      </w:r>
      <w:r w:rsidRPr="001C3C66">
        <w:rPr>
          <w:snapToGrid w:val="0"/>
        </w:rPr>
        <w:tab/>
      </w:r>
    </w:p>
    <w:p w:rsidR="006B662B" w:rsidRPr="001C3C66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112" w:history="1">
        <w:r w:rsidRPr="00922AFA">
          <w:rPr>
            <w:rStyle w:val="Hyperlink"/>
            <w:snapToGrid w:val="0"/>
          </w:rPr>
          <w:t>UE-RadioAccessCapability-vc50ext-IEs</w:t>
        </w:r>
      </w:hyperlink>
      <w:r w:rsidRPr="001C3C66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vd20Non</w:t>
      </w:r>
      <w:r w:rsidRPr="00AE7565">
        <w:rPr>
          <w:snapToGrid w:val="0"/>
        </w:rPr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3C66">
        <w:rPr>
          <w:snapToGrid w:val="0"/>
        </w:rPr>
        <w:t>ue-RadioAccessCapability-v</w:t>
      </w:r>
      <w:r>
        <w:rPr>
          <w:snapToGrid w:val="0"/>
        </w:rPr>
        <w:t>d20</w:t>
      </w:r>
      <w:r w:rsidRPr="001C3C66">
        <w:rPr>
          <w:snapToGrid w:val="0"/>
        </w:rPr>
        <w:t>ext</w:t>
      </w:r>
      <w:r>
        <w:rPr>
          <w:snapToGrid w:val="0"/>
        </w:rPr>
        <w:t xml:space="preserve"> 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113" w:history="1">
        <w:r w:rsidRPr="00922AFA">
          <w:rPr>
            <w:rStyle w:val="Hyperlink"/>
            <w:snapToGrid w:val="0"/>
          </w:rPr>
          <w:t>UE-RadioAccessCapability-vd20ext-IEs</w:t>
        </w:r>
      </w:hyperlink>
      <w:r>
        <w:rPr>
          <w:snapToGrid w:val="0"/>
        </w:rPr>
        <w:t>,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vexy</w:t>
      </w:r>
      <w:r w:rsidRPr="001C3C66">
        <w:rPr>
          <w:snapToGrid w:val="0"/>
        </w:rPr>
        <w:t>NonCriticalExtensions</w:t>
      </w:r>
      <w:r w:rsidRPr="001C3C66">
        <w:rPr>
          <w:snapToGrid w:val="0"/>
        </w:rPr>
        <w:tab/>
      </w:r>
      <w:r w:rsidRPr="001C3C66"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ue-RadioAccessCapability-vexy</w:t>
      </w:r>
      <w:r w:rsidRPr="001C3C66">
        <w:rPr>
          <w:snapToGrid w:val="0"/>
        </w:rPr>
        <w:t>ext</w:t>
      </w:r>
      <w:r w:rsidRPr="001C3C66">
        <w:rPr>
          <w:snapToGrid w:val="0"/>
        </w:rPr>
        <w:tab/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114" w:history="1">
        <w:r w:rsidRPr="00922AFA">
          <w:rPr>
            <w:rStyle w:val="Hyperlink"/>
            <w:snapToGrid w:val="0"/>
          </w:rPr>
          <w:t>UE-RadioAccessCapability-vexyext-IEs</w:t>
        </w:r>
      </w:hyperlink>
      <w:r w:rsidRPr="001C3C66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 OPTIONAL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snapToGrid w:val="0"/>
        </w:rPr>
        <w:tab/>
      </w:r>
      <w:r w:rsidRPr="001C3C66">
        <w:rPr>
          <w:snapToGrid w:val="0"/>
        </w:rPr>
        <w:tab/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 xml:space="preserve">} 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Pr="001C3C66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  <w:t>}</w:t>
      </w:r>
      <w:r w:rsidRPr="001C3C66">
        <w:rPr>
          <w:snapToGrid w:val="0"/>
        </w:rPr>
        <w:tab/>
      </w:r>
      <w:r w:rsidRPr="001C3C66">
        <w:rPr>
          <w:snapToGrid w:val="0"/>
        </w:rPr>
        <w:tab/>
        <w:t>OPTIONAL</w:t>
      </w:r>
    </w:p>
    <w:p w:rsidR="006B662B" w:rsidRPr="00AB3474" w:rsidRDefault="006B662B" w:rsidP="006B662B">
      <w:pPr>
        <w:pStyle w:val="PL"/>
        <w:rPr>
          <w:snapToGrid w:val="0"/>
        </w:rPr>
      </w:pPr>
      <w:r w:rsidRPr="00AB3474">
        <w:rPr>
          <w:snapToGrid w:val="0"/>
        </w:rPr>
        <w:tab/>
      </w:r>
      <w:r w:rsidRPr="00AB3474">
        <w:rPr>
          <w:snapToGrid w:val="0"/>
        </w:rPr>
        <w:tab/>
      </w:r>
      <w:r w:rsidRPr="00AB3474">
        <w:rPr>
          <w:snapToGrid w:val="0"/>
        </w:rPr>
        <w:tab/>
      </w:r>
      <w:r w:rsidRPr="00AB3474">
        <w:rPr>
          <w:snapToGrid w:val="0"/>
        </w:rPr>
        <w:tab/>
      </w:r>
      <w:r w:rsidRPr="00AB3474">
        <w:rPr>
          <w:snapToGrid w:val="0"/>
        </w:rPr>
        <w:tab/>
        <w:t>}</w:t>
      </w:r>
      <w:r w:rsidRPr="00AB3474">
        <w:rPr>
          <w:snapToGrid w:val="0"/>
        </w:rPr>
        <w:tab/>
      </w:r>
      <w:r w:rsidRPr="00AB3474">
        <w:rPr>
          <w:snapToGrid w:val="0"/>
        </w:rPr>
        <w:tab/>
        <w:t>OPTIONAL</w:t>
      </w:r>
    </w:p>
    <w:p w:rsidR="006B662B" w:rsidRPr="00D24AC9" w:rsidRDefault="006B662B" w:rsidP="006B662B">
      <w:pPr>
        <w:pStyle w:val="PL"/>
        <w:rPr>
          <w:snapToGrid w:val="0"/>
        </w:rPr>
      </w:pPr>
      <w:r w:rsidRPr="00D24AC9">
        <w:rPr>
          <w:snapToGrid w:val="0"/>
        </w:rPr>
        <w:tab/>
      </w:r>
      <w:r w:rsidRPr="00D24AC9">
        <w:rPr>
          <w:snapToGrid w:val="0"/>
        </w:rPr>
        <w:tab/>
      </w:r>
      <w:r w:rsidRPr="00D24AC9">
        <w:rPr>
          <w:snapToGrid w:val="0"/>
        </w:rPr>
        <w:tab/>
      </w:r>
      <w:r w:rsidRPr="00D24AC9">
        <w:rPr>
          <w:snapToGrid w:val="0"/>
        </w:rPr>
        <w:tab/>
        <w:t>}</w:t>
      </w:r>
      <w:r w:rsidRPr="00D24AC9">
        <w:rPr>
          <w:snapToGrid w:val="0"/>
        </w:rPr>
        <w:tab/>
      </w:r>
      <w:r w:rsidRPr="00D24AC9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09" w:name="ASN2104"/>
      <w:r w:rsidRPr="00AE7565">
        <w:t>UE-RadioA</w:t>
      </w:r>
      <w:r>
        <w:t>ccessCapability-va40ext-IEs</w:t>
      </w:r>
      <w:bookmarkEnd w:id="1109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Default="006B662B" w:rsidP="006B662B">
      <w:pPr>
        <w:pStyle w:val="PL"/>
      </w:pPr>
      <w:r w:rsidRPr="00AE7565">
        <w:tab/>
        <w:t>-- UE physical channel capability</w:t>
      </w:r>
    </w:p>
    <w:p w:rsidR="006B662B" w:rsidRPr="00AE7565" w:rsidRDefault="006B662B" w:rsidP="006B662B">
      <w:pPr>
        <w:pStyle w:val="PL"/>
      </w:pPr>
      <w:r>
        <w:tab/>
        <w:t>ue-RadioAccessCapabBandCombList-va40ext</w:t>
      </w:r>
      <w:r>
        <w:tab/>
      </w:r>
      <w:hyperlink w:anchor="ASN2203" w:history="1">
        <w:r w:rsidRPr="00922AFA">
          <w:rPr>
            <w:rStyle w:val="Hyperlink"/>
          </w:rPr>
          <w:t>UE-RadioAccessCapabBandCombList-va40ext</w:t>
        </w:r>
      </w:hyperlink>
      <w:r>
        <w:tab/>
      </w:r>
      <w: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physicalChannelCapability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971" w:history="1">
        <w:r w:rsidRPr="00494B5C">
          <w:rPr>
            <w:rStyle w:val="Hyperlink"/>
          </w:rPr>
          <w:t>PhysicalChannelCapability-va40ext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rlc-Capability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015" w:history="1">
        <w:r w:rsidRPr="00922AFA">
          <w:rPr>
            <w:rStyle w:val="Hyperlink"/>
          </w:rPr>
          <w:t>RLC-Capability-va40ext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measurementCapability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909" w:history="1">
        <w:r w:rsidRPr="00494B5C">
          <w:rPr>
            <w:rStyle w:val="Hyperlink"/>
          </w:rPr>
          <w:t>MeasurementCapability-va40ext</w:t>
        </w:r>
      </w:hyperlink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supportOfMUMIMO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uplink, uplink-and-downlink }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supportForDualCellMimoInDiffer</w:t>
      </w:r>
      <w:r>
        <w:t>entBands</w:t>
      </w:r>
      <w:r>
        <w:tab/>
        <w:t>ENUMERATED { true }</w:t>
      </w:r>
      <w:r>
        <w:tab/>
      </w:r>
      <w:r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ue-BasedNetworkPerformanceMeasurementsParameters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91" w:history="1">
        <w:r w:rsidRPr="00922AFA">
          <w:rPr>
            <w:rStyle w:val="Hyperlink"/>
          </w:rPr>
          <w:t>UE-BasedNetworkPerformanceMeasurementsParameters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supportOfUTRANANR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r>
        <w:t>ENUMERATED { true }</w:t>
      </w:r>
      <w:r>
        <w:tab/>
      </w:r>
      <w:r>
        <w:tab/>
      </w:r>
      <w:r>
        <w:tab/>
      </w:r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UE radio access capability extension</w:t>
      </w:r>
    </w:p>
    <w:p w:rsidR="006B662B" w:rsidRPr="00AE7565" w:rsidRDefault="006B662B" w:rsidP="006B662B">
      <w:pPr>
        <w:pStyle w:val="PL"/>
      </w:pPr>
      <w:r w:rsidRPr="00AE7565">
        <w:rPr>
          <w:rFonts w:eastAsia="Batang"/>
        </w:rPr>
        <w:tab/>
        <w:t>ue-RadioAccessCapabBandFDDList4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2155" w:history="1">
        <w:r w:rsidRPr="00922AFA">
          <w:rPr>
            <w:rStyle w:val="Hyperlink"/>
            <w:rFonts w:eastAsia="Batang"/>
          </w:rPr>
          <w:t>UE-RadioAccessCapabBandFDDList4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cs="Courier New"/>
          <w:szCs w:val="16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1110" w:name="ASN2105"/>
      <w:r w:rsidRPr="00AE7565">
        <w:t>UE-RadioA</w:t>
      </w:r>
      <w:r>
        <w:t>ccessCapability-va60ext-IEs</w:t>
      </w:r>
      <w:bookmarkEnd w:id="1110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eastAsia="Batang"/>
        </w:rPr>
        <w:tab/>
        <w:t>ue-RadioAccessCapabBandFDDList4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>
        <w:rPr>
          <w:rFonts w:eastAsia="Batang"/>
        </w:rPr>
        <w:tab/>
      </w:r>
      <w:hyperlink w:anchor="ASN2156" w:history="1">
        <w:r w:rsidRPr="00922AFA">
          <w:rPr>
            <w:rStyle w:val="Hyperlink"/>
            <w:rFonts w:eastAsia="Batang"/>
          </w:rPr>
          <w:t>UE-RadioAccessCapabBandFDDList4</w:t>
        </w:r>
        <w:r w:rsidRPr="00922AFA">
          <w:rPr>
            <w:rStyle w:val="Hyperlink"/>
            <w:lang w:eastAsia="zh-CN"/>
          </w:rPr>
          <w:t>-va60ext</w:t>
        </w:r>
      </w:hyperlink>
      <w:r>
        <w:tab/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cs="Courier New"/>
          <w:szCs w:val="16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11" w:name="ASN2106"/>
      <w:r w:rsidRPr="00AE7565">
        <w:rPr>
          <w:snapToGrid w:val="0"/>
        </w:rPr>
        <w:t>UE-RadioA</w:t>
      </w:r>
      <w:r>
        <w:rPr>
          <w:snapToGrid w:val="0"/>
        </w:rPr>
        <w:t>ccessCapability-va80ext-IEs</w:t>
      </w:r>
      <w:bookmarkEnd w:id="1111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ue-RadioAccessCapabBandFDDList4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157" w:history="1">
        <w:r w:rsidRPr="00922AFA">
          <w:rPr>
            <w:rStyle w:val="Hyperlink"/>
            <w:snapToGrid w:val="0"/>
          </w:rPr>
          <w:t>UE-RadioAccessCapabBandFDDList4-va80ext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12" w:name="ASN2107"/>
      <w:r w:rsidRPr="00AE7565">
        <w:rPr>
          <w:snapToGrid w:val="0"/>
        </w:rPr>
        <w:t>UE-RadioAccessCapability</w:t>
      </w:r>
      <w:r>
        <w:rPr>
          <w:snapToGrid w:val="0"/>
        </w:rPr>
        <w:t>-vaa0ext-IEs</w:t>
      </w:r>
      <w:bookmarkEnd w:id="1112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supportOfUMRLCre-establish-via</w:t>
      </w:r>
      <w:r>
        <w:rPr>
          <w:snapToGrid w:val="0"/>
        </w:rPr>
        <w:t>-reconfig</w:t>
      </w:r>
      <w:r>
        <w:rPr>
          <w:snapToGrid w:val="0"/>
        </w:rPr>
        <w:tab/>
        <w:t>ENUMERATED { true }</w:t>
      </w:r>
      <w:r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rf-capability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010" w:history="1">
        <w:r w:rsidRPr="00922AFA">
          <w:rPr>
            <w:rStyle w:val="Hyperlink"/>
            <w:snapToGrid w:val="0"/>
          </w:rPr>
          <w:t>RF-Capability-vaa0ext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5B10D7" w:rsidRDefault="006B662B" w:rsidP="006B662B">
      <w:pPr>
        <w:pStyle w:val="PL"/>
        <w:rPr>
          <w:snapToGrid w:val="0"/>
        </w:rPr>
      </w:pPr>
      <w:bookmarkStart w:id="1113" w:name="ASN2108"/>
      <w:r w:rsidRPr="005B10D7">
        <w:rPr>
          <w:snapToGrid w:val="0"/>
        </w:rPr>
        <w:t>UE-RadioA</w:t>
      </w:r>
      <w:r>
        <w:rPr>
          <w:snapToGrid w:val="0"/>
        </w:rPr>
        <w:t>ccessCapability-vae0ext-IEs</w:t>
      </w:r>
      <w:bookmarkEnd w:id="1113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5B10D7">
        <w:rPr>
          <w:snapToGrid w:val="0"/>
        </w:rPr>
        <w:t>SEQUENCE {</w:t>
      </w:r>
    </w:p>
    <w:p w:rsidR="006B662B" w:rsidRPr="005B10D7" w:rsidRDefault="006B662B" w:rsidP="006B662B">
      <w:pPr>
        <w:pStyle w:val="PL"/>
        <w:rPr>
          <w:snapToGrid w:val="0"/>
        </w:rPr>
      </w:pPr>
      <w:r w:rsidRPr="005B10D7">
        <w:rPr>
          <w:snapToGrid w:val="0"/>
        </w:rPr>
        <w:tab/>
        <w:t>-- UE radio access capability</w:t>
      </w:r>
    </w:p>
    <w:p w:rsidR="006B662B" w:rsidRPr="005B10D7" w:rsidRDefault="006B662B" w:rsidP="006B662B">
      <w:pPr>
        <w:pStyle w:val="PL"/>
        <w:rPr>
          <w:snapToGrid w:val="0"/>
        </w:rPr>
      </w:pPr>
      <w:r w:rsidRPr="005B10D7">
        <w:rPr>
          <w:snapToGrid w:val="0"/>
        </w:rPr>
        <w:tab/>
      </w:r>
      <w:r w:rsidRPr="005B10D7">
        <w:rPr>
          <w:snapToGrid w:val="0"/>
        </w:rPr>
        <w:tab/>
        <w:t>multiModeRAT-Capability</w:t>
      </w:r>
      <w:r w:rsidRPr="005B10D7">
        <w:rPr>
          <w:snapToGrid w:val="0"/>
        </w:rPr>
        <w:tab/>
      </w:r>
      <w:r w:rsidRPr="005B10D7">
        <w:rPr>
          <w:snapToGrid w:val="0"/>
        </w:rPr>
        <w:tab/>
      </w:r>
      <w:r w:rsidRPr="005B10D7">
        <w:rPr>
          <w:snapToGrid w:val="0"/>
        </w:rPr>
        <w:tab/>
      </w:r>
      <w:r w:rsidRPr="005B10D7">
        <w:rPr>
          <w:snapToGrid w:val="0"/>
        </w:rPr>
        <w:tab/>
      </w:r>
      <w:r>
        <w:rPr>
          <w:snapToGrid w:val="0"/>
        </w:rPr>
        <w:tab/>
      </w:r>
      <w:hyperlink w:anchor="ASN1928" w:history="1">
        <w:r w:rsidRPr="00494B5C">
          <w:rPr>
            <w:rStyle w:val="Hyperlink"/>
            <w:snapToGrid w:val="0"/>
          </w:rPr>
          <w:t>MultiModeRAT-Capability-vae0ext</w:t>
        </w:r>
      </w:hyperlink>
      <w:r w:rsidRPr="005B10D7">
        <w:rPr>
          <w:snapToGrid w:val="0"/>
        </w:rPr>
        <w:tab/>
        <w:t>OPTIONAL</w:t>
      </w:r>
    </w:p>
    <w:p w:rsidR="006B662B" w:rsidRPr="005B10D7" w:rsidRDefault="006B662B" w:rsidP="006B662B">
      <w:pPr>
        <w:pStyle w:val="PL"/>
        <w:rPr>
          <w:snapToGrid w:val="0"/>
        </w:rPr>
      </w:pPr>
      <w:r w:rsidRPr="005B10D7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14" w:name="ASN2109"/>
      <w:r w:rsidRPr="00AE7565">
        <w:t>UE-RadioA</w:t>
      </w:r>
      <w:r>
        <w:t>ccessCapability-vb50ext-IEs</w:t>
      </w:r>
      <w:bookmarkEnd w:id="1114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multiModeRAT-Capability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929" w:history="1">
        <w:r w:rsidRPr="00494B5C">
          <w:rPr>
            <w:rStyle w:val="Hyperlink"/>
          </w:rPr>
          <w:t>MultiModeRAT-Capability-vb50ext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supportOfCommonERGCH</w:t>
      </w:r>
      <w:r w:rsidRPr="00AE7565">
        <w:rPr>
          <w:rFonts w:cs="Courier New"/>
          <w:szCs w:val="16"/>
        </w:rPr>
        <w:t>BasedInterferenceControl</w:t>
      </w:r>
      <w:r w:rsidRPr="00AE7565">
        <w:tab/>
        <w:t>ENUMERATED { true }</w:t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supportOfFallbackToR99PRACH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supportOfConcurrentDeployment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supportOfTTIalignmentAndPerHARQProcess</w:t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Default="006B662B" w:rsidP="006B662B">
      <w:pPr>
        <w:pStyle w:val="PL"/>
      </w:pPr>
      <w:r w:rsidRPr="00AE7565">
        <w:tab/>
        <w:t>-- UE physical channel capability</w:t>
      </w:r>
    </w:p>
    <w:p w:rsidR="006B662B" w:rsidRPr="00AE7565" w:rsidRDefault="006B662B" w:rsidP="006B662B">
      <w:pPr>
        <w:pStyle w:val="PL"/>
      </w:pPr>
      <w:r>
        <w:tab/>
        <w:t>ue-RadioAccessCapabBandCombList-vb50ext</w:t>
      </w:r>
      <w:r>
        <w:tab/>
      </w:r>
      <w:r>
        <w:tab/>
      </w:r>
      <w:r>
        <w:tab/>
      </w:r>
      <w:hyperlink w:anchor="ASN2204" w:history="1">
        <w:r w:rsidRPr="00922AFA">
          <w:rPr>
            <w:rStyle w:val="Hyperlink"/>
          </w:rPr>
          <w:t>UE-RadioAccessCapabBandCombList-vb50ext</w:t>
        </w:r>
      </w:hyperlink>
      <w:r>
        <w:tab/>
      </w:r>
      <w: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multiflowCapabBandCombList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49" w:history="1">
        <w:r w:rsidRPr="00494B5C">
          <w:rPr>
            <w:rStyle w:val="Hyperlink"/>
          </w:rPr>
          <w:t>MultiflowCapabBandCombList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physicalChannelCapability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hyperlink w:anchor="ASN1972" w:history="1">
        <w:r w:rsidRPr="00494B5C">
          <w:rPr>
            <w:rStyle w:val="Hyperlink"/>
          </w:rPr>
          <w:t>PhysicalChannelCapability-vb50ext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rlc-Capability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hyperlink w:anchor="ASN2016" w:history="1">
        <w:r w:rsidRPr="00922AFA">
          <w:rPr>
            <w:rStyle w:val="Hyperlink"/>
          </w:rPr>
          <w:t>RLC-Capability-vb50ext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multiflowCapability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1850" w:history="1">
        <w:r w:rsidRPr="00494B5C">
          <w:rPr>
            <w:rStyle w:val="Hyperlink"/>
          </w:rPr>
          <w:t>MultiflowCapability</w:t>
        </w:r>
      </w:hyperlink>
      <w:r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UE radio access capability extension</w:t>
      </w:r>
    </w:p>
    <w:p w:rsidR="006B662B" w:rsidRPr="00AE7565" w:rsidRDefault="006B662B" w:rsidP="006B662B">
      <w:pPr>
        <w:pStyle w:val="PL"/>
      </w:pPr>
      <w:r w:rsidRPr="00AE7565">
        <w:rPr>
          <w:rFonts w:eastAsia="Batang"/>
        </w:rPr>
        <w:tab/>
        <w:t>ue-RadioAccessCapabBandFDDList6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hyperlink w:anchor="ASN2159" w:history="1">
        <w:r w:rsidRPr="00922AFA">
          <w:rPr>
            <w:rStyle w:val="Hyperlink"/>
            <w:rFonts w:eastAsia="Batang"/>
            <w:snapToGrid w:val="0"/>
          </w:rPr>
          <w:t>UE-RadioAccessCapabBandFDDList6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</w:t>
      </w:r>
      <w:r w:rsidRPr="00AE7565">
        <w:t>Measurement capability</w:t>
      </w:r>
    </w:p>
    <w:p w:rsidR="006B662B" w:rsidRPr="00AE7565" w:rsidRDefault="006B662B" w:rsidP="006B662B">
      <w:pPr>
        <w:pStyle w:val="PL"/>
      </w:pPr>
      <w:r w:rsidRPr="00AE7565">
        <w:tab/>
        <w:t>measurementCapability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hyperlink w:anchor="ASN1910" w:history="1">
        <w:r w:rsidRPr="00494B5C">
          <w:rPr>
            <w:rStyle w:val="Hyperlink"/>
          </w:rPr>
          <w:t>MeasurementCapability-vb50ext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measurementCapabilityTDD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hyperlink w:anchor="ASN1912" w:history="1">
        <w:r w:rsidRPr="00494B5C">
          <w:rPr>
            <w:rStyle w:val="Hyperlink"/>
          </w:rPr>
          <w:t>MeasurementCapabilityTDD-vb50ext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UE voice over IMS related capability</w:t>
      </w:r>
    </w:p>
    <w:p w:rsidR="006B662B" w:rsidRPr="00AE7565" w:rsidRDefault="006B662B" w:rsidP="006B662B">
      <w:pPr>
        <w:pStyle w:val="PL"/>
      </w:pPr>
      <w:r w:rsidRPr="00AE7565">
        <w:tab/>
        <w:t>rsrvcc-SupportFromUTRA-CS-to-EUTRA-FDD</w:t>
      </w:r>
      <w:r w:rsidRPr="00AE7565">
        <w:tab/>
      </w:r>
      <w:r>
        <w:tab/>
      </w:r>
      <w:r>
        <w:tab/>
      </w:r>
      <w:r w:rsidRPr="00AE7565">
        <w:t>ENUMERATED { true }</w:t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rsrvcc-SupportFromUTRA-CS-to-EUTRA-TDD</w:t>
      </w:r>
      <w:r w:rsidRPr="00AE7565">
        <w:tab/>
      </w:r>
      <w:r>
        <w:tab/>
      </w:r>
      <w:r>
        <w:tab/>
      </w:r>
      <w:r w:rsidRPr="00AE7565">
        <w:t>ENUMERATED { true }</w:t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supportOfHSDPCCHPowerOffsetExtension</w:t>
      </w:r>
      <w:r w:rsidRPr="00AE7565">
        <w:tab/>
      </w:r>
      <w:r w:rsidRPr="00AE7565">
        <w:tab/>
      </w:r>
      <w:r>
        <w:tab/>
      </w:r>
      <w:r>
        <w:tab/>
      </w:r>
      <w:r w:rsidRPr="00AE7565">
        <w:t>ENUMERATED { true }</w:t>
      </w:r>
      <w:r w:rsidRPr="00AE7565">
        <w:tab/>
      </w:r>
      <w:r w:rsidRPr="00AE7565">
        <w:tab/>
      </w:r>
      <w:r w:rsidRPr="00AE7565">
        <w:tab/>
        <w:t>OPTIONAL,</w:t>
      </w:r>
    </w:p>
    <w:p w:rsidR="006B662B" w:rsidRDefault="006B662B" w:rsidP="006B662B">
      <w:pPr>
        <w:pStyle w:val="PL"/>
      </w:pPr>
      <w:r w:rsidRPr="00AE7565">
        <w:tab/>
        <w:t>supportOfSTTDOnDLControlChannels</w:t>
      </w:r>
      <w:r>
        <w:t>WhenMultiflowOperationIsActive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t>ENUMERATED { true }</w:t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cs="Courier New"/>
          <w:szCs w:val="16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FA0B99" w:rsidRDefault="006B662B" w:rsidP="006B662B">
      <w:pPr>
        <w:pStyle w:val="PL"/>
        <w:rPr>
          <w:snapToGrid w:val="0"/>
        </w:rPr>
      </w:pPr>
      <w:bookmarkStart w:id="1115" w:name="ASN2110"/>
      <w:r w:rsidRPr="00FA0B99">
        <w:rPr>
          <w:snapToGrid w:val="0"/>
        </w:rPr>
        <w:t>UE-RadioA</w:t>
      </w:r>
      <w:r>
        <w:rPr>
          <w:snapToGrid w:val="0"/>
        </w:rPr>
        <w:t>ccessCapability-vb70ext-IEs</w:t>
      </w:r>
      <w:bookmarkEnd w:id="1115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FA0B99">
        <w:rPr>
          <w:snapToGrid w:val="0"/>
        </w:rPr>
        <w:t>SEQUENCE {</w:t>
      </w:r>
    </w:p>
    <w:p w:rsidR="006B662B" w:rsidRPr="00143EC5" w:rsidRDefault="006B662B" w:rsidP="006B662B">
      <w:pPr>
        <w:pStyle w:val="PL"/>
        <w:rPr>
          <w:snapToGrid w:val="0"/>
        </w:rPr>
      </w:pPr>
      <w:r w:rsidRPr="00143EC5">
        <w:rPr>
          <w:snapToGrid w:val="0"/>
        </w:rPr>
        <w:tab/>
        <w:t>measurementCapability</w:t>
      </w:r>
      <w:r w:rsidRPr="00143EC5">
        <w:rPr>
          <w:snapToGrid w:val="0"/>
        </w:rPr>
        <w:tab/>
      </w:r>
      <w:r w:rsidRPr="00143EC5">
        <w:rPr>
          <w:snapToGrid w:val="0"/>
        </w:rPr>
        <w:tab/>
      </w:r>
      <w:r w:rsidRPr="00143EC5">
        <w:rPr>
          <w:snapToGrid w:val="0"/>
        </w:rPr>
        <w:tab/>
      </w:r>
      <w:r w:rsidRPr="00143EC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913" w:history="1">
        <w:r w:rsidRPr="00494B5C">
          <w:rPr>
            <w:rStyle w:val="Hyperlink"/>
            <w:snapToGrid w:val="0"/>
          </w:rPr>
          <w:t>MeasurementCapability-vb70ext</w:t>
        </w:r>
      </w:hyperlink>
      <w:r w:rsidRPr="00143EC5">
        <w:rPr>
          <w:snapToGrid w:val="0"/>
        </w:rPr>
        <w:tab/>
      </w:r>
      <w:r>
        <w:rPr>
          <w:snapToGrid w:val="0"/>
        </w:rPr>
        <w:tab/>
      </w:r>
      <w:r w:rsidRPr="00143EC5">
        <w:rPr>
          <w:snapToGrid w:val="0"/>
        </w:rPr>
        <w:t>OPTIONAL</w:t>
      </w:r>
      <w:r>
        <w:rPr>
          <w:snapToGrid w:val="0"/>
        </w:rPr>
        <w:t>,</w:t>
      </w:r>
    </w:p>
    <w:p w:rsidR="006B662B" w:rsidRPr="00FA0B99" w:rsidRDefault="006B662B" w:rsidP="006B662B">
      <w:pPr>
        <w:pStyle w:val="PL"/>
        <w:rPr>
          <w:snapToGrid w:val="0"/>
        </w:rPr>
      </w:pPr>
      <w:r w:rsidRPr="00FA0B99">
        <w:rPr>
          <w:snapToGrid w:val="0"/>
        </w:rPr>
        <w:tab/>
        <w:t>ue-RadioAccessCapabBandFDDList7</w:t>
      </w:r>
      <w:r w:rsidRPr="00FA0B99">
        <w:rPr>
          <w:snapToGrid w:val="0"/>
        </w:rPr>
        <w:tab/>
      </w:r>
      <w:r w:rsidRPr="00FA0B99">
        <w:rPr>
          <w:snapToGrid w:val="0"/>
        </w:rPr>
        <w:tab/>
      </w:r>
      <w:r w:rsidRPr="00FA0B99">
        <w:rPr>
          <w:snapToGrid w:val="0"/>
        </w:rPr>
        <w:tab/>
      </w:r>
      <w:r>
        <w:rPr>
          <w:snapToGrid w:val="0"/>
        </w:rPr>
        <w:tab/>
      </w:r>
      <w:hyperlink w:anchor="ASN2160" w:history="1">
        <w:r w:rsidRPr="00922AFA">
          <w:rPr>
            <w:rStyle w:val="Hyperlink"/>
            <w:snapToGrid w:val="0"/>
          </w:rPr>
          <w:t>UE-RadioAccessCapabBandFDDList7</w:t>
        </w:r>
      </w:hyperlink>
      <w:r w:rsidRPr="00FA0B99">
        <w:rPr>
          <w:snapToGrid w:val="0"/>
        </w:rPr>
        <w:tab/>
        <w:t>OPTIONAL</w:t>
      </w:r>
    </w:p>
    <w:p w:rsidR="006B662B" w:rsidRPr="00FA0B99" w:rsidRDefault="006B662B" w:rsidP="006B662B">
      <w:pPr>
        <w:pStyle w:val="PL"/>
        <w:rPr>
          <w:snapToGrid w:val="0"/>
        </w:rPr>
      </w:pPr>
      <w:r w:rsidRPr="00FA0B99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C34239" w:rsidRDefault="006B662B" w:rsidP="006B662B">
      <w:pPr>
        <w:pStyle w:val="PL"/>
        <w:rPr>
          <w:snapToGrid w:val="0"/>
        </w:rPr>
      </w:pPr>
      <w:bookmarkStart w:id="1116" w:name="ASN2111"/>
      <w:r w:rsidRPr="00C34239">
        <w:rPr>
          <w:snapToGrid w:val="0"/>
        </w:rPr>
        <w:t>UE-RadioA</w:t>
      </w:r>
      <w:r>
        <w:rPr>
          <w:snapToGrid w:val="0"/>
        </w:rPr>
        <w:t>ccessCapability-vb80ext-IEs</w:t>
      </w:r>
      <w:bookmarkEnd w:id="1116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C34239">
        <w:rPr>
          <w:snapToGrid w:val="0"/>
        </w:rPr>
        <w:t>SEQUENCE {</w:t>
      </w:r>
    </w:p>
    <w:p w:rsidR="006B662B" w:rsidRPr="00C34239" w:rsidRDefault="006B662B" w:rsidP="006B662B">
      <w:pPr>
        <w:pStyle w:val="PL"/>
        <w:rPr>
          <w:snapToGrid w:val="0"/>
        </w:rPr>
      </w:pPr>
      <w:r w:rsidRPr="00C34239">
        <w:rPr>
          <w:snapToGrid w:val="0"/>
        </w:rPr>
        <w:tab/>
        <w:t>-- UE physical channel capability</w:t>
      </w:r>
    </w:p>
    <w:p w:rsidR="006B662B" w:rsidRPr="00C34239" w:rsidRDefault="006B662B" w:rsidP="006B662B">
      <w:pPr>
        <w:pStyle w:val="PL"/>
        <w:rPr>
          <w:snapToGrid w:val="0"/>
        </w:rPr>
      </w:pPr>
      <w:r w:rsidRPr="00C34239">
        <w:rPr>
          <w:snapToGrid w:val="0"/>
        </w:rPr>
        <w:tab/>
        <w:t>physicalChannelCapability</w:t>
      </w:r>
      <w:r w:rsidRPr="00C34239">
        <w:rPr>
          <w:snapToGrid w:val="0"/>
        </w:rPr>
        <w:tab/>
      </w:r>
      <w:r w:rsidRPr="00C34239">
        <w:rPr>
          <w:snapToGrid w:val="0"/>
        </w:rPr>
        <w:tab/>
      </w:r>
      <w:r w:rsidRPr="00C34239">
        <w:rPr>
          <w:snapToGrid w:val="0"/>
        </w:rPr>
        <w:tab/>
      </w:r>
      <w:r w:rsidRPr="00C342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973" w:history="1">
        <w:r w:rsidRPr="00494B5C">
          <w:rPr>
            <w:rStyle w:val="Hyperlink"/>
            <w:snapToGrid w:val="0"/>
          </w:rPr>
          <w:t>PhysicalChannelCapability-vb80ext</w:t>
        </w:r>
      </w:hyperlink>
    </w:p>
    <w:p w:rsidR="006B662B" w:rsidRPr="00C34239" w:rsidRDefault="006B662B" w:rsidP="006B662B">
      <w:pPr>
        <w:pStyle w:val="PL"/>
        <w:rPr>
          <w:snapToGrid w:val="0"/>
        </w:rPr>
      </w:pPr>
      <w:r w:rsidRPr="00C34239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1C3C66" w:rsidRDefault="006B662B" w:rsidP="006B662B">
      <w:pPr>
        <w:pStyle w:val="PL"/>
        <w:rPr>
          <w:snapToGrid w:val="0"/>
        </w:rPr>
      </w:pPr>
      <w:bookmarkStart w:id="1117" w:name="ASN2112"/>
      <w:r w:rsidRPr="001C3C66">
        <w:rPr>
          <w:snapToGrid w:val="0"/>
        </w:rPr>
        <w:t>UE-RadioAccessCapability-vc</w:t>
      </w:r>
      <w:r>
        <w:rPr>
          <w:snapToGrid w:val="0"/>
        </w:rPr>
        <w:t>50ext-IEs</w:t>
      </w:r>
      <w:bookmarkEnd w:id="111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1C3C66">
        <w:rPr>
          <w:snapToGrid w:val="0"/>
        </w:rPr>
        <w:t>SEQUENCE {</w:t>
      </w:r>
    </w:p>
    <w:p w:rsidR="006B662B" w:rsidRPr="008851A5" w:rsidRDefault="006B662B" w:rsidP="006B662B">
      <w:pPr>
        <w:pStyle w:val="PL"/>
        <w:rPr>
          <w:snapToGrid w:val="0"/>
        </w:rPr>
      </w:pPr>
      <w:r w:rsidRPr="008851A5">
        <w:rPr>
          <w:snapToGrid w:val="0"/>
        </w:rPr>
        <w:tab/>
        <w:t>--the capability is for FDD only</w:t>
      </w:r>
    </w:p>
    <w:p w:rsidR="006B662B" w:rsidRPr="008851A5" w:rsidRDefault="006B662B" w:rsidP="006B662B">
      <w:pPr>
        <w:pStyle w:val="PL"/>
        <w:rPr>
          <w:snapToGrid w:val="0"/>
        </w:rPr>
      </w:pPr>
      <w:r w:rsidRPr="008851A5">
        <w:rPr>
          <w:snapToGrid w:val="0"/>
        </w:rPr>
        <w:tab/>
        <w:t>measurementCapability</w:t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914" w:history="1">
        <w:r w:rsidRPr="00494B5C">
          <w:rPr>
            <w:rStyle w:val="Hyperlink"/>
            <w:snapToGrid w:val="0"/>
          </w:rPr>
          <w:t>MeasurementCapability-vc50ext</w:t>
        </w:r>
      </w:hyperlink>
      <w:r w:rsidRPr="008851A5">
        <w:rPr>
          <w:snapToGrid w:val="0"/>
        </w:rPr>
        <w:tab/>
      </w:r>
      <w:r>
        <w:rPr>
          <w:snapToGrid w:val="0"/>
        </w:rPr>
        <w:tab/>
      </w:r>
      <w:r w:rsidRPr="008851A5">
        <w:rPr>
          <w:snapToGrid w:val="0"/>
        </w:rPr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8851A5">
        <w:rPr>
          <w:rFonts w:hint="eastAsia"/>
          <w:snapToGrid w:val="0"/>
          <w:lang w:eastAsia="zh-CN"/>
        </w:rPr>
        <w:tab/>
        <w:t>supportof</w:t>
      </w:r>
      <w:r>
        <w:rPr>
          <w:rFonts w:hint="eastAsia"/>
          <w:snapToGrid w:val="0"/>
          <w:lang w:eastAsia="zh-CN"/>
        </w:rPr>
        <w:t>DsacAndPpacInCellDch</w:t>
      </w:r>
      <w:r w:rsidRPr="008851A5">
        <w:rPr>
          <w:rFonts w:hint="eastAsia"/>
          <w:snapToGrid w:val="0"/>
          <w:lang w:eastAsia="zh-CN"/>
        </w:rPr>
        <w:tab/>
      </w:r>
      <w:r w:rsidRPr="008851A5">
        <w:rPr>
          <w:rFonts w:hint="eastAsia"/>
          <w:snapToGrid w:val="0"/>
          <w:lang w:eastAsia="zh-CN"/>
        </w:rPr>
        <w:tab/>
      </w:r>
      <w:r w:rsidRPr="008851A5">
        <w:rPr>
          <w:snapToGrid w:val="0"/>
        </w:rPr>
        <w:tab/>
      </w:r>
      <w:r>
        <w:rPr>
          <w:snapToGrid w:val="0"/>
        </w:rPr>
        <w:tab/>
      </w:r>
      <w:r w:rsidRPr="008851A5">
        <w:rPr>
          <w:lang w:eastAsia="zh-CN"/>
        </w:rPr>
        <w:t>ENUMERATED { true }</w:t>
      </w:r>
      <w:r w:rsidRPr="008851A5">
        <w:rPr>
          <w:lang w:eastAsia="zh-CN"/>
        </w:rPr>
        <w:tab/>
      </w:r>
      <w:r w:rsidRPr="008851A5">
        <w:rPr>
          <w:lang w:eastAsia="zh-CN"/>
        </w:rPr>
        <w:tab/>
      </w:r>
      <w:r w:rsidRPr="008851A5">
        <w:rPr>
          <w:lang w:eastAsia="zh-CN"/>
        </w:rPr>
        <w:tab/>
      </w:r>
      <w:r>
        <w:rPr>
          <w:lang w:eastAsia="zh-CN"/>
        </w:rPr>
        <w:tab/>
      </w:r>
      <w:r w:rsidRPr="008851A5"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677A89">
        <w:rPr>
          <w:snapToGrid w:val="0"/>
        </w:rPr>
        <w:tab/>
        <w:t>supportOfMultiflowWithFTPICHFromAssisting</w:t>
      </w:r>
      <w:r w:rsidRPr="00677A89">
        <w:rPr>
          <w:snapToGrid w:val="0"/>
        </w:rPr>
        <w:tab/>
        <w:t>ENUMERATED { true }</w:t>
      </w:r>
      <w:r w:rsidRPr="00677A89">
        <w:rPr>
          <w:snapToGrid w:val="0"/>
        </w:rPr>
        <w:tab/>
      </w:r>
      <w:r w:rsidRPr="00677A89">
        <w:rPr>
          <w:snapToGrid w:val="0"/>
        </w:rPr>
        <w:tab/>
      </w:r>
      <w:r w:rsidRPr="00677A89">
        <w:rPr>
          <w:snapToGrid w:val="0"/>
        </w:rPr>
        <w:tab/>
      </w:r>
      <w:r w:rsidRPr="00677A89"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 w:rsidRPr="00682AED">
        <w:rPr>
          <w:snapToGrid w:val="0"/>
        </w:rPr>
        <w:tab/>
        <w:t>multiModeRAT-Capability</w:t>
      </w:r>
      <w:r w:rsidRPr="00682AED">
        <w:rPr>
          <w:snapToGrid w:val="0"/>
        </w:rPr>
        <w:tab/>
      </w:r>
      <w:r w:rsidRPr="00682AED">
        <w:rPr>
          <w:snapToGrid w:val="0"/>
        </w:rPr>
        <w:tab/>
      </w:r>
      <w:r w:rsidRPr="00682AED">
        <w:rPr>
          <w:snapToGrid w:val="0"/>
        </w:rPr>
        <w:tab/>
      </w:r>
      <w:r w:rsidRPr="00682AED">
        <w:rPr>
          <w:snapToGrid w:val="0"/>
        </w:rPr>
        <w:tab/>
      </w:r>
      <w:r w:rsidRPr="00682AED">
        <w:rPr>
          <w:snapToGrid w:val="0"/>
        </w:rPr>
        <w:tab/>
      </w:r>
      <w:r w:rsidRPr="00682AED">
        <w:rPr>
          <w:snapToGrid w:val="0"/>
        </w:rPr>
        <w:tab/>
      </w:r>
      <w:hyperlink w:anchor="ASN1930" w:history="1">
        <w:r w:rsidRPr="00494B5C">
          <w:rPr>
            <w:rStyle w:val="Hyperlink"/>
            <w:snapToGrid w:val="0"/>
          </w:rPr>
          <w:t>MultiModeRAT-Capability-vc50ext</w:t>
        </w:r>
      </w:hyperlink>
      <w:r w:rsidRPr="00682AED">
        <w:rPr>
          <w:snapToGrid w:val="0"/>
        </w:rPr>
        <w:tab/>
        <w:t>OPTIONAL,</w:t>
      </w:r>
    </w:p>
    <w:p w:rsidR="006B662B" w:rsidRPr="005564AE" w:rsidRDefault="006B662B" w:rsidP="006B662B">
      <w:pPr>
        <w:pStyle w:val="PL"/>
        <w:rPr>
          <w:snapToGrid w:val="0"/>
        </w:rPr>
      </w:pPr>
      <w:r w:rsidRPr="005564AE">
        <w:rPr>
          <w:snapToGrid w:val="0"/>
        </w:rPr>
        <w:tab/>
        <w:t>-- UE physical channel capability</w:t>
      </w:r>
    </w:p>
    <w:p w:rsidR="006B662B" w:rsidRPr="001C3C66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5564AE">
        <w:rPr>
          <w:snapToGrid w:val="0"/>
        </w:rPr>
        <w:t>physicalChannelCapability</w:t>
      </w:r>
      <w:r w:rsidRPr="005564AE">
        <w:rPr>
          <w:snapToGrid w:val="0"/>
        </w:rPr>
        <w:tab/>
      </w:r>
      <w:r w:rsidRPr="005564AE">
        <w:rPr>
          <w:snapToGrid w:val="0"/>
        </w:rPr>
        <w:tab/>
      </w:r>
      <w:r w:rsidRPr="005564AE">
        <w:rPr>
          <w:snapToGrid w:val="0"/>
        </w:rPr>
        <w:tab/>
      </w:r>
      <w:r w:rsidRPr="005564A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974" w:history="1">
        <w:r w:rsidRPr="00494B5C">
          <w:rPr>
            <w:rStyle w:val="Hyperlink"/>
            <w:snapToGrid w:val="0"/>
          </w:rPr>
          <w:t>PhysicalChannelCapability-vc50ext</w:t>
        </w:r>
      </w:hyperlink>
      <w:r>
        <w:rPr>
          <w:snapToGrid w:val="0"/>
        </w:rPr>
        <w:tab/>
      </w:r>
      <w:r w:rsidRPr="005564AE">
        <w:rPr>
          <w:snapToGrid w:val="0"/>
        </w:rPr>
        <w:t>OPTIONAL</w:t>
      </w:r>
    </w:p>
    <w:p w:rsidR="006B662B" w:rsidRPr="001C3C66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1C3C66" w:rsidRDefault="006B662B" w:rsidP="006B662B">
      <w:pPr>
        <w:pStyle w:val="PL"/>
        <w:rPr>
          <w:snapToGrid w:val="0"/>
        </w:rPr>
      </w:pPr>
      <w:bookmarkStart w:id="1118" w:name="ASN2113"/>
      <w:r w:rsidRPr="001C3C66">
        <w:rPr>
          <w:snapToGrid w:val="0"/>
        </w:rPr>
        <w:t>UE-RadioAccessCapability-v</w:t>
      </w:r>
      <w:r>
        <w:rPr>
          <w:snapToGrid w:val="0"/>
        </w:rPr>
        <w:t>d20ext-IEs</w:t>
      </w:r>
      <w:bookmarkEnd w:id="1118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1C3C66">
        <w:rPr>
          <w:snapToGrid w:val="0"/>
        </w:rPr>
        <w:t>SEQUENCE {</w:t>
      </w:r>
    </w:p>
    <w:p w:rsidR="006B662B" w:rsidRDefault="006B662B" w:rsidP="006B662B">
      <w:pPr>
        <w:pStyle w:val="PL"/>
      </w:pPr>
      <w:r>
        <w:tab/>
        <w:t>ue-RadioAccessCapabBandCombList</w:t>
      </w:r>
      <w:r>
        <w:tab/>
      </w:r>
      <w:r>
        <w:tab/>
      </w:r>
      <w:hyperlink w:anchor="ASN2205" w:history="1">
        <w:r w:rsidRPr="00922AFA">
          <w:rPr>
            <w:rStyle w:val="Hyperlink"/>
          </w:rPr>
          <w:t>UE-RadioAccessCapabBandCombList-vd20ext</w:t>
        </w:r>
      </w:hyperlink>
      <w: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 w:rsidRPr="00682AED">
        <w:rPr>
          <w:snapToGrid w:val="0"/>
        </w:rPr>
        <w:tab/>
        <w:t>multiModeRAT-Capability</w:t>
      </w:r>
      <w:r w:rsidRPr="00682AED">
        <w:rPr>
          <w:snapToGrid w:val="0"/>
        </w:rPr>
        <w:tab/>
      </w:r>
      <w:r w:rsidRPr="00682AED">
        <w:rPr>
          <w:snapToGrid w:val="0"/>
        </w:rPr>
        <w:tab/>
      </w:r>
      <w:r w:rsidRPr="00682AED">
        <w:rPr>
          <w:snapToGrid w:val="0"/>
        </w:rPr>
        <w:tab/>
      </w:r>
      <w:r w:rsidRPr="00682AED">
        <w:rPr>
          <w:snapToGrid w:val="0"/>
        </w:rPr>
        <w:tab/>
      </w:r>
      <w:r w:rsidRPr="00682AED">
        <w:rPr>
          <w:snapToGrid w:val="0"/>
        </w:rPr>
        <w:tab/>
      </w:r>
      <w:r w:rsidRPr="00682AED">
        <w:rPr>
          <w:snapToGrid w:val="0"/>
        </w:rPr>
        <w:tab/>
      </w:r>
      <w:hyperlink w:anchor="ASN1931" w:history="1">
        <w:r w:rsidRPr="00494B5C">
          <w:rPr>
            <w:rStyle w:val="Hyperlink"/>
            <w:snapToGrid w:val="0"/>
          </w:rPr>
          <w:t>MultiModeRAT-Capability-vd20ext</w:t>
        </w:r>
      </w:hyperlink>
      <w:r w:rsidRPr="00682AE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82AED">
        <w:rPr>
          <w:snapToGrid w:val="0"/>
        </w:rPr>
        <w:t>OPTIONAL,</w:t>
      </w:r>
    </w:p>
    <w:p w:rsidR="006B662B" w:rsidRPr="005564AE" w:rsidRDefault="006B662B" w:rsidP="006B662B">
      <w:pPr>
        <w:pStyle w:val="PL"/>
        <w:rPr>
          <w:snapToGrid w:val="0"/>
        </w:rPr>
      </w:pPr>
      <w:r w:rsidRPr="005564AE">
        <w:rPr>
          <w:snapToGrid w:val="0"/>
        </w:rPr>
        <w:tab/>
        <w:t>-- UE physical channel capability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5564AE">
        <w:rPr>
          <w:snapToGrid w:val="0"/>
        </w:rPr>
        <w:t>physicalChannelCapability</w:t>
      </w:r>
      <w:r w:rsidRPr="005564AE">
        <w:rPr>
          <w:snapToGrid w:val="0"/>
        </w:rPr>
        <w:tab/>
      </w:r>
      <w:r w:rsidRPr="005564AE">
        <w:rPr>
          <w:snapToGrid w:val="0"/>
        </w:rPr>
        <w:tab/>
      </w:r>
      <w:r w:rsidRPr="005564AE">
        <w:rPr>
          <w:snapToGrid w:val="0"/>
        </w:rPr>
        <w:tab/>
      </w:r>
      <w:r w:rsidRPr="005564AE">
        <w:rPr>
          <w:snapToGrid w:val="0"/>
        </w:rPr>
        <w:tab/>
      </w:r>
      <w:hyperlink w:anchor="ASN1975" w:history="1">
        <w:r w:rsidRPr="00494B5C">
          <w:rPr>
            <w:rStyle w:val="Hyperlink"/>
            <w:snapToGrid w:val="0"/>
          </w:rPr>
          <w:t>PhysicalChannelCapability-vd20ext</w:t>
        </w:r>
      </w:hyperlink>
      <w:r>
        <w:rPr>
          <w:snapToGrid w:val="0"/>
        </w:rPr>
        <w:tab/>
      </w:r>
      <w:r>
        <w:rPr>
          <w:snapToGrid w:val="0"/>
        </w:rPr>
        <w:tab/>
      </w:r>
      <w:r w:rsidRPr="005564AE">
        <w:rPr>
          <w:snapToGrid w:val="0"/>
        </w:rPr>
        <w:t>OPTIONAL</w:t>
      </w:r>
      <w:r>
        <w:rPr>
          <w:snapToGrid w:val="0"/>
        </w:rPr>
        <w:t>,</w:t>
      </w:r>
    </w:p>
    <w:p w:rsidR="006B662B" w:rsidRPr="00302C32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-- UE positioning</w:t>
      </w:r>
      <w:r w:rsidRPr="00302C32">
        <w:rPr>
          <w:snapToGrid w:val="0"/>
        </w:rPr>
        <w:t xml:space="preserve"> capability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02C32">
        <w:rPr>
          <w:snapToGrid w:val="0"/>
        </w:rPr>
        <w:t>ue-PositioningCapability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>
        <w:rPr>
          <w:snapToGrid w:val="0"/>
        </w:rPr>
        <w:tab/>
      </w:r>
      <w:hyperlink w:anchor="ASN2174" w:history="1">
        <w:r w:rsidRPr="00922AFA">
          <w:rPr>
            <w:rStyle w:val="Hyperlink"/>
            <w:snapToGrid w:val="0"/>
          </w:rPr>
          <w:t>UE-PositioningCapability-vd20ext</w:t>
        </w:r>
      </w:hyperlink>
      <w:r w:rsidRPr="00302C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2C32"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5564AE">
        <w:rPr>
          <w:snapToGrid w:val="0"/>
        </w:rPr>
        <w:t xml:space="preserve">-- </w:t>
      </w:r>
      <w:r w:rsidRPr="008851A5">
        <w:rPr>
          <w:snapToGrid w:val="0"/>
        </w:rPr>
        <w:t>the capability is for FDD only</w:t>
      </w:r>
    </w:p>
    <w:p w:rsidR="006B662B" w:rsidRDefault="006B662B" w:rsidP="006B662B">
      <w:pPr>
        <w:pStyle w:val="PL"/>
        <w:rPr>
          <w:color w:val="000000"/>
        </w:rPr>
      </w:pPr>
      <w:r>
        <w:rPr>
          <w:snapToGrid w:val="0"/>
        </w:rPr>
        <w:tab/>
      </w:r>
      <w:r>
        <w:rPr>
          <w:color w:val="000000"/>
        </w:rPr>
        <w:t>supportofRetrievableC</w:t>
      </w:r>
      <w:r w:rsidRPr="000935BC">
        <w:rPr>
          <w:color w:val="000000"/>
        </w:rPr>
        <w:t>onfigurations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color w:val="000000"/>
        </w:rPr>
        <w:t>OPTIONAL,</w:t>
      </w:r>
    </w:p>
    <w:p w:rsidR="006B662B" w:rsidRPr="000935BC" w:rsidRDefault="006B662B" w:rsidP="006B662B">
      <w:pPr>
        <w:pStyle w:val="PL"/>
        <w:rPr>
          <w:color w:val="000000"/>
        </w:rPr>
      </w:pPr>
      <w:r>
        <w:rPr>
          <w:color w:val="000000"/>
        </w:rPr>
        <w:tab/>
        <w:t>supportofURAPCH</w:t>
      </w:r>
      <w:r w:rsidRPr="000935BC">
        <w:rPr>
          <w:color w:val="000000"/>
        </w:rPr>
        <w:t>with</w:t>
      </w:r>
      <w:r>
        <w:rPr>
          <w:color w:val="000000"/>
        </w:rPr>
        <w:t>S</w:t>
      </w:r>
      <w:r w:rsidRPr="000935BC">
        <w:rPr>
          <w:color w:val="000000"/>
        </w:rPr>
        <w:t>eamless</w:t>
      </w:r>
      <w:r>
        <w:rPr>
          <w:color w:val="000000"/>
        </w:rPr>
        <w:t>T</w:t>
      </w:r>
      <w:r w:rsidRPr="000935BC">
        <w:rPr>
          <w:color w:val="000000"/>
        </w:rPr>
        <w:t>ransition</w:t>
      </w:r>
      <w:r>
        <w:rPr>
          <w:color w:val="000000"/>
        </w:rPr>
        <w:tab/>
      </w:r>
      <w:r>
        <w:rPr>
          <w:color w:val="00000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color w:val="000000"/>
        </w:rPr>
        <w:t>OPTIONAL,</w:t>
      </w:r>
    </w:p>
    <w:p w:rsidR="006B662B" w:rsidRDefault="006B662B" w:rsidP="006B662B">
      <w:pPr>
        <w:pStyle w:val="PL"/>
        <w:rPr>
          <w:color w:val="000000"/>
        </w:rPr>
      </w:pPr>
      <w:r>
        <w:rPr>
          <w:color w:val="000000"/>
        </w:rPr>
        <w:tab/>
        <w:t>supportofI</w:t>
      </w:r>
      <w:r w:rsidRPr="000935BC">
        <w:rPr>
          <w:color w:val="000000"/>
        </w:rPr>
        <w:t>mproved</w:t>
      </w:r>
      <w:r>
        <w:rPr>
          <w:color w:val="000000"/>
        </w:rPr>
        <w:t>Synchronized</w:t>
      </w:r>
      <w:r w:rsidRPr="000935BC">
        <w:rPr>
          <w:color w:val="000000"/>
        </w:rPr>
        <w:t>RRC</w:t>
      </w:r>
      <w:r>
        <w:rPr>
          <w:color w:val="000000"/>
        </w:rPr>
        <w:t>P</w:t>
      </w:r>
      <w:r w:rsidRPr="000935BC">
        <w:rPr>
          <w:color w:val="000000"/>
        </w:rPr>
        <w:t>rocedures</w:t>
      </w:r>
      <w:r w:rsidRPr="00AE7565">
        <w:rPr>
          <w:color w:val="00000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color w:val="000000"/>
        </w:rPr>
        <w:t>OPTIONAL</w:t>
      </w:r>
      <w:r>
        <w:rPr>
          <w:rFonts w:hint="eastAsia"/>
          <w:color w:val="000000"/>
          <w:lang w:eastAsia="zh-CN"/>
        </w:rPr>
        <w:t>,</w:t>
      </w:r>
      <w:r w:rsidRPr="00CE22A9">
        <w:rPr>
          <w:color w:val="000000"/>
        </w:rPr>
        <w:t xml:space="preserve"> </w:t>
      </w:r>
    </w:p>
    <w:p w:rsidR="006B662B" w:rsidRPr="001C3C66" w:rsidRDefault="006B662B" w:rsidP="006B662B">
      <w:pPr>
        <w:pStyle w:val="PL"/>
        <w:rPr>
          <w:snapToGrid w:val="0"/>
        </w:rPr>
      </w:pPr>
      <w:r>
        <w:rPr>
          <w:color w:val="000000"/>
        </w:rPr>
        <w:tab/>
        <w:t>supportof</w:t>
      </w:r>
      <w:r>
        <w:rPr>
          <w:rFonts w:hint="eastAsia"/>
          <w:color w:val="000000"/>
          <w:lang w:eastAsia="zh-CN"/>
        </w:rPr>
        <w:t>EnhancedStateTransition</w:t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color w:val="000000"/>
        </w:rPr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EF22A3" w:rsidRDefault="006B662B" w:rsidP="006B662B">
      <w:pPr>
        <w:pStyle w:val="PL"/>
        <w:rPr>
          <w:snapToGrid w:val="0"/>
        </w:rPr>
      </w:pPr>
      <w:bookmarkStart w:id="1119" w:name="ASN2114"/>
      <w:r w:rsidRPr="001C3C66">
        <w:rPr>
          <w:snapToGrid w:val="0"/>
        </w:rPr>
        <w:t>UE-RadioAccessCapability-v</w:t>
      </w:r>
      <w:r>
        <w:rPr>
          <w:snapToGrid w:val="0"/>
        </w:rPr>
        <w:t>exyext-IEs</w:t>
      </w:r>
      <w:bookmarkEnd w:id="1119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1C3C66">
        <w:rPr>
          <w:snapToGrid w:val="0"/>
        </w:rPr>
        <w:t>SEQUENCE {</w:t>
      </w:r>
      <w:r w:rsidRPr="00CE22A9">
        <w:rPr>
          <w:color w:val="000000"/>
        </w:rPr>
        <w:t xml:space="preserve"> </w:t>
      </w:r>
    </w:p>
    <w:p w:rsidR="006B662B" w:rsidRDefault="006B662B" w:rsidP="006B662B">
      <w:pPr>
        <w:pStyle w:val="PL"/>
        <w:rPr>
          <w:snapToGrid w:val="0"/>
        </w:rPr>
      </w:pPr>
      <w:r>
        <w:rPr>
          <w:color w:val="000000"/>
        </w:rPr>
        <w:tab/>
      </w:r>
      <w:r w:rsidRPr="008851A5">
        <w:rPr>
          <w:snapToGrid w:val="0"/>
        </w:rPr>
        <w:t>measurementCapability</w:t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915" w:history="1">
        <w:r w:rsidRPr="00494B5C">
          <w:rPr>
            <w:rStyle w:val="Hyperlink"/>
            <w:snapToGrid w:val="0"/>
          </w:rPr>
          <w:t>MeasurementCapability-vexyext</w:t>
        </w:r>
      </w:hyperlink>
      <w:r w:rsidRPr="008851A5">
        <w:rPr>
          <w:snapToGrid w:val="0"/>
        </w:rPr>
        <w:tab/>
      </w:r>
      <w:r>
        <w:rPr>
          <w:snapToGrid w:val="0"/>
        </w:rPr>
        <w:tab/>
      </w:r>
      <w:r w:rsidRPr="008851A5">
        <w:rPr>
          <w:snapToGrid w:val="0"/>
        </w:rPr>
        <w:t>OPTIONAL</w:t>
      </w:r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DA76F3">
        <w:rPr>
          <w:snapToGrid w:val="0"/>
        </w:rPr>
        <w:tab/>
        <w:t>supportofSimultaneousSetupandReleaseofRABsRBs</w:t>
      </w:r>
      <w:r w:rsidRPr="00DA76F3">
        <w:rPr>
          <w:snapToGrid w:val="0"/>
        </w:rPr>
        <w:tab/>
        <w:t>ENUMERATED { true }</w:t>
      </w:r>
      <w:r w:rsidRPr="00DA76F3">
        <w:rPr>
          <w:snapToGrid w:val="0"/>
        </w:rPr>
        <w:tab/>
      </w:r>
      <w:r w:rsidRPr="00DA76F3">
        <w:rPr>
          <w:snapToGrid w:val="0"/>
        </w:rPr>
        <w:tab/>
      </w:r>
      <w:r w:rsidRPr="00DA76F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76F3">
        <w:rPr>
          <w:snapToGrid w:val="0"/>
        </w:rPr>
        <w:t>OPTIONAL</w:t>
      </w:r>
      <w:r>
        <w:rPr>
          <w:snapToGrid w:val="0"/>
        </w:rPr>
        <w:t>,</w:t>
      </w:r>
    </w:p>
    <w:p w:rsidR="006B662B" w:rsidRPr="001C3C66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24468A">
        <w:rPr>
          <w:snapToGrid w:val="0"/>
        </w:rPr>
        <w:t>physicalChannelCapability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976" w:history="1">
        <w:r w:rsidRPr="00494B5C">
          <w:rPr>
            <w:rStyle w:val="Hyperlink"/>
            <w:snapToGrid w:val="0"/>
          </w:rPr>
          <w:t>PhysicalChannelCapability-vexyext</w:t>
        </w:r>
      </w:hyperlink>
      <w:r w:rsidRPr="0024468A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1C3C66">
        <w:rPr>
          <w:snapToGrid w:val="0"/>
        </w:rPr>
        <w:t>}</w:t>
      </w:r>
    </w:p>
    <w:p w:rsidR="006B662B" w:rsidRPr="00302C32" w:rsidRDefault="006B662B" w:rsidP="006B662B">
      <w:pPr>
        <w:pStyle w:val="PL"/>
        <w:rPr>
          <w:snapToGrid w:val="0"/>
        </w:rPr>
      </w:pPr>
    </w:p>
    <w:p w:rsidR="006B662B" w:rsidRPr="00302C32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20" w:name="ASN2115"/>
      <w:r w:rsidRPr="00AE7565">
        <w:rPr>
          <w:snapToGrid w:val="0"/>
        </w:rPr>
        <w:t>UE-ConnTimersAndConstants</w:t>
      </w:r>
      <w:bookmarkEnd w:id="11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Optional is used also for parameters for which the default value is the last one read in SIB1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t-301 and n-301 should not be used by the UE in this version of the specification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1" w:history="1">
        <w:r w:rsidRPr="00922AFA">
          <w:rPr>
            <w:rStyle w:val="Hyperlink"/>
            <w:snapToGrid w:val="0"/>
          </w:rPr>
          <w:t>T-301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ms2000,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n-301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33" w:history="1">
        <w:r w:rsidRPr="00494B5C">
          <w:rPr>
            <w:rStyle w:val="Hyperlink"/>
            <w:snapToGrid w:val="0"/>
          </w:rPr>
          <w:t>N-301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2" w:history="1">
        <w:r w:rsidRPr="00922AFA">
          <w:rPr>
            <w:rStyle w:val="Hyperlink"/>
            <w:snapToGrid w:val="0"/>
          </w:rPr>
          <w:t>T-302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ms4000,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n-302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34" w:history="1">
        <w:r w:rsidRPr="00494B5C">
          <w:rPr>
            <w:rStyle w:val="Hyperlink"/>
            <w:snapToGrid w:val="0"/>
          </w:rPr>
          <w:t>N-302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3" w:history="1">
        <w:r w:rsidRPr="00922AFA">
          <w:rPr>
            <w:rStyle w:val="Hyperlink"/>
            <w:snapToGrid w:val="0"/>
          </w:rPr>
          <w:t>T-304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ms2000,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n-304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35" w:history="1">
        <w:r w:rsidRPr="00494B5C">
          <w:rPr>
            <w:rStyle w:val="Hyperlink"/>
            <w:snapToGrid w:val="0"/>
          </w:rPr>
          <w:t>N-304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4" w:history="1">
        <w:r w:rsidRPr="00922AFA">
          <w:rPr>
            <w:rStyle w:val="Hyperlink"/>
            <w:snapToGrid w:val="0"/>
          </w:rPr>
          <w:t>T-305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m30,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5" w:history="1">
        <w:r w:rsidRPr="00922AFA">
          <w:rPr>
            <w:rStyle w:val="Hyperlink"/>
            <w:snapToGrid w:val="0"/>
          </w:rPr>
          <w:t>T-307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s30,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6" w:history="1">
        <w:r w:rsidRPr="00922AFA">
          <w:rPr>
            <w:rStyle w:val="Hyperlink"/>
            <w:snapToGrid w:val="0"/>
          </w:rPr>
          <w:t>T-308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ms160,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t-309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7" w:history="1">
        <w:r w:rsidRPr="00922AFA">
          <w:rPr>
            <w:rStyle w:val="Hyperlink"/>
            <w:snapToGrid w:val="0"/>
          </w:rPr>
          <w:t>T-309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8" w:history="1">
        <w:r w:rsidRPr="00922AFA">
          <w:rPr>
            <w:rStyle w:val="Hyperlink"/>
            <w:snapToGrid w:val="0"/>
          </w:rPr>
          <w:t>T-310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ms160,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n-310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37" w:history="1">
        <w:r w:rsidRPr="00494B5C">
          <w:rPr>
            <w:rStyle w:val="Hyperlink"/>
            <w:snapToGrid w:val="0"/>
          </w:rPr>
          <w:t>N-310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9" w:history="1">
        <w:r w:rsidRPr="00922AFA">
          <w:rPr>
            <w:rStyle w:val="Hyperlink"/>
            <w:snapToGrid w:val="0"/>
          </w:rPr>
          <w:t>T-311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ms2000,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0" w:history="1">
        <w:r w:rsidRPr="00922AFA">
          <w:rPr>
            <w:rStyle w:val="Hyperlink"/>
            <w:snapToGrid w:val="0"/>
          </w:rPr>
          <w:t>T-312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n-312 shall be ignored if n-312 in </w:t>
      </w:r>
      <w:hyperlink w:anchor="ASN2116" w:history="1">
        <w:r w:rsidRPr="00922AFA">
          <w:rPr>
            <w:rStyle w:val="Hyperlink"/>
            <w:snapToGrid w:val="0"/>
          </w:rPr>
          <w:t>UE-ConnTimersAndConstants-v3a0ext</w:t>
        </w:r>
      </w:hyperlink>
      <w:r w:rsidRPr="00AE7565">
        <w:rPr>
          <w:snapToGrid w:val="0"/>
        </w:rPr>
        <w:t xml:space="preserve"> is present, and the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value of that element shall be used instead.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38" w:history="1">
        <w:r w:rsidRPr="00494B5C">
          <w:rPr>
            <w:rStyle w:val="Hyperlink"/>
            <w:snapToGrid w:val="0"/>
          </w:rPr>
          <w:t>N-312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1" w:history="1">
        <w:r w:rsidRPr="00922AFA">
          <w:rPr>
            <w:rStyle w:val="Hyperlink"/>
            <w:snapToGrid w:val="0"/>
          </w:rPr>
          <w:t>T-313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n-313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41" w:history="1">
        <w:r w:rsidRPr="00494B5C">
          <w:rPr>
            <w:rStyle w:val="Hyperlink"/>
            <w:snapToGrid w:val="0"/>
          </w:rPr>
          <w:t>N-313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2" w:history="1">
        <w:r w:rsidRPr="00922AFA">
          <w:rPr>
            <w:rStyle w:val="Hyperlink"/>
            <w:snapToGrid w:val="0"/>
          </w:rPr>
          <w:t>T-314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3" w:history="1">
        <w:r w:rsidRPr="00922AFA">
          <w:rPr>
            <w:rStyle w:val="Hyperlink"/>
            <w:snapToGrid w:val="0"/>
          </w:rPr>
          <w:t>T-315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s180,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n-315 shall be ignored if n-315 in </w:t>
      </w:r>
      <w:hyperlink w:anchor="ASN2116" w:history="1">
        <w:r w:rsidRPr="00922AFA">
          <w:rPr>
            <w:rStyle w:val="Hyperlink"/>
            <w:snapToGrid w:val="0"/>
          </w:rPr>
          <w:t>UE-ConnTimersAndConstants-v3a0ext</w:t>
        </w:r>
      </w:hyperlink>
      <w:r w:rsidRPr="00AE7565">
        <w:rPr>
          <w:snapToGrid w:val="0"/>
        </w:rPr>
        <w:t xml:space="preserve"> is present, and the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value of that element shall be used instead.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n-315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42" w:history="1">
        <w:r w:rsidRPr="00494B5C">
          <w:rPr>
            <w:rStyle w:val="Hyperlink"/>
            <w:snapToGrid w:val="0"/>
          </w:rPr>
          <w:t>N-315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4" w:history="1">
        <w:r w:rsidRPr="00922AFA">
          <w:rPr>
            <w:rStyle w:val="Hyperlink"/>
            <w:snapToGrid w:val="0"/>
          </w:rPr>
          <w:t>T-316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s30,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5" w:history="1">
        <w:r w:rsidRPr="00922AFA">
          <w:rPr>
            <w:rStyle w:val="Hyperlink"/>
            <w:snapToGrid w:val="0"/>
          </w:rPr>
          <w:t>T-317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DEFAULT </w:t>
      </w:r>
      <w:r w:rsidRPr="00AE7565">
        <w:rPr>
          <w:snapToGrid w:val="0"/>
          <w:color w:val="000000"/>
        </w:rPr>
        <w:t>infinity4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21" w:name="ASN2116"/>
      <w:r w:rsidRPr="00AE7565">
        <w:rPr>
          <w:snapToGrid w:val="0"/>
        </w:rPr>
        <w:t>UE-ConnTimersAndConstants-v3a0ext</w:t>
      </w:r>
      <w:bookmarkEnd w:id="11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39" w:history="1">
        <w:r w:rsidRPr="00494B5C">
          <w:rPr>
            <w:rStyle w:val="Hyperlink"/>
            <w:snapToGrid w:val="0"/>
          </w:rPr>
          <w:t>N-312ext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n-315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43" w:history="1">
        <w:r w:rsidRPr="00494B5C">
          <w:rPr>
            <w:rStyle w:val="Hyperlink"/>
            <w:snapToGrid w:val="0"/>
          </w:rPr>
          <w:t>N-315ext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22" w:name="ASN2117"/>
      <w:r w:rsidRPr="00AE7565">
        <w:rPr>
          <w:snapToGrid w:val="0"/>
        </w:rPr>
        <w:t>UE-ConnTimersAndConstants-r5</w:t>
      </w:r>
      <w:bookmarkEnd w:id="11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Optional is used also for parameters for which the default value is the last one read in SIB1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t-301 and n-301 should not be used by the UE in this version of the specification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1" w:history="1">
        <w:r w:rsidRPr="00922AFA">
          <w:rPr>
            <w:rStyle w:val="Hyperlink"/>
            <w:snapToGrid w:val="0"/>
          </w:rPr>
          <w:t>T-301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ms2000,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n-301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33" w:history="1">
        <w:r w:rsidRPr="00494B5C">
          <w:rPr>
            <w:rStyle w:val="Hyperlink"/>
            <w:snapToGrid w:val="0"/>
          </w:rPr>
          <w:t>N-301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2" w:history="1">
        <w:r w:rsidRPr="00922AFA">
          <w:rPr>
            <w:rStyle w:val="Hyperlink"/>
            <w:snapToGrid w:val="0"/>
          </w:rPr>
          <w:t>T-302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ms4000,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n-302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34" w:history="1">
        <w:r w:rsidRPr="00494B5C">
          <w:rPr>
            <w:rStyle w:val="Hyperlink"/>
            <w:snapToGrid w:val="0"/>
          </w:rPr>
          <w:t>N-302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3" w:history="1">
        <w:r w:rsidRPr="00922AFA">
          <w:rPr>
            <w:rStyle w:val="Hyperlink"/>
            <w:snapToGrid w:val="0"/>
          </w:rPr>
          <w:t>T-304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ms2000,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n-304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35" w:history="1">
        <w:r w:rsidRPr="00494B5C">
          <w:rPr>
            <w:rStyle w:val="Hyperlink"/>
            <w:snapToGrid w:val="0"/>
          </w:rPr>
          <w:t>N-304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4" w:history="1">
        <w:r w:rsidRPr="00922AFA">
          <w:rPr>
            <w:rStyle w:val="Hyperlink"/>
            <w:snapToGrid w:val="0"/>
          </w:rPr>
          <w:t>T-305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m30,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5" w:history="1">
        <w:r w:rsidRPr="00922AFA">
          <w:rPr>
            <w:rStyle w:val="Hyperlink"/>
            <w:snapToGrid w:val="0"/>
          </w:rPr>
          <w:t>T-307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s30,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6" w:history="1">
        <w:r w:rsidRPr="00922AFA">
          <w:rPr>
            <w:rStyle w:val="Hyperlink"/>
            <w:snapToGrid w:val="0"/>
          </w:rPr>
          <w:t>T-308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ms160,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t-309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7" w:history="1">
        <w:r w:rsidRPr="00922AFA">
          <w:rPr>
            <w:rStyle w:val="Hyperlink"/>
            <w:snapToGrid w:val="0"/>
          </w:rPr>
          <w:t>T-309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8" w:history="1">
        <w:r w:rsidRPr="00922AFA">
          <w:rPr>
            <w:rStyle w:val="Hyperlink"/>
            <w:snapToGrid w:val="0"/>
          </w:rPr>
          <w:t>T-310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ms160,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n-310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37" w:history="1">
        <w:r w:rsidRPr="00494B5C">
          <w:rPr>
            <w:rStyle w:val="Hyperlink"/>
            <w:snapToGrid w:val="0"/>
          </w:rPr>
          <w:t>N-310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9" w:history="1">
        <w:r w:rsidRPr="00922AFA">
          <w:rPr>
            <w:rStyle w:val="Hyperlink"/>
            <w:snapToGrid w:val="0"/>
          </w:rPr>
          <w:t>T-311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ms2000,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0" w:history="1">
        <w:r w:rsidRPr="00922AFA">
          <w:rPr>
            <w:rStyle w:val="Hyperlink"/>
            <w:snapToGrid w:val="0"/>
          </w:rPr>
          <w:t>T-312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40" w:history="1">
        <w:r w:rsidRPr="00494B5C">
          <w:rPr>
            <w:rStyle w:val="Hyperlink"/>
            <w:snapToGrid w:val="0"/>
          </w:rPr>
          <w:t>N-312-r5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1" w:history="1">
        <w:r w:rsidRPr="00922AFA">
          <w:rPr>
            <w:rStyle w:val="Hyperlink"/>
            <w:snapToGrid w:val="0"/>
          </w:rPr>
          <w:t>T-313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n-313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41" w:history="1">
        <w:r w:rsidRPr="00494B5C">
          <w:rPr>
            <w:rStyle w:val="Hyperlink"/>
            <w:snapToGrid w:val="0"/>
          </w:rPr>
          <w:t>N-313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2" w:history="1">
        <w:r w:rsidRPr="00922AFA">
          <w:rPr>
            <w:rStyle w:val="Hyperlink"/>
            <w:snapToGrid w:val="0"/>
          </w:rPr>
          <w:t>T-314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3" w:history="1">
        <w:r w:rsidRPr="00922AFA">
          <w:rPr>
            <w:rStyle w:val="Hyperlink"/>
            <w:snapToGrid w:val="0"/>
          </w:rPr>
          <w:t>T-315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s180,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n-315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44" w:history="1">
        <w:r w:rsidRPr="00494B5C">
          <w:rPr>
            <w:rStyle w:val="Hyperlink"/>
            <w:snapToGrid w:val="0"/>
          </w:rPr>
          <w:t>N-315-r5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4" w:history="1">
        <w:r w:rsidRPr="00922AFA">
          <w:rPr>
            <w:rStyle w:val="Hyperlink"/>
            <w:snapToGrid w:val="0"/>
          </w:rPr>
          <w:t>T-316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s30,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5" w:history="1">
        <w:r w:rsidRPr="00922AFA">
          <w:rPr>
            <w:rStyle w:val="Hyperlink"/>
            <w:snapToGrid w:val="0"/>
          </w:rPr>
          <w:t>T-317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DEFAULT </w:t>
      </w:r>
      <w:r w:rsidRPr="00AE7565">
        <w:rPr>
          <w:snapToGrid w:val="0"/>
          <w:color w:val="000000"/>
        </w:rPr>
        <w:t>infinity4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123" w:name="ASN2118"/>
      <w:r w:rsidRPr="00AE7565">
        <w:t>UE-Con</w:t>
      </w:r>
      <w:r>
        <w:t>nTimersAndConstants-v860ext</w:t>
      </w:r>
      <w:bookmarkEnd w:id="1123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t-323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2070" w:history="1">
        <w:r w:rsidRPr="00922AFA">
          <w:rPr>
            <w:rStyle w:val="Hyperlink"/>
          </w:rPr>
          <w:t>T-323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24" w:name="ASN2119"/>
      <w:r w:rsidRPr="00AE7565">
        <w:rPr>
          <w:snapToGrid w:val="0"/>
        </w:rPr>
        <w:t>UE-ConnTimersAndConstants-r11</w:t>
      </w:r>
      <w:bookmarkEnd w:id="11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Optional is used also for parameters for which the default value is the last one read in SIB1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t-301 and n-301 should not be used by the UE in this version of the specification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1" w:history="1">
        <w:r w:rsidRPr="00922AFA">
          <w:rPr>
            <w:rStyle w:val="Hyperlink"/>
            <w:snapToGrid w:val="0"/>
          </w:rPr>
          <w:t>T-301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ms2000,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n-301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33" w:history="1">
        <w:r w:rsidRPr="00494B5C">
          <w:rPr>
            <w:rStyle w:val="Hyperlink"/>
            <w:snapToGrid w:val="0"/>
          </w:rPr>
          <w:t>N-301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2" w:history="1">
        <w:r w:rsidRPr="00922AFA">
          <w:rPr>
            <w:rStyle w:val="Hyperlink"/>
            <w:snapToGrid w:val="0"/>
          </w:rPr>
          <w:t>T-302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ms4000,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n-302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34" w:history="1">
        <w:r w:rsidRPr="00494B5C">
          <w:rPr>
            <w:rStyle w:val="Hyperlink"/>
            <w:snapToGrid w:val="0"/>
          </w:rPr>
          <w:t>N-302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3" w:history="1">
        <w:r w:rsidRPr="00922AFA">
          <w:rPr>
            <w:rStyle w:val="Hyperlink"/>
            <w:snapToGrid w:val="0"/>
          </w:rPr>
          <w:t>T-304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ms2000,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n-304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35" w:history="1">
        <w:r w:rsidRPr="00494B5C">
          <w:rPr>
            <w:rStyle w:val="Hyperlink"/>
            <w:snapToGrid w:val="0"/>
          </w:rPr>
          <w:t>N-304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4" w:history="1">
        <w:r w:rsidRPr="00922AFA">
          <w:rPr>
            <w:rStyle w:val="Hyperlink"/>
            <w:snapToGrid w:val="0"/>
          </w:rPr>
          <w:t>T-305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m30,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5" w:history="1">
        <w:r w:rsidRPr="00922AFA">
          <w:rPr>
            <w:rStyle w:val="Hyperlink"/>
            <w:snapToGrid w:val="0"/>
          </w:rPr>
          <w:t>T-307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s30,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6" w:history="1">
        <w:r w:rsidRPr="00922AFA">
          <w:rPr>
            <w:rStyle w:val="Hyperlink"/>
            <w:snapToGrid w:val="0"/>
          </w:rPr>
          <w:t>T-308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ms160,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t-309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7" w:history="1">
        <w:r w:rsidRPr="00922AFA">
          <w:rPr>
            <w:rStyle w:val="Hyperlink"/>
            <w:snapToGrid w:val="0"/>
          </w:rPr>
          <w:t>T-309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8" w:history="1">
        <w:r w:rsidRPr="00922AFA">
          <w:rPr>
            <w:rStyle w:val="Hyperlink"/>
            <w:snapToGrid w:val="0"/>
          </w:rPr>
          <w:t>T-310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ms160,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n-310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37" w:history="1">
        <w:r w:rsidRPr="00494B5C">
          <w:rPr>
            <w:rStyle w:val="Hyperlink"/>
            <w:snapToGrid w:val="0"/>
          </w:rPr>
          <w:t>N-310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9" w:history="1">
        <w:r w:rsidRPr="00922AFA">
          <w:rPr>
            <w:rStyle w:val="Hyperlink"/>
            <w:snapToGrid w:val="0"/>
          </w:rPr>
          <w:t>T-311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ms2000,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0" w:history="1">
        <w:r w:rsidRPr="00922AFA">
          <w:rPr>
            <w:rStyle w:val="Hyperlink"/>
            <w:snapToGrid w:val="0"/>
          </w:rPr>
          <w:t>T-312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40" w:history="1">
        <w:r w:rsidRPr="00494B5C">
          <w:rPr>
            <w:rStyle w:val="Hyperlink"/>
            <w:snapToGrid w:val="0"/>
          </w:rPr>
          <w:t>N-312-r5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1" w:history="1">
        <w:r w:rsidRPr="00922AFA">
          <w:rPr>
            <w:rStyle w:val="Hyperlink"/>
            <w:snapToGrid w:val="0"/>
          </w:rPr>
          <w:t>T-313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n-313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41" w:history="1">
        <w:r w:rsidRPr="00494B5C">
          <w:rPr>
            <w:rStyle w:val="Hyperlink"/>
            <w:snapToGrid w:val="0"/>
          </w:rPr>
          <w:t>N-313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2" w:history="1">
        <w:r w:rsidRPr="00922AFA">
          <w:rPr>
            <w:rStyle w:val="Hyperlink"/>
            <w:snapToGrid w:val="0"/>
          </w:rPr>
          <w:t>T-314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3" w:history="1">
        <w:r w:rsidRPr="00922AFA">
          <w:rPr>
            <w:rStyle w:val="Hyperlink"/>
            <w:snapToGrid w:val="0"/>
          </w:rPr>
          <w:t>T-315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s180,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n-315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44" w:history="1">
        <w:r w:rsidRPr="00494B5C">
          <w:rPr>
            <w:rStyle w:val="Hyperlink"/>
            <w:snapToGrid w:val="0"/>
          </w:rPr>
          <w:t>N-315-r5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4" w:history="1">
        <w:r w:rsidRPr="00922AFA">
          <w:rPr>
            <w:rStyle w:val="Hyperlink"/>
            <w:snapToGrid w:val="0"/>
          </w:rPr>
          <w:t>T-316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s30,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5" w:history="1">
        <w:r w:rsidRPr="00922AFA">
          <w:rPr>
            <w:rStyle w:val="Hyperlink"/>
            <w:snapToGrid w:val="0"/>
          </w:rPr>
          <w:t>T-317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infinity4,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t-323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70" w:history="1">
        <w:r w:rsidRPr="00922AFA">
          <w:rPr>
            <w:rStyle w:val="Hyperlink"/>
            <w:snapToGrid w:val="0"/>
          </w:rPr>
          <w:t>T-323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25" w:name="ASN2120"/>
      <w:r w:rsidRPr="00AE7565">
        <w:rPr>
          <w:snapToGrid w:val="0"/>
        </w:rPr>
        <w:t>UE-GANSSPositioning-Capability</w:t>
      </w:r>
      <w:bookmarkEnd w:id="112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networkAssistedGANSS-supportedList</w:t>
      </w:r>
      <w:r w:rsidRPr="00AE7565">
        <w:rPr>
          <w:snapToGrid w:val="0"/>
        </w:rPr>
        <w:tab/>
      </w:r>
      <w:hyperlink w:anchor="ASN1948" w:history="1">
        <w:r w:rsidRPr="00494B5C">
          <w:rPr>
            <w:rStyle w:val="Hyperlink"/>
            <w:snapToGrid w:val="0"/>
          </w:rPr>
          <w:t>NetworkAssistedGANSS-Supported-List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26" w:name="ASN2121"/>
      <w:r w:rsidRPr="00AE7565">
        <w:t>UE-GANSSPositio</w:t>
      </w:r>
      <w:r>
        <w:t>ning-Capability-v860ext-IEs</w:t>
      </w:r>
      <w:bookmarkEnd w:id="1126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networkAssistedGANSS-supportedList</w:t>
      </w:r>
      <w:r w:rsidRPr="00AE7565">
        <w:tab/>
      </w:r>
      <w:hyperlink w:anchor="ASN1949" w:history="1">
        <w:r w:rsidRPr="00494B5C">
          <w:rPr>
            <w:rStyle w:val="Hyperlink"/>
          </w:rPr>
          <w:t>NetworkAssistedGANSS-Supported-List-v860ext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27" w:name="ASN2122"/>
      <w:r w:rsidRPr="00AE7565">
        <w:rPr>
          <w:snapToGrid w:val="0"/>
        </w:rPr>
        <w:t>UE-IdleTimersAndConstants</w:t>
      </w:r>
      <w:bookmarkEnd w:id="112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t-300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0" w:history="1">
        <w:r w:rsidRPr="00922AFA">
          <w:rPr>
            <w:rStyle w:val="Hyperlink"/>
            <w:snapToGrid w:val="0"/>
          </w:rPr>
          <w:t>T-300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n-300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32" w:history="1">
        <w:r w:rsidRPr="00494B5C">
          <w:rPr>
            <w:rStyle w:val="Hyperlink"/>
            <w:snapToGrid w:val="0"/>
          </w:rPr>
          <w:t>N-300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0" w:history="1">
        <w:r w:rsidRPr="00922AFA">
          <w:rPr>
            <w:rStyle w:val="Hyperlink"/>
            <w:snapToGrid w:val="0"/>
          </w:rPr>
          <w:t>T-312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n-312 shall be ignored if n-312 in </w:t>
      </w:r>
      <w:hyperlink w:anchor="ASN2124" w:history="1">
        <w:r w:rsidRPr="00922AFA">
          <w:rPr>
            <w:rStyle w:val="Hyperlink"/>
            <w:snapToGrid w:val="0"/>
          </w:rPr>
          <w:t>UE-IdleTimersAndConstants-v3a0ext</w:t>
        </w:r>
      </w:hyperlink>
      <w:r w:rsidRPr="00AE7565">
        <w:rPr>
          <w:snapToGrid w:val="0"/>
        </w:rPr>
        <w:t xml:space="preserve"> is present, and the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value of that element shall be used instead.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38" w:history="1">
        <w:r w:rsidRPr="00494B5C">
          <w:rPr>
            <w:rStyle w:val="Hyperlink"/>
            <w:snapToGrid w:val="0"/>
          </w:rPr>
          <w:t>N-312</w:t>
        </w:r>
      </w:hyperlink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28" w:name="ASN2123"/>
      <w:r w:rsidRPr="00AE7565">
        <w:t>UE-HSPA-Identities-r6</w:t>
      </w:r>
      <w:bookmarkEnd w:id="112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>
        <w:tab/>
        <w:t>new-H-RNTI</w:t>
      </w:r>
      <w:r>
        <w:tab/>
      </w:r>
      <w:r>
        <w:tab/>
      </w:r>
      <w:r>
        <w:tab/>
      </w:r>
      <w:r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  <w:t>newPrimary-E-RNTI</w:t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  <w:t>newSecondary-E-RNTI</w:t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29" w:name="ASN2124"/>
      <w:r w:rsidRPr="00AE7565">
        <w:rPr>
          <w:snapToGrid w:val="0"/>
        </w:rPr>
        <w:t>UE-IdleTimersAndConstants-v3a0ext</w:t>
      </w:r>
      <w:bookmarkEnd w:id="11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n-312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939" w:history="1">
        <w:r w:rsidRPr="00494B5C">
          <w:rPr>
            <w:rStyle w:val="Hyperlink"/>
            <w:snapToGrid w:val="0"/>
          </w:rPr>
          <w:t>N-312ext</w:t>
        </w:r>
      </w:hyperlink>
      <w:r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30" w:name="ASN2125"/>
      <w:r w:rsidRPr="00AE7565">
        <w:rPr>
          <w:snapToGrid w:val="0"/>
        </w:rPr>
        <w:t>UE-MultiModeRAT-Capability</w:t>
      </w:r>
      <w:bookmarkEnd w:id="113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multiRAT-CapabilityList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23" w:history="1">
        <w:r w:rsidRPr="00494B5C">
          <w:rPr>
            <w:rStyle w:val="Hyperlink"/>
            <w:snapToGrid w:val="0"/>
          </w:rPr>
          <w:t>MultiRAT-Capability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multiModeCapability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22" w:history="1">
        <w:r w:rsidRPr="00494B5C">
          <w:rPr>
            <w:rStyle w:val="Hyperlink"/>
            <w:snapToGrid w:val="0"/>
          </w:rPr>
          <w:t>MultiModeCapability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31" w:name="ASN2126"/>
      <w:r w:rsidRPr="00AE7565">
        <w:rPr>
          <w:snapToGrid w:val="0"/>
        </w:rPr>
        <w:t>UE-PowerClass</w:t>
      </w:r>
      <w:bookmarkEnd w:id="11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(1..4)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32" w:name="ASN2127"/>
      <w:r w:rsidRPr="00AE7565">
        <w:rPr>
          <w:rFonts w:eastAsia="Batang"/>
          <w:snapToGrid w:val="0"/>
        </w:rPr>
        <w:t>UE-PowerClassExt</w:t>
      </w:r>
      <w:bookmarkEnd w:id="1132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ENUMERATED {class1, class2, class3, class4,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 xml:space="preserve"> spare4, spare3, spare2, 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33" w:name="ASN2128"/>
      <w:r w:rsidRPr="00AE7565">
        <w:rPr>
          <w:snapToGrid w:val="0"/>
        </w:rPr>
        <w:t>UE-RadioAccessCapability</w:t>
      </w:r>
      <w:bookmarkEnd w:id="11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 xml:space="preserve">-- </w:t>
      </w:r>
      <w:hyperlink w:anchor="ASN2128" w:history="1">
        <w:r w:rsidRPr="00922AFA">
          <w:rPr>
            <w:rStyle w:val="Hyperlink"/>
          </w:rPr>
          <w:t>UE-RadioAccessCapability</w:t>
        </w:r>
      </w:hyperlink>
      <w:r w:rsidRPr="00AE7565">
        <w:t xml:space="preserve"> is compatible with R99, although accessStratumReleaseIndicator </w:t>
      </w:r>
    </w:p>
    <w:p w:rsidR="006B662B" w:rsidRPr="00AE7565" w:rsidRDefault="006B662B" w:rsidP="006B662B">
      <w:pPr>
        <w:pStyle w:val="PL"/>
      </w:pPr>
      <w:r w:rsidRPr="00AE7565">
        <w:tab/>
        <w:t xml:space="preserve">-- is removed from this IE, since its encoding did not result in bits. The </w:t>
      </w:r>
    </w:p>
    <w:p w:rsidR="006B662B" w:rsidRPr="00AE7565" w:rsidRDefault="006B662B" w:rsidP="006B662B">
      <w:pPr>
        <w:pStyle w:val="PL"/>
      </w:pPr>
      <w:r w:rsidRPr="00AE7565">
        <w:tab/>
        <w:t>-- accessStratumReleaseIndicator is provided in the relevant REL-4 extension IEs.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pdcp-Capability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962" w:history="1">
        <w:r w:rsidRPr="00494B5C">
          <w:rPr>
            <w:rStyle w:val="Hyperlink"/>
            <w:snapToGrid w:val="0"/>
          </w:rPr>
          <w:t>PDCP-Capability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11" w:history="1">
        <w:r w:rsidRPr="00922AFA">
          <w:rPr>
            <w:rStyle w:val="Hyperlink"/>
            <w:snapToGrid w:val="0"/>
          </w:rPr>
          <w:t>RLC-Capability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transportChannelCapability</w:t>
      </w:r>
      <w:r>
        <w:rPr>
          <w:snapToGrid w:val="0"/>
        </w:rPr>
        <w:tab/>
      </w:r>
      <w:r>
        <w:rPr>
          <w:snapToGrid w:val="0"/>
        </w:rPr>
        <w:tab/>
      </w:r>
      <w:hyperlink w:anchor="ASN2083" w:history="1">
        <w:r w:rsidRPr="00922AFA">
          <w:rPr>
            <w:rStyle w:val="Hyperlink"/>
            <w:snapToGrid w:val="0"/>
          </w:rPr>
          <w:t>TransportChannelCapability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rf-Capability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06" w:history="1">
        <w:r w:rsidRPr="00922AFA">
          <w:rPr>
            <w:rStyle w:val="Hyperlink"/>
            <w:snapToGrid w:val="0"/>
          </w:rPr>
          <w:t>RF-Capability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physicalChannelCapability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67" w:history="1">
        <w:r w:rsidRPr="00494B5C">
          <w:rPr>
            <w:rStyle w:val="Hyperlink"/>
            <w:snapToGrid w:val="0"/>
          </w:rPr>
          <w:t>PhysicalChannelCapability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ue-MultiModeRAT-Capability</w:t>
      </w:r>
      <w:r>
        <w:rPr>
          <w:snapToGrid w:val="0"/>
        </w:rPr>
        <w:tab/>
      </w:r>
      <w:r>
        <w:rPr>
          <w:snapToGrid w:val="0"/>
        </w:rPr>
        <w:tab/>
      </w:r>
      <w:hyperlink w:anchor="ASN2125" w:history="1">
        <w:r w:rsidRPr="00922AFA">
          <w:rPr>
            <w:rStyle w:val="Hyperlink"/>
            <w:snapToGrid w:val="0"/>
          </w:rPr>
          <w:t>UE-MultiModeRAT-Capability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securityCapability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5" w:history="1">
        <w:r w:rsidRPr="00922AFA">
          <w:rPr>
            <w:rStyle w:val="Hyperlink"/>
            <w:snapToGrid w:val="0"/>
          </w:rPr>
          <w:t>SecurityCapability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36" w:history="1">
        <w:r w:rsidRPr="00922AFA">
          <w:rPr>
            <w:rStyle w:val="Hyperlink"/>
            <w:snapToGrid w:val="0"/>
          </w:rPr>
          <w:t>UE-Positioning-Capability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99" w:history="1">
        <w:r w:rsidRPr="00494B5C">
          <w:rPr>
            <w:rStyle w:val="Hyperlink"/>
            <w:snapToGrid w:val="0"/>
          </w:rPr>
          <w:t>MeasurementCapability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34" w:name="ASN2129"/>
      <w:r w:rsidRPr="00AE7565">
        <w:t>UE-RadioAccessCapabilityInfo</w:t>
      </w:r>
      <w:bookmarkEnd w:id="1134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ue-RadioAccessCapability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128" w:history="1">
        <w:r w:rsidRPr="00922AFA">
          <w:rPr>
            <w:rStyle w:val="Hyperlink"/>
          </w:rPr>
          <w:t>UE-RadioAccessCapability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ue-RadioAccessCapability-v370ext</w:t>
      </w:r>
      <w:r w:rsidRPr="00AE7565">
        <w:tab/>
      </w:r>
      <w:r>
        <w:tab/>
      </w:r>
      <w:hyperlink w:anchor="ASN2130" w:history="1">
        <w:r w:rsidRPr="00922AFA">
          <w:rPr>
            <w:rStyle w:val="Hyperlink"/>
          </w:rPr>
          <w:t>UE-RadioAccessCapability-v370ext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35" w:name="ASN2130"/>
      <w:r w:rsidRPr="00AE7565">
        <w:rPr>
          <w:rFonts w:eastAsia="Batang"/>
          <w:snapToGrid w:val="0"/>
        </w:rPr>
        <w:t>UE-RadioAccessCapability-v370ext</w:t>
      </w:r>
      <w:bookmarkEnd w:id="1135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ue-RadioAccessCapabBandFDDList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76" w:history="1">
        <w:r w:rsidRPr="00922AFA">
          <w:rPr>
            <w:rStyle w:val="Hyperlink"/>
            <w:rFonts w:eastAsia="Batang"/>
            <w:snapToGrid w:val="0"/>
          </w:rPr>
          <w:t>UE-RadioAccessCapabBandFDDList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36" w:name="ASN2131"/>
      <w:r w:rsidRPr="00AE7565">
        <w:rPr>
          <w:rFonts w:eastAsia="Batang"/>
          <w:snapToGrid w:val="0"/>
        </w:rPr>
        <w:t>UE-RadioAccessCapability-v380ext</w:t>
      </w:r>
      <w:bookmarkEnd w:id="1136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ue-PositioningCapabilityExt-v380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69" w:history="1">
        <w:r w:rsidRPr="00922AFA">
          <w:rPr>
            <w:rStyle w:val="Hyperlink"/>
            <w:rFonts w:eastAsia="Batang"/>
            <w:snapToGrid w:val="0"/>
          </w:rPr>
          <w:t>UE-PositioningCapabilityExt-v380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37" w:name="ASN2132"/>
      <w:r w:rsidRPr="00AE7565">
        <w:rPr>
          <w:rFonts w:eastAsia="Batang"/>
          <w:snapToGrid w:val="0"/>
        </w:rPr>
        <w:t>UE-RadioAccessCapability-v3a0ext</w:t>
      </w:r>
      <w:bookmarkEnd w:id="1137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ue-PositioningCapabilityExt-v3a0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70" w:history="1">
        <w:r w:rsidRPr="00922AFA">
          <w:rPr>
            <w:rStyle w:val="Hyperlink"/>
            <w:rFonts w:eastAsia="Batang"/>
            <w:snapToGrid w:val="0"/>
          </w:rPr>
          <w:t>UE-PositioningCapabilityExt-v3a0</w:t>
        </w:r>
      </w:hyperlink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38" w:name="ASN2133"/>
      <w:r w:rsidRPr="00AE7565">
        <w:rPr>
          <w:rFonts w:eastAsia="Batang"/>
          <w:snapToGrid w:val="0"/>
        </w:rPr>
        <w:t>UE-RadioAccessCapability-v3g0ext</w:t>
      </w:r>
      <w:bookmarkEnd w:id="1138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ue-PositioningCapabilityExt-v3g0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71" w:history="1">
        <w:r w:rsidRPr="00922AFA">
          <w:rPr>
            <w:rStyle w:val="Hyperlink"/>
            <w:rFonts w:eastAsia="Batang"/>
            <w:snapToGrid w:val="0"/>
          </w:rPr>
          <w:t>UE-PositioningCapabilityExt-v3g0</w:t>
        </w:r>
      </w:hyperlink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39" w:name="ASN2134"/>
      <w:r w:rsidRPr="00AE7565">
        <w:rPr>
          <w:snapToGrid w:val="0"/>
        </w:rPr>
        <w:t>UE-RadioAccessCapability-v650ext</w:t>
      </w:r>
      <w:bookmarkEnd w:id="11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ue-RadioAccessCapabBandFDDList2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53" w:history="1">
        <w:r w:rsidRPr="00922AFA">
          <w:rPr>
            <w:rStyle w:val="Hyperlink"/>
            <w:snapToGrid w:val="0"/>
          </w:rPr>
          <w:t>UE-RadioAccessCapabBandFDDList2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This IE shall be included if the UE also supports Band I-VII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ue-RadioAccessCapabBandFDDList-ext</w:t>
      </w:r>
      <w:r w:rsidRPr="00AE7565">
        <w:rPr>
          <w:snapToGrid w:val="0"/>
        </w:rPr>
        <w:tab/>
      </w:r>
      <w:hyperlink w:anchor="ASN2177" w:history="1">
        <w:r w:rsidRPr="00922AFA">
          <w:rPr>
            <w:rStyle w:val="Hyperlink"/>
            <w:snapToGrid w:val="0"/>
          </w:rPr>
          <w:t>UE-RadioAccessCapabBandFDDList-ext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40" w:name="ASN2135"/>
      <w:r w:rsidRPr="00AE7565">
        <w:rPr>
          <w:snapToGrid w:val="0"/>
          <w:color w:val="000000"/>
        </w:rPr>
        <w:t>UE-RadioAccessCapability-v690ext</w:t>
      </w:r>
      <w:bookmarkEnd w:id="114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physicalchannelcapability-edch</w:t>
      </w:r>
      <w:r w:rsidRPr="00AE7565">
        <w:rPr>
          <w:snapToGrid w:val="0"/>
        </w:rPr>
        <w:tab/>
      </w:r>
      <w:hyperlink w:anchor="ASN2234" w:history="1">
        <w:r w:rsidRPr="00922AFA">
          <w:rPr>
            <w:rStyle w:val="Hyperlink"/>
            <w:snapToGrid w:val="0"/>
          </w:rPr>
          <w:t>PhysicalChannelCapability-edch-r6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rPr>
          <w:snapToGrid w:val="0"/>
        </w:rPr>
        <w:t>-- TABULAR: deviceType is MD in tabular description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Default value is </w:t>
      </w:r>
      <w:r w:rsidRPr="00AE7565">
        <w:rPr>
          <w:color w:val="000000"/>
        </w:rPr>
        <w:t>'doesBenefitFromBatteryConsumptionOptimisation'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deviceType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 xml:space="preserve">ENUMERATED { </w:t>
      </w:r>
      <w:r w:rsidRPr="00AE7565">
        <w:rPr>
          <w:color w:val="000000"/>
        </w:rPr>
        <w:t>doesNotBenefitFromBatteryConsumptionOptimisation</w:t>
      </w:r>
      <w:r w:rsidRPr="00AE7565">
        <w:t xml:space="preserve"> 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41" w:name="ASN2136"/>
      <w:r w:rsidRPr="00AE7565">
        <w:rPr>
          <w:rFonts w:eastAsia="Batang"/>
          <w:snapToGrid w:val="0"/>
        </w:rPr>
        <w:t>UE-RadioAccessCapability-v7e0ext</w:t>
      </w:r>
      <w:bookmarkEnd w:id="1141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supportForTwoDRXSchemesInPCH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supportEDPDCHPowerInterpolation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42" w:name="ASN2137"/>
      <w:r w:rsidRPr="00AE7565">
        <w:rPr>
          <w:rFonts w:eastAsia="Batang"/>
          <w:snapToGrid w:val="0"/>
        </w:rPr>
        <w:t>UE-RadioAccessCapability-v7f0ext</w:t>
      </w:r>
      <w:bookmarkEnd w:id="1142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supportofTxDivOnNonMIMOChannel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ENUMERATED { true }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 xml:space="preserve">-- IE </w:t>
      </w:r>
      <w:r w:rsidRPr="00AE7565">
        <w:rPr>
          <w:rFonts w:eastAsia="Batang"/>
          <w:snapToGrid w:val="0"/>
        </w:rPr>
        <w:t>physicalChannelCapability-LCR</w:t>
      </w:r>
      <w:r w:rsidRPr="00AE7565">
        <w:rPr>
          <w:snapToGrid w:val="0"/>
          <w:lang w:eastAsia="zh-CN"/>
        </w:rPr>
        <w:t xml:space="preserve"> and </w:t>
      </w:r>
      <w:r w:rsidRPr="00AE7565">
        <w:rPr>
          <w:rFonts w:eastAsia="Batang"/>
          <w:snapToGrid w:val="0"/>
        </w:rPr>
        <w:t>ue-RadioAccessCapabilityComp-TDD128</w:t>
      </w:r>
      <w:r w:rsidRPr="00AE7565">
        <w:rPr>
          <w:snapToGrid w:val="0"/>
          <w:lang w:eastAsia="zh-CN"/>
        </w:rPr>
        <w:t xml:space="preserve"> shall only be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 xml:space="preserve">-- included in </w:t>
      </w:r>
      <w:hyperlink w:anchor="ASN1162" w:history="1">
        <w:r w:rsidRPr="00494B5C">
          <w:rPr>
            <w:rStyle w:val="Hyperlink"/>
            <w:snapToGrid w:val="0"/>
          </w:rPr>
          <w:t>InterRATHandoverInfo</w:t>
        </w:r>
      </w:hyperlink>
      <w:r w:rsidRPr="00AE7565">
        <w:rPr>
          <w:snapToGrid w:val="0"/>
          <w:lang w:eastAsia="zh-CN"/>
        </w:rPr>
        <w:t xml:space="preserve"> for 1.28 Mcps TDD, otherwise these IEs are not needed here.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physicalChannelCapability-LCR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978" w:history="1">
        <w:r w:rsidRPr="00494B5C">
          <w:rPr>
            <w:rStyle w:val="Hyperlink"/>
            <w:rFonts w:eastAsia="Batang"/>
            <w:snapToGrid w:val="0"/>
          </w:rPr>
          <w:t>PhysicalChannelCapability-LCR-r4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ue-RadioAccessCapabilityComp-TDD128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85" w:history="1">
        <w:r w:rsidRPr="00922AFA">
          <w:rPr>
            <w:rStyle w:val="Hyperlink"/>
            <w:rFonts w:eastAsia="Batang"/>
            <w:snapToGrid w:val="0"/>
          </w:rPr>
          <w:t>UE-RadioAccessCapabilityComp-TDD128-v7f0ext</w:t>
        </w:r>
      </w:hyperlink>
      <w:r w:rsidRPr="00AE7565">
        <w:rPr>
          <w:rFonts w:eastAsia="Batang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43" w:name="ASN2138"/>
      <w:r w:rsidRPr="00AE7565">
        <w:rPr>
          <w:rFonts w:eastAsia="Batang"/>
          <w:snapToGrid w:val="0"/>
        </w:rPr>
        <w:t>UE-RadioAccessCapabilityInfo-v770ext</w:t>
      </w:r>
      <w:bookmarkEnd w:id="1143"/>
      <w:r w:rsidRPr="00AE7565">
        <w:rPr>
          <w:rFonts w:eastAsia="Batang"/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rf-Capability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008" w:history="1">
        <w:r w:rsidRPr="00922AFA">
          <w:rPr>
            <w:rStyle w:val="Hyperlink"/>
            <w:rFonts w:eastAsia="Batang"/>
            <w:snapToGrid w:val="0"/>
          </w:rPr>
          <w:t>RF-Capability-v770ext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physicalChannelCapability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977" w:history="1">
        <w:r w:rsidRPr="00494B5C">
          <w:rPr>
            <w:rStyle w:val="Hyperlink"/>
            <w:rFonts w:eastAsia="Batang"/>
            <w:snapToGrid w:val="0"/>
          </w:rPr>
          <w:t>PhysicalChannelCapabilityInfo-v770ext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ganssSupportIndication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mac-ehsSupport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color w:val="000000"/>
        </w:rPr>
        <w:t>ue-SpecificCapabilityInformation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2239" w:history="1">
        <w:r w:rsidRPr="00922AFA">
          <w:rPr>
            <w:rStyle w:val="Hyperlink"/>
          </w:rPr>
          <w:t>UE-SpecificCapabilityInformation-</w:t>
        </w:r>
        <w:r w:rsidRPr="00922AFA">
          <w:rPr>
            <w:rStyle w:val="Hyperlink"/>
            <w:lang w:eastAsia="zh-CN"/>
          </w:rPr>
          <w:t>LCR</w:t>
        </w:r>
        <w:r w:rsidRPr="00922AFA">
          <w:rPr>
            <w:rStyle w:val="Hyperlink"/>
          </w:rPr>
          <w:t>TDD</w:t>
        </w:r>
      </w:hyperlink>
      <w:r w:rsidRPr="00AE7565">
        <w:rPr>
          <w:color w:val="00000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44" w:name="ASN2139"/>
      <w:r w:rsidRPr="00AE7565">
        <w:t>UE-RadioAccessCapability</w:t>
      </w:r>
      <w:r w:rsidRPr="00AE7565">
        <w:rPr>
          <w:lang w:eastAsia="zh-CN"/>
        </w:rPr>
        <w:t>Info-TDD128</w:t>
      </w:r>
      <w:r w:rsidRPr="00AE7565">
        <w:rPr>
          <w:rFonts w:eastAsia="Batang"/>
        </w:rPr>
        <w:t>-v8b0ext</w:t>
      </w:r>
      <w:bookmarkEnd w:id="1144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 xml:space="preserve">-- INTER </w:t>
      </w:r>
      <w:hyperlink w:anchor="ASN1712" w:history="1">
        <w:r w:rsidRPr="00494B5C">
          <w:rPr>
            <w:rStyle w:val="Hyperlink"/>
          </w:rPr>
          <w:t>RAT</w:t>
        </w:r>
      </w:hyperlink>
      <w:r w:rsidRPr="00AE7565">
        <w:t xml:space="preserve"> HANDOVER INFO</w:t>
      </w:r>
    </w:p>
    <w:p w:rsidR="006B662B" w:rsidRPr="00AE7565" w:rsidRDefault="006B662B" w:rsidP="006B662B">
      <w:pPr>
        <w:pStyle w:val="PL"/>
      </w:pPr>
      <w:r w:rsidRPr="00AE7565">
        <w:tab/>
        <w:t>measurementCapabilityTDD</w:t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ab/>
      </w:r>
      <w:hyperlink w:anchor="ASN1911" w:history="1">
        <w:r w:rsidRPr="00494B5C">
          <w:rPr>
            <w:rStyle w:val="Hyperlink"/>
          </w:rPr>
          <w:t>MeasurementCapabilityTDD</w:t>
        </w:r>
      </w:hyperlink>
      <w:r w:rsidRPr="00AE7565">
        <w:rPr>
          <w:lang w:eastAsia="zh-CN"/>
        </w:rPr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hSDSCH-physical-layer-category-extension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tab/>
      </w:r>
      <w:hyperlink w:anchor="ASN1844" w:history="1">
        <w:r w:rsidRPr="00494B5C">
          <w:rPr>
            <w:rStyle w:val="Hyperlink"/>
          </w:rPr>
          <w:t>HSDSCH-physical-layer-category-extension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45" w:name="ASN2140"/>
      <w:r w:rsidRPr="00AE7565">
        <w:rPr>
          <w:rFonts w:eastAsia="Batang"/>
          <w:snapToGrid w:val="0"/>
        </w:rPr>
        <w:t>UE-RadioAccessCapabilityInfo-TDD128-vb50ext</w:t>
      </w:r>
      <w:bookmarkEnd w:id="1145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 xml:space="preserve">-- INTER </w:t>
      </w:r>
      <w:hyperlink w:anchor="ASN1712" w:history="1">
        <w:r w:rsidRPr="00494B5C">
          <w:rPr>
            <w:rStyle w:val="Hyperlink"/>
            <w:rFonts w:eastAsia="Batang"/>
            <w:snapToGrid w:val="0"/>
          </w:rPr>
          <w:t>RAT</w:t>
        </w:r>
      </w:hyperlink>
      <w:r w:rsidRPr="00AE7565">
        <w:rPr>
          <w:rFonts w:eastAsia="Batang"/>
          <w:snapToGrid w:val="0"/>
        </w:rPr>
        <w:t xml:space="preserve"> HANDOVER INFO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measurementCapabilityTDD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912" w:history="1">
        <w:r w:rsidRPr="00494B5C">
          <w:rPr>
            <w:rStyle w:val="Hyperlink"/>
            <w:rFonts w:eastAsia="Batang"/>
            <w:snapToGrid w:val="0"/>
          </w:rPr>
          <w:t>MeasurementCapabilityTDD-vb50ext</w:t>
        </w:r>
      </w:hyperlink>
      <w:r w:rsidRPr="00AE7565">
        <w:rPr>
          <w:rFonts w:eastAsia="Batang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46" w:name="ASN2141"/>
      <w:r w:rsidRPr="00AE7565">
        <w:rPr>
          <w:rFonts w:eastAsia="Batang"/>
          <w:snapToGrid w:val="0"/>
        </w:rPr>
        <w:t>UE-RadioAccessCapability-v860ext</w:t>
      </w:r>
      <w:bookmarkEnd w:id="1146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ue-RadioAccessCapabBandFDDList3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54" w:history="1">
        <w:r w:rsidRPr="00922AFA">
          <w:rPr>
            <w:rStyle w:val="Hyperlink"/>
            <w:rFonts w:eastAsia="Batang"/>
            <w:snapToGrid w:val="0"/>
          </w:rPr>
          <w:t>UE-RadioAccessCapabBandFDDList3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47" w:name="ASN2142"/>
      <w:r w:rsidRPr="00AE7565">
        <w:rPr>
          <w:rFonts w:eastAsia="Batang"/>
          <w:snapToGrid w:val="0"/>
        </w:rPr>
        <w:t>UE-RadioAccessCapability-v8</w:t>
      </w:r>
      <w:r w:rsidRPr="00AE7565">
        <w:rPr>
          <w:snapToGrid w:val="0"/>
        </w:rPr>
        <w:t>8</w:t>
      </w:r>
      <w:r w:rsidRPr="00AE7565">
        <w:rPr>
          <w:rFonts w:eastAsia="Batang"/>
          <w:snapToGrid w:val="0"/>
        </w:rPr>
        <w:t>0ext</w:t>
      </w:r>
      <w:bookmarkEnd w:id="1147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 xml:space="preserve">-- INTER </w:t>
      </w:r>
      <w:hyperlink w:anchor="ASN1712" w:history="1">
        <w:r w:rsidRPr="00494B5C">
          <w:rPr>
            <w:rStyle w:val="Hyperlink"/>
          </w:rPr>
          <w:t>RAT</w:t>
        </w:r>
      </w:hyperlink>
      <w:r w:rsidRPr="00AE7565">
        <w:t xml:space="preserve"> HANDOVER INFO</w:t>
      </w:r>
    </w:p>
    <w:p w:rsidR="006B662B" w:rsidRPr="00AE7565" w:rsidRDefault="006B662B" w:rsidP="006B662B">
      <w:pPr>
        <w:pStyle w:val="PL"/>
      </w:pPr>
      <w:r w:rsidRPr="00AE7565">
        <w:tab/>
        <w:t xml:space="preserve">supportForPriorityReselectionInUTRAN 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48" w:name="ASN2143"/>
      <w:r w:rsidRPr="00AE7565">
        <w:rPr>
          <w:rFonts w:eastAsia="Batang"/>
          <w:snapToGrid w:val="0"/>
        </w:rPr>
        <w:t>UE-RadioAccessCapability-v890ext</w:t>
      </w:r>
      <w:bookmarkEnd w:id="1148"/>
      <w:r w:rsidRPr="00AE7565">
        <w:rPr>
          <w:rFonts w:eastAsia="Batang"/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-- UE radio access capability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 xml:space="preserve">supportCellSpecificTxDiversityinDC-Operation </w:t>
      </w:r>
      <w:r w:rsidRPr="00AE7565">
        <w:rPr>
          <w:rFonts w:eastAsia="Batang"/>
          <w:snapToGrid w:val="0"/>
        </w:rPr>
        <w:tab/>
        <w:t>ENUMERATED { true }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49" w:name="ASN2144"/>
      <w:r w:rsidRPr="00AE7565">
        <w:rPr>
          <w:rFonts w:eastAsia="Batang"/>
          <w:snapToGrid w:val="0"/>
        </w:rPr>
        <w:t>UE-RadioAccessCapability-v920ext</w:t>
      </w:r>
      <w:bookmarkEnd w:id="1149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tab/>
        <w:t>supportOfenhancedTS0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50" w:name="ASN2145"/>
      <w:r w:rsidRPr="00AE7565">
        <w:rPr>
          <w:rFonts w:eastAsia="Batang"/>
          <w:snapToGrid w:val="0"/>
        </w:rPr>
        <w:t>UE-RadioAccessCapability-va40ext</w:t>
      </w:r>
      <w:bookmarkEnd w:id="1150"/>
      <w:r w:rsidRPr="00AE7565">
        <w:rPr>
          <w:rFonts w:eastAsia="Batang"/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ue-RadioAccessCapabBandFDDList4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55" w:history="1">
        <w:r w:rsidRPr="00922AFA">
          <w:rPr>
            <w:rStyle w:val="Hyperlink"/>
            <w:rFonts w:eastAsia="Batang"/>
            <w:snapToGrid w:val="0"/>
          </w:rPr>
          <w:t>UE-RadioAccessCapabBandFDDList4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</w:pPr>
      <w:bookmarkStart w:id="1151" w:name="ASN2146"/>
      <w:r w:rsidRPr="00AE7565">
        <w:t>UE-RadioAccessCapability-va60ext</w:t>
      </w:r>
      <w:bookmarkEnd w:id="115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rFonts w:eastAsia="Batang"/>
        </w:rPr>
        <w:tab/>
        <w:t>ue-RadioAccessCapabBandFDDList4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2156" w:history="1">
        <w:r w:rsidRPr="00922AFA">
          <w:rPr>
            <w:rStyle w:val="Hyperlink"/>
            <w:rFonts w:eastAsia="Batang"/>
          </w:rPr>
          <w:t>UE-RadioAccessCapabBandFDDList4</w:t>
        </w:r>
        <w:r w:rsidRPr="00922AFA">
          <w:rPr>
            <w:rStyle w:val="Hyperlink"/>
            <w:lang w:eastAsia="zh-CN"/>
          </w:rPr>
          <w:t>-va60ext</w:t>
        </w:r>
      </w:hyperlink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rFonts w:cs="Courier New"/>
          <w:szCs w:val="16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52" w:name="ASN2147"/>
      <w:r w:rsidRPr="00AE7565">
        <w:rPr>
          <w:rFonts w:eastAsia="Batang"/>
          <w:snapToGrid w:val="0"/>
        </w:rPr>
        <w:t>UE-RadioAccessCapability-va80ext</w:t>
      </w:r>
      <w:bookmarkEnd w:id="1152"/>
      <w:r w:rsidRPr="00AE7565">
        <w:rPr>
          <w:rFonts w:eastAsia="Batang"/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ue-RadioAccessCapabBandFDDList4-va60ext</w:t>
      </w:r>
      <w:r w:rsidRPr="00AE7565">
        <w:rPr>
          <w:rFonts w:eastAsia="Batang"/>
          <w:snapToGrid w:val="0"/>
        </w:rPr>
        <w:tab/>
      </w:r>
      <w:hyperlink w:anchor="ASN2156" w:history="1">
        <w:r w:rsidRPr="00922AFA">
          <w:rPr>
            <w:rStyle w:val="Hyperlink"/>
            <w:rFonts w:eastAsia="Batang"/>
            <w:snapToGrid w:val="0"/>
          </w:rPr>
          <w:t>UE-RadioAccessCapabBandFDDList4-va60ext</w:t>
        </w:r>
      </w:hyperlink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ue-RadioAccessCapabBandFDDList4-va80ext</w:t>
      </w:r>
      <w:r w:rsidRPr="00AE7565">
        <w:rPr>
          <w:rFonts w:eastAsia="Batang"/>
          <w:snapToGrid w:val="0"/>
        </w:rPr>
        <w:tab/>
      </w:r>
      <w:hyperlink w:anchor="ASN2157" w:history="1">
        <w:r w:rsidRPr="00922AFA">
          <w:rPr>
            <w:rStyle w:val="Hyperlink"/>
            <w:rFonts w:eastAsia="Batang"/>
            <w:snapToGrid w:val="0"/>
          </w:rPr>
          <w:t>UE-RadioAccessCapabBandFDDList4-va80ext</w:t>
        </w:r>
      </w:hyperlink>
      <w:r w:rsidRPr="00AE7565">
        <w:rPr>
          <w:rFonts w:eastAsia="Batang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53" w:name="ASN2148"/>
      <w:r w:rsidRPr="00AE7565">
        <w:rPr>
          <w:rFonts w:eastAsia="Batang"/>
          <w:snapToGrid w:val="0"/>
        </w:rPr>
        <w:t>UE-RadioAccessCapability-vb50ext</w:t>
      </w:r>
      <w:bookmarkEnd w:id="1153"/>
      <w:r w:rsidRPr="00AE7565">
        <w:rPr>
          <w:rFonts w:eastAsia="Batang"/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ue-RadioAccessCapabBandFDDList6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59" w:history="1">
        <w:r w:rsidRPr="00922AFA">
          <w:rPr>
            <w:rStyle w:val="Hyperlink"/>
            <w:rFonts w:eastAsia="Batang"/>
            <w:snapToGrid w:val="0"/>
          </w:rPr>
          <w:t>UE-RadioAccessCapabBandFDDList6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1154" w:name="ASN2149"/>
      <w:r>
        <w:t>UE-RadioAccessCapability-vb70ext</w:t>
      </w:r>
      <w:bookmarkEnd w:id="1154"/>
      <w:r>
        <w:t xml:space="preserve"> ::= SEQUENCE {</w:t>
      </w:r>
    </w:p>
    <w:p w:rsidR="006B662B" w:rsidRDefault="006B662B" w:rsidP="006B662B">
      <w:pPr>
        <w:pStyle w:val="PL"/>
      </w:pPr>
      <w:r>
        <w:tab/>
        <w:t>ue-RadioAccessCapabBandFDDList7</w:t>
      </w:r>
      <w:r>
        <w:tab/>
      </w:r>
      <w:r>
        <w:tab/>
      </w:r>
      <w:hyperlink w:anchor="ASN2160" w:history="1">
        <w:r w:rsidRPr="00922AFA">
          <w:rPr>
            <w:rStyle w:val="Hyperlink"/>
          </w:rPr>
          <w:t>UE-RadioAccessCapabBandFDDList7</w:t>
        </w:r>
      </w:hyperlink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  <w:rPr>
          <w:snapToGrid w:val="0"/>
        </w:rPr>
      </w:pPr>
      <w:bookmarkStart w:id="1155" w:name="ASN2150"/>
      <w:r>
        <w:rPr>
          <w:snapToGrid w:val="0"/>
        </w:rPr>
        <w:t>UE-RadioAccessCapability-vbc0ext</w:t>
      </w:r>
      <w:bookmarkEnd w:id="1155"/>
      <w:r>
        <w:rPr>
          <w:snapToGrid w:val="0"/>
        </w:rPr>
        <w:t xml:space="preserve"> ::= 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interRATsupportMultiCellConfiguration</w:t>
      </w:r>
      <w:r>
        <w:rPr>
          <w:snapToGrid w:val="0"/>
        </w:rPr>
        <w:tab/>
      </w:r>
      <w:r>
        <w:rPr>
          <w:snapToGrid w:val="0"/>
        </w:rPr>
        <w:tab/>
      </w:r>
      <w:r>
        <w:t>ENUMERATED { true }</w:t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</w:rPr>
      </w:pPr>
      <w:r>
        <w:rPr>
          <w:rFonts w:eastAsia="Batang"/>
          <w:snapToGrid w:val="0"/>
        </w:rPr>
        <w:tab/>
      </w:r>
      <w:r>
        <w:rPr>
          <w:rFonts w:cs="Courier New"/>
          <w:szCs w:val="16"/>
        </w:rPr>
        <w:t>ue-RadioAccessCapabBandCombList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hyperlink w:anchor="ASN2175" w:history="1">
        <w:r w:rsidRPr="00922AFA">
          <w:rPr>
            <w:rStyle w:val="Hyperlink"/>
            <w:rFonts w:cs="Courier New"/>
            <w:szCs w:val="16"/>
          </w:rPr>
          <w:t>UE-RadioAccessCapabBandCombList</w:t>
        </w:r>
      </w:hyperlink>
      <w:r>
        <w:rPr>
          <w:rFonts w:eastAsia="Batang"/>
          <w:snapToGrid w:val="0"/>
        </w:rPr>
        <w:tab/>
      </w:r>
      <w:r>
        <w:t>OPTIONAL,</w:t>
      </w:r>
    </w:p>
    <w:p w:rsidR="006B662B" w:rsidRDefault="006B662B" w:rsidP="006B662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ue-RadioAccessCapabBandCombList-va40ext</w:t>
      </w:r>
      <w:r>
        <w:rPr>
          <w:rFonts w:cs="Courier New"/>
          <w:szCs w:val="16"/>
        </w:rPr>
        <w:tab/>
      </w:r>
      <w:hyperlink w:anchor="ASN2203" w:history="1">
        <w:r w:rsidRPr="00922AFA">
          <w:rPr>
            <w:rStyle w:val="Hyperlink"/>
            <w:rFonts w:cs="Courier New"/>
            <w:szCs w:val="16"/>
          </w:rPr>
          <w:t>UE-RadioAccessCapabBandCombList-va40ext</w:t>
        </w:r>
      </w:hyperlink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t>OPTIONAL</w:t>
      </w:r>
    </w:p>
    <w:p w:rsidR="006B662B" w:rsidRDefault="006B662B" w:rsidP="006B662B">
      <w:pPr>
        <w:pStyle w:val="PL"/>
      </w:pPr>
      <w:r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Default="006B662B" w:rsidP="006B662B">
      <w:pPr>
        <w:pStyle w:val="PL"/>
        <w:rPr>
          <w:snapToGrid w:val="0"/>
        </w:rPr>
      </w:pPr>
      <w:bookmarkStart w:id="1156" w:name="ASN2151"/>
      <w:r>
        <w:t>UE-RadioAccessCapability</w:t>
      </w:r>
      <w:r>
        <w:rPr>
          <w:rFonts w:eastAsia="Batang"/>
        </w:rPr>
        <w:t>-vd20ext</w:t>
      </w:r>
      <w:bookmarkEnd w:id="1156"/>
      <w:r>
        <w:rPr>
          <w:snapToGrid w:val="0"/>
        </w:rPr>
        <w:t xml:space="preserve"> ::= SEQUENCE {</w:t>
      </w:r>
    </w:p>
    <w:p w:rsidR="006B662B" w:rsidRDefault="006B662B" w:rsidP="006B662B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r>
        <w:t>ue-RadioAccessCapabBandCombList</w:t>
      </w:r>
      <w:r>
        <w:tab/>
      </w:r>
      <w:hyperlink w:anchor="ASN2205" w:history="1">
        <w:r w:rsidRPr="00922AFA">
          <w:rPr>
            <w:rStyle w:val="Hyperlink"/>
          </w:rPr>
          <w:t>UE-RadioAccessCapabBandCombList-vd20ext</w:t>
        </w:r>
      </w:hyperlink>
      <w:r>
        <w:tab/>
        <w:t>OPTIONAL</w:t>
      </w:r>
    </w:p>
    <w:p w:rsidR="006B662B" w:rsidRDefault="006B662B" w:rsidP="006B662B">
      <w:pPr>
        <w:pStyle w:val="PL"/>
      </w:pPr>
      <w:r>
        <w:rPr>
          <w:snapToGrid w:val="0"/>
        </w:rP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bookmarkStart w:id="1157" w:name="ASN2152"/>
      <w:r w:rsidRPr="00AE7565">
        <w:rPr>
          <w:rFonts w:cs="Courier New"/>
          <w:szCs w:val="16"/>
        </w:rPr>
        <w:t>UE-RadioAccessCapabBand-va40ext</w:t>
      </w:r>
      <w:bookmarkEnd w:id="1157"/>
      <w:r w:rsidRPr="00AE7565">
        <w:rPr>
          <w:rFonts w:cs="Courier New"/>
          <w:szCs w:val="16"/>
        </w:rPr>
        <w:t xml:space="preserve"> ::= SEQUENCE {</w:t>
      </w:r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  <w:r w:rsidRPr="00AE7565">
        <w:rPr>
          <w:rFonts w:cs="Courier New"/>
          <w:szCs w:val="16"/>
        </w:rPr>
        <w:tab/>
      </w:r>
      <w:r w:rsidRPr="00AE7565">
        <w:rPr>
          <w:rFonts w:cs="Courier New"/>
          <w:snapToGrid w:val="0"/>
          <w:szCs w:val="16"/>
        </w:rPr>
        <w:t>ue-RadioAccessCapabBandFDDList5</w:t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hyperlink w:anchor="ASN2158" w:history="1">
        <w:r w:rsidRPr="00922AFA">
          <w:rPr>
            <w:rStyle w:val="Hyperlink"/>
            <w:rFonts w:cs="Courier New"/>
            <w:snapToGrid w:val="0"/>
            <w:szCs w:val="16"/>
          </w:rPr>
          <w:t>UE-RadioAccessCapabBandFDDList5</w:t>
        </w:r>
      </w:hyperlink>
      <w:r w:rsidRPr="00AE7565">
        <w:rPr>
          <w:rFonts w:cs="Courier New"/>
          <w:snapToGrid w:val="0"/>
          <w:szCs w:val="16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  <w:r w:rsidRPr="00AE7565">
        <w:rPr>
          <w:rFonts w:cs="Courier New"/>
          <w:szCs w:val="16"/>
        </w:rPr>
        <w:tab/>
      </w:r>
      <w:r w:rsidRPr="00AE7565">
        <w:rPr>
          <w:rFonts w:cs="Courier New"/>
          <w:snapToGrid w:val="0"/>
          <w:szCs w:val="16"/>
        </w:rPr>
        <w:t>-- This IE shall be included if the UE also supports Band I –</w:t>
      </w:r>
      <w:r w:rsidRPr="00AE7565">
        <w:rPr>
          <w:rFonts w:cs="Courier New"/>
          <w:color w:val="000000"/>
          <w:szCs w:val="16"/>
        </w:rPr>
        <w:t xml:space="preserve"> Band XXII</w:t>
      </w:r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  <w:r w:rsidRPr="00AE7565">
        <w:rPr>
          <w:rFonts w:cs="Courier New"/>
          <w:snapToGrid w:val="0"/>
          <w:szCs w:val="16"/>
        </w:rPr>
        <w:tab/>
        <w:t>ue-RadioAccessCapabBandFDDList-ext2</w:t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hyperlink w:anchor="ASN2178" w:history="1">
        <w:r w:rsidRPr="00922AFA">
          <w:rPr>
            <w:rStyle w:val="Hyperlink"/>
            <w:rFonts w:cs="Courier New"/>
            <w:snapToGrid w:val="0"/>
            <w:szCs w:val="16"/>
          </w:rPr>
          <w:t>UE-RadioAccessCapabBandFDDList-ext2</w:t>
        </w:r>
      </w:hyperlink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  <w:t>OPTIONAL</w:t>
      </w: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r w:rsidRPr="00AE7565">
        <w:rPr>
          <w:rFonts w:cs="Courier New"/>
          <w:szCs w:val="16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58" w:name="ASN2153"/>
      <w:r w:rsidRPr="00AE7565">
        <w:rPr>
          <w:rFonts w:eastAsia="Batang"/>
          <w:snapToGrid w:val="0"/>
        </w:rPr>
        <w:t>UE-RadioAccessCapabBandFDDList</w:t>
      </w:r>
      <w:r w:rsidRPr="00AE7565">
        <w:rPr>
          <w:snapToGrid w:val="0"/>
        </w:rPr>
        <w:t>2</w:t>
      </w:r>
      <w:bookmarkEnd w:id="1158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(SIZE (1..</w:t>
      </w:r>
      <w:hyperlink w:anchor="ASN5306" w:history="1">
        <w:r w:rsidRPr="00500532">
          <w:rPr>
            <w:rStyle w:val="Hyperlink"/>
            <w:rFonts w:eastAsia="Batang"/>
            <w:snapToGrid w:val="0"/>
          </w:rPr>
          <w:t>maxFreqBandsFDD</w:t>
        </w:r>
      </w:hyperlink>
      <w:r w:rsidRPr="00AE7565">
        <w:rPr>
          <w:rFonts w:eastAsia="Batang"/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61" w:history="1">
        <w:r w:rsidRPr="00922AFA">
          <w:rPr>
            <w:rStyle w:val="Hyperlink"/>
            <w:rFonts w:eastAsia="Batang"/>
            <w:snapToGrid w:val="0"/>
          </w:rPr>
          <w:t>UE-RadioAccessCapabBandFDD</w:t>
        </w:r>
        <w:r w:rsidRPr="00922AFA">
          <w:rPr>
            <w:rStyle w:val="Hyperlink"/>
            <w:snapToGrid w:val="0"/>
          </w:rPr>
          <w:t>2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59" w:name="ASN2154"/>
      <w:r w:rsidRPr="00AE7565">
        <w:rPr>
          <w:rFonts w:eastAsia="Batang"/>
          <w:snapToGrid w:val="0"/>
        </w:rPr>
        <w:t>UE-RadioAccessCapabBandFDDList3</w:t>
      </w:r>
      <w:bookmarkEnd w:id="1159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(SIZE (1..</w:t>
      </w:r>
      <w:hyperlink w:anchor="ASN5306" w:history="1">
        <w:r w:rsidRPr="00500532">
          <w:rPr>
            <w:rStyle w:val="Hyperlink"/>
            <w:rFonts w:eastAsia="Batang"/>
            <w:snapToGrid w:val="0"/>
          </w:rPr>
          <w:t>maxFreqBandsFDD</w:t>
        </w:r>
      </w:hyperlink>
      <w:r w:rsidRPr="00AE7565">
        <w:rPr>
          <w:rFonts w:eastAsia="Batang"/>
          <w:snapToGrid w:val="0"/>
        </w:rPr>
        <w:t>)) OF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62" w:history="1">
        <w:r w:rsidRPr="00922AFA">
          <w:rPr>
            <w:rStyle w:val="Hyperlink"/>
            <w:rFonts w:eastAsia="Batang"/>
            <w:snapToGrid w:val="0"/>
          </w:rPr>
          <w:t>UE-RadioAccessCapabBandFDD3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60" w:name="ASN2155"/>
      <w:r w:rsidRPr="00AE7565">
        <w:rPr>
          <w:rFonts w:eastAsia="Batang"/>
          <w:snapToGrid w:val="0"/>
        </w:rPr>
        <w:t>UE-RadioAccessCapabBandFDDList4</w:t>
      </w:r>
      <w:bookmarkEnd w:id="1160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(SIZE (1..</w:t>
      </w:r>
      <w:hyperlink w:anchor="ASN5306" w:history="1">
        <w:r w:rsidRPr="00500532">
          <w:rPr>
            <w:rStyle w:val="Hyperlink"/>
            <w:rFonts w:eastAsia="Batang"/>
            <w:snapToGrid w:val="0"/>
          </w:rPr>
          <w:t>maxFreqBandsFDD</w:t>
        </w:r>
      </w:hyperlink>
      <w:r w:rsidRPr="00AE7565">
        <w:rPr>
          <w:rFonts w:eastAsia="Batang"/>
          <w:snapToGrid w:val="0"/>
        </w:rPr>
        <w:t>)) OF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63" w:history="1">
        <w:r w:rsidRPr="00922AFA">
          <w:rPr>
            <w:rStyle w:val="Hyperlink"/>
            <w:rFonts w:eastAsia="Batang"/>
            <w:snapToGrid w:val="0"/>
          </w:rPr>
          <w:t>UE-RadioAccessCapabBandFDD4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61" w:name="ASN2156"/>
      <w:r w:rsidRPr="00AE7565">
        <w:rPr>
          <w:rFonts w:eastAsia="Batang"/>
          <w:snapToGrid w:val="0"/>
        </w:rPr>
        <w:t>UE-RadioAccessCapabBandFDDList4</w:t>
      </w:r>
      <w:r w:rsidRPr="00AE7565">
        <w:rPr>
          <w:snapToGrid w:val="0"/>
          <w:lang w:eastAsia="zh-CN"/>
        </w:rPr>
        <w:t>-va60ext</w:t>
      </w:r>
      <w:bookmarkEnd w:id="1161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(SIZE (1..</w:t>
      </w:r>
      <w:hyperlink w:anchor="ASN5306" w:history="1">
        <w:r w:rsidRPr="00500532">
          <w:rPr>
            <w:rStyle w:val="Hyperlink"/>
            <w:rFonts w:eastAsia="Batang"/>
            <w:snapToGrid w:val="0"/>
          </w:rPr>
          <w:t>maxFreqBandsFDD</w:t>
        </w:r>
      </w:hyperlink>
      <w:r w:rsidRPr="00AE7565">
        <w:rPr>
          <w:rFonts w:eastAsia="Batang"/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64" w:history="1">
        <w:r w:rsidRPr="00922AFA">
          <w:rPr>
            <w:rStyle w:val="Hyperlink"/>
            <w:rFonts w:eastAsia="Batang"/>
            <w:snapToGrid w:val="0"/>
          </w:rPr>
          <w:t>UE-RadioAccessCapabBandFDD4</w:t>
        </w:r>
        <w:r w:rsidRPr="00922AFA">
          <w:rPr>
            <w:rStyle w:val="Hyperlink"/>
            <w:snapToGrid w:val="0"/>
            <w:lang w:eastAsia="zh-CN"/>
          </w:rPr>
          <w:t>-va60ext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62" w:name="ASN2157"/>
      <w:r w:rsidRPr="00AE7565">
        <w:rPr>
          <w:rFonts w:eastAsia="Batang"/>
          <w:snapToGrid w:val="0"/>
        </w:rPr>
        <w:t>UE-RadioAccessCapabBandFDDList</w:t>
      </w:r>
      <w:r w:rsidRPr="00AE7565">
        <w:rPr>
          <w:snapToGrid w:val="0"/>
          <w:lang w:eastAsia="zh-CN"/>
        </w:rPr>
        <w:t>4-va80ext</w:t>
      </w:r>
      <w:bookmarkEnd w:id="1162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(SIZE (1..</w:t>
      </w:r>
      <w:hyperlink w:anchor="ASN5311" w:history="1">
        <w:r w:rsidRPr="00500532">
          <w:rPr>
            <w:rStyle w:val="Hyperlink"/>
            <w:rFonts w:eastAsia="Batang"/>
            <w:snapToGrid w:val="0"/>
          </w:rPr>
          <w:t>maxFreqBandsFDD-ext</w:t>
        </w:r>
        <w:r w:rsidRPr="00500532">
          <w:rPr>
            <w:rStyle w:val="Hyperlink"/>
            <w:snapToGrid w:val="0"/>
            <w:lang w:eastAsia="zh-CN"/>
          </w:rPr>
          <w:t>3</w:t>
        </w:r>
      </w:hyperlink>
      <w:r w:rsidRPr="00AE7565">
        <w:rPr>
          <w:rFonts w:eastAsia="Batang"/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65" w:history="1">
        <w:r w:rsidRPr="00922AFA">
          <w:rPr>
            <w:rStyle w:val="Hyperlink"/>
            <w:rFonts w:eastAsia="Batang"/>
            <w:snapToGrid w:val="0"/>
          </w:rPr>
          <w:t>UE-RadioAccessCapabBandFDD4-va80ext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63" w:name="ASN2158"/>
      <w:r w:rsidRPr="00AE7565">
        <w:rPr>
          <w:rFonts w:eastAsia="Batang"/>
          <w:snapToGrid w:val="0"/>
        </w:rPr>
        <w:t>UE-RadioAccessCapabBandFDDList5</w:t>
      </w:r>
      <w:bookmarkEnd w:id="1163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(SIZE (1..</w:t>
      </w:r>
      <w:hyperlink w:anchor="ASN5310" w:history="1">
        <w:r w:rsidRPr="00500532">
          <w:rPr>
            <w:rStyle w:val="Hyperlink"/>
            <w:rFonts w:eastAsia="Batang"/>
            <w:snapToGrid w:val="0"/>
          </w:rPr>
          <w:t>maxFreqBandsFDD-ext2</w:t>
        </w:r>
      </w:hyperlink>
      <w:r w:rsidRPr="00AE7565">
        <w:rPr>
          <w:rFonts w:eastAsia="Batang"/>
          <w:snapToGrid w:val="0"/>
        </w:rPr>
        <w:t>)) OF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66" w:history="1">
        <w:r w:rsidRPr="00922AFA">
          <w:rPr>
            <w:rStyle w:val="Hyperlink"/>
            <w:rFonts w:eastAsia="Batang"/>
            <w:snapToGrid w:val="0"/>
          </w:rPr>
          <w:t>UE-RadioAccessCapabBandFDD5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64" w:name="ASN2159"/>
      <w:r w:rsidRPr="00AE7565">
        <w:rPr>
          <w:rFonts w:eastAsia="Batang"/>
          <w:snapToGrid w:val="0"/>
        </w:rPr>
        <w:t>UE-RadioAccessCapabBandFDDList6</w:t>
      </w:r>
      <w:bookmarkEnd w:id="1164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(SIZE (1..</w:t>
      </w:r>
      <w:hyperlink w:anchor="ASN5308" w:history="1">
        <w:r w:rsidRPr="00500532">
          <w:rPr>
            <w:rStyle w:val="Hyperlink"/>
            <w:rFonts w:eastAsia="Batang"/>
            <w:snapToGrid w:val="0"/>
          </w:rPr>
          <w:t>maxFreqBandsFDD3</w:t>
        </w:r>
      </w:hyperlink>
      <w:r w:rsidRPr="00AE7565">
        <w:rPr>
          <w:rFonts w:eastAsia="Batang"/>
          <w:snapToGrid w:val="0"/>
        </w:rPr>
        <w:t>)) OF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67" w:history="1">
        <w:r w:rsidRPr="00922AFA">
          <w:rPr>
            <w:rStyle w:val="Hyperlink"/>
            <w:rFonts w:eastAsia="Batang"/>
            <w:snapToGrid w:val="0"/>
          </w:rPr>
          <w:t>UE-RadioAccessCapabBandFDD6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E92FA4" w:rsidRDefault="006B662B" w:rsidP="006B662B">
      <w:pPr>
        <w:pStyle w:val="PL"/>
        <w:rPr>
          <w:rFonts w:eastAsia="Batang"/>
          <w:snapToGrid w:val="0"/>
        </w:rPr>
      </w:pPr>
      <w:bookmarkStart w:id="1165" w:name="ASN2160"/>
      <w:r w:rsidRPr="00E92FA4">
        <w:rPr>
          <w:rFonts w:eastAsia="Batang"/>
          <w:snapToGrid w:val="0"/>
        </w:rPr>
        <w:t>UE-RadioAccessCapabBandFDDList7</w:t>
      </w:r>
      <w:bookmarkEnd w:id="1165"/>
      <w:r w:rsidRPr="00E92FA4">
        <w:rPr>
          <w:rFonts w:eastAsia="Batang"/>
          <w:snapToGrid w:val="0"/>
        </w:rPr>
        <w:t xml:space="preserve"> ::=</w:t>
      </w:r>
      <w:r w:rsidRPr="00E92FA4">
        <w:rPr>
          <w:rFonts w:eastAsia="Batang"/>
          <w:snapToGrid w:val="0"/>
        </w:rPr>
        <w:tab/>
        <w:t>SEQUENCE (SIZE (1..</w:t>
      </w:r>
      <w:hyperlink w:anchor="ASN5308" w:history="1">
        <w:r w:rsidRPr="00500532">
          <w:rPr>
            <w:rStyle w:val="Hyperlink"/>
            <w:rFonts w:eastAsia="Batang"/>
            <w:snapToGrid w:val="0"/>
          </w:rPr>
          <w:t>maxFreqBandsFDD3</w:t>
        </w:r>
      </w:hyperlink>
      <w:r w:rsidRPr="00E92FA4">
        <w:rPr>
          <w:rFonts w:eastAsia="Batang"/>
          <w:snapToGrid w:val="0"/>
        </w:rPr>
        <w:t>)) OF</w:t>
      </w:r>
    </w:p>
    <w:p w:rsidR="006B662B" w:rsidRPr="00E92FA4" w:rsidRDefault="006B662B" w:rsidP="006B662B">
      <w:pPr>
        <w:pStyle w:val="PL"/>
        <w:rPr>
          <w:rFonts w:eastAsia="Batang"/>
          <w:snapToGrid w:val="0"/>
        </w:rPr>
      </w:pP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hyperlink w:anchor="ASN2168" w:history="1">
        <w:r w:rsidRPr="00922AFA">
          <w:rPr>
            <w:rStyle w:val="Hyperlink"/>
            <w:rFonts w:eastAsia="Batang"/>
            <w:snapToGrid w:val="0"/>
          </w:rPr>
          <w:t>UE-RadioAccessCapabBandFDD7</w:t>
        </w:r>
      </w:hyperlink>
    </w:p>
    <w:p w:rsidR="006B662B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66" w:name="ASN2161"/>
      <w:r w:rsidRPr="00AE7565">
        <w:rPr>
          <w:rFonts w:eastAsia="Batang"/>
          <w:snapToGrid w:val="0"/>
        </w:rPr>
        <w:t>UE-RadioAccessCapabBandFDD</w:t>
      </w:r>
      <w:r w:rsidRPr="00AE7565">
        <w:rPr>
          <w:snapToGrid w:val="0"/>
        </w:rPr>
        <w:t>2</w:t>
      </w:r>
      <w:bookmarkEnd w:id="1166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radioFrequencyBandFDD</w:t>
      </w:r>
      <w:r w:rsidRPr="00AE7565">
        <w:rPr>
          <w:snapToGrid w:val="0"/>
        </w:rPr>
        <w:t>2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990" w:history="1">
        <w:r w:rsidRPr="00494B5C">
          <w:rPr>
            <w:rStyle w:val="Hyperlink"/>
            <w:rFonts w:eastAsia="Batang"/>
            <w:snapToGrid w:val="0"/>
          </w:rPr>
          <w:t>RadioFrequencyBandFDD</w:t>
        </w:r>
        <w:r w:rsidRPr="00494B5C">
          <w:rPr>
            <w:rStyle w:val="Hyperlink"/>
            <w:snapToGrid w:val="0"/>
          </w:rPr>
          <w:t>2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fddRF-Capability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ue-PowerClass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27" w:history="1">
        <w:r w:rsidRPr="00922AFA">
          <w:rPr>
            <w:rStyle w:val="Hyperlink"/>
            <w:rFonts w:eastAsia="Batang"/>
            <w:snapToGrid w:val="0"/>
          </w:rPr>
          <w:t>UE-PowerClassExt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txRxFrequencySeparation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085" w:history="1">
        <w:r w:rsidRPr="00922AFA">
          <w:rPr>
            <w:rStyle w:val="Hyperlink"/>
            <w:rFonts w:eastAsia="Batang"/>
            <w:snapToGrid w:val="0"/>
          </w:rPr>
          <w:t>TxRxFrequencySeparation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}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  <w:snapToGrid w:val="0"/>
        </w:rPr>
        <w:tab/>
        <w:t>measurementCapability</w:t>
      </w:r>
      <w:r w:rsidRPr="00AE7565">
        <w:rPr>
          <w:snapToGrid w:val="0"/>
        </w:rPr>
        <w:t>2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901" w:history="1">
        <w:r w:rsidRPr="00494B5C">
          <w:rPr>
            <w:rStyle w:val="Hyperlink"/>
            <w:rFonts w:eastAsia="Batang"/>
            <w:snapToGrid w:val="0"/>
          </w:rPr>
          <w:t>MeasurementCapabilityExt</w:t>
        </w:r>
        <w:r w:rsidRPr="00494B5C">
          <w:rPr>
            <w:rStyle w:val="Hyperlink"/>
            <w:snapToGrid w:val="0"/>
          </w:rPr>
          <w:t>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67" w:name="ASN2162"/>
      <w:r w:rsidRPr="00AE7565">
        <w:t>UE-RadioAccessCapabBandFDD3</w:t>
      </w:r>
      <w:bookmarkEnd w:id="1167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 xml:space="preserve">-- UE may omit both IEs if this IE indicates the same EUTRA compressed </w:t>
      </w:r>
    </w:p>
    <w:p w:rsidR="006B662B" w:rsidRPr="00AE7565" w:rsidRDefault="006B662B" w:rsidP="006B662B">
      <w:pPr>
        <w:pStyle w:val="PL"/>
      </w:pPr>
      <w:r w:rsidRPr="00AE7565">
        <w:tab/>
        <w:t xml:space="preserve">-- mode capability for all supported UTRA bands </w:t>
      </w:r>
    </w:p>
    <w:p w:rsidR="006B662B" w:rsidRPr="00AE7565" w:rsidRDefault="006B662B" w:rsidP="006B662B">
      <w:pPr>
        <w:pStyle w:val="PL"/>
      </w:pPr>
      <w:r w:rsidRPr="00AE7565">
        <w:tab/>
        <w:t>-- Otherwise, the UE shall include either one of the following OPTIONAL IEs.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  <w:t>radioFrequencyBandFDD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1989" w:history="1">
        <w:r w:rsidRPr="00494B5C">
          <w:rPr>
            <w:rStyle w:val="Hyperlink"/>
            <w:rFonts w:eastAsia="Batang"/>
          </w:rPr>
          <w:t>RadioFrequencyBandFDD</w:t>
        </w:r>
      </w:hyperlink>
      <w:r w:rsidRPr="00AE7565">
        <w:rPr>
          <w:rFonts w:eastAsia="Batang"/>
        </w:rPr>
        <w:tab/>
      </w:r>
      <w:r w:rsidRPr="00AE7565">
        <w:rPr>
          <w:rFonts w:eastAsia="Batang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  <w:t>radioFrequencyBandFDD</w:t>
      </w:r>
      <w:r w:rsidRPr="00AE7565">
        <w:t>2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1990" w:history="1">
        <w:r w:rsidRPr="00494B5C">
          <w:rPr>
            <w:rStyle w:val="Hyperlink"/>
            <w:rFonts w:eastAsia="Batang"/>
          </w:rPr>
          <w:t>RadioFrequencyBandFDD</w:t>
        </w:r>
        <w:r w:rsidRPr="00494B5C">
          <w:rPr>
            <w:rStyle w:val="Hyperlink"/>
          </w:rPr>
          <w:t>2</w:t>
        </w:r>
      </w:hyperlink>
      <w:r w:rsidRPr="00AE7565">
        <w:tab/>
      </w:r>
      <w:r w:rsidRPr="00AE7565">
        <w:tab/>
        <w:t>OPTIONAL</w:t>
      </w:r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eastAsia="Batang"/>
        </w:rPr>
        <w:tab/>
        <w:t>measurementCapability</w:t>
      </w:r>
      <w:r w:rsidRPr="00AE7565">
        <w:t>3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1902" w:history="1">
        <w:r w:rsidRPr="00494B5C">
          <w:rPr>
            <w:rStyle w:val="Hyperlink"/>
            <w:rFonts w:eastAsia="Batang"/>
          </w:rPr>
          <w:t>MeasurementCapabilityExt</w:t>
        </w:r>
        <w:r w:rsidRPr="00494B5C">
          <w:rPr>
            <w:rStyle w:val="Hyperlink"/>
          </w:rPr>
          <w:t>3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168" w:name="ASN2163"/>
      <w:r w:rsidRPr="00AE7565">
        <w:t>UE-RadioAccessCapabBandFDD4</w:t>
      </w:r>
      <w:bookmarkEnd w:id="1168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UE may omit all the radioFrequencyBand IEs if this IE indicates the same</w:t>
      </w:r>
    </w:p>
    <w:p w:rsidR="006B662B" w:rsidRPr="00AE7565" w:rsidRDefault="006B662B" w:rsidP="006B662B">
      <w:pPr>
        <w:pStyle w:val="PL"/>
      </w:pPr>
      <w:r w:rsidRPr="00AE7565">
        <w:tab/>
        <w:t xml:space="preserve">-- capability for all supported UTRA bands </w:t>
      </w:r>
    </w:p>
    <w:p w:rsidR="006B662B" w:rsidRPr="00AE7565" w:rsidRDefault="006B662B" w:rsidP="006B662B">
      <w:pPr>
        <w:pStyle w:val="PL"/>
      </w:pPr>
      <w:r w:rsidRPr="00AE7565">
        <w:tab/>
        <w:t>-- Otherwise, the UE shall include either one of the following OPTIONAL IEs.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  <w:t>radioFrequencyBandFDD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1989" w:history="1">
        <w:r w:rsidRPr="00494B5C">
          <w:rPr>
            <w:rStyle w:val="Hyperlink"/>
            <w:rFonts w:eastAsia="Batang"/>
          </w:rPr>
          <w:t>RadioFrequencyBandFDD</w:t>
        </w:r>
      </w:hyperlink>
      <w:r w:rsidRPr="00AE7565">
        <w:rPr>
          <w:rFonts w:eastAsia="Batang"/>
        </w:rPr>
        <w:tab/>
      </w:r>
      <w:r w:rsidRPr="00AE7565">
        <w:rPr>
          <w:rFonts w:eastAsia="Batang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  <w:t>radioFrequencyBandFDD</w:t>
      </w:r>
      <w:r w:rsidRPr="00AE7565">
        <w:t>2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1990" w:history="1">
        <w:r w:rsidRPr="00494B5C">
          <w:rPr>
            <w:rStyle w:val="Hyperlink"/>
            <w:rFonts w:eastAsia="Batang"/>
          </w:rPr>
          <w:t>RadioFrequencyBandFDD</w:t>
        </w:r>
        <w:r w:rsidRPr="00494B5C">
          <w:rPr>
            <w:rStyle w:val="Hyperlink"/>
          </w:rPr>
          <w:t>2</w:t>
        </w:r>
      </w:hyperlink>
      <w:r w:rsidRPr="00AE7565">
        <w:tab/>
      </w:r>
      <w:r w:rsidRPr="00AE7565">
        <w:tab/>
        <w:t>OPTIONAL</w:t>
      </w:r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  <w:t>radioFrequencyBandFDD3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1991" w:history="1">
        <w:r w:rsidRPr="00494B5C">
          <w:rPr>
            <w:rStyle w:val="Hyperlink"/>
            <w:rFonts w:eastAsia="Batang"/>
          </w:rPr>
          <w:t>RadioFrequencyBandFDD3</w:t>
        </w:r>
      </w:hyperlink>
      <w:r w:rsidRPr="00AE7565">
        <w:rPr>
          <w:rFonts w:eastAsia="Batang"/>
        </w:rPr>
        <w:tab/>
      </w:r>
      <w:r w:rsidRPr="00AE7565">
        <w:rPr>
          <w:rFonts w:eastAsia="Batang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additionalSecondaryCells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a1, a2 }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nonContiguousMultiCellCombinationList</w:t>
      </w:r>
      <w:r w:rsidRPr="00AE7565">
        <w:tab/>
      </w:r>
      <w:r w:rsidRPr="00AE7565">
        <w:tab/>
      </w:r>
      <w:r w:rsidRPr="00AE7565">
        <w:tab/>
      </w:r>
      <w:hyperlink w:anchor="ASN1920" w:history="1">
        <w:r w:rsidRPr="00494B5C">
          <w:rPr>
            <w:rStyle w:val="Hyperlink"/>
          </w:rPr>
          <w:t>NonContiguousMultiCellCombinationList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69" w:name="ASN2164"/>
      <w:r w:rsidRPr="00AE7565">
        <w:t>UE-RadioAccessCapabBandFDD4</w:t>
      </w:r>
      <w:r w:rsidRPr="00AE7565">
        <w:rPr>
          <w:lang w:eastAsia="zh-CN"/>
        </w:rPr>
        <w:t>-va60ext</w:t>
      </w:r>
      <w:bookmarkEnd w:id="1169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tab/>
      </w:r>
      <w:r w:rsidRPr="00AE7565">
        <w:rPr>
          <w:lang w:eastAsia="zh-CN"/>
        </w:rPr>
        <w:t>supportofULOLTD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70" w:name="ASN2165"/>
      <w:r w:rsidRPr="00AE7565">
        <w:t>UE-RadioAccessCapabBandFDD</w:t>
      </w:r>
      <w:r w:rsidRPr="00AE7565">
        <w:rPr>
          <w:lang w:eastAsia="zh-CN"/>
        </w:rPr>
        <w:t>4-va80ext</w:t>
      </w:r>
      <w:bookmarkEnd w:id="1170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 xml:space="preserve">-- UE may omit all the radioFrequencyBand IEs if this IE indicates the same </w:t>
      </w:r>
    </w:p>
    <w:p w:rsidR="006B662B" w:rsidRPr="00AE7565" w:rsidRDefault="006B662B" w:rsidP="006B662B">
      <w:pPr>
        <w:pStyle w:val="PL"/>
      </w:pPr>
      <w:r w:rsidRPr="00AE7565">
        <w:tab/>
        <w:t xml:space="preserve">-- capability for all supported UTRA bands </w:t>
      </w:r>
    </w:p>
    <w:p w:rsidR="006B662B" w:rsidRPr="00AE7565" w:rsidRDefault="006B662B" w:rsidP="006B662B">
      <w:pPr>
        <w:pStyle w:val="PL"/>
      </w:pPr>
      <w:r w:rsidRPr="00AE7565">
        <w:tab/>
        <w:t>-- Otherwise, the UE shall include either one of the following OPTIONAL IEs.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  <w:t>radioFrequencyBandFDD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1989" w:history="1">
        <w:r w:rsidRPr="00494B5C">
          <w:rPr>
            <w:rStyle w:val="Hyperlink"/>
            <w:rFonts w:eastAsia="Batang"/>
          </w:rPr>
          <w:t>RadioFrequencyBandFDD</w:t>
        </w:r>
      </w:hyperlink>
      <w:r w:rsidRPr="00AE7565">
        <w:rPr>
          <w:rFonts w:eastAsia="Batang"/>
        </w:rPr>
        <w:tab/>
      </w:r>
      <w:r w:rsidRPr="00AE7565">
        <w:rPr>
          <w:rFonts w:eastAsia="Batang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  <w:t>radioFrequencyBandFDD</w:t>
      </w:r>
      <w:r w:rsidRPr="00AE7565">
        <w:t>2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1990" w:history="1">
        <w:r w:rsidRPr="00494B5C">
          <w:rPr>
            <w:rStyle w:val="Hyperlink"/>
            <w:rFonts w:eastAsia="Batang"/>
          </w:rPr>
          <w:t>RadioFrequencyBandFDD</w:t>
        </w:r>
        <w:r w:rsidRPr="00494B5C">
          <w:rPr>
            <w:rStyle w:val="Hyperlink"/>
          </w:rPr>
          <w:t>2</w:t>
        </w:r>
      </w:hyperlink>
      <w:r w:rsidRPr="00AE7565">
        <w:tab/>
      </w:r>
      <w:r w:rsidRPr="00AE7565">
        <w:tab/>
        <w:t>OPTIONAL</w:t>
      </w:r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  <w:t>radioFrequencyBandFDD3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1991" w:history="1">
        <w:r w:rsidRPr="00494B5C">
          <w:rPr>
            <w:rStyle w:val="Hyperlink"/>
            <w:rFonts w:eastAsia="Batang"/>
          </w:rPr>
          <w:t>RadioFrequencyBandFDD3</w:t>
        </w:r>
      </w:hyperlink>
      <w:r w:rsidRPr="00AE7565">
        <w:rPr>
          <w:rFonts w:eastAsia="Batang"/>
        </w:rPr>
        <w:tab/>
      </w:r>
      <w:r w:rsidRPr="00AE7565">
        <w:rPr>
          <w:rFonts w:eastAsia="Batang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additionalSecondaryCells</w:t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tab/>
        <w:t>ENUMERATED { a1, a2 }</w:t>
      </w:r>
      <w:r w:rsidRPr="00AE7565">
        <w:tab/>
      </w:r>
      <w:r w:rsidRPr="00AE7565">
        <w:rPr>
          <w:lang w:eastAsia="zh-CN"/>
        </w:rP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  <w:t>nonContiguousMultiCellCombinationList</w:t>
      </w:r>
      <w:r w:rsidRPr="00AE7565">
        <w:tab/>
      </w:r>
      <w:r w:rsidRPr="00AE7565">
        <w:tab/>
      </w:r>
      <w:r w:rsidRPr="00AE7565">
        <w:tab/>
      </w:r>
      <w:hyperlink w:anchor="ASN1920" w:history="1">
        <w:r w:rsidRPr="00494B5C">
          <w:rPr>
            <w:rStyle w:val="Hyperlink"/>
          </w:rPr>
          <w:t>NonContiguousMultiCellCombinationList</w:t>
        </w:r>
      </w:hyperlink>
      <w:r w:rsidRPr="00AE7565">
        <w:tab/>
        <w:t>OPTIONAL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supportofULOLTD</w:t>
      </w:r>
      <w:r w:rsidRPr="00AE7565">
        <w:rPr>
          <w:lang w:eastAsia="zh-CN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71" w:name="ASN2166"/>
      <w:r w:rsidRPr="00AE7565">
        <w:rPr>
          <w:rFonts w:eastAsia="Batang"/>
          <w:snapToGrid w:val="0"/>
        </w:rPr>
        <w:t>UE-RadioAccessCapabBandFDD</w:t>
      </w:r>
      <w:r w:rsidRPr="00AE7565">
        <w:rPr>
          <w:snapToGrid w:val="0"/>
        </w:rPr>
        <w:t>5</w:t>
      </w:r>
      <w:bookmarkEnd w:id="1171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radioFrequencyBandFDD</w:t>
      </w:r>
      <w:r w:rsidRPr="00AE7565">
        <w:rPr>
          <w:snapToGrid w:val="0"/>
        </w:rPr>
        <w:t>3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991" w:history="1">
        <w:r w:rsidRPr="00494B5C">
          <w:rPr>
            <w:rStyle w:val="Hyperlink"/>
            <w:rFonts w:eastAsia="Batang"/>
            <w:snapToGrid w:val="0"/>
          </w:rPr>
          <w:t>RadioFrequencyBandFDD</w:t>
        </w:r>
        <w:r w:rsidRPr="00494B5C">
          <w:rPr>
            <w:rStyle w:val="Hyperlink"/>
            <w:snapToGrid w:val="0"/>
          </w:rPr>
          <w:t>3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fddRF-Capability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ue-PowerClass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27" w:history="1">
        <w:r w:rsidRPr="00922AFA">
          <w:rPr>
            <w:rStyle w:val="Hyperlink"/>
            <w:rFonts w:eastAsia="Batang"/>
            <w:snapToGrid w:val="0"/>
          </w:rPr>
          <w:t>UE-PowerClassExt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txRxFrequencySeparation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085" w:history="1">
        <w:r w:rsidRPr="00922AFA">
          <w:rPr>
            <w:rStyle w:val="Hyperlink"/>
            <w:rFonts w:eastAsia="Batang"/>
            <w:snapToGrid w:val="0"/>
          </w:rPr>
          <w:t>TxRxFrequencySeparation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}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  <w:snapToGrid w:val="0"/>
        </w:rPr>
        <w:tab/>
        <w:t>measurementCapability</w:t>
      </w:r>
      <w:r w:rsidRPr="00AE7565">
        <w:rPr>
          <w:snapToGrid w:val="0"/>
        </w:rPr>
        <w:t>4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903" w:history="1">
        <w:r w:rsidRPr="00494B5C">
          <w:rPr>
            <w:rStyle w:val="Hyperlink"/>
            <w:rFonts w:eastAsia="Batang"/>
            <w:snapToGrid w:val="0"/>
          </w:rPr>
          <w:t>MeasurementCapabilityExt</w:t>
        </w:r>
        <w:r w:rsidRPr="00494B5C">
          <w:rPr>
            <w:rStyle w:val="Hyperlink"/>
            <w:snapToGrid w:val="0"/>
          </w:rPr>
          <w:t>4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72" w:name="ASN2167"/>
      <w:r w:rsidRPr="00AE7565">
        <w:rPr>
          <w:snapToGrid w:val="0"/>
        </w:rPr>
        <w:t>UE-RadioAccessCapabBandFDD6</w:t>
      </w:r>
      <w:bookmarkEnd w:id="117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UE may omit all the radioFrequencyBand IEs if this IE indicates the same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capability for all supported UTRA bands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Otherwise, the UE shall include either one of the following OPTIONAL IEs.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radioFrequencyBandFDD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89" w:history="1">
        <w:r w:rsidRPr="00494B5C">
          <w:rPr>
            <w:rStyle w:val="Hyperlink"/>
            <w:snapToGrid w:val="0"/>
          </w:rPr>
          <w:t>RadioFrequencyBandFDD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radioFrequencyBandFDD2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90" w:history="1">
        <w:r w:rsidRPr="00494B5C">
          <w:rPr>
            <w:rStyle w:val="Hyperlink"/>
            <w:snapToGrid w:val="0"/>
          </w:rPr>
          <w:t>RadioFrequencyBandFDD2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radioFrequencyBandFDD3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91" w:history="1">
        <w:r w:rsidRPr="00494B5C">
          <w:rPr>
            <w:rStyle w:val="Hyperlink"/>
            <w:snapToGrid w:val="0"/>
          </w:rPr>
          <w:t>RadioFrequencyBandFDD3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additionalSecondaryCells2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a3, a4, a5, a6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supportOfULCLTD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multiflowCapability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51" w:history="1">
        <w:r w:rsidRPr="00494B5C">
          <w:rPr>
            <w:rStyle w:val="Hyperlink"/>
            <w:snapToGrid w:val="0"/>
          </w:rPr>
          <w:t>MultiflowPerBandCapability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mimo4x4CapabilityBand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supportOfULMIMO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measurementCapability5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04" w:history="1">
        <w:r w:rsidRPr="00494B5C">
          <w:rPr>
            <w:rStyle w:val="Hyperlink"/>
            <w:snapToGrid w:val="0"/>
          </w:rPr>
          <w:t>MeasurementCapabilityExt5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freqSpecificCompressedModeForNonContiguous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E92FA4" w:rsidRDefault="006B662B" w:rsidP="006B662B">
      <w:pPr>
        <w:pStyle w:val="PL"/>
        <w:rPr>
          <w:rFonts w:eastAsia="Batang"/>
          <w:snapToGrid w:val="0"/>
        </w:rPr>
      </w:pPr>
      <w:bookmarkStart w:id="1173" w:name="ASN2168"/>
      <w:r w:rsidRPr="00E92FA4">
        <w:rPr>
          <w:rFonts w:eastAsia="Batang"/>
          <w:snapToGrid w:val="0"/>
        </w:rPr>
        <w:t>UE-RadioAccessCapabBandFDD7</w:t>
      </w:r>
      <w:bookmarkEnd w:id="1173"/>
      <w:r w:rsidRPr="00E92FA4">
        <w:rPr>
          <w:rFonts w:eastAsia="Batang"/>
          <w:snapToGrid w:val="0"/>
        </w:rPr>
        <w:t xml:space="preserve"> ::=</w:t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  <w:t>SEQUENCE {</w:t>
      </w:r>
    </w:p>
    <w:p w:rsidR="006B662B" w:rsidRPr="00E92FA4" w:rsidRDefault="006B662B" w:rsidP="006B662B">
      <w:pPr>
        <w:pStyle w:val="PL"/>
        <w:rPr>
          <w:rFonts w:eastAsia="Batang"/>
          <w:snapToGrid w:val="0"/>
        </w:rPr>
      </w:pPr>
      <w:r w:rsidRPr="00E92FA4">
        <w:rPr>
          <w:rFonts w:eastAsia="Batang"/>
          <w:snapToGrid w:val="0"/>
        </w:rPr>
        <w:tab/>
        <w:t xml:space="preserve">-- UE may omit all the radioFrequencyBand IEs if this IE indicates the same </w:t>
      </w:r>
    </w:p>
    <w:p w:rsidR="006B662B" w:rsidRPr="00E92FA4" w:rsidRDefault="006B662B" w:rsidP="006B662B">
      <w:pPr>
        <w:pStyle w:val="PL"/>
        <w:rPr>
          <w:rFonts w:eastAsia="Batang"/>
          <w:snapToGrid w:val="0"/>
        </w:rPr>
      </w:pPr>
      <w:r w:rsidRPr="00E92FA4">
        <w:rPr>
          <w:rFonts w:eastAsia="Batang"/>
          <w:snapToGrid w:val="0"/>
        </w:rPr>
        <w:tab/>
        <w:t xml:space="preserve">-- capability for all supported UTRA bands </w:t>
      </w:r>
    </w:p>
    <w:p w:rsidR="006B662B" w:rsidRPr="00E92FA4" w:rsidRDefault="006B662B" w:rsidP="006B662B">
      <w:pPr>
        <w:pStyle w:val="PL"/>
        <w:rPr>
          <w:rFonts w:eastAsia="Batang"/>
          <w:snapToGrid w:val="0"/>
        </w:rPr>
      </w:pPr>
      <w:r w:rsidRPr="00E92FA4">
        <w:rPr>
          <w:rFonts w:eastAsia="Batang"/>
          <w:snapToGrid w:val="0"/>
        </w:rPr>
        <w:tab/>
        <w:t>-- Otherwise, the UE shall include either one of the following OPTIONAL IEs.</w:t>
      </w:r>
    </w:p>
    <w:p w:rsidR="006B662B" w:rsidRPr="00E92FA4" w:rsidRDefault="006B662B" w:rsidP="006B662B">
      <w:pPr>
        <w:pStyle w:val="PL"/>
        <w:rPr>
          <w:rFonts w:eastAsia="Batang"/>
          <w:snapToGrid w:val="0"/>
        </w:rPr>
      </w:pPr>
      <w:r w:rsidRPr="00E92FA4">
        <w:rPr>
          <w:rFonts w:eastAsia="Batang"/>
          <w:snapToGrid w:val="0"/>
        </w:rPr>
        <w:tab/>
        <w:t>radioFrequencyBandFDD</w:t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hyperlink w:anchor="ASN1989" w:history="1">
        <w:r w:rsidRPr="00494B5C">
          <w:rPr>
            <w:rStyle w:val="Hyperlink"/>
            <w:rFonts w:eastAsia="Batang"/>
            <w:snapToGrid w:val="0"/>
          </w:rPr>
          <w:t>RadioFrequencyBandFDD</w:t>
        </w:r>
      </w:hyperlink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  <w:t>OPTIONAL,</w:t>
      </w:r>
    </w:p>
    <w:p w:rsidR="006B662B" w:rsidRPr="00E92FA4" w:rsidRDefault="006B662B" w:rsidP="006B662B">
      <w:pPr>
        <w:pStyle w:val="PL"/>
        <w:rPr>
          <w:rFonts w:eastAsia="Batang"/>
          <w:snapToGrid w:val="0"/>
        </w:rPr>
      </w:pPr>
      <w:r w:rsidRPr="00E92FA4">
        <w:rPr>
          <w:rFonts w:eastAsia="Batang"/>
          <w:snapToGrid w:val="0"/>
        </w:rPr>
        <w:tab/>
        <w:t>radioFrequencyBandFDD2</w:t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hyperlink w:anchor="ASN1990" w:history="1">
        <w:r w:rsidRPr="00494B5C">
          <w:rPr>
            <w:rStyle w:val="Hyperlink"/>
            <w:rFonts w:eastAsia="Batang"/>
            <w:snapToGrid w:val="0"/>
          </w:rPr>
          <w:t>RadioFrequencyBandFDD2</w:t>
        </w:r>
      </w:hyperlink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  <w:t>OPTIONAL,</w:t>
      </w:r>
    </w:p>
    <w:p w:rsidR="006B662B" w:rsidRPr="00E92FA4" w:rsidRDefault="006B662B" w:rsidP="006B662B">
      <w:pPr>
        <w:pStyle w:val="PL"/>
        <w:rPr>
          <w:rFonts w:eastAsia="Batang"/>
          <w:snapToGrid w:val="0"/>
        </w:rPr>
      </w:pPr>
      <w:r w:rsidRPr="00E92FA4">
        <w:rPr>
          <w:rFonts w:eastAsia="Batang"/>
          <w:snapToGrid w:val="0"/>
        </w:rPr>
        <w:tab/>
        <w:t>radioFrequencyBandFDD3</w:t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hyperlink w:anchor="ASN1991" w:history="1">
        <w:r w:rsidRPr="00494B5C">
          <w:rPr>
            <w:rStyle w:val="Hyperlink"/>
            <w:rFonts w:eastAsia="Batang"/>
            <w:snapToGrid w:val="0"/>
          </w:rPr>
          <w:t>RadioFrequencyBandFDD3</w:t>
        </w:r>
      </w:hyperlink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  <w:t>OPTIONAL,</w:t>
      </w:r>
    </w:p>
    <w:p w:rsidR="006B662B" w:rsidRPr="00E92FA4" w:rsidRDefault="006B662B" w:rsidP="006B662B">
      <w:pPr>
        <w:pStyle w:val="PL"/>
        <w:rPr>
          <w:rFonts w:eastAsia="Batang"/>
          <w:snapToGrid w:val="0"/>
        </w:rPr>
      </w:pPr>
      <w:r w:rsidRPr="00E92FA4">
        <w:rPr>
          <w:rFonts w:eastAsia="Batang"/>
          <w:snapToGrid w:val="0"/>
        </w:rPr>
        <w:tab/>
        <w:t>measurementCapability6</w:t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r w:rsidRPr="00E92FA4">
        <w:rPr>
          <w:rFonts w:eastAsia="Batang"/>
          <w:snapToGrid w:val="0"/>
        </w:rPr>
        <w:tab/>
      </w:r>
      <w:hyperlink w:anchor="ASN1905" w:history="1">
        <w:r w:rsidRPr="00494B5C">
          <w:rPr>
            <w:rStyle w:val="Hyperlink"/>
            <w:rFonts w:eastAsia="Batang"/>
            <w:snapToGrid w:val="0"/>
          </w:rPr>
          <w:t>MeasurementCapabilityExt6</w:t>
        </w:r>
      </w:hyperlink>
    </w:p>
    <w:p w:rsidR="006B662B" w:rsidRPr="00E92FA4" w:rsidRDefault="006B662B" w:rsidP="006B662B">
      <w:pPr>
        <w:pStyle w:val="PL"/>
        <w:rPr>
          <w:rFonts w:eastAsia="Batang"/>
          <w:snapToGrid w:val="0"/>
        </w:rPr>
      </w:pPr>
      <w:r w:rsidRPr="00E92FA4">
        <w:rPr>
          <w:rFonts w:eastAsia="Batang"/>
          <w:snapToGrid w:val="0"/>
        </w:rPr>
        <w:t>}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74" w:name="ASN2169"/>
      <w:r w:rsidRPr="00AE7565">
        <w:rPr>
          <w:rFonts w:eastAsia="Batang"/>
          <w:snapToGrid w:val="0"/>
        </w:rPr>
        <w:t>UE-PositioningCapabilityExt-v380</w:t>
      </w:r>
      <w:bookmarkEnd w:id="1174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rx-tx-TimeDifferenceType2Capable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75" w:name="ASN2170"/>
      <w:r w:rsidRPr="00AE7565">
        <w:rPr>
          <w:rFonts w:eastAsia="Batang"/>
          <w:snapToGrid w:val="0"/>
        </w:rPr>
        <w:t>UE-PositioningCapabilityExt-v3a0</w:t>
      </w:r>
      <w:bookmarkEnd w:id="1175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validity-CellPCH-UraPCH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ENUMERATED { true 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  <w:color w:val="000000"/>
        </w:rPr>
      </w:pPr>
      <w:bookmarkStart w:id="1176" w:name="ASN2171"/>
      <w:r w:rsidRPr="00AE7565">
        <w:rPr>
          <w:rFonts w:eastAsia="Batang"/>
          <w:snapToGrid w:val="0"/>
          <w:color w:val="000000"/>
        </w:rPr>
        <w:t>UE-PositioningCapabilityExt-v3g0</w:t>
      </w:r>
      <w:bookmarkEnd w:id="1176"/>
      <w:r w:rsidRPr="00AE7565">
        <w:rPr>
          <w:rFonts w:eastAsia="Batang"/>
          <w:snapToGrid w:val="0"/>
          <w:color w:val="000000"/>
        </w:rPr>
        <w:t xml:space="preserve"> ::=</w:t>
      </w:r>
      <w:r w:rsidRPr="00AE7565">
        <w:rPr>
          <w:rFonts w:eastAsia="Batang"/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rFonts w:eastAsia="Batang"/>
          <w:snapToGrid w:val="0"/>
          <w:color w:val="000000"/>
        </w:rPr>
        <w:t>sfn-sfnType2Capability</w:t>
      </w:r>
      <w:r w:rsidRPr="00AE7565">
        <w:rPr>
          <w:rFonts w:eastAsia="Batang"/>
          <w:snapToGrid w:val="0"/>
          <w:color w:val="000000"/>
        </w:rPr>
        <w:tab/>
      </w:r>
      <w:r w:rsidRPr="00AE7565">
        <w:rPr>
          <w:rFonts w:eastAsia="Batang"/>
          <w:snapToGrid w:val="0"/>
          <w:color w:val="000000"/>
        </w:rPr>
        <w:tab/>
      </w:r>
      <w:r w:rsidRPr="00AE7565">
        <w:rPr>
          <w:rFonts w:eastAsia="Batang"/>
          <w:snapToGrid w:val="0"/>
          <w:color w:val="000000"/>
        </w:rPr>
        <w:tab/>
      </w:r>
      <w:r w:rsidRPr="00AE7565">
        <w:rPr>
          <w:rFonts w:eastAsia="Batang"/>
          <w:snapToGrid w:val="0"/>
          <w:color w:val="000000"/>
        </w:rPr>
        <w:tab/>
        <w:t>ENUMERATED { true }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77" w:name="ASN2172"/>
      <w:r w:rsidRPr="00AE7565">
        <w:rPr>
          <w:rFonts w:eastAsia="Batang"/>
          <w:snapToGrid w:val="0"/>
        </w:rPr>
        <w:t>UE-PositioningCapability-v770ext</w:t>
      </w:r>
      <w:bookmarkEnd w:id="1177"/>
      <w:r w:rsidRPr="00AE7565">
        <w:rPr>
          <w:rFonts w:eastAsia="Batang"/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ue-GANSSPositioning-Capability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20" w:history="1">
        <w:r w:rsidRPr="00922AFA">
          <w:rPr>
            <w:rStyle w:val="Hyperlink"/>
            <w:snapToGrid w:val="0"/>
          </w:rPr>
          <w:t>UE-GANSSPositioning-Capability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1178" w:name="ASN2173"/>
      <w:r w:rsidRPr="00AE7565">
        <w:rPr>
          <w:rFonts w:eastAsia="Batang"/>
        </w:rPr>
        <w:t>UE-PositioningCapability-v860ext</w:t>
      </w:r>
      <w:bookmarkEnd w:id="1178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ue-GANSSPositioning-Capability-v860ext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121" w:history="1">
        <w:r w:rsidRPr="00922AFA">
          <w:rPr>
            <w:rStyle w:val="Hyperlink"/>
          </w:rPr>
          <w:t>UE-GANSSPositioning-Capability-v860ext-IEs</w:t>
        </w:r>
      </w:hyperlink>
      <w:r w:rsidRPr="00AE7565">
        <w:tab/>
        <w:t>OPTIONAL</w:t>
      </w:r>
    </w:p>
    <w:p w:rsidR="006B662B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1179" w:name="ASN2174"/>
      <w:r>
        <w:t>UE-PositioningCapability-vd20ext</w:t>
      </w:r>
      <w:bookmarkEnd w:id="1179"/>
      <w:r>
        <w:t xml:space="preserve"> ::= SEQUENCE {</w:t>
      </w:r>
    </w:p>
    <w:p w:rsidR="006B662B" w:rsidRDefault="006B662B" w:rsidP="006B662B">
      <w:pPr>
        <w:pStyle w:val="PL"/>
      </w:pPr>
      <w:r>
        <w:tab/>
        <w:t>ue-Positioning-AddPos-Capability</w:t>
      </w:r>
      <w:r>
        <w:tab/>
      </w:r>
      <w:hyperlink w:anchor="ASN2089" w:history="1">
        <w:r w:rsidRPr="00922AFA">
          <w:rPr>
            <w:rStyle w:val="Hyperlink"/>
          </w:rPr>
          <w:t>UE-AddPos-Supported-List</w:t>
        </w:r>
      </w:hyperlink>
      <w:r>
        <w:tab/>
        <w:t>OPTIONAL</w:t>
      </w:r>
    </w:p>
    <w:p w:rsidR="006B662B" w:rsidRPr="00AE7565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bookmarkStart w:id="1180" w:name="ASN2175"/>
      <w:r w:rsidRPr="00AE7565">
        <w:rPr>
          <w:rFonts w:cs="Courier New"/>
          <w:szCs w:val="16"/>
        </w:rPr>
        <w:t>UE-RadioAccessCapabBandCombList</w:t>
      </w:r>
      <w:bookmarkEnd w:id="1180"/>
      <w:r w:rsidRPr="00AE7565">
        <w:rPr>
          <w:rFonts w:cs="Courier New"/>
          <w:szCs w:val="16"/>
        </w:rPr>
        <w:tab/>
      </w:r>
      <w:r w:rsidRPr="00AE7565">
        <w:t>::=</w:t>
      </w:r>
      <w:r w:rsidRPr="00AE7565">
        <w:rPr>
          <w:rFonts w:cs="Courier New"/>
          <w:szCs w:val="16"/>
        </w:rPr>
        <w:tab/>
        <w:t xml:space="preserve">SEQUENCE (SIZE (1..16)) OF </w:t>
      </w:r>
      <w:hyperlink w:anchor="ASN1734" w:history="1">
        <w:r w:rsidRPr="00494B5C">
          <w:rPr>
            <w:rStyle w:val="Hyperlink"/>
            <w:rFonts w:cs="Courier New"/>
            <w:szCs w:val="16"/>
          </w:rPr>
          <w:t>BandComb</w:t>
        </w:r>
      </w:hyperlink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81" w:name="ASN2176"/>
      <w:r w:rsidRPr="00AE7565">
        <w:rPr>
          <w:rFonts w:eastAsia="Batang"/>
          <w:snapToGrid w:val="0"/>
        </w:rPr>
        <w:t>UE-RadioAccessCapabBandFDDList</w:t>
      </w:r>
      <w:bookmarkEnd w:id="1181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(SIZE (1..</w:t>
      </w:r>
      <w:hyperlink w:anchor="ASN5306" w:history="1">
        <w:r w:rsidRPr="00500532">
          <w:rPr>
            <w:rStyle w:val="Hyperlink"/>
            <w:rFonts w:eastAsia="Batang"/>
            <w:snapToGrid w:val="0"/>
          </w:rPr>
          <w:t>maxFreqBandsFDD</w:t>
        </w:r>
      </w:hyperlink>
      <w:r w:rsidRPr="00AE7565">
        <w:rPr>
          <w:rFonts w:eastAsia="Batang"/>
          <w:snapToGrid w:val="0"/>
        </w:rPr>
        <w:t>)) OF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79" w:history="1">
        <w:r w:rsidRPr="00922AFA">
          <w:rPr>
            <w:rStyle w:val="Hyperlink"/>
            <w:rFonts w:eastAsia="Batang"/>
            <w:snapToGrid w:val="0"/>
          </w:rPr>
          <w:t>UE-RadioAccessCapabBandFDD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82" w:name="ASN2177"/>
      <w:r w:rsidRPr="00AE7565">
        <w:rPr>
          <w:snapToGrid w:val="0"/>
        </w:rPr>
        <w:t>UE-RadioAccessCapabBandFDDList-ext</w:t>
      </w:r>
      <w:bookmarkEnd w:id="1182"/>
      <w:r w:rsidRPr="00AE7565">
        <w:rPr>
          <w:snapToGrid w:val="0"/>
        </w:rPr>
        <w:t xml:space="preserve"> ::= SEQUENCE </w:t>
      </w:r>
      <w:r w:rsidRPr="00AE7565">
        <w:rPr>
          <w:rFonts w:eastAsia="Batang"/>
          <w:snapToGrid w:val="0"/>
        </w:rPr>
        <w:t>(SIZE (1..</w:t>
      </w:r>
      <w:hyperlink w:anchor="ASN5306" w:history="1">
        <w:r w:rsidRPr="00500532">
          <w:rPr>
            <w:rStyle w:val="Hyperlink"/>
            <w:rFonts w:eastAsia="Batang"/>
            <w:snapToGrid w:val="0"/>
          </w:rPr>
          <w:t>maxFreqBandsFDD</w:t>
        </w:r>
      </w:hyperlink>
      <w:r w:rsidRPr="00AE7565">
        <w:rPr>
          <w:rFonts w:eastAsia="Batang"/>
          <w:snapToGrid w:val="0"/>
        </w:rPr>
        <w:t>)) OF</w:t>
      </w:r>
      <w:r w:rsidRPr="00AE7565">
        <w:rPr>
          <w:snapToGrid w:val="0"/>
        </w:rPr>
        <w:t xml:space="preserve">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80" w:history="1">
        <w:r w:rsidRPr="00922AFA">
          <w:rPr>
            <w:rStyle w:val="Hyperlink"/>
            <w:snapToGrid w:val="0"/>
          </w:rPr>
          <w:t>UE-RadioAccessCapabBandFDD-ext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83" w:name="ASN2178"/>
      <w:r w:rsidRPr="00AE7565">
        <w:rPr>
          <w:rFonts w:eastAsia="Batang"/>
          <w:snapToGrid w:val="0"/>
        </w:rPr>
        <w:t>UE-RadioAccessCapabBandFDDList-ext2</w:t>
      </w:r>
      <w:bookmarkEnd w:id="1183"/>
      <w:r w:rsidRPr="00AE7565">
        <w:rPr>
          <w:rFonts w:eastAsia="Batang"/>
          <w:snapToGrid w:val="0"/>
        </w:rPr>
        <w:t xml:space="preserve"> ::= SEQUENCE (SIZE (1..</w:t>
      </w:r>
      <w:hyperlink w:anchor="ASN5307" w:history="1">
        <w:r w:rsidRPr="00500532">
          <w:rPr>
            <w:rStyle w:val="Hyperlink"/>
            <w:rFonts w:eastAsia="Batang"/>
            <w:snapToGrid w:val="0"/>
          </w:rPr>
          <w:t>maxFreqBandsFDD2</w:t>
        </w:r>
      </w:hyperlink>
      <w:r w:rsidRPr="00AE7565">
        <w:rPr>
          <w:rFonts w:eastAsia="Batang"/>
          <w:snapToGrid w:val="0"/>
        </w:rPr>
        <w:t xml:space="preserve">)) OF 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81" w:history="1">
        <w:r w:rsidRPr="00922AFA">
          <w:rPr>
            <w:rStyle w:val="Hyperlink"/>
            <w:rFonts w:eastAsia="Batang"/>
            <w:snapToGrid w:val="0"/>
          </w:rPr>
          <w:t>UE-RadioAccessCapabBandFDD-ext2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84" w:name="ASN2179"/>
      <w:r w:rsidRPr="00AE7565">
        <w:rPr>
          <w:rFonts w:eastAsia="Batang"/>
          <w:snapToGrid w:val="0"/>
        </w:rPr>
        <w:t>UE-RadioAccessCapabBandFDD</w:t>
      </w:r>
      <w:bookmarkEnd w:id="1184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radioFrequencyBandFDD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989" w:history="1">
        <w:r w:rsidRPr="00494B5C">
          <w:rPr>
            <w:rStyle w:val="Hyperlink"/>
            <w:rFonts w:eastAsia="Batang"/>
            <w:snapToGrid w:val="0"/>
          </w:rPr>
          <w:t>RadioFrequencyBandFDD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fddRF-Capability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ue-PowerClass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127" w:history="1">
        <w:r w:rsidRPr="00922AFA">
          <w:rPr>
            <w:rStyle w:val="Hyperlink"/>
            <w:rFonts w:eastAsia="Batang"/>
            <w:snapToGrid w:val="0"/>
          </w:rPr>
          <w:t>UE-PowerClassExt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txRxFrequencySeparation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085" w:history="1">
        <w:r w:rsidRPr="00922AFA">
          <w:rPr>
            <w:rStyle w:val="Hyperlink"/>
            <w:rFonts w:eastAsia="Batang"/>
            <w:snapToGrid w:val="0"/>
          </w:rPr>
          <w:t>TxRxFrequencySeparation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}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measurementCapability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900" w:history="1">
        <w:r w:rsidRPr="00494B5C">
          <w:rPr>
            <w:rStyle w:val="Hyperlink"/>
            <w:rFonts w:eastAsia="Batang"/>
            <w:snapToGrid w:val="0"/>
          </w:rPr>
          <w:t>MeasurementCapabilityExt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85" w:name="ASN2180"/>
      <w:r w:rsidRPr="00AE7565">
        <w:rPr>
          <w:snapToGrid w:val="0"/>
        </w:rPr>
        <w:t>UE-RadioAccessCapabBandFDD-ext</w:t>
      </w:r>
      <w:bookmarkEnd w:id="118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radioFrequencyBandFDD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89" w:history="1">
        <w:r w:rsidRPr="00494B5C">
          <w:rPr>
            <w:rStyle w:val="Hyperlink"/>
            <w:snapToGrid w:val="0"/>
          </w:rPr>
          <w:t>RadioFrequencyBandFDD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</w:t>
      </w:r>
      <w:r w:rsidRPr="00AE7565">
        <w:rPr>
          <w:rFonts w:eastAsia="Batang"/>
          <w:snapToGrid w:val="0"/>
        </w:rPr>
        <w:t>ompressedModeMeasCapabFDD</w:t>
      </w:r>
      <w:r w:rsidRPr="00AE7565">
        <w:rPr>
          <w:snapToGrid w:val="0"/>
        </w:rPr>
        <w:t>List-ext</w:t>
      </w:r>
      <w:r w:rsidRPr="00AE7565">
        <w:rPr>
          <w:snapToGrid w:val="0"/>
        </w:rPr>
        <w:tab/>
      </w:r>
      <w:hyperlink w:anchor="ASN1771" w:history="1">
        <w:r w:rsidRPr="00494B5C">
          <w:rPr>
            <w:rStyle w:val="Hyperlink"/>
            <w:rFonts w:eastAsia="Batang"/>
            <w:snapToGrid w:val="0"/>
          </w:rPr>
          <w:t>CompressedModeMeasCapabFDD</w:t>
        </w:r>
        <w:r w:rsidRPr="00494B5C">
          <w:rPr>
            <w:rStyle w:val="Hyperlink"/>
            <w:snapToGrid w:val="0"/>
          </w:rPr>
          <w:t>List-ext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86" w:name="ASN2181"/>
      <w:r w:rsidRPr="00AE7565">
        <w:rPr>
          <w:snapToGrid w:val="0"/>
        </w:rPr>
        <w:t>UE-RadioAccessCapabBandFDD-ext2</w:t>
      </w:r>
      <w:bookmarkEnd w:id="118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radioFrequencyBandFDD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89" w:history="1">
        <w:r w:rsidRPr="00494B5C">
          <w:rPr>
            <w:rStyle w:val="Hyperlink"/>
            <w:snapToGrid w:val="0"/>
          </w:rPr>
          <w:t>RadioFrequencyBandFDD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radioFrequencyBandFDD2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90" w:history="1">
        <w:r w:rsidRPr="00494B5C">
          <w:rPr>
            <w:rStyle w:val="Hyperlink"/>
            <w:snapToGrid w:val="0"/>
          </w:rPr>
          <w:t>RadioFrequencyBandFDD2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compressedModeMeasCapabFDDList3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70" w:history="1">
        <w:r w:rsidRPr="00494B5C">
          <w:rPr>
            <w:rStyle w:val="Hyperlink"/>
            <w:snapToGrid w:val="0"/>
          </w:rPr>
          <w:t>CompressedModeMeasCapabFDDList3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87" w:name="ASN2182"/>
      <w:r w:rsidRPr="00AE7565">
        <w:t>UE-RadioAccessCapability-v4b0ext</w:t>
      </w:r>
      <w:bookmarkEnd w:id="1187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pdcp-Capability-r4-ext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963" w:history="1">
        <w:r w:rsidRPr="00494B5C">
          <w:rPr>
            <w:rStyle w:val="Hyperlink"/>
          </w:rPr>
          <w:t>PDCP-Capability-r4-ext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tdd-CapabilityExt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rf-Capability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07" w:history="1">
        <w:r w:rsidRPr="00922AFA">
          <w:rPr>
            <w:rStyle w:val="Hyperlink"/>
            <w:snapToGrid w:val="0"/>
          </w:rPr>
          <w:t>RF-Capability-r4-ext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physicalChannelCapability-LCR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78" w:history="1">
        <w:r w:rsidRPr="00494B5C">
          <w:rPr>
            <w:rStyle w:val="Hyperlink"/>
            <w:snapToGrid w:val="0"/>
          </w:rPr>
          <w:t>PhysicalChannelCapability-LCR-r4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measurementCapability-r4-ext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06" w:history="1">
        <w:r w:rsidRPr="00494B5C">
          <w:rPr>
            <w:rStyle w:val="Hyperlink"/>
            <w:snapToGrid w:val="0"/>
          </w:rPr>
          <w:t>MeasurementCapability-r4-ext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IE " AccessStratumReleaseIndicator" is not needed in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 xml:space="preserve"> CONNECTION SETUP COMPLETE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accessStratumReleaseIndicator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1" w:history="1">
        <w:r w:rsidRPr="00494B5C">
          <w:rPr>
            <w:rStyle w:val="Hyperlink"/>
            <w:snapToGrid w:val="0"/>
          </w:rPr>
          <w:t>AccessStratumReleaseIndicator</w:t>
        </w:r>
      </w:hyperlink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188" w:name="ASN2183"/>
      <w:r w:rsidRPr="00AE7565">
        <w:t>UE-RadioAccessCapabilityComp</w:t>
      </w:r>
      <w:bookmarkEnd w:id="1188"/>
      <w:r w:rsidRPr="00AE7565">
        <w:t xml:space="preserve"> </w:t>
      </w:r>
      <w:r w:rsidRPr="00AE7565">
        <w:rPr>
          <w:rFonts w:eastAsia="Batang"/>
          <w:snapToGrid w:val="0"/>
        </w:rPr>
        <w:t>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totalAM-RLCMemoryExceeds10kB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rf-CapabilityComp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97" w:history="1">
        <w:r w:rsidRPr="00922AFA">
          <w:rPr>
            <w:rStyle w:val="Hyperlink"/>
            <w:snapToGrid w:val="0"/>
          </w:rPr>
          <w:t>RF-CapabilityComp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189" w:name="ASN2184"/>
      <w:r w:rsidRPr="00AE7565">
        <w:t>UE-RadioAccessCapabilityComp-ext</w:t>
      </w:r>
      <w:bookmarkEnd w:id="1189"/>
      <w:r w:rsidRPr="00AE7565">
        <w:t xml:space="preserve"> </w:t>
      </w:r>
      <w:r w:rsidRPr="00AE7565">
        <w:rPr>
          <w:rFonts w:eastAsia="Batang"/>
          <w:snapToGrid w:val="0"/>
        </w:rPr>
        <w:t>::= 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>rf-CapabilityFDDComp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01" w:history="1">
        <w:r w:rsidRPr="00922AFA">
          <w:rPr>
            <w:rStyle w:val="Hyperlink"/>
            <w:snapToGrid w:val="0"/>
          </w:rPr>
          <w:t>RF-CapabBandListFDDComp-ext</w:t>
        </w:r>
      </w:hyperlink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90" w:name="ASN2185"/>
      <w:r w:rsidRPr="00AE7565">
        <w:rPr>
          <w:snapToGrid w:val="0"/>
        </w:rPr>
        <w:t>UE-RadioAccessCapabilityComp-TDD128-v7f0ext</w:t>
      </w:r>
      <w:bookmarkEnd w:id="11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hSDSCH-physical-layer-category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35" w:history="1">
        <w:r w:rsidRPr="00494B5C">
          <w:rPr>
            <w:rStyle w:val="Hyperlink"/>
            <w:snapToGrid w:val="0"/>
          </w:rPr>
          <w:t>HSDSCH-physical-layer-category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multiCarrier-physical-layer-category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45" w:history="1">
        <w:r w:rsidRPr="00494B5C">
          <w:rPr>
            <w:rStyle w:val="Hyperlink"/>
            <w:snapToGrid w:val="0"/>
          </w:rPr>
          <w:t>MultiCarrier-HSDSCH-physical-layer-category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tdd-edch-PhysicalLayerCategory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(1..6)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dl-CapabilityWithSimultaneousHS-DSCHConfig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83" w:history="1">
        <w:r w:rsidRPr="00494B5C">
          <w:rPr>
            <w:rStyle w:val="Hyperlink"/>
            <w:snapToGrid w:val="0"/>
          </w:rPr>
          <w:t>DL-CapabilityWithSimultaneousHS-DSCHConfig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supportForCSVoiceoverHSPA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totalRLC-AM-BufferSize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78" w:history="1">
        <w:r w:rsidRPr="00922AFA">
          <w:rPr>
            <w:rStyle w:val="Hyperlink"/>
            <w:snapToGrid w:val="0"/>
          </w:rPr>
          <w:t>TotalRLC-AM-BufferSize-r5-ext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91" w:name="ASN2186"/>
      <w:r w:rsidRPr="00AE7565">
        <w:t>UE-RadioAccessCapabilityComp-v770ext</w:t>
      </w:r>
      <w:bookmarkEnd w:id="119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rf-CapabilityComp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198" w:history="1">
        <w:r w:rsidRPr="00922AFA">
          <w:rPr>
            <w:rStyle w:val="Hyperlink"/>
          </w:rPr>
          <w:t>RF-CapabilityComp-v770ext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securityCapabilityIndication</w:t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ganssSupportIndication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mac-ehsSupport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192" w:name="ASN2187"/>
      <w:r w:rsidRPr="00AE7565">
        <w:t>UE-RadioAccessCapabilityComp2</w:t>
      </w:r>
      <w:bookmarkEnd w:id="1192"/>
      <w:r w:rsidRPr="00AE7565">
        <w:t xml:space="preserve"> </w:t>
      </w:r>
      <w:r w:rsidRPr="00AE7565">
        <w:rPr>
          <w:rFonts w:eastAsia="Batang"/>
          <w:snapToGrid w:val="0"/>
        </w:rPr>
        <w:t>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fddPhysicalChannelCapab-hspdsch-edch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</w:t>
      </w:r>
      <w:r w:rsidRPr="00AE7565">
        <w:t>-CapabilityWithSimultaneousHS-DSCHConfig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83" w:history="1">
        <w:r w:rsidRPr="00494B5C">
          <w:rPr>
            <w:rStyle w:val="Hyperlink"/>
          </w:rPr>
          <w:t>DL-CapabilityWithSimultaneousHS-DSCHConfig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physicalChannelCapabComp-hspdsch-r6</w:t>
      </w:r>
      <w:r w:rsidRPr="00AE7565">
        <w:tab/>
      </w:r>
      <w:r w:rsidRPr="00AE7565">
        <w:tab/>
      </w:r>
      <w:hyperlink w:anchor="ASN1835" w:history="1">
        <w:r w:rsidRPr="00494B5C">
          <w:rPr>
            <w:rStyle w:val="Hyperlink"/>
            <w:snapToGrid w:val="0"/>
          </w:rPr>
          <w:t>HSDSCH-physical-layer-category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physicalChannelCapability-edch-r6</w:t>
      </w:r>
      <w:r w:rsidRPr="00AE7565">
        <w:tab/>
      </w:r>
      <w:r w:rsidRPr="00AE7565">
        <w:tab/>
      </w:r>
      <w:hyperlink w:anchor="ASN2234" w:history="1">
        <w:r w:rsidRPr="00922AFA">
          <w:rPr>
            <w:rStyle w:val="Hyperlink"/>
            <w:snapToGrid w:val="0"/>
          </w:rPr>
          <w:t>PhysicalChannelCapability-edch-r6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93" w:name="ASN2188"/>
      <w:r w:rsidRPr="00AE7565">
        <w:t>UE-RadioAccessCapabilityComp2-v770ext</w:t>
      </w:r>
      <w:bookmarkEnd w:id="1193"/>
      <w:r w:rsidRPr="00AE7565">
        <w:t xml:space="preserve"> </w:t>
      </w:r>
      <w:r w:rsidRPr="00AE7565">
        <w:rPr>
          <w:rFonts w:eastAsia="Batang"/>
          <w:snapToGrid w:val="0"/>
        </w:rPr>
        <w:t>::= SEQUENCE {</w:t>
      </w:r>
    </w:p>
    <w:p w:rsidR="006B662B" w:rsidRPr="00AE7565" w:rsidRDefault="006B662B" w:rsidP="006B662B">
      <w:pPr>
        <w:pStyle w:val="PL"/>
      </w:pPr>
      <w:r w:rsidRPr="00AE7565">
        <w:tab/>
        <w:t>hsdsch-physical-layer-category-ext</w:t>
      </w:r>
      <w:r w:rsidRPr="00AE7565">
        <w:tab/>
      </w:r>
      <w:r w:rsidRPr="00AE7565">
        <w:tab/>
      </w:r>
      <w:hyperlink w:anchor="ASN1836" w:history="1">
        <w:r w:rsidRPr="00494B5C">
          <w:rPr>
            <w:rStyle w:val="Hyperlink"/>
          </w:rPr>
          <w:t>HSDSCH-physical-layer-category-ext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edch-PhysicalLayerCategory-extension</w:t>
      </w:r>
      <w:r w:rsidRPr="00AE7565">
        <w:rPr>
          <w:snapToGrid w:val="0"/>
        </w:rPr>
        <w:tab/>
        <w:t>INTEGER (7)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hsscchlessHsdschOperation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enhancedFdpch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hsdschReception-CellFach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hsdschReception-CellUraPch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discontinuousDpcchTransmission</w:t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slotFormat4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pdcp-Capability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966" w:history="1">
        <w:r w:rsidRPr="00494B5C">
          <w:rPr>
            <w:rStyle w:val="Hyperlink"/>
          </w:rPr>
          <w:t>PDCP-Capability-v770ext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194" w:name="ASN2189"/>
      <w:r w:rsidRPr="00AE7565">
        <w:rPr>
          <w:snapToGrid w:val="0"/>
        </w:rPr>
        <w:t>UE-RadioAccessCapabilityComp2-v7f0ext</w:t>
      </w:r>
      <w:bookmarkEnd w:id="119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supportofTxDivOnNonMIMOChannel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195" w:name="ASN2190"/>
      <w:r w:rsidRPr="00AE7565">
        <w:t>UE-RadioAccessCapabilityComp2-v860ext</w:t>
      </w:r>
      <w:bookmarkEnd w:id="1195"/>
      <w:r w:rsidRPr="00AE7565">
        <w:t xml:space="preserve"> </w:t>
      </w:r>
      <w:r w:rsidRPr="00AE7565">
        <w:rPr>
          <w:rFonts w:eastAsia="Batang"/>
        </w:rPr>
        <w:t>::= SEQUENCE {</w:t>
      </w:r>
    </w:p>
    <w:p w:rsidR="006B662B" w:rsidRPr="00AE7565" w:rsidRDefault="006B662B" w:rsidP="006B662B">
      <w:pPr>
        <w:pStyle w:val="PL"/>
      </w:pPr>
      <w:r w:rsidRPr="00AE7565">
        <w:tab/>
        <w:t>hsdsch-physical-layer-category-ext2</w:t>
      </w:r>
      <w:r w:rsidRPr="00AE7565">
        <w:tab/>
      </w:r>
      <w:r w:rsidRPr="00AE7565">
        <w:tab/>
      </w:r>
      <w:hyperlink w:anchor="ASN1837" w:history="1">
        <w:r w:rsidRPr="00494B5C">
          <w:rPr>
            <w:rStyle w:val="Hyperlink"/>
          </w:rPr>
          <w:t>HSDSCH-physical-layer-category-ext2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supportOfMACiis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196" w:name="ASN2191"/>
      <w:r w:rsidRPr="00AE7565">
        <w:t>UE-RadioAccessCapabilityComp2-v920ext</w:t>
      </w:r>
      <w:bookmarkEnd w:id="1196"/>
      <w:r w:rsidRPr="00AE7565">
        <w:t xml:space="preserve"> </w:t>
      </w:r>
      <w:r w:rsidRPr="00AE7565">
        <w:rPr>
          <w:rFonts w:eastAsia="Batang"/>
        </w:rPr>
        <w:t>::= SEQUENCE {</w:t>
      </w:r>
    </w:p>
    <w:p w:rsidR="006B662B" w:rsidRPr="00AE7565" w:rsidRDefault="006B662B" w:rsidP="006B662B">
      <w:pPr>
        <w:pStyle w:val="PL"/>
      </w:pPr>
      <w:r w:rsidRPr="00AE7565">
        <w:tab/>
        <w:t>hsdsch-physical-layer-category-ext3</w:t>
      </w:r>
      <w:r w:rsidRPr="00AE7565">
        <w:tab/>
      </w:r>
      <w:r w:rsidRPr="00AE7565">
        <w:tab/>
      </w:r>
      <w:hyperlink w:anchor="ASN1838" w:history="1">
        <w:r w:rsidRPr="00494B5C">
          <w:rPr>
            <w:rStyle w:val="Hyperlink"/>
          </w:rPr>
          <w:t>HSDSCH-physical-layer-category-ext3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edch-PhysicalLayerCategory-extension2</w:t>
      </w:r>
      <w:r w:rsidRPr="00AE7565">
        <w:tab/>
        <w:t>INTEGER (8..9)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197" w:name="ASN2192"/>
      <w:r w:rsidRPr="00AE7565">
        <w:t>UE-RadioAccessCapabilityComp2-va40ext</w:t>
      </w:r>
      <w:bookmarkEnd w:id="1197"/>
      <w:r w:rsidRPr="00AE7565">
        <w:t xml:space="preserve"> </w:t>
      </w:r>
      <w:r w:rsidRPr="00AE7565">
        <w:rPr>
          <w:rFonts w:eastAsia="Batang"/>
        </w:rPr>
        <w:t>::= SEQUENCE {</w:t>
      </w:r>
    </w:p>
    <w:p w:rsidR="006B662B" w:rsidRPr="00AE7565" w:rsidRDefault="006B662B" w:rsidP="006B662B">
      <w:pPr>
        <w:pStyle w:val="PL"/>
      </w:pPr>
      <w:r w:rsidRPr="00AE7565">
        <w:tab/>
        <w:t>hsdsch-physical-layer-category-ext4</w:t>
      </w:r>
      <w:r w:rsidRPr="00AE7565">
        <w:tab/>
      </w:r>
      <w:r w:rsidRPr="00AE7565">
        <w:tab/>
      </w:r>
      <w:hyperlink w:anchor="ASN1839" w:history="1">
        <w:r w:rsidRPr="00494B5C">
          <w:rPr>
            <w:rStyle w:val="Hyperlink"/>
          </w:rPr>
          <w:t>HSDSCH-physical-layer-category-ext4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hsdsch-physical-layer-category-ext5</w:t>
      </w:r>
      <w:r w:rsidRPr="00AE7565">
        <w:tab/>
      </w:r>
      <w:r w:rsidRPr="00AE7565">
        <w:tab/>
      </w:r>
      <w:hyperlink w:anchor="ASN1840" w:history="1">
        <w:r w:rsidRPr="00494B5C">
          <w:rPr>
            <w:rStyle w:val="Hyperlink"/>
          </w:rPr>
          <w:t>HSDSCH-physical-layer-category-ext5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198" w:name="ASN2193"/>
      <w:r w:rsidRPr="00AE7565">
        <w:t>UE-RadioAccessCapabilityComp2-vb50ext</w:t>
      </w:r>
      <w:bookmarkEnd w:id="1198"/>
      <w:r w:rsidRPr="00AE7565">
        <w:t xml:space="preserve"> </w:t>
      </w:r>
      <w:r w:rsidRPr="00AE7565">
        <w:rPr>
          <w:rFonts w:eastAsia="Batang"/>
        </w:rPr>
        <w:t>::= SEQUENCE {</w:t>
      </w:r>
    </w:p>
    <w:p w:rsidR="006B662B" w:rsidRPr="00AE7565" w:rsidRDefault="006B662B" w:rsidP="006B662B">
      <w:pPr>
        <w:pStyle w:val="PL"/>
      </w:pPr>
      <w:r w:rsidRPr="00AE7565">
        <w:tab/>
        <w:t>hsdsch-physical-layer-category-ext6</w:t>
      </w:r>
      <w:r w:rsidRPr="00AE7565">
        <w:tab/>
      </w:r>
      <w:r w:rsidRPr="00AE7565">
        <w:tab/>
      </w:r>
      <w:hyperlink w:anchor="ASN1841" w:history="1">
        <w:r w:rsidRPr="00494B5C">
          <w:rPr>
            <w:rStyle w:val="Hyperlink"/>
          </w:rPr>
          <w:t>HSDSCH-physical-layer-category-ext6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hsdsch-physical-layer-category-ext7</w:t>
      </w:r>
      <w:r w:rsidRPr="00AE7565">
        <w:tab/>
      </w:r>
      <w:r w:rsidRPr="00AE7565">
        <w:tab/>
      </w:r>
      <w:hyperlink w:anchor="ASN1842" w:history="1">
        <w:r w:rsidRPr="00494B5C">
          <w:rPr>
            <w:rStyle w:val="Hyperlink"/>
          </w:rPr>
          <w:t>HSDSCH-physical-layer-category-ext7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hsdsch-physical-layer-category-ext8</w:t>
      </w:r>
      <w:r w:rsidRPr="00AE7565">
        <w:tab/>
      </w:r>
      <w:r w:rsidRPr="00AE7565">
        <w:tab/>
      </w:r>
      <w:hyperlink w:anchor="ASN1843" w:history="1">
        <w:r w:rsidRPr="00494B5C">
          <w:rPr>
            <w:rStyle w:val="Hyperlink"/>
          </w:rPr>
          <w:t>HSDSCH-physical-layer-category-ext8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edch-PhysicalLayerCategory-extension3</w:t>
      </w:r>
      <w:r w:rsidRPr="00AE7565">
        <w:tab/>
        <w:t>INTEGER (10..12)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supportOfHSDPCCHPowerOffsetExtension</w:t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zh-CN"/>
        </w:rPr>
      </w:pPr>
      <w:bookmarkStart w:id="1199" w:name="ASN2194"/>
      <w:r>
        <w:rPr>
          <w:rFonts w:hint="eastAsia"/>
          <w:snapToGrid w:val="0"/>
          <w:lang w:eastAsia="zh-CN"/>
        </w:rPr>
        <w:t>UE-RadioAccessCapabilityComp2-vc</w:t>
      </w:r>
      <w:r>
        <w:rPr>
          <w:snapToGrid w:val="0"/>
          <w:lang w:eastAsia="zh-CN"/>
        </w:rPr>
        <w:t>50</w:t>
      </w:r>
      <w:r>
        <w:rPr>
          <w:rFonts w:hint="eastAsia"/>
          <w:snapToGrid w:val="0"/>
          <w:lang w:eastAsia="zh-CN"/>
        </w:rPr>
        <w:t>ext</w:t>
      </w:r>
      <w:bookmarkEnd w:id="1199"/>
      <w:r>
        <w:rPr>
          <w:rFonts w:hint="eastAsia"/>
          <w:snapToGrid w:val="0"/>
          <w:lang w:eastAsia="zh-CN"/>
        </w:rPr>
        <w:t xml:space="preserve"> ::= SEQUENCE {</w:t>
      </w:r>
    </w:p>
    <w:p w:rsidR="006B662B" w:rsidRDefault="006B662B" w:rsidP="006B662B">
      <w:pPr>
        <w:pStyle w:val="PL"/>
        <w:rPr>
          <w:snapToGrid w:val="0"/>
        </w:rPr>
      </w:pPr>
      <w:r w:rsidRPr="008851A5">
        <w:rPr>
          <w:rFonts w:hint="eastAsia"/>
          <w:snapToGrid w:val="0"/>
          <w:lang w:eastAsia="zh-CN"/>
        </w:rPr>
        <w:tab/>
        <w:t>supportof</w:t>
      </w:r>
      <w:r>
        <w:rPr>
          <w:rFonts w:hint="eastAsia"/>
          <w:snapToGrid w:val="0"/>
          <w:lang w:eastAsia="zh-CN"/>
        </w:rPr>
        <w:t>DsacAndPpacInCellDch</w:t>
      </w:r>
      <w:r w:rsidRPr="008851A5">
        <w:rPr>
          <w:rFonts w:hint="eastAsia"/>
          <w:snapToGrid w:val="0"/>
          <w:lang w:eastAsia="zh-CN"/>
        </w:rPr>
        <w:tab/>
      </w:r>
      <w:r w:rsidRPr="008851A5">
        <w:rPr>
          <w:rFonts w:hint="eastAsia"/>
          <w:snapToGrid w:val="0"/>
          <w:lang w:eastAsia="zh-CN"/>
        </w:rPr>
        <w:tab/>
      </w:r>
      <w:r w:rsidRPr="008851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851A5">
        <w:rPr>
          <w:lang w:eastAsia="zh-CN"/>
        </w:rPr>
        <w:t>ENUMERATED { true }</w:t>
      </w:r>
      <w:r w:rsidRPr="008851A5">
        <w:rPr>
          <w:lang w:eastAsia="zh-CN"/>
        </w:rPr>
        <w:tab/>
      </w:r>
      <w:r w:rsidRPr="008851A5">
        <w:rPr>
          <w:lang w:eastAsia="zh-CN"/>
        </w:rPr>
        <w:tab/>
      </w:r>
      <w:r w:rsidRPr="008851A5">
        <w:rPr>
          <w:lang w:eastAsia="zh-CN"/>
        </w:rPr>
        <w:tab/>
      </w:r>
      <w:r>
        <w:rPr>
          <w:lang w:eastAsia="zh-CN"/>
        </w:rPr>
        <w:tab/>
      </w:r>
      <w:r w:rsidRPr="008851A5">
        <w:rPr>
          <w:snapToGrid w:val="0"/>
        </w:rPr>
        <w:t>OPTIONAL</w:t>
      </w:r>
      <w:r>
        <w:rPr>
          <w:snapToGrid w:val="0"/>
        </w:rPr>
        <w:t>,</w:t>
      </w:r>
    </w:p>
    <w:p w:rsidR="006B662B" w:rsidRPr="005564AE" w:rsidRDefault="006B662B" w:rsidP="006B662B">
      <w:pPr>
        <w:pStyle w:val="PL"/>
        <w:rPr>
          <w:snapToGrid w:val="0"/>
          <w:lang w:eastAsia="zh-CN"/>
        </w:rPr>
      </w:pPr>
      <w:r w:rsidRPr="005564AE">
        <w:rPr>
          <w:snapToGrid w:val="0"/>
          <w:lang w:eastAsia="zh-CN"/>
        </w:rPr>
        <w:tab/>
        <w:t>supportforDCHEnhancements</w:t>
      </w:r>
      <w:r w:rsidRPr="005564AE">
        <w:rPr>
          <w:snapToGrid w:val="0"/>
          <w:lang w:eastAsia="zh-CN"/>
        </w:rPr>
        <w:tab/>
      </w:r>
      <w:r w:rsidRPr="005564AE">
        <w:rPr>
          <w:snapToGrid w:val="0"/>
          <w:lang w:eastAsia="zh-CN"/>
        </w:rPr>
        <w:tab/>
      </w:r>
      <w:r w:rsidRPr="005564AE">
        <w:rPr>
          <w:snapToGrid w:val="0"/>
          <w:lang w:eastAsia="zh-CN"/>
        </w:rPr>
        <w:tab/>
      </w:r>
      <w:r w:rsidRPr="005564AE">
        <w:rPr>
          <w:snapToGrid w:val="0"/>
          <w:lang w:eastAsia="zh-CN"/>
        </w:rPr>
        <w:tab/>
      </w:r>
      <w:r w:rsidRPr="005564AE">
        <w:rPr>
          <w:snapToGrid w:val="0"/>
          <w:lang w:eastAsia="zh-CN"/>
        </w:rPr>
        <w:tab/>
      </w:r>
      <w:r w:rsidRPr="005564AE">
        <w:rPr>
          <w:snapToGrid w:val="0"/>
          <w:lang w:eastAsia="zh-CN"/>
        </w:rPr>
        <w:tab/>
        <w:t>ENUMERATED { basic, full }</w:t>
      </w:r>
      <w:r w:rsidRPr="005564AE">
        <w:rPr>
          <w:snapToGrid w:val="0"/>
          <w:lang w:eastAsia="zh-CN"/>
        </w:rPr>
        <w:tab/>
      </w:r>
      <w:r w:rsidRPr="005564AE">
        <w:rPr>
          <w:snapToGrid w:val="0"/>
          <w:lang w:eastAsia="zh-CN"/>
        </w:rPr>
        <w:tab/>
        <w:t>OPTIONAL,</w:t>
      </w:r>
    </w:p>
    <w:p w:rsidR="006B662B" w:rsidRPr="005564AE" w:rsidRDefault="006B662B" w:rsidP="006B662B">
      <w:pPr>
        <w:pStyle w:val="PL"/>
        <w:rPr>
          <w:snapToGrid w:val="0"/>
          <w:lang w:eastAsia="zh-CN"/>
        </w:rPr>
      </w:pPr>
      <w:r w:rsidRPr="005564AE">
        <w:rPr>
          <w:snapToGrid w:val="0"/>
          <w:lang w:eastAsia="zh-CN"/>
        </w:rPr>
        <w:tab/>
        <w:t>simultaneousSupportforDCHEnhancementsAndCM</w:t>
      </w:r>
      <w:r w:rsidRPr="005564AE">
        <w:rPr>
          <w:snapToGrid w:val="0"/>
          <w:lang w:eastAsia="zh-CN"/>
        </w:rPr>
        <w:tab/>
      </w:r>
      <w:r w:rsidRPr="005564AE">
        <w:rPr>
          <w:snapToGrid w:val="0"/>
          <w:lang w:eastAsia="zh-CN"/>
        </w:rPr>
        <w:tab/>
        <w:t>ENUMERATED { true }</w:t>
      </w:r>
      <w:r w:rsidRPr="005564AE">
        <w:rPr>
          <w:snapToGrid w:val="0"/>
          <w:lang w:eastAsia="zh-CN"/>
        </w:rPr>
        <w:tab/>
      </w:r>
      <w:r w:rsidRPr="005564AE">
        <w:rPr>
          <w:snapToGrid w:val="0"/>
          <w:lang w:eastAsia="zh-CN"/>
        </w:rPr>
        <w:tab/>
      </w:r>
      <w:r w:rsidRPr="005564AE">
        <w:rPr>
          <w:snapToGrid w:val="0"/>
          <w:lang w:eastAsia="zh-CN"/>
        </w:rPr>
        <w:tab/>
      </w:r>
      <w:r w:rsidRPr="005564AE">
        <w:rPr>
          <w:snapToGrid w:val="0"/>
          <w:lang w:eastAsia="zh-CN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5564AE">
        <w:rPr>
          <w:snapToGrid w:val="0"/>
          <w:lang w:eastAsia="zh-CN"/>
        </w:rPr>
        <w:tab/>
        <w:t>simultaneousSupportforDCHEnhancementsAndDPCCHDiscntTx</w:t>
      </w:r>
      <w:r w:rsidRPr="005564AE">
        <w:rPr>
          <w:snapToGrid w:val="0"/>
          <w:lang w:eastAsia="zh-CN"/>
        </w:rPr>
        <w:tab/>
        <w:t>ENUMERATED { true }</w:t>
      </w:r>
      <w:r w:rsidRPr="005564AE">
        <w:rPr>
          <w:snapToGrid w:val="0"/>
          <w:lang w:eastAsia="zh-CN"/>
        </w:rPr>
        <w:tab/>
      </w:r>
      <w:r w:rsidRPr="005564AE">
        <w:rPr>
          <w:snapToGrid w:val="0"/>
          <w:lang w:eastAsia="zh-CN"/>
        </w:rPr>
        <w:tab/>
        <w:t>OPTIONAL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:rsidR="006B662B" w:rsidRDefault="006B662B" w:rsidP="006B662B">
      <w:pPr>
        <w:pStyle w:val="PL"/>
        <w:rPr>
          <w:rFonts w:ascii="Times New Roman" w:hAnsi="Times New Roman"/>
          <w:sz w:val="20"/>
        </w:rPr>
      </w:pPr>
    </w:p>
    <w:p w:rsidR="006B662B" w:rsidRDefault="006B662B" w:rsidP="006B662B">
      <w:pPr>
        <w:pStyle w:val="PL"/>
        <w:rPr>
          <w:snapToGrid w:val="0"/>
          <w:lang w:eastAsia="zh-CN"/>
        </w:rPr>
      </w:pPr>
      <w:bookmarkStart w:id="1200" w:name="ASN2195"/>
      <w:r>
        <w:rPr>
          <w:rFonts w:hint="eastAsia"/>
          <w:snapToGrid w:val="0"/>
          <w:lang w:eastAsia="zh-CN"/>
        </w:rPr>
        <w:t>UE-RadioAccessCapabilityComp2-v</w:t>
      </w:r>
      <w:r>
        <w:rPr>
          <w:snapToGrid w:val="0"/>
          <w:lang w:eastAsia="zh-CN"/>
        </w:rPr>
        <w:t>d20</w:t>
      </w:r>
      <w:r>
        <w:rPr>
          <w:rFonts w:hint="eastAsia"/>
          <w:snapToGrid w:val="0"/>
          <w:lang w:eastAsia="zh-CN"/>
        </w:rPr>
        <w:t>ext</w:t>
      </w:r>
      <w:bookmarkEnd w:id="1200"/>
      <w:r>
        <w:rPr>
          <w:rFonts w:hint="eastAsia"/>
          <w:snapToGrid w:val="0"/>
          <w:lang w:eastAsia="zh-CN"/>
        </w:rPr>
        <w:t xml:space="preserve"> ::= SEQUENCE {</w:t>
      </w:r>
    </w:p>
    <w:p w:rsidR="006B662B" w:rsidRPr="009C30C5" w:rsidRDefault="006B662B" w:rsidP="006B662B">
      <w:pPr>
        <w:pStyle w:val="PL"/>
      </w:pPr>
      <w:r>
        <w:tab/>
      </w:r>
      <w:r>
        <w:rPr>
          <w:rFonts w:cs="Arial"/>
        </w:rPr>
        <w:t>supportOfDualCellEDCHwithDPDCH</w:t>
      </w:r>
      <w:r>
        <w:rPr>
          <w:rFonts w:cs="Arial"/>
        </w:rPr>
        <w:tab/>
      </w:r>
      <w:r>
        <w:rPr>
          <w:rFonts w:cs="Arial"/>
        </w:rPr>
        <w:tab/>
      </w:r>
      <w:r w:rsidRPr="00457FB6">
        <w:rPr>
          <w:rFonts w:cs="Courier New"/>
        </w:rPr>
        <w:tab/>
      </w:r>
      <w:r w:rsidRPr="00457FB6">
        <w:rPr>
          <w:rFonts w:cs="Courier New"/>
          <w:snapToGrid w:val="0"/>
        </w:rPr>
        <w:t>ENUMERATED {</w:t>
      </w:r>
      <w:r>
        <w:rPr>
          <w:rFonts w:cs="Courier New"/>
          <w:snapToGrid w:val="0"/>
        </w:rPr>
        <w:t xml:space="preserve"> true }</w:t>
      </w:r>
      <w:r>
        <w:rPr>
          <w:rFonts w:cs="Courier New"/>
          <w:snapToGrid w:val="0"/>
        </w:rPr>
        <w:tab/>
      </w:r>
      <w:r w:rsidRPr="00457FB6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457FB6">
        <w:rPr>
          <w:rFonts w:cs="Courier New"/>
          <w:snapToGrid w:val="0"/>
        </w:rPr>
        <w:t>OPTIONAL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01" w:name="ASN2196"/>
      <w:r w:rsidRPr="00AE7565">
        <w:rPr>
          <w:snapToGrid w:val="0"/>
        </w:rPr>
        <w:t>UE-RadioAccessCapabilityComp-TDD128</w:t>
      </w:r>
      <w:bookmarkEnd w:id="120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tdd128RF-Capability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95" w:history="1">
        <w:r w:rsidRPr="00494B5C">
          <w:rPr>
            <w:rStyle w:val="Hyperlink"/>
            <w:snapToGrid w:val="0"/>
          </w:rPr>
          <w:t>RadioFrequencyBandTDDextList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supportOfSFModeForHSPDSCHDualStream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sf1, sf1sf16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supportOfCommonEDCH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supportOfMACiis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supportOfSPSOperation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supportOfControlChannelDRXOperation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1202" w:name="ASN2197"/>
      <w:r w:rsidRPr="00AE7565">
        <w:rPr>
          <w:snapToGrid w:val="0"/>
          <w:color w:val="000000"/>
        </w:rPr>
        <w:t>RF-CapabilityComp</w:t>
      </w:r>
      <w:bookmarkEnd w:id="1202"/>
      <w:r w:rsidRPr="00AE7565">
        <w:rPr>
          <w:snapToGrid w:val="0"/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fdd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notSupported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00" w:history="1">
        <w:r w:rsidRPr="00922AFA">
          <w:rPr>
            <w:rStyle w:val="Hyperlink"/>
            <w:snapToGrid w:val="0"/>
          </w:rPr>
          <w:t>RF-CapabBandListFDDComp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tdd384-RF-Capability</w:t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notSupported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92" w:history="1">
        <w:r w:rsidRPr="00494B5C">
          <w:rPr>
            <w:rStyle w:val="Hyperlink"/>
            <w:snapToGrid w:val="0"/>
          </w:rPr>
          <w:t>RadioFrequencyBandTDDList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tdd128-RF-Capability</w:t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notSupported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92" w:history="1">
        <w:r w:rsidRPr="00494B5C">
          <w:rPr>
            <w:rStyle w:val="Hyperlink"/>
            <w:snapToGrid w:val="0"/>
          </w:rPr>
          <w:t>RadioFrequencyBandTDDList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03" w:name="ASN2198"/>
      <w:r w:rsidRPr="00AE7565">
        <w:t>RF-CapabilityComp-v770ext</w:t>
      </w:r>
      <w:bookmarkEnd w:id="1203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If support of TDD384 and/or TDD128 RF capability is indicated in IEs 'RF-CapabilityComp',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corresponding IE 'RadioFrequencyBandTDDList-r7' shall be included in this IE.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tdd384-RF-Capability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93" w:history="1">
        <w:r w:rsidRPr="00494B5C">
          <w:rPr>
            <w:rStyle w:val="Hyperlink"/>
            <w:snapToGrid w:val="0"/>
          </w:rPr>
          <w:t>RadioFrequencyBandTDDList-r7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tdd768-RF-Capability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notSupported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93" w:history="1">
        <w:r w:rsidRPr="00494B5C">
          <w:rPr>
            <w:rStyle w:val="Hyperlink"/>
            <w:snapToGrid w:val="0"/>
          </w:rPr>
          <w:t>RadioFrequencyBandTDDList-r7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tdd128-RF-Capability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93" w:history="1">
        <w:r w:rsidRPr="00494B5C">
          <w:rPr>
            <w:rStyle w:val="Hyperlink"/>
            <w:snapToGrid w:val="0"/>
          </w:rPr>
          <w:t>RadioFrequencyBandTDDList-r7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NOTE: This IE defines the supported TX/RX frequency separation for the respective supported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>-- frequency band. Values defined as spare shall not be sent in this version of the protocol.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If a spare value is received, it should be interpreted as 'default-RxTX-sparation'.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204" w:name="ASN2199"/>
      <w:r w:rsidRPr="00AE7565">
        <w:rPr>
          <w:snapToGrid w:val="0"/>
          <w:color w:val="000000"/>
        </w:rPr>
        <w:t>RF-CapabBandFDDComp</w:t>
      </w:r>
      <w:bookmarkEnd w:id="1204"/>
      <w:r w:rsidRPr="00AE7565">
        <w:rPr>
          <w:snapToGrid w:val="0"/>
          <w:color w:val="000000"/>
        </w:rPr>
        <w:t xml:space="preserve"> </w:t>
      </w:r>
      <w:r w:rsidRPr="00AE7565">
        <w:rPr>
          <w:snapToGrid w:val="0"/>
        </w:rPr>
        <w:t>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notSupported,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default-TxRx-separation, spare2, spare1 }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1205" w:name="ASN2200"/>
      <w:r w:rsidRPr="00AE7565">
        <w:rPr>
          <w:snapToGrid w:val="0"/>
          <w:color w:val="000000"/>
        </w:rPr>
        <w:t>RF-CapabBandListFDDComp</w:t>
      </w:r>
      <w:bookmarkEnd w:id="1205"/>
      <w:r w:rsidRPr="00AE7565">
        <w:rPr>
          <w:snapToGrid w:val="0"/>
          <w:color w:val="000000"/>
        </w:rPr>
        <w:t xml:space="preserve"> ::=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(SIZE (1..</w:t>
      </w:r>
      <w:hyperlink w:anchor="ASN5306" w:history="1">
        <w:r w:rsidRPr="00500532">
          <w:rPr>
            <w:rStyle w:val="Hyperlink"/>
            <w:snapToGrid w:val="0"/>
          </w:rPr>
          <w:t>maxFreqBandsFDD</w:t>
        </w:r>
      </w:hyperlink>
      <w:r w:rsidRPr="00AE7565">
        <w:rPr>
          <w:snapToGrid w:val="0"/>
          <w:color w:val="000000"/>
        </w:rPr>
        <w:t>)) OF</w:t>
      </w:r>
    </w:p>
    <w:p w:rsidR="006B662B" w:rsidRPr="00AE7565" w:rsidRDefault="006B662B" w:rsidP="006B662B">
      <w:pPr>
        <w:pStyle w:val="PL"/>
        <w:rPr>
          <w:rFonts w:eastAsia="Batang"/>
          <w:snapToGrid w:val="0"/>
          <w:color w:val="000000"/>
        </w:rPr>
      </w:pPr>
      <w:r w:rsidRPr="00AE7565">
        <w:rPr>
          <w:snapToGrid w:val="0"/>
          <w:color w:val="000000"/>
        </w:rPr>
        <w:tab/>
        <w:t xml:space="preserve">-- The first entry corresponds with the first value of IE </w:t>
      </w:r>
      <w:hyperlink w:anchor="ASN1989" w:history="1">
        <w:r w:rsidRPr="00494B5C">
          <w:rPr>
            <w:rStyle w:val="Hyperlink"/>
            <w:rFonts w:eastAsia="Batang"/>
            <w:snapToGrid w:val="0"/>
          </w:rPr>
          <w:t>RadioFrequencyBandFDD</w:t>
        </w:r>
      </w:hyperlink>
      <w:r w:rsidRPr="00AE7565">
        <w:rPr>
          <w:rFonts w:eastAsia="Batang"/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 xml:space="preserve">-- </w:t>
      </w:r>
      <w:r w:rsidRPr="00AE7565">
        <w:rPr>
          <w:rFonts w:eastAsia="Batang"/>
          <w:snapToGrid w:val="0"/>
          <w:color w:val="000000"/>
        </w:rPr>
        <w:t>fdd2100, and so on. No more than seven entries should be included in this IE. The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rFonts w:eastAsia="Batang"/>
          <w:snapToGrid w:val="0"/>
          <w:color w:val="000000"/>
        </w:rPr>
        <w:tab/>
        <w:t>-- 8'th entry, if present, shall be ignored.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 xml:space="preserve">-- </w:t>
      </w:r>
      <w:r w:rsidRPr="00AE7565">
        <w:rPr>
          <w:rFonts w:eastAsia="Batang"/>
          <w:snapToGrid w:val="0"/>
          <w:color w:val="000000"/>
        </w:rPr>
        <w:t>An extension of this IE may be provided using the IE '</w:t>
      </w:r>
      <w:r w:rsidRPr="00AE7565">
        <w:rPr>
          <w:snapToGrid w:val="0"/>
          <w:color w:val="000000"/>
        </w:rPr>
        <w:t>RF-CapabBandListFDDComp-ext'.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hyperlink w:anchor="ASN2199" w:history="1">
        <w:r w:rsidRPr="00922AFA">
          <w:rPr>
            <w:rStyle w:val="Hyperlink"/>
            <w:snapToGrid w:val="0"/>
          </w:rPr>
          <w:t>RF-CapabBandFDDComp</w:t>
        </w:r>
      </w:hyperlink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1206" w:name="ASN2201"/>
      <w:r w:rsidRPr="00AE7565">
        <w:rPr>
          <w:snapToGrid w:val="0"/>
          <w:color w:val="000000"/>
        </w:rPr>
        <w:t>RF-CapabBandListFDDComp-ext</w:t>
      </w:r>
      <w:bookmarkEnd w:id="1206"/>
      <w:r w:rsidRPr="00AE7565">
        <w:rPr>
          <w:snapToGrid w:val="0"/>
          <w:color w:val="000000"/>
        </w:rPr>
        <w:t xml:space="preserve"> ::=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(SIZE (1..</w:t>
      </w:r>
      <w:hyperlink w:anchor="ASN5309" w:history="1">
        <w:r w:rsidRPr="00500532">
          <w:rPr>
            <w:rStyle w:val="Hyperlink"/>
            <w:snapToGrid w:val="0"/>
          </w:rPr>
          <w:t>maxFreqBandsFDD-ext</w:t>
        </w:r>
      </w:hyperlink>
      <w:r w:rsidRPr="00AE7565">
        <w:rPr>
          <w:snapToGrid w:val="0"/>
          <w:color w:val="000000"/>
        </w:rPr>
        <w:t>)) OF</w:t>
      </w:r>
    </w:p>
    <w:p w:rsidR="006B662B" w:rsidRPr="00AE7565" w:rsidRDefault="006B662B" w:rsidP="006B662B">
      <w:pPr>
        <w:pStyle w:val="PL"/>
        <w:rPr>
          <w:rFonts w:eastAsia="Batang"/>
          <w:snapToGrid w:val="0"/>
          <w:color w:val="000000"/>
        </w:rPr>
      </w:pPr>
      <w:r w:rsidRPr="00AE7565">
        <w:rPr>
          <w:snapToGrid w:val="0"/>
          <w:color w:val="000000"/>
        </w:rPr>
        <w:tab/>
        <w:t xml:space="preserve">-- The first entry corresponds with the first value of IE </w:t>
      </w:r>
      <w:hyperlink w:anchor="ASN1990" w:history="1">
        <w:r w:rsidRPr="00494B5C">
          <w:rPr>
            <w:rStyle w:val="Hyperlink"/>
            <w:rFonts w:eastAsia="Batang"/>
            <w:snapToGrid w:val="0"/>
          </w:rPr>
          <w:t>RadioFrequencyBandFDD2</w:t>
        </w:r>
      </w:hyperlink>
      <w:r w:rsidRPr="00AE7565">
        <w:rPr>
          <w:rFonts w:eastAsia="Batang"/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 xml:space="preserve">-- </w:t>
      </w:r>
      <w:r w:rsidRPr="00AE7565">
        <w:rPr>
          <w:rFonts w:eastAsia="Batang"/>
          <w:snapToGrid w:val="0"/>
          <w:color w:val="000000"/>
        </w:rPr>
        <w:t>bandVIII, and so on.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hyperlink w:anchor="ASN2199" w:history="1">
        <w:r w:rsidRPr="00922AFA">
          <w:rPr>
            <w:rStyle w:val="Hyperlink"/>
            <w:snapToGrid w:val="0"/>
          </w:rPr>
          <w:t>RF-CapabBandFDDComp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1207" w:name="ASN2202"/>
      <w:r w:rsidRPr="00AE7565">
        <w:rPr>
          <w:snapToGrid w:val="0"/>
          <w:color w:val="000000"/>
        </w:rPr>
        <w:t>RF-CapabBandListFDDComp-ext2</w:t>
      </w:r>
      <w:bookmarkEnd w:id="1207"/>
      <w:r w:rsidRPr="00AE7565">
        <w:rPr>
          <w:snapToGrid w:val="0"/>
          <w:color w:val="000000"/>
        </w:rPr>
        <w:t xml:space="preserve"> ::=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(SIZE (1..</w:t>
      </w:r>
      <w:hyperlink w:anchor="ASN5310" w:history="1">
        <w:r w:rsidRPr="00500532">
          <w:rPr>
            <w:rStyle w:val="Hyperlink"/>
            <w:snapToGrid w:val="0"/>
          </w:rPr>
          <w:t>maxFreqBandsFDD-ext2</w:t>
        </w:r>
      </w:hyperlink>
      <w:r w:rsidRPr="00AE7565">
        <w:rPr>
          <w:snapToGrid w:val="0"/>
          <w:color w:val="000000"/>
        </w:rPr>
        <w:t>)) OF</w:t>
      </w:r>
    </w:p>
    <w:p w:rsidR="006B662B" w:rsidRPr="00AE7565" w:rsidRDefault="006B662B" w:rsidP="006B662B">
      <w:pPr>
        <w:pStyle w:val="PL"/>
        <w:rPr>
          <w:rFonts w:eastAsia="Batang"/>
          <w:snapToGrid w:val="0"/>
          <w:color w:val="000000"/>
        </w:rPr>
      </w:pPr>
      <w:r w:rsidRPr="00AE7565">
        <w:rPr>
          <w:snapToGrid w:val="0"/>
          <w:color w:val="000000"/>
        </w:rPr>
        <w:tab/>
        <w:t xml:space="preserve">-- The first entry corresponds with the first value of IE </w:t>
      </w:r>
      <w:hyperlink w:anchor="ASN1991" w:history="1">
        <w:r w:rsidRPr="00494B5C">
          <w:rPr>
            <w:rStyle w:val="Hyperlink"/>
            <w:rFonts w:eastAsia="Batang"/>
            <w:snapToGrid w:val="0"/>
          </w:rPr>
          <w:t>RadioFrequencyBandFDD3</w:t>
        </w:r>
      </w:hyperlink>
      <w:r w:rsidRPr="00AE7565">
        <w:rPr>
          <w:rFonts w:eastAsia="Batang"/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  <w:color w:val="000000"/>
        </w:rPr>
      </w:pPr>
      <w:r w:rsidRPr="00AE7565">
        <w:rPr>
          <w:rFonts w:eastAsia="Batang"/>
          <w:snapToGrid w:val="0"/>
          <w:color w:val="000000"/>
        </w:rPr>
        <w:tab/>
        <w:t>-- 23 (Band XXIII), and so on.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hyperlink w:anchor="ASN2199" w:history="1">
        <w:r w:rsidRPr="00922AFA">
          <w:rPr>
            <w:rStyle w:val="Hyperlink"/>
            <w:snapToGrid w:val="0"/>
          </w:rPr>
          <w:t>RF-CapabBandFDDComp</w:t>
        </w:r>
      </w:hyperlink>
    </w:p>
    <w:p w:rsidR="006B662B" w:rsidRPr="00AE7565" w:rsidRDefault="006B662B" w:rsidP="006B662B">
      <w:pPr>
        <w:pStyle w:val="PL"/>
        <w:rPr>
          <w:rFonts w:cs="Courier New"/>
          <w:szCs w:val="16"/>
        </w:rPr>
      </w:pP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bookmarkStart w:id="1208" w:name="ASN2203"/>
      <w:r w:rsidRPr="00AE7565">
        <w:rPr>
          <w:rFonts w:cs="Courier New"/>
          <w:szCs w:val="16"/>
        </w:rPr>
        <w:t>UE-RadioAccessCapabBandCombList-va40ext</w:t>
      </w:r>
      <w:bookmarkEnd w:id="1208"/>
      <w:r w:rsidRPr="00AE7565">
        <w:rPr>
          <w:rFonts w:cs="Courier New"/>
          <w:szCs w:val="16"/>
        </w:rPr>
        <w:t xml:space="preserve"> </w:t>
      </w:r>
      <w:r w:rsidRPr="00AE7565">
        <w:t>::=</w:t>
      </w:r>
      <w:r w:rsidRPr="00AE7565">
        <w:rPr>
          <w:rFonts w:cs="Courier New"/>
          <w:szCs w:val="16"/>
        </w:rPr>
        <w:t xml:space="preserve"> SEQUENCE (SIZE (1..16)) OF </w:t>
      </w:r>
      <w:hyperlink w:anchor="ASN2206" w:history="1">
        <w:r w:rsidRPr="00922AFA">
          <w:rPr>
            <w:rStyle w:val="Hyperlink"/>
            <w:rFonts w:cs="Courier New"/>
            <w:szCs w:val="16"/>
          </w:rPr>
          <w:t>SupportedCarrierCombination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bookmarkStart w:id="1209" w:name="ASN2204"/>
      <w:r w:rsidRPr="00AE7565">
        <w:rPr>
          <w:rFonts w:cs="Courier New"/>
          <w:szCs w:val="16"/>
        </w:rPr>
        <w:t>UE-RadioAccessCapabBandCombList-vb50ext</w:t>
      </w:r>
      <w:bookmarkEnd w:id="1209"/>
      <w:r w:rsidRPr="00AE7565">
        <w:rPr>
          <w:rFonts w:cs="Courier New"/>
          <w:szCs w:val="16"/>
        </w:rPr>
        <w:t xml:space="preserve"> </w:t>
      </w:r>
      <w:r w:rsidRPr="00AE7565">
        <w:t>::=</w:t>
      </w:r>
      <w:r w:rsidRPr="00AE7565">
        <w:rPr>
          <w:rFonts w:cs="Courier New"/>
          <w:szCs w:val="16"/>
        </w:rPr>
        <w:t xml:space="preserve"> SEQUENCE (SIZE (1..16)) OF </w:t>
      </w: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hyperlink w:anchor="ASN2207" w:history="1">
        <w:r w:rsidRPr="00922AFA">
          <w:rPr>
            <w:rStyle w:val="Hyperlink"/>
            <w:rFonts w:cs="Courier New"/>
            <w:szCs w:val="16"/>
          </w:rPr>
          <w:t>SupportedCarrierCombination-ext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  <w:rPr>
          <w:rFonts w:cs="Courier New"/>
          <w:szCs w:val="16"/>
        </w:rPr>
      </w:pPr>
      <w:bookmarkStart w:id="1210" w:name="ASN2205"/>
      <w:r>
        <w:rPr>
          <w:rFonts w:cs="Courier New"/>
          <w:szCs w:val="16"/>
        </w:rPr>
        <w:t>UE-RadioAccessCapabBandCombList-vd20ext</w:t>
      </w:r>
      <w:bookmarkEnd w:id="1210"/>
      <w:r>
        <w:rPr>
          <w:rFonts w:cs="Courier New"/>
          <w:szCs w:val="16"/>
        </w:rPr>
        <w:t xml:space="preserve"> </w:t>
      </w:r>
      <w:r>
        <w:t>::=</w:t>
      </w:r>
      <w:r>
        <w:rPr>
          <w:rFonts w:cs="Courier New"/>
          <w:szCs w:val="16"/>
        </w:rPr>
        <w:t xml:space="preserve"> SEQUENCE (SIZE (1..16)) OF</w:t>
      </w:r>
    </w:p>
    <w:p w:rsidR="006B662B" w:rsidRDefault="006B662B" w:rsidP="006B662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hyperlink w:anchor="ASN2208" w:history="1">
        <w:r w:rsidRPr="00922AFA">
          <w:rPr>
            <w:rStyle w:val="Hyperlink"/>
            <w:rFonts w:cs="Courier New"/>
            <w:szCs w:val="16"/>
          </w:rPr>
          <w:t>SupportDualBandDualCellEdch</w:t>
        </w:r>
      </w:hyperlink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11" w:name="ASN2206"/>
      <w:r w:rsidRPr="00AE7565">
        <w:rPr>
          <w:snapToGrid w:val="0"/>
        </w:rPr>
        <w:t>SupportedCarrierCombination</w:t>
      </w:r>
      <w:bookmarkEnd w:id="121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carrierCombination21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carrierCombination13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carrierCombination31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carrierCombination22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12" w:name="ASN2207"/>
      <w:r w:rsidRPr="00AE7565">
        <w:rPr>
          <w:snapToGrid w:val="0"/>
        </w:rPr>
        <w:t>SupportedCarrierCombination-ext</w:t>
      </w:r>
      <w:bookmarkEnd w:id="121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carrierCombination14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carrierCombination41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carrierCombination15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carrierCombination51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carrierCombination61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carrierCombination17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carrierCombination71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carrierCombination23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carrierCombination32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carrierCombination24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carrierCombination42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carrierCombination25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carrierCombination52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carrierCombination26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carrierCombination62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carrierCombination33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carrierCombination34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carrierCombination43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carrierCombination44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carrierCombination35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carrierCombination53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Default="006B662B" w:rsidP="006B662B">
      <w:pPr>
        <w:pStyle w:val="PL"/>
        <w:rPr>
          <w:snapToGrid w:val="0"/>
        </w:rPr>
      </w:pPr>
      <w:bookmarkStart w:id="1213" w:name="ASN2208"/>
      <w:r w:rsidRPr="00EE2022">
        <w:t>SupportDualBandDualCellEdch</w:t>
      </w:r>
      <w:bookmarkEnd w:id="1213"/>
      <w:r>
        <w:rPr>
          <w:snapToGrid w:val="0"/>
        </w:rPr>
        <w:t xml:space="preserve"> ::= 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t>d</w:t>
      </w:r>
      <w:r w:rsidRPr="00EE2022">
        <w:t>ualBandDualCellEdch</w:t>
      </w:r>
      <w:r>
        <w:t>Indication</w:t>
      </w:r>
      <w:r>
        <w:rPr>
          <w:snapToGrid w:val="0"/>
        </w:rPr>
        <w:tab/>
      </w:r>
      <w:r>
        <w:rPr>
          <w:snapToGrid w:val="0"/>
        </w:rPr>
        <w:tab/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214" w:name="ASN2209"/>
      <w:r w:rsidRPr="00AE7565">
        <w:t>UE-RadioAccessCapability-v590ext</w:t>
      </w:r>
      <w:bookmarkEnd w:id="121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dl-CapabilityWithSimultaneousHS-DSCHConfig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83" w:history="1">
        <w:r w:rsidRPr="00494B5C">
          <w:rPr>
            <w:rStyle w:val="Hyperlink"/>
          </w:rPr>
          <w:t>DL-CapabilityWithSimultaneousHS-DSCHConfig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pdcp-Capability-r5-ext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964" w:history="1">
        <w:r w:rsidRPr="00494B5C">
          <w:rPr>
            <w:rStyle w:val="Hyperlink"/>
          </w:rPr>
          <w:t>PDCP-Capability-r5-ext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rlc-Capability-r5-ext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12" w:history="1">
        <w:r w:rsidRPr="00922AFA">
          <w:rPr>
            <w:rStyle w:val="Hyperlink"/>
            <w:snapToGrid w:val="0"/>
          </w:rPr>
          <w:t>RLC-Capability-r5-ext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physicalChannelCapability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79" w:history="1">
        <w:r w:rsidRPr="00494B5C">
          <w:rPr>
            <w:rStyle w:val="Hyperlink"/>
            <w:snapToGrid w:val="0"/>
          </w:rPr>
          <w:t>PhysicalChannelCapability-hspdsch-r5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m</w:t>
      </w:r>
      <w:r w:rsidRPr="00AE7565">
        <w:rPr>
          <w:snapToGrid w:val="0"/>
        </w:rPr>
        <w:t>ultiModeRAT-Capability-v590ext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24" w:history="1">
        <w:r w:rsidRPr="00494B5C">
          <w:rPr>
            <w:rStyle w:val="Hyperlink"/>
            <w:snapToGrid w:val="0"/>
          </w:rPr>
          <w:t>MultiModeRAT-Capability-v590ext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215" w:name="ASN2210"/>
      <w:r w:rsidRPr="00AE7565">
        <w:t>UE-RadioAccessCapability-v5c0ext</w:t>
      </w:r>
      <w:bookmarkEnd w:id="121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pdcp-Capability-r5-ext2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965" w:history="1">
        <w:r w:rsidRPr="00494B5C">
          <w:rPr>
            <w:rStyle w:val="Hyperlink"/>
          </w:rPr>
          <w:t>PDCP-Capability-r5-ext2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216" w:name="ASN2211"/>
      <w:r w:rsidRPr="00AE7565">
        <w:t>UE-RadioAccessCapability-v680ext</w:t>
      </w:r>
      <w:bookmarkEnd w:id="1216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m</w:t>
      </w:r>
      <w:r w:rsidRPr="00AE7565">
        <w:rPr>
          <w:snapToGrid w:val="0"/>
        </w:rPr>
        <w:t>ultiModeRAT-Capability-v680ext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25" w:history="1">
        <w:r w:rsidRPr="00494B5C">
          <w:rPr>
            <w:rStyle w:val="Hyperlink"/>
            <w:snapToGrid w:val="0"/>
          </w:rPr>
          <w:t>MultiModeRAT-Capability-v680ext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217" w:name="ASN2212"/>
      <w:r w:rsidRPr="00AE7565">
        <w:t>UL-OLTD-InfoFDD</w:t>
      </w:r>
      <w:bookmarkEnd w:id="1217"/>
      <w:r w:rsidRPr="00AE7565">
        <w:t xml:space="preserve"> ::= 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ulOLTDActivation</w:t>
      </w:r>
      <w:r w:rsidRPr="00AE7565">
        <w:tab/>
      </w:r>
      <w:r w:rsidRPr="00AE7565">
        <w:tab/>
      </w:r>
      <w:r w:rsidRPr="00AE7565">
        <w:tab/>
        <w:t>ENUMERATED</w:t>
      </w:r>
      <w:r w:rsidRPr="00AE7565">
        <w:tab/>
        <w:t>{true}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18" w:name="ASN2213"/>
      <w:r w:rsidRPr="00AE7565">
        <w:rPr>
          <w:snapToGrid w:val="0"/>
        </w:rPr>
        <w:t>UL-PhysChCapabilityFDD</w:t>
      </w:r>
      <w:bookmarkEnd w:id="12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maxNoDPDCH-BitsTransmitted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78" w:history="1">
        <w:r w:rsidRPr="00494B5C">
          <w:rPr>
            <w:rStyle w:val="Hyperlink"/>
            <w:snapToGrid w:val="0"/>
          </w:rPr>
          <w:t>MaxNoDPDCH-BitsTransmitted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-- dummy is not used in this version of the specification and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it should be ignored by the receiver.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19" w:name="ASN2214"/>
      <w:r w:rsidRPr="00AE7565">
        <w:rPr>
          <w:snapToGrid w:val="0"/>
        </w:rPr>
        <w:t>UL-PhysChCapabilityFDD-r6</w:t>
      </w:r>
      <w:bookmarkEnd w:id="12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maxNoDPDCH-BitsTransmitted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78" w:history="1">
        <w:r w:rsidRPr="00494B5C">
          <w:rPr>
            <w:rStyle w:val="Hyperlink"/>
            <w:snapToGrid w:val="0"/>
          </w:rPr>
          <w:t>MaxNoDPDCH-BitsTransmitted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physicalchannelcapability-edch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34" w:history="1">
        <w:r w:rsidRPr="00922AFA">
          <w:rPr>
            <w:rStyle w:val="Hyperlink"/>
            <w:snapToGrid w:val="0"/>
          </w:rPr>
          <w:t>PhysicalChannelCapability-edch-r6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20" w:name="ASN2215"/>
      <w:r w:rsidRPr="00AE7565">
        <w:rPr>
          <w:snapToGrid w:val="0"/>
        </w:rPr>
        <w:t>UL-PhysChCapabilityFDD-v770ext</w:t>
      </w:r>
      <w:bookmarkEnd w:id="12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edch-PhysicalLayerCategory-extension</w:t>
      </w:r>
      <w:r w:rsidRPr="00AE7565">
        <w:rPr>
          <w:snapToGrid w:val="0"/>
        </w:rPr>
        <w:tab/>
        <w:t>INTEGER (7)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discontinuousDpcchTransmission</w:t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slotFormat4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21" w:name="ASN2216"/>
      <w:r w:rsidRPr="00AE7565">
        <w:rPr>
          <w:snapToGrid w:val="0"/>
        </w:rPr>
        <w:t>UL-PhysChCapabilityFDD-v920ext</w:t>
      </w:r>
      <w:bookmarkEnd w:id="12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edch-PhysicalLayerCategory-extension2</w:t>
      </w:r>
      <w:r w:rsidRPr="00AE7565">
        <w:rPr>
          <w:snapToGrid w:val="0"/>
        </w:rPr>
        <w:tab/>
        <w:t>INTEGER (8..9)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222" w:name="ASN2217"/>
      <w:r w:rsidRPr="00AE7565">
        <w:rPr>
          <w:snapToGrid w:val="0"/>
        </w:rPr>
        <w:t>UL-PhysChCapabilityFDD-vb50ext</w:t>
      </w:r>
      <w:bookmarkEnd w:id="12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edch-PhysicalLayerCategory-extension3</w:t>
      </w:r>
      <w:r w:rsidRPr="00AE7565">
        <w:rPr>
          <w:snapToGrid w:val="0"/>
        </w:rPr>
        <w:tab/>
        <w:t>INTEGER (10..12)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23" w:name="ASN2218"/>
      <w:r w:rsidRPr="00AE7565">
        <w:rPr>
          <w:snapToGrid w:val="0"/>
        </w:rPr>
        <w:t>UL-PhysChCapabilityFDD-</w:t>
      </w:r>
      <w:r>
        <w:rPr>
          <w:snapToGrid w:val="0"/>
        </w:rPr>
        <w:t>vc50</w:t>
      </w:r>
      <w:r w:rsidRPr="00AE7565">
        <w:rPr>
          <w:snapToGrid w:val="0"/>
        </w:rPr>
        <w:t>ext</w:t>
      </w:r>
      <w:bookmarkEnd w:id="12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Default="006B662B" w:rsidP="006B662B">
      <w:pPr>
        <w:pStyle w:val="PL"/>
      </w:pPr>
      <w:r>
        <w:tab/>
        <w:t>supportofCellReselectionIndicationReporting</w:t>
      </w:r>
      <w:r>
        <w:tab/>
      </w:r>
      <w:r>
        <w:tab/>
        <w:t>ENUMERATED { true }</w:t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supportofRadioLinkswithoutDPCHFDPCH</w:t>
      </w:r>
      <w:r>
        <w:tab/>
      </w:r>
      <w:r>
        <w:tab/>
      </w:r>
      <w:r>
        <w:tab/>
      </w:r>
      <w:r>
        <w:tab/>
        <w:t>ENUMERATED { true }</w:t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supportofServingE-DCHCellDecoupling</w:t>
      </w:r>
      <w:r>
        <w:tab/>
      </w:r>
      <w:r>
        <w:tab/>
      </w:r>
      <w:r>
        <w:tab/>
      </w:r>
      <w:r>
        <w:tab/>
        <w:t>ENUMERATED { true }</w:t>
      </w:r>
      <w:r>
        <w:tab/>
      </w:r>
      <w: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>
        <w:t>accessGroupsAccessControl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 w:rsidRPr="001C3C66">
        <w:rPr>
          <w:snapToGrid w:val="0"/>
        </w:rPr>
        <w:t>OPTIONAL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>
        <w:rPr>
          <w:rFonts w:cs="Courier New"/>
          <w:color w:val="000000"/>
        </w:rPr>
        <w:t>enhancedTTISwitching</w:t>
      </w:r>
      <w:r>
        <w:rPr>
          <w:rFonts w:cs="Courier New"/>
          <w:color w:val="000000"/>
        </w:rPr>
        <w:tab/>
      </w:r>
      <w:r>
        <w:tab/>
      </w:r>
      <w:r>
        <w:tab/>
      </w:r>
      <w:r>
        <w:tab/>
      </w:r>
      <w:r w:rsidRPr="00AE7565">
        <w:tab/>
      </w:r>
      <w:r>
        <w:tab/>
      </w:r>
      <w:r>
        <w:tab/>
      </w:r>
      <w:r>
        <w:tab/>
      </w:r>
      <w:r>
        <w:rPr>
          <w:snapToGrid w:val="0"/>
        </w:rPr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 w:rsidRPr="001C3C66">
        <w:rPr>
          <w:snapToGrid w:val="0"/>
        </w:rPr>
        <w:t>OPTIONAL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>
        <w:t>implicitGrantHandling</w:t>
      </w:r>
      <w:r>
        <w:tab/>
      </w:r>
      <w:r>
        <w:tab/>
      </w:r>
      <w:r>
        <w:tab/>
      </w:r>
      <w:r>
        <w:tab/>
      </w:r>
      <w:r w:rsidRPr="00AE7565">
        <w:tab/>
      </w:r>
      <w:r>
        <w:tab/>
      </w:r>
      <w:r>
        <w:tab/>
      </w:r>
      <w:r>
        <w:tab/>
      </w:r>
      <w:r>
        <w:rPr>
          <w:snapToGrid w:val="0"/>
        </w:rPr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 w:rsidRPr="001C3C66">
        <w:rPr>
          <w:snapToGrid w:val="0"/>
        </w:rPr>
        <w:t>OPTIONAL</w:t>
      </w:r>
      <w:r w:rsidRPr="00AE7565">
        <w:t>,</w:t>
      </w:r>
    </w:p>
    <w:p w:rsidR="006B662B" w:rsidRPr="001B7CCC" w:rsidRDefault="006B662B" w:rsidP="006B662B">
      <w:pPr>
        <w:pStyle w:val="PL"/>
        <w:rPr>
          <w:rFonts w:cs="Courier New"/>
        </w:rPr>
      </w:pPr>
      <w:r>
        <w:rPr>
          <w:rFonts w:cs="Arial"/>
        </w:rPr>
        <w:tab/>
        <w:t>dtx-enhancements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457FB6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457FB6">
        <w:rPr>
          <w:rFonts w:cs="Courier New"/>
          <w:snapToGrid w:val="0"/>
        </w:rPr>
        <w:t>ENUMERATED {</w:t>
      </w:r>
      <w:r>
        <w:rPr>
          <w:rFonts w:cs="Courier New"/>
          <w:snapToGrid w:val="0"/>
        </w:rPr>
        <w:t xml:space="preserve"> true }</w:t>
      </w:r>
      <w:r>
        <w:rPr>
          <w:rFonts w:cs="Courier New"/>
          <w:snapToGrid w:val="0"/>
        </w:rPr>
        <w:tab/>
      </w:r>
      <w:r w:rsidRPr="00457FB6">
        <w:rPr>
          <w:rFonts w:cs="Courier New"/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rFonts w:ascii="Times New Roman" w:hAnsi="Times New Roman"/>
          <w:sz w:val="2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24" w:name="ASN2219"/>
      <w:r w:rsidRPr="00AE7565">
        <w:rPr>
          <w:snapToGrid w:val="0"/>
        </w:rPr>
        <w:t>UL-PhysChCapabilityFDD-</w:t>
      </w:r>
      <w:r>
        <w:rPr>
          <w:snapToGrid w:val="0"/>
        </w:rPr>
        <w:t>vd20</w:t>
      </w:r>
      <w:r w:rsidRPr="00AE7565">
        <w:rPr>
          <w:snapToGrid w:val="0"/>
        </w:rPr>
        <w:t>ext</w:t>
      </w:r>
      <w:bookmarkEnd w:id="12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9C30C5" w:rsidRDefault="006B662B" w:rsidP="006B662B">
      <w:pPr>
        <w:pStyle w:val="PL"/>
      </w:pPr>
      <w:r>
        <w:tab/>
      </w:r>
      <w:r>
        <w:rPr>
          <w:rFonts w:cs="Arial"/>
        </w:rPr>
        <w:t>supportOfDualCellEDCHwithDPDCH</w:t>
      </w:r>
      <w:r>
        <w:rPr>
          <w:rFonts w:cs="Arial"/>
        </w:rPr>
        <w:tab/>
      </w:r>
      <w:r>
        <w:rPr>
          <w:rFonts w:cs="Arial"/>
        </w:rPr>
        <w:tab/>
      </w:r>
      <w:r w:rsidRPr="00457FB6">
        <w:rPr>
          <w:rFonts w:cs="Courier New"/>
        </w:rPr>
        <w:tab/>
      </w:r>
      <w:r w:rsidRPr="00457FB6">
        <w:rPr>
          <w:rFonts w:cs="Courier New"/>
          <w:snapToGrid w:val="0"/>
        </w:rPr>
        <w:t>ENUMERATED {</w:t>
      </w:r>
      <w:r>
        <w:rPr>
          <w:rFonts w:cs="Courier New"/>
          <w:snapToGrid w:val="0"/>
        </w:rPr>
        <w:t xml:space="preserve"> true }</w:t>
      </w:r>
      <w:r>
        <w:rPr>
          <w:rFonts w:cs="Courier New"/>
          <w:snapToGrid w:val="0"/>
        </w:rPr>
        <w:tab/>
      </w:r>
      <w:r w:rsidRPr="00457FB6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457FB6">
        <w:rPr>
          <w:rFonts w:cs="Courier New"/>
          <w:snapToGrid w:val="0"/>
        </w:rPr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25" w:name="ASN2220"/>
      <w:r w:rsidRPr="00AE7565">
        <w:rPr>
          <w:snapToGrid w:val="0"/>
        </w:rPr>
        <w:t>UL-PhysChCapabilityFDD-</w:t>
      </w:r>
      <w:r>
        <w:rPr>
          <w:snapToGrid w:val="0"/>
        </w:rPr>
        <w:t>v</w:t>
      </w:r>
      <w:r>
        <w:rPr>
          <w:rFonts w:hint="eastAsia"/>
          <w:snapToGrid w:val="0"/>
          <w:lang w:eastAsia="zh-CN"/>
        </w:rPr>
        <w:t>exy</w:t>
      </w:r>
      <w:r w:rsidRPr="00AE7565">
        <w:rPr>
          <w:snapToGrid w:val="0"/>
        </w:rPr>
        <w:t>ext</w:t>
      </w:r>
      <w:bookmarkEnd w:id="122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9C30C5" w:rsidRDefault="006B662B" w:rsidP="006B662B">
      <w:pPr>
        <w:pStyle w:val="PL"/>
      </w:pPr>
      <w:r>
        <w:tab/>
      </w:r>
      <w:r>
        <w:rPr>
          <w:rFonts w:cs="Arial"/>
        </w:rPr>
        <w:t>supportOfDualCellEDCH</w:t>
      </w:r>
      <w:r>
        <w:rPr>
          <w:rFonts w:cs="Arial" w:hint="eastAsia"/>
          <w:lang w:eastAsia="zh-CN"/>
        </w:rPr>
        <w:t>OperationEnhancements</w:t>
      </w:r>
      <w:r>
        <w:rPr>
          <w:rFonts w:cs="Arial"/>
        </w:rPr>
        <w:tab/>
      </w:r>
      <w:r>
        <w:rPr>
          <w:rFonts w:cs="Arial"/>
        </w:rPr>
        <w:tab/>
      </w:r>
      <w:r w:rsidRPr="00457FB6">
        <w:rPr>
          <w:rFonts w:cs="Courier New"/>
        </w:rPr>
        <w:tab/>
      </w:r>
      <w:r w:rsidRPr="00457FB6">
        <w:rPr>
          <w:rFonts w:cs="Courier New"/>
          <w:snapToGrid w:val="0"/>
        </w:rPr>
        <w:t>ENUMERATED {</w:t>
      </w:r>
      <w:r>
        <w:rPr>
          <w:rFonts w:cs="Courier New"/>
          <w:snapToGrid w:val="0"/>
        </w:rPr>
        <w:t xml:space="preserve"> true }</w:t>
      </w:r>
      <w:r>
        <w:rPr>
          <w:rFonts w:cs="Courier New"/>
          <w:snapToGrid w:val="0"/>
        </w:rPr>
        <w:tab/>
      </w:r>
      <w:r w:rsidRPr="00457FB6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457FB6">
        <w:rPr>
          <w:rFonts w:cs="Courier New"/>
          <w:snapToGrid w:val="0"/>
        </w:rPr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26" w:name="ASN2221"/>
      <w:r w:rsidRPr="00AE7565">
        <w:rPr>
          <w:snapToGrid w:val="0"/>
        </w:rPr>
        <w:t>UL-PhysChCapabilityTDD</w:t>
      </w:r>
      <w:bookmarkEnd w:id="122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maxTS-PerFrame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97" w:history="1">
        <w:r w:rsidRPr="00494B5C">
          <w:rPr>
            <w:rStyle w:val="Hyperlink"/>
            <w:snapToGrid w:val="0"/>
          </w:rPr>
          <w:t>MaxTS-PerFrame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maxPhysChPerTimeslot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88" w:history="1">
        <w:r w:rsidRPr="00494B5C">
          <w:rPr>
            <w:rStyle w:val="Hyperlink"/>
            <w:snapToGrid w:val="0"/>
          </w:rPr>
          <w:t>MaxPhysChPerTimeslot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minimumSF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19" w:history="1">
        <w:r w:rsidRPr="00494B5C">
          <w:rPr>
            <w:rStyle w:val="Hyperlink"/>
            <w:snapToGrid w:val="0"/>
          </w:rPr>
          <w:t>MinimumSF-UL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supportOfPUSCH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27" w:name="ASN2222"/>
      <w:r w:rsidRPr="00AE7565">
        <w:rPr>
          <w:snapToGrid w:val="0"/>
        </w:rPr>
        <w:t>UL-PhysChCapabilityTDD-384-v770ext</w:t>
      </w:r>
      <w:bookmarkEnd w:id="122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tdd384-edch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tdd-edch-PhysicalLayerCategory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(1..16)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unsupported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28" w:name="ASN2223"/>
      <w:r w:rsidRPr="00AE7565">
        <w:rPr>
          <w:snapToGrid w:val="0"/>
        </w:rPr>
        <w:t>UL-PhysChCapabilityTDD-LCR-r4</w:t>
      </w:r>
      <w:bookmarkEnd w:id="122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maxTS-PerSubFrame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98" w:history="1">
        <w:r w:rsidRPr="00494B5C">
          <w:rPr>
            <w:rStyle w:val="Hyperlink"/>
            <w:snapToGrid w:val="0"/>
          </w:rPr>
          <w:t>MaxTS-PerSubFrame-r4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maxPhysChPerTimeslot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88" w:history="1">
        <w:r w:rsidRPr="00494B5C">
          <w:rPr>
            <w:rStyle w:val="Hyperlink"/>
            <w:snapToGrid w:val="0"/>
          </w:rPr>
          <w:t>MaxPhysChPerTimeslot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minimumSF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19" w:history="1">
        <w:r w:rsidRPr="00494B5C">
          <w:rPr>
            <w:rStyle w:val="Hyperlink"/>
            <w:snapToGrid w:val="0"/>
          </w:rPr>
          <w:t>MinimumSF-UL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supportOfPUSCH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supportOf8PSK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29" w:name="ASN2224"/>
      <w:r w:rsidRPr="00AE7565">
        <w:rPr>
          <w:snapToGrid w:val="0"/>
        </w:rPr>
        <w:t>UL-PhysChCapabilityTDD-128-v770ext</w:t>
      </w:r>
      <w:bookmarkEnd w:id="12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>maxPhysChPerTimeslot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89" w:history="1">
        <w:r w:rsidRPr="00494B5C">
          <w:rPr>
            <w:rStyle w:val="Hyperlink"/>
            <w:snapToGrid w:val="0"/>
            <w:lang w:eastAsia="zh-CN"/>
          </w:rPr>
          <w:t>MaxPhysChPerTimeslot-LCR-r7</w:t>
        </w:r>
      </w:hyperlink>
      <w:r w:rsidRPr="00AE7565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tdd128-edch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tdd-edch-PhysicalLayerCategory</w:t>
      </w:r>
      <w:r w:rsidRPr="00AE7565">
        <w:tab/>
      </w:r>
      <w:r w:rsidRPr="00AE7565">
        <w:tab/>
      </w:r>
      <w:r w:rsidRPr="00AE7565">
        <w:tab/>
        <w:t>INTEGER (1..6)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unsupported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30" w:name="ASN2225"/>
      <w:r w:rsidRPr="00AE7565">
        <w:rPr>
          <w:snapToGrid w:val="0"/>
        </w:rPr>
        <w:t>UL-PhysChCapabilityInfoTDD-128-v770ext</w:t>
      </w:r>
      <w:bookmarkEnd w:id="123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>maxPhysChPerTimeslot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89" w:history="1">
        <w:r w:rsidRPr="00494B5C">
          <w:rPr>
            <w:rStyle w:val="Hyperlink"/>
            <w:snapToGrid w:val="0"/>
            <w:lang w:eastAsia="zh-CN"/>
          </w:rPr>
          <w:t>MaxPhysChPerTimeslot-LCR-r7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31" w:name="ASN2226"/>
      <w:r w:rsidRPr="00AE7565">
        <w:rPr>
          <w:snapToGrid w:val="0"/>
        </w:rPr>
        <w:t>UL-PhysChCapabilityInfoTDD-128-va40ext</w:t>
      </w:r>
      <w:bookmarkEnd w:id="123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multiCarrier-EdchPhysicalLayerCategory-128</w:t>
      </w:r>
      <w:r w:rsidRPr="00AE7565">
        <w:rPr>
          <w:snapToGrid w:val="0"/>
        </w:rPr>
        <w:tab/>
        <w:t>INTEGER (1..8)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maxNumberCarrierForMCHSUPA-TDD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{nf-2, nf-3, nf-6, spare}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32" w:name="ASN2227"/>
      <w:r w:rsidRPr="00AE7565">
        <w:rPr>
          <w:snapToGrid w:val="0"/>
        </w:rPr>
        <w:t>UL-PhysChCapabilityTDD-768</w:t>
      </w:r>
      <w:bookmarkEnd w:id="12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maxTS-PerFrame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97" w:history="1">
        <w:r w:rsidRPr="00494B5C">
          <w:rPr>
            <w:rStyle w:val="Hyperlink"/>
            <w:snapToGrid w:val="0"/>
          </w:rPr>
          <w:t>MaxTS-PerFrame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maxPhysChPerTimeslot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88" w:history="1">
        <w:r w:rsidRPr="00494B5C">
          <w:rPr>
            <w:rStyle w:val="Hyperlink"/>
            <w:snapToGrid w:val="0"/>
          </w:rPr>
          <w:t>MaxPhysChPerTimeslot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minimumSF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19" w:history="1">
        <w:r w:rsidRPr="00494B5C">
          <w:rPr>
            <w:rStyle w:val="Hyperlink"/>
            <w:snapToGrid w:val="0"/>
          </w:rPr>
          <w:t>MinimumSF-UL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supportOfPUSCH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tdd384-edch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tdd-edch-PhysicalLayerCategory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(1..16)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unsupported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C63C5D" w:rsidRDefault="006B662B" w:rsidP="006B662B">
      <w:pPr>
        <w:pStyle w:val="PL"/>
        <w:rPr>
          <w:snapToGrid w:val="0"/>
        </w:rPr>
      </w:pPr>
      <w:bookmarkStart w:id="1233" w:name="ASN2228"/>
      <w:r w:rsidRPr="00C63C5D">
        <w:rPr>
          <w:snapToGrid w:val="0"/>
        </w:rPr>
        <w:t>UL-OtherTTIConfiguration-Information</w:t>
      </w:r>
      <w:bookmarkEnd w:id="1233"/>
      <w:r w:rsidRPr="00C63C5D">
        <w:rPr>
          <w:snapToGrid w:val="0"/>
        </w:rPr>
        <w:t xml:space="preserve"> ::= SEQUENCE {</w:t>
      </w:r>
    </w:p>
    <w:p w:rsidR="006B662B" w:rsidRPr="00C63C5D" w:rsidRDefault="006B662B" w:rsidP="006B662B">
      <w:pPr>
        <w:pStyle w:val="PL"/>
        <w:rPr>
          <w:snapToGrid w:val="0"/>
        </w:rPr>
      </w:pPr>
      <w:r w:rsidRPr="00C63C5D">
        <w:rPr>
          <w:snapToGrid w:val="0"/>
        </w:rPr>
        <w:tab/>
        <w:t>configurationInfo</w:t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  <w:t>CHOICE {</w:t>
      </w:r>
    </w:p>
    <w:p w:rsidR="006B662B" w:rsidRPr="00C63C5D" w:rsidRDefault="006B662B" w:rsidP="006B662B">
      <w:pPr>
        <w:pStyle w:val="PL"/>
      </w:pPr>
      <w:r w:rsidRPr="00C63C5D">
        <w:tab/>
      </w:r>
      <w:r w:rsidRPr="00C63C5D">
        <w:tab/>
        <w:t>continue</w:t>
      </w:r>
      <w:r w:rsidRPr="00C63C5D">
        <w:tab/>
      </w:r>
      <w:r w:rsidRPr="00C63C5D">
        <w:tab/>
      </w:r>
      <w:r w:rsidRPr="00C63C5D">
        <w:tab/>
      </w:r>
      <w:r w:rsidRPr="00C63C5D">
        <w:tab/>
      </w:r>
      <w:r w:rsidRPr="00C63C5D">
        <w:tab/>
      </w:r>
      <w:r w:rsidRPr="00C63C5D">
        <w:tab/>
      </w:r>
      <w:r w:rsidRPr="00C63C5D">
        <w:tab/>
        <w:t>NULL,</w:t>
      </w:r>
    </w:p>
    <w:p w:rsidR="006B662B" w:rsidRPr="00C63C5D" w:rsidRDefault="006B662B" w:rsidP="006B662B">
      <w:pPr>
        <w:pStyle w:val="PL"/>
      </w:pPr>
      <w:r w:rsidRPr="00C63C5D">
        <w:tab/>
      </w:r>
      <w:r w:rsidRPr="00C63C5D">
        <w:tab/>
        <w:t>newConfiguration</w:t>
      </w:r>
      <w:r w:rsidRPr="00C63C5D">
        <w:tab/>
      </w:r>
      <w:r w:rsidRPr="00C63C5D">
        <w:tab/>
      </w:r>
      <w:r w:rsidRPr="00C63C5D">
        <w:tab/>
      </w:r>
      <w:r w:rsidRPr="00C63C5D">
        <w:tab/>
      </w:r>
      <w:r w:rsidRPr="00C63C5D">
        <w:tab/>
        <w:t>SEQUENCE {</w:t>
      </w:r>
    </w:p>
    <w:p w:rsidR="006B662B" w:rsidRPr="00922AFA" w:rsidRDefault="006B662B" w:rsidP="006B662B">
      <w:pPr>
        <w:pStyle w:val="PL"/>
        <w:rPr>
          <w:snapToGrid w:val="0"/>
          <w:lang w:val="sv-SE"/>
        </w:rPr>
      </w:pP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922AFA">
        <w:rPr>
          <w:snapToGrid w:val="0"/>
          <w:lang w:val="sv-SE"/>
        </w:rPr>
        <w:t>ul-EDCH-Information</w:t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hyperlink w:anchor="ASN3544" w:history="1">
        <w:r w:rsidRPr="003B40B5">
          <w:rPr>
            <w:rStyle w:val="Hyperlink"/>
            <w:snapToGrid w:val="0"/>
            <w:lang w:val="sv-SE"/>
          </w:rPr>
          <w:t>UL-EDCH-Information-r11</w:t>
        </w:r>
      </w:hyperlink>
      <w:r w:rsidRPr="00922AFA">
        <w:rPr>
          <w:snapToGrid w:val="0"/>
          <w:lang w:val="sv-SE"/>
        </w:rPr>
        <w:t>,</w:t>
      </w:r>
    </w:p>
    <w:p w:rsidR="006B662B" w:rsidRPr="00C63C5D" w:rsidRDefault="006B662B" w:rsidP="006B662B">
      <w:pPr>
        <w:pStyle w:val="PL"/>
        <w:rPr>
          <w:snapToGrid w:val="0"/>
        </w:rPr>
      </w:pP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C63C5D">
        <w:rPr>
          <w:snapToGrid w:val="0"/>
        </w:rPr>
        <w:t>ul-AddReconfTransChInfoList</w:t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hyperlink w:anchor="ASN2681" w:history="1">
        <w:r w:rsidRPr="00922AFA">
          <w:rPr>
            <w:rStyle w:val="Hyperlink"/>
            <w:snapToGrid w:val="0"/>
          </w:rPr>
          <w:t>UL-AddReconfTransChInfoList-r8</w:t>
        </w:r>
      </w:hyperlink>
      <w:r w:rsidRPr="00C63C5D">
        <w:rPr>
          <w:snapToGrid w:val="0"/>
        </w:rPr>
        <w:t>,</w:t>
      </w:r>
    </w:p>
    <w:p w:rsidR="006B662B" w:rsidRPr="00C63C5D" w:rsidRDefault="006B662B" w:rsidP="006B662B">
      <w:pPr>
        <w:pStyle w:val="PL"/>
        <w:rPr>
          <w:snapToGrid w:val="0"/>
        </w:rPr>
      </w:pP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  <w:t>dtx-drx-TimingInfo</w:t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hyperlink w:anchor="ASN3467" w:history="1">
        <w:r w:rsidRPr="003B40B5">
          <w:rPr>
            <w:rStyle w:val="Hyperlink"/>
            <w:snapToGrid w:val="0"/>
          </w:rPr>
          <w:t>DTX-DRX-TimingInfo-r7</w:t>
        </w:r>
      </w:hyperlink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  <w:t>OPTIONAL,</w:t>
      </w:r>
    </w:p>
    <w:p w:rsidR="006B662B" w:rsidRPr="00C63C5D" w:rsidRDefault="006B662B" w:rsidP="006B662B">
      <w:pPr>
        <w:pStyle w:val="PL"/>
        <w:rPr>
          <w:snapToGrid w:val="0"/>
        </w:rPr>
      </w:pP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  <w:t>dtx-drx-Info</w:t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C63C5D">
        <w:rPr>
          <w:snapToGrid w:val="0"/>
        </w:rPr>
        <w:tab/>
      </w:r>
      <w:r w:rsidRPr="00C63C5D">
        <w:rPr>
          <w:snapToGrid w:val="0"/>
        </w:rPr>
        <w:tab/>
        <w:t>}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},</w:t>
      </w:r>
    </w:p>
    <w:p w:rsidR="006B662B" w:rsidRPr="00C63C5D" w:rsidRDefault="006B662B" w:rsidP="006B662B">
      <w:pPr>
        <w:pStyle w:val="PL"/>
        <w:rPr>
          <w:snapToGrid w:val="0"/>
        </w:rPr>
      </w:pPr>
      <w:r w:rsidRPr="00C63C5D">
        <w:rPr>
          <w:snapToGrid w:val="0"/>
        </w:rPr>
        <w:tab/>
        <w:t>activationDelay</w:t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hyperlink w:anchor="ASN2699" w:history="1">
        <w:r w:rsidRPr="00922AFA">
          <w:rPr>
            <w:rStyle w:val="Hyperlink"/>
            <w:snapToGrid w:val="0"/>
          </w:rPr>
          <w:t>ActivationDelay</w:t>
        </w:r>
      </w:hyperlink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C63C5D">
        <w:rPr>
          <w:snapToGrid w:val="0"/>
        </w:rPr>
        <w:t>}</w:t>
      </w:r>
    </w:p>
    <w:p w:rsidR="006B662B" w:rsidRDefault="006B662B" w:rsidP="006B662B">
      <w:pPr>
        <w:pStyle w:val="PL"/>
        <w:rPr>
          <w:lang w:eastAsia="zh-CN"/>
        </w:rPr>
      </w:pPr>
    </w:p>
    <w:p w:rsidR="006B662B" w:rsidRPr="00C63C5D" w:rsidRDefault="006B662B" w:rsidP="006B662B">
      <w:pPr>
        <w:pStyle w:val="PL"/>
        <w:rPr>
          <w:snapToGrid w:val="0"/>
        </w:rPr>
      </w:pPr>
      <w:bookmarkStart w:id="1234" w:name="ASN2229"/>
      <w:r>
        <w:rPr>
          <w:rFonts w:hint="eastAsia"/>
          <w:snapToGrid w:val="0"/>
          <w:lang w:eastAsia="zh-CN"/>
        </w:rPr>
        <w:t>UL</w:t>
      </w:r>
      <w:r>
        <w:rPr>
          <w:snapToGrid w:val="0"/>
        </w:rPr>
        <w:t>-OtherTTIConfiguration</w:t>
      </w:r>
      <w:r>
        <w:rPr>
          <w:rFonts w:hint="eastAsia"/>
          <w:snapToGrid w:val="0"/>
          <w:lang w:eastAsia="zh-CN"/>
        </w:rPr>
        <w:t>Info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Sec</w:t>
      </w:r>
      <w:bookmarkEnd w:id="1234"/>
      <w:r w:rsidRPr="00C63C5D">
        <w:rPr>
          <w:snapToGrid w:val="0"/>
        </w:rPr>
        <w:t xml:space="preserve"> ::= SEQUENCE {</w:t>
      </w:r>
    </w:p>
    <w:p w:rsidR="006B662B" w:rsidRPr="00C63C5D" w:rsidRDefault="006B662B" w:rsidP="006B662B">
      <w:pPr>
        <w:pStyle w:val="PL"/>
        <w:rPr>
          <w:snapToGrid w:val="0"/>
        </w:rPr>
      </w:pPr>
      <w:r w:rsidRPr="00C63C5D">
        <w:rPr>
          <w:snapToGrid w:val="0"/>
        </w:rPr>
        <w:tab/>
        <w:t>configurationInfo</w:t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  <w:t>CHOICE {</w:t>
      </w:r>
    </w:p>
    <w:p w:rsidR="006B662B" w:rsidRPr="00C63C5D" w:rsidRDefault="006B662B" w:rsidP="006B662B">
      <w:pPr>
        <w:pStyle w:val="PL"/>
      </w:pPr>
      <w:r w:rsidRPr="00C63C5D">
        <w:tab/>
      </w:r>
      <w:r w:rsidRPr="00C63C5D">
        <w:tab/>
        <w:t>continue</w:t>
      </w:r>
      <w:r w:rsidRPr="00C63C5D">
        <w:tab/>
      </w:r>
      <w:r w:rsidRPr="00C63C5D">
        <w:tab/>
      </w:r>
      <w:r w:rsidRPr="00C63C5D">
        <w:tab/>
      </w:r>
      <w:r w:rsidRPr="00C63C5D">
        <w:tab/>
      </w:r>
      <w:r w:rsidRPr="00C63C5D">
        <w:tab/>
      </w:r>
      <w:r w:rsidRPr="00C63C5D">
        <w:tab/>
      </w:r>
      <w:r w:rsidRPr="00C63C5D">
        <w:tab/>
        <w:t>NULL,</w:t>
      </w:r>
    </w:p>
    <w:p w:rsidR="006B662B" w:rsidRPr="00C63C5D" w:rsidRDefault="006B662B" w:rsidP="006B662B">
      <w:pPr>
        <w:pStyle w:val="PL"/>
      </w:pPr>
      <w:r w:rsidRPr="00C63C5D">
        <w:tab/>
      </w:r>
      <w:r w:rsidRPr="00C63C5D">
        <w:tab/>
        <w:t>newConfiguration</w:t>
      </w:r>
      <w:r w:rsidRPr="00C63C5D">
        <w:tab/>
      </w:r>
      <w:r w:rsidRPr="00C63C5D">
        <w:tab/>
      </w:r>
      <w:r w:rsidRPr="00C63C5D">
        <w:tab/>
      </w:r>
      <w:r w:rsidRPr="00C63C5D">
        <w:tab/>
      </w:r>
      <w:r w:rsidRPr="00C63C5D">
        <w:tab/>
        <w:t>SEQUENCE {</w:t>
      </w:r>
    </w:p>
    <w:p w:rsidR="006B662B" w:rsidRDefault="006B662B" w:rsidP="006B662B">
      <w:pPr>
        <w:pStyle w:val="PL"/>
      </w:pP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r w:rsidRPr="00AE7565">
        <w:t>secondaryEDCH-Info-Common</w:t>
      </w:r>
      <w:r w:rsidRPr="00AE7565">
        <w:tab/>
      </w:r>
      <w:r w:rsidRPr="00AE7565">
        <w:tab/>
      </w:r>
      <w:r w:rsidRPr="00AE7565">
        <w:tab/>
      </w:r>
      <w:hyperlink w:anchor="ASN2028" w:history="1">
        <w:r w:rsidRPr="00922AFA">
          <w:rPr>
            <w:rStyle w:val="Hyperlink"/>
          </w:rPr>
          <w:t>SecondaryEDCH-Info-Common-r12</w:t>
        </w:r>
      </w:hyperlink>
      <w:r>
        <w:t>,</w:t>
      </w:r>
    </w:p>
    <w:p w:rsidR="006B662B" w:rsidRPr="00C63C5D" w:rsidRDefault="006B662B" w:rsidP="006B662B">
      <w:pPr>
        <w:pStyle w:val="PL"/>
        <w:rPr>
          <w:snapToGrid w:val="0"/>
          <w:lang w:eastAsia="zh-CN"/>
        </w:rPr>
      </w:pPr>
      <w:r>
        <w:tab/>
      </w:r>
      <w:r>
        <w:tab/>
      </w:r>
      <w:r>
        <w:tab/>
      </w:r>
      <w:r w:rsidRPr="00C63C5D">
        <w:rPr>
          <w:snapToGrid w:val="0"/>
        </w:rPr>
        <w:t>ul-AddReconfTransChInfoList</w:t>
      </w:r>
      <w:r w:rsidRPr="00C63C5D">
        <w:rPr>
          <w:snapToGrid w:val="0"/>
        </w:rPr>
        <w:tab/>
      </w:r>
      <w:r w:rsidRPr="00C63C5D">
        <w:rPr>
          <w:snapToGrid w:val="0"/>
        </w:rPr>
        <w:tab/>
      </w:r>
      <w:hyperlink w:anchor="ASN2681" w:history="1">
        <w:r w:rsidRPr="00922AFA">
          <w:rPr>
            <w:rStyle w:val="Hyperlink"/>
            <w:snapToGrid w:val="0"/>
          </w:rPr>
          <w:t>UL-AddReconfTransChInfoList-r8</w:t>
        </w:r>
      </w:hyperlink>
    </w:p>
    <w:p w:rsidR="006B662B" w:rsidRDefault="006B662B" w:rsidP="006B662B">
      <w:pPr>
        <w:pStyle w:val="PL"/>
        <w:rPr>
          <w:snapToGrid w:val="0"/>
        </w:rPr>
      </w:pPr>
      <w:r w:rsidRPr="00C63C5D">
        <w:rPr>
          <w:snapToGrid w:val="0"/>
        </w:rPr>
        <w:tab/>
      </w:r>
      <w:r w:rsidRPr="00C63C5D">
        <w:rPr>
          <w:snapToGrid w:val="0"/>
        </w:rPr>
        <w:tab/>
        <w:t>}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},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activationDelay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99" w:history="1">
        <w:r w:rsidRPr="00922AFA">
          <w:rPr>
            <w:rStyle w:val="Hyperlink"/>
            <w:snapToGrid w:val="0"/>
          </w:rPr>
          <w:t>ActivationDelay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C63C5D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235" w:name="ASN2230"/>
      <w:r w:rsidRPr="00AE7565">
        <w:t>UL-SecondaryCellInfoFDD</w:t>
      </w:r>
      <w:bookmarkEnd w:id="1235"/>
      <w:r w:rsidRPr="00AE7565">
        <w:t xml:space="preserve"> 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continue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newConfiguration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secondaryServingEDCHCell-Info</w:t>
      </w:r>
      <w:r w:rsidRPr="00AE7565">
        <w:tab/>
      </w:r>
      <w:r w:rsidRPr="00AE7565">
        <w:tab/>
      </w:r>
      <w:hyperlink w:anchor="ASN2026" w:history="1">
        <w:r w:rsidRPr="00922AFA">
          <w:rPr>
            <w:rStyle w:val="Hyperlink"/>
          </w:rPr>
          <w:t>SecondaryServingEDCHCell-Info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secondaryEDCH-Info-Common</w:t>
      </w:r>
      <w:r w:rsidRPr="00AE7565">
        <w:tab/>
      </w:r>
      <w:r w:rsidRPr="00AE7565">
        <w:tab/>
      </w:r>
      <w:r w:rsidRPr="00AE7565">
        <w:tab/>
      </w:r>
      <w:hyperlink w:anchor="ASN2027" w:history="1">
        <w:r w:rsidRPr="00922AFA">
          <w:rPr>
            <w:rStyle w:val="Hyperlink"/>
          </w:rPr>
          <w:t>SecondaryEDCH-Info-Common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dl-InformationPerSecondaryRL-List</w:t>
      </w:r>
      <w:r w:rsidRPr="00AE7565">
        <w:tab/>
      </w:r>
      <w:hyperlink w:anchor="ASN1785" w:history="1">
        <w:r w:rsidRPr="00494B5C">
          <w:rPr>
            <w:rStyle w:val="Hyperlink"/>
          </w:rPr>
          <w:t>DL-InformationPerSecondaryRL-List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</w:pPr>
      <w:bookmarkStart w:id="1236" w:name="ASN2231"/>
      <w:r w:rsidRPr="00AE7565">
        <w:t>UL-SecondaryCellInfoFDD</w:t>
      </w:r>
      <w:r>
        <w:rPr>
          <w:rFonts w:hint="eastAsia"/>
          <w:lang w:eastAsia="zh-CN"/>
        </w:rPr>
        <w:t>-r12</w:t>
      </w:r>
      <w:bookmarkEnd w:id="1236"/>
      <w:r w:rsidRPr="00AE7565">
        <w:t xml:space="preserve"> 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continue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newConfiguration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secondaryServingEDCHCell-Info</w:t>
      </w:r>
      <w:r w:rsidRPr="00AE7565">
        <w:tab/>
      </w:r>
      <w:r w:rsidRPr="00AE7565">
        <w:tab/>
      </w:r>
      <w:hyperlink w:anchor="ASN2026" w:history="1">
        <w:r w:rsidRPr="00922AFA">
          <w:rPr>
            <w:rStyle w:val="Hyperlink"/>
          </w:rPr>
          <w:t>SecondaryServingEDCHCell-Info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secondaryEDCH-Info-Common</w:t>
      </w:r>
      <w:r w:rsidRPr="00AE7565">
        <w:tab/>
      </w:r>
      <w:r w:rsidRPr="00AE7565">
        <w:tab/>
      </w:r>
      <w:r w:rsidRPr="00AE7565">
        <w:tab/>
      </w:r>
      <w:hyperlink w:anchor="ASN2028" w:history="1">
        <w:r w:rsidRPr="00922AFA">
          <w:rPr>
            <w:rStyle w:val="Hyperlink"/>
          </w:rPr>
          <w:t>SecondaryEDCH-Info-Common-r12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  <w:t>dl-InformationPerSecondaryRL-List</w:t>
      </w:r>
      <w:r w:rsidRPr="00AE7565">
        <w:tab/>
      </w:r>
      <w:hyperlink w:anchor="ASN1786" w:history="1">
        <w:r w:rsidRPr="00494B5C">
          <w:rPr>
            <w:rStyle w:val="Hyperlink"/>
          </w:rPr>
          <w:t>DL-InformationPerSecondaryRL-List</w:t>
        </w:r>
        <w:r w:rsidRPr="00494B5C">
          <w:rPr>
            <w:rStyle w:val="Hyperlink"/>
            <w:rFonts w:hint="eastAsia"/>
            <w:lang w:eastAsia="zh-CN"/>
          </w:rPr>
          <w:t>-r12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1237" w:name="ASN2232"/>
      <w:r>
        <w:t>UL-SecondaryCellInfoFDD</w:t>
      </w:r>
      <w:r>
        <w:rPr>
          <w:lang w:eastAsia="zh-CN"/>
        </w:rPr>
        <w:t>-r13</w:t>
      </w:r>
      <w:bookmarkEnd w:id="1237"/>
      <w:r>
        <w:t xml:space="preserve"> ::=</w:t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  <w:t>continue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6B662B" w:rsidRDefault="006B662B" w:rsidP="006B662B">
      <w:pPr>
        <w:pStyle w:val="PL"/>
      </w:pPr>
      <w:r>
        <w:tab/>
        <w:t>newConfiguration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  <w:t>secondaryServingEDCHCell-Info</w:t>
      </w:r>
      <w:r>
        <w:tab/>
      </w:r>
      <w:r>
        <w:tab/>
      </w:r>
      <w:hyperlink w:anchor="ASN2026" w:history="1">
        <w:r w:rsidRPr="00922AFA">
          <w:rPr>
            <w:rStyle w:val="Hyperlink"/>
          </w:rPr>
          <w:t>SecondaryServingEDCHCell-Info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secondaryEDCH-Info-Common</w:t>
      </w:r>
      <w:r>
        <w:tab/>
      </w:r>
      <w:r>
        <w:tab/>
      </w:r>
      <w:r>
        <w:tab/>
      </w:r>
      <w:hyperlink w:anchor="ASN2028" w:history="1">
        <w:r w:rsidRPr="00922AFA">
          <w:rPr>
            <w:rStyle w:val="Hyperlink"/>
          </w:rPr>
          <w:t>SecondaryEDCH-Info-Common-r12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dl-InformationPerSecondaryRL-List</w:t>
      </w:r>
      <w:r>
        <w:tab/>
      </w:r>
      <w:hyperlink w:anchor="ASN1787" w:history="1">
        <w:r w:rsidRPr="00494B5C">
          <w:rPr>
            <w:rStyle w:val="Hyperlink"/>
          </w:rPr>
          <w:t>DL-InformationPerSecondaryRL-List</w:t>
        </w:r>
        <w:r w:rsidRPr="00494B5C">
          <w:rPr>
            <w:rStyle w:val="Hyperlink"/>
            <w:lang w:eastAsia="zh-CN"/>
          </w:rPr>
          <w:t>-r13</w:t>
        </w:r>
      </w:hyperlink>
      <w:r>
        <w:tab/>
        <w:t>OPTIONAL</w:t>
      </w:r>
    </w:p>
    <w:p w:rsidR="006B662B" w:rsidRDefault="006B662B" w:rsidP="006B662B">
      <w:pPr>
        <w:pStyle w:val="PL"/>
      </w:pPr>
      <w:r>
        <w:tab/>
        <w:t>}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  <w:rPr>
          <w:lang w:eastAsia="zh-CN"/>
        </w:rPr>
      </w:pPr>
    </w:p>
    <w:p w:rsidR="006B662B" w:rsidRDefault="006B662B" w:rsidP="006B662B">
      <w:pPr>
        <w:pStyle w:val="PL"/>
      </w:pPr>
      <w:bookmarkStart w:id="1238" w:name="ASN2233"/>
      <w:r>
        <w:t>UL-SecondaryCellInfoFDD</w:t>
      </w:r>
      <w:r>
        <w:rPr>
          <w:lang w:eastAsia="zh-CN"/>
        </w:rPr>
        <w:t>-r1</w:t>
      </w:r>
      <w:r>
        <w:rPr>
          <w:rFonts w:hint="eastAsia"/>
          <w:lang w:eastAsia="zh-CN"/>
        </w:rPr>
        <w:t>4</w:t>
      </w:r>
      <w:bookmarkEnd w:id="1238"/>
      <w:r>
        <w:t xml:space="preserve"> ::=</w:t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  <w:t>continue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6B662B" w:rsidRDefault="006B662B" w:rsidP="006B662B">
      <w:pPr>
        <w:pStyle w:val="PL"/>
      </w:pPr>
      <w:r>
        <w:tab/>
        <w:t>newConfiguration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  <w:t>secondaryServingEDCHCell-Info</w:t>
      </w:r>
      <w:r>
        <w:tab/>
      </w:r>
      <w:r>
        <w:tab/>
      </w:r>
      <w:hyperlink w:anchor="ASN2026" w:history="1">
        <w:r w:rsidRPr="00922AFA">
          <w:rPr>
            <w:rStyle w:val="Hyperlink"/>
          </w:rPr>
          <w:t>SecondaryServingEDCHCell-Info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secondaryEDCH-Info-Common</w:t>
      </w:r>
      <w:r>
        <w:tab/>
      </w:r>
      <w:r>
        <w:tab/>
      </w:r>
      <w:r>
        <w:tab/>
      </w:r>
      <w:hyperlink w:anchor="ASN2029" w:history="1">
        <w:r w:rsidRPr="00922AFA">
          <w:rPr>
            <w:rStyle w:val="Hyperlink"/>
          </w:rPr>
          <w:t>SecondaryEDCH-Info-Common-r1</w:t>
        </w:r>
        <w:r w:rsidRPr="00922AFA">
          <w:rPr>
            <w:rStyle w:val="Hyperlink"/>
            <w:rFonts w:hint="eastAsia"/>
            <w:lang w:eastAsia="zh-CN"/>
          </w:rPr>
          <w:t>4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dl-InformationPerSecondaryRL-List</w:t>
      </w:r>
      <w:r>
        <w:tab/>
      </w:r>
      <w:hyperlink w:anchor="ASN1787" w:history="1">
        <w:r w:rsidRPr="00494B5C">
          <w:rPr>
            <w:rStyle w:val="Hyperlink"/>
          </w:rPr>
          <w:t>DL-InformationPerSecondaryRL-List</w:t>
        </w:r>
        <w:r w:rsidRPr="00494B5C">
          <w:rPr>
            <w:rStyle w:val="Hyperlink"/>
            <w:lang w:eastAsia="zh-CN"/>
          </w:rPr>
          <w:t>-r13</w:t>
        </w:r>
      </w:hyperlink>
      <w:r>
        <w:tab/>
        <w:t>OPTIONAL</w:t>
      </w:r>
    </w:p>
    <w:p w:rsidR="006B662B" w:rsidRDefault="006B662B" w:rsidP="006B662B">
      <w:pPr>
        <w:pStyle w:val="PL"/>
      </w:pPr>
      <w:r>
        <w:tab/>
        <w:t>}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39" w:name="ASN2234"/>
      <w:r w:rsidRPr="00AE7565">
        <w:rPr>
          <w:snapToGrid w:val="0"/>
        </w:rPr>
        <w:t>PhysicalChannelCapability-edch-r6</w:t>
      </w:r>
      <w:bookmarkEnd w:id="12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fdd-edch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edch-PhysicalLayerCategory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(1..16)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unsupported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40" w:name="ASN2235"/>
      <w:r w:rsidRPr="00AE7565">
        <w:rPr>
          <w:snapToGrid w:val="0"/>
        </w:rPr>
        <w:t>UL-TransChCapability</w:t>
      </w:r>
      <w:bookmarkEnd w:id="12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maxNoBitsTransmitted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79" w:history="1">
        <w:r w:rsidRPr="00494B5C">
          <w:rPr>
            <w:rStyle w:val="Hyperlink"/>
            <w:snapToGrid w:val="0"/>
          </w:rPr>
          <w:t>MaxNoBits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maxConvCodeBitsTransmitted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79" w:history="1">
        <w:r w:rsidRPr="00494B5C">
          <w:rPr>
            <w:rStyle w:val="Hyperlink"/>
            <w:snapToGrid w:val="0"/>
          </w:rPr>
          <w:t>MaxNoBits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turboEncodingSupport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4" w:history="1">
        <w:r w:rsidRPr="00922AFA">
          <w:rPr>
            <w:rStyle w:val="Hyperlink"/>
            <w:snapToGrid w:val="0"/>
          </w:rPr>
          <w:t>TurboSupport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maxSimultaneousTransChs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94" w:history="1">
        <w:r w:rsidRPr="00494B5C">
          <w:rPr>
            <w:rStyle w:val="Hyperlink"/>
            <w:snapToGrid w:val="0"/>
          </w:rPr>
          <w:t>MaxSimultaneousTransChsUL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maxSimultaneousCCTrCH-Count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92" w:history="1">
        <w:r w:rsidRPr="00494B5C">
          <w:rPr>
            <w:rStyle w:val="Hyperlink"/>
            <w:snapToGrid w:val="0"/>
          </w:rPr>
          <w:t>MaxSimultaneousCCTrCH-Count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maxTransmittedBlocks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96" w:history="1">
        <w:r w:rsidRPr="00494B5C">
          <w:rPr>
            <w:rStyle w:val="Hyperlink"/>
            <w:snapToGrid w:val="0"/>
          </w:rPr>
          <w:t>MaxTransportBlocksUL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maxNumberOfTFC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84" w:history="1">
        <w:r w:rsidRPr="00494B5C">
          <w:rPr>
            <w:rStyle w:val="Hyperlink"/>
            <w:snapToGrid w:val="0"/>
          </w:rPr>
          <w:t>MaxNumberOfTFC-UL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maxNumberOfTF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82" w:history="1">
        <w:r w:rsidRPr="00494B5C">
          <w:rPr>
            <w:rStyle w:val="Hyperlink"/>
            <w:snapToGrid w:val="0"/>
          </w:rPr>
          <w:t>MaxNumberOfTF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41" w:name="ASN2236"/>
      <w:r w:rsidRPr="00AE7565">
        <w:rPr>
          <w:snapToGrid w:val="0"/>
        </w:rPr>
        <w:t>UE-Positioning-Capability</w:t>
      </w:r>
      <w:bookmarkEnd w:id="12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standaloneLocMethodsSupported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ue-BasedOTDOA-Supported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networkAssistedGPS-Supported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50" w:history="1">
        <w:r w:rsidRPr="00494B5C">
          <w:rPr>
            <w:rStyle w:val="Hyperlink"/>
            <w:snapToGrid w:val="0"/>
          </w:rPr>
          <w:t>NetworkAssistedGPS-Supported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supportForUE-GPS-TimingOfCellFrames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supportForIPDL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242" w:name="ASN2237"/>
      <w:r w:rsidRPr="00AE7565">
        <w:t>UE-SecurityInformation</w:t>
      </w:r>
      <w:bookmarkEnd w:id="1242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start-CS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40" w:history="1">
        <w:r w:rsidRPr="00922AFA">
          <w:rPr>
            <w:rStyle w:val="Hyperlink"/>
            <w:snapToGrid w:val="0"/>
          </w:rPr>
          <w:t>START-Value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243" w:name="ASN2238"/>
      <w:r w:rsidRPr="00AE7565">
        <w:t>UE-SecurityInformation2</w:t>
      </w:r>
      <w:bookmarkEnd w:id="1243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start-PS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40" w:history="1">
        <w:r w:rsidRPr="00922AFA">
          <w:rPr>
            <w:rStyle w:val="Hyperlink"/>
            <w:snapToGrid w:val="0"/>
          </w:rPr>
          <w:t>START-Value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color w:val="000000"/>
          <w:lang w:eastAsia="zh-CN"/>
        </w:rPr>
      </w:pPr>
      <w:bookmarkStart w:id="1244" w:name="ASN2239"/>
      <w:r w:rsidRPr="00AE7565">
        <w:rPr>
          <w:color w:val="000000"/>
        </w:rPr>
        <w:t>UE-SpecificCapabilityInformation-</w:t>
      </w:r>
      <w:r w:rsidRPr="00AE7565">
        <w:rPr>
          <w:color w:val="000000"/>
          <w:lang w:eastAsia="zh-CN"/>
        </w:rPr>
        <w:t>LCR</w:t>
      </w:r>
      <w:r w:rsidRPr="00AE7565">
        <w:rPr>
          <w:color w:val="000000"/>
        </w:rPr>
        <w:t>TDD</w:t>
      </w:r>
      <w:bookmarkEnd w:id="1244"/>
      <w:r w:rsidRPr="00AE7565">
        <w:rPr>
          <w:color w:val="000000"/>
        </w:rPr>
        <w:t xml:space="preserve"> ::=</w:t>
      </w:r>
      <w:r w:rsidRPr="00AE7565">
        <w:rPr>
          <w:color w:val="00000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nF,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nFMc-TriRx-UniTx,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nFMc-TriRx-TriTx,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nFMc-HexRx-UniTx,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nFMc-HexRx-TriTx,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nFMc-HexRx-HexTx,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nFMc-TwoRx-UniTx-Discontiguous,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nFMc-TwoRx-TwoTx-Discontiguous,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nFMc-TwoRx-UniTx-Contiguous,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nFMc-TwoRx-TwoTx-Contiguous,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spare6,</w:t>
      </w:r>
    </w:p>
    <w:p w:rsidR="006B662B" w:rsidRPr="00922AFA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922AFA">
        <w:rPr>
          <w:snapToGrid w:val="0"/>
          <w:lang w:val="sv-SE"/>
        </w:rPr>
        <w:t>spare5,</w:t>
      </w:r>
    </w:p>
    <w:p w:rsidR="006B662B" w:rsidRPr="00922AFA" w:rsidRDefault="006B662B" w:rsidP="006B662B">
      <w:pPr>
        <w:pStyle w:val="PL"/>
        <w:rPr>
          <w:snapToGrid w:val="0"/>
          <w:lang w:val="sv-SE"/>
        </w:rPr>
      </w:pP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  <w:t>spare4,</w:t>
      </w:r>
    </w:p>
    <w:p w:rsidR="006B662B" w:rsidRPr="00922AFA" w:rsidRDefault="006B662B" w:rsidP="006B662B">
      <w:pPr>
        <w:pStyle w:val="PL"/>
        <w:rPr>
          <w:snapToGrid w:val="0"/>
          <w:lang w:val="sv-SE"/>
        </w:rPr>
      </w:pP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  <w:t>spare3,</w:t>
      </w:r>
    </w:p>
    <w:p w:rsidR="006B662B" w:rsidRPr="00922AFA" w:rsidRDefault="006B662B" w:rsidP="006B662B">
      <w:pPr>
        <w:pStyle w:val="PL"/>
        <w:rPr>
          <w:snapToGrid w:val="0"/>
          <w:lang w:val="sv-SE"/>
        </w:rPr>
      </w:pP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  <w:t>spare2,</w:t>
      </w:r>
    </w:p>
    <w:p w:rsidR="006B662B" w:rsidRPr="00922AFA" w:rsidRDefault="006B662B" w:rsidP="006B662B">
      <w:pPr>
        <w:pStyle w:val="PL"/>
        <w:rPr>
          <w:color w:val="000000"/>
          <w:lang w:val="sv-SE" w:eastAsia="zh-CN"/>
        </w:rPr>
      </w:pP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</w:r>
      <w:r w:rsidRPr="00922AFA">
        <w:rPr>
          <w:snapToGrid w:val="0"/>
          <w:lang w:val="sv-SE"/>
        </w:rPr>
        <w:tab/>
        <w:t xml:space="preserve">spare1 </w:t>
      </w:r>
      <w:r w:rsidRPr="00922AFA">
        <w:rPr>
          <w:color w:val="000000"/>
          <w:lang w:val="sv-SE"/>
        </w:rPr>
        <w:t>}</w:t>
      </w:r>
    </w:p>
    <w:p w:rsidR="006B662B" w:rsidRPr="00922AFA" w:rsidRDefault="006B662B" w:rsidP="006B662B">
      <w:pPr>
        <w:pStyle w:val="PL"/>
        <w:rPr>
          <w:lang w:val="sv-SE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45" w:name="ASN2240"/>
      <w:r w:rsidRPr="00AE7565">
        <w:rPr>
          <w:snapToGrid w:val="0"/>
        </w:rPr>
        <w:t>URA-UpdateCause</w:t>
      </w:r>
      <w:bookmarkEnd w:id="124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ENUMERATED {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changeOfURA,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periodicURAUpdate,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46" w:name="ASN2241"/>
      <w:r w:rsidRPr="00AE7565">
        <w:rPr>
          <w:snapToGrid w:val="0"/>
        </w:rPr>
        <w:t>UTRAN-DRX-CycleLengthCoefficient</w:t>
      </w:r>
      <w:bookmarkEnd w:id="1246"/>
      <w:r w:rsidRPr="00AE7565">
        <w:rPr>
          <w:snapToGrid w:val="0"/>
        </w:rPr>
        <w:t xml:space="preserve"> ::= INTEGER (3..9)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47" w:name="ASN2242"/>
      <w:r w:rsidRPr="00AE7565">
        <w:rPr>
          <w:snapToGrid w:val="0"/>
        </w:rPr>
        <w:t>UTRAN-DRX-CycleLengthCoefficient-r7</w:t>
      </w:r>
      <w:bookmarkEnd w:id="124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drx-CycleLengthCoefficient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(3..9),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drx-CycleLengthCoefficient2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(3..9)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timeForDRXCycle2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7" w:history="1">
        <w:r w:rsidRPr="00922AFA">
          <w:rPr>
            <w:rStyle w:val="Hyperlink"/>
            <w:snapToGrid w:val="0"/>
          </w:rPr>
          <w:t>T-319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48" w:name="ASN2243"/>
      <w:r w:rsidRPr="00AE7565">
        <w:rPr>
          <w:snapToGrid w:val="0"/>
        </w:rPr>
        <w:t>WaitTime</w:t>
      </w:r>
      <w:bookmarkEnd w:id="124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    RADIO BEARER INFORMATION ELEMENTS (10.3.4)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49" w:name="ASN2244"/>
      <w:r w:rsidRPr="00AE7565">
        <w:rPr>
          <w:snapToGrid w:val="0"/>
        </w:rPr>
        <w:t>AlgorithmSpecificInfo</w:t>
      </w:r>
      <w:bookmarkEnd w:id="12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rfc2507-Info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35" w:history="1">
        <w:r w:rsidRPr="00922AFA">
          <w:rPr>
            <w:rStyle w:val="Hyperlink"/>
            <w:snapToGrid w:val="0"/>
          </w:rPr>
          <w:t>RFC2507-Info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250" w:name="ASN2245"/>
      <w:r w:rsidRPr="00AE7565">
        <w:t>AlgorithmSpecificInfo-r4</w:t>
      </w:r>
      <w:bookmarkEnd w:id="1250"/>
      <w:r w:rsidRPr="00AE7565">
        <w:t xml:space="preserve"> 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rfc2507-Info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35" w:history="1">
        <w:r w:rsidRPr="00922AFA">
          <w:rPr>
            <w:rStyle w:val="Hyperlink"/>
          </w:rPr>
          <w:t>RFC2507-Info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rfc3095-Info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36" w:history="1">
        <w:r w:rsidRPr="00922AFA">
          <w:rPr>
            <w:rStyle w:val="Hyperlink"/>
          </w:rPr>
          <w:t>RFC3095-Info-r4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251" w:name="ASN2246"/>
      <w:r w:rsidRPr="00AE7565">
        <w:t>CID-InclusionInfo-r4</w:t>
      </w:r>
      <w:bookmarkEnd w:id="1251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pdcp-Header,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rfc3095-PacketFormat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252" w:name="ASN2247"/>
      <w:r w:rsidRPr="00AE7565">
        <w:t>CommonRBMappingInfo</w:t>
      </w:r>
      <w:bookmarkEnd w:id="1252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logicalChannelIdentity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94" w:history="1">
        <w:r w:rsidRPr="00922AFA">
          <w:rPr>
            <w:rStyle w:val="Hyperlink"/>
            <w:snapToGrid w:val="0"/>
          </w:rPr>
          <w:t>LogicalChannelIdentity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mac-ehs-QueueId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26" w:history="1">
        <w:r w:rsidRPr="00922AFA">
          <w:rPr>
            <w:rStyle w:val="Hyperlink"/>
            <w:snapToGrid w:val="0"/>
          </w:rPr>
          <w:t>MAC-ehs-QueueId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Upper limit of </w:t>
      </w:r>
      <w:hyperlink w:anchor="ASN2248" w:history="1">
        <w:r w:rsidRPr="00922AFA">
          <w:rPr>
            <w:rStyle w:val="Hyperlink"/>
            <w:snapToGrid w:val="0"/>
          </w:rPr>
          <w:t>COUNT-C</w:t>
        </w:r>
      </w:hyperlink>
      <w:r w:rsidRPr="00AE7565">
        <w:rPr>
          <w:snapToGrid w:val="0"/>
        </w:rPr>
        <w:t xml:space="preserve"> is 2^32 - 1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253" w:name="ASN2248"/>
      <w:r w:rsidRPr="00AE7565">
        <w:rPr>
          <w:snapToGrid w:val="0"/>
        </w:rPr>
        <w:t>COUNT-C</w:t>
      </w:r>
      <w:bookmarkEnd w:id="12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(0..4294967295)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Upper limit of </w:t>
      </w:r>
      <w:hyperlink w:anchor="ASN2249" w:history="1">
        <w:r w:rsidRPr="00922AFA">
          <w:rPr>
            <w:rStyle w:val="Hyperlink"/>
            <w:snapToGrid w:val="0"/>
          </w:rPr>
          <w:t>COUNT-C-MSB</w:t>
        </w:r>
      </w:hyperlink>
      <w:r w:rsidRPr="00AE7565">
        <w:rPr>
          <w:snapToGrid w:val="0"/>
        </w:rPr>
        <w:t xml:space="preserve"> is 2^25 - 1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254" w:name="ASN2249"/>
      <w:r w:rsidRPr="00AE7565">
        <w:rPr>
          <w:snapToGrid w:val="0"/>
        </w:rPr>
        <w:t>COUNT-C-MSB</w:t>
      </w:r>
      <w:bookmarkEnd w:id="125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(0..33554431)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255" w:name="ASN2250"/>
      <w:r w:rsidRPr="00AE7565">
        <w:t>CS-HSPA-Information</w:t>
      </w:r>
      <w:bookmarkEnd w:id="1255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ul-AMR-Rate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90" w:history="1">
        <w:r w:rsidRPr="00922AFA">
          <w:rPr>
            <w:rStyle w:val="Hyperlink"/>
          </w:rPr>
          <w:t>UL-AMR-Rate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maxCS-Delay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98" w:history="1">
        <w:r w:rsidRPr="00922AFA">
          <w:rPr>
            <w:rStyle w:val="Hyperlink"/>
            <w:snapToGrid w:val="0"/>
          </w:rPr>
          <w:t>MaxCS-Delay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256" w:name="ASN2251"/>
      <w:r w:rsidRPr="00AE7565">
        <w:t>DefaultConfigForCellFACH</w:t>
      </w:r>
      <w:bookmarkEnd w:id="1256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defaultConfigMode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57" w:history="1">
        <w:r w:rsidRPr="00922AFA">
          <w:rPr>
            <w:rStyle w:val="Hyperlink"/>
          </w:rPr>
          <w:t>DefaultConfigMode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defaultConfigIdForCellFACH</w:t>
      </w:r>
      <w:r w:rsidRPr="00AE7565">
        <w:tab/>
      </w:r>
      <w:r w:rsidRPr="00AE7565">
        <w:tab/>
      </w:r>
      <w:r w:rsidRPr="00AE7565">
        <w:tab/>
      </w:r>
      <w:hyperlink w:anchor="ASN2256" w:history="1">
        <w:r w:rsidRPr="00922AFA">
          <w:rPr>
            <w:rStyle w:val="Hyperlink"/>
          </w:rPr>
          <w:t>DefaultConfigIdForCellFACH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57" w:name="ASN2252"/>
      <w:r w:rsidRPr="00AE7565">
        <w:rPr>
          <w:snapToGrid w:val="0"/>
        </w:rPr>
        <w:t>DefaultConfigIdentity</w:t>
      </w:r>
      <w:bookmarkEnd w:id="12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58" w:name="ASN2253"/>
      <w:r w:rsidRPr="00AE7565">
        <w:rPr>
          <w:snapToGrid w:val="0"/>
        </w:rPr>
        <w:t>DefaultConfigIdentity-r4</w:t>
      </w:r>
      <w:bookmarkEnd w:id="125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59" w:name="ASN2254"/>
      <w:r w:rsidRPr="00AE7565">
        <w:rPr>
          <w:snapToGrid w:val="0"/>
        </w:rPr>
        <w:t>DefaultConfigIdentity-r5</w:t>
      </w:r>
      <w:bookmarkEnd w:id="12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2255" w:history="1">
        <w:r w:rsidRPr="00922AFA">
          <w:rPr>
            <w:rStyle w:val="Hyperlink"/>
            <w:snapToGrid w:val="0"/>
          </w:rPr>
          <w:t>DefaultConfigIdentity-r6</w:t>
        </w:r>
      </w:hyperlink>
      <w:r w:rsidRPr="00AE7565">
        <w:rPr>
          <w:snapToGrid w:val="0"/>
        </w:rPr>
        <w:t xml:space="preserve"> values 25..31 are spare and shall not be used in this version of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the protocol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260" w:name="ASN2255"/>
      <w:r w:rsidRPr="00AE7565">
        <w:rPr>
          <w:snapToGrid w:val="0"/>
        </w:rPr>
        <w:t>DefaultConfigIdentity-r6</w:t>
      </w:r>
      <w:bookmarkEnd w:id="12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 xml:space="preserve">-- </w:t>
      </w:r>
      <w:hyperlink w:anchor="ASN2256" w:history="1">
        <w:r w:rsidRPr="00922AFA">
          <w:rPr>
            <w:rStyle w:val="Hyperlink"/>
          </w:rPr>
          <w:t>DefaultConfigIdForCellFACH</w:t>
        </w:r>
      </w:hyperlink>
      <w:r w:rsidRPr="00AE7565">
        <w:t xml:space="preserve"> values 1..15 are spare and shall not be used in this version of</w:t>
      </w:r>
    </w:p>
    <w:p w:rsidR="006B662B" w:rsidRPr="00AE7565" w:rsidRDefault="006B662B" w:rsidP="006B662B">
      <w:pPr>
        <w:pStyle w:val="PL"/>
      </w:pPr>
      <w:r w:rsidRPr="00AE7565">
        <w:t>-- the protocol</w:t>
      </w:r>
    </w:p>
    <w:p w:rsidR="006B662B" w:rsidRPr="00AE7565" w:rsidRDefault="006B662B" w:rsidP="006B662B">
      <w:pPr>
        <w:pStyle w:val="PL"/>
      </w:pPr>
      <w:bookmarkStart w:id="1261" w:name="ASN2256"/>
      <w:r w:rsidRPr="00AE7565">
        <w:t>DefaultConfigIdForCellFACH</w:t>
      </w:r>
      <w:bookmarkEnd w:id="1261"/>
      <w:r w:rsidRPr="00AE7565">
        <w:t xml:space="preserve"> ::=</w:t>
      </w:r>
      <w:r w:rsidRPr="00AE7565">
        <w:tab/>
      </w:r>
      <w:r w:rsidRPr="00AE7565"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62" w:name="ASN2257"/>
      <w:r w:rsidRPr="00AE7565">
        <w:rPr>
          <w:snapToGrid w:val="0"/>
        </w:rPr>
        <w:t>DefaultConfigMode</w:t>
      </w:r>
      <w:bookmarkEnd w:id="126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63" w:name="ASN2258"/>
      <w:r w:rsidRPr="00AE7565">
        <w:rPr>
          <w:snapToGrid w:val="0"/>
        </w:rPr>
        <w:t>DDI</w:t>
      </w:r>
      <w:bookmarkEnd w:id="12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(0..62)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64" w:name="ASN2259"/>
      <w:r w:rsidRPr="00AE7565">
        <w:rPr>
          <w:snapToGrid w:val="0"/>
        </w:rPr>
        <w:t>DL-AM-RLC-Mode</w:t>
      </w:r>
      <w:bookmarkEnd w:id="126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inSequenceDelivery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receivingWindowSize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28" w:history="1">
        <w:r w:rsidRPr="00922AFA">
          <w:rPr>
            <w:rStyle w:val="Hyperlink"/>
            <w:snapToGrid w:val="0"/>
          </w:rPr>
          <w:t>ReceivingWindowSize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dl-RLC-StatusInfo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78" w:history="1">
        <w:r w:rsidRPr="00922AFA">
          <w:rPr>
            <w:rStyle w:val="Hyperlink"/>
            <w:snapToGrid w:val="0"/>
          </w:rPr>
          <w:t>DL-RLC-StatusInfo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65" w:name="ASN2260"/>
      <w:r w:rsidRPr="00AE7565">
        <w:rPr>
          <w:snapToGrid w:val="0"/>
        </w:rPr>
        <w:t>DL-AM-RLC-Mode-r5</w:t>
      </w:r>
      <w:bookmarkEnd w:id="126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dl-RLC-PDU-size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6" w:history="1">
        <w:r w:rsidRPr="00922AFA">
          <w:rPr>
            <w:rStyle w:val="Hyperlink"/>
            <w:snapToGrid w:val="0"/>
          </w:rPr>
          <w:t>OctetModeRLC-SizeInfoType1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inSequenceDelivery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receivingWindowSize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28" w:history="1">
        <w:r w:rsidRPr="00922AFA">
          <w:rPr>
            <w:rStyle w:val="Hyperlink"/>
            <w:snapToGrid w:val="0"/>
          </w:rPr>
          <w:t>ReceivingWindowSize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dl-RLC-StatusInfo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78" w:history="1">
        <w:r w:rsidRPr="00922AFA">
          <w:rPr>
            <w:rStyle w:val="Hyperlink"/>
            <w:snapToGrid w:val="0"/>
          </w:rPr>
          <w:t>DL-RLC-StatusInfo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66" w:name="ASN2261"/>
      <w:r w:rsidRPr="00AE7565">
        <w:rPr>
          <w:snapToGrid w:val="0"/>
        </w:rPr>
        <w:t>DL-AM-RLC-Mode-r7</w:t>
      </w:r>
      <w:bookmarkEnd w:id="126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dl-RLC-PDU-size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fixedSize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6" w:history="1">
        <w:r w:rsidRPr="00922AFA">
          <w:rPr>
            <w:rStyle w:val="Hyperlink"/>
            <w:snapToGrid w:val="0"/>
          </w:rPr>
          <w:t>OctetModeRLC-SizeInfoType1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flexibleSize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size7, size15 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inSequenceDelivery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receivingWindowSize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28" w:history="1">
        <w:r w:rsidRPr="00922AFA">
          <w:rPr>
            <w:rStyle w:val="Hyperlink"/>
            <w:snapToGrid w:val="0"/>
          </w:rPr>
          <w:t>ReceivingWindowSize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dl-RLC-StatusInfo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78" w:history="1">
        <w:r w:rsidRPr="00922AFA">
          <w:rPr>
            <w:rStyle w:val="Hyperlink"/>
            <w:snapToGrid w:val="0"/>
          </w:rPr>
          <w:t>DL-RLC-StatusInfo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267" w:name="ASN2262"/>
      <w:r w:rsidRPr="00AE7565">
        <w:rPr>
          <w:rFonts w:eastAsia="Batang"/>
          <w:snapToGrid w:val="0"/>
        </w:rPr>
        <w:t>DL-AM-RLC-Mode-r11</w:t>
      </w:r>
      <w:bookmarkEnd w:id="1267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dl-RLC-PDU-size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fixedSize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636" w:history="1">
        <w:r w:rsidRPr="00922AFA">
          <w:rPr>
            <w:rStyle w:val="Hyperlink"/>
            <w:rFonts w:eastAsia="Batang"/>
            <w:snapToGrid w:val="0"/>
          </w:rPr>
          <w:t>OctetModeRLC-SizeInfoType1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flexibleSize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ENUMERATED { size7, size15 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inSequenceDelivery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receivingWindowSize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428" w:history="1">
        <w:r w:rsidRPr="00922AFA">
          <w:rPr>
            <w:rStyle w:val="Hyperlink"/>
            <w:rFonts w:eastAsia="Batang"/>
            <w:snapToGrid w:val="0"/>
          </w:rPr>
          <w:t>ReceivingWindowSize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dl-RLC-StatusInfo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279" w:history="1">
        <w:r w:rsidRPr="00922AFA">
          <w:rPr>
            <w:rStyle w:val="Hyperlink"/>
            <w:rFonts w:eastAsia="Batang"/>
            <w:snapToGrid w:val="0"/>
          </w:rPr>
          <w:t>DL-RLC-StatusInfo-r11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68" w:name="ASN2263"/>
      <w:r w:rsidRPr="00AE7565">
        <w:rPr>
          <w:snapToGrid w:val="0"/>
        </w:rPr>
        <w:t>DL-CounterSynchronisationInfo</w:t>
      </w:r>
      <w:bookmarkEnd w:id="126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rB-WithPDCP-InfoList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27" w:history="1">
        <w:r w:rsidRPr="00922AFA">
          <w:rPr>
            <w:rStyle w:val="Hyperlink"/>
            <w:snapToGrid w:val="0"/>
          </w:rPr>
          <w:t>RB-WithPDCP-InfoList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69" w:name="ASN2264"/>
      <w:r w:rsidRPr="00AE7565">
        <w:rPr>
          <w:snapToGrid w:val="0"/>
        </w:rPr>
        <w:t>DL-CounterSynchronisationInfo-r5</w:t>
      </w:r>
      <w:bookmarkEnd w:id="126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rb-WithPDCP-InfoList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27" w:history="1">
        <w:r w:rsidRPr="00922AFA">
          <w:rPr>
            <w:rStyle w:val="Hyperlink"/>
            <w:snapToGrid w:val="0"/>
          </w:rPr>
          <w:t>RB-WithPDCP-InfoList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rb-PDCPContextRelocationList</w:t>
      </w:r>
      <w:r w:rsidRPr="00AE7565">
        <w:tab/>
      </w:r>
      <w:r w:rsidRPr="00AE7565">
        <w:tab/>
      </w:r>
      <w:r w:rsidRPr="00AE7565">
        <w:tab/>
      </w:r>
      <w:hyperlink w:anchor="ASN2424" w:history="1">
        <w:r w:rsidRPr="00922AFA">
          <w:rPr>
            <w:rStyle w:val="Hyperlink"/>
          </w:rPr>
          <w:t>RB-PDCPContextRelocationList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70" w:name="ASN2265"/>
      <w:r w:rsidRPr="00AE7565">
        <w:rPr>
          <w:snapToGrid w:val="0"/>
        </w:rPr>
        <w:t>DL-LogicalChannelMapping</w:t>
      </w:r>
      <w:bookmarkEnd w:id="127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TABULAR: </w:t>
      </w:r>
      <w:hyperlink w:anchor="ASN2281" w:history="1">
        <w:r w:rsidRPr="00922AFA">
          <w:rPr>
            <w:rStyle w:val="Hyperlink"/>
            <w:snapToGrid w:val="0"/>
          </w:rPr>
          <w:t>DL-TransportChannelType</w:t>
        </w:r>
      </w:hyperlink>
      <w:r w:rsidRPr="00AE7565">
        <w:rPr>
          <w:snapToGrid w:val="0"/>
        </w:rPr>
        <w:t xml:space="preserve"> contains </w:t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 xml:space="preserve"> as well.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dl-TransportChannelType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81" w:history="1">
        <w:r w:rsidRPr="00922AFA">
          <w:rPr>
            <w:rStyle w:val="Hyperlink"/>
            <w:snapToGrid w:val="0"/>
          </w:rPr>
          <w:t>DL-TransportChannelType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logicalChannelIdentity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94" w:history="1">
        <w:r w:rsidRPr="00922AFA">
          <w:rPr>
            <w:rStyle w:val="Hyperlink"/>
            <w:snapToGrid w:val="0"/>
          </w:rPr>
          <w:t>LogicalChannelIdentity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71" w:name="ASN2266"/>
      <w:r w:rsidRPr="00AE7565">
        <w:rPr>
          <w:snapToGrid w:val="0"/>
        </w:rPr>
        <w:t>DL-LogicalChannelMapping-r5</w:t>
      </w:r>
      <w:bookmarkEnd w:id="127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TABULAR: </w:t>
      </w:r>
      <w:hyperlink w:anchor="ASN2281" w:history="1">
        <w:r w:rsidRPr="00922AFA">
          <w:rPr>
            <w:rStyle w:val="Hyperlink"/>
            <w:snapToGrid w:val="0"/>
          </w:rPr>
          <w:t>DL-TransportChannelType</w:t>
        </w:r>
      </w:hyperlink>
      <w:r w:rsidRPr="00AE7565">
        <w:rPr>
          <w:snapToGrid w:val="0"/>
        </w:rPr>
        <w:t xml:space="preserve"> contains </w:t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 xml:space="preserve"> as well.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dl-TransportChannelType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82" w:history="1">
        <w:r w:rsidRPr="00922AFA">
          <w:rPr>
            <w:rStyle w:val="Hyperlink"/>
            <w:snapToGrid w:val="0"/>
          </w:rPr>
          <w:t>DL-TransportChannelType-r5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logicalChannelIdentity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94" w:history="1">
        <w:r w:rsidRPr="00922AFA">
          <w:rPr>
            <w:rStyle w:val="Hyperlink"/>
            <w:snapToGrid w:val="0"/>
          </w:rPr>
          <w:t>LogicalChannelIdentity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72" w:name="ASN2267"/>
      <w:r w:rsidRPr="00AE7565">
        <w:rPr>
          <w:snapToGrid w:val="0"/>
        </w:rPr>
        <w:t>DL-LogicalChannelMapping-r7</w:t>
      </w:r>
      <w:bookmarkEnd w:id="127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TABULAR: </w:t>
      </w:r>
      <w:hyperlink w:anchor="ASN2281" w:history="1">
        <w:r w:rsidRPr="00922AFA">
          <w:rPr>
            <w:rStyle w:val="Hyperlink"/>
            <w:snapToGrid w:val="0"/>
          </w:rPr>
          <w:t>DL-TransportChannelType</w:t>
        </w:r>
      </w:hyperlink>
      <w:r w:rsidRPr="00AE7565">
        <w:rPr>
          <w:snapToGrid w:val="0"/>
        </w:rPr>
        <w:t xml:space="preserve"> contains </w:t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 xml:space="preserve"> as well.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dl-TransportChannelType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83" w:history="1">
        <w:r w:rsidRPr="00922AFA">
          <w:rPr>
            <w:rStyle w:val="Hyperlink"/>
            <w:snapToGrid w:val="0"/>
          </w:rPr>
          <w:t>DL-TransportChannelType-r7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logicalChannelIdentity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94" w:history="1">
        <w:r w:rsidRPr="00922AFA">
          <w:rPr>
            <w:rStyle w:val="Hyperlink"/>
            <w:snapToGrid w:val="0"/>
          </w:rPr>
          <w:t>LogicalChannelIdentity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73" w:name="ASN2268"/>
      <w:r w:rsidRPr="00AE7565">
        <w:rPr>
          <w:snapToGrid w:val="0"/>
        </w:rPr>
        <w:t>DL-LogicalChannelMappingList</w:t>
      </w:r>
      <w:bookmarkEnd w:id="127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34" w:history="1">
        <w:r w:rsidRPr="00500532">
          <w:rPr>
            <w:rStyle w:val="Hyperlink"/>
            <w:snapToGrid w:val="0"/>
          </w:rPr>
          <w:t>maxLoCHperRLC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65" w:history="1">
        <w:r w:rsidRPr="00922AFA">
          <w:rPr>
            <w:rStyle w:val="Hyperlink"/>
            <w:snapToGrid w:val="0"/>
          </w:rPr>
          <w:t>DL-LogicalChannelMapping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74" w:name="ASN2269"/>
      <w:r w:rsidRPr="00AE7565">
        <w:rPr>
          <w:snapToGrid w:val="0"/>
        </w:rPr>
        <w:t>DL-LogicalChannelMappingList-r5</w:t>
      </w:r>
      <w:bookmarkEnd w:id="127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34" w:history="1">
        <w:r w:rsidRPr="00500532">
          <w:rPr>
            <w:rStyle w:val="Hyperlink"/>
            <w:snapToGrid w:val="0"/>
          </w:rPr>
          <w:t>maxLoCHperRLC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66" w:history="1">
        <w:r w:rsidRPr="00922AFA">
          <w:rPr>
            <w:rStyle w:val="Hyperlink"/>
            <w:snapToGrid w:val="0"/>
          </w:rPr>
          <w:t>DL-LogicalChannelMapping-r5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75" w:name="ASN2270"/>
      <w:r w:rsidRPr="00AE7565">
        <w:rPr>
          <w:snapToGrid w:val="0"/>
        </w:rPr>
        <w:t>DL-LogicalChannelMappingList-r7</w:t>
      </w:r>
      <w:bookmarkEnd w:id="127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34" w:history="1">
        <w:r w:rsidRPr="00500532">
          <w:rPr>
            <w:rStyle w:val="Hyperlink"/>
            <w:snapToGrid w:val="0"/>
          </w:rPr>
          <w:t>maxLoCHperRLC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67" w:history="1">
        <w:r w:rsidRPr="00922AFA">
          <w:rPr>
            <w:rStyle w:val="Hyperlink"/>
            <w:snapToGrid w:val="0"/>
          </w:rPr>
          <w:t>DL-LogicalChannelMapping-r7</w:t>
        </w:r>
      </w:hyperlink>
    </w:p>
    <w:p w:rsidR="006B662B" w:rsidRPr="00AE7565" w:rsidRDefault="006B662B" w:rsidP="006B662B">
      <w:pPr>
        <w:pStyle w:val="PL"/>
        <w:rPr>
          <w:rFonts w:eastAsia="Arial Unicode MS"/>
          <w:snapToGrid w:val="0"/>
          <w:lang w:eastAsia="ko-KR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76" w:name="ASN2271"/>
      <w:r w:rsidRPr="00AE7565">
        <w:rPr>
          <w:snapToGrid w:val="0"/>
        </w:rPr>
        <w:t>DL-Reception-Window-Size-r6</w:t>
      </w:r>
      <w:bookmarkEnd w:id="127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size</w:t>
      </w:r>
      <w:r w:rsidRPr="00AE7565">
        <w:rPr>
          <w:color w:val="000000"/>
        </w:rPr>
        <w:t xml:space="preserve">32, size48, size64, size80, size96, size112 </w:t>
      </w: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  <w:lang w:eastAsia="ko-KR"/>
        </w:rPr>
      </w:pPr>
    </w:p>
    <w:p w:rsidR="006B662B" w:rsidRPr="00AE7565" w:rsidRDefault="006B662B" w:rsidP="006B662B">
      <w:pPr>
        <w:pStyle w:val="PL"/>
        <w:rPr>
          <w:rFonts w:eastAsia="Arial Unicode MS"/>
          <w:snapToGrid w:val="0"/>
          <w:lang w:eastAsia="ko-KR"/>
        </w:rPr>
      </w:pPr>
      <w:bookmarkStart w:id="1277" w:name="ASN2272"/>
      <w:r w:rsidRPr="00AE7565">
        <w:rPr>
          <w:snapToGrid w:val="0"/>
          <w:lang w:eastAsia="ko-KR"/>
        </w:rPr>
        <w:t>DL-RFC3095-r4</w:t>
      </w:r>
      <w:bookmarkEnd w:id="1277"/>
      <w:r w:rsidRPr="00AE7565">
        <w:rPr>
          <w:snapToGrid w:val="0"/>
          <w:lang w:eastAsia="ko-KR"/>
        </w:rPr>
        <w:t xml:space="preserve"> ::=</w:t>
      </w:r>
      <w:r w:rsidRPr="00AE7565">
        <w:rPr>
          <w:snapToGrid w:val="0"/>
          <w:lang w:eastAsia="ko-KR"/>
        </w:rPr>
        <w:tab/>
      </w:r>
      <w:r w:rsidRPr="00AE7565">
        <w:rPr>
          <w:snapToGrid w:val="0"/>
          <w:lang w:eastAsia="ko-KR"/>
        </w:rPr>
        <w:tab/>
      </w:r>
      <w:r w:rsidRPr="00AE7565">
        <w:rPr>
          <w:snapToGrid w:val="0"/>
          <w:lang w:eastAsia="ko-KR"/>
        </w:rPr>
        <w:tab/>
      </w:r>
      <w:r w:rsidRPr="00AE7565">
        <w:rPr>
          <w:snapToGrid w:val="0"/>
          <w:lang w:eastAsia="ko-KR"/>
        </w:rPr>
        <w:tab/>
      </w:r>
      <w:r w:rsidRPr="00AE7565">
        <w:rPr>
          <w:snapToGrid w:val="0"/>
          <w:lang w:eastAsia="ko-KR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rFonts w:eastAsia="Arial Unicode MS"/>
          <w:snapToGrid w:val="0"/>
          <w:lang w:eastAsia="ko-KR"/>
        </w:rPr>
      </w:pPr>
      <w:r w:rsidRPr="00AE7565">
        <w:rPr>
          <w:snapToGrid w:val="0"/>
        </w:rPr>
        <w:tab/>
        <w:t>-- dummy is not used in this version of the specification and shall be ignored by the receiver.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46" w:history="1">
        <w:r w:rsidRPr="00922AFA">
          <w:rPr>
            <w:rStyle w:val="Hyperlink"/>
          </w:rPr>
          <w:t>CID-InclusionInfo-r4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  <w:t>max-CID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(1..16383)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 15,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  <w:t>reverseDecompressionDepth</w:t>
      </w:r>
      <w:r w:rsidRPr="00AE7565">
        <w:tab/>
      </w:r>
      <w:r w:rsidRPr="00AE7565">
        <w:tab/>
      </w:r>
      <w:r w:rsidRPr="00AE7565">
        <w:tab/>
        <w:t>INTEGER (0..65535)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 0</w:t>
      </w:r>
    </w:p>
    <w:p w:rsidR="006B662B" w:rsidRPr="00AE7565" w:rsidRDefault="006B662B" w:rsidP="006B662B">
      <w:pPr>
        <w:pStyle w:val="PL"/>
        <w:rPr>
          <w:rFonts w:eastAsia="Arial Unicode MS"/>
          <w:snapToGrid w:val="0"/>
          <w:lang w:eastAsia="ko-KR"/>
        </w:rPr>
      </w:pPr>
      <w:r w:rsidRPr="00AE7565">
        <w:rPr>
          <w:snapToGrid w:val="0"/>
          <w:lang w:eastAsia="ko-KR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78" w:name="ASN2273"/>
      <w:r w:rsidRPr="00AE7565">
        <w:rPr>
          <w:snapToGrid w:val="0"/>
        </w:rPr>
        <w:t>DL-RLC-Mode</w:t>
      </w:r>
      <w:bookmarkEnd w:id="12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dl-AM-RLC-Mode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59" w:history="1">
        <w:r w:rsidRPr="00922AFA">
          <w:rPr>
            <w:rStyle w:val="Hyperlink"/>
            <w:snapToGrid w:val="0"/>
          </w:rPr>
          <w:t>DL-AM-RLC-Mode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dl-UM-RLC-Mode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dl-TM-RLC-Mode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80" w:history="1">
        <w:r w:rsidRPr="00922AFA">
          <w:rPr>
            <w:rStyle w:val="Hyperlink"/>
            <w:snapToGrid w:val="0"/>
          </w:rPr>
          <w:t>DL-TM-RLC-Mode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79" w:name="ASN2274"/>
      <w:r w:rsidRPr="00AE7565">
        <w:rPr>
          <w:snapToGrid w:val="0"/>
        </w:rPr>
        <w:t>DL-RLC-Mode-r5</w:t>
      </w:r>
      <w:bookmarkEnd w:id="127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dl-AM-RLC-Mode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60" w:history="1">
        <w:r w:rsidRPr="00922AFA">
          <w:rPr>
            <w:rStyle w:val="Hyperlink"/>
            <w:snapToGrid w:val="0"/>
          </w:rPr>
          <w:t>DL-AM-RLC-Mode-r5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dl-UM-RLC-Mode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85" w:history="1">
        <w:r w:rsidRPr="00922AFA">
          <w:rPr>
            <w:rStyle w:val="Hyperlink"/>
            <w:snapToGrid w:val="0"/>
          </w:rPr>
          <w:t>DL-UM-RLC-Mode-r5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dl-TM-RLC-Mode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80" w:history="1">
        <w:r w:rsidRPr="00922AFA">
          <w:rPr>
            <w:rStyle w:val="Hyperlink"/>
            <w:snapToGrid w:val="0"/>
          </w:rPr>
          <w:t>DL-TM-RLC-Mode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80" w:name="ASN2275"/>
      <w:r w:rsidRPr="00AE7565">
        <w:rPr>
          <w:snapToGrid w:val="0"/>
        </w:rPr>
        <w:t>DL-RLC-Mode-r6</w:t>
      </w:r>
      <w:bookmarkEnd w:id="128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dl-AM-RLC-Mode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60" w:history="1">
        <w:r w:rsidRPr="00922AFA">
          <w:rPr>
            <w:rStyle w:val="Hyperlink"/>
            <w:snapToGrid w:val="0"/>
          </w:rPr>
          <w:t>DL-AM-RLC-Mode-r5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dl-UM-RLC-Mode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86" w:history="1">
        <w:r w:rsidRPr="00922AFA">
          <w:rPr>
            <w:rStyle w:val="Hyperlink"/>
            <w:snapToGrid w:val="0"/>
          </w:rPr>
          <w:t>DL-UM-RLC-Mode-r6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dl-TM-RLC-Mode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80" w:history="1">
        <w:r w:rsidRPr="00922AFA">
          <w:rPr>
            <w:rStyle w:val="Hyperlink"/>
            <w:snapToGrid w:val="0"/>
          </w:rPr>
          <w:t>DL-TM-RLC-Mode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81" w:name="ASN2276"/>
      <w:r w:rsidRPr="00AE7565">
        <w:rPr>
          <w:snapToGrid w:val="0"/>
        </w:rPr>
        <w:t>DL-RLC-Mode-r7</w:t>
      </w:r>
      <w:bookmarkEnd w:id="12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dl-AM-RLC-Mode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61" w:history="1">
        <w:r w:rsidRPr="00922AFA">
          <w:rPr>
            <w:rStyle w:val="Hyperlink"/>
            <w:snapToGrid w:val="0"/>
          </w:rPr>
          <w:t>DL-AM-RLC-Mode-r7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dl-UM-RLC-Mode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86" w:history="1">
        <w:r w:rsidRPr="00922AFA">
          <w:rPr>
            <w:rStyle w:val="Hyperlink"/>
            <w:snapToGrid w:val="0"/>
          </w:rPr>
          <w:t>DL-UM-RLC-Mode-r6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dl-TM-RLC-Mode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80" w:history="1">
        <w:r w:rsidRPr="00922AFA">
          <w:rPr>
            <w:rStyle w:val="Hyperlink"/>
            <w:snapToGrid w:val="0"/>
          </w:rPr>
          <w:t>DL-TM-RLC-Mode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282" w:name="ASN2277"/>
      <w:r w:rsidRPr="00AE7565">
        <w:rPr>
          <w:rFonts w:eastAsia="Batang"/>
          <w:snapToGrid w:val="0"/>
        </w:rPr>
        <w:t>DL-RLC-Mode-r11</w:t>
      </w:r>
      <w:bookmarkEnd w:id="1282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dl-AM-RLC-Mode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262" w:history="1">
        <w:r w:rsidRPr="00922AFA">
          <w:rPr>
            <w:rStyle w:val="Hyperlink"/>
            <w:rFonts w:eastAsia="Batang"/>
            <w:snapToGrid w:val="0"/>
          </w:rPr>
          <w:t>DL-AM-RLC-Mode-r11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dl-UM-RLC-Mode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286" w:history="1">
        <w:r w:rsidRPr="00922AFA">
          <w:rPr>
            <w:rStyle w:val="Hyperlink"/>
            <w:rFonts w:eastAsia="Batang"/>
            <w:snapToGrid w:val="0"/>
          </w:rPr>
          <w:t>DL-UM-RLC-Mode-r6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dl-TM-RLC-Mode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280" w:history="1">
        <w:r w:rsidRPr="00922AFA">
          <w:rPr>
            <w:rStyle w:val="Hyperlink"/>
            <w:rFonts w:eastAsia="Batang"/>
            <w:snapToGrid w:val="0"/>
          </w:rPr>
          <w:t>DL-TM-RLC-Mode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83" w:name="ASN2278"/>
      <w:r w:rsidRPr="00AE7565">
        <w:rPr>
          <w:snapToGrid w:val="0"/>
        </w:rPr>
        <w:t>DL-RLC-StatusInfo</w:t>
      </w:r>
      <w:bookmarkEnd w:id="128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timerStatusProhibit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87" w:history="1">
        <w:r w:rsidRPr="00922AFA">
          <w:rPr>
            <w:rStyle w:val="Hyperlink"/>
            <w:snapToGrid w:val="0"/>
          </w:rPr>
          <w:t>TimerStatusProhibit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dummy is not used in this version of the specification, it should not be sent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and if received they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78" w:history="1">
        <w:r w:rsidRPr="00922AFA">
          <w:rPr>
            <w:rStyle w:val="Hyperlink"/>
            <w:snapToGrid w:val="0"/>
          </w:rPr>
          <w:t>TimerEPC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missingPDU-Indicator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timerStatusPeriodic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86" w:history="1">
        <w:r w:rsidRPr="00922AFA">
          <w:rPr>
            <w:rStyle w:val="Hyperlink"/>
            <w:snapToGrid w:val="0"/>
          </w:rPr>
          <w:t>TimerStatusPeriodic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284" w:name="ASN2279"/>
      <w:r w:rsidRPr="00AE7565">
        <w:rPr>
          <w:rFonts w:eastAsia="Batang"/>
          <w:snapToGrid w:val="0"/>
        </w:rPr>
        <w:t>DL-RLC-StatusInfo-r11</w:t>
      </w:r>
      <w:bookmarkEnd w:id="1284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timerStatusProhibit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487" w:history="1">
        <w:r w:rsidRPr="00922AFA">
          <w:rPr>
            <w:rStyle w:val="Hyperlink"/>
            <w:rFonts w:eastAsia="Batang"/>
            <w:snapToGrid w:val="0"/>
          </w:rPr>
          <w:t>TimerStatusProhibit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missingPDU-Indicator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timerStatusPeriodic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486" w:history="1">
        <w:r w:rsidRPr="00922AFA">
          <w:rPr>
            <w:rStyle w:val="Hyperlink"/>
            <w:rFonts w:eastAsia="Batang"/>
            <w:snapToGrid w:val="0"/>
          </w:rPr>
          <w:t>TimerStatusPeriodic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timerReordering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484" w:history="1">
        <w:r w:rsidRPr="00922AFA">
          <w:rPr>
            <w:rStyle w:val="Hyperlink"/>
            <w:rFonts w:eastAsia="Batang"/>
            <w:snapToGrid w:val="0"/>
          </w:rPr>
          <w:t>TimerReordering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85" w:name="ASN2280"/>
      <w:r w:rsidRPr="00AE7565">
        <w:rPr>
          <w:snapToGrid w:val="0"/>
        </w:rPr>
        <w:t>DL-TM-RLC-Mode</w:t>
      </w:r>
      <w:bookmarkEnd w:id="12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segmentationIndication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86" w:name="ASN2281"/>
      <w:r w:rsidRPr="00AE7565">
        <w:rPr>
          <w:snapToGrid w:val="0"/>
        </w:rPr>
        <w:t>DL-TransportChannelType</w:t>
      </w:r>
      <w:bookmarkEnd w:id="12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choice "dsch" should not be used in FDD mode, and if received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UE behaviour is unspecified.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choice "dch-and-dsch" should not be used in FDD mode, and if received the UE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behaviour is unspecified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dch-and-dsch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4" w:history="1">
        <w:r w:rsidRPr="00922AFA">
          <w:rPr>
            <w:rStyle w:val="Hyperlink"/>
            <w:snapToGrid w:val="0"/>
          </w:rPr>
          <w:t>TransportChannelIdentityDCHandDSCH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87" w:name="ASN2282"/>
      <w:r w:rsidRPr="00AE7565">
        <w:rPr>
          <w:snapToGrid w:val="0"/>
        </w:rPr>
        <w:t>DL-TransportChannelType-r5</w:t>
      </w:r>
      <w:bookmarkEnd w:id="128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choice "dsch" should not be used in FDD mode, and if received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UE behaviour is unspecified.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The choice "dch-and-dsch" should not be used in FDD mode, and if received the UE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behaviour is unspecified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dch-and-dsch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4" w:history="1">
        <w:r w:rsidRPr="00922AFA">
          <w:rPr>
            <w:rStyle w:val="Hyperlink"/>
            <w:snapToGrid w:val="0"/>
          </w:rPr>
          <w:t>TransportChannelIdentityDCHandDSCH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8" w:history="1">
        <w:r w:rsidRPr="00922AFA">
          <w:rPr>
            <w:rStyle w:val="Hyperlink"/>
            <w:snapToGrid w:val="0"/>
          </w:rPr>
          <w:t>MAC-d-FlowIdentity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dch-and-hsdsch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7" w:history="1">
        <w:r w:rsidRPr="00922AFA">
          <w:rPr>
            <w:rStyle w:val="Hyperlink"/>
            <w:snapToGrid w:val="0"/>
          </w:rPr>
          <w:t>MAC-d-FlowIdentityDCHandHSDSCH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88" w:name="ASN2283"/>
      <w:r w:rsidRPr="00AE7565">
        <w:rPr>
          <w:snapToGrid w:val="0"/>
        </w:rPr>
        <w:t>DL-TransportChannelType-r7</w:t>
      </w:r>
      <w:bookmarkEnd w:id="12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choice "dsch" should not be used in FDD mode, and if received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UE behaviour is unspecified.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The choice "dch-and-dsch" should not be used in FDD mode, and if received the UE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behaviour is unspecified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dch-and-dsch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4" w:history="1">
        <w:r w:rsidRPr="00922AFA">
          <w:rPr>
            <w:rStyle w:val="Hyperlink"/>
            <w:snapToGrid w:val="0"/>
          </w:rPr>
          <w:t>TransportChannelIdentityDCHandDSCH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mac-hs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8" w:history="1">
        <w:r w:rsidRPr="00922AFA">
          <w:rPr>
            <w:rStyle w:val="Hyperlink"/>
            <w:snapToGrid w:val="0"/>
          </w:rPr>
          <w:t>MAC-d-FlowIdentity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mac-ehs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26" w:history="1">
        <w:r w:rsidRPr="00922AFA">
          <w:rPr>
            <w:rStyle w:val="Hyperlink"/>
            <w:snapToGrid w:val="0"/>
          </w:rPr>
          <w:t>MAC-ehs-QueueId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dch-and-hsdsch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mac-hs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7" w:history="1">
        <w:r w:rsidRPr="00922AFA">
          <w:rPr>
            <w:rStyle w:val="Hyperlink"/>
            <w:snapToGrid w:val="0"/>
          </w:rPr>
          <w:t>MAC-d-FlowIdentityDCHandHSDSCH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mac-ehs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25" w:history="1">
        <w:r w:rsidRPr="00922AFA">
          <w:rPr>
            <w:rStyle w:val="Hyperlink"/>
            <w:snapToGrid w:val="0"/>
          </w:rPr>
          <w:t>MAC-ehs-QueueIdDCHandHSDSCH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89" w:name="ASN2284"/>
      <w:r w:rsidRPr="00AE7565">
        <w:rPr>
          <w:snapToGrid w:val="0"/>
        </w:rPr>
        <w:t>DL-UM-RLC-LI-size</w:t>
      </w:r>
      <w:bookmarkEnd w:id="12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size7, size15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90" w:name="ASN2285"/>
      <w:r w:rsidRPr="00AE7565">
        <w:rPr>
          <w:snapToGrid w:val="0"/>
        </w:rPr>
        <w:t>DL-UM-RLC-Mode-r5</w:t>
      </w:r>
      <w:bookmarkEnd w:id="12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dl-UM-RLC-LI-size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84" w:history="1">
        <w:r w:rsidRPr="00922AFA">
          <w:rPr>
            <w:rStyle w:val="Hyperlink"/>
            <w:snapToGrid w:val="0"/>
          </w:rPr>
          <w:t>DL-UM-RLC-LI-size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91" w:name="ASN2286"/>
      <w:r w:rsidRPr="00AE7565">
        <w:rPr>
          <w:snapToGrid w:val="0"/>
        </w:rPr>
        <w:t>DL-UM-RLC-Mode-r6</w:t>
      </w:r>
      <w:bookmarkEnd w:id="129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dl-UM-RLC-LI-size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84" w:history="1">
        <w:r w:rsidRPr="00922AFA">
          <w:rPr>
            <w:rStyle w:val="Hyperlink"/>
            <w:snapToGrid w:val="0"/>
          </w:rPr>
          <w:t>DL-UM-RLC-LI-size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dl-Reception-Window-Size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71" w:history="1">
        <w:r w:rsidRPr="00922AFA">
          <w:rPr>
            <w:rStyle w:val="Hyperlink"/>
            <w:snapToGrid w:val="0"/>
          </w:rPr>
          <w:t>DL-Reception-Window-Size-r6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92" w:name="ASN2287"/>
      <w:r w:rsidRPr="00AE7565">
        <w:rPr>
          <w:snapToGrid w:val="0"/>
        </w:rPr>
        <w:t>ExpectReordering</w:t>
      </w:r>
      <w:bookmarkEnd w:id="129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reorderingNotExpected,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reorderingExpected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93" w:name="ASN2288"/>
      <w:r w:rsidRPr="00AE7565">
        <w:rPr>
          <w:snapToGrid w:val="0"/>
        </w:rPr>
        <w:t>ExplicitDiscard</w:t>
      </w:r>
      <w:bookmarkEnd w:id="12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timerMRW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79" w:history="1">
        <w:r w:rsidRPr="00922AFA">
          <w:rPr>
            <w:rStyle w:val="Hyperlink"/>
            <w:snapToGrid w:val="0"/>
          </w:rPr>
          <w:t>TimerMRW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timerDiscard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77" w:history="1">
        <w:r w:rsidRPr="00922AFA">
          <w:rPr>
            <w:rStyle w:val="Hyperlink"/>
            <w:snapToGrid w:val="0"/>
          </w:rPr>
          <w:t>TimerDiscard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maxMRW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01" w:history="1">
        <w:r w:rsidRPr="00922AFA">
          <w:rPr>
            <w:rStyle w:val="Hyperlink"/>
            <w:snapToGrid w:val="0"/>
          </w:rPr>
          <w:t>MaxMRW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94" w:name="ASN2289"/>
      <w:r w:rsidRPr="00AE7565">
        <w:rPr>
          <w:snapToGrid w:val="0"/>
        </w:rPr>
        <w:t>HeaderCompressionInfo</w:t>
      </w:r>
      <w:bookmarkEnd w:id="129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algorithmSpecificInfo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44" w:history="1">
        <w:r w:rsidRPr="00922AFA">
          <w:rPr>
            <w:rStyle w:val="Hyperlink"/>
            <w:snapToGrid w:val="0"/>
          </w:rPr>
          <w:t>AlgorithmSpecificInfo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95" w:name="ASN2290"/>
      <w:r w:rsidRPr="00AE7565">
        <w:rPr>
          <w:snapToGrid w:val="0"/>
        </w:rPr>
        <w:t>HeaderCompressionInfoList</w:t>
      </w:r>
      <w:bookmarkEnd w:id="129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84" w:history="1">
        <w:r w:rsidRPr="00500532">
          <w:rPr>
            <w:rStyle w:val="Hyperlink"/>
            <w:snapToGrid w:val="0"/>
          </w:rPr>
          <w:t>maxPDCPAlgoType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89" w:history="1">
        <w:r w:rsidRPr="00922AFA">
          <w:rPr>
            <w:rStyle w:val="Hyperlink"/>
            <w:snapToGrid w:val="0"/>
          </w:rPr>
          <w:t>HeaderCompressionInfo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296" w:name="ASN2291"/>
      <w:r w:rsidRPr="00AE7565">
        <w:t>HeaderCompressionInfo-r4</w:t>
      </w:r>
      <w:bookmarkEnd w:id="1296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algorithmSpecificInfo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45" w:history="1">
        <w:r w:rsidRPr="00922AFA">
          <w:rPr>
            <w:rStyle w:val="Hyperlink"/>
          </w:rPr>
          <w:t>AlgorithmSpecificInfo-r4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297" w:name="ASN2292"/>
      <w:r w:rsidRPr="00AE7565">
        <w:t>HeaderCompressionInfoList-r4</w:t>
      </w:r>
      <w:bookmarkEnd w:id="1297"/>
      <w:r w:rsidRPr="00AE7565">
        <w:t xml:space="preserve"> ::=</w:t>
      </w:r>
      <w:r w:rsidRPr="00AE7565">
        <w:tab/>
        <w:t>SEQUENCE (SIZE (1..</w:t>
      </w:r>
      <w:hyperlink w:anchor="ASN5384" w:history="1">
        <w:r w:rsidRPr="00500532">
          <w:rPr>
            <w:rStyle w:val="Hyperlink"/>
          </w:rPr>
          <w:t>maxPDCPAlgoType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91" w:history="1">
        <w:r w:rsidRPr="00922AFA">
          <w:rPr>
            <w:rStyle w:val="Hyperlink"/>
          </w:rPr>
          <w:t>HeaderCompressionInfo-r4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1298" w:name="ASN2293"/>
      <w:r w:rsidRPr="00796B60">
        <w:rPr>
          <w:snapToGrid w:val="0"/>
        </w:rPr>
        <w:t>HS-SCCH-DrxCellfach-info</w:t>
      </w:r>
      <w:bookmarkEnd w:id="1298"/>
      <w:r w:rsidRPr="00796B60">
        <w:rPr>
          <w:snapToGrid w:val="0"/>
        </w:rPr>
        <w:t xml:space="preserve"> </w:t>
      </w:r>
      <w:r>
        <w:rPr>
          <w:snapToGrid w:val="0"/>
        </w:rPr>
        <w:t>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796B60" w:rsidRDefault="006B662B" w:rsidP="006B662B">
      <w:pPr>
        <w:pStyle w:val="PL"/>
        <w:rPr>
          <w:snapToGrid w:val="0"/>
        </w:rPr>
      </w:pPr>
      <w:r w:rsidRPr="00796B60">
        <w:rPr>
          <w:snapToGrid w:val="0"/>
        </w:rPr>
        <w:tab/>
        <w:t>hs-scch-DrxCycleFach</w:t>
      </w:r>
      <w:r w:rsidRPr="00796B60">
        <w:rPr>
          <w:snapToGrid w:val="0"/>
        </w:rPr>
        <w:tab/>
      </w:r>
      <w:r w:rsidRPr="00796B60">
        <w:rPr>
          <w:snapToGrid w:val="0"/>
        </w:rPr>
        <w:tab/>
      </w:r>
      <w:r>
        <w:rPr>
          <w:snapToGrid w:val="0"/>
        </w:rPr>
        <w:tab/>
      </w:r>
      <w:r w:rsidRPr="00796B60">
        <w:rPr>
          <w:snapToGrid w:val="0"/>
        </w:rPr>
        <w:t>ENUMERATED {</w:t>
      </w:r>
      <w:r>
        <w:t>sf20, sf40, sf80, sf160, sf320, sf640, spare2, spare1</w:t>
      </w:r>
      <w:r w:rsidRPr="00796B60">
        <w:rPr>
          <w:snapToGrid w:val="0"/>
        </w:rPr>
        <w:t>}</w:t>
      </w:r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796B60">
        <w:rPr>
          <w:snapToGrid w:val="0"/>
        </w:rPr>
        <w:t>hs-scch-RxBurstFach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15C6">
        <w:rPr>
          <w:snapToGrid w:val="0"/>
        </w:rPr>
        <w:t xml:space="preserve">ENUMERATED </w:t>
      </w:r>
      <w:r>
        <w:rPr>
          <w:snapToGrid w:val="0"/>
        </w:rPr>
        <w:t>{sf</w:t>
      </w:r>
      <w:r w:rsidRPr="005115C6">
        <w:rPr>
          <w:snapToGrid w:val="0"/>
        </w:rPr>
        <w:t xml:space="preserve">1, </w:t>
      </w:r>
      <w:r>
        <w:rPr>
          <w:snapToGrid w:val="0"/>
        </w:rPr>
        <w:t>sf</w:t>
      </w:r>
      <w:r w:rsidRPr="005115C6">
        <w:rPr>
          <w:snapToGrid w:val="0"/>
        </w:rPr>
        <w:t>2</w:t>
      </w:r>
      <w:r>
        <w:rPr>
          <w:snapToGrid w:val="0"/>
        </w:rPr>
        <w:t>},</w:t>
      </w:r>
    </w:p>
    <w:p w:rsidR="006B662B" w:rsidRPr="00796B60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796B60">
        <w:rPr>
          <w:snapToGrid w:val="0"/>
        </w:rPr>
        <w:t>t333</w:t>
      </w:r>
      <w:r w:rsidRPr="00796B60">
        <w:rPr>
          <w:snapToGrid w:val="0"/>
        </w:rPr>
        <w:tab/>
      </w:r>
      <w:r w:rsidRPr="00796B60">
        <w:rPr>
          <w:snapToGrid w:val="0"/>
        </w:rPr>
        <w:tab/>
      </w:r>
      <w:r w:rsidRPr="00796B60">
        <w:rPr>
          <w:snapToGrid w:val="0"/>
        </w:rPr>
        <w:tab/>
      </w:r>
      <w:r w:rsidRPr="00796B60">
        <w:rPr>
          <w:snapToGrid w:val="0"/>
        </w:rPr>
        <w:tab/>
      </w:r>
      <w:r w:rsidRPr="00796B60">
        <w:rPr>
          <w:snapToGrid w:val="0"/>
        </w:rPr>
        <w:tab/>
      </w:r>
      <w:r w:rsidRPr="00796B60">
        <w:rPr>
          <w:snapToGrid w:val="0"/>
        </w:rPr>
        <w:tab/>
      </w:r>
      <w:r w:rsidRPr="00796B60">
        <w:rPr>
          <w:snapToGrid w:val="0"/>
        </w:rPr>
        <w:tab/>
      </w:r>
      <w:r w:rsidRPr="005115C6">
        <w:rPr>
          <w:snapToGrid w:val="0"/>
        </w:rPr>
        <w:t>ENUMERATED</w:t>
      </w:r>
      <w:r>
        <w:rPr>
          <w:snapToGrid w:val="0"/>
        </w:rPr>
        <w:t xml:space="preserve"> {ms</w:t>
      </w:r>
      <w:r w:rsidRPr="00796B60">
        <w:rPr>
          <w:snapToGrid w:val="0"/>
        </w:rPr>
        <w:t xml:space="preserve">100, </w:t>
      </w:r>
      <w:r>
        <w:rPr>
          <w:snapToGrid w:val="0"/>
        </w:rPr>
        <w:t>ms200, ms</w:t>
      </w:r>
      <w:r w:rsidRPr="00796B60">
        <w:rPr>
          <w:snapToGrid w:val="0"/>
        </w:rPr>
        <w:t xml:space="preserve">400, </w:t>
      </w:r>
      <w:r>
        <w:rPr>
          <w:snapToGrid w:val="0"/>
        </w:rPr>
        <w:t>ms</w:t>
      </w:r>
      <w:r w:rsidRPr="00796B60">
        <w:rPr>
          <w:snapToGrid w:val="0"/>
        </w:rPr>
        <w:t>800</w:t>
      </w:r>
      <w:r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299" w:name="ASN2294"/>
      <w:r w:rsidRPr="00AE7565">
        <w:rPr>
          <w:snapToGrid w:val="0"/>
        </w:rPr>
        <w:t>LogicalChannelIdentity</w:t>
      </w:r>
      <w:bookmarkEnd w:id="129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00" w:name="ASN2295"/>
      <w:r w:rsidRPr="00AE7565">
        <w:rPr>
          <w:snapToGrid w:val="0"/>
        </w:rPr>
        <w:t>LosslessSRNS-RelocSupport</w:t>
      </w:r>
      <w:bookmarkEnd w:id="130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02" w:history="1">
        <w:r w:rsidRPr="00922AFA">
          <w:rPr>
            <w:rStyle w:val="Hyperlink"/>
            <w:snapToGrid w:val="0"/>
          </w:rPr>
          <w:t>MaxPDCP-SN-WindowSize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notSupported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301" w:name="ASN2296"/>
      <w:r w:rsidRPr="00AE7565">
        <w:t>MAC-d-HFN-initial-value</w:t>
      </w:r>
      <w:bookmarkEnd w:id="1301"/>
      <w:r w:rsidRPr="00AE7565">
        <w:t xml:space="preserve"> </w:t>
      </w:r>
      <w:r w:rsidRPr="00AE7565">
        <w:rPr>
          <w:snapToGrid w:val="0"/>
        </w:rPr>
        <w:t>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(24))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02" w:name="ASN2297"/>
      <w:r w:rsidRPr="00AE7565">
        <w:rPr>
          <w:snapToGrid w:val="0"/>
        </w:rPr>
        <w:t>MAC-LogicalChannelPriority</w:t>
      </w:r>
      <w:bookmarkEnd w:id="1302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2298" w:history="1">
        <w:r w:rsidRPr="00922AFA">
          <w:rPr>
            <w:rStyle w:val="Hyperlink"/>
            <w:snapToGrid w:val="0"/>
          </w:rPr>
          <w:t>MaxCS-Delay</w:t>
        </w:r>
      </w:hyperlink>
      <w:r w:rsidRPr="00AE7565">
        <w:rPr>
          <w:snapToGrid w:val="0"/>
        </w:rPr>
        <w:t xml:space="preserve"> = (IE value * 10) + 20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303" w:name="ASN2298"/>
      <w:r w:rsidRPr="00AE7565">
        <w:rPr>
          <w:snapToGrid w:val="0"/>
        </w:rPr>
        <w:t>MaxCS-Delay</w:t>
      </w:r>
      <w:bookmarkEnd w:id="130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(0..18)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04" w:name="ASN2299"/>
      <w:r w:rsidRPr="00AE7565">
        <w:rPr>
          <w:snapToGrid w:val="0"/>
        </w:rPr>
        <w:t>MaxDAT</w:t>
      </w:r>
      <w:bookmarkEnd w:id="130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dat1, dat2, dat3, dat4, dat5, dat6,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dat7, dat8, dat9, dat10, dat15, dat20,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dat25, dat30, dat35, dat40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05" w:name="ASN2300"/>
      <w:r w:rsidRPr="00AE7565">
        <w:rPr>
          <w:snapToGrid w:val="0"/>
        </w:rPr>
        <w:t>MaxDAT-Retransmissions</w:t>
      </w:r>
      <w:bookmarkEnd w:id="130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maxDAT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99" w:history="1">
        <w:r w:rsidRPr="00922AFA">
          <w:rPr>
            <w:rStyle w:val="Hyperlink"/>
            <w:snapToGrid w:val="0"/>
          </w:rPr>
          <w:t>MaxDAT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timerMRW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79" w:history="1">
        <w:r w:rsidRPr="00922AFA">
          <w:rPr>
            <w:rStyle w:val="Hyperlink"/>
            <w:snapToGrid w:val="0"/>
          </w:rPr>
          <w:t>TimerMRW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maxMRW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01" w:history="1">
        <w:r w:rsidRPr="00922AFA">
          <w:rPr>
            <w:rStyle w:val="Hyperlink"/>
            <w:snapToGrid w:val="0"/>
          </w:rPr>
          <w:t>MaxMRW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06" w:name="ASN2301"/>
      <w:r w:rsidRPr="00AE7565">
        <w:rPr>
          <w:snapToGrid w:val="0"/>
        </w:rPr>
        <w:t>MaxMRW</w:t>
      </w:r>
      <w:bookmarkEnd w:id="130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mm1, mm4, mm6, mm8, mm12, mm16,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mm24, mm32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07" w:name="ASN2302"/>
      <w:r w:rsidRPr="00AE7565">
        <w:rPr>
          <w:snapToGrid w:val="0"/>
        </w:rPr>
        <w:t>MaxPDCP-SN-WindowSize</w:t>
      </w:r>
      <w:bookmarkEnd w:id="130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sn255, sn65535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08" w:name="ASN2303"/>
      <w:r w:rsidRPr="00AE7565">
        <w:rPr>
          <w:snapToGrid w:val="0"/>
        </w:rPr>
        <w:t>MaxRST</w:t>
      </w:r>
      <w:bookmarkEnd w:id="130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rst1, rst4, rst6, rst8, rst12,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rst16, rst24, rst32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09" w:name="ASN2304"/>
      <w:r w:rsidRPr="00AE7565">
        <w:rPr>
          <w:snapToGrid w:val="0"/>
        </w:rPr>
        <w:t>NoExplicitDiscard</w:t>
      </w:r>
      <w:bookmarkEnd w:id="13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dt10, dt20, dt30, dt40, dt50,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dt60, dt70, dt80, dt90, dt100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10" w:name="ASN2305"/>
      <w:r w:rsidRPr="00AE7565">
        <w:rPr>
          <w:snapToGrid w:val="0"/>
        </w:rPr>
        <w:t>PDCP-Info</w:t>
      </w:r>
      <w:bookmarkEnd w:id="131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losslessSRNS-RelocSupport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95" w:history="1">
        <w:r w:rsidRPr="00922AFA">
          <w:rPr>
            <w:rStyle w:val="Hyperlink"/>
            <w:snapToGrid w:val="0"/>
          </w:rPr>
          <w:t>LosslessSRNS-RelocSupport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pdcp-PDU-Header is MD in the tabular format and it can be encoded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in one bit, so the OPTIONAL is removed for compactness.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pdcp-PDU-Header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09" w:history="1">
        <w:r w:rsidRPr="00922AFA">
          <w:rPr>
            <w:rStyle w:val="Hyperlink"/>
            <w:snapToGrid w:val="0"/>
          </w:rPr>
          <w:t>PDCP-PDU-Header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headerCompressionInfoList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90" w:history="1">
        <w:r w:rsidRPr="00922AFA">
          <w:rPr>
            <w:rStyle w:val="Hyperlink"/>
            <w:snapToGrid w:val="0"/>
          </w:rPr>
          <w:t>HeaderCompressionInfoList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311" w:name="ASN2306"/>
      <w:r w:rsidRPr="00AE7565">
        <w:t>PDCP-Info-r4</w:t>
      </w:r>
      <w:bookmarkEnd w:id="1311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losslessSRNS-RelocSupport</w:t>
      </w:r>
      <w:r w:rsidRPr="00AE7565">
        <w:tab/>
      </w:r>
      <w:r w:rsidRPr="00AE7565">
        <w:tab/>
      </w:r>
      <w:r w:rsidRPr="00AE7565">
        <w:tab/>
      </w:r>
      <w:hyperlink w:anchor="ASN2295" w:history="1">
        <w:r w:rsidRPr="00922AFA">
          <w:rPr>
            <w:rStyle w:val="Hyperlink"/>
          </w:rPr>
          <w:t>LosslessSRNS-RelocSupport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TABULAR: pdcp-PDU-Header is MD in the tabular format and it can be encoded</w:t>
      </w:r>
    </w:p>
    <w:p w:rsidR="006B662B" w:rsidRPr="00AE7565" w:rsidRDefault="006B662B" w:rsidP="006B662B">
      <w:pPr>
        <w:pStyle w:val="PL"/>
      </w:pPr>
      <w:r w:rsidRPr="00AE7565">
        <w:tab/>
        <w:t>-- in one bit, so the OPTIONAL is removed for compactness.</w:t>
      </w:r>
    </w:p>
    <w:p w:rsidR="006B662B" w:rsidRPr="00AE7565" w:rsidRDefault="006B662B" w:rsidP="006B662B">
      <w:pPr>
        <w:pStyle w:val="PL"/>
      </w:pPr>
      <w:r w:rsidRPr="00AE7565">
        <w:tab/>
        <w:t>pdcp-PDU-Header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09" w:history="1">
        <w:r w:rsidRPr="00922AFA">
          <w:rPr>
            <w:rStyle w:val="Hyperlink"/>
          </w:rPr>
          <w:t>PDCP-PDU-Header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headerCompressionInfoList</w:t>
      </w:r>
      <w:r w:rsidRPr="00AE7565">
        <w:tab/>
      </w:r>
      <w:r w:rsidRPr="00AE7565">
        <w:tab/>
      </w:r>
      <w:r w:rsidRPr="00AE7565">
        <w:tab/>
      </w:r>
      <w:hyperlink w:anchor="ASN2292" w:history="1">
        <w:r w:rsidRPr="00922AFA">
          <w:rPr>
            <w:rStyle w:val="Hyperlink"/>
          </w:rPr>
          <w:t>HeaderCompressionInfoList-r4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12" w:name="ASN2307"/>
      <w:r w:rsidRPr="00AE7565">
        <w:rPr>
          <w:snapToGrid w:val="0"/>
        </w:rPr>
        <w:t>PDCP-InfoReconfig</w:t>
      </w:r>
      <w:bookmarkEnd w:id="13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pdcp-Info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05" w:history="1">
        <w:r w:rsidRPr="00922AFA">
          <w:rPr>
            <w:rStyle w:val="Hyperlink"/>
            <w:snapToGrid w:val="0"/>
          </w:rPr>
          <w:t>PDCP-Info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the specification and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(0..65535)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313" w:name="ASN2308"/>
      <w:r w:rsidRPr="00AE7565">
        <w:t>PDCP-InfoReconfig-r4</w:t>
      </w:r>
      <w:bookmarkEnd w:id="1313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pdcp-Info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06" w:history="1">
        <w:r w:rsidRPr="00922AFA">
          <w:rPr>
            <w:rStyle w:val="Hyperlink"/>
          </w:rPr>
          <w:t>PDCP-Info-r4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14" w:name="ASN2309"/>
      <w:r w:rsidRPr="00AE7565">
        <w:rPr>
          <w:snapToGrid w:val="0"/>
        </w:rPr>
        <w:t>PDCP-PDU-Header</w:t>
      </w:r>
      <w:bookmarkEnd w:id="131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present, absent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15" w:name="ASN2310"/>
      <w:r w:rsidRPr="00AE7565">
        <w:rPr>
          <w:snapToGrid w:val="0"/>
        </w:rPr>
        <w:t>PDCP-ROHC-TargetMode</w:t>
      </w:r>
      <w:bookmarkEnd w:id="13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Arial Unicode MS"/>
          <w:lang w:eastAsia="ko-KR"/>
        </w:rPr>
        <w:t>ENUMERATED { o-Mode, r-Mode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16" w:name="ASN2311"/>
      <w:r w:rsidRPr="00AE7565">
        <w:rPr>
          <w:snapToGrid w:val="0"/>
        </w:rPr>
        <w:t>PDCP-SN-Info</w:t>
      </w:r>
      <w:bookmarkEnd w:id="131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(0..65535)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17" w:name="ASN2312"/>
      <w:r w:rsidRPr="00AE7565">
        <w:rPr>
          <w:snapToGrid w:val="0"/>
        </w:rPr>
        <w:t>Poll-PDU</w:t>
      </w:r>
      <w:bookmarkEnd w:id="131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pdu1, pdu2, pdu4, pdu8, pdu16,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pdu32, pdu64, pdu128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18" w:name="ASN2313"/>
      <w:r w:rsidRPr="00AE7565">
        <w:rPr>
          <w:snapToGrid w:val="0"/>
        </w:rPr>
        <w:t>Poll-SDU</w:t>
      </w:r>
      <w:bookmarkEnd w:id="13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sdu1, sdu4, sdu16, sdu64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19" w:name="ASN2314"/>
      <w:r w:rsidRPr="00AE7565">
        <w:rPr>
          <w:snapToGrid w:val="0"/>
        </w:rPr>
        <w:t>PollingInfo</w:t>
      </w:r>
      <w:bookmarkEnd w:id="13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timerPollProhibit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83" w:history="1">
        <w:r w:rsidRPr="00922AFA">
          <w:rPr>
            <w:rStyle w:val="Hyperlink"/>
            <w:snapToGrid w:val="0"/>
          </w:rPr>
          <w:t>TimerPollProhibit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timerPoll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81" w:history="1">
        <w:r w:rsidRPr="00922AFA">
          <w:rPr>
            <w:rStyle w:val="Hyperlink"/>
            <w:snapToGrid w:val="0"/>
          </w:rPr>
          <w:t>TimerPoll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poll-PDU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12" w:history="1">
        <w:r w:rsidRPr="00922AFA">
          <w:rPr>
            <w:rStyle w:val="Hyperlink"/>
            <w:snapToGrid w:val="0"/>
          </w:rPr>
          <w:t>Poll-PDU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poll-SDU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13" w:history="1">
        <w:r w:rsidRPr="00922AFA">
          <w:rPr>
            <w:rStyle w:val="Hyperlink"/>
            <w:snapToGrid w:val="0"/>
          </w:rPr>
          <w:t>Poll-SDU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lastTransmissionPDU-Poll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lastRetransmissionPDU-Poll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pollWindow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15" w:history="1">
        <w:r w:rsidRPr="00922AFA">
          <w:rPr>
            <w:rStyle w:val="Hyperlink"/>
            <w:snapToGrid w:val="0"/>
          </w:rPr>
          <w:t>PollWindow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timerPollPeriodic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82" w:history="1">
        <w:r w:rsidRPr="00922AFA">
          <w:rPr>
            <w:rStyle w:val="Hyperlink"/>
            <w:snapToGrid w:val="0"/>
          </w:rPr>
          <w:t>TimerPollPeriodic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20" w:name="ASN2315"/>
      <w:r w:rsidRPr="00AE7565">
        <w:rPr>
          <w:snapToGrid w:val="0"/>
        </w:rPr>
        <w:t>PollWindow</w:t>
      </w:r>
      <w:bookmarkEnd w:id="13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pw50, pw60, pw70, pw80, pw85,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pw90, pw95, pw99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21" w:name="ASN2316"/>
      <w:r w:rsidRPr="00AE7565">
        <w:rPr>
          <w:snapToGrid w:val="0"/>
        </w:rPr>
        <w:t>PredefinedConfigIdentity</w:t>
      </w:r>
      <w:bookmarkEnd w:id="13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22" w:name="ASN2317"/>
      <w:r w:rsidRPr="00AE7565">
        <w:rPr>
          <w:snapToGrid w:val="0"/>
        </w:rPr>
        <w:t>PredefinedConfigValueTag</w:t>
      </w:r>
      <w:bookmarkEnd w:id="13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23" w:name="ASN2318"/>
      <w:r w:rsidRPr="00AE7565">
        <w:rPr>
          <w:snapToGrid w:val="0"/>
        </w:rPr>
        <w:t>PredefinedRB-Configuration</w:t>
      </w:r>
      <w:bookmarkEnd w:id="13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re-EstablishmentTimer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00" w:history="1">
        <w:r w:rsidRPr="00922AFA">
          <w:rPr>
            <w:rStyle w:val="Hyperlink"/>
            <w:snapToGrid w:val="0"/>
          </w:rPr>
          <w:t>Re-EstablishmentTimer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srb-InformationList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66" w:history="1">
        <w:r w:rsidRPr="00922AFA">
          <w:rPr>
            <w:rStyle w:val="Hyperlink"/>
            <w:snapToGrid w:val="0"/>
          </w:rPr>
          <w:t>SRB-InformationSetupList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06" w:history="1">
        <w:r w:rsidRPr="00922AFA">
          <w:rPr>
            <w:rStyle w:val="Hyperlink"/>
            <w:snapToGrid w:val="0"/>
          </w:rPr>
          <w:t>RB-InformationSetupList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24" w:name="ASN2319"/>
      <w:r w:rsidRPr="00AE7565">
        <w:rPr>
          <w:snapToGrid w:val="0"/>
        </w:rPr>
        <w:t>PreDefRadioConfiguration</w:t>
      </w:r>
      <w:bookmarkEnd w:id="13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predefinedRB-Configuration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18" w:history="1">
        <w:r w:rsidRPr="00922AFA">
          <w:rPr>
            <w:rStyle w:val="Hyperlink"/>
            <w:snapToGrid w:val="0"/>
          </w:rPr>
          <w:t>PredefinedRB-Configuration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Transport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preDefTransChConfiguration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2" w:history="1">
        <w:r w:rsidRPr="00922AFA">
          <w:rPr>
            <w:rStyle w:val="Hyperlink"/>
            <w:snapToGrid w:val="0"/>
          </w:rPr>
          <w:t>PreDefTransChConfiguration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preDefPhyChConfiguration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64" w:history="1">
        <w:r w:rsidRPr="003B40B5">
          <w:rPr>
            <w:rStyle w:val="Hyperlink"/>
            <w:snapToGrid w:val="0"/>
          </w:rPr>
          <w:t>PreDefPhyChConfiguration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25" w:name="ASN2320"/>
      <w:r w:rsidRPr="00AE7565">
        <w:rPr>
          <w:snapToGrid w:val="0"/>
        </w:rPr>
        <w:t>PreDefRadioConfiguration-v770ext</w:t>
      </w:r>
      <w:bookmarkEnd w:id="132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preDefPhyChConfiguration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65" w:history="1">
        <w:r w:rsidRPr="003B40B5">
          <w:rPr>
            <w:rStyle w:val="Hyperlink"/>
            <w:snapToGrid w:val="0"/>
          </w:rPr>
          <w:t>PreDefPhyChConfiguration-v770ext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26" w:name="ASN2321"/>
      <w:r w:rsidRPr="00AE7565">
        <w:rPr>
          <w:snapToGrid w:val="0"/>
        </w:rPr>
        <w:t>PreDefRadioConfiguration-v920ext</w:t>
      </w:r>
      <w:bookmarkEnd w:id="132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Transport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mac-ehsWindowSize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28" w:history="1">
        <w:r w:rsidRPr="00922AFA">
          <w:rPr>
            <w:rStyle w:val="Hyperlink"/>
            <w:snapToGrid w:val="0"/>
          </w:rPr>
          <w:t>MAC-hs-WindowSize-r9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27" w:name="ASN2322"/>
      <w:r w:rsidRPr="00AE7565">
        <w:rPr>
          <w:snapToGrid w:val="0"/>
        </w:rPr>
        <w:t>PredefinedConfigStatusList</w:t>
      </w:r>
      <w:bookmarkEnd w:id="132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</w:t>
      </w:r>
      <w:hyperlink w:anchor="ASN5390" w:history="1">
        <w:r w:rsidRPr="00500532">
          <w:rPr>
            <w:rStyle w:val="Hyperlink"/>
            <w:snapToGrid w:val="0"/>
          </w:rPr>
          <w:t>m</w:t>
        </w:r>
        <w:r w:rsidRPr="00500532">
          <w:rPr>
            <w:rStyle w:val="Hyperlink"/>
          </w:rPr>
          <w:t>axPredefConfig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23" w:history="1">
        <w:r w:rsidRPr="00922AFA">
          <w:rPr>
            <w:rStyle w:val="Hyperlink"/>
            <w:snapToGrid w:val="0"/>
          </w:rPr>
          <w:t>PredefinedConfigStatusInfo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328" w:name="ASN2323"/>
      <w:r w:rsidRPr="00AE7565">
        <w:rPr>
          <w:snapToGrid w:val="0"/>
        </w:rPr>
        <w:t>PredefinedConfigStatusInfo</w:t>
      </w:r>
      <w:bookmarkEnd w:id="1328"/>
      <w:r w:rsidRPr="00AE7565">
        <w:rPr>
          <w:snapToGrid w:val="0"/>
        </w:rPr>
        <w:t xml:space="preserve"> </w:t>
      </w:r>
      <w:r w:rsidRPr="00AE7565">
        <w:t>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storedWithValueTagSameAsPrevius</w:t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other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notStored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storedWithDifferentValueTag</w:t>
      </w:r>
      <w:r w:rsidRPr="00AE7565">
        <w:tab/>
      </w:r>
      <w:r w:rsidRPr="00AE7565">
        <w:tab/>
      </w:r>
      <w:r w:rsidRPr="00AE7565">
        <w:tab/>
      </w:r>
      <w:hyperlink w:anchor="ASN2317" w:history="1">
        <w:r w:rsidRPr="00922AFA">
          <w:rPr>
            <w:rStyle w:val="Hyperlink"/>
            <w:snapToGrid w:val="0"/>
          </w:rPr>
          <w:t>PredefinedConfigValueTag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1329" w:name="ASN2324"/>
      <w:r w:rsidRPr="00AE7565">
        <w:rPr>
          <w:snapToGrid w:val="0"/>
        </w:rPr>
        <w:t>PredefinedConfigStatusListComp</w:t>
      </w:r>
      <w:bookmarkEnd w:id="1329"/>
      <w:r w:rsidRPr="00AE7565">
        <w:rPr>
          <w:snapToGrid w:val="0"/>
        </w:rPr>
        <w:t xml:space="preserve"> </w:t>
      </w:r>
      <w:r w:rsidRPr="00AE7565">
        <w:rPr>
          <w:snapToGrid w:val="0"/>
          <w:color w:val="000000"/>
        </w:rPr>
        <w:t>::= 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setsWithDifferentValueTag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2325" w:history="1">
        <w:r w:rsidRPr="00922AFA">
          <w:rPr>
            <w:rStyle w:val="Hyperlink"/>
            <w:snapToGrid w:val="0"/>
          </w:rPr>
          <w:t>PredefinedConfigSetsWithDifferentValueTag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otherEntries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2328" w:history="1">
        <w:r w:rsidRPr="00922AFA">
          <w:rPr>
            <w:rStyle w:val="Hyperlink"/>
            <w:snapToGrid w:val="0"/>
          </w:rPr>
          <w:t>PredefinedConfigStatusListVarSz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1330" w:name="ASN2325"/>
      <w:r w:rsidRPr="00AE7565">
        <w:rPr>
          <w:snapToGrid w:val="0"/>
          <w:color w:val="000000"/>
        </w:rPr>
        <w:t>PredefinedConfigSetsWithDifferentValueTag</w:t>
      </w:r>
      <w:bookmarkEnd w:id="1330"/>
      <w:r w:rsidRPr="00AE7565">
        <w:rPr>
          <w:snapToGrid w:val="0"/>
          <w:color w:val="000000"/>
        </w:rPr>
        <w:t xml:space="preserve"> ::= SEQUENCE (SIZE (1..2)) OF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2326" w:history="1">
        <w:r w:rsidRPr="00922AFA">
          <w:rPr>
            <w:rStyle w:val="Hyperlink"/>
            <w:snapToGrid w:val="0"/>
          </w:rPr>
          <w:t>PredefinedConfigSetWithDifferentValueTag</w:t>
        </w:r>
      </w:hyperlink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1331" w:name="ASN2326"/>
      <w:r w:rsidRPr="00AE7565">
        <w:rPr>
          <w:snapToGrid w:val="0"/>
          <w:color w:val="000000"/>
        </w:rPr>
        <w:t>PredefinedConfigSetWithDifferentValueTag</w:t>
      </w:r>
      <w:bookmarkEnd w:id="1331"/>
      <w:r w:rsidRPr="00AE7565">
        <w:rPr>
          <w:snapToGrid w:val="0"/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startPosition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INTEGER (0..10)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DEFAULT 0,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snapToGrid w:val="0"/>
          <w:color w:val="000000"/>
        </w:rPr>
        <w:tab/>
        <w:t>-- numberOfEntries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INTEGER (6..16),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rFonts w:cs="Courier New"/>
        </w:rPr>
        <w:tab/>
        <w:t xml:space="preserve">-- numberOfEntries is covered by the size of the list in IE </w:t>
      </w:r>
      <w:hyperlink w:anchor="ASN2327" w:history="1">
        <w:r w:rsidRPr="00922AFA">
          <w:rPr>
            <w:rStyle w:val="Hyperlink"/>
            <w:snapToGrid w:val="0"/>
          </w:rPr>
          <w:t>PredefinedConfigValueTagList</w:t>
        </w:r>
      </w:hyperlink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color w:val="000000"/>
        </w:rPr>
        <w:tab/>
        <w:t>valueTagList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2327" w:history="1">
        <w:r w:rsidRPr="00922AFA">
          <w:rPr>
            <w:rStyle w:val="Hyperlink"/>
            <w:snapToGrid w:val="0"/>
          </w:rPr>
          <w:t>PredefinedConfigValueTagList</w:t>
        </w:r>
      </w:hyperlink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1332" w:name="ASN2327"/>
      <w:r w:rsidRPr="00AE7565">
        <w:rPr>
          <w:snapToGrid w:val="0"/>
          <w:color w:val="000000"/>
        </w:rPr>
        <w:t>PredefinedConfigValueTagList</w:t>
      </w:r>
      <w:bookmarkEnd w:id="1332"/>
      <w:r w:rsidRPr="00AE7565">
        <w:rPr>
          <w:snapToGrid w:val="0"/>
          <w:color w:val="000000"/>
        </w:rPr>
        <w:t xml:space="preserve"> ::=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(SIZE (1..</w:t>
      </w:r>
      <w:hyperlink w:anchor="ASN5390" w:history="1">
        <w:r w:rsidRPr="00500532">
          <w:rPr>
            <w:rStyle w:val="Hyperlink"/>
            <w:snapToGrid w:val="0"/>
          </w:rPr>
          <w:t>m</w:t>
        </w:r>
        <w:r w:rsidRPr="00500532">
          <w:rPr>
            <w:rStyle w:val="Hyperlink"/>
          </w:rPr>
          <w:t>axPredefConfig</w:t>
        </w:r>
      </w:hyperlink>
      <w:r w:rsidRPr="00AE7565">
        <w:rPr>
          <w:snapToGrid w:val="0"/>
          <w:color w:val="000000"/>
        </w:rPr>
        <w:t>)) OF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2317" w:history="1">
        <w:r w:rsidRPr="00922AFA">
          <w:rPr>
            <w:rStyle w:val="Hyperlink"/>
            <w:snapToGrid w:val="0"/>
          </w:rPr>
          <w:t>PredefinedConfigValueTag</w:t>
        </w:r>
      </w:hyperlink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1333" w:name="ASN2328"/>
      <w:r w:rsidRPr="00AE7565">
        <w:rPr>
          <w:snapToGrid w:val="0"/>
          <w:color w:val="000000"/>
        </w:rPr>
        <w:t>PredefinedConfigStatusListVarSz</w:t>
      </w:r>
      <w:bookmarkEnd w:id="1333"/>
      <w:r w:rsidRPr="00AE7565">
        <w:rPr>
          <w:snapToGrid w:val="0"/>
          <w:color w:val="000000"/>
        </w:rPr>
        <w:t xml:space="preserve"> ::=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(SIZE (1..</w:t>
      </w:r>
      <w:hyperlink w:anchor="ASN5390" w:history="1">
        <w:r w:rsidRPr="00500532">
          <w:rPr>
            <w:rStyle w:val="Hyperlink"/>
            <w:snapToGrid w:val="0"/>
          </w:rPr>
          <w:t>m</w:t>
        </w:r>
        <w:r w:rsidRPr="00500532">
          <w:rPr>
            <w:rStyle w:val="Hyperlink"/>
          </w:rPr>
          <w:t>axPredefConfig</w:t>
        </w:r>
      </w:hyperlink>
      <w:r w:rsidRPr="00AE7565">
        <w:rPr>
          <w:snapToGrid w:val="0"/>
          <w:color w:val="000000"/>
        </w:rPr>
        <w:t>)) OF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2323" w:history="1">
        <w:r w:rsidRPr="00922AFA">
          <w:rPr>
            <w:rStyle w:val="Hyperlink"/>
            <w:snapToGrid w:val="0"/>
          </w:rPr>
          <w:t>PredefinedConfigStatusInfo</w:t>
        </w:r>
      </w:hyperlink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34" w:name="ASN2329"/>
      <w:r w:rsidRPr="00AE7565">
        <w:rPr>
          <w:snapToGrid w:val="0"/>
        </w:rPr>
        <w:t>RAB-Info</w:t>
      </w:r>
      <w:bookmarkEnd w:id="133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70" w:history="1">
        <w:r w:rsidRPr="00494B5C">
          <w:rPr>
            <w:rStyle w:val="Hyperlink"/>
            <w:snapToGrid w:val="0"/>
          </w:rPr>
          <w:t>RAB-Identity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nas-Synchronisation-Indicator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0" w:history="1">
        <w:r w:rsidRPr="00494B5C">
          <w:rPr>
            <w:rStyle w:val="Hyperlink"/>
            <w:snapToGrid w:val="0"/>
          </w:rPr>
          <w:t>NAS-Synchronisation-Indicator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re-EstablishmentTimer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00" w:history="1">
        <w:r w:rsidRPr="00922AFA">
          <w:rPr>
            <w:rStyle w:val="Hyperlink"/>
            <w:snapToGrid w:val="0"/>
          </w:rPr>
          <w:t>Re-EstablishmentTimer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35" w:name="ASN2330"/>
      <w:r w:rsidRPr="00AE7565">
        <w:t>RAB-Info-r6-ext</w:t>
      </w:r>
      <w:bookmarkEnd w:id="133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mbms-SessionIdentity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8" w:history="1">
        <w:r w:rsidRPr="00500532">
          <w:rPr>
            <w:rStyle w:val="Hyperlink"/>
            <w:snapToGrid w:val="0"/>
          </w:rPr>
          <w:t>MBMS-SessionIdentity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36" w:name="ASN2331"/>
      <w:r w:rsidRPr="00AE7565">
        <w:t>RAB-Info-v6b0ext</w:t>
      </w:r>
      <w:bookmarkEnd w:id="133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mbms-ServiceIdentity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 STRING (SIZE (3))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37" w:name="ASN2332"/>
      <w:r w:rsidRPr="00AE7565">
        <w:rPr>
          <w:snapToGrid w:val="0"/>
        </w:rPr>
        <w:t>RAB-Info-r6</w:t>
      </w:r>
      <w:bookmarkEnd w:id="133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70" w:history="1">
        <w:r w:rsidRPr="00494B5C">
          <w:rPr>
            <w:rStyle w:val="Hyperlink"/>
            <w:snapToGrid w:val="0"/>
          </w:rPr>
          <w:t>RAB-Identity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mbms-SessionIdentity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8" w:history="1">
        <w:r w:rsidRPr="00500532">
          <w:rPr>
            <w:rStyle w:val="Hyperlink"/>
            <w:snapToGrid w:val="0"/>
          </w:rPr>
          <w:t>MBMS-SessionIdentity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nas-Synchronisation-Indicator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0" w:history="1">
        <w:r w:rsidRPr="00494B5C">
          <w:rPr>
            <w:rStyle w:val="Hyperlink"/>
            <w:snapToGrid w:val="0"/>
          </w:rPr>
          <w:t>NAS-Synchronisation-Indicator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re-EstablishmentTimer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00" w:history="1">
        <w:r w:rsidRPr="00922AFA">
          <w:rPr>
            <w:rStyle w:val="Hyperlink"/>
            <w:snapToGrid w:val="0"/>
          </w:rPr>
          <w:t>Re-EstablishmentTimer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38" w:name="ASN2333"/>
      <w:r w:rsidRPr="00AE7565">
        <w:rPr>
          <w:snapToGrid w:val="0"/>
        </w:rPr>
        <w:t>RAB-Info-r7</w:t>
      </w:r>
      <w:bookmarkEnd w:id="13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70" w:history="1">
        <w:r w:rsidRPr="00494B5C">
          <w:rPr>
            <w:rStyle w:val="Hyperlink"/>
            <w:snapToGrid w:val="0"/>
          </w:rPr>
          <w:t>RAB-Identity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mbms-SessionIdentity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8" w:history="1">
        <w:r w:rsidRPr="00500532">
          <w:rPr>
            <w:rStyle w:val="Hyperlink"/>
            <w:snapToGrid w:val="0"/>
          </w:rPr>
          <w:t>MBMS-SessionIdentity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mbms-ServiceIdentity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 STRING (SIZE (3))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nas-Synchronisation-Indicator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0" w:history="1">
        <w:r w:rsidRPr="00494B5C">
          <w:rPr>
            <w:rStyle w:val="Hyperlink"/>
            <w:snapToGrid w:val="0"/>
          </w:rPr>
          <w:t>NAS-Synchronisation-Indicator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re-EstablishmentTimer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00" w:history="1">
        <w:r w:rsidRPr="00922AFA">
          <w:rPr>
            <w:rStyle w:val="Hyperlink"/>
            <w:snapToGrid w:val="0"/>
          </w:rPr>
          <w:t>Re-EstablishmentTimer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39" w:name="ASN2334"/>
      <w:r w:rsidRPr="00AE7565">
        <w:t>RAB-InfoReplace</w:t>
      </w:r>
      <w:bookmarkEnd w:id="1339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rab-Identity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70" w:history="1">
        <w:r w:rsidRPr="00494B5C">
          <w:rPr>
            <w:rStyle w:val="Hyperlink"/>
          </w:rPr>
          <w:t>RAB-Identity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cn-DomainIdentity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30" w:history="1">
        <w:r w:rsidRPr="00494B5C">
          <w:rPr>
            <w:rStyle w:val="Hyperlink"/>
          </w:rPr>
          <w:t>CN-DomainIdentity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40" w:name="ASN2335"/>
      <w:r w:rsidRPr="00AE7565">
        <w:rPr>
          <w:snapToGrid w:val="0"/>
        </w:rPr>
        <w:t>RAB-InformationList</w:t>
      </w:r>
      <w:bookmarkEnd w:id="13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98" w:history="1">
        <w:r w:rsidRPr="00500532">
          <w:rPr>
            <w:rStyle w:val="Hyperlink"/>
            <w:snapToGrid w:val="0"/>
          </w:rPr>
          <w:t>maxRABsetup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29" w:history="1">
        <w:r w:rsidRPr="00922AFA">
          <w:rPr>
            <w:rStyle w:val="Hyperlink"/>
            <w:snapToGrid w:val="0"/>
          </w:rPr>
          <w:t>RAB-Info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41" w:name="ASN2336"/>
      <w:r w:rsidRPr="00AE7565">
        <w:rPr>
          <w:snapToGrid w:val="0"/>
        </w:rPr>
        <w:t>RAB-InformationList-r6</w:t>
      </w:r>
      <w:bookmarkEnd w:id="13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98" w:history="1">
        <w:r w:rsidRPr="00500532">
          <w:rPr>
            <w:rStyle w:val="Hyperlink"/>
            <w:snapToGrid w:val="0"/>
          </w:rPr>
          <w:t>maxRABsetup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32" w:history="1">
        <w:r w:rsidRPr="00922AFA">
          <w:rPr>
            <w:rStyle w:val="Hyperlink"/>
            <w:snapToGrid w:val="0"/>
          </w:rPr>
          <w:t>RAB-Info-r6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42" w:name="ASN2337"/>
      <w:r w:rsidRPr="00AE7565">
        <w:rPr>
          <w:snapToGrid w:val="0"/>
        </w:rPr>
        <w:t>RAB-InformationReconfigList</w:t>
      </w:r>
      <w:bookmarkEnd w:id="1342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  <w:t xml:space="preserve">SEQUENCE (SIZE (1.. </w:t>
      </w:r>
      <w:hyperlink w:anchor="ASN5398" w:history="1">
        <w:r w:rsidRPr="00500532">
          <w:rPr>
            <w:rStyle w:val="Hyperlink"/>
            <w:snapToGrid w:val="0"/>
          </w:rPr>
          <w:t>maxRABsetup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39" w:history="1">
        <w:r w:rsidRPr="00922AFA">
          <w:rPr>
            <w:rStyle w:val="Hyperlink"/>
            <w:snapToGrid w:val="0"/>
          </w:rPr>
          <w:t>RAB-InformationReconfig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343" w:name="ASN2338"/>
      <w:r w:rsidRPr="00AE7565">
        <w:t>RAB-InformationReconfigList-r8</w:t>
      </w:r>
      <w:bookmarkEnd w:id="1343"/>
      <w:r w:rsidRPr="00AE7565">
        <w:t xml:space="preserve"> ::=</w:t>
      </w:r>
      <w:r w:rsidRPr="00AE7565">
        <w:tab/>
        <w:t>SEQUENCE (SIZE (1..</w:t>
      </w:r>
      <w:hyperlink w:anchor="ASN5398" w:history="1">
        <w:r w:rsidRPr="00500532">
          <w:rPr>
            <w:rStyle w:val="Hyperlink"/>
          </w:rPr>
          <w:t>maxRABsetup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40" w:history="1">
        <w:r w:rsidRPr="00922AFA">
          <w:rPr>
            <w:rStyle w:val="Hyperlink"/>
            <w:snapToGrid w:val="0"/>
          </w:rPr>
          <w:t>RAB-InformationReconfig</w:t>
        </w:r>
        <w:r w:rsidRPr="00922AFA">
          <w:rPr>
            <w:rStyle w:val="Hyperlink"/>
          </w:rPr>
          <w:t>-r8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44" w:name="ASN2339"/>
      <w:r w:rsidRPr="00AE7565">
        <w:rPr>
          <w:snapToGrid w:val="0"/>
        </w:rPr>
        <w:t>RAB-InformationReconfig</w:t>
      </w:r>
      <w:bookmarkEnd w:id="13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70" w:history="1">
        <w:r w:rsidRPr="00494B5C">
          <w:rPr>
            <w:rStyle w:val="Hyperlink"/>
            <w:snapToGrid w:val="0"/>
          </w:rPr>
          <w:t>RAB-Identity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nas-Synchronisation-Indicator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0" w:history="1">
        <w:r w:rsidRPr="00494B5C">
          <w:rPr>
            <w:rStyle w:val="Hyperlink"/>
            <w:snapToGrid w:val="0"/>
          </w:rPr>
          <w:t>NAS-Synchronisation-Indicator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345" w:name="ASN2340"/>
      <w:r w:rsidRPr="00AE7565">
        <w:rPr>
          <w:snapToGrid w:val="0"/>
        </w:rPr>
        <w:t>RAB-InformationReconfig</w:t>
      </w:r>
      <w:r w:rsidRPr="00AE7565">
        <w:t>-r8</w:t>
      </w:r>
      <w:bookmarkEnd w:id="1345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70" w:history="1">
        <w:r w:rsidRPr="00494B5C">
          <w:rPr>
            <w:rStyle w:val="Hyperlink"/>
            <w:snapToGrid w:val="0"/>
          </w:rPr>
          <w:t>RAB-Identity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nas-Synchronisation-Indicator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0" w:history="1">
        <w:r w:rsidRPr="00494B5C">
          <w:rPr>
            <w:rStyle w:val="Hyperlink"/>
            <w:snapToGrid w:val="0"/>
          </w:rPr>
          <w:t>NAS-Synchronisation-Indicator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cs-HSPA-Information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50" w:history="1">
        <w:r w:rsidRPr="00922AFA">
          <w:rPr>
            <w:rStyle w:val="Hyperlink"/>
          </w:rPr>
          <w:t>CS-HSPA-Information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46" w:name="ASN2341"/>
      <w:r w:rsidRPr="00AE7565">
        <w:rPr>
          <w:snapToGrid w:val="0"/>
        </w:rPr>
        <w:t>RAB-Info-Post</w:t>
      </w:r>
      <w:bookmarkEnd w:id="13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70" w:history="1">
        <w:r w:rsidRPr="00494B5C">
          <w:rPr>
            <w:rStyle w:val="Hyperlink"/>
            <w:snapToGrid w:val="0"/>
          </w:rPr>
          <w:t>RAB-Identity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nas-Synchronisation-Indicator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0" w:history="1">
        <w:r w:rsidRPr="00494B5C">
          <w:rPr>
            <w:rStyle w:val="Hyperlink"/>
            <w:snapToGrid w:val="0"/>
          </w:rPr>
          <w:t>NAS-Synchronisation-Indicator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47" w:name="ASN2342"/>
      <w:r w:rsidRPr="00AE7565">
        <w:rPr>
          <w:snapToGrid w:val="0"/>
        </w:rPr>
        <w:t>RAB-InformationMBMSPtp</w:t>
      </w:r>
      <w:bookmarkEnd w:id="1347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rb-Identity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70" w:history="1">
        <w:r w:rsidRPr="00922AFA">
          <w:rPr>
            <w:rStyle w:val="Hyperlink"/>
          </w:rPr>
          <w:t>RB-Identity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lang w:eastAsia="ko-KR"/>
        </w:rPr>
      </w:pPr>
      <w:r w:rsidRPr="00AE7565">
        <w:tab/>
        <w:t>mbms-ServiceIdentity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OCTET STRING (SIZE (3))</w:t>
      </w:r>
      <w:r w:rsidRPr="00AE7565">
        <w:rPr>
          <w:snapToGrid w:val="0"/>
          <w:lang w:eastAsia="ko-KR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mbms-SessionIdentity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8" w:history="1">
        <w:r w:rsidRPr="00500532">
          <w:rPr>
            <w:rStyle w:val="Hyperlink"/>
            <w:snapToGrid w:val="0"/>
          </w:rPr>
          <w:t>MBMS-SessionIdentity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48" w:name="ASN2343"/>
      <w:r w:rsidRPr="00AE7565">
        <w:rPr>
          <w:snapToGrid w:val="0"/>
        </w:rPr>
        <w:t>RAB-InformationMBMSPtpList</w:t>
      </w:r>
      <w:bookmarkEnd w:id="1348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346" w:history="1">
        <w:r w:rsidRPr="00500532">
          <w:rPr>
            <w:rStyle w:val="Hyperlink"/>
            <w:snapToGrid w:val="0"/>
          </w:rPr>
          <w:t>maxMBMSservSelect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42" w:history="1">
        <w:r w:rsidRPr="00922AFA">
          <w:rPr>
            <w:rStyle w:val="Hyperlink"/>
            <w:snapToGrid w:val="0"/>
          </w:rPr>
          <w:t>RAB-InformationMBMSPtp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49" w:name="ASN2344"/>
      <w:r w:rsidRPr="00AE7565">
        <w:rPr>
          <w:snapToGrid w:val="0"/>
        </w:rPr>
        <w:t>RAB-InformationSetup</w:t>
      </w:r>
      <w:bookmarkEnd w:id="13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rab-Info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29" w:history="1">
        <w:r w:rsidRPr="00922AFA">
          <w:rPr>
            <w:rStyle w:val="Hyperlink"/>
            <w:snapToGrid w:val="0"/>
          </w:rPr>
          <w:t>RAB-Info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rb-InformationSetupList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06" w:history="1">
        <w:r w:rsidRPr="00922AFA">
          <w:rPr>
            <w:rStyle w:val="Hyperlink"/>
            <w:snapToGrid w:val="0"/>
          </w:rPr>
          <w:t>RB-InformationSetupList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350" w:name="ASN2345"/>
      <w:r w:rsidRPr="00AE7565">
        <w:t>RAB-InformationSetup-r4</w:t>
      </w:r>
      <w:bookmarkEnd w:id="135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rab-Info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29" w:history="1">
        <w:r w:rsidRPr="00922AFA">
          <w:rPr>
            <w:rStyle w:val="Hyperlink"/>
          </w:rPr>
          <w:t>RAB-Info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rb-InformationSetupList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07" w:history="1">
        <w:r w:rsidRPr="00922AFA">
          <w:rPr>
            <w:rStyle w:val="Hyperlink"/>
          </w:rPr>
          <w:t>RB-InformationSetupList-r4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51" w:name="ASN2346"/>
      <w:r w:rsidRPr="00AE7565">
        <w:t>RAB-InformationSetup-r5</w:t>
      </w:r>
      <w:bookmarkEnd w:id="1351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rab-Info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29" w:history="1">
        <w:r w:rsidRPr="00922AFA">
          <w:rPr>
            <w:rStyle w:val="Hyperlink"/>
          </w:rPr>
          <w:t>RAB-Info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rb-InformationSetupList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08" w:history="1">
        <w:r w:rsidRPr="00922AFA">
          <w:rPr>
            <w:rStyle w:val="Hyperlink"/>
          </w:rPr>
          <w:t>RB-InformationSetupList-r5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52" w:name="ASN2347"/>
      <w:r w:rsidRPr="00AE7565">
        <w:t>RAB-InformationSetup-r6-ext</w:t>
      </w:r>
      <w:bookmarkEnd w:id="13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rab-Info-r6-ext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30" w:history="1">
        <w:r w:rsidRPr="00922AFA">
          <w:rPr>
            <w:rStyle w:val="Hyperlink"/>
            <w:snapToGrid w:val="0"/>
          </w:rPr>
          <w:t>RAB-Info-r6-ext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53" w:name="ASN2348"/>
      <w:r w:rsidRPr="00AE7565">
        <w:t>RAB-InformationSetup-r6</w:t>
      </w:r>
      <w:bookmarkEnd w:id="1353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rab-Info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32" w:history="1">
        <w:r w:rsidRPr="00922AFA">
          <w:rPr>
            <w:rStyle w:val="Hyperlink"/>
          </w:rPr>
          <w:t>RAB-Info-r6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rb-InformationSetupList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09" w:history="1">
        <w:r w:rsidRPr="00922AFA">
          <w:rPr>
            <w:rStyle w:val="Hyperlink"/>
          </w:rPr>
          <w:t>RB-InformationSetupList-r6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54" w:name="ASN2349"/>
      <w:r w:rsidRPr="00AE7565">
        <w:t>RAB-InformationSetup-v6b0ext</w:t>
      </w:r>
      <w:bookmarkEnd w:id="135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rab-Info-v6b0ext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31" w:history="1">
        <w:r w:rsidRPr="00922AFA">
          <w:rPr>
            <w:rStyle w:val="Hyperlink"/>
            <w:snapToGrid w:val="0"/>
          </w:rPr>
          <w:t>RAB-Info-v6b0ext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55" w:name="ASN2350"/>
      <w:r w:rsidRPr="00AE7565">
        <w:t>RAB-InformationSetup-r7</w:t>
      </w:r>
      <w:bookmarkEnd w:id="1355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rab-Info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33" w:history="1">
        <w:r w:rsidRPr="00922AFA">
          <w:rPr>
            <w:rStyle w:val="Hyperlink"/>
          </w:rPr>
          <w:t>RAB-Info-r7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rb-InformationSetupList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10" w:history="1">
        <w:r w:rsidRPr="00922AFA">
          <w:rPr>
            <w:rStyle w:val="Hyperlink"/>
          </w:rPr>
          <w:t>RB-InformationSetupList-r7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56" w:name="ASN2351"/>
      <w:r w:rsidRPr="00AE7565">
        <w:t>RAB-InformationSetup-r8</w:t>
      </w:r>
      <w:bookmarkEnd w:id="1356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rab-Info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33" w:history="1">
        <w:r w:rsidRPr="00922AFA">
          <w:rPr>
            <w:rStyle w:val="Hyperlink"/>
          </w:rPr>
          <w:t>RAB-Info-r7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cs-HSPA-Information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50" w:history="1">
        <w:r w:rsidRPr="00922AFA">
          <w:rPr>
            <w:rStyle w:val="Hyperlink"/>
          </w:rPr>
          <w:t>CS-HSPA-Information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rab-InfoReplace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34" w:history="1">
        <w:r w:rsidRPr="00922AFA">
          <w:rPr>
            <w:rStyle w:val="Hyperlink"/>
          </w:rPr>
          <w:t>RAB-InfoReplace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rb-InformationSetupList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11" w:history="1">
        <w:r w:rsidRPr="00922AFA">
          <w:rPr>
            <w:rStyle w:val="Hyperlink"/>
          </w:rPr>
          <w:t>RB-InformationSetupList-r8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57" w:name="ASN2352"/>
      <w:r w:rsidRPr="00AE7565">
        <w:t>RAB-InformationSetup-v820ext</w:t>
      </w:r>
      <w:bookmarkEnd w:id="1357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cs-HSPA-Information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50" w:history="1">
        <w:r w:rsidRPr="00922AFA">
          <w:rPr>
            <w:rStyle w:val="Hyperlink"/>
          </w:rPr>
          <w:t>CS-HSPA-Information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358" w:name="ASN2353"/>
      <w:r w:rsidRPr="00AE7565">
        <w:rPr>
          <w:rFonts w:eastAsia="Batang"/>
          <w:snapToGrid w:val="0"/>
        </w:rPr>
        <w:t>RAB-InformationSetup-r11</w:t>
      </w:r>
      <w:bookmarkEnd w:id="1358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rab-Info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333" w:history="1">
        <w:r w:rsidRPr="00922AFA">
          <w:rPr>
            <w:rStyle w:val="Hyperlink"/>
            <w:rFonts w:eastAsia="Batang"/>
            <w:snapToGrid w:val="0"/>
          </w:rPr>
          <w:t>RAB-Info-r7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cs-HSPA-Information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250" w:history="1">
        <w:r w:rsidRPr="00922AFA">
          <w:rPr>
            <w:rStyle w:val="Hyperlink"/>
            <w:rFonts w:eastAsia="Batang"/>
            <w:snapToGrid w:val="0"/>
          </w:rPr>
          <w:t>CS-HSPA-Information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rab-InfoReplace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334" w:history="1">
        <w:r w:rsidRPr="00922AFA">
          <w:rPr>
            <w:rStyle w:val="Hyperlink"/>
            <w:rFonts w:eastAsia="Batang"/>
            <w:snapToGrid w:val="0"/>
          </w:rPr>
          <w:t>RAB-InfoReplace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rb-InformationSetupList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412" w:history="1">
        <w:r w:rsidRPr="00922AFA">
          <w:rPr>
            <w:rStyle w:val="Hyperlink"/>
            <w:rFonts w:eastAsia="Batang"/>
            <w:snapToGrid w:val="0"/>
          </w:rPr>
          <w:t>RB-InformationSetupList-r11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59" w:name="ASN2354"/>
      <w:r w:rsidRPr="00AE7565">
        <w:rPr>
          <w:snapToGrid w:val="0"/>
        </w:rPr>
        <w:t>RAB-InformationSetupList</w:t>
      </w:r>
      <w:bookmarkEnd w:id="13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98" w:history="1">
        <w:r w:rsidRPr="00500532">
          <w:rPr>
            <w:rStyle w:val="Hyperlink"/>
            <w:snapToGrid w:val="0"/>
          </w:rPr>
          <w:t>maxRABsetup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44" w:history="1">
        <w:r w:rsidRPr="00922AFA">
          <w:rPr>
            <w:rStyle w:val="Hyperlink"/>
            <w:snapToGrid w:val="0"/>
          </w:rPr>
          <w:t>RAB-InformationSetup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360" w:name="ASN2355"/>
      <w:r w:rsidRPr="00AE7565">
        <w:t>RAB-InformationSetupList-r4</w:t>
      </w:r>
      <w:bookmarkEnd w:id="1360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398" w:history="1">
        <w:r w:rsidRPr="00500532">
          <w:rPr>
            <w:rStyle w:val="Hyperlink"/>
          </w:rPr>
          <w:t>maxRABsetup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45" w:history="1">
        <w:r w:rsidRPr="00922AFA">
          <w:rPr>
            <w:rStyle w:val="Hyperlink"/>
          </w:rPr>
          <w:t>RAB-InformationSetup-r4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61" w:name="ASN2356"/>
      <w:r w:rsidRPr="00AE7565">
        <w:t>RAB-InformationSetupList-r5</w:t>
      </w:r>
      <w:bookmarkEnd w:id="1361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398" w:history="1">
        <w:r w:rsidRPr="00500532">
          <w:rPr>
            <w:rStyle w:val="Hyperlink"/>
          </w:rPr>
          <w:t>maxRABsetup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46" w:history="1">
        <w:r w:rsidRPr="00922AFA">
          <w:rPr>
            <w:rStyle w:val="Hyperlink"/>
          </w:rPr>
          <w:t>RAB-InformationSetup-r5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62" w:name="ASN2357"/>
      <w:r w:rsidRPr="00AE7565">
        <w:t>RAB-InformationSetupList-r6</w:t>
      </w:r>
      <w:bookmarkEnd w:id="1362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398" w:history="1">
        <w:r w:rsidRPr="00500532">
          <w:rPr>
            <w:rStyle w:val="Hyperlink"/>
          </w:rPr>
          <w:t>maxRABsetup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48" w:history="1">
        <w:r w:rsidRPr="00922AFA">
          <w:rPr>
            <w:rStyle w:val="Hyperlink"/>
          </w:rPr>
          <w:t>RAB-InformationSetup-r6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The IE 'RAB-InformationSetupList-r6-ext' provides elements of extension information, which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are added to the corresponding elements of the IE 'RAB-InformationSetupList/-r4/-r5'.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363" w:name="ASN2358"/>
      <w:r w:rsidRPr="00AE7565">
        <w:t>RAB-InformationSetupList-r6-ext</w:t>
      </w:r>
      <w:bookmarkEnd w:id="1363"/>
      <w:r w:rsidRPr="00AE7565">
        <w:rPr>
          <w:snapToGrid w:val="0"/>
        </w:rPr>
        <w:t xml:space="preserve"> ::= </w:t>
      </w:r>
      <w:r w:rsidRPr="00AE7565">
        <w:t>SEQUENCE (SIZE (1..</w:t>
      </w:r>
      <w:hyperlink w:anchor="ASN5398" w:history="1">
        <w:r w:rsidRPr="00500532">
          <w:rPr>
            <w:rStyle w:val="Hyperlink"/>
          </w:rPr>
          <w:t>maxRABsetup</w:t>
        </w:r>
      </w:hyperlink>
      <w:r w:rsidRPr="00AE7565"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47" w:history="1">
        <w:r w:rsidRPr="00922AFA">
          <w:rPr>
            <w:rStyle w:val="Hyperlink"/>
          </w:rPr>
          <w:t>RAB-InformationSetup-r6-ext</w:t>
        </w:r>
      </w:hyperlink>
    </w:p>
    <w:p w:rsidR="006B662B" w:rsidRPr="00AE7565" w:rsidRDefault="006B662B" w:rsidP="006B662B">
      <w:pPr>
        <w:pStyle w:val="PL"/>
        <w:rPr>
          <w:rFonts w:cs="Courier New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64" w:name="ASN2359"/>
      <w:r w:rsidRPr="00AE7565">
        <w:rPr>
          <w:rFonts w:cs="Courier New"/>
        </w:rPr>
        <w:t>RAB-InformationSetupList-v6b0ext</w:t>
      </w:r>
      <w:bookmarkEnd w:id="1364"/>
      <w:r w:rsidRPr="00AE7565">
        <w:rPr>
          <w:rFonts w:cs="Courier New"/>
        </w:rPr>
        <w:t xml:space="preserve"> </w:t>
      </w:r>
      <w:r w:rsidRPr="00AE7565">
        <w:rPr>
          <w:snapToGrid w:val="0"/>
        </w:rPr>
        <w:t xml:space="preserve">::= </w:t>
      </w:r>
      <w:r w:rsidRPr="00AE7565">
        <w:t>SEQUENCE (SIZE (1..</w:t>
      </w:r>
      <w:hyperlink w:anchor="ASN5398" w:history="1">
        <w:r w:rsidRPr="00500532">
          <w:rPr>
            <w:rStyle w:val="Hyperlink"/>
          </w:rPr>
          <w:t>maxRABsetup</w:t>
        </w:r>
      </w:hyperlink>
      <w:r w:rsidRPr="00AE7565">
        <w:t>)) OF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49" w:history="1">
        <w:r w:rsidRPr="00922AFA">
          <w:rPr>
            <w:rStyle w:val="Hyperlink"/>
          </w:rPr>
          <w:t>RAB-InformationSetup-v6b0ext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65" w:name="ASN2360"/>
      <w:r w:rsidRPr="00AE7565">
        <w:t>RAB-InformationSetupList-r7</w:t>
      </w:r>
      <w:bookmarkEnd w:id="1365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398" w:history="1">
        <w:r w:rsidRPr="00500532">
          <w:rPr>
            <w:rStyle w:val="Hyperlink"/>
          </w:rPr>
          <w:t>maxRABsetup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50" w:history="1">
        <w:r w:rsidRPr="00922AFA">
          <w:rPr>
            <w:rStyle w:val="Hyperlink"/>
          </w:rPr>
          <w:t>RAB-InformationSetup-r7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66" w:name="ASN2361"/>
      <w:r w:rsidRPr="00AE7565">
        <w:t>RAB-InformationSetupList-r8</w:t>
      </w:r>
      <w:bookmarkEnd w:id="1366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398" w:history="1">
        <w:r w:rsidRPr="00500532">
          <w:rPr>
            <w:rStyle w:val="Hyperlink"/>
          </w:rPr>
          <w:t>maxRABsetup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51" w:history="1">
        <w:r w:rsidRPr="00922AFA">
          <w:rPr>
            <w:rStyle w:val="Hyperlink"/>
          </w:rPr>
          <w:t>RAB-InformationSetup-r8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67" w:name="ASN2362"/>
      <w:r w:rsidRPr="00AE7565">
        <w:t>RAB-InformationSetupList-v820ext</w:t>
      </w:r>
      <w:bookmarkEnd w:id="1367"/>
      <w:r w:rsidRPr="00AE7565">
        <w:t xml:space="preserve"> ::= SEQUENCE (SIZE (1..</w:t>
      </w:r>
      <w:hyperlink w:anchor="ASN5398" w:history="1">
        <w:r w:rsidRPr="00500532">
          <w:rPr>
            <w:rStyle w:val="Hyperlink"/>
          </w:rPr>
          <w:t>maxRABsetup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52" w:history="1">
        <w:r w:rsidRPr="00922AFA">
          <w:rPr>
            <w:rStyle w:val="Hyperlink"/>
          </w:rPr>
          <w:t>RAB-InformationSetup-v820ext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368" w:name="ASN2363"/>
      <w:r w:rsidRPr="00AE7565">
        <w:rPr>
          <w:rFonts w:eastAsia="Batang"/>
          <w:snapToGrid w:val="0"/>
        </w:rPr>
        <w:t>RAB-InformationSetupList-r11</w:t>
      </w:r>
      <w:bookmarkEnd w:id="1368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(SIZE (1..</w:t>
      </w:r>
      <w:hyperlink w:anchor="ASN5398" w:history="1">
        <w:r w:rsidRPr="00500532">
          <w:rPr>
            <w:rStyle w:val="Hyperlink"/>
            <w:rFonts w:eastAsia="Batang"/>
            <w:snapToGrid w:val="0"/>
          </w:rPr>
          <w:t>maxRABsetup</w:t>
        </w:r>
      </w:hyperlink>
      <w:r w:rsidRPr="00AE7565">
        <w:rPr>
          <w:rFonts w:eastAsia="Batang"/>
          <w:snapToGrid w:val="0"/>
        </w:rPr>
        <w:t>)) OF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353" w:history="1">
        <w:r w:rsidRPr="00922AFA">
          <w:rPr>
            <w:rStyle w:val="Hyperlink"/>
            <w:rFonts w:eastAsia="Batang"/>
            <w:snapToGrid w:val="0"/>
          </w:rPr>
          <w:t>RAB-InformationSetup-r11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69" w:name="ASN2364"/>
      <w:r w:rsidRPr="00AE7565">
        <w:rPr>
          <w:snapToGrid w:val="0"/>
        </w:rPr>
        <w:t>RB-ActivationTimeInfo</w:t>
      </w:r>
      <w:bookmarkEnd w:id="136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rlc-SequenceNumber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53" w:history="1">
        <w:r w:rsidRPr="00922AFA">
          <w:rPr>
            <w:rStyle w:val="Hyperlink"/>
            <w:snapToGrid w:val="0"/>
          </w:rPr>
          <w:t>RLC-SequenceNumber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70" w:name="ASN2365"/>
      <w:r w:rsidRPr="00AE7565">
        <w:rPr>
          <w:snapToGrid w:val="0"/>
        </w:rPr>
        <w:t>RB-ActivationTimeInfoList</w:t>
      </w:r>
      <w:bookmarkEnd w:id="137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00" w:history="1">
        <w:r w:rsidRPr="00500532">
          <w:rPr>
            <w:rStyle w:val="Hyperlink"/>
            <w:snapToGrid w:val="0"/>
          </w:rPr>
          <w:t>maxRB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64" w:history="1">
        <w:r w:rsidRPr="00922AFA">
          <w:rPr>
            <w:rStyle w:val="Hyperlink"/>
            <w:snapToGrid w:val="0"/>
          </w:rPr>
          <w:t>RB-ActivationTimeInfo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71" w:name="ASN2366"/>
      <w:r w:rsidRPr="00AE7565">
        <w:rPr>
          <w:snapToGrid w:val="0"/>
        </w:rPr>
        <w:t>RB-COUNT-C-Information</w:t>
      </w:r>
      <w:bookmarkEnd w:id="137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count-C-UL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48" w:history="1">
        <w:r w:rsidRPr="00922AFA">
          <w:rPr>
            <w:rStyle w:val="Hyperlink"/>
            <w:snapToGrid w:val="0"/>
          </w:rPr>
          <w:t>COUNT-C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count-C-DL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48" w:history="1">
        <w:r w:rsidRPr="00922AFA">
          <w:rPr>
            <w:rStyle w:val="Hyperlink"/>
            <w:snapToGrid w:val="0"/>
          </w:rPr>
          <w:t>COUNT-C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72" w:name="ASN2367"/>
      <w:r w:rsidRPr="00AE7565">
        <w:rPr>
          <w:snapToGrid w:val="0"/>
        </w:rPr>
        <w:t>RB-COUNT-C-InformationList</w:t>
      </w:r>
      <w:bookmarkEnd w:id="137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01" w:history="1">
        <w:r w:rsidRPr="00500532">
          <w:rPr>
            <w:rStyle w:val="Hyperlink"/>
            <w:snapToGrid w:val="0"/>
          </w:rPr>
          <w:t>maxRBallRABs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66" w:history="1">
        <w:r w:rsidRPr="00922AFA">
          <w:rPr>
            <w:rStyle w:val="Hyperlink"/>
            <w:snapToGrid w:val="0"/>
          </w:rPr>
          <w:t>RB-COUNT-C-Information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73" w:name="ASN2368"/>
      <w:r w:rsidRPr="00AE7565">
        <w:rPr>
          <w:snapToGrid w:val="0"/>
        </w:rPr>
        <w:t>RB-COUNT-C-MSB-Information</w:t>
      </w:r>
      <w:bookmarkEnd w:id="137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count-C-MSB-UL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49" w:history="1">
        <w:r w:rsidRPr="00922AFA">
          <w:rPr>
            <w:rStyle w:val="Hyperlink"/>
            <w:snapToGrid w:val="0"/>
          </w:rPr>
          <w:t>COUNT-C-MSB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count-C-MSB-DL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49" w:history="1">
        <w:r w:rsidRPr="00922AFA">
          <w:rPr>
            <w:rStyle w:val="Hyperlink"/>
            <w:snapToGrid w:val="0"/>
          </w:rPr>
          <w:t>COUNT-C-MSB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74" w:name="ASN2369"/>
      <w:r w:rsidRPr="00AE7565">
        <w:rPr>
          <w:snapToGrid w:val="0"/>
        </w:rPr>
        <w:t>RB-COUNT-C-MSB-InformationList</w:t>
      </w:r>
      <w:bookmarkEnd w:id="137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01" w:history="1">
        <w:r w:rsidRPr="00500532">
          <w:rPr>
            <w:rStyle w:val="Hyperlink"/>
            <w:snapToGrid w:val="0"/>
          </w:rPr>
          <w:t>maxRBallRABs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68" w:history="1">
        <w:r w:rsidRPr="00922AFA">
          <w:rPr>
            <w:rStyle w:val="Hyperlink"/>
            <w:snapToGrid w:val="0"/>
          </w:rPr>
          <w:t>RB-COUNT-C-MSB-Information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75" w:name="ASN2370"/>
      <w:r w:rsidRPr="00AE7565">
        <w:rPr>
          <w:snapToGrid w:val="0"/>
        </w:rPr>
        <w:t>RB-Identity</w:t>
      </w:r>
      <w:bookmarkEnd w:id="137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(1..32)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76" w:name="ASN2371"/>
      <w:r w:rsidRPr="00AE7565">
        <w:rPr>
          <w:snapToGrid w:val="0"/>
        </w:rPr>
        <w:t>RB-IdentityList</w:t>
      </w:r>
      <w:bookmarkEnd w:id="137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00" w:history="1">
        <w:r w:rsidRPr="00500532">
          <w:rPr>
            <w:rStyle w:val="Hyperlink"/>
            <w:snapToGrid w:val="0"/>
          </w:rPr>
          <w:t>maxRB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77" w:name="ASN2372"/>
      <w:r w:rsidRPr="00AE7565">
        <w:rPr>
          <w:snapToGrid w:val="0"/>
        </w:rPr>
        <w:t>RB-InformationAffected</w:t>
      </w:r>
      <w:bookmarkEnd w:id="137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rb-MappingInfo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13" w:history="1">
        <w:r w:rsidRPr="00922AFA">
          <w:rPr>
            <w:rStyle w:val="Hyperlink"/>
            <w:snapToGrid w:val="0"/>
          </w:rPr>
          <w:t>RB-MappingInfo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78" w:name="ASN2373"/>
      <w:r w:rsidRPr="00AE7565">
        <w:rPr>
          <w:snapToGrid w:val="0"/>
        </w:rPr>
        <w:t>RB-InformationAffected-r5</w:t>
      </w:r>
      <w:bookmarkEnd w:id="13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rb-MappingInfo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14" w:history="1">
        <w:r w:rsidRPr="00922AFA">
          <w:rPr>
            <w:rStyle w:val="Hyperlink"/>
            <w:snapToGrid w:val="0"/>
          </w:rPr>
          <w:t>RB-MappingInfo-r5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79" w:name="ASN2374"/>
      <w:r w:rsidRPr="00AE7565">
        <w:rPr>
          <w:snapToGrid w:val="0"/>
        </w:rPr>
        <w:t>RB-InformationAffected-r6</w:t>
      </w:r>
      <w:bookmarkEnd w:id="137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rb-MappingInfo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15" w:history="1">
        <w:r w:rsidRPr="00922AFA">
          <w:rPr>
            <w:rStyle w:val="Hyperlink"/>
            <w:snapToGrid w:val="0"/>
          </w:rPr>
          <w:t>RB-MappingInfo-r6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80" w:name="ASN2375"/>
      <w:r w:rsidRPr="00AE7565">
        <w:rPr>
          <w:snapToGrid w:val="0"/>
        </w:rPr>
        <w:t>RB-InformationAffected-r7</w:t>
      </w:r>
      <w:bookmarkEnd w:id="138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rb-MappingInfo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16" w:history="1">
        <w:r w:rsidRPr="00922AFA">
          <w:rPr>
            <w:rStyle w:val="Hyperlink"/>
            <w:snapToGrid w:val="0"/>
          </w:rPr>
          <w:t>RB-MappingInfo-r7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81" w:name="ASN2376"/>
      <w:r w:rsidRPr="00AE7565">
        <w:rPr>
          <w:snapToGrid w:val="0"/>
        </w:rPr>
        <w:t>RB-InformationAffected-r8</w:t>
      </w:r>
      <w:bookmarkEnd w:id="13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rb-MappingInfo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17" w:history="1">
        <w:r w:rsidRPr="00922AFA">
          <w:rPr>
            <w:rStyle w:val="Hyperlink"/>
            <w:snapToGrid w:val="0"/>
          </w:rPr>
          <w:t>RB-MappingInfo-r8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82" w:name="ASN2377"/>
      <w:r w:rsidRPr="00AE7565">
        <w:rPr>
          <w:snapToGrid w:val="0"/>
        </w:rPr>
        <w:t>RB-InformationAffectedList</w:t>
      </w:r>
      <w:bookmarkEnd w:id="13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00" w:history="1">
        <w:r w:rsidRPr="00500532">
          <w:rPr>
            <w:rStyle w:val="Hyperlink"/>
            <w:snapToGrid w:val="0"/>
          </w:rPr>
          <w:t>maxRB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2" w:history="1">
        <w:r w:rsidRPr="00922AFA">
          <w:rPr>
            <w:rStyle w:val="Hyperlink"/>
            <w:snapToGrid w:val="0"/>
          </w:rPr>
          <w:t>RB-InformationAffected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83" w:name="ASN2378"/>
      <w:r w:rsidRPr="00AE7565">
        <w:rPr>
          <w:snapToGrid w:val="0"/>
        </w:rPr>
        <w:t>RB-InformationAffectedList-r5</w:t>
      </w:r>
      <w:bookmarkEnd w:id="138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00" w:history="1">
        <w:r w:rsidRPr="00500532">
          <w:rPr>
            <w:rStyle w:val="Hyperlink"/>
            <w:snapToGrid w:val="0"/>
          </w:rPr>
          <w:t>maxRB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3" w:history="1">
        <w:r w:rsidRPr="00922AFA">
          <w:rPr>
            <w:rStyle w:val="Hyperlink"/>
            <w:snapToGrid w:val="0"/>
          </w:rPr>
          <w:t>RB-InformationAffected-r5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84" w:name="ASN2379"/>
      <w:r w:rsidRPr="00AE7565">
        <w:rPr>
          <w:snapToGrid w:val="0"/>
        </w:rPr>
        <w:t>RB-InformationAffectedList-r6</w:t>
      </w:r>
      <w:bookmarkEnd w:id="13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00" w:history="1">
        <w:r w:rsidRPr="00500532">
          <w:rPr>
            <w:rStyle w:val="Hyperlink"/>
            <w:snapToGrid w:val="0"/>
          </w:rPr>
          <w:t>maxRB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4" w:history="1">
        <w:r w:rsidRPr="00922AFA">
          <w:rPr>
            <w:rStyle w:val="Hyperlink"/>
            <w:snapToGrid w:val="0"/>
          </w:rPr>
          <w:t>RB-InformationAffected-r6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85" w:name="ASN2380"/>
      <w:r w:rsidRPr="00AE7565">
        <w:rPr>
          <w:snapToGrid w:val="0"/>
        </w:rPr>
        <w:t>RB-InformationAffectedList-r7</w:t>
      </w:r>
      <w:bookmarkEnd w:id="13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00" w:history="1">
        <w:r w:rsidRPr="00500532">
          <w:rPr>
            <w:rStyle w:val="Hyperlink"/>
            <w:snapToGrid w:val="0"/>
          </w:rPr>
          <w:t>maxRB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5" w:history="1">
        <w:r w:rsidRPr="00922AFA">
          <w:rPr>
            <w:rStyle w:val="Hyperlink"/>
            <w:snapToGrid w:val="0"/>
          </w:rPr>
          <w:t>RB-InformationAffected-r7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86" w:name="ASN2381"/>
      <w:r w:rsidRPr="00AE7565">
        <w:rPr>
          <w:snapToGrid w:val="0"/>
        </w:rPr>
        <w:t>RB-InformationAffectedList-r8</w:t>
      </w:r>
      <w:bookmarkEnd w:id="13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00" w:history="1">
        <w:r w:rsidRPr="00500532">
          <w:rPr>
            <w:rStyle w:val="Hyperlink"/>
            <w:snapToGrid w:val="0"/>
          </w:rPr>
          <w:t>maxRB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6" w:history="1">
        <w:r w:rsidRPr="00922AFA">
          <w:rPr>
            <w:rStyle w:val="Hyperlink"/>
            <w:snapToGrid w:val="0"/>
          </w:rPr>
          <w:t>RB-InformationAffected-r8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87" w:name="ASN2382"/>
      <w:r w:rsidRPr="00AE7565">
        <w:rPr>
          <w:snapToGrid w:val="0"/>
        </w:rPr>
        <w:t>RB-InformationChanged-r6</w:t>
      </w:r>
      <w:bookmarkEnd w:id="138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rb-Change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release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re-mapToDefaultRb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88" w:name="ASN2383"/>
      <w:r w:rsidRPr="00AE7565">
        <w:rPr>
          <w:snapToGrid w:val="0"/>
        </w:rPr>
        <w:t>RB-InformationChangedList-r6</w:t>
      </w:r>
      <w:bookmarkEnd w:id="1388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00" w:history="1">
        <w:r w:rsidRPr="00500532">
          <w:rPr>
            <w:rStyle w:val="Hyperlink"/>
            <w:snapToGrid w:val="0"/>
          </w:rPr>
          <w:t>maxRB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82" w:history="1">
        <w:r w:rsidRPr="00922AFA">
          <w:rPr>
            <w:rStyle w:val="Hyperlink"/>
            <w:snapToGrid w:val="0"/>
          </w:rPr>
          <w:t>RB-InformationChanged-r6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89" w:name="ASN2384"/>
      <w:r w:rsidRPr="00AE7565">
        <w:rPr>
          <w:snapToGrid w:val="0"/>
        </w:rPr>
        <w:t>RB-InformationReconfig</w:t>
      </w:r>
      <w:bookmarkEnd w:id="13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pdcp-Info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07" w:history="1">
        <w:r w:rsidRPr="00922AFA">
          <w:rPr>
            <w:rStyle w:val="Hyperlink"/>
            <w:snapToGrid w:val="0"/>
          </w:rPr>
          <w:t>PDCP-InfoReconfig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pdcp-SN-Info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11" w:history="1">
        <w:r w:rsidRPr="00922AFA">
          <w:rPr>
            <w:rStyle w:val="Hyperlink"/>
            <w:snapToGrid w:val="0"/>
          </w:rPr>
          <w:t>PDCP-SN-Info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37" w:history="1">
        <w:r w:rsidRPr="00922AFA">
          <w:rPr>
            <w:rStyle w:val="Hyperlink"/>
            <w:snapToGrid w:val="0"/>
          </w:rPr>
          <w:t>RLC-Info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rb-MappingInfo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13" w:history="1">
        <w:r w:rsidRPr="00922AFA">
          <w:rPr>
            <w:rStyle w:val="Hyperlink"/>
            <w:snapToGrid w:val="0"/>
          </w:rPr>
          <w:t>RB-MappingInfo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rb-StopContinue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25" w:history="1">
        <w:r w:rsidRPr="00922AFA">
          <w:rPr>
            <w:rStyle w:val="Hyperlink"/>
            <w:snapToGrid w:val="0"/>
          </w:rPr>
          <w:t>RB-StopContinue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390" w:name="ASN2385"/>
      <w:r w:rsidRPr="00AE7565">
        <w:t>RB-InformationReconfig-r4</w:t>
      </w:r>
      <w:bookmarkEnd w:id="1390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rb-Identity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70" w:history="1">
        <w:r w:rsidRPr="00922AFA">
          <w:rPr>
            <w:rStyle w:val="Hyperlink"/>
          </w:rPr>
          <w:t>RB-Identity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pdcp-Info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08" w:history="1">
        <w:r w:rsidRPr="00922AFA">
          <w:rPr>
            <w:rStyle w:val="Hyperlink"/>
          </w:rPr>
          <w:t>PDCP-InfoReconfig-r4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pdcp-SN-Info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11" w:history="1">
        <w:r w:rsidRPr="00922AFA">
          <w:rPr>
            <w:rStyle w:val="Hyperlink"/>
            <w:snapToGrid w:val="0"/>
          </w:rPr>
          <w:t>PDCP-SN-Info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rlc-Info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37" w:history="1">
        <w:r w:rsidRPr="00922AFA">
          <w:rPr>
            <w:rStyle w:val="Hyperlink"/>
          </w:rPr>
          <w:t>RLC-Info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rb-MappingInfo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13" w:history="1">
        <w:r w:rsidRPr="00922AFA">
          <w:rPr>
            <w:rStyle w:val="Hyperlink"/>
          </w:rPr>
          <w:t>RB-MappingInfo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rb-StopContinue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25" w:history="1">
        <w:r w:rsidRPr="00922AFA">
          <w:rPr>
            <w:rStyle w:val="Hyperlink"/>
          </w:rPr>
          <w:t>RB-StopContinue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91" w:name="ASN2386"/>
      <w:r w:rsidRPr="00AE7565">
        <w:t>RB-InformationReconfig-r5</w:t>
      </w:r>
      <w:bookmarkEnd w:id="1391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rb-Identity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70" w:history="1">
        <w:r w:rsidRPr="00922AFA">
          <w:rPr>
            <w:rStyle w:val="Hyperlink"/>
          </w:rPr>
          <w:t>RB-Identity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pdcp-Info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08" w:history="1">
        <w:r w:rsidRPr="00922AFA">
          <w:rPr>
            <w:rStyle w:val="Hyperlink"/>
          </w:rPr>
          <w:t>PDCP-InfoReconfig-r4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pdcp-SN-Info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11" w:history="1">
        <w:r w:rsidRPr="00922AFA">
          <w:rPr>
            <w:rStyle w:val="Hyperlink"/>
            <w:snapToGrid w:val="0"/>
          </w:rPr>
          <w:t>PDCP-SN-Info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rlc-Info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38" w:history="1">
        <w:r w:rsidRPr="00922AFA">
          <w:rPr>
            <w:rStyle w:val="Hyperlink"/>
          </w:rPr>
          <w:t>RLC-Info-r5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rb-MappingInfo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14" w:history="1">
        <w:r w:rsidRPr="00922AFA">
          <w:rPr>
            <w:rStyle w:val="Hyperlink"/>
          </w:rPr>
          <w:t>RB-MappingInfo-r5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rb-StopContinue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25" w:history="1">
        <w:r w:rsidRPr="00922AFA">
          <w:rPr>
            <w:rStyle w:val="Hyperlink"/>
          </w:rPr>
          <w:t>RB-StopContinue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92" w:name="ASN2387"/>
      <w:r w:rsidRPr="00AE7565">
        <w:t>RB-InformationReconfig-r6</w:t>
      </w:r>
      <w:bookmarkEnd w:id="1392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rb-Identity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70" w:history="1">
        <w:r w:rsidRPr="00922AFA">
          <w:rPr>
            <w:rStyle w:val="Hyperlink"/>
          </w:rPr>
          <w:t>RB-Identity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pdcp-Info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08" w:history="1">
        <w:r w:rsidRPr="00922AFA">
          <w:rPr>
            <w:rStyle w:val="Hyperlink"/>
          </w:rPr>
          <w:t>PDCP-InfoReconfig-r4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pdcp-SN-Info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11" w:history="1">
        <w:r w:rsidRPr="00922AFA">
          <w:rPr>
            <w:rStyle w:val="Hyperlink"/>
            <w:snapToGrid w:val="0"/>
          </w:rPr>
          <w:t>PDCP-SN-Info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rlc-Info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39" w:history="1">
        <w:r w:rsidRPr="00922AFA">
          <w:rPr>
            <w:rStyle w:val="Hyperlink"/>
          </w:rPr>
          <w:t>RLC-Info-r6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rb-MappingInfo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15" w:history="1">
        <w:r w:rsidRPr="00922AFA">
          <w:rPr>
            <w:rStyle w:val="Hyperlink"/>
          </w:rPr>
          <w:t>RB-MappingInfo-r6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rb-StopContinue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25" w:history="1">
        <w:r w:rsidRPr="00922AFA">
          <w:rPr>
            <w:rStyle w:val="Hyperlink"/>
          </w:rPr>
          <w:t>RB-StopContinue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93" w:name="ASN2388"/>
      <w:r w:rsidRPr="00AE7565">
        <w:t>RB-InformationReconfig-r7</w:t>
      </w:r>
      <w:bookmarkEnd w:id="1393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rb-Identity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70" w:history="1">
        <w:r w:rsidRPr="00922AFA">
          <w:rPr>
            <w:rStyle w:val="Hyperlink"/>
          </w:rPr>
          <w:t>RB-Identity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pdcp-Info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08" w:history="1">
        <w:r w:rsidRPr="00922AFA">
          <w:rPr>
            <w:rStyle w:val="Hyperlink"/>
          </w:rPr>
          <w:t>PDCP-InfoReconfig-r4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pdcp-SN-Info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11" w:history="1">
        <w:r w:rsidRPr="00922AFA">
          <w:rPr>
            <w:rStyle w:val="Hyperlink"/>
            <w:snapToGrid w:val="0"/>
          </w:rPr>
          <w:t>PDCP-SN-Info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rlc-Info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40" w:history="1">
        <w:r w:rsidRPr="00922AFA">
          <w:rPr>
            <w:rStyle w:val="Hyperlink"/>
          </w:rPr>
          <w:t>RLC-Info-r7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rb-MappingInfo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16" w:history="1">
        <w:r w:rsidRPr="00922AFA">
          <w:rPr>
            <w:rStyle w:val="Hyperlink"/>
          </w:rPr>
          <w:t>RB-MappingInfo-r7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rb-StopContinue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25" w:history="1">
        <w:r w:rsidRPr="00922AFA">
          <w:rPr>
            <w:rStyle w:val="Hyperlink"/>
          </w:rPr>
          <w:t>RB-StopContinue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94" w:name="ASN2389"/>
      <w:r w:rsidRPr="00AE7565">
        <w:t>RB-InformationReconfig-r8</w:t>
      </w:r>
      <w:bookmarkEnd w:id="1394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rb-Identity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70" w:history="1">
        <w:r w:rsidRPr="00922AFA">
          <w:rPr>
            <w:rStyle w:val="Hyperlink"/>
          </w:rPr>
          <w:t>RB-Identity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pdcp-Info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08" w:history="1">
        <w:r w:rsidRPr="00922AFA">
          <w:rPr>
            <w:rStyle w:val="Hyperlink"/>
          </w:rPr>
          <w:t>PDCP-InfoReconfig-r4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pdcp-SN-Info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11" w:history="1">
        <w:r w:rsidRPr="00922AFA">
          <w:rPr>
            <w:rStyle w:val="Hyperlink"/>
            <w:snapToGrid w:val="0"/>
          </w:rPr>
          <w:t>PDCP-SN-Info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rlc-Info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40" w:history="1">
        <w:r w:rsidRPr="00922AFA">
          <w:rPr>
            <w:rStyle w:val="Hyperlink"/>
          </w:rPr>
          <w:t>RLC-Info-r7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rb-MappingInfo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17" w:history="1">
        <w:r w:rsidRPr="00922AFA">
          <w:rPr>
            <w:rStyle w:val="Hyperlink"/>
          </w:rPr>
          <w:t>RB-MappingInfo-r8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rb-StopContinue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25" w:history="1">
        <w:r w:rsidRPr="00922AFA">
          <w:rPr>
            <w:rStyle w:val="Hyperlink"/>
          </w:rPr>
          <w:t>RB-StopContinue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395" w:name="ASN2390"/>
      <w:r w:rsidRPr="00AE7565">
        <w:rPr>
          <w:rFonts w:eastAsia="Batang"/>
          <w:snapToGrid w:val="0"/>
        </w:rPr>
        <w:t>RB-InformationReconfig-r11</w:t>
      </w:r>
      <w:bookmarkEnd w:id="1395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rb-Identity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370" w:history="1">
        <w:r w:rsidRPr="00922AFA">
          <w:rPr>
            <w:rStyle w:val="Hyperlink"/>
            <w:rFonts w:eastAsia="Batang"/>
            <w:snapToGrid w:val="0"/>
          </w:rPr>
          <w:t>RB-Identity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pdcp-Info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308" w:history="1">
        <w:r w:rsidRPr="00922AFA">
          <w:rPr>
            <w:rStyle w:val="Hyperlink"/>
            <w:rFonts w:eastAsia="Batang"/>
            <w:snapToGrid w:val="0"/>
          </w:rPr>
          <w:t>PDCP-InfoReconfig-r4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pdcp-SN-Info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311" w:history="1">
        <w:r w:rsidRPr="00922AFA">
          <w:rPr>
            <w:rStyle w:val="Hyperlink"/>
            <w:rFonts w:eastAsia="Batang"/>
            <w:snapToGrid w:val="0"/>
          </w:rPr>
          <w:t>PDCP-SN-Info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rlc-Info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441" w:history="1">
        <w:r w:rsidRPr="00922AFA">
          <w:rPr>
            <w:rStyle w:val="Hyperlink"/>
            <w:rFonts w:eastAsia="Batang"/>
            <w:snapToGrid w:val="0"/>
          </w:rPr>
          <w:t>RLC-Info-r11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rb-MappingInfo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417" w:history="1">
        <w:r w:rsidRPr="00922AFA">
          <w:rPr>
            <w:rStyle w:val="Hyperlink"/>
            <w:rFonts w:eastAsia="Batang"/>
            <w:snapToGrid w:val="0"/>
          </w:rPr>
          <w:t>RB-MappingInfo-r8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rb-StopContinue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425" w:history="1">
        <w:r w:rsidRPr="00922AFA">
          <w:rPr>
            <w:rStyle w:val="Hyperlink"/>
            <w:rFonts w:eastAsia="Batang"/>
            <w:snapToGrid w:val="0"/>
          </w:rPr>
          <w:t>RB-StopContinue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396" w:name="ASN2391"/>
      <w:r w:rsidRPr="00AE7565">
        <w:rPr>
          <w:snapToGrid w:val="0"/>
        </w:rPr>
        <w:t>RB-InformationReconfigList</w:t>
      </w:r>
      <w:bookmarkEnd w:id="13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00" w:history="1">
        <w:r w:rsidRPr="00500532">
          <w:rPr>
            <w:rStyle w:val="Hyperlink"/>
            <w:snapToGrid w:val="0"/>
          </w:rPr>
          <w:t>maxRB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84" w:history="1">
        <w:r w:rsidRPr="00922AFA">
          <w:rPr>
            <w:rStyle w:val="Hyperlink"/>
            <w:snapToGrid w:val="0"/>
          </w:rPr>
          <w:t>RB-InformationReconfig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397" w:name="ASN2392"/>
      <w:r w:rsidRPr="00AE7565">
        <w:t>RB-InformationReconfigList-r4</w:t>
      </w:r>
      <w:bookmarkEnd w:id="1397"/>
      <w:r w:rsidRPr="00AE7565">
        <w:t xml:space="preserve"> ::=</w:t>
      </w:r>
      <w:r w:rsidRPr="00AE7565">
        <w:tab/>
        <w:t>SEQUENCE (SIZE (1..</w:t>
      </w:r>
      <w:hyperlink w:anchor="ASN5400" w:history="1">
        <w:r w:rsidRPr="00500532">
          <w:rPr>
            <w:rStyle w:val="Hyperlink"/>
          </w:rPr>
          <w:t>maxRB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85" w:history="1">
        <w:r w:rsidRPr="00922AFA">
          <w:rPr>
            <w:rStyle w:val="Hyperlink"/>
          </w:rPr>
          <w:t>RB-InformationReconfig-r4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98" w:name="ASN2393"/>
      <w:r w:rsidRPr="00AE7565">
        <w:t>RB-InformationReconfigList-r5</w:t>
      </w:r>
      <w:bookmarkEnd w:id="1398"/>
      <w:r w:rsidRPr="00AE7565">
        <w:t xml:space="preserve"> ::=</w:t>
      </w:r>
      <w:r w:rsidRPr="00AE7565">
        <w:tab/>
        <w:t>SEQUENCE (SIZE (1..</w:t>
      </w:r>
      <w:hyperlink w:anchor="ASN5400" w:history="1">
        <w:r w:rsidRPr="00500532">
          <w:rPr>
            <w:rStyle w:val="Hyperlink"/>
          </w:rPr>
          <w:t>maxRB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86" w:history="1">
        <w:r w:rsidRPr="00922AFA">
          <w:rPr>
            <w:rStyle w:val="Hyperlink"/>
          </w:rPr>
          <w:t>RB-InformationReconfig-r5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399" w:name="ASN2394"/>
      <w:r w:rsidRPr="00AE7565">
        <w:t>RB-InformationReconfigList-r6</w:t>
      </w:r>
      <w:bookmarkEnd w:id="1399"/>
      <w:r w:rsidRPr="00AE7565">
        <w:t xml:space="preserve"> ::=</w:t>
      </w:r>
      <w:r w:rsidRPr="00AE7565">
        <w:tab/>
        <w:t>SEQUENCE (SIZE (1..</w:t>
      </w:r>
      <w:hyperlink w:anchor="ASN5400" w:history="1">
        <w:r w:rsidRPr="00500532">
          <w:rPr>
            <w:rStyle w:val="Hyperlink"/>
          </w:rPr>
          <w:t>maxRB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87" w:history="1">
        <w:r w:rsidRPr="00922AFA">
          <w:rPr>
            <w:rStyle w:val="Hyperlink"/>
          </w:rPr>
          <w:t>RB-InformationReconfig-r6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400" w:name="ASN2395"/>
      <w:r w:rsidRPr="00AE7565">
        <w:t>RB-InformationReconfigList-r7</w:t>
      </w:r>
      <w:bookmarkEnd w:id="1400"/>
      <w:r w:rsidRPr="00AE7565">
        <w:t xml:space="preserve"> ::=</w:t>
      </w:r>
      <w:r w:rsidRPr="00AE7565">
        <w:tab/>
        <w:t>SEQUENCE (SIZE (1..</w:t>
      </w:r>
      <w:hyperlink w:anchor="ASN5400" w:history="1">
        <w:r w:rsidRPr="00500532">
          <w:rPr>
            <w:rStyle w:val="Hyperlink"/>
          </w:rPr>
          <w:t>maxRB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88" w:history="1">
        <w:r w:rsidRPr="00922AFA">
          <w:rPr>
            <w:rStyle w:val="Hyperlink"/>
          </w:rPr>
          <w:t>RB-InformationReconfig-r7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401" w:name="ASN2396"/>
      <w:r w:rsidRPr="00AE7565">
        <w:t>RB-InformationReconfigList-r8</w:t>
      </w:r>
      <w:bookmarkEnd w:id="1401"/>
      <w:r w:rsidRPr="00AE7565">
        <w:t xml:space="preserve"> ::=</w:t>
      </w:r>
      <w:r w:rsidRPr="00AE7565">
        <w:tab/>
        <w:t>SEQUENCE (SIZE (1..</w:t>
      </w:r>
      <w:hyperlink w:anchor="ASN5400" w:history="1">
        <w:r w:rsidRPr="00500532">
          <w:rPr>
            <w:rStyle w:val="Hyperlink"/>
          </w:rPr>
          <w:t>maxRB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89" w:history="1">
        <w:r w:rsidRPr="00922AFA">
          <w:rPr>
            <w:rStyle w:val="Hyperlink"/>
          </w:rPr>
          <w:t>RB-InformationReconfig-r8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402" w:name="ASN2397"/>
      <w:r w:rsidRPr="00AE7565">
        <w:rPr>
          <w:rFonts w:eastAsia="Batang"/>
          <w:snapToGrid w:val="0"/>
        </w:rPr>
        <w:t>RB-InformationReconfigList-r11</w:t>
      </w:r>
      <w:bookmarkEnd w:id="1402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(SIZE (1..</w:t>
      </w:r>
      <w:hyperlink w:anchor="ASN5400" w:history="1">
        <w:r w:rsidRPr="00500532">
          <w:rPr>
            <w:rStyle w:val="Hyperlink"/>
            <w:rFonts w:eastAsia="Batang"/>
            <w:snapToGrid w:val="0"/>
          </w:rPr>
          <w:t>maxRB</w:t>
        </w:r>
      </w:hyperlink>
      <w:r w:rsidRPr="00AE7565">
        <w:rPr>
          <w:rFonts w:eastAsia="Batang"/>
          <w:snapToGrid w:val="0"/>
        </w:rPr>
        <w:t>)) OF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390" w:history="1">
        <w:r w:rsidRPr="00922AFA">
          <w:rPr>
            <w:rStyle w:val="Hyperlink"/>
            <w:rFonts w:eastAsia="Batang"/>
            <w:snapToGrid w:val="0"/>
          </w:rPr>
          <w:t>RB-InformationReconfig-r11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03" w:name="ASN2398"/>
      <w:r w:rsidRPr="00AE7565">
        <w:rPr>
          <w:snapToGrid w:val="0"/>
        </w:rPr>
        <w:t>RB-InformationReleaseList</w:t>
      </w:r>
      <w:bookmarkEnd w:id="140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00" w:history="1">
        <w:r w:rsidRPr="00500532">
          <w:rPr>
            <w:rStyle w:val="Hyperlink"/>
            <w:snapToGrid w:val="0"/>
          </w:rPr>
          <w:t>maxRB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04" w:name="ASN2399"/>
      <w:r w:rsidRPr="00AE7565">
        <w:rPr>
          <w:snapToGrid w:val="0"/>
        </w:rPr>
        <w:t>RB-InformationSetup</w:t>
      </w:r>
      <w:bookmarkEnd w:id="140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pdcp-Info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05" w:history="1">
        <w:r w:rsidRPr="00922AFA">
          <w:rPr>
            <w:rStyle w:val="Hyperlink"/>
            <w:snapToGrid w:val="0"/>
          </w:rPr>
          <w:t>PDCP-Info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rlc-InfoChoice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45" w:history="1">
        <w:r w:rsidRPr="00922AFA">
          <w:rPr>
            <w:rStyle w:val="Hyperlink"/>
            <w:snapToGrid w:val="0"/>
          </w:rPr>
          <w:t>RLC-InfoChoice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rb-MappingInfo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13" w:history="1">
        <w:r w:rsidRPr="00922AFA">
          <w:rPr>
            <w:rStyle w:val="Hyperlink"/>
            <w:snapToGrid w:val="0"/>
          </w:rPr>
          <w:t>RB-MappingInfo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405" w:name="ASN2400"/>
      <w:r w:rsidRPr="00AE7565">
        <w:t>RB-InformationSetup-r4</w:t>
      </w:r>
      <w:bookmarkEnd w:id="1405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rb-Identity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70" w:history="1">
        <w:r w:rsidRPr="00922AFA">
          <w:rPr>
            <w:rStyle w:val="Hyperlink"/>
          </w:rPr>
          <w:t>RB-Identity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pdcp-Info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06" w:history="1">
        <w:r w:rsidRPr="00922AFA">
          <w:rPr>
            <w:rStyle w:val="Hyperlink"/>
          </w:rPr>
          <w:t>PDCP-Info-r4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rlc-InfoChoice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45" w:history="1">
        <w:r w:rsidRPr="00922AFA">
          <w:rPr>
            <w:rStyle w:val="Hyperlink"/>
            <w:snapToGrid w:val="0"/>
          </w:rPr>
          <w:t>RLC-InfoChoice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rb-MappingInfo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13" w:history="1">
        <w:r w:rsidRPr="00922AFA">
          <w:rPr>
            <w:rStyle w:val="Hyperlink"/>
          </w:rPr>
          <w:t>RB-MappingInfo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406" w:name="ASN2401"/>
      <w:r w:rsidRPr="00AE7565">
        <w:t>RB-InformationSetup-r5</w:t>
      </w:r>
      <w:bookmarkEnd w:id="1406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rb-Identity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70" w:history="1">
        <w:r w:rsidRPr="00922AFA">
          <w:rPr>
            <w:rStyle w:val="Hyperlink"/>
          </w:rPr>
          <w:t>RB-Identity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pdcp-Info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06" w:history="1">
        <w:r w:rsidRPr="00922AFA">
          <w:rPr>
            <w:rStyle w:val="Hyperlink"/>
          </w:rPr>
          <w:t>PDCP-Info-r4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rlc-InfoChoice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46" w:history="1">
        <w:r w:rsidRPr="00922AFA">
          <w:rPr>
            <w:rStyle w:val="Hyperlink"/>
          </w:rPr>
          <w:t>RLC-InfoChoice-r5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rb-MappingInfo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14" w:history="1">
        <w:r w:rsidRPr="00922AFA">
          <w:rPr>
            <w:rStyle w:val="Hyperlink"/>
          </w:rPr>
          <w:t>RB-MappingInfo-r5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407" w:name="ASN2402"/>
      <w:r w:rsidRPr="00AE7565">
        <w:t>RB-InformationSetup-r6</w:t>
      </w:r>
      <w:bookmarkEnd w:id="1407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rb-Identity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70" w:history="1">
        <w:r w:rsidRPr="00922AFA">
          <w:rPr>
            <w:rStyle w:val="Hyperlink"/>
          </w:rPr>
          <w:t>RB-Identity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pdcp-Info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06" w:history="1">
        <w:r w:rsidRPr="00922AFA">
          <w:rPr>
            <w:rStyle w:val="Hyperlink"/>
          </w:rPr>
          <w:t>PDCP-Info-r4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rlc-InfoChoice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47" w:history="1">
        <w:r w:rsidRPr="00922AFA">
          <w:rPr>
            <w:rStyle w:val="Hyperlink"/>
          </w:rPr>
          <w:t>RLC-InfoChoice-r6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rb-MappingInfo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15" w:history="1">
        <w:r w:rsidRPr="00922AFA">
          <w:rPr>
            <w:rStyle w:val="Hyperlink"/>
          </w:rPr>
          <w:t>RB-MappingInfo-r6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408" w:name="ASN2403"/>
      <w:r w:rsidRPr="00AE7565">
        <w:t>RB-InformationSetup-r7</w:t>
      </w:r>
      <w:bookmarkEnd w:id="1408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rb-Identity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70" w:history="1">
        <w:r w:rsidRPr="00922AFA">
          <w:rPr>
            <w:rStyle w:val="Hyperlink"/>
          </w:rPr>
          <w:t>RB-Identity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pdcp-Info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06" w:history="1">
        <w:r w:rsidRPr="00922AFA">
          <w:rPr>
            <w:rStyle w:val="Hyperlink"/>
          </w:rPr>
          <w:t>PDCP-Info-r4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rlc-InfoChoice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48" w:history="1">
        <w:r w:rsidRPr="00922AFA">
          <w:rPr>
            <w:rStyle w:val="Hyperlink"/>
          </w:rPr>
          <w:t>RLC-InfoChoice-r7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rb-MappingInfo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16" w:history="1">
        <w:r w:rsidRPr="00922AFA">
          <w:rPr>
            <w:rStyle w:val="Hyperlink"/>
          </w:rPr>
          <w:t>RB-MappingInfo-r7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409" w:name="ASN2404"/>
      <w:r w:rsidRPr="00AE7565">
        <w:t>RB-InformationSetup-r8</w:t>
      </w:r>
      <w:bookmarkEnd w:id="1409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rb-Identity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70" w:history="1">
        <w:r w:rsidRPr="00922AFA">
          <w:rPr>
            <w:rStyle w:val="Hyperlink"/>
          </w:rPr>
          <w:t>RB-Identity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pdcp-Info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06" w:history="1">
        <w:r w:rsidRPr="00922AFA">
          <w:rPr>
            <w:rStyle w:val="Hyperlink"/>
          </w:rPr>
          <w:t>PDCP-Info-r4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rlc-InfoChoice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48" w:history="1">
        <w:r w:rsidRPr="00922AFA">
          <w:rPr>
            <w:rStyle w:val="Hyperlink"/>
          </w:rPr>
          <w:t>RLC-InfoChoice-r7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rb-MappingInfo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17" w:history="1">
        <w:r w:rsidRPr="00922AFA">
          <w:rPr>
            <w:rStyle w:val="Hyperlink"/>
          </w:rPr>
          <w:t>RB-MappingInfo-r8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410" w:name="ASN2405"/>
      <w:r w:rsidRPr="00AE7565">
        <w:rPr>
          <w:rFonts w:eastAsia="Batang"/>
          <w:snapToGrid w:val="0"/>
        </w:rPr>
        <w:t>RB-InformationSetup-r11</w:t>
      </w:r>
      <w:bookmarkEnd w:id="1410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rb-Identity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370" w:history="1">
        <w:r w:rsidRPr="00922AFA">
          <w:rPr>
            <w:rStyle w:val="Hyperlink"/>
            <w:rFonts w:eastAsia="Batang"/>
            <w:snapToGrid w:val="0"/>
          </w:rPr>
          <w:t>RB-Identity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pdcp-Info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306" w:history="1">
        <w:r w:rsidRPr="00922AFA">
          <w:rPr>
            <w:rStyle w:val="Hyperlink"/>
            <w:rFonts w:eastAsia="Batang"/>
            <w:snapToGrid w:val="0"/>
          </w:rPr>
          <w:t>PDCP-Info-r4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rlc-InfoChoice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449" w:history="1">
        <w:r w:rsidRPr="00922AFA">
          <w:rPr>
            <w:rStyle w:val="Hyperlink"/>
            <w:rFonts w:eastAsia="Batang"/>
            <w:snapToGrid w:val="0"/>
          </w:rPr>
          <w:t>RLC-InfoChoice-r11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rb-MappingInfo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417" w:history="1">
        <w:r w:rsidRPr="00922AFA">
          <w:rPr>
            <w:rStyle w:val="Hyperlink"/>
            <w:rFonts w:eastAsia="Batang"/>
            <w:snapToGrid w:val="0"/>
          </w:rPr>
          <w:t>RB-MappingInfo-r8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11" w:name="ASN2406"/>
      <w:r w:rsidRPr="00AE7565">
        <w:rPr>
          <w:snapToGrid w:val="0"/>
        </w:rPr>
        <w:t>RB-InformationSetupList</w:t>
      </w:r>
      <w:bookmarkEnd w:id="141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03" w:history="1">
        <w:r w:rsidRPr="00500532">
          <w:rPr>
            <w:rStyle w:val="Hyperlink"/>
            <w:snapToGrid w:val="0"/>
          </w:rPr>
          <w:t>maxRBperRAB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99" w:history="1">
        <w:r w:rsidRPr="00922AFA">
          <w:rPr>
            <w:rStyle w:val="Hyperlink"/>
            <w:snapToGrid w:val="0"/>
          </w:rPr>
          <w:t>RB-InformationSetup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412" w:name="ASN2407"/>
      <w:r w:rsidRPr="00AE7565">
        <w:t>RB-InformationSetupList-r4</w:t>
      </w:r>
      <w:bookmarkEnd w:id="1412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403" w:history="1">
        <w:r w:rsidRPr="00500532">
          <w:rPr>
            <w:rStyle w:val="Hyperlink"/>
          </w:rPr>
          <w:t>maxRBperRAB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00" w:history="1">
        <w:r w:rsidRPr="00922AFA">
          <w:rPr>
            <w:rStyle w:val="Hyperlink"/>
          </w:rPr>
          <w:t>RB-InformationSetup-r4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413" w:name="ASN2408"/>
      <w:r w:rsidRPr="00AE7565">
        <w:t>RB-InformationSetupList-r5</w:t>
      </w:r>
      <w:bookmarkEnd w:id="1413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403" w:history="1">
        <w:r w:rsidRPr="00500532">
          <w:rPr>
            <w:rStyle w:val="Hyperlink"/>
          </w:rPr>
          <w:t>maxRBperRAB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01" w:history="1">
        <w:r w:rsidRPr="00922AFA">
          <w:rPr>
            <w:rStyle w:val="Hyperlink"/>
          </w:rPr>
          <w:t>RB-InformationSetup-r5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414" w:name="ASN2409"/>
      <w:r w:rsidRPr="00AE7565">
        <w:t>RB-InformationSetupList-r6</w:t>
      </w:r>
      <w:bookmarkEnd w:id="1414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403" w:history="1">
        <w:r w:rsidRPr="00500532">
          <w:rPr>
            <w:rStyle w:val="Hyperlink"/>
          </w:rPr>
          <w:t>maxRBperRAB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02" w:history="1">
        <w:r w:rsidRPr="00922AFA">
          <w:rPr>
            <w:rStyle w:val="Hyperlink"/>
          </w:rPr>
          <w:t>RB-InformationSetup-r6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415" w:name="ASN2410"/>
      <w:r w:rsidRPr="00AE7565">
        <w:t>RB-InformationSetupList-r7</w:t>
      </w:r>
      <w:bookmarkEnd w:id="1415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403" w:history="1">
        <w:r w:rsidRPr="00500532">
          <w:rPr>
            <w:rStyle w:val="Hyperlink"/>
          </w:rPr>
          <w:t>maxRBperRAB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03" w:history="1">
        <w:r w:rsidRPr="00922AFA">
          <w:rPr>
            <w:rStyle w:val="Hyperlink"/>
          </w:rPr>
          <w:t>RB-InformationSetup-r7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416" w:name="ASN2411"/>
      <w:r w:rsidRPr="00AE7565">
        <w:t>RB-InformationSetupList-r8</w:t>
      </w:r>
      <w:bookmarkEnd w:id="1416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403" w:history="1">
        <w:r w:rsidRPr="00500532">
          <w:rPr>
            <w:rStyle w:val="Hyperlink"/>
          </w:rPr>
          <w:t>maxRBperRAB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04" w:history="1">
        <w:r w:rsidRPr="00922AFA">
          <w:rPr>
            <w:rStyle w:val="Hyperlink"/>
          </w:rPr>
          <w:t>RB-InformationSetup-r8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417" w:name="ASN2412"/>
      <w:r w:rsidRPr="00AE7565">
        <w:rPr>
          <w:rFonts w:eastAsia="Batang"/>
          <w:snapToGrid w:val="0"/>
        </w:rPr>
        <w:t>RB-InformationSetupList-r11</w:t>
      </w:r>
      <w:bookmarkEnd w:id="1417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(SIZE (1..</w:t>
      </w:r>
      <w:hyperlink w:anchor="ASN5403" w:history="1">
        <w:r w:rsidRPr="00500532">
          <w:rPr>
            <w:rStyle w:val="Hyperlink"/>
            <w:rFonts w:eastAsia="Batang"/>
            <w:snapToGrid w:val="0"/>
          </w:rPr>
          <w:t>maxRBperRAB</w:t>
        </w:r>
      </w:hyperlink>
      <w:r w:rsidRPr="00AE7565">
        <w:rPr>
          <w:rFonts w:eastAsia="Batang"/>
          <w:snapToGrid w:val="0"/>
        </w:rPr>
        <w:t>)) OF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405" w:history="1">
        <w:r w:rsidRPr="00922AFA">
          <w:rPr>
            <w:rStyle w:val="Hyperlink"/>
            <w:rFonts w:eastAsia="Batang"/>
            <w:snapToGrid w:val="0"/>
          </w:rPr>
          <w:t>RB-InformationSetup-r11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18" w:name="ASN2413"/>
      <w:r w:rsidRPr="00AE7565">
        <w:rPr>
          <w:snapToGrid w:val="0"/>
        </w:rPr>
        <w:t>RB-MappingInfo</w:t>
      </w:r>
      <w:bookmarkEnd w:id="14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02" w:history="1">
        <w:r w:rsidRPr="00500532">
          <w:rPr>
            <w:rStyle w:val="Hyperlink"/>
            <w:snapToGrid w:val="0"/>
          </w:rPr>
          <w:t>maxRBMuxOptions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18" w:history="1">
        <w:r w:rsidRPr="00922AFA">
          <w:rPr>
            <w:rStyle w:val="Hyperlink"/>
            <w:snapToGrid w:val="0"/>
          </w:rPr>
          <w:t>RB-MappingOption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19" w:name="ASN2414"/>
      <w:r w:rsidRPr="00AE7565">
        <w:rPr>
          <w:snapToGrid w:val="0"/>
        </w:rPr>
        <w:t>RB-MappingInfo-r5</w:t>
      </w:r>
      <w:bookmarkEnd w:id="14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02" w:history="1">
        <w:r w:rsidRPr="00500532">
          <w:rPr>
            <w:rStyle w:val="Hyperlink"/>
            <w:snapToGrid w:val="0"/>
          </w:rPr>
          <w:t>maxRBMuxOptions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19" w:history="1">
        <w:r w:rsidRPr="00922AFA">
          <w:rPr>
            <w:rStyle w:val="Hyperlink"/>
            <w:snapToGrid w:val="0"/>
          </w:rPr>
          <w:t>RB-MappingOption-r5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20" w:name="ASN2415"/>
      <w:r w:rsidRPr="00AE7565">
        <w:rPr>
          <w:snapToGrid w:val="0"/>
        </w:rPr>
        <w:t>RB-MappingInfo-r6</w:t>
      </w:r>
      <w:bookmarkEnd w:id="14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02" w:history="1">
        <w:r w:rsidRPr="00500532">
          <w:rPr>
            <w:rStyle w:val="Hyperlink"/>
            <w:snapToGrid w:val="0"/>
          </w:rPr>
          <w:t>maxRBMuxOptions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20" w:history="1">
        <w:r w:rsidRPr="00922AFA">
          <w:rPr>
            <w:rStyle w:val="Hyperlink"/>
            <w:snapToGrid w:val="0"/>
          </w:rPr>
          <w:t>RB-MappingOption-r6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21" w:name="ASN2416"/>
      <w:r w:rsidRPr="00AE7565">
        <w:rPr>
          <w:snapToGrid w:val="0"/>
        </w:rPr>
        <w:t>RB-MappingInfo-r7</w:t>
      </w:r>
      <w:bookmarkEnd w:id="14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02" w:history="1">
        <w:r w:rsidRPr="00500532">
          <w:rPr>
            <w:rStyle w:val="Hyperlink"/>
            <w:snapToGrid w:val="0"/>
          </w:rPr>
          <w:t>maxRBMuxOptions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21" w:history="1">
        <w:r w:rsidRPr="00922AFA">
          <w:rPr>
            <w:rStyle w:val="Hyperlink"/>
            <w:snapToGrid w:val="0"/>
          </w:rPr>
          <w:t>RB-MappingOption-r7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22" w:name="ASN2417"/>
      <w:r w:rsidRPr="00AE7565">
        <w:rPr>
          <w:snapToGrid w:val="0"/>
        </w:rPr>
        <w:t>RB-MappingInfo-r8</w:t>
      </w:r>
      <w:bookmarkEnd w:id="14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02" w:history="1">
        <w:r w:rsidRPr="00500532">
          <w:rPr>
            <w:rStyle w:val="Hyperlink"/>
            <w:snapToGrid w:val="0"/>
          </w:rPr>
          <w:t>maxRBMuxOptions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22" w:history="1">
        <w:r w:rsidRPr="00922AFA">
          <w:rPr>
            <w:rStyle w:val="Hyperlink"/>
            <w:snapToGrid w:val="0"/>
          </w:rPr>
          <w:t>RB-MappingOption-r8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23" w:name="ASN2418"/>
      <w:r w:rsidRPr="00AE7565">
        <w:rPr>
          <w:snapToGrid w:val="0"/>
        </w:rPr>
        <w:t>RB-MappingOption</w:t>
      </w:r>
      <w:bookmarkEnd w:id="14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ul-LogicalChannelMappings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99" w:history="1">
        <w:r w:rsidRPr="00922AFA">
          <w:rPr>
            <w:rStyle w:val="Hyperlink"/>
            <w:snapToGrid w:val="0"/>
          </w:rPr>
          <w:t>UL-LogicalChannelMappings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dl-LogicalChannelMappingList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68" w:history="1">
        <w:r w:rsidRPr="00922AFA">
          <w:rPr>
            <w:rStyle w:val="Hyperlink"/>
            <w:snapToGrid w:val="0"/>
          </w:rPr>
          <w:t>DL-LogicalChannelMappingList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24" w:name="ASN2419"/>
      <w:r w:rsidRPr="00AE7565">
        <w:rPr>
          <w:snapToGrid w:val="0"/>
        </w:rPr>
        <w:t>RB-MappingOption-r5</w:t>
      </w:r>
      <w:bookmarkEnd w:id="14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ul-LogicalChannelMappings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99" w:history="1">
        <w:r w:rsidRPr="00922AFA">
          <w:rPr>
            <w:rStyle w:val="Hyperlink"/>
            <w:snapToGrid w:val="0"/>
          </w:rPr>
          <w:t>UL-LogicalChannelMappings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dl-LogicalChannelMappingList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69" w:history="1">
        <w:r w:rsidRPr="00922AFA">
          <w:rPr>
            <w:rStyle w:val="Hyperlink"/>
            <w:snapToGrid w:val="0"/>
          </w:rPr>
          <w:t>DL-LogicalChannelMappingList-r5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25" w:name="ASN2420"/>
      <w:r w:rsidRPr="00AE7565">
        <w:rPr>
          <w:snapToGrid w:val="0"/>
        </w:rPr>
        <w:t>RB-MappingOption-r6</w:t>
      </w:r>
      <w:bookmarkEnd w:id="142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ul-LogicalChannelMappings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00" w:history="1">
        <w:r w:rsidRPr="00922AFA">
          <w:rPr>
            <w:rStyle w:val="Hyperlink"/>
            <w:snapToGrid w:val="0"/>
          </w:rPr>
          <w:t>UL-LogicalChannelMappings-r6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dl-LogicalChannelMappingList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69" w:history="1">
        <w:r w:rsidRPr="00922AFA">
          <w:rPr>
            <w:rStyle w:val="Hyperlink"/>
            <w:snapToGrid w:val="0"/>
          </w:rPr>
          <w:t>DL-LogicalChannelMappingList-r5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26" w:name="ASN2421"/>
      <w:r w:rsidRPr="00AE7565">
        <w:rPr>
          <w:snapToGrid w:val="0"/>
        </w:rPr>
        <w:t>RB-MappingOption-r7</w:t>
      </w:r>
      <w:bookmarkEnd w:id="142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ul-LogicalChannelMappings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00" w:history="1">
        <w:r w:rsidRPr="00922AFA">
          <w:rPr>
            <w:rStyle w:val="Hyperlink"/>
            <w:snapToGrid w:val="0"/>
          </w:rPr>
          <w:t>UL-LogicalChannelMappings-r6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dl-LogicalChannelMappingList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70" w:history="1">
        <w:r w:rsidRPr="00922AFA">
          <w:rPr>
            <w:rStyle w:val="Hyperlink"/>
            <w:snapToGrid w:val="0"/>
          </w:rPr>
          <w:t>DL-LogicalChannelMappingList-r7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27" w:name="ASN2422"/>
      <w:r w:rsidRPr="00AE7565">
        <w:rPr>
          <w:snapToGrid w:val="0"/>
        </w:rPr>
        <w:t>RB-MappingOption-r8</w:t>
      </w:r>
      <w:bookmarkEnd w:id="142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ul-LogicalChannelMappings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01" w:history="1">
        <w:r w:rsidRPr="00922AFA">
          <w:rPr>
            <w:rStyle w:val="Hyperlink"/>
            <w:snapToGrid w:val="0"/>
          </w:rPr>
          <w:t>UL-LogicalChannelMappings-r8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dl-LogicalChannelMappingList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70" w:history="1">
        <w:r w:rsidRPr="00922AFA">
          <w:rPr>
            <w:rStyle w:val="Hyperlink"/>
            <w:snapToGrid w:val="0"/>
          </w:rPr>
          <w:t>DL-LogicalChannelMappingList-r7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28" w:name="ASN2423"/>
      <w:r w:rsidRPr="00AE7565">
        <w:rPr>
          <w:snapToGrid w:val="0"/>
        </w:rPr>
        <w:t>RB-PDCP</w:t>
      </w:r>
      <w:r w:rsidRPr="00AE7565">
        <w:t>ContextRelocation</w:t>
      </w:r>
      <w:bookmarkEnd w:id="142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dl-RFC3095-Context-Relocation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ul-RFC3095-Context-Relocation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29" w:name="ASN2424"/>
      <w:r w:rsidRPr="00AE7565">
        <w:rPr>
          <w:snapToGrid w:val="0"/>
        </w:rPr>
        <w:t>RB-PDCP</w:t>
      </w:r>
      <w:r w:rsidRPr="00AE7565">
        <w:t>ContextRelocationList</w:t>
      </w:r>
      <w:bookmarkEnd w:id="14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01" w:history="1">
        <w:r w:rsidRPr="00500532">
          <w:rPr>
            <w:rStyle w:val="Hyperlink"/>
            <w:snapToGrid w:val="0"/>
          </w:rPr>
          <w:t>maxRBallRABs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23" w:history="1">
        <w:r w:rsidRPr="00922AFA">
          <w:rPr>
            <w:rStyle w:val="Hyperlink"/>
            <w:snapToGrid w:val="0"/>
          </w:rPr>
          <w:t>RB-PDCP</w:t>
        </w:r>
        <w:r w:rsidRPr="00922AFA">
          <w:rPr>
            <w:rStyle w:val="Hyperlink"/>
          </w:rPr>
          <w:t>ContextRelocation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30" w:name="ASN2425"/>
      <w:r w:rsidRPr="00AE7565">
        <w:rPr>
          <w:snapToGrid w:val="0"/>
        </w:rPr>
        <w:t>RB-StopContinue</w:t>
      </w:r>
      <w:bookmarkEnd w:id="143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stopRB, continueRB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31" w:name="ASN2426"/>
      <w:r w:rsidRPr="00AE7565">
        <w:rPr>
          <w:snapToGrid w:val="0"/>
        </w:rPr>
        <w:t>RB-WithPDCP-Info</w:t>
      </w:r>
      <w:bookmarkEnd w:id="14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pdcp-SN-Info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11" w:history="1">
        <w:r w:rsidRPr="00922AFA">
          <w:rPr>
            <w:rStyle w:val="Hyperlink"/>
            <w:snapToGrid w:val="0"/>
          </w:rPr>
          <w:t>PDCP-SN-Info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32" w:name="ASN2427"/>
      <w:r w:rsidRPr="00AE7565">
        <w:rPr>
          <w:snapToGrid w:val="0"/>
        </w:rPr>
        <w:t>RB-WithPDCP-InfoList</w:t>
      </w:r>
      <w:bookmarkEnd w:id="14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01" w:history="1">
        <w:r w:rsidRPr="00500532">
          <w:rPr>
            <w:rStyle w:val="Hyperlink"/>
            <w:snapToGrid w:val="0"/>
          </w:rPr>
          <w:t>maxRBallRABs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26" w:history="1">
        <w:r w:rsidRPr="00922AFA">
          <w:rPr>
            <w:rStyle w:val="Hyperlink"/>
            <w:snapToGrid w:val="0"/>
          </w:rPr>
          <w:t>RB-WithPDCP-Info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33" w:name="ASN2428"/>
      <w:r w:rsidRPr="00AE7565">
        <w:rPr>
          <w:snapToGrid w:val="0"/>
        </w:rPr>
        <w:t>ReceivingWindowSize</w:t>
      </w:r>
      <w:bookmarkEnd w:id="14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rw1, rw8, rw16, rw32, rw64, rw128, rw256,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rw512, rw768, rw1024, rw1536, rw2047,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rw2560, rw3072, rw3584, rw4095 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en-US"/>
        </w:rPr>
      </w:pPr>
      <w:bookmarkStart w:id="1434" w:name="ASN2429"/>
      <w:r>
        <w:rPr>
          <w:snapToGrid w:val="0"/>
        </w:rPr>
        <w:t>RetrievableConfig</w:t>
      </w:r>
      <w:bookmarkEnd w:id="1434"/>
      <w:r>
        <w:rPr>
          <w:snapToGrid w:val="0"/>
        </w:rPr>
        <w:t xml:space="preserve"> ::=</w:t>
      </w:r>
      <w:r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retrievableConfigIdentity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hyperlink w:anchor="ASN2431" w:history="1">
        <w:r w:rsidRPr="00922AFA">
          <w:rPr>
            <w:rStyle w:val="Hyperlink"/>
            <w:snapToGrid w:val="0"/>
            <w:lang w:eastAsia="zh-CN"/>
          </w:rPr>
          <w:t>RetrievableConfigIdentity</w:t>
        </w:r>
      </w:hyperlink>
      <w:r>
        <w:rPr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retrievableConfigData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hyperlink w:anchor="ASN2430" w:history="1">
        <w:r w:rsidRPr="00922AFA">
          <w:rPr>
            <w:rStyle w:val="Hyperlink"/>
            <w:snapToGrid w:val="0"/>
            <w:lang w:eastAsia="zh-CN"/>
          </w:rPr>
          <w:t>RetrievableConfigData</w:t>
        </w:r>
      </w:hyperlink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en-US"/>
        </w:rPr>
      </w:pPr>
      <w:bookmarkStart w:id="1435" w:name="ASN2430"/>
      <w:r>
        <w:rPr>
          <w:snapToGrid w:val="0"/>
          <w:lang w:eastAsia="zh-CN"/>
        </w:rPr>
        <w:t>RetrievableConfigData</w:t>
      </w:r>
      <w:bookmarkEnd w:id="1435"/>
      <w:r>
        <w:rPr>
          <w:snapToGrid w:val="0"/>
          <w:lang w:eastAsia="zh-CN"/>
        </w:rPr>
        <w:t xml:space="preserve"> </w:t>
      </w:r>
      <w:r>
        <w:rPr>
          <w:snapToGrid w:val="0"/>
        </w:rPr>
        <w:t>::=</w:t>
      </w:r>
      <w:r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srb-InformationSetupList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471" w:history="1">
        <w:r w:rsidRPr="00922AFA">
          <w:rPr>
            <w:rStyle w:val="Hyperlink"/>
            <w:snapToGrid w:val="0"/>
          </w:rPr>
          <w:t>SRB-InformationSetupList-r11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t>rab-InformationSetupList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63" w:history="1">
        <w:r w:rsidRPr="00922AFA">
          <w:rPr>
            <w:rStyle w:val="Hyperlink"/>
          </w:rPr>
          <w:t>RAB-InformationSetupList-r</w:t>
        </w:r>
        <w:r w:rsidRPr="00922AFA">
          <w:rPr>
            <w:rStyle w:val="Hyperlink"/>
            <w:lang w:eastAsia="zh-CN"/>
          </w:rPr>
          <w:t>11</w:t>
        </w:r>
      </w:hyperlink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OPTIONAL,</w:t>
      </w:r>
    </w:p>
    <w:p w:rsidR="006B662B" w:rsidRPr="00AE7565" w:rsidRDefault="006B662B" w:rsidP="006B662B">
      <w:pPr>
        <w:pStyle w:val="PL"/>
      </w:pPr>
      <w:r>
        <w:tab/>
      </w:r>
      <w:r w:rsidRPr="00AE7565">
        <w:t>rb-InformationReconfigList</w:t>
      </w:r>
      <w:r w:rsidRPr="00AE7565">
        <w:tab/>
      </w:r>
      <w:r w:rsidRPr="00AE7565">
        <w:tab/>
      </w:r>
      <w:hyperlink w:anchor="ASN2397" w:history="1">
        <w:r w:rsidRPr="00922AFA">
          <w:rPr>
            <w:rStyle w:val="Hyperlink"/>
          </w:rPr>
          <w:t>RB-InformationReconfigList-r11</w:t>
        </w:r>
      </w:hyperlink>
      <w:r w:rsidRPr="00AE7565">
        <w:tab/>
      </w:r>
      <w:r w:rsidRPr="00AE7565"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rFonts w:eastAsia="Batang"/>
          <w:snapToGrid w:val="0"/>
        </w:rPr>
        <w:tab/>
      </w:r>
      <w:r>
        <w:t>ul-CommonTransChInfo</w:t>
      </w:r>
      <w: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hyperlink w:anchor="ASN2690" w:history="1">
        <w:r w:rsidRPr="00922AFA">
          <w:rPr>
            <w:rStyle w:val="Hyperlink"/>
            <w:snapToGrid w:val="0"/>
          </w:rPr>
          <w:t>UL-CommonTransChInfo-r12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</w:pPr>
      <w:r>
        <w:rPr>
          <w:snapToGrid w:val="0"/>
        </w:rPr>
        <w:tab/>
      </w:r>
      <w:r>
        <w:t>ul-TransChInfoList</w:t>
      </w:r>
      <w:r>
        <w:tab/>
      </w:r>
      <w:r>
        <w:tab/>
      </w:r>
      <w:r>
        <w:tab/>
      </w:r>
      <w:r>
        <w:tab/>
      </w:r>
      <w:r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dl-CommonTransChInfo</w:t>
      </w:r>
      <w:r>
        <w:tab/>
      </w:r>
      <w:r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dl-TransChInfoList</w:t>
      </w:r>
      <w:r>
        <w:tab/>
      </w:r>
      <w:r>
        <w:tab/>
      </w:r>
      <w:r>
        <w:tab/>
      </w:r>
      <w:r>
        <w:tab/>
      </w:r>
      <w:r>
        <w:tab/>
      </w:r>
      <w:hyperlink w:anchor="ASN2549" w:history="1">
        <w:r w:rsidRPr="00922AFA">
          <w:rPr>
            <w:rStyle w:val="Hyperlink"/>
          </w:rPr>
          <w:t>DL-AddReconfTransChInfoList-r13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rFonts w:eastAsia="Batang"/>
          <w:snapToGrid w:val="0"/>
        </w:rPr>
        <w:tab/>
      </w:r>
      <w:r>
        <w:rPr>
          <w:snapToGrid w:val="0"/>
        </w:rPr>
        <w:t>dtx-drx-Info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hs-scch-LessInfo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</w:pPr>
      <w:r>
        <w:rPr>
          <w:snapToGrid w:val="0"/>
        </w:rPr>
        <w:tab/>
      </w:r>
      <w:r>
        <w:t>mimoParameters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tab/>
      </w:r>
      <w:r>
        <w:rPr>
          <w:rFonts w:cs="Courier New"/>
          <w:szCs w:val="16"/>
          <w:lang w:eastAsia="zh-CN"/>
        </w:rPr>
        <w:t>mimo4x4Parameters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3139" w:history="1">
        <w:r w:rsidRPr="003B40B5">
          <w:rPr>
            <w:rStyle w:val="Hyperlink"/>
            <w:rFonts w:cs="Courier New"/>
            <w:szCs w:val="16"/>
            <w:lang w:eastAsia="zh-CN"/>
          </w:rPr>
          <w:t>MIMO4x4-Parameters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  <w:t>dch-Enhancements-Info-FDD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797" w:history="1">
        <w:r w:rsidRPr="00922AFA">
          <w:rPr>
            <w:rStyle w:val="Hyperlink"/>
            <w:rFonts w:cs="Courier New"/>
            <w:szCs w:val="16"/>
            <w:lang w:eastAsia="zh-CN"/>
          </w:rPr>
          <w:t>DCH-Enhancements-Info-FDD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OPTIONAL,</w:t>
      </w:r>
    </w:p>
    <w:p w:rsidR="006B662B" w:rsidRDefault="006B662B" w:rsidP="006B662B">
      <w:pPr>
        <w:pStyle w:val="PL"/>
        <w:rPr>
          <w:lang w:eastAsia="en-US"/>
        </w:rPr>
      </w:pPr>
      <w:r>
        <w:rPr>
          <w:rFonts w:cs="Courier New"/>
          <w:szCs w:val="16"/>
          <w:lang w:eastAsia="zh-CN"/>
        </w:rPr>
        <w:tab/>
      </w:r>
      <w:r>
        <w:t>ul-EDCH-Information</w:t>
      </w:r>
      <w:r>
        <w:tab/>
      </w:r>
      <w:r>
        <w:tab/>
      </w:r>
      <w:r>
        <w:tab/>
      </w:r>
      <w:r>
        <w:tab/>
      </w:r>
      <w:hyperlink w:anchor="ASN3544" w:history="1">
        <w:r w:rsidRPr="003B40B5">
          <w:rPr>
            <w:rStyle w:val="Hyperlink"/>
          </w:rPr>
          <w:t>UL-EDCH-Information-r11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rFonts w:eastAsia="Batang"/>
          <w:snapToGrid w:val="0"/>
        </w:rPr>
        <w:tab/>
      </w:r>
      <w:r>
        <w:rPr>
          <w:snapToGrid w:val="0"/>
        </w:rPr>
        <w:t>dl-HSPDSCH-Information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61" w:history="1">
        <w:r w:rsidRPr="00922AFA">
          <w:rPr>
            <w:rStyle w:val="Hyperlink"/>
            <w:snapToGrid w:val="0"/>
          </w:rPr>
          <w:t>DL-HSPDSCH-Information-r12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snapToGrid w:val="0"/>
        </w:rPr>
        <w:tab/>
      </w:r>
      <w:r>
        <w:rPr>
          <w:rFonts w:cs="Courier New"/>
          <w:szCs w:val="16"/>
          <w:lang w:eastAsia="zh-CN"/>
        </w:rPr>
        <w:t>dl-SecondaryCellInfoFDD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899" w:history="1">
        <w:r w:rsidRPr="00922AFA">
          <w:rPr>
            <w:rStyle w:val="Hyperlink"/>
            <w:rFonts w:cs="Courier New"/>
            <w:szCs w:val="16"/>
            <w:lang w:eastAsia="zh-CN"/>
          </w:rPr>
          <w:t>DL-SecondaryCellInfoFDD-r11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OPTIONAL,</w:t>
      </w:r>
    </w:p>
    <w:p w:rsidR="006B662B" w:rsidRDefault="006B662B" w:rsidP="006B662B">
      <w:pPr>
        <w:pStyle w:val="PL"/>
        <w:rPr>
          <w:lang w:eastAsia="en-US"/>
        </w:rPr>
      </w:pPr>
      <w:r>
        <w:rPr>
          <w:rFonts w:cs="Courier New"/>
          <w:szCs w:val="16"/>
          <w:lang w:eastAsia="zh-CN"/>
        </w:rPr>
        <w:tab/>
      </w:r>
      <w:r>
        <w:t>additionalDLSecCellInfoListFDD</w:t>
      </w:r>
      <w:r>
        <w:tab/>
      </w:r>
      <w:hyperlink w:anchor="ASN2711" w:history="1">
        <w:r w:rsidRPr="00922AFA">
          <w:rPr>
            <w:rStyle w:val="Hyperlink"/>
          </w:rPr>
          <w:t>AdditionalDLSecCellInfoListFDD-r11</w:t>
        </w:r>
      </w:hyperlink>
      <w:r>
        <w:tab/>
        <w:t>OPTIONAL,</w:t>
      </w:r>
    </w:p>
    <w:p w:rsidR="006B662B" w:rsidRDefault="006B662B" w:rsidP="006B662B">
      <w:pPr>
        <w:pStyle w:val="PL"/>
      </w:pPr>
      <w:r>
        <w:tab/>
        <w:t>additionalDLSecCellInfoListFDD2</w:t>
      </w:r>
      <w:r>
        <w:tab/>
      </w:r>
      <w:hyperlink w:anchor="ASN2712" w:history="1">
        <w:r w:rsidRPr="00922AFA">
          <w:rPr>
            <w:rStyle w:val="Hyperlink"/>
          </w:rPr>
          <w:t>AdditionalDLSecCellInfoListFDD2</w:t>
        </w:r>
      </w:hyperlink>
      <w:r>
        <w:tab/>
      </w:r>
      <w:r>
        <w:tab/>
        <w:t>OPTIONAL</w:t>
      </w:r>
    </w:p>
    <w:p w:rsidR="006B662B" w:rsidRDefault="006B662B" w:rsidP="006B662B">
      <w:pPr>
        <w:pStyle w:val="PL"/>
        <w:rPr>
          <w:lang w:eastAsia="zh-CN"/>
        </w:rPr>
      </w:pPr>
      <w: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zh-CN"/>
        </w:rPr>
      </w:pPr>
      <w:bookmarkStart w:id="1436" w:name="ASN2431"/>
      <w:r>
        <w:rPr>
          <w:snapToGrid w:val="0"/>
          <w:lang w:eastAsia="zh-CN"/>
        </w:rPr>
        <w:t>RetrievableConfigIdentity</w:t>
      </w:r>
      <w:bookmarkEnd w:id="1436"/>
      <w:r>
        <w:rPr>
          <w:snapToGrid w:val="0"/>
          <w:lang w:eastAsia="zh-CN"/>
        </w:rPr>
        <w:t xml:space="preserve"> ::=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(0..</w:t>
      </w:r>
      <w:hyperlink w:anchor="ASN5410" w:history="1">
        <w:r w:rsidRPr="00500532">
          <w:rPr>
            <w:rStyle w:val="Hyperlink"/>
            <w:snapToGrid w:val="0"/>
            <w:lang w:eastAsia="zh-CN"/>
          </w:rPr>
          <w:t>maxRetrievConfig-1</w:t>
        </w:r>
      </w:hyperlink>
      <w:r>
        <w:rPr>
          <w:snapToGrid w:val="0"/>
          <w:lang w:eastAsia="zh-CN"/>
        </w:rPr>
        <w:t>)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en-US"/>
        </w:rPr>
      </w:pPr>
      <w:bookmarkStart w:id="1437" w:name="ASN2432"/>
      <w:r>
        <w:rPr>
          <w:snapToGrid w:val="0"/>
        </w:rPr>
        <w:t>RetrievableConfigInfo</w:t>
      </w:r>
      <w:bookmarkEnd w:id="143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retrievableConfigToBe</w:t>
      </w:r>
      <w:r>
        <w:rPr>
          <w:snapToGrid w:val="0"/>
          <w:lang w:eastAsia="zh-CN"/>
        </w:rPr>
        <w:t>Invoked</w:t>
      </w:r>
      <w:r>
        <w:rPr>
          <w:snapToGrid w:val="0"/>
        </w:rPr>
        <w:tab/>
      </w:r>
      <w:r>
        <w:rPr>
          <w:snapToGrid w:val="0"/>
        </w:rPr>
        <w:tab/>
      </w:r>
      <w:hyperlink w:anchor="ASN2431" w:history="1">
        <w:r w:rsidRPr="00922AFA">
          <w:rPr>
            <w:rStyle w:val="Hyperlink"/>
            <w:snapToGrid w:val="0"/>
            <w:lang w:eastAsia="zh-CN"/>
          </w:rPr>
          <w:t>RetrievableConfigIdentity</w:t>
        </w:r>
      </w:hyperlink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retrievableConfigToBeStored</w:t>
      </w:r>
      <w:r>
        <w:rPr>
          <w:snapToGrid w:val="0"/>
        </w:rPr>
        <w:tab/>
      </w:r>
      <w:r>
        <w:rPr>
          <w:snapToGrid w:val="0"/>
        </w:rPr>
        <w:tab/>
      </w:r>
      <w:hyperlink w:anchor="ASN2431" w:history="1">
        <w:r w:rsidRPr="00922AFA">
          <w:rPr>
            <w:rStyle w:val="Hyperlink"/>
            <w:snapToGrid w:val="0"/>
            <w:lang w:eastAsia="zh-CN"/>
          </w:rPr>
          <w:t>RetrievableConfigIdentity</w:t>
        </w:r>
      </w:hyperlink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retrievableConfigToBe</w:t>
      </w:r>
      <w:r>
        <w:rPr>
          <w:snapToGrid w:val="0"/>
          <w:lang w:eastAsia="zh-CN"/>
        </w:rPr>
        <w:t>Removed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hyperlink w:anchor="ASN2434" w:history="1">
        <w:r w:rsidRPr="00922AFA">
          <w:rPr>
            <w:rStyle w:val="Hyperlink"/>
            <w:snapToGrid w:val="0"/>
            <w:lang w:eastAsia="zh-CN"/>
          </w:rPr>
          <w:t>RetrievableConfigListToRemove</w:t>
        </w:r>
      </w:hyperlink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preconfiguredRetrievableConfig</w:t>
      </w:r>
      <w:r>
        <w:rPr>
          <w:snapToGrid w:val="0"/>
          <w:lang w:eastAsia="zh-CN"/>
        </w:rPr>
        <w:tab/>
      </w:r>
      <w:hyperlink w:anchor="ASN2433" w:history="1">
        <w:r w:rsidRPr="00922AFA">
          <w:rPr>
            <w:rStyle w:val="Hyperlink"/>
            <w:snapToGrid w:val="0"/>
            <w:lang w:eastAsia="zh-CN"/>
          </w:rPr>
          <w:t>RetrievableConfig-List</w:t>
        </w:r>
      </w:hyperlink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en-US"/>
        </w:rPr>
      </w:pPr>
      <w:bookmarkStart w:id="1438" w:name="ASN2433"/>
      <w:r>
        <w:rPr>
          <w:snapToGrid w:val="0"/>
          <w:lang w:eastAsia="zh-CN"/>
        </w:rPr>
        <w:t>RetrievableConfig</w:t>
      </w:r>
      <w:r>
        <w:rPr>
          <w:snapToGrid w:val="0"/>
        </w:rPr>
        <w:t>-List</w:t>
      </w:r>
      <w:bookmarkEnd w:id="1438"/>
      <w:r>
        <w:rPr>
          <w:snapToGrid w:val="0"/>
        </w:rPr>
        <w:t xml:space="preserve"> ::= </w:t>
      </w:r>
      <w:r>
        <w:rPr>
          <w:snapToGrid w:val="0"/>
        </w:rPr>
        <w:tab/>
        <w:t xml:space="preserve">SEQUENCE (SIZE(1.. </w:t>
      </w:r>
      <w:hyperlink w:anchor="ASN5409" w:history="1">
        <w:r w:rsidRPr="00500532">
          <w:rPr>
            <w:rStyle w:val="Hyperlink"/>
            <w:snapToGrid w:val="0"/>
          </w:rPr>
          <w:t>maxRetrievConfig</w:t>
        </w:r>
      </w:hyperlink>
      <w:r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429" w:history="1">
        <w:r w:rsidRPr="00922AFA">
          <w:rPr>
            <w:rStyle w:val="Hyperlink"/>
            <w:snapToGrid w:val="0"/>
            <w:lang w:eastAsia="zh-CN"/>
          </w:rPr>
          <w:t>RetrievableConfig</w:t>
        </w:r>
      </w:hyperlink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en-US"/>
        </w:rPr>
      </w:pPr>
      <w:bookmarkStart w:id="1439" w:name="ASN2434"/>
      <w:r>
        <w:rPr>
          <w:snapToGrid w:val="0"/>
          <w:lang w:eastAsia="zh-CN"/>
        </w:rPr>
        <w:t>RetrievableConfigListToRemove</w:t>
      </w:r>
      <w:bookmarkEnd w:id="1439"/>
      <w:r>
        <w:rPr>
          <w:snapToGrid w:val="0"/>
        </w:rPr>
        <w:t xml:space="preserve"> ::=</w:t>
      </w:r>
      <w:r>
        <w:rPr>
          <w:snapToGrid w:val="0"/>
        </w:rPr>
        <w:tab/>
        <w:t>SEQUENCE (SIZE (1..</w:t>
      </w:r>
      <w:hyperlink w:anchor="ASN5409" w:history="1">
        <w:r w:rsidRPr="00500532">
          <w:rPr>
            <w:rStyle w:val="Hyperlink"/>
            <w:snapToGrid w:val="0"/>
          </w:rPr>
          <w:t>maxRetrievConfig</w:t>
        </w:r>
      </w:hyperlink>
      <w:r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431" w:history="1">
        <w:r w:rsidRPr="00922AFA">
          <w:rPr>
            <w:rStyle w:val="Hyperlink"/>
            <w:snapToGrid w:val="0"/>
            <w:lang w:eastAsia="zh-CN"/>
          </w:rPr>
          <w:t>R</w:t>
        </w:r>
        <w:r w:rsidRPr="00922AFA">
          <w:rPr>
            <w:rStyle w:val="Hyperlink"/>
            <w:snapToGrid w:val="0"/>
          </w:rPr>
          <w:t>etrievableConfigIdentity</w:t>
        </w:r>
      </w:hyperlink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40" w:name="ASN2435"/>
      <w:r w:rsidRPr="00AE7565">
        <w:rPr>
          <w:snapToGrid w:val="0"/>
        </w:rPr>
        <w:t>RFC2507-Info</w:t>
      </w:r>
      <w:bookmarkEnd w:id="14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f-MAX-PERIOD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(1..65535)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256,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f-MAX-TIME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(1..255)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max-HEADER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(60..65535)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168,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tcp-SPACE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(3..255)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non-TCP-SPACE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(3..65535)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expectReordering has only two possible values, so using Optional or Default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would be wasteful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expectReordering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87" w:history="1">
        <w:r w:rsidRPr="00922AFA">
          <w:rPr>
            <w:rStyle w:val="Hyperlink"/>
            <w:snapToGrid w:val="0"/>
          </w:rPr>
          <w:t>ExpectReordering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441" w:name="ASN2436"/>
      <w:r w:rsidRPr="00AE7565">
        <w:t>RFC3095-Info-r4</w:t>
      </w:r>
      <w:bookmarkEnd w:id="1441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rohcProfileList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57" w:history="1">
        <w:r w:rsidRPr="00922AFA">
          <w:rPr>
            <w:rStyle w:val="Hyperlink"/>
          </w:rPr>
          <w:t>ROHC-ProfileList-r4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eastAsia="Arial Unicode MS"/>
          <w:lang w:eastAsia="ko-KR"/>
        </w:rPr>
      </w:pPr>
      <w:r w:rsidRPr="00AE7565">
        <w:rPr>
          <w:lang w:eastAsia="ko-KR"/>
        </w:rPr>
        <w:tab/>
        <w:t>ul-RFC3095</w:t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hyperlink w:anchor="ASN2502" w:history="1">
        <w:r w:rsidRPr="00922AFA">
          <w:rPr>
            <w:rStyle w:val="Hyperlink"/>
            <w:lang w:eastAsia="ko-KR"/>
          </w:rPr>
          <w:t>UL-RFC3095-r4</w:t>
        </w:r>
      </w:hyperlink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  <w:t>OPTIONAL,</w:t>
      </w:r>
    </w:p>
    <w:p w:rsidR="006B662B" w:rsidRPr="00AE7565" w:rsidRDefault="006B662B" w:rsidP="006B662B">
      <w:pPr>
        <w:pStyle w:val="PL"/>
        <w:rPr>
          <w:rFonts w:eastAsia="Arial Unicode MS"/>
          <w:lang w:eastAsia="ko-KR"/>
        </w:rPr>
      </w:pPr>
      <w:r w:rsidRPr="00AE7565">
        <w:rPr>
          <w:lang w:eastAsia="ko-KR"/>
        </w:rPr>
        <w:tab/>
        <w:t>dl-RFC3095</w:t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hyperlink w:anchor="ASN2272" w:history="1">
        <w:r w:rsidRPr="00922AFA">
          <w:rPr>
            <w:rStyle w:val="Hyperlink"/>
            <w:lang w:eastAsia="ko-KR"/>
          </w:rPr>
          <w:t>DL-RFC3095-r4</w:t>
        </w:r>
      </w:hyperlink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42" w:name="ASN2437"/>
      <w:r w:rsidRPr="00AE7565">
        <w:rPr>
          <w:snapToGrid w:val="0"/>
        </w:rPr>
        <w:t>RLC-Info</w:t>
      </w:r>
      <w:bookmarkEnd w:id="14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03" w:history="1">
        <w:r w:rsidRPr="00922AFA">
          <w:rPr>
            <w:rStyle w:val="Hyperlink"/>
            <w:snapToGrid w:val="0"/>
          </w:rPr>
          <w:t>UL-RLC-Mode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73" w:history="1">
        <w:r w:rsidRPr="00922AFA">
          <w:rPr>
            <w:rStyle w:val="Hyperlink"/>
            <w:snapToGrid w:val="0"/>
          </w:rPr>
          <w:t>DL-RLC-Mode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43" w:name="ASN2438"/>
      <w:r w:rsidRPr="00AE7565">
        <w:rPr>
          <w:snapToGrid w:val="0"/>
        </w:rPr>
        <w:t>RLC-Info-r5</w:t>
      </w:r>
      <w:bookmarkEnd w:id="14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03" w:history="1">
        <w:r w:rsidRPr="00922AFA">
          <w:rPr>
            <w:rStyle w:val="Hyperlink"/>
            <w:snapToGrid w:val="0"/>
          </w:rPr>
          <w:t>UL-RLC-Mode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74" w:history="1">
        <w:r w:rsidRPr="00922AFA">
          <w:rPr>
            <w:rStyle w:val="Hyperlink"/>
            <w:snapToGrid w:val="0"/>
          </w:rPr>
          <w:t>DL-RLC-Mode-r5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rlc-OneSidedReEst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44" w:name="ASN2439"/>
      <w:r w:rsidRPr="00AE7565">
        <w:rPr>
          <w:snapToGrid w:val="0"/>
        </w:rPr>
        <w:t>RLC-Info-r6</w:t>
      </w:r>
      <w:bookmarkEnd w:id="14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03" w:history="1">
        <w:r w:rsidRPr="00922AFA">
          <w:rPr>
            <w:rStyle w:val="Hyperlink"/>
            <w:snapToGrid w:val="0"/>
          </w:rPr>
          <w:t>UL-RLC-Mode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75" w:history="1">
        <w:r w:rsidRPr="00922AFA">
          <w:rPr>
            <w:rStyle w:val="Hyperlink"/>
            <w:snapToGrid w:val="0"/>
          </w:rPr>
          <w:t>DL-RLC-Mode-r6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rlc-OneSidedReEst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altE-bitInterpretation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45" w:name="ASN2440"/>
      <w:r w:rsidRPr="00AE7565">
        <w:rPr>
          <w:snapToGrid w:val="0"/>
        </w:rPr>
        <w:t>RLC-Info-r7</w:t>
      </w:r>
      <w:bookmarkEnd w:id="144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03" w:history="1">
        <w:r w:rsidRPr="00922AFA">
          <w:rPr>
            <w:rStyle w:val="Hyperlink"/>
            <w:snapToGrid w:val="0"/>
          </w:rPr>
          <w:t>UL-RLC-Mode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76" w:history="1">
        <w:r w:rsidRPr="00922AFA">
          <w:rPr>
            <w:rStyle w:val="Hyperlink"/>
            <w:snapToGrid w:val="0"/>
          </w:rPr>
          <w:t>DL-RLC-Mode-r7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rlc-OneSidedReEst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altE-bitInterpretation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useSpecialValueOfHEField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446" w:name="ASN2441"/>
      <w:r w:rsidRPr="00AE7565">
        <w:rPr>
          <w:rFonts w:eastAsia="Batang"/>
          <w:snapToGrid w:val="0"/>
        </w:rPr>
        <w:t>RLC-Info-r11</w:t>
      </w:r>
      <w:bookmarkEnd w:id="1446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ul-RLC-Mode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503" w:history="1">
        <w:r w:rsidRPr="00922AFA">
          <w:rPr>
            <w:rStyle w:val="Hyperlink"/>
            <w:rFonts w:eastAsia="Batang"/>
            <w:snapToGrid w:val="0"/>
          </w:rPr>
          <w:t>UL-RLC-Mode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dl-RLC-Mode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277" w:history="1">
        <w:r w:rsidRPr="00922AFA">
          <w:rPr>
            <w:rStyle w:val="Hyperlink"/>
            <w:rFonts w:eastAsia="Batang"/>
            <w:snapToGrid w:val="0"/>
          </w:rPr>
          <w:t>DL-RLC-Mode-r11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rlc-OneSidedReEst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altE-bitInterpretation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ENUMERATED { true }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useSpecialValueOfHEField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ENUMERATED { true }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47" w:name="ASN2442"/>
      <w:r w:rsidRPr="00AE7565">
        <w:rPr>
          <w:snapToGrid w:val="0"/>
        </w:rPr>
        <w:t>RLC-Info-MCCH-r6</w:t>
      </w:r>
      <w:bookmarkEnd w:id="14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dl-UM-RLC-LI-size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84" w:history="1">
        <w:r w:rsidRPr="00922AFA">
          <w:rPr>
            <w:rStyle w:val="Hyperlink"/>
            <w:snapToGrid w:val="0"/>
          </w:rPr>
          <w:t>DL-UM-RLC-LI-size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dl-UM-RLC-OutOSeqDelivery-Info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08" w:history="1">
        <w:r w:rsidRPr="00922AFA">
          <w:rPr>
            <w:rStyle w:val="Hyperlink"/>
            <w:snapToGrid w:val="0"/>
          </w:rPr>
          <w:t>UM-RLC-OutOSeqDelivery-Info-r6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48" w:name="ASN2443"/>
      <w:r w:rsidRPr="00AE7565">
        <w:rPr>
          <w:snapToGrid w:val="0"/>
        </w:rPr>
        <w:t>RLC-Info-MSCH-r6</w:t>
      </w:r>
      <w:bookmarkEnd w:id="144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dl-UM-RLC-LI-size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84" w:history="1">
        <w:r w:rsidRPr="00922AFA">
          <w:rPr>
            <w:rStyle w:val="Hyperlink"/>
            <w:snapToGrid w:val="0"/>
          </w:rPr>
          <w:t>DL-UM-RLC-LI-size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49" w:name="ASN2444"/>
      <w:r w:rsidRPr="00AE7565">
        <w:rPr>
          <w:snapToGrid w:val="0"/>
        </w:rPr>
        <w:t>RLC-Info-MTCH-r6</w:t>
      </w:r>
      <w:bookmarkEnd w:id="14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dl-UM-RLC-LI-size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84" w:history="1">
        <w:r w:rsidRPr="00922AFA">
          <w:rPr>
            <w:rStyle w:val="Hyperlink"/>
            <w:snapToGrid w:val="0"/>
          </w:rPr>
          <w:t>DL-UM-RLC-LI-size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dl-UM-RLC-DuplAvoid-Reord-Info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07" w:history="1">
        <w:r w:rsidRPr="00922AFA">
          <w:rPr>
            <w:rStyle w:val="Hyperlink"/>
            <w:snapToGrid w:val="0"/>
          </w:rPr>
          <w:t>UM-RLC-DuplAvoid-Reord-Info-r6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50" w:name="ASN2445"/>
      <w:r w:rsidRPr="00AE7565">
        <w:rPr>
          <w:snapToGrid w:val="0"/>
        </w:rPr>
        <w:t>RLC-InfoChoice</w:t>
      </w:r>
      <w:bookmarkEnd w:id="14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37" w:history="1">
        <w:r w:rsidRPr="00922AFA">
          <w:rPr>
            <w:rStyle w:val="Hyperlink"/>
            <w:snapToGrid w:val="0"/>
          </w:rPr>
          <w:t>RLC-Info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same-as-RB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51" w:name="ASN2446"/>
      <w:r w:rsidRPr="00AE7565">
        <w:rPr>
          <w:snapToGrid w:val="0"/>
        </w:rPr>
        <w:t>RLC-InfoChoice-r5</w:t>
      </w:r>
      <w:bookmarkEnd w:id="14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38" w:history="1">
        <w:r w:rsidRPr="00922AFA">
          <w:rPr>
            <w:rStyle w:val="Hyperlink"/>
            <w:snapToGrid w:val="0"/>
          </w:rPr>
          <w:t>RLC-Info-r5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same-as-RB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52" w:name="ASN2447"/>
      <w:r w:rsidRPr="00AE7565">
        <w:rPr>
          <w:snapToGrid w:val="0"/>
        </w:rPr>
        <w:t>RLC-InfoChoice-r6</w:t>
      </w:r>
      <w:bookmarkEnd w:id="14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39" w:history="1">
        <w:r w:rsidRPr="00922AFA">
          <w:rPr>
            <w:rStyle w:val="Hyperlink"/>
            <w:snapToGrid w:val="0"/>
          </w:rPr>
          <w:t>RLC-Info-r6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same-as-RB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53" w:name="ASN2448"/>
      <w:r w:rsidRPr="00AE7565">
        <w:rPr>
          <w:snapToGrid w:val="0"/>
        </w:rPr>
        <w:t>RLC-InfoChoice-r7</w:t>
      </w:r>
      <w:bookmarkEnd w:id="14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40" w:history="1">
        <w:r w:rsidRPr="00922AFA">
          <w:rPr>
            <w:rStyle w:val="Hyperlink"/>
            <w:snapToGrid w:val="0"/>
          </w:rPr>
          <w:t>RLC-Info-r7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same-as-RB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454" w:name="ASN2449"/>
      <w:r w:rsidRPr="00AE7565">
        <w:rPr>
          <w:rFonts w:eastAsia="Batang"/>
          <w:snapToGrid w:val="0"/>
        </w:rPr>
        <w:t>RLC-InfoChoice-r11</w:t>
      </w:r>
      <w:bookmarkEnd w:id="1454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rlc-Info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441" w:history="1">
        <w:r w:rsidRPr="00922AFA">
          <w:rPr>
            <w:rStyle w:val="Hyperlink"/>
            <w:rFonts w:eastAsia="Batang"/>
            <w:snapToGrid w:val="0"/>
          </w:rPr>
          <w:t>RLC-Info-r11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same-as-RB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370" w:history="1">
        <w:r w:rsidRPr="00922AFA">
          <w:rPr>
            <w:rStyle w:val="Hyperlink"/>
            <w:rFonts w:eastAsia="Batang"/>
            <w:snapToGrid w:val="0"/>
          </w:rPr>
          <w:t>RB-Identity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55" w:name="ASN2450"/>
      <w:r w:rsidRPr="00AE7565">
        <w:rPr>
          <w:snapToGrid w:val="0"/>
        </w:rPr>
        <w:t>RLC-PDU-Size</w:t>
      </w:r>
      <w:bookmarkEnd w:id="14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6" w:history="1">
        <w:r w:rsidRPr="00922AFA">
          <w:rPr>
            <w:rStyle w:val="Hyperlink"/>
            <w:snapToGrid w:val="0"/>
          </w:rPr>
          <w:t>OctetModeRLC-SizeInfoType1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56" w:name="ASN2451"/>
      <w:r w:rsidRPr="00AE7565">
        <w:rPr>
          <w:snapToGrid w:val="0"/>
        </w:rPr>
        <w:t>RLC-PDU-SizeConstraint</w:t>
      </w:r>
      <w:bookmarkEnd w:id="145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lengthIndicatorSize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size7, size15 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actual values are (IE value * 8) + 16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minRLC-PDU-Size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(0..1503),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largestRLC-PDU-Size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(0..1503)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57" w:name="ASN2452"/>
      <w:r w:rsidRPr="00AE7565">
        <w:rPr>
          <w:snapToGrid w:val="0"/>
        </w:rPr>
        <w:t>RLC-PDU-SizeList</w:t>
      </w:r>
      <w:bookmarkEnd w:id="14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13" w:history="1">
        <w:r w:rsidRPr="00500532">
          <w:rPr>
            <w:rStyle w:val="Hyperlink"/>
          </w:rPr>
          <w:t>maxRLCPDUsizePerLogChan</w:t>
        </w:r>
      </w:hyperlink>
      <w:r w:rsidRPr="00AE7565">
        <w:rPr>
          <w:color w:val="00000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50" w:history="1">
        <w:r w:rsidRPr="00922AFA">
          <w:rPr>
            <w:rStyle w:val="Hyperlink"/>
            <w:snapToGrid w:val="0"/>
          </w:rPr>
          <w:t>RLC-PDU-Size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58" w:name="ASN2453"/>
      <w:r w:rsidRPr="00AE7565">
        <w:rPr>
          <w:snapToGrid w:val="0"/>
        </w:rPr>
        <w:t>RLC-SequenceNumber</w:t>
      </w:r>
      <w:bookmarkEnd w:id="145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(0..4095)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59" w:name="ASN2454"/>
      <w:r w:rsidRPr="00AE7565">
        <w:rPr>
          <w:snapToGrid w:val="0"/>
        </w:rPr>
        <w:t>RLC-SizeInfo</w:t>
      </w:r>
      <w:bookmarkEnd w:id="14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rlc-SizeIndex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hyperlink w:anchor="ASN5435" w:history="1">
        <w:r w:rsidRPr="00500532">
          <w:rPr>
            <w:rStyle w:val="Hyperlink"/>
            <w:snapToGrid w:val="0"/>
          </w:rPr>
          <w:t>maxTF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60" w:name="ASN2455"/>
      <w:r w:rsidRPr="00AE7565">
        <w:rPr>
          <w:snapToGrid w:val="0"/>
        </w:rPr>
        <w:t>RLC-SizeExplicitList</w:t>
      </w:r>
      <w:bookmarkEnd w:id="14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</w:t>
      </w:r>
      <w:r w:rsidRPr="00AE7565">
        <w:rPr>
          <w:snapToGrid w:val="0"/>
        </w:rPr>
        <w:tab/>
        <w:t>(1..</w:t>
      </w:r>
      <w:hyperlink w:anchor="ASN5435" w:history="1">
        <w:r w:rsidRPr="00500532">
          <w:rPr>
            <w:rStyle w:val="Hyperlink"/>
            <w:snapToGrid w:val="0"/>
          </w:rPr>
          <w:t>maxTF</w:t>
        </w:r>
      </w:hyperlink>
      <w:r w:rsidRPr="00AE7565">
        <w:rPr>
          <w:snapToGrid w:val="0"/>
        </w:rPr>
        <w:t>))</w:t>
      </w:r>
      <w:r w:rsidRPr="00AE7565">
        <w:rPr>
          <w:snapToGrid w:val="0"/>
        </w:rPr>
        <w:tab/>
        <w:t>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54" w:history="1">
        <w:r w:rsidRPr="00922AFA">
          <w:rPr>
            <w:rStyle w:val="Hyperlink"/>
            <w:snapToGrid w:val="0"/>
          </w:rPr>
          <w:t>RLC-SizeInfo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461" w:name="ASN2456"/>
      <w:r w:rsidRPr="00AE7565">
        <w:t>ROHC-Profile-r4</w:t>
      </w:r>
      <w:bookmarkEnd w:id="1461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(1..3)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462" w:name="ASN2457"/>
      <w:r w:rsidRPr="00AE7565">
        <w:t>ROHC-ProfileList-r4</w:t>
      </w:r>
      <w:bookmarkEnd w:id="1462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</w:t>
      </w:r>
      <w:r w:rsidRPr="00AE7565">
        <w:tab/>
        <w:t>(1..</w:t>
      </w:r>
      <w:hyperlink w:anchor="ASN5417" w:history="1">
        <w:r w:rsidRPr="00500532">
          <w:rPr>
            <w:rStyle w:val="Hyperlink"/>
          </w:rPr>
          <w:t>maxROHC-Profile-r4</w:t>
        </w:r>
      </w:hyperlink>
      <w:r w:rsidRPr="00AE7565">
        <w:t>))</w:t>
      </w:r>
      <w:r w:rsidRPr="00AE7565">
        <w:tab/>
        <w:t>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56" w:history="1">
        <w:r w:rsidRPr="00922AFA">
          <w:rPr>
            <w:rStyle w:val="Hyperlink"/>
          </w:rPr>
          <w:t>ROHC-Profile-r4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463" w:name="ASN2458"/>
      <w:r w:rsidRPr="00AE7565">
        <w:t>ROHC-PacketSize-r4</w:t>
      </w:r>
      <w:bookmarkEnd w:id="1463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(2..1500)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464" w:name="ASN2459"/>
      <w:r w:rsidRPr="00AE7565">
        <w:t>ROHC-PacketSizeList-r4</w:t>
      </w:r>
      <w:bookmarkEnd w:id="1464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</w:t>
      </w:r>
      <w:r w:rsidRPr="00AE7565">
        <w:tab/>
        <w:t>(1..</w:t>
      </w:r>
      <w:hyperlink w:anchor="ASN5416" w:history="1">
        <w:r w:rsidRPr="00500532">
          <w:rPr>
            <w:rStyle w:val="Hyperlink"/>
          </w:rPr>
          <w:t>maxROHC-PacketSizes-r4</w:t>
        </w:r>
      </w:hyperlink>
      <w:r w:rsidRPr="00AE7565">
        <w:t>))</w:t>
      </w:r>
      <w:r w:rsidRPr="00AE7565">
        <w:tab/>
        <w:t>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58" w:history="1">
        <w:r w:rsidRPr="00922AFA">
          <w:rPr>
            <w:rStyle w:val="Hyperlink"/>
          </w:rPr>
          <w:t>ROHC-PacketSize-r4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65" w:name="ASN2460"/>
      <w:r w:rsidRPr="00AE7565">
        <w:rPr>
          <w:snapToGrid w:val="0"/>
        </w:rPr>
        <w:t>SRB-InformationSetup</w:t>
      </w:r>
      <w:bookmarkEnd w:id="146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default value for rb-Identity is the smallest value not used yet.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rlc-InfoChoice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45" w:history="1">
        <w:r w:rsidRPr="00922AFA">
          <w:rPr>
            <w:rStyle w:val="Hyperlink"/>
            <w:snapToGrid w:val="0"/>
          </w:rPr>
          <w:t>RLC-InfoChoice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rb-MappingInfo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13" w:history="1">
        <w:r w:rsidRPr="00922AFA">
          <w:rPr>
            <w:rStyle w:val="Hyperlink"/>
            <w:snapToGrid w:val="0"/>
          </w:rPr>
          <w:t>RB-MappingInfo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66" w:name="ASN2461"/>
      <w:r w:rsidRPr="00AE7565">
        <w:rPr>
          <w:snapToGrid w:val="0"/>
        </w:rPr>
        <w:t>SRB-InformationSetup-r5</w:t>
      </w:r>
      <w:bookmarkEnd w:id="146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default value for rb-Identity is the smallest value not used yet.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rlc-InfoChoice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46" w:history="1">
        <w:r w:rsidRPr="00922AFA">
          <w:rPr>
            <w:rStyle w:val="Hyperlink"/>
            <w:snapToGrid w:val="0"/>
          </w:rPr>
          <w:t>RLC-InfoChoice-r5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rb-MappingInfo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14" w:history="1">
        <w:r w:rsidRPr="00922AFA">
          <w:rPr>
            <w:rStyle w:val="Hyperlink"/>
            <w:snapToGrid w:val="0"/>
          </w:rPr>
          <w:t>RB-MappingInfo-r5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67" w:name="ASN2462"/>
      <w:r w:rsidRPr="00AE7565">
        <w:rPr>
          <w:snapToGrid w:val="0"/>
        </w:rPr>
        <w:t>SRB-InformationSetup-r6</w:t>
      </w:r>
      <w:bookmarkEnd w:id="146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default value for rb-Identity is the smallest value not used yet.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rlc-InfoChoice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47" w:history="1">
        <w:r w:rsidRPr="00922AFA">
          <w:rPr>
            <w:rStyle w:val="Hyperlink"/>
            <w:snapToGrid w:val="0"/>
          </w:rPr>
          <w:t>RLC-InfoChoice-r6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rb-MappingInfo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15" w:history="1">
        <w:r w:rsidRPr="00922AFA">
          <w:rPr>
            <w:rStyle w:val="Hyperlink"/>
            <w:snapToGrid w:val="0"/>
          </w:rPr>
          <w:t>RB-MappingInfo-r6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68" w:name="ASN2463"/>
      <w:r w:rsidRPr="00AE7565">
        <w:rPr>
          <w:snapToGrid w:val="0"/>
        </w:rPr>
        <w:t>SRB-InformationSetup-r7</w:t>
      </w:r>
      <w:bookmarkEnd w:id="146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default value for rb-Identity is the smallest value not used yet.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rlc-InfoChoice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48" w:history="1">
        <w:r w:rsidRPr="00922AFA">
          <w:rPr>
            <w:rStyle w:val="Hyperlink"/>
            <w:snapToGrid w:val="0"/>
          </w:rPr>
          <w:t>RLC-InfoChoice-r7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rb-MappingInfo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16" w:history="1">
        <w:r w:rsidRPr="00922AFA">
          <w:rPr>
            <w:rStyle w:val="Hyperlink"/>
            <w:snapToGrid w:val="0"/>
          </w:rPr>
          <w:t>RB-MappingInfo-r7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69" w:name="ASN2464"/>
      <w:r w:rsidRPr="00AE7565">
        <w:rPr>
          <w:snapToGrid w:val="0"/>
        </w:rPr>
        <w:t>SRB-InformationSetup-r8</w:t>
      </w:r>
      <w:bookmarkEnd w:id="146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default value for rb-Identity is the smallest value not used yet.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rlc-InfoChoice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48" w:history="1">
        <w:r w:rsidRPr="00922AFA">
          <w:rPr>
            <w:rStyle w:val="Hyperlink"/>
            <w:snapToGrid w:val="0"/>
          </w:rPr>
          <w:t>RLC-InfoChoice-r7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rb-MappingInfo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17" w:history="1">
        <w:r w:rsidRPr="00922AFA">
          <w:rPr>
            <w:rStyle w:val="Hyperlink"/>
            <w:snapToGrid w:val="0"/>
          </w:rPr>
          <w:t>RB-MappingInfo-r8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70" w:name="ASN2465"/>
      <w:r w:rsidRPr="00AE7565">
        <w:rPr>
          <w:snapToGrid w:val="0"/>
        </w:rPr>
        <w:t>SRB-InformationSetup-r11</w:t>
      </w:r>
      <w:bookmarkEnd w:id="147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default value for rb-Identity is the smallest value not used yet.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rlc-InfoChoice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49" w:history="1">
        <w:r w:rsidRPr="00922AFA">
          <w:rPr>
            <w:rStyle w:val="Hyperlink"/>
            <w:snapToGrid w:val="0"/>
          </w:rPr>
          <w:t>RLC-InfoChoice-r11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rb-MappingInfo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17" w:history="1">
        <w:r w:rsidRPr="00922AFA">
          <w:rPr>
            <w:rStyle w:val="Hyperlink"/>
            <w:snapToGrid w:val="0"/>
          </w:rPr>
          <w:t>RB-MappingInfo-r8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71" w:name="ASN2466"/>
      <w:r w:rsidRPr="00AE7565">
        <w:rPr>
          <w:snapToGrid w:val="0"/>
        </w:rPr>
        <w:t>SRB-InformationSetupList</w:t>
      </w:r>
      <w:bookmarkEnd w:id="147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9" w:history="1">
        <w:r w:rsidRPr="00500532">
          <w:rPr>
            <w:rStyle w:val="Hyperlink"/>
            <w:snapToGrid w:val="0"/>
          </w:rPr>
          <w:t>maxSRBsetup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60" w:history="1">
        <w:r w:rsidRPr="00922AFA">
          <w:rPr>
            <w:rStyle w:val="Hyperlink"/>
            <w:snapToGrid w:val="0"/>
          </w:rPr>
          <w:t>SRB-InformationSetup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72" w:name="ASN2467"/>
      <w:r w:rsidRPr="00AE7565">
        <w:rPr>
          <w:snapToGrid w:val="0"/>
        </w:rPr>
        <w:t>SRB-InformationSetupList-r5</w:t>
      </w:r>
      <w:bookmarkEnd w:id="147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9" w:history="1">
        <w:r w:rsidRPr="00500532">
          <w:rPr>
            <w:rStyle w:val="Hyperlink"/>
            <w:snapToGrid w:val="0"/>
          </w:rPr>
          <w:t>maxSRBsetup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61" w:history="1">
        <w:r w:rsidRPr="00922AFA">
          <w:rPr>
            <w:rStyle w:val="Hyperlink"/>
            <w:snapToGrid w:val="0"/>
          </w:rPr>
          <w:t>SRB-InformationSetup-r5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73" w:name="ASN2468"/>
      <w:r w:rsidRPr="00AE7565">
        <w:rPr>
          <w:snapToGrid w:val="0"/>
        </w:rPr>
        <w:t>SRB-InformationSetupList-r6</w:t>
      </w:r>
      <w:bookmarkEnd w:id="147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9" w:history="1">
        <w:r w:rsidRPr="00500532">
          <w:rPr>
            <w:rStyle w:val="Hyperlink"/>
            <w:snapToGrid w:val="0"/>
          </w:rPr>
          <w:t>maxSRBsetup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62" w:history="1">
        <w:r w:rsidRPr="00922AFA">
          <w:rPr>
            <w:rStyle w:val="Hyperlink"/>
            <w:snapToGrid w:val="0"/>
          </w:rPr>
          <w:t>SRB-InformationSetup-r6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74" w:name="ASN2469"/>
      <w:r w:rsidRPr="00AE7565">
        <w:rPr>
          <w:snapToGrid w:val="0"/>
        </w:rPr>
        <w:t>SRB-InformationSetupList-r7</w:t>
      </w:r>
      <w:bookmarkEnd w:id="147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9" w:history="1">
        <w:r w:rsidRPr="00500532">
          <w:rPr>
            <w:rStyle w:val="Hyperlink"/>
            <w:snapToGrid w:val="0"/>
          </w:rPr>
          <w:t>maxSRBsetup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63" w:history="1">
        <w:r w:rsidRPr="00922AFA">
          <w:rPr>
            <w:rStyle w:val="Hyperlink"/>
            <w:snapToGrid w:val="0"/>
          </w:rPr>
          <w:t>SRB-InformationSetup-r7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75" w:name="ASN2470"/>
      <w:r w:rsidRPr="00AE7565">
        <w:rPr>
          <w:snapToGrid w:val="0"/>
        </w:rPr>
        <w:t>SRB-InformationSetupList-r8</w:t>
      </w:r>
      <w:bookmarkEnd w:id="147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9" w:history="1">
        <w:r w:rsidRPr="00500532">
          <w:rPr>
            <w:rStyle w:val="Hyperlink"/>
            <w:snapToGrid w:val="0"/>
          </w:rPr>
          <w:t>maxSRBsetup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64" w:history="1">
        <w:r w:rsidRPr="00922AFA">
          <w:rPr>
            <w:rStyle w:val="Hyperlink"/>
            <w:snapToGrid w:val="0"/>
          </w:rPr>
          <w:t>SRB-InformationSetup-r8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76" w:name="ASN2471"/>
      <w:r w:rsidRPr="00AE7565">
        <w:rPr>
          <w:snapToGrid w:val="0"/>
        </w:rPr>
        <w:t>SRB-InformationSetupList-r11</w:t>
      </w:r>
      <w:bookmarkEnd w:id="147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29" w:history="1">
        <w:r w:rsidRPr="00500532">
          <w:rPr>
            <w:rStyle w:val="Hyperlink"/>
            <w:snapToGrid w:val="0"/>
          </w:rPr>
          <w:t>maxSRBsetup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65" w:history="1">
        <w:r w:rsidRPr="00922AFA">
          <w:rPr>
            <w:rStyle w:val="Hyperlink"/>
            <w:snapToGrid w:val="0"/>
          </w:rPr>
          <w:t>SRB-InformationSetup-r11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77" w:name="ASN2472"/>
      <w:r w:rsidRPr="00AE7565">
        <w:rPr>
          <w:snapToGrid w:val="0"/>
        </w:rPr>
        <w:t>SRB-InformationSetupList2</w:t>
      </w:r>
      <w:bookmarkEnd w:id="147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(3..4))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60" w:history="1">
        <w:r w:rsidRPr="00922AFA">
          <w:rPr>
            <w:rStyle w:val="Hyperlink"/>
            <w:snapToGrid w:val="0"/>
          </w:rPr>
          <w:t>SRB-InformationSetup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78" w:name="ASN2473"/>
      <w:r w:rsidRPr="00AE7565">
        <w:rPr>
          <w:snapToGrid w:val="0"/>
        </w:rPr>
        <w:t>SRB-InformationSetupList2-r6</w:t>
      </w:r>
      <w:bookmarkEnd w:id="14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(3..4))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62" w:history="1">
        <w:r w:rsidRPr="00922AFA">
          <w:rPr>
            <w:rStyle w:val="Hyperlink"/>
            <w:snapToGrid w:val="0"/>
          </w:rPr>
          <w:t>SRB-InformationSetup-r6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79" w:name="ASN2474"/>
      <w:r w:rsidRPr="00AE7565">
        <w:rPr>
          <w:snapToGrid w:val="0"/>
        </w:rPr>
        <w:t>SRB-InformationSetupList2-r7</w:t>
      </w:r>
      <w:bookmarkEnd w:id="147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(3..4))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63" w:history="1">
        <w:r w:rsidRPr="00922AFA">
          <w:rPr>
            <w:rStyle w:val="Hyperlink"/>
            <w:snapToGrid w:val="0"/>
          </w:rPr>
          <w:t>SRB-InformationSetup-r7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80" w:name="ASN2475"/>
      <w:r w:rsidRPr="00AE7565">
        <w:rPr>
          <w:snapToGrid w:val="0"/>
        </w:rPr>
        <w:t>SRB-InformationSetupList2-r8</w:t>
      </w:r>
      <w:bookmarkEnd w:id="148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(3..4))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64" w:history="1">
        <w:r w:rsidRPr="00922AFA">
          <w:rPr>
            <w:rStyle w:val="Hyperlink"/>
            <w:snapToGrid w:val="0"/>
          </w:rPr>
          <w:t>SRB-InformationSetup-r8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81" w:name="ASN2476"/>
      <w:r w:rsidRPr="00AE7565">
        <w:rPr>
          <w:snapToGrid w:val="0"/>
        </w:rPr>
        <w:t>TimerDAR-r6</w:t>
      </w:r>
      <w:bookmarkEnd w:id="14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ms40, ms80, ms120, ms160, ms240, ms320, ms480, ms640,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ms960, ms1280, ms1920, ms2560, ms3840, ms5120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82" w:name="ASN2477"/>
      <w:r w:rsidRPr="00AE7565">
        <w:rPr>
          <w:snapToGrid w:val="0"/>
        </w:rPr>
        <w:t>TimerDiscard</w:t>
      </w:r>
      <w:bookmarkEnd w:id="14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td0-1, td0-25, td0-5, td0-75,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td1, td1-25, td1-5, td1-75,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td2, td2-5, td3, td3-5, td4,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td4-5, td5, td7-5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83" w:name="ASN2478"/>
      <w:r w:rsidRPr="00AE7565">
        <w:rPr>
          <w:snapToGrid w:val="0"/>
        </w:rPr>
        <w:t>TimerEPC</w:t>
      </w:r>
      <w:bookmarkEnd w:id="148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te50, te60, te70, te80, te90,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te100, te120, te140, te160, te180,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te200, te300, te400, te500, te700,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te900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84" w:name="ASN2479"/>
      <w:r w:rsidRPr="00AE7565">
        <w:rPr>
          <w:snapToGrid w:val="0"/>
        </w:rPr>
        <w:t>TimerMRW</w:t>
      </w:r>
      <w:bookmarkEnd w:id="14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te50, te60, te70, te80, te90, te100,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te120, te140, te160, te180, te200,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te300, te400, te500, te700, te900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85" w:name="ASN2480"/>
      <w:r w:rsidRPr="00AE7565">
        <w:rPr>
          <w:snapToGrid w:val="0"/>
        </w:rPr>
        <w:t>TimerOSD-r6</w:t>
      </w:r>
      <w:bookmarkEnd w:id="14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ms40, ms80, ms120, ms160, ms240, ms320, ms480, ms640,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ms960, ms1280, ms1920, ms2560, ms3840, ms5120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86" w:name="ASN2481"/>
      <w:r w:rsidRPr="00AE7565">
        <w:rPr>
          <w:snapToGrid w:val="0"/>
        </w:rPr>
        <w:t>TimerPoll</w:t>
      </w:r>
      <w:bookmarkEnd w:id="14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tp10, tp20, tp30, tp40, tp50,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tp60, tp70, tp80, tp90, tp100,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tp110, tp120, tp130, tp140, tp150,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tp160, tp170, tp180, tp190, tp200,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tp210, tp220, tp230, tp240, tp250,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tp260, tp270, tp280, tp290, tp300,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tp310, tp320, tp330, tp340, tp350,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tp360, tp370, tp380, tp390, tp400,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tp410, tp420, tp430, tp440, tp450,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tp460, tp470, tp480, tp490, tp500,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tp510, tp520, tp530, tp540, tp550,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tp600, tp650, tp700, tp750, tp800,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tp850, tp900, tp950, tp1000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87" w:name="ASN2482"/>
      <w:r w:rsidRPr="00AE7565">
        <w:rPr>
          <w:snapToGrid w:val="0"/>
        </w:rPr>
        <w:t>TimerPollPeriodic</w:t>
      </w:r>
      <w:bookmarkEnd w:id="148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tper100, tper200, tper300, tper400,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tper500, tper750, tper1000, tper2000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88" w:name="ASN2483"/>
      <w:r w:rsidRPr="00AE7565">
        <w:rPr>
          <w:snapToGrid w:val="0"/>
        </w:rPr>
        <w:t>TimerPollProhibit</w:t>
      </w:r>
      <w:bookmarkEnd w:id="14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tpp10, tpp20, tpp30, tpp40, tpp50,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tpp60, tpp70, tpp80, tpp90, tpp100,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tpp110, tpp120, tpp130, tpp140, tpp150,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tpp160, tpp170, tpp180, tpp190, tpp200,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tpp210, tpp220, tpp230, tpp240, tpp250,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tpp260, tpp270, tpp280, tpp290, tpp300,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tpp310, tpp320, tpp330, tpp340, tpp350,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tpp360, tpp370, tpp380, tpp390, tpp400,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tpp410, tpp420, tpp430, tpp440, tpp450,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tpp460, tpp470, tpp480, tpp490, tpp500,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tpp510, tpp520, tpp530, tpp540, tpp550,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tpp600, tpp650, tpp700, tpp750, tpp800,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tpp850, tpp900, tpp950, tpp1000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489" w:name="ASN2484"/>
      <w:r w:rsidRPr="00AE7565">
        <w:rPr>
          <w:rFonts w:eastAsia="Batang"/>
          <w:snapToGrid w:val="0"/>
        </w:rPr>
        <w:t>TimerReordering</w:t>
      </w:r>
      <w:bookmarkEnd w:id="1489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tr50, tr100, tr150, tr200, tr400, tr600, tr800, tr1000 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90" w:name="ASN2485"/>
      <w:r w:rsidRPr="00AE7565">
        <w:rPr>
          <w:snapToGrid w:val="0"/>
        </w:rPr>
        <w:t>TimerRST</w:t>
      </w:r>
      <w:bookmarkEnd w:id="14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tr50, tr100, tr150, tr200, tr250, tr300,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tr350, tr400, tr450, tr500, tr550,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tr600, tr700, tr800, tr900, tr1000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91" w:name="ASN2486"/>
      <w:r w:rsidRPr="00AE7565">
        <w:rPr>
          <w:snapToGrid w:val="0"/>
        </w:rPr>
        <w:t>TimerStatusPeriodic</w:t>
      </w:r>
      <w:bookmarkEnd w:id="149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tsp100, tsp200,</w:t>
      </w:r>
      <w:r w:rsidRPr="00AE7565">
        <w:rPr>
          <w:snapToGrid w:val="0"/>
        </w:rPr>
        <w:tab/>
        <w:t>tsp300, tsp400, tsp500,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tsp750, tsp1000, tsp2000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92" w:name="ASN2487"/>
      <w:r w:rsidRPr="00AE7565">
        <w:rPr>
          <w:snapToGrid w:val="0"/>
        </w:rPr>
        <w:t>TimerStatusProhibit</w:t>
      </w:r>
      <w:bookmarkEnd w:id="149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tsp10,tsp20,tsp30,tsp40,tsp50,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tsp60,tsp70,tsp80,tsp90,tsp100,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tsp110,tsp120,tsp130,tsp140,tsp150,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tsp160,tsp170,tsp180,tsp190,tsp200,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tsp210,tsp220,tsp230,tsp240,tsp250,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tsp260,tsp270,tsp280,tsp290,tsp300,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tsp310,tsp320,tsp330,tsp340,tsp350,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tsp360,tsp370,tsp380,tsp390,tsp400,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tsp410,tsp420,tsp430,tsp440,tsp450,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tsp460,tsp470,tsp480,tsp490,tsp500,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tsp510,tsp520,tsp530,tsp540,tsp550,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tsp600,tsp650,tsp700,tsp750,tsp800,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tsp850,tsp900,tsp950,tsp1000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93" w:name="ASN2488"/>
      <w:r w:rsidRPr="00AE7565">
        <w:rPr>
          <w:snapToGrid w:val="0"/>
        </w:rPr>
        <w:t>TransmissionRLC-Discard</w:t>
      </w:r>
      <w:bookmarkEnd w:id="14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timerBasedExplicit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88" w:history="1">
        <w:r w:rsidRPr="00922AFA">
          <w:rPr>
            <w:rStyle w:val="Hyperlink"/>
            <w:snapToGrid w:val="0"/>
          </w:rPr>
          <w:t>ExplicitDiscard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timerBasedNoExplicit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04" w:history="1">
        <w:r w:rsidRPr="00922AFA">
          <w:rPr>
            <w:rStyle w:val="Hyperlink"/>
            <w:snapToGrid w:val="0"/>
          </w:rPr>
          <w:t>NoExplicitDiscard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maxDAT-Retransmissions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00" w:history="1">
        <w:r w:rsidRPr="00922AFA">
          <w:rPr>
            <w:rStyle w:val="Hyperlink"/>
            <w:snapToGrid w:val="0"/>
          </w:rPr>
          <w:t>MaxDAT-Retransmissions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noDiscard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99" w:history="1">
        <w:r w:rsidRPr="00922AFA">
          <w:rPr>
            <w:rStyle w:val="Hyperlink"/>
            <w:snapToGrid w:val="0"/>
          </w:rPr>
          <w:t>MaxDAT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94" w:name="ASN2489"/>
      <w:r w:rsidRPr="00AE7565">
        <w:rPr>
          <w:snapToGrid w:val="0"/>
        </w:rPr>
        <w:t>TransmissionWindowSize</w:t>
      </w:r>
      <w:bookmarkEnd w:id="149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tw1, tw8, tw16, tw32, tw64, tw128, tw256,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tw512, tw768, tw1024, tw1536, tw2047,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tw2560, tw3072, tw3584, tw4095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t>-- Actual bit rate per each value is defined in [62] and [63]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495" w:name="ASN2490"/>
      <w:r w:rsidRPr="00AE7565">
        <w:t>UL-AMR-Rate</w:t>
      </w:r>
      <w:bookmarkEnd w:id="1495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 xml:space="preserve">ENUMERATED {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t0, t1, t2, t3, t4, t5, t6, t7, t8, spare7, spare6, spare5,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spare4, spare3, spare2, 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96" w:name="ASN2491"/>
      <w:r w:rsidRPr="00AE7565">
        <w:rPr>
          <w:snapToGrid w:val="0"/>
        </w:rPr>
        <w:t>UL-AM-RLC-Mode</w:t>
      </w:r>
      <w:bookmarkEnd w:id="14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transmissionRLC-Discard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88" w:history="1">
        <w:r w:rsidRPr="00922AFA">
          <w:rPr>
            <w:rStyle w:val="Hyperlink"/>
            <w:snapToGrid w:val="0"/>
          </w:rPr>
          <w:t>TransmissionRLC-Discard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transmissionWindowSize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89" w:history="1">
        <w:r w:rsidRPr="00922AFA">
          <w:rPr>
            <w:rStyle w:val="Hyperlink"/>
            <w:snapToGrid w:val="0"/>
          </w:rPr>
          <w:t>TransmissionWindowSize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timerRST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85" w:history="1">
        <w:r w:rsidRPr="00922AFA">
          <w:rPr>
            <w:rStyle w:val="Hyperlink"/>
            <w:snapToGrid w:val="0"/>
          </w:rPr>
          <w:t>TimerRST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max-RST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03" w:history="1">
        <w:r w:rsidRPr="00922AFA">
          <w:rPr>
            <w:rStyle w:val="Hyperlink"/>
            <w:snapToGrid w:val="0"/>
          </w:rPr>
          <w:t>MaxRST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pollingInfo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14" w:history="1">
        <w:r w:rsidRPr="00922AFA">
          <w:rPr>
            <w:rStyle w:val="Hyperlink"/>
            <w:snapToGrid w:val="0"/>
          </w:rPr>
          <w:t>PollingInfo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97" w:name="ASN2492"/>
      <w:r w:rsidRPr="00AE7565">
        <w:rPr>
          <w:snapToGrid w:val="0"/>
        </w:rPr>
        <w:t>UL-CounterSynchronisationInfo</w:t>
      </w:r>
      <w:bookmarkEnd w:id="149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rB-WithPDCP-InfoList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27" w:history="1">
        <w:r w:rsidRPr="00922AFA">
          <w:rPr>
            <w:rStyle w:val="Hyperlink"/>
            <w:snapToGrid w:val="0"/>
          </w:rPr>
          <w:t>RB-WithPDCP-InfoList</w:t>
        </w:r>
      </w:hyperlink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startList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41" w:history="1">
        <w:r w:rsidRPr="00922AFA">
          <w:rPr>
            <w:rStyle w:val="Hyperlink"/>
            <w:snapToGrid w:val="0"/>
          </w:rPr>
          <w:t>STARTList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98" w:name="ASN2493"/>
      <w:r w:rsidRPr="00AE7565">
        <w:rPr>
          <w:snapToGrid w:val="0"/>
        </w:rPr>
        <w:t>UL-LogicalChannelMapping</w:t>
      </w:r>
      <w:bookmarkEnd w:id="14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TABULAR: </w:t>
      </w:r>
      <w:hyperlink w:anchor="ASN2506" w:history="1">
        <w:r w:rsidRPr="00922AFA">
          <w:rPr>
            <w:rStyle w:val="Hyperlink"/>
            <w:snapToGrid w:val="0"/>
          </w:rPr>
          <w:t>UL-TransportChannelType</w:t>
        </w:r>
      </w:hyperlink>
      <w:r w:rsidRPr="00AE7565">
        <w:rPr>
          <w:snapToGrid w:val="0"/>
        </w:rPr>
        <w:t xml:space="preserve"> contains </w:t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 xml:space="preserve"> as well.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ul-TransportChannelType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06" w:history="1">
        <w:r w:rsidRPr="00922AFA">
          <w:rPr>
            <w:rStyle w:val="Hyperlink"/>
            <w:snapToGrid w:val="0"/>
          </w:rPr>
          <w:t>UL-TransportChannelType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logicalChannelIdentity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94" w:history="1">
        <w:r w:rsidRPr="00922AFA">
          <w:rPr>
            <w:rStyle w:val="Hyperlink"/>
            <w:snapToGrid w:val="0"/>
          </w:rPr>
          <w:t>LogicalChannelIdentity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rlc-SizeList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allSizes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configured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explicitList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55" w:history="1">
        <w:r w:rsidRPr="00922AFA">
          <w:rPr>
            <w:rStyle w:val="Hyperlink"/>
            <w:snapToGrid w:val="0"/>
          </w:rPr>
          <w:t>RLC-SizeExplicitList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mac-LogicalChannelPriority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97" w:history="1">
        <w:r w:rsidRPr="00922AFA">
          <w:rPr>
            <w:rStyle w:val="Hyperlink"/>
            <w:snapToGrid w:val="0"/>
          </w:rPr>
          <w:t>MAC-LogicalChannelPriority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499" w:name="ASN2494"/>
      <w:r w:rsidRPr="00AE7565">
        <w:rPr>
          <w:snapToGrid w:val="0"/>
        </w:rPr>
        <w:t>UL-LogicalChannelMapping-r6</w:t>
      </w:r>
      <w:bookmarkEnd w:id="149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ul-TrCH-Type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dch-rach-usch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TABULAR: </w:t>
      </w:r>
      <w:hyperlink w:anchor="ASN2506" w:history="1">
        <w:r w:rsidRPr="00922AFA">
          <w:rPr>
            <w:rStyle w:val="Hyperlink"/>
            <w:snapToGrid w:val="0"/>
          </w:rPr>
          <w:t>UL-TransportChannelType</w:t>
        </w:r>
      </w:hyperlink>
      <w:r w:rsidRPr="00AE7565">
        <w:rPr>
          <w:snapToGrid w:val="0"/>
        </w:rPr>
        <w:t xml:space="preserve"> contains </w:t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 xml:space="preserve"> as well.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ul-TransportChannelType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06" w:history="1">
        <w:r w:rsidRPr="00922AFA">
          <w:rPr>
            <w:rStyle w:val="Hyperlink"/>
            <w:snapToGrid w:val="0"/>
          </w:rPr>
          <w:t>UL-TransportChannelType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logicalChannelIdentity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94" w:history="1">
        <w:r w:rsidRPr="00922AFA">
          <w:rPr>
            <w:rStyle w:val="Hyperlink"/>
            <w:snapToGrid w:val="0"/>
          </w:rPr>
          <w:t>LogicalChannelIdentity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rlc-SizeList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allSizes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configured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explicitList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55" w:history="1">
        <w:r w:rsidRPr="00922AFA">
          <w:rPr>
            <w:rStyle w:val="Hyperlink"/>
            <w:snapToGrid w:val="0"/>
          </w:rPr>
          <w:t>RLC-SizeExplicitList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e-dch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logicalChannelIdentity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94" w:history="1">
        <w:r w:rsidRPr="00922AFA">
          <w:rPr>
            <w:rStyle w:val="Hyperlink"/>
            <w:snapToGrid w:val="0"/>
          </w:rPr>
          <w:t>LogicalChannelIdentity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e-DCH-MAC-d-FlowIdentity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79" w:history="1">
        <w:r w:rsidRPr="00922AFA">
          <w:rPr>
            <w:rStyle w:val="Hyperlink"/>
            <w:snapToGrid w:val="0"/>
          </w:rPr>
          <w:t>E-DCH-MAC-d-FlowIdentity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ddi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58" w:history="1">
        <w:r w:rsidRPr="00922AFA">
          <w:rPr>
            <w:rStyle w:val="Hyperlink"/>
            <w:snapToGrid w:val="0"/>
          </w:rPr>
          <w:t>DDI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rlc-PDU-SizeList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52" w:history="1">
        <w:r w:rsidRPr="00922AFA">
          <w:rPr>
            <w:rStyle w:val="Hyperlink"/>
            <w:snapToGrid w:val="0"/>
          </w:rPr>
          <w:t>RLC-PDU-SizeList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includeInSchedulingInfo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mac-LogicalChannelPriority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97" w:history="1">
        <w:r w:rsidRPr="00922AFA">
          <w:rPr>
            <w:rStyle w:val="Hyperlink"/>
            <w:snapToGrid w:val="0"/>
          </w:rPr>
          <w:t>MAC-LogicalChannelPriority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00" w:name="ASN2495"/>
      <w:r w:rsidRPr="00AE7565">
        <w:rPr>
          <w:snapToGrid w:val="0"/>
        </w:rPr>
        <w:t>UL-LogicalChannelMapping-r8</w:t>
      </w:r>
      <w:bookmarkEnd w:id="150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ul-TrCH-Type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dch-rach-usch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TABULAR: </w:t>
      </w:r>
      <w:hyperlink w:anchor="ASN2506" w:history="1">
        <w:r w:rsidRPr="00922AFA">
          <w:rPr>
            <w:rStyle w:val="Hyperlink"/>
            <w:snapToGrid w:val="0"/>
          </w:rPr>
          <w:t>UL-TransportChannelType</w:t>
        </w:r>
      </w:hyperlink>
      <w:r w:rsidRPr="00AE7565">
        <w:rPr>
          <w:snapToGrid w:val="0"/>
        </w:rPr>
        <w:t xml:space="preserve"> contains </w:t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 xml:space="preserve"> as well.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ul-TransportChannelType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06" w:history="1">
        <w:r w:rsidRPr="00922AFA">
          <w:rPr>
            <w:rStyle w:val="Hyperlink"/>
            <w:snapToGrid w:val="0"/>
          </w:rPr>
          <w:t>UL-TransportChannelType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logicalChannelIdentity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94" w:history="1">
        <w:r w:rsidRPr="00922AFA">
          <w:rPr>
            <w:rStyle w:val="Hyperlink"/>
            <w:snapToGrid w:val="0"/>
          </w:rPr>
          <w:t>LogicalChannelIdentity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rlc-SizeList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allSizes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configured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explicitList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55" w:history="1">
        <w:r w:rsidRPr="00922AFA">
          <w:rPr>
            <w:rStyle w:val="Hyperlink"/>
            <w:snapToGrid w:val="0"/>
          </w:rPr>
          <w:t>RLC-SizeExplicitList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e-dch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logicalChannelIdentity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94" w:history="1">
        <w:r w:rsidRPr="00922AFA">
          <w:rPr>
            <w:rStyle w:val="Hyperlink"/>
            <w:snapToGrid w:val="0"/>
          </w:rPr>
          <w:t>LogicalChannelIdentity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e-DCH-MAC-d-FlowIdentity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79" w:history="1">
        <w:r w:rsidRPr="00922AFA">
          <w:rPr>
            <w:rStyle w:val="Hyperlink"/>
            <w:snapToGrid w:val="0"/>
          </w:rPr>
          <w:t>E-DCH-MAC-d-FlowIdentity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rlc-PDU-Size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fixedSize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ddi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58" w:history="1">
        <w:r w:rsidRPr="00922AFA">
          <w:rPr>
            <w:rStyle w:val="Hyperlink"/>
            <w:snapToGrid w:val="0"/>
          </w:rPr>
          <w:t>DDI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rlc-PDU-SizeList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52" w:history="1">
        <w:r w:rsidRPr="00922AFA">
          <w:rPr>
            <w:rStyle w:val="Hyperlink"/>
            <w:snapToGrid w:val="0"/>
          </w:rPr>
          <w:t>RLC-PDU-SizeList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flexibleSize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51" w:history="1">
        <w:r w:rsidRPr="00922AFA">
          <w:rPr>
            <w:rStyle w:val="Hyperlink"/>
            <w:snapToGrid w:val="0"/>
          </w:rPr>
          <w:t>RLC-PDU-SizeConstraint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includeInSchedulingInfo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mac-LogicalChannelPriority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97" w:history="1">
        <w:r w:rsidRPr="00922AFA">
          <w:rPr>
            <w:rStyle w:val="Hyperlink"/>
            <w:snapToGrid w:val="0"/>
          </w:rPr>
          <w:t>MAC-LogicalChannelPriority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01" w:name="ASN2496"/>
      <w:r w:rsidRPr="00AE7565">
        <w:rPr>
          <w:snapToGrid w:val="0"/>
        </w:rPr>
        <w:t>UL-LogicalChannelMappingList</w:t>
      </w:r>
      <w:bookmarkEnd w:id="150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rlc-LogicalChannelMappingIndicator shall be set to TRUE in this version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of the specification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rlc-LogicalChannelMappingIndicator</w:t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ul-LogicalChannelMapping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</w:t>
      </w:r>
      <w:hyperlink w:anchor="ASN5334" w:history="1">
        <w:r w:rsidRPr="00500532">
          <w:rPr>
            <w:rStyle w:val="Hyperlink"/>
            <w:snapToGrid w:val="0"/>
          </w:rPr>
          <w:t>maxLoCHperRLC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93" w:history="1">
        <w:r w:rsidRPr="00922AFA">
          <w:rPr>
            <w:rStyle w:val="Hyperlink"/>
            <w:snapToGrid w:val="0"/>
          </w:rPr>
          <w:t>UL-LogicalChannelMapping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02" w:name="ASN2497"/>
      <w:r w:rsidRPr="00AE7565">
        <w:rPr>
          <w:snapToGrid w:val="0"/>
        </w:rPr>
        <w:t>UL-LogicalChannelMappingList-r6</w:t>
      </w:r>
      <w:bookmarkEnd w:id="150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rlc-LogicalChannelMappingIndicator shall be set to TRUE in this version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of the specification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rlc-LogicalChannelMappingIndicator</w:t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ul-LogicalChannelMapping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</w:t>
      </w:r>
      <w:hyperlink w:anchor="ASN5334" w:history="1">
        <w:r w:rsidRPr="00500532">
          <w:rPr>
            <w:rStyle w:val="Hyperlink"/>
            <w:snapToGrid w:val="0"/>
          </w:rPr>
          <w:t>maxLoCHperRLC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94" w:history="1">
        <w:r w:rsidRPr="00922AFA">
          <w:rPr>
            <w:rStyle w:val="Hyperlink"/>
            <w:snapToGrid w:val="0"/>
          </w:rPr>
          <w:t>UL-LogicalChannelMapping-r6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03" w:name="ASN2498"/>
      <w:r w:rsidRPr="00AE7565">
        <w:rPr>
          <w:snapToGrid w:val="0"/>
        </w:rPr>
        <w:t>UL-LogicalChannelMappingList-r8</w:t>
      </w:r>
      <w:bookmarkEnd w:id="150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rlc-LogicalChannelMappingIndicator shall be set to TRUE in this version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of the specification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rlc-LogicalChannelMappingIndicator</w:t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ul-LogicalChannelMapping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</w:t>
      </w:r>
      <w:hyperlink w:anchor="ASN5334" w:history="1">
        <w:r w:rsidRPr="00500532">
          <w:rPr>
            <w:rStyle w:val="Hyperlink"/>
            <w:snapToGrid w:val="0"/>
          </w:rPr>
          <w:t>maxLoCHperRLC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95" w:history="1">
        <w:r w:rsidRPr="00922AFA">
          <w:rPr>
            <w:rStyle w:val="Hyperlink"/>
            <w:snapToGrid w:val="0"/>
          </w:rPr>
          <w:t>UL-LogicalChannelMapping-r8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04" w:name="ASN2499"/>
      <w:r w:rsidRPr="00AE7565">
        <w:rPr>
          <w:snapToGrid w:val="0"/>
        </w:rPr>
        <w:t>UL-LogicalChannelMappings</w:t>
      </w:r>
      <w:bookmarkEnd w:id="150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oneLogicalChannel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93" w:history="1">
        <w:r w:rsidRPr="00922AFA">
          <w:rPr>
            <w:rStyle w:val="Hyperlink"/>
            <w:snapToGrid w:val="0"/>
          </w:rPr>
          <w:t>UL-LogicalChannelMapping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twoLogicalChannels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96" w:history="1">
        <w:r w:rsidRPr="00922AFA">
          <w:rPr>
            <w:rStyle w:val="Hyperlink"/>
            <w:snapToGrid w:val="0"/>
          </w:rPr>
          <w:t>UL-LogicalChannelMappingList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05" w:name="ASN2500"/>
      <w:r w:rsidRPr="00AE7565">
        <w:rPr>
          <w:snapToGrid w:val="0"/>
        </w:rPr>
        <w:t>UL-LogicalChannelMappings-r6</w:t>
      </w:r>
      <w:bookmarkEnd w:id="150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oneLogicalChannel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94" w:history="1">
        <w:r w:rsidRPr="00922AFA">
          <w:rPr>
            <w:rStyle w:val="Hyperlink"/>
            <w:snapToGrid w:val="0"/>
          </w:rPr>
          <w:t>UL-LogicalChannelMapping-r6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twoLogicalChannels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97" w:history="1">
        <w:r w:rsidRPr="00922AFA">
          <w:rPr>
            <w:rStyle w:val="Hyperlink"/>
            <w:snapToGrid w:val="0"/>
          </w:rPr>
          <w:t>UL-LogicalChannelMappingList-r6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06" w:name="ASN2501"/>
      <w:r w:rsidRPr="00AE7565">
        <w:rPr>
          <w:snapToGrid w:val="0"/>
        </w:rPr>
        <w:t>UL-LogicalChannelMappings-r8</w:t>
      </w:r>
      <w:bookmarkEnd w:id="150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oneLogicalChannel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95" w:history="1">
        <w:r w:rsidRPr="00922AFA">
          <w:rPr>
            <w:rStyle w:val="Hyperlink"/>
            <w:snapToGrid w:val="0"/>
          </w:rPr>
          <w:t>UL-LogicalChannelMapping-r8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twoLogicalChannels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98" w:history="1">
        <w:r w:rsidRPr="00922AFA">
          <w:rPr>
            <w:rStyle w:val="Hyperlink"/>
            <w:snapToGrid w:val="0"/>
          </w:rPr>
          <w:t>UL-LogicalChannelMappingList-r8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Arial Unicode MS"/>
          <w:snapToGrid w:val="0"/>
          <w:lang w:eastAsia="ko-KR"/>
        </w:rPr>
      </w:pPr>
    </w:p>
    <w:p w:rsidR="006B662B" w:rsidRPr="00AE7565" w:rsidRDefault="006B662B" w:rsidP="006B662B">
      <w:pPr>
        <w:pStyle w:val="PL"/>
        <w:rPr>
          <w:rFonts w:eastAsia="Arial Unicode MS"/>
          <w:snapToGrid w:val="0"/>
          <w:lang w:eastAsia="ko-KR"/>
        </w:rPr>
      </w:pPr>
      <w:bookmarkStart w:id="1507" w:name="ASN2502"/>
      <w:r w:rsidRPr="00AE7565">
        <w:rPr>
          <w:snapToGrid w:val="0"/>
          <w:lang w:eastAsia="ko-KR"/>
        </w:rPr>
        <w:t>UL-RFC3095-r4</w:t>
      </w:r>
      <w:bookmarkEnd w:id="1507"/>
      <w:r w:rsidRPr="00AE7565">
        <w:rPr>
          <w:snapToGrid w:val="0"/>
          <w:lang w:eastAsia="ko-KR"/>
        </w:rPr>
        <w:t xml:space="preserve"> ::=</w:t>
      </w:r>
      <w:r w:rsidRPr="00AE7565">
        <w:rPr>
          <w:snapToGrid w:val="0"/>
          <w:lang w:eastAsia="ko-KR"/>
        </w:rPr>
        <w:tab/>
      </w:r>
      <w:r w:rsidRPr="00AE7565">
        <w:rPr>
          <w:snapToGrid w:val="0"/>
          <w:lang w:eastAsia="ko-KR"/>
        </w:rPr>
        <w:tab/>
      </w:r>
      <w:r w:rsidRPr="00AE7565">
        <w:rPr>
          <w:snapToGrid w:val="0"/>
          <w:lang w:eastAsia="ko-KR"/>
        </w:rPr>
        <w:tab/>
      </w:r>
      <w:r w:rsidRPr="00AE7565">
        <w:rPr>
          <w:snapToGrid w:val="0"/>
          <w:lang w:eastAsia="ko-KR"/>
        </w:rPr>
        <w:tab/>
      </w:r>
      <w:r w:rsidRPr="00AE7565">
        <w:rPr>
          <w:snapToGrid w:val="0"/>
          <w:lang w:eastAsia="ko-KR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rFonts w:eastAsia="Arial Unicode MS"/>
          <w:snapToGrid w:val="0"/>
          <w:lang w:eastAsia="ko-KR"/>
        </w:rPr>
      </w:pPr>
      <w:r w:rsidRPr="00AE7565">
        <w:rPr>
          <w:snapToGrid w:val="0"/>
        </w:rPr>
        <w:tab/>
        <w:t>-- dummy1 is not used in this version of the specification and shall be ignored by the receiver.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  <w:t>dummy1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46" w:history="1">
        <w:r w:rsidRPr="00922AFA">
          <w:rPr>
            <w:rStyle w:val="Hyperlink"/>
          </w:rPr>
          <w:t>CID-InclusionInfo-r4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  <w:t>max-CID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(1..16383)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 15,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dummy is not used in this version of the specification and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it should be ignored by the receiver.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59" w:history="1">
        <w:r w:rsidRPr="00922AFA">
          <w:rPr>
            <w:rStyle w:val="Hyperlink"/>
          </w:rPr>
          <w:t>ROHC-PacketSizeList-r4</w:t>
        </w:r>
      </w:hyperlink>
    </w:p>
    <w:p w:rsidR="006B662B" w:rsidRPr="00AE7565" w:rsidRDefault="006B662B" w:rsidP="006B662B">
      <w:pPr>
        <w:pStyle w:val="PL"/>
        <w:rPr>
          <w:rFonts w:eastAsia="Arial Unicode MS"/>
          <w:snapToGrid w:val="0"/>
          <w:lang w:eastAsia="ko-KR"/>
        </w:rPr>
      </w:pPr>
      <w:r w:rsidRPr="00AE7565">
        <w:rPr>
          <w:snapToGrid w:val="0"/>
          <w:lang w:eastAsia="ko-KR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08" w:name="ASN2503"/>
      <w:r w:rsidRPr="00AE7565">
        <w:rPr>
          <w:snapToGrid w:val="0"/>
        </w:rPr>
        <w:t>UL-RLC-Mode</w:t>
      </w:r>
      <w:bookmarkEnd w:id="150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ul-AM-RLC-Mode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91" w:history="1">
        <w:r w:rsidRPr="00922AFA">
          <w:rPr>
            <w:rStyle w:val="Hyperlink"/>
            <w:snapToGrid w:val="0"/>
          </w:rPr>
          <w:t>UL-AM-RLC-Mode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ul-UM-RLC-Mode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05" w:history="1">
        <w:r w:rsidRPr="00922AFA">
          <w:rPr>
            <w:rStyle w:val="Hyperlink"/>
            <w:snapToGrid w:val="0"/>
          </w:rPr>
          <w:t>UL-UM-RLC-Mode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ul-TM-RLC-Mode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04" w:history="1">
        <w:r w:rsidRPr="00922AFA">
          <w:rPr>
            <w:rStyle w:val="Hyperlink"/>
            <w:snapToGrid w:val="0"/>
          </w:rPr>
          <w:t>UL-TM-RLC-Mode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09" w:name="ASN2504"/>
      <w:r w:rsidRPr="00AE7565">
        <w:rPr>
          <w:snapToGrid w:val="0"/>
        </w:rPr>
        <w:t>UL-TM-RLC-Mode</w:t>
      </w:r>
      <w:bookmarkEnd w:id="15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transmissionRLC-Discard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88" w:history="1">
        <w:r w:rsidRPr="00922AFA">
          <w:rPr>
            <w:rStyle w:val="Hyperlink"/>
            <w:snapToGrid w:val="0"/>
          </w:rPr>
          <w:t>TransmissionRLC-Discard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segmentationIndication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10" w:name="ASN2505"/>
      <w:r w:rsidRPr="00AE7565">
        <w:rPr>
          <w:snapToGrid w:val="0"/>
        </w:rPr>
        <w:t>UL-UM-RLC-Mode</w:t>
      </w:r>
      <w:bookmarkEnd w:id="151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transmissionRLC-Discard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88" w:history="1">
        <w:r w:rsidRPr="00922AFA">
          <w:rPr>
            <w:rStyle w:val="Hyperlink"/>
            <w:snapToGrid w:val="0"/>
          </w:rPr>
          <w:t>TransmissionRLC-Discard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11" w:name="ASN2506"/>
      <w:r w:rsidRPr="00AE7565">
        <w:rPr>
          <w:snapToGrid w:val="0"/>
        </w:rPr>
        <w:t>UL-TransportChannelType</w:t>
      </w:r>
      <w:bookmarkEnd w:id="151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-- dummy is not used in this version of the specification and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if received the UE behaviour is not 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12" w:name="ASN2507"/>
      <w:r w:rsidRPr="00AE7565">
        <w:rPr>
          <w:snapToGrid w:val="0"/>
        </w:rPr>
        <w:t>UM-RLC-DuplAvoid-Reord-Info-r6</w:t>
      </w:r>
      <w:bookmarkEnd w:id="15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timer-DAR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76" w:history="1">
        <w:r w:rsidRPr="00922AFA">
          <w:rPr>
            <w:rStyle w:val="Hyperlink"/>
            <w:snapToGrid w:val="0"/>
          </w:rPr>
          <w:t>TimerDAR-r6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widowSize-DAR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09" w:history="1">
        <w:r w:rsidRPr="00922AFA">
          <w:rPr>
            <w:rStyle w:val="Hyperlink"/>
            <w:snapToGrid w:val="0"/>
          </w:rPr>
          <w:t>WindowSizeDAR-r6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13" w:name="ASN2508"/>
      <w:r w:rsidRPr="00AE7565">
        <w:rPr>
          <w:snapToGrid w:val="0"/>
        </w:rPr>
        <w:t>UM-RLC-OutOSeqDelivery-Info-r6</w:t>
      </w:r>
      <w:bookmarkEnd w:id="151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timer-OSD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80" w:history="1">
        <w:r w:rsidRPr="00922AFA">
          <w:rPr>
            <w:rStyle w:val="Hyperlink"/>
            <w:snapToGrid w:val="0"/>
          </w:rPr>
          <w:t>TimerOSD-r6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windowSize-OSD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10" w:history="1">
        <w:r w:rsidRPr="00922AFA">
          <w:rPr>
            <w:rStyle w:val="Hyperlink"/>
            <w:snapToGrid w:val="0"/>
          </w:rPr>
          <w:t>WindowSizeOSD-r6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14" w:name="ASN2509"/>
      <w:r w:rsidRPr="00AE7565">
        <w:rPr>
          <w:snapToGrid w:val="0"/>
        </w:rPr>
        <w:t>WindowSizeDAR-r6</w:t>
      </w:r>
      <w:bookmarkEnd w:id="151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ws4, ws8, ws16, ws32, ws40, ws48,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ws56, ws64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15" w:name="ASN2510"/>
      <w:r w:rsidRPr="00AE7565">
        <w:rPr>
          <w:snapToGrid w:val="0"/>
        </w:rPr>
        <w:t>WindowSizeOSD-r6</w:t>
      </w:r>
      <w:bookmarkEnd w:id="15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ws8, ws16, ws32, ws40, ws48,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ws56, ws64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    TRANSPORT CHANNEL INFORMATION ELEMENTS (10.3.5)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16" w:name="ASN2511"/>
      <w:r w:rsidRPr="00AE7565">
        <w:rPr>
          <w:snapToGrid w:val="0"/>
        </w:rPr>
        <w:t>AddOrReconfMAC-dFlow</w:t>
      </w:r>
      <w:bookmarkEnd w:id="151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mac-hs-AddReconfQueue-List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11" w:history="1">
        <w:r w:rsidRPr="00922AFA">
          <w:rPr>
            <w:rStyle w:val="Hyperlink"/>
            <w:snapToGrid w:val="0"/>
          </w:rPr>
          <w:t>MAC-hs-AddReconfQueue-List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mac-hs-DelQueue-List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13" w:history="1">
        <w:r w:rsidRPr="00922AFA">
          <w:rPr>
            <w:rStyle w:val="Hyperlink"/>
            <w:snapToGrid w:val="0"/>
          </w:rPr>
          <w:t>MAC-hs-DelQueue-List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17" w:name="ASN2512"/>
      <w:r w:rsidRPr="00AE7565">
        <w:rPr>
          <w:snapToGrid w:val="0"/>
        </w:rPr>
        <w:t>AddOrReconfMAC-ehs-ReordQ</w:t>
      </w:r>
      <w:bookmarkEnd w:id="151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mac-ehs-AddReconfQueue-List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15" w:history="1">
        <w:r w:rsidRPr="00922AFA">
          <w:rPr>
            <w:rStyle w:val="Hyperlink"/>
            <w:snapToGrid w:val="0"/>
          </w:rPr>
          <w:t>MAC-ehs-AddReconfReordQ-List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the specification</w:t>
      </w:r>
      <w:r w:rsidRPr="00AE7565">
        <w:rPr>
          <w:snapToGrid w:val="0"/>
          <w:color w:val="000000"/>
        </w:rPr>
        <w:t>, it should</w:t>
      </w:r>
      <w:r w:rsidRPr="00AE7565">
        <w:rPr>
          <w:snapToGrid w:val="0"/>
        </w:rPr>
        <w:t xml:space="preserve">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23" w:history="1">
        <w:r w:rsidRPr="00922AFA">
          <w:rPr>
            <w:rStyle w:val="Hyperlink"/>
            <w:snapToGrid w:val="0"/>
          </w:rPr>
          <w:t>MAC-ehs-DelReordQ-List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18" w:name="ASN2513"/>
      <w:r w:rsidRPr="00AE7565">
        <w:rPr>
          <w:snapToGrid w:val="0"/>
        </w:rPr>
        <w:t>AddOrReconfMAC-ehs-ReordQ-r9</w:t>
      </w:r>
      <w:bookmarkEnd w:id="15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mac-ehs-AddReconfQueue-List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16" w:history="1">
        <w:r w:rsidRPr="00922AFA">
          <w:rPr>
            <w:rStyle w:val="Hyperlink"/>
            <w:snapToGrid w:val="0"/>
          </w:rPr>
          <w:t>MAC-ehs-AddReconfReordQ-List-r9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19" w:name="ASN2514"/>
      <w:r w:rsidRPr="00AE7565">
        <w:rPr>
          <w:snapToGrid w:val="0"/>
        </w:rPr>
        <w:t>AddOrReconfMAC-ehs-ReordQ-TDD128-v9c0ext</w:t>
      </w:r>
      <w:bookmarkEnd w:id="15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mac-ehs-AddReconfQueue-List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17" w:history="1">
        <w:r w:rsidRPr="00922AFA">
          <w:rPr>
            <w:rStyle w:val="Hyperlink"/>
            <w:snapToGrid w:val="0"/>
          </w:rPr>
          <w:t>MAC-ehs-AddReconfReordQ-List-TDD128-v9c0ext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20" w:name="ASN2515"/>
      <w:r w:rsidRPr="00AE7565">
        <w:rPr>
          <w:snapToGrid w:val="0"/>
        </w:rPr>
        <w:t>AddOrReconfMAC-ehs-ReordQ-r11</w:t>
      </w:r>
      <w:bookmarkEnd w:id="15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mac-ehs-AddReconfQueue-List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18" w:history="1">
        <w:r w:rsidRPr="00922AFA">
          <w:rPr>
            <w:rStyle w:val="Hyperlink"/>
            <w:snapToGrid w:val="0"/>
          </w:rPr>
          <w:t>MAC-ehs-AddReconfReordQ-List-r11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21" w:name="ASN2516"/>
      <w:r w:rsidRPr="00AE7565">
        <w:rPr>
          <w:snapToGrid w:val="0"/>
        </w:rPr>
        <w:t>AllowedTFC-List</w:t>
      </w:r>
      <w:bookmarkEnd w:id="15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7" w:history="1">
        <w:r w:rsidRPr="00500532">
          <w:rPr>
            <w:rStyle w:val="Hyperlink"/>
            <w:snapToGrid w:val="0"/>
          </w:rPr>
          <w:t>maxTFC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5" w:history="1">
        <w:r w:rsidRPr="00922AFA">
          <w:rPr>
            <w:rStyle w:val="Hyperlink"/>
            <w:snapToGrid w:val="0"/>
          </w:rPr>
          <w:t>TFC-Value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22" w:name="ASN2517"/>
      <w:r w:rsidRPr="00AE7565">
        <w:rPr>
          <w:snapToGrid w:val="0"/>
        </w:rPr>
        <w:t>AllowedTFI-List</w:t>
      </w:r>
      <w:bookmarkEnd w:id="15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5" w:history="1">
        <w:r w:rsidRPr="00500532">
          <w:rPr>
            <w:rStyle w:val="Hyperlink"/>
            <w:snapToGrid w:val="0"/>
          </w:rPr>
          <w:t>maxTF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23" w:name="ASN2518"/>
      <w:r w:rsidRPr="00AE7565">
        <w:rPr>
          <w:snapToGrid w:val="0"/>
        </w:rPr>
        <w:t>BitModeRLC-SizeInfo</w:t>
      </w:r>
      <w:bookmarkEnd w:id="15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sizeType1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sizeType2 = (part1 * 8) + 128 + part2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sizeType2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part1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part2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sizeType3 = (part1 * 16) + 256 + part2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sizeType3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part1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(0..47),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part2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(1..15)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sizeType4 = (part1 * 64) + 1024 + part2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sizeType4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part1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part2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(1..63)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2519" w:history="1">
        <w:r w:rsidRPr="00922AFA">
          <w:rPr>
            <w:rStyle w:val="Hyperlink"/>
            <w:snapToGrid w:val="0"/>
          </w:rPr>
          <w:t>BLER-QualityValue</w:t>
        </w:r>
      </w:hyperlink>
      <w:r w:rsidRPr="00AE7565">
        <w:rPr>
          <w:snapToGrid w:val="0"/>
        </w:rPr>
        <w:t xml:space="preserve"> = IE value * 0.1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524" w:name="ASN2519"/>
      <w:r w:rsidRPr="00AE7565">
        <w:rPr>
          <w:snapToGrid w:val="0"/>
        </w:rPr>
        <w:t>BLER-QualityValue</w:t>
      </w:r>
      <w:bookmarkEnd w:id="15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(-63..0)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25" w:name="ASN2520"/>
      <w:r w:rsidRPr="00AE7565">
        <w:rPr>
          <w:snapToGrid w:val="0"/>
        </w:rPr>
        <w:t>ChannelCodingType</w:t>
      </w:r>
      <w:bookmarkEnd w:id="152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CHOICE {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noCoding is only used for TDD in this version of the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otherwise it should be ignored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noCoding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convolutional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21" w:history="1">
        <w:r w:rsidRPr="00922AFA">
          <w:rPr>
            <w:rStyle w:val="Hyperlink"/>
            <w:snapToGrid w:val="0"/>
          </w:rPr>
          <w:t>CodingRate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turbo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NULL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26" w:name="ASN2521"/>
      <w:r w:rsidRPr="00AE7565">
        <w:rPr>
          <w:snapToGrid w:val="0"/>
        </w:rPr>
        <w:t>CodingRate</w:t>
      </w:r>
      <w:bookmarkEnd w:id="152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half,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third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527" w:name="ASN2522"/>
      <w:r w:rsidRPr="00AE7565">
        <w:t>Common-E-DCH-MAC-d-Flow</w:t>
      </w:r>
      <w:bookmarkEnd w:id="1527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mac-d-FlowIdentity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79" w:history="1">
        <w:r w:rsidRPr="00922AFA">
          <w:rPr>
            <w:rStyle w:val="Hyperlink"/>
          </w:rPr>
          <w:t>E-DCH-MAC-d-FlowIdentity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mac-d-FlowPowerOffset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82" w:history="1">
        <w:r w:rsidRPr="00922AFA">
          <w:rPr>
            <w:rStyle w:val="Hyperlink"/>
          </w:rPr>
          <w:t>E-DCH-MAC-d-FlowPowerOffset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mac-d-FlowMaxRetrans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80" w:history="1">
        <w:r w:rsidRPr="00922AFA">
          <w:rPr>
            <w:rStyle w:val="Hyperlink"/>
          </w:rPr>
          <w:t>E-DCH-MAC-d-FlowMaxRetrans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mac-d-FlowMultiplexingList</w:t>
      </w:r>
      <w:r w:rsidRPr="00AE7565">
        <w:tab/>
      </w:r>
      <w:r w:rsidRPr="00AE7565">
        <w:tab/>
      </w:r>
      <w:r w:rsidRPr="00AE7565">
        <w:tab/>
      </w:r>
      <w:hyperlink w:anchor="ASN2581" w:history="1">
        <w:r w:rsidRPr="00922AFA">
          <w:rPr>
            <w:rStyle w:val="Hyperlink"/>
          </w:rPr>
          <w:t>E-DCH-MAC-d-FlowMultiplexingList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e-dch-mac-d-flow-retransmission-timer</w:t>
      </w:r>
      <w:r w:rsidRPr="00AE7565">
        <w:tab/>
      </w:r>
      <w:hyperlink w:anchor="ASN2583" w:history="1">
        <w:r w:rsidRPr="00922AFA">
          <w:rPr>
            <w:rStyle w:val="Hyperlink"/>
          </w:rPr>
          <w:t>E-DCH-MAC-d-FlowRetransTimer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528" w:name="ASN2523"/>
      <w:r w:rsidRPr="00AE7565">
        <w:t>Common-E-DCH-MAC-d-FlowList</w:t>
      </w:r>
      <w:bookmarkEnd w:id="1528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287" w:history="1">
        <w:r w:rsidRPr="00500532">
          <w:rPr>
            <w:rStyle w:val="Hyperlink"/>
          </w:rPr>
          <w:t>maxE-DCHMACdFlow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22" w:history="1">
        <w:r w:rsidRPr="00922AFA">
          <w:rPr>
            <w:rStyle w:val="Hyperlink"/>
          </w:rPr>
          <w:t>Common-E-DCH-MAC-d-Flow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29" w:name="ASN2524"/>
      <w:r w:rsidRPr="00AE7565">
        <w:rPr>
          <w:snapToGrid w:val="0"/>
        </w:rPr>
        <w:t>Common-E-DCH-MAC-d-Flow-Info-ConcurrentTTI</w:t>
      </w:r>
      <w:bookmarkEnd w:id="15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mac-d-FlowIdentity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79" w:history="1">
        <w:r w:rsidRPr="00922AFA">
          <w:rPr>
            <w:rStyle w:val="Hyperlink"/>
            <w:snapToGrid w:val="0"/>
          </w:rPr>
          <w:t>E-DCH-MAC-d-FlowIdentity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mac-d-FlowPowerOffset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2" w:history="1">
        <w:r w:rsidRPr="00922AFA">
          <w:rPr>
            <w:rStyle w:val="Hyperlink"/>
            <w:snapToGrid w:val="0"/>
          </w:rPr>
          <w:t>E-DCH-MAC-d-FlowPowerOffset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mac-d-FlowMaxRetrans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0" w:history="1">
        <w:r w:rsidRPr="00922AFA">
          <w:rPr>
            <w:rStyle w:val="Hyperlink"/>
            <w:snapToGrid w:val="0"/>
          </w:rPr>
          <w:t>E-DCH-MAC-d-FlowMaxRetrans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30" w:name="ASN2525"/>
      <w:r w:rsidRPr="00AE7565">
        <w:rPr>
          <w:snapToGrid w:val="0"/>
        </w:rPr>
        <w:t>Common-E-DCH-MAC-d-Flow-Info-List-ConcurrentTTI</w:t>
      </w:r>
      <w:bookmarkEnd w:id="153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87" w:history="1">
        <w:r w:rsidRPr="00500532">
          <w:rPr>
            <w:rStyle w:val="Hyperlink"/>
            <w:snapToGrid w:val="0"/>
          </w:rPr>
          <w:t>maxE-DCHMACdFlow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24" w:history="1">
        <w:r w:rsidRPr="00922AFA">
          <w:rPr>
            <w:rStyle w:val="Hyperlink"/>
            <w:snapToGrid w:val="0"/>
          </w:rPr>
          <w:t>Common-E-DCH-MAC-d-Flow-Info-ConcurrentTTI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31" w:name="ASN2526"/>
      <w:r w:rsidRPr="00AE7565">
        <w:rPr>
          <w:snapToGrid w:val="0"/>
        </w:rPr>
        <w:t>CommonDynamicTF-Info</w:t>
      </w:r>
      <w:bookmarkEnd w:id="15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octetModeRLC-SizeInfoType2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7" w:history="1">
        <w:r w:rsidRPr="00922AFA">
          <w:rPr>
            <w:rStyle w:val="Hyperlink"/>
            <w:snapToGrid w:val="0"/>
          </w:rPr>
          <w:t>OctetModeRLC-SizeInfoType2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commonTDD-Choice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bitModeRLC-SizeInfo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18" w:history="1">
        <w:r w:rsidRPr="00922AFA">
          <w:rPr>
            <w:rStyle w:val="Hyperlink"/>
            <w:snapToGrid w:val="0"/>
          </w:rPr>
          <w:t>BitModeRLC-SizeInfo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octetModeRLC-SizeInfoType1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6" w:history="1">
        <w:r w:rsidRPr="00922AFA">
          <w:rPr>
            <w:rStyle w:val="Hyperlink"/>
            <w:snapToGrid w:val="0"/>
          </w:rPr>
          <w:t>OctetModeRLC-SizeInfoType1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numberOfTbSizeList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5" w:history="1">
        <w:r w:rsidRPr="00500532">
          <w:rPr>
            <w:rStyle w:val="Hyperlink"/>
            <w:snapToGrid w:val="0"/>
          </w:rPr>
          <w:t>maxTF</w:t>
        </w:r>
      </w:hyperlink>
      <w:r w:rsidRPr="00AE7565">
        <w:rPr>
          <w:snapToGrid w:val="0"/>
        </w:rPr>
        <w:t>)) OF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5" w:history="1">
        <w:r w:rsidRPr="00922AFA">
          <w:rPr>
            <w:rStyle w:val="Hyperlink"/>
            <w:snapToGrid w:val="0"/>
          </w:rPr>
          <w:t>NumberOfTransportBlocks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logicalChannelList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6" w:history="1">
        <w:r w:rsidRPr="00922AFA">
          <w:rPr>
            <w:rStyle w:val="Hyperlink"/>
            <w:snapToGrid w:val="0"/>
          </w:rPr>
          <w:t>LogicalChannelList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32" w:name="ASN2527"/>
      <w:r w:rsidRPr="00AE7565">
        <w:rPr>
          <w:snapToGrid w:val="0"/>
        </w:rPr>
        <w:t>CommonDynamicTF-Info-DynamicTTI</w:t>
      </w:r>
      <w:bookmarkEnd w:id="15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commonTDD-Choice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bitModeRLC-SizeInfo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18" w:history="1">
        <w:r w:rsidRPr="00922AFA">
          <w:rPr>
            <w:rStyle w:val="Hyperlink"/>
            <w:snapToGrid w:val="0"/>
          </w:rPr>
          <w:t>BitModeRLC-SizeInfo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octetModeRLC-SizeInfoType1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6" w:history="1">
        <w:r w:rsidRPr="00922AFA">
          <w:rPr>
            <w:rStyle w:val="Hyperlink"/>
            <w:snapToGrid w:val="0"/>
          </w:rPr>
          <w:t>OctetModeRLC-SizeInfoType1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numberOfTbSizeAndTTIList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1" w:history="1">
        <w:r w:rsidRPr="00922AFA">
          <w:rPr>
            <w:rStyle w:val="Hyperlink"/>
            <w:snapToGrid w:val="0"/>
          </w:rPr>
          <w:t>NumberOfTbSizeAndTTIList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logicalChannelList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6" w:history="1">
        <w:r w:rsidRPr="00922AFA">
          <w:rPr>
            <w:rStyle w:val="Hyperlink"/>
            <w:snapToGrid w:val="0"/>
          </w:rPr>
          <w:t>LogicalChannelList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33" w:name="ASN2528"/>
      <w:r w:rsidRPr="00AE7565">
        <w:rPr>
          <w:snapToGrid w:val="0"/>
        </w:rPr>
        <w:t>CommonDynamicTF-InfoList</w:t>
      </w:r>
      <w:bookmarkEnd w:id="15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5" w:history="1">
        <w:r w:rsidRPr="00500532">
          <w:rPr>
            <w:rStyle w:val="Hyperlink"/>
            <w:snapToGrid w:val="0"/>
          </w:rPr>
          <w:t>maxTF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26" w:history="1">
        <w:r w:rsidRPr="00922AFA">
          <w:rPr>
            <w:rStyle w:val="Hyperlink"/>
            <w:snapToGrid w:val="0"/>
          </w:rPr>
          <w:t>CommonDynamicTF-Info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34" w:name="ASN2529"/>
      <w:r w:rsidRPr="00AE7565">
        <w:rPr>
          <w:snapToGrid w:val="0"/>
        </w:rPr>
        <w:t>CommonDynamicTF-InfoList-DynamicTTI</w:t>
      </w:r>
      <w:bookmarkEnd w:id="1534"/>
      <w:r w:rsidRPr="00AE7565">
        <w:rPr>
          <w:snapToGrid w:val="0"/>
        </w:rPr>
        <w:t xml:space="preserve"> ::= SEQUENCE (SIZE (1..</w:t>
      </w:r>
      <w:hyperlink w:anchor="ASN5435" w:history="1">
        <w:r w:rsidRPr="00500532">
          <w:rPr>
            <w:rStyle w:val="Hyperlink"/>
            <w:snapToGrid w:val="0"/>
          </w:rPr>
          <w:t>maxTF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27" w:history="1">
        <w:r w:rsidRPr="00922AFA">
          <w:rPr>
            <w:rStyle w:val="Hyperlink"/>
            <w:snapToGrid w:val="0"/>
          </w:rPr>
          <w:t>CommonDynamicTF-Info-DynamicTTI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35" w:name="ASN2530"/>
      <w:r w:rsidRPr="00AE7565">
        <w:rPr>
          <w:snapToGrid w:val="0"/>
        </w:rPr>
        <w:t>CommonTransChTFS</w:t>
      </w:r>
      <w:bookmarkEnd w:id="153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tti10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28" w:history="1">
        <w:r w:rsidRPr="00922AFA">
          <w:rPr>
            <w:rStyle w:val="Hyperlink"/>
            <w:snapToGrid w:val="0"/>
          </w:rPr>
          <w:t>CommonDynamicTF-InfoList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tti20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28" w:history="1">
        <w:r w:rsidRPr="00922AFA">
          <w:rPr>
            <w:rStyle w:val="Hyperlink"/>
            <w:snapToGrid w:val="0"/>
          </w:rPr>
          <w:t>CommonDynamicTF-InfoList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tti40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28" w:history="1">
        <w:r w:rsidRPr="00922AFA">
          <w:rPr>
            <w:rStyle w:val="Hyperlink"/>
            <w:snapToGrid w:val="0"/>
          </w:rPr>
          <w:t>CommonDynamicTF-InfoList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tti80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28" w:history="1">
        <w:r w:rsidRPr="00922AFA">
          <w:rPr>
            <w:rStyle w:val="Hyperlink"/>
            <w:snapToGrid w:val="0"/>
          </w:rPr>
          <w:t>CommonDynamicTF-InfoList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dynamic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29" w:history="1">
        <w:r w:rsidRPr="00922AFA">
          <w:rPr>
            <w:rStyle w:val="Hyperlink"/>
            <w:snapToGrid w:val="0"/>
          </w:rPr>
          <w:t>CommonDynamicTF-InfoList-DynamicTTI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semistaticTF-Information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8" w:history="1">
        <w:r w:rsidRPr="00922AFA">
          <w:rPr>
            <w:rStyle w:val="Hyperlink"/>
            <w:snapToGrid w:val="0"/>
          </w:rPr>
          <w:t>SemistaticTF-Information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36" w:name="ASN2531"/>
      <w:r w:rsidRPr="00AE7565">
        <w:rPr>
          <w:snapToGrid w:val="0"/>
        </w:rPr>
        <w:t>CommonTransChTFS-LCR</w:t>
      </w:r>
      <w:bookmarkEnd w:id="153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tti5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28" w:history="1">
        <w:r w:rsidRPr="00922AFA">
          <w:rPr>
            <w:rStyle w:val="Hyperlink"/>
            <w:snapToGrid w:val="0"/>
          </w:rPr>
          <w:t>CommonDynamicTF-InfoList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tti10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28" w:history="1">
        <w:r w:rsidRPr="00922AFA">
          <w:rPr>
            <w:rStyle w:val="Hyperlink"/>
            <w:snapToGrid w:val="0"/>
          </w:rPr>
          <w:t>CommonDynamicTF-InfoList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tti20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28" w:history="1">
        <w:r w:rsidRPr="00922AFA">
          <w:rPr>
            <w:rStyle w:val="Hyperlink"/>
            <w:snapToGrid w:val="0"/>
          </w:rPr>
          <w:t>CommonDynamicTF-InfoList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tti40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28" w:history="1">
        <w:r w:rsidRPr="00922AFA">
          <w:rPr>
            <w:rStyle w:val="Hyperlink"/>
            <w:snapToGrid w:val="0"/>
          </w:rPr>
          <w:t>CommonDynamicTF-InfoList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tti80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28" w:history="1">
        <w:r w:rsidRPr="00922AFA">
          <w:rPr>
            <w:rStyle w:val="Hyperlink"/>
            <w:snapToGrid w:val="0"/>
          </w:rPr>
          <w:t>CommonDynamicTF-InfoList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dynamic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29" w:history="1">
        <w:r w:rsidRPr="00922AFA">
          <w:rPr>
            <w:rStyle w:val="Hyperlink"/>
            <w:snapToGrid w:val="0"/>
          </w:rPr>
          <w:t>CommonDynamicTF-InfoList-DynamicTTI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semistaticTF-Information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8" w:history="1">
        <w:r w:rsidRPr="00922AFA">
          <w:rPr>
            <w:rStyle w:val="Hyperlink"/>
            <w:snapToGrid w:val="0"/>
          </w:rPr>
          <w:t>SemistaticTF-Information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537" w:name="ASN2532"/>
      <w:r w:rsidRPr="00AE7565">
        <w:t>Common-MAC-ehs-ReorderingQueue</w:t>
      </w:r>
      <w:bookmarkEnd w:id="1537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mac-ehs-QueueId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26" w:history="1">
        <w:r w:rsidRPr="00922AFA">
          <w:rPr>
            <w:rStyle w:val="Hyperlink"/>
            <w:snapToGrid w:val="0"/>
          </w:rPr>
          <w:t>MAC-ehs-QueueId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t1-ReleaseTimer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52" w:history="1">
        <w:r w:rsidRPr="00922AFA">
          <w:rPr>
            <w:rStyle w:val="Hyperlink"/>
            <w:snapToGrid w:val="0"/>
          </w:rPr>
          <w:t>T1-ReleaseTimer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reorderingResetTimer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77" w:history="1">
        <w:r w:rsidRPr="00922AFA">
          <w:rPr>
            <w:rStyle w:val="Hyperlink"/>
          </w:rPr>
          <w:t>Treset-ResetTimer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mac-ehsWindowSize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27" w:history="1">
        <w:r w:rsidRPr="00922AFA">
          <w:rPr>
            <w:rStyle w:val="Hyperlink"/>
            <w:snapToGrid w:val="0"/>
          </w:rPr>
          <w:t>MAC-hs-WindowSize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538" w:name="ASN2533"/>
      <w:r w:rsidRPr="00AE7565">
        <w:t>Common-MAC-ehs-ReorderingQueueList</w:t>
      </w:r>
      <w:bookmarkEnd w:id="1538"/>
      <w:r w:rsidRPr="00AE7565">
        <w:t xml:space="preserve"> ::=</w:t>
      </w:r>
      <w:r w:rsidRPr="00AE7565">
        <w:tab/>
        <w:t xml:space="preserve">SEQUENCE (SIZE (1.. </w:t>
      </w:r>
      <w:hyperlink w:anchor="ASN5280" w:history="1">
        <w:r w:rsidRPr="00500532">
          <w:rPr>
            <w:rStyle w:val="Hyperlink"/>
          </w:rPr>
          <w:t>maxCommonQueueID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32" w:history="1">
        <w:r w:rsidRPr="00922AFA">
          <w:rPr>
            <w:rStyle w:val="Hyperlink"/>
          </w:rPr>
          <w:t>Common-MAC-ehs-ReorderingQueue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39" w:name="ASN2534"/>
      <w:r w:rsidRPr="00AE7565">
        <w:rPr>
          <w:snapToGrid w:val="0"/>
        </w:rPr>
        <w:t>Concurrent-Deployment-2ms-10ms-TTI</w:t>
      </w:r>
      <w:bookmarkEnd w:id="15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tti-selection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fixed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fixed-TTI-Selection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tti2, tti10 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threshold-based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common-E-DCH-TTI-Selection-Thresh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concurrent-TTI-Partition-Index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</w:t>
      </w:r>
      <w:hyperlink w:anchor="ASN5296" w:history="1">
        <w:r w:rsidRPr="00500532">
          <w:rPr>
            <w:rStyle w:val="Hyperlink"/>
            <w:snapToGrid w:val="0"/>
          </w:rPr>
          <w:t>maxEDCHs-1</w:t>
        </w:r>
      </w:hyperlink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commonEDCHSystemInfoParamConcurrentTTI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77" w:history="1">
        <w:r w:rsidRPr="00922AFA">
          <w:rPr>
            <w:rStyle w:val="Hyperlink"/>
            <w:snapToGrid w:val="0"/>
          </w:rPr>
          <w:t>CommonEDCHSystemInfoParamConcurrentTTI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40" w:name="ASN2535"/>
      <w:r w:rsidRPr="00AE7565">
        <w:rPr>
          <w:snapToGrid w:val="0"/>
        </w:rPr>
        <w:t>CPCH-SetID</w:t>
      </w:r>
      <w:bookmarkEnd w:id="15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hyperlink w:anchor="ASN5281" w:history="1">
        <w:r w:rsidRPr="00500532">
          <w:rPr>
            <w:rStyle w:val="Hyperlink"/>
            <w:snapToGrid w:val="0"/>
          </w:rPr>
          <w:t>maxCPCHsets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41" w:name="ASN2536"/>
      <w:r w:rsidRPr="00AE7565">
        <w:rPr>
          <w:snapToGrid w:val="0"/>
        </w:rPr>
        <w:t>CRC-Size</w:t>
      </w:r>
      <w:bookmarkEnd w:id="15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ENUMERATED {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crc0, crc8, crc12, crc16, crc24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42" w:name="ASN2537"/>
      <w:r w:rsidRPr="00AE7565">
        <w:rPr>
          <w:snapToGrid w:val="0"/>
        </w:rPr>
        <w:t>DedicatedDynamicTF-Info</w:t>
      </w:r>
      <w:bookmarkEnd w:id="15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bitMode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18" w:history="1">
        <w:r w:rsidRPr="00922AFA">
          <w:rPr>
            <w:rStyle w:val="Hyperlink"/>
            <w:snapToGrid w:val="0"/>
          </w:rPr>
          <w:t>BitModeRLC-SizeInfo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octetModeType1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6" w:history="1">
        <w:r w:rsidRPr="00922AFA">
          <w:rPr>
            <w:rStyle w:val="Hyperlink"/>
            <w:snapToGrid w:val="0"/>
          </w:rPr>
          <w:t>OctetModeRLC-SizeInfoType1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numberOfTbSizeList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5" w:history="1">
        <w:r w:rsidRPr="00500532">
          <w:rPr>
            <w:rStyle w:val="Hyperlink"/>
            <w:snapToGrid w:val="0"/>
          </w:rPr>
          <w:t>maxTF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5" w:history="1">
        <w:r w:rsidRPr="00922AFA">
          <w:rPr>
            <w:rStyle w:val="Hyperlink"/>
            <w:snapToGrid w:val="0"/>
          </w:rPr>
          <w:t>NumberOfTransportBlocks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logicalChannelList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6" w:history="1">
        <w:r w:rsidRPr="00922AFA">
          <w:rPr>
            <w:rStyle w:val="Hyperlink"/>
            <w:snapToGrid w:val="0"/>
          </w:rPr>
          <w:t>LogicalChannelList</w:t>
        </w:r>
      </w:hyperlink>
      <w:r w:rsidRPr="00AE7565">
        <w:rPr>
          <w:snapToGrid w:val="0"/>
        </w:rPr>
        <w:t xml:space="preserve">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43" w:name="ASN2538"/>
      <w:r w:rsidRPr="00AE7565">
        <w:rPr>
          <w:snapToGrid w:val="0"/>
        </w:rPr>
        <w:t>DedicatedDynamicTF-Info-DynamicTTI</w:t>
      </w:r>
      <w:bookmarkEnd w:id="154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bitMode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18" w:history="1">
        <w:r w:rsidRPr="00922AFA">
          <w:rPr>
            <w:rStyle w:val="Hyperlink"/>
            <w:snapToGrid w:val="0"/>
          </w:rPr>
          <w:t>BitModeRLC-SizeInfo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octetModeType1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6" w:history="1">
        <w:r w:rsidRPr="00922AFA">
          <w:rPr>
            <w:rStyle w:val="Hyperlink"/>
            <w:snapToGrid w:val="0"/>
          </w:rPr>
          <w:t>OctetModeRLC-SizeInfoType1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numberOfTbSizeAndTTIList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1" w:history="1">
        <w:r w:rsidRPr="00922AFA">
          <w:rPr>
            <w:rStyle w:val="Hyperlink"/>
            <w:snapToGrid w:val="0"/>
          </w:rPr>
          <w:t>NumberOfTbSizeAndTTIList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logicalChannelList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6" w:history="1">
        <w:r w:rsidRPr="00922AFA">
          <w:rPr>
            <w:rStyle w:val="Hyperlink"/>
            <w:snapToGrid w:val="0"/>
          </w:rPr>
          <w:t>LogicalChannelList</w:t>
        </w:r>
      </w:hyperlink>
      <w:r w:rsidRPr="00AE7565">
        <w:rPr>
          <w:snapToGrid w:val="0"/>
        </w:rPr>
        <w:t xml:space="preserve">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44" w:name="ASN2539"/>
      <w:r w:rsidRPr="00AE7565">
        <w:rPr>
          <w:snapToGrid w:val="0"/>
        </w:rPr>
        <w:t>DedicatedDynamicTF-InfoList</w:t>
      </w:r>
      <w:bookmarkEnd w:id="15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5" w:history="1">
        <w:r w:rsidRPr="00500532">
          <w:rPr>
            <w:rStyle w:val="Hyperlink"/>
            <w:snapToGrid w:val="0"/>
          </w:rPr>
          <w:t>maxTF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37" w:history="1">
        <w:r w:rsidRPr="00922AFA">
          <w:rPr>
            <w:rStyle w:val="Hyperlink"/>
            <w:snapToGrid w:val="0"/>
          </w:rPr>
          <w:t>DedicatedDynamicTF-Info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45" w:name="ASN2540"/>
      <w:r w:rsidRPr="00AE7565">
        <w:rPr>
          <w:snapToGrid w:val="0"/>
        </w:rPr>
        <w:t>DedicatedDynamicTF-InfoList-DynamicTTI</w:t>
      </w:r>
      <w:bookmarkEnd w:id="1545"/>
      <w:r w:rsidRPr="00AE7565">
        <w:rPr>
          <w:snapToGrid w:val="0"/>
        </w:rPr>
        <w:t xml:space="preserve"> ::= SEQUENCE (SIZE (1..</w:t>
      </w:r>
      <w:hyperlink w:anchor="ASN5435" w:history="1">
        <w:r w:rsidRPr="00500532">
          <w:rPr>
            <w:rStyle w:val="Hyperlink"/>
            <w:snapToGrid w:val="0"/>
          </w:rPr>
          <w:t>maxTF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38" w:history="1">
        <w:r w:rsidRPr="00922AFA">
          <w:rPr>
            <w:rStyle w:val="Hyperlink"/>
            <w:snapToGrid w:val="0"/>
          </w:rPr>
          <w:t>DedicatedDynamicTF-Info-DynamicTTI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46" w:name="ASN2541"/>
      <w:r w:rsidRPr="00AE7565">
        <w:rPr>
          <w:snapToGrid w:val="0"/>
        </w:rPr>
        <w:t>DedicatedTransChTFS</w:t>
      </w:r>
      <w:bookmarkEnd w:id="15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tti10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39" w:history="1">
        <w:r w:rsidRPr="00922AFA">
          <w:rPr>
            <w:rStyle w:val="Hyperlink"/>
            <w:snapToGrid w:val="0"/>
          </w:rPr>
          <w:t>DedicatedDynamicTF-InfoList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tti20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39" w:history="1">
        <w:r w:rsidRPr="00922AFA">
          <w:rPr>
            <w:rStyle w:val="Hyperlink"/>
            <w:snapToGrid w:val="0"/>
          </w:rPr>
          <w:t>DedicatedDynamicTF-InfoList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tti40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39" w:history="1">
        <w:r w:rsidRPr="00922AFA">
          <w:rPr>
            <w:rStyle w:val="Hyperlink"/>
            <w:snapToGrid w:val="0"/>
          </w:rPr>
          <w:t>DedicatedDynamicTF-InfoList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tti80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39" w:history="1">
        <w:r w:rsidRPr="00922AFA">
          <w:rPr>
            <w:rStyle w:val="Hyperlink"/>
            <w:snapToGrid w:val="0"/>
          </w:rPr>
          <w:t>DedicatedDynamicTF-InfoList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dynamic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40" w:history="1">
        <w:r w:rsidRPr="00922AFA">
          <w:rPr>
            <w:rStyle w:val="Hyperlink"/>
            <w:snapToGrid w:val="0"/>
          </w:rPr>
          <w:t>DedicatedDynamicTF-InfoList-DynamicTTI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semistaticTF-Information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8" w:history="1">
        <w:r w:rsidRPr="00922AFA">
          <w:rPr>
            <w:rStyle w:val="Hyperlink"/>
            <w:snapToGrid w:val="0"/>
          </w:rPr>
          <w:t>SemistaticTF-Information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The maximum allowed size of </w:t>
      </w:r>
      <w:hyperlink w:anchor="ASN2542" w:history="1">
        <w:r w:rsidRPr="00922AFA">
          <w:rPr>
            <w:rStyle w:val="Hyperlink"/>
            <w:snapToGrid w:val="0"/>
          </w:rPr>
          <w:t>DL-AddReconfTransChInfo2List</w:t>
        </w:r>
      </w:hyperlink>
      <w:r w:rsidRPr="00AE7565">
        <w:rPr>
          <w:snapToGrid w:val="0"/>
        </w:rPr>
        <w:t xml:space="preserve"> sequence is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547" w:name="ASN2542"/>
      <w:r w:rsidRPr="00AE7565">
        <w:rPr>
          <w:snapToGrid w:val="0"/>
        </w:rPr>
        <w:t>DL-AddReconfTransChInfo2List</w:t>
      </w:r>
      <w:bookmarkEnd w:id="15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43" w:history="1">
        <w:r w:rsidRPr="00500532">
          <w:rPr>
            <w:rStyle w:val="Hyperlink"/>
            <w:snapToGrid w:val="0"/>
          </w:rPr>
          <w:t>maxTrCHpreconf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59" w:history="1">
        <w:r w:rsidRPr="00922AFA">
          <w:rPr>
            <w:rStyle w:val="Hyperlink"/>
            <w:snapToGrid w:val="0"/>
          </w:rPr>
          <w:t>DL-AddReconfTransChInformation2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The maximum allowed size of </w:t>
      </w:r>
      <w:hyperlink w:anchor="ASN2543" w:history="1">
        <w:r w:rsidRPr="00922AFA">
          <w:rPr>
            <w:rStyle w:val="Hyperlink"/>
            <w:snapToGrid w:val="0"/>
          </w:rPr>
          <w:t>DL-AddReconfTransChInfoList</w:t>
        </w:r>
      </w:hyperlink>
      <w:r w:rsidRPr="00AE7565">
        <w:rPr>
          <w:snapToGrid w:val="0"/>
        </w:rPr>
        <w:t xml:space="preserve"> sequence is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548" w:name="ASN2543"/>
      <w:r w:rsidRPr="00AE7565">
        <w:rPr>
          <w:snapToGrid w:val="0"/>
        </w:rPr>
        <w:t>DL-AddReconfTransChInfoList</w:t>
      </w:r>
      <w:bookmarkEnd w:id="154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3" w:history="1">
        <w:r w:rsidRPr="00500532">
          <w:rPr>
            <w:rStyle w:val="Hyperlink"/>
            <w:snapToGrid w:val="0"/>
          </w:rPr>
          <w:t>maxTrCHpreconf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51" w:history="1">
        <w:r w:rsidRPr="00922AFA">
          <w:rPr>
            <w:rStyle w:val="Hyperlink"/>
            <w:snapToGrid w:val="0"/>
          </w:rPr>
          <w:t>DL-AddReconfTransChInformation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The maximum allowed size of </w:t>
      </w:r>
      <w:hyperlink w:anchor="ASN2544" w:history="1">
        <w:r w:rsidRPr="00922AFA">
          <w:rPr>
            <w:rStyle w:val="Hyperlink"/>
            <w:snapToGrid w:val="0"/>
          </w:rPr>
          <w:t>DL-AddReconfTransChInfoList-r4</w:t>
        </w:r>
      </w:hyperlink>
      <w:r w:rsidRPr="00AE7565">
        <w:rPr>
          <w:snapToGrid w:val="0"/>
        </w:rPr>
        <w:t xml:space="preserve"> sequence is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549" w:name="ASN2544"/>
      <w:r w:rsidRPr="00AE7565">
        <w:rPr>
          <w:snapToGrid w:val="0"/>
        </w:rPr>
        <w:t>DL-AddReconfTransChInfoList-r4</w:t>
      </w:r>
      <w:bookmarkEnd w:id="15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43" w:history="1">
        <w:r w:rsidRPr="00500532">
          <w:rPr>
            <w:rStyle w:val="Hyperlink"/>
            <w:snapToGrid w:val="0"/>
          </w:rPr>
          <w:t>maxTrCHpreconf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52" w:history="1">
        <w:r w:rsidRPr="00922AFA">
          <w:rPr>
            <w:rStyle w:val="Hyperlink"/>
            <w:snapToGrid w:val="0"/>
          </w:rPr>
          <w:t>DL-AddReconfTransChInformation-r4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The maximum allowed size of </w:t>
      </w:r>
      <w:hyperlink w:anchor="ASN2545" w:history="1">
        <w:r w:rsidRPr="00922AFA">
          <w:rPr>
            <w:rStyle w:val="Hyperlink"/>
            <w:snapToGrid w:val="0"/>
          </w:rPr>
          <w:t>DL-AddReconfTransChInfoList-r5</w:t>
        </w:r>
      </w:hyperlink>
      <w:r w:rsidRPr="00AE7565">
        <w:rPr>
          <w:snapToGrid w:val="0"/>
        </w:rPr>
        <w:t xml:space="preserve"> sequence is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550" w:name="ASN2545"/>
      <w:r w:rsidRPr="00AE7565">
        <w:rPr>
          <w:snapToGrid w:val="0"/>
        </w:rPr>
        <w:t>DL-AddReconfTransChInfoList-r5</w:t>
      </w:r>
      <w:bookmarkEnd w:id="15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43" w:history="1">
        <w:r w:rsidRPr="00500532">
          <w:rPr>
            <w:rStyle w:val="Hyperlink"/>
            <w:snapToGrid w:val="0"/>
          </w:rPr>
          <w:t>maxTrCHpreconf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53" w:history="1">
        <w:r w:rsidRPr="00922AFA">
          <w:rPr>
            <w:rStyle w:val="Hyperlink"/>
            <w:snapToGrid w:val="0"/>
          </w:rPr>
          <w:t>DL-AddReconfTransChInformation-r5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The maximum allowed size of </w:t>
      </w:r>
      <w:hyperlink w:anchor="ASN2546" w:history="1">
        <w:r w:rsidRPr="00922AFA">
          <w:rPr>
            <w:rStyle w:val="Hyperlink"/>
            <w:snapToGrid w:val="0"/>
          </w:rPr>
          <w:t>DL-AddReconfTransChInfoList-r7</w:t>
        </w:r>
      </w:hyperlink>
      <w:r w:rsidRPr="00AE7565">
        <w:rPr>
          <w:snapToGrid w:val="0"/>
        </w:rPr>
        <w:t xml:space="preserve"> sequence is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551" w:name="ASN2546"/>
      <w:r w:rsidRPr="00AE7565">
        <w:rPr>
          <w:snapToGrid w:val="0"/>
        </w:rPr>
        <w:t>DL-AddReconfTransChInfoList-r7</w:t>
      </w:r>
      <w:bookmarkEnd w:id="15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43" w:history="1">
        <w:r w:rsidRPr="00500532">
          <w:rPr>
            <w:rStyle w:val="Hyperlink"/>
            <w:snapToGrid w:val="0"/>
          </w:rPr>
          <w:t>maxTrCHpreconf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54" w:history="1">
        <w:r w:rsidRPr="00922AFA">
          <w:rPr>
            <w:rStyle w:val="Hyperlink"/>
            <w:snapToGrid w:val="0"/>
          </w:rPr>
          <w:t>DL-AddReconfTransChInformation-r7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52" w:name="ASN2547"/>
      <w:r w:rsidRPr="00AE7565">
        <w:rPr>
          <w:snapToGrid w:val="0"/>
        </w:rPr>
        <w:t>DL-AddReconfTransChInfoList-r9</w:t>
      </w:r>
      <w:bookmarkEnd w:id="15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43" w:history="1">
        <w:r w:rsidRPr="00500532">
          <w:rPr>
            <w:rStyle w:val="Hyperlink"/>
            <w:snapToGrid w:val="0"/>
          </w:rPr>
          <w:t>maxTrCHpreconf</w:t>
        </w:r>
      </w:hyperlink>
      <w:r w:rsidRPr="00AE7565"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55" w:history="1">
        <w:r w:rsidRPr="00922AFA">
          <w:rPr>
            <w:rStyle w:val="Hyperlink"/>
            <w:snapToGrid w:val="0"/>
          </w:rPr>
          <w:t>DL-AddReconfTransChInformation-r9</w:t>
        </w:r>
      </w:hyperlink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53" w:name="ASN2548"/>
      <w:r w:rsidRPr="00AE7565">
        <w:rPr>
          <w:snapToGrid w:val="0"/>
        </w:rPr>
        <w:t>DL-AddReconfTransChInfoList-r11</w:t>
      </w:r>
      <w:bookmarkEnd w:id="15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43" w:history="1">
        <w:r w:rsidRPr="00500532">
          <w:rPr>
            <w:rStyle w:val="Hyperlink"/>
            <w:snapToGrid w:val="0"/>
          </w:rPr>
          <w:t>maxTrCHpreconf</w:t>
        </w:r>
      </w:hyperlink>
      <w:r w:rsidRPr="00AE7565"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56" w:history="1">
        <w:r w:rsidRPr="00922AFA">
          <w:rPr>
            <w:rStyle w:val="Hyperlink"/>
            <w:snapToGrid w:val="0"/>
          </w:rPr>
          <w:t>DL-AddReconfTransChInformation-r11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1554" w:name="ASN2549"/>
      <w:r>
        <w:rPr>
          <w:snapToGrid w:val="0"/>
        </w:rPr>
        <w:t>DL-AddReconfTransChInfoList-r</w:t>
      </w:r>
      <w:r>
        <w:rPr>
          <w:rFonts w:hint="eastAsia"/>
          <w:snapToGrid w:val="0"/>
          <w:lang w:val="en-US" w:eastAsia="zh-CN"/>
        </w:rPr>
        <w:t>13</w:t>
      </w:r>
      <w:bookmarkEnd w:id="1554"/>
      <w:r>
        <w:rPr>
          <w:snapToGrid w:val="0"/>
        </w:rPr>
        <w:t xml:space="preserve"> ::=</w:t>
      </w:r>
      <w:r>
        <w:rPr>
          <w:snapToGrid w:val="0"/>
        </w:rPr>
        <w:tab/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57" w:history="1">
        <w:r w:rsidRPr="00922AFA">
          <w:rPr>
            <w:rStyle w:val="Hyperlink"/>
            <w:snapToGrid w:val="0"/>
          </w:rPr>
          <w:t>DL-AddReconfTransChInformation-r</w:t>
        </w:r>
        <w:r w:rsidRPr="00922AFA">
          <w:rPr>
            <w:rStyle w:val="Hyperlink"/>
            <w:rFonts w:hint="eastAsia"/>
            <w:snapToGrid w:val="0"/>
            <w:lang w:val="en-US" w:eastAsia="zh-CN"/>
          </w:rPr>
          <w:t>13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55" w:name="ASN2550"/>
      <w:r w:rsidRPr="00AE7565">
        <w:rPr>
          <w:snapToGrid w:val="0"/>
        </w:rPr>
        <w:t>DL-AddReconfTransChInfoList-TDD128-v9c0ext</w:t>
      </w:r>
      <w:bookmarkEnd w:id="15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43" w:history="1">
        <w:r w:rsidRPr="00500532">
          <w:rPr>
            <w:rStyle w:val="Hyperlink"/>
            <w:snapToGrid w:val="0"/>
          </w:rPr>
          <w:t>maxTrCHpreconf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58" w:history="1">
        <w:r w:rsidRPr="00922AFA">
          <w:rPr>
            <w:rStyle w:val="Hyperlink"/>
            <w:snapToGrid w:val="0"/>
          </w:rPr>
          <w:t>DL-AddReconfTransChInformation-TDD128-v9c0ext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ASN.1 for IE "Added or Reconfigured DL TrCH information"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in case of messages other than: Radio Bearer Release message and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Radio Bearer Reconfiguration message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556" w:name="ASN2551"/>
      <w:r w:rsidRPr="00AE7565">
        <w:rPr>
          <w:snapToGrid w:val="0"/>
        </w:rPr>
        <w:t>DL-AddReconfTransChInformation</w:t>
      </w:r>
      <w:bookmarkEnd w:id="1556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dl-TransportChannelType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68" w:history="1">
        <w:r w:rsidRPr="00922AFA">
          <w:rPr>
            <w:rStyle w:val="Hyperlink"/>
          </w:rPr>
          <w:t>DL-TrCH-Type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dl-transportChannelIdentity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tfs-SignallingMode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explicit-config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sameAsULTrCH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4" w:history="1">
        <w:r w:rsidRPr="00922AFA">
          <w:rPr>
            <w:rStyle w:val="Hyperlink"/>
            <w:snapToGrid w:val="0"/>
          </w:rPr>
          <w:t>UL-TransportChannelIdentity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dch-QualityTarget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3" w:history="1">
        <w:r w:rsidRPr="00922AFA">
          <w:rPr>
            <w:rStyle w:val="Hyperlink"/>
            <w:snapToGrid w:val="0"/>
          </w:rPr>
          <w:t>QualityTarget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the specification</w:t>
      </w:r>
      <w:r w:rsidRPr="00AE7565">
        <w:rPr>
          <w:snapToGrid w:val="0"/>
          <w:color w:val="000000"/>
        </w:rPr>
        <w:t>, it should</w:t>
      </w:r>
      <w:r w:rsidRPr="00AE7565">
        <w:rPr>
          <w:snapToGrid w:val="0"/>
        </w:rPr>
        <w:t xml:space="preserve">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9" w:history="1">
        <w:r w:rsidRPr="00922AFA">
          <w:rPr>
            <w:rStyle w:val="Hyperlink"/>
            <w:snapToGrid w:val="0"/>
          </w:rPr>
          <w:t>TM-SignallingInfo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57" w:name="ASN2552"/>
      <w:r w:rsidRPr="00AE7565">
        <w:rPr>
          <w:snapToGrid w:val="0"/>
        </w:rPr>
        <w:t>DL-AddReconfTransChInformation-r4</w:t>
      </w:r>
      <w:bookmarkEnd w:id="1557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dl-TransportChannelType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68" w:history="1">
        <w:r w:rsidRPr="00922AFA">
          <w:rPr>
            <w:rStyle w:val="Hyperlink"/>
          </w:rPr>
          <w:t>DL-TrCH-Type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dl-transportChannelIdentity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tfs-SignallingMode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explicit-config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sameAsULTrCH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4" w:history="1">
        <w:r w:rsidRPr="00922AFA">
          <w:rPr>
            <w:rStyle w:val="Hyperlink"/>
            <w:snapToGrid w:val="0"/>
          </w:rPr>
          <w:t>UL-TransportChannelIdentity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dch-QualityTarget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3" w:history="1">
        <w:r w:rsidRPr="00922AFA">
          <w:rPr>
            <w:rStyle w:val="Hyperlink"/>
            <w:snapToGrid w:val="0"/>
          </w:rPr>
          <w:t>QualityTarget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58" w:name="ASN2553"/>
      <w:r w:rsidRPr="00AE7565">
        <w:rPr>
          <w:snapToGrid w:val="0"/>
        </w:rPr>
        <w:t>DL-AddReconfTransChInformation-r5</w:t>
      </w:r>
      <w:bookmarkEnd w:id="1558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dl-TransportChannelType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69" w:history="1">
        <w:r w:rsidRPr="00922AFA">
          <w:rPr>
            <w:rStyle w:val="Hyperlink"/>
          </w:rPr>
          <w:t>DL-TrCH-TypeId1-r5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tfs-SignallingMode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explicit-config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sameAsULTrCH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4" w:history="1">
        <w:r w:rsidRPr="00922AFA">
          <w:rPr>
            <w:rStyle w:val="Hyperlink"/>
            <w:snapToGrid w:val="0"/>
          </w:rPr>
          <w:t>UL-TransportChannelIdentity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90" w:history="1">
        <w:r w:rsidRPr="00922AFA">
          <w:rPr>
            <w:rStyle w:val="Hyperlink"/>
            <w:snapToGrid w:val="0"/>
          </w:rPr>
          <w:t>HSDSCH-Info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dch-QualityTarget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3" w:history="1">
        <w:r w:rsidRPr="00922AFA">
          <w:rPr>
            <w:rStyle w:val="Hyperlink"/>
            <w:snapToGrid w:val="0"/>
          </w:rPr>
          <w:t>QualityTarget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59" w:name="ASN2554"/>
      <w:r w:rsidRPr="00AE7565">
        <w:rPr>
          <w:snapToGrid w:val="0"/>
        </w:rPr>
        <w:t>DL-AddReconfTransChInformation-r7</w:t>
      </w:r>
      <w:bookmarkEnd w:id="155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dl-TransportChannelType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69" w:history="1">
        <w:r w:rsidRPr="00922AFA">
          <w:rPr>
            <w:rStyle w:val="Hyperlink"/>
          </w:rPr>
          <w:t>DL-TrCH-TypeId1-r5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tfs-SignallingMode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explicit-config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sameAsULTrCH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4" w:history="1">
        <w:r w:rsidRPr="00922AFA">
          <w:rPr>
            <w:rStyle w:val="Hyperlink"/>
            <w:snapToGrid w:val="0"/>
          </w:rPr>
          <w:t>UL-TransportChannelIdentity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91" w:history="1">
        <w:r w:rsidRPr="00922AFA">
          <w:rPr>
            <w:rStyle w:val="Hyperlink"/>
            <w:snapToGrid w:val="0"/>
          </w:rPr>
          <w:t>HSDSCH-Info-r7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dch-QualityTarget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3" w:history="1">
        <w:r w:rsidRPr="00922AFA">
          <w:rPr>
            <w:rStyle w:val="Hyperlink"/>
            <w:snapToGrid w:val="0"/>
          </w:rPr>
          <w:t>QualityTarget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60" w:name="ASN2555"/>
      <w:r w:rsidRPr="00AE7565">
        <w:rPr>
          <w:snapToGrid w:val="0"/>
        </w:rPr>
        <w:t>DL-AddReconfTransChInformation-r9</w:t>
      </w:r>
      <w:bookmarkEnd w:id="156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dl-TransportChannelType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69" w:history="1">
        <w:r w:rsidRPr="00922AFA">
          <w:rPr>
            <w:rStyle w:val="Hyperlink"/>
          </w:rPr>
          <w:t>DL-TrCH-TypeId1-r5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tfs-SignallingMode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explicit-config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sameAsULTrCH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4" w:history="1">
        <w:r w:rsidRPr="00922AFA">
          <w:rPr>
            <w:rStyle w:val="Hyperlink"/>
            <w:snapToGrid w:val="0"/>
          </w:rPr>
          <w:t>UL-TransportChannelIdentity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92" w:history="1">
        <w:r w:rsidRPr="00922AFA">
          <w:rPr>
            <w:rStyle w:val="Hyperlink"/>
            <w:snapToGrid w:val="0"/>
          </w:rPr>
          <w:t>HSDSCH-Info-r9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dch-QualityTarget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3" w:history="1">
        <w:r w:rsidRPr="00922AFA">
          <w:rPr>
            <w:rStyle w:val="Hyperlink"/>
            <w:snapToGrid w:val="0"/>
          </w:rPr>
          <w:t>QualityTarget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61" w:name="ASN2556"/>
      <w:r w:rsidRPr="00AE7565">
        <w:rPr>
          <w:snapToGrid w:val="0"/>
        </w:rPr>
        <w:t>DL-AddReconfTransChInformation-r11</w:t>
      </w:r>
      <w:bookmarkEnd w:id="156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dl-TransportChannelType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69" w:history="1">
        <w:r w:rsidRPr="00922AFA">
          <w:rPr>
            <w:rStyle w:val="Hyperlink"/>
          </w:rPr>
          <w:t>DL-TrCH-TypeId1-r5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tfs-SignallingMode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explicit-config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sameAsULTrCH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4" w:history="1">
        <w:r w:rsidRPr="00922AFA">
          <w:rPr>
            <w:rStyle w:val="Hyperlink"/>
            <w:snapToGrid w:val="0"/>
          </w:rPr>
          <w:t>UL-TransportChannelIdentity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93" w:history="1">
        <w:r w:rsidRPr="00922AFA">
          <w:rPr>
            <w:rStyle w:val="Hyperlink"/>
            <w:snapToGrid w:val="0"/>
          </w:rPr>
          <w:t>HSDSCH-Info-r11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dch-QualityTarget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3" w:history="1">
        <w:r w:rsidRPr="00922AFA">
          <w:rPr>
            <w:rStyle w:val="Hyperlink"/>
            <w:snapToGrid w:val="0"/>
          </w:rPr>
          <w:t>QualityTarget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1562" w:name="ASN2557"/>
      <w:r>
        <w:rPr>
          <w:snapToGrid w:val="0"/>
        </w:rPr>
        <w:t>DL-AddReconfTransChInformation-r</w:t>
      </w:r>
      <w:r>
        <w:rPr>
          <w:rFonts w:hint="eastAsia"/>
          <w:snapToGrid w:val="0"/>
          <w:lang w:val="en-US" w:eastAsia="zh-CN"/>
        </w:rPr>
        <w:t>13</w:t>
      </w:r>
      <w:bookmarkEnd w:id="1562"/>
      <w:r>
        <w:rPr>
          <w:snapToGrid w:val="0"/>
        </w:rPr>
        <w:t xml:space="preserve"> ::= SEQUENCE {</w:t>
      </w:r>
    </w:p>
    <w:p w:rsidR="006B662B" w:rsidRDefault="006B662B" w:rsidP="006B662B">
      <w:pPr>
        <w:pStyle w:val="PL"/>
      </w:pPr>
      <w:r>
        <w:tab/>
        <w:t>dl-TransportChannelType</w:t>
      </w:r>
      <w:r>
        <w:tab/>
      </w:r>
      <w:r>
        <w:tab/>
      </w:r>
      <w:r>
        <w:tab/>
      </w:r>
      <w:r>
        <w:tab/>
      </w:r>
      <w:hyperlink w:anchor="ASN2569" w:history="1">
        <w:r w:rsidRPr="00922AFA">
          <w:rPr>
            <w:rStyle w:val="Hyperlink"/>
          </w:rPr>
          <w:t>DL-TrCH-TypeId1-r5</w:t>
        </w:r>
      </w:hyperlink>
      <w: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tfs-SignallingMode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CHOICE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explicit-config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sameAsULTrCH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94" w:history="1">
        <w:r w:rsidRPr="00922AFA">
          <w:rPr>
            <w:rStyle w:val="Hyperlink"/>
            <w:snapToGrid w:val="0"/>
          </w:rPr>
          <w:t>UL-TransportChannelIdentity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hsdsch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94" w:history="1">
        <w:r w:rsidRPr="00922AFA">
          <w:rPr>
            <w:rStyle w:val="Hyperlink"/>
            <w:snapToGrid w:val="0"/>
          </w:rPr>
          <w:t>HSDSCH-Info-r</w:t>
        </w:r>
        <w:r w:rsidRPr="00922AFA">
          <w:rPr>
            <w:rStyle w:val="Hyperlink"/>
            <w:rFonts w:hint="eastAsia"/>
            <w:snapToGrid w:val="0"/>
            <w:lang w:val="en-US" w:eastAsia="zh-CN"/>
          </w:rPr>
          <w:t>13</w:t>
        </w:r>
      </w:hyperlink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},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dch-QualityTarget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43" w:history="1">
        <w:r w:rsidRPr="00922AFA">
          <w:rPr>
            <w:rStyle w:val="Hyperlink"/>
            <w:snapToGrid w:val="0"/>
          </w:rPr>
          <w:t>QualityTarget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63" w:name="ASN2558"/>
      <w:r w:rsidRPr="00AE7565">
        <w:rPr>
          <w:snapToGrid w:val="0"/>
        </w:rPr>
        <w:t>DL-AddReconfTransChInformation-TDD128-v9c0ext</w:t>
      </w:r>
      <w:bookmarkEnd w:id="156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95" w:history="1">
        <w:r w:rsidRPr="00922AFA">
          <w:rPr>
            <w:rStyle w:val="Hyperlink"/>
            <w:snapToGrid w:val="0"/>
          </w:rPr>
          <w:t>HSDSCH-Info-TDD128-v9c0ext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ASN.1 for IE "Added or Reconfigured DL TrCH information"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in case of Radio Bearer Release message and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Radio Bearer Reconfiguration message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564" w:name="ASN2559"/>
      <w:r w:rsidRPr="00AE7565">
        <w:rPr>
          <w:snapToGrid w:val="0"/>
        </w:rPr>
        <w:t>DL-AddReconfTransChInformation2</w:t>
      </w:r>
      <w:bookmarkEnd w:id="156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dl-TransportChannelType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68" w:history="1">
        <w:r w:rsidRPr="00922AFA">
          <w:rPr>
            <w:rStyle w:val="Hyperlink"/>
          </w:rPr>
          <w:t>DL-TrCH-Type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transportChannelIdentity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tfs-SignallingMode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explicit-config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sameAsULTrCH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4" w:history="1">
        <w:r w:rsidRPr="00922AFA">
          <w:rPr>
            <w:rStyle w:val="Hyperlink"/>
            <w:snapToGrid w:val="0"/>
          </w:rPr>
          <w:t>UL-TransportChannelIdentity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qualityTarget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3" w:history="1">
        <w:r w:rsidRPr="00922AFA">
          <w:rPr>
            <w:rStyle w:val="Hyperlink"/>
            <w:snapToGrid w:val="0"/>
          </w:rPr>
          <w:t>QualityTarget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65" w:name="ASN2560"/>
      <w:r w:rsidRPr="00AE7565">
        <w:rPr>
          <w:snapToGrid w:val="0"/>
        </w:rPr>
        <w:t>DL-CommonTransChInfo</w:t>
      </w:r>
      <w:bookmarkEnd w:id="156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sccpch-TFCS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modeSpecificInfo should be optional. A new version of this IE should be defined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to be used in later versions of messages using this IE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dl-DCH-TFCS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sameAsUL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individualDL-CCTrCH-InfoList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2" w:history="1">
        <w:r w:rsidRPr="00922AFA">
          <w:rPr>
            <w:rStyle w:val="Hyperlink"/>
            <w:snapToGrid w:val="0"/>
          </w:rPr>
          <w:t>IndividualDL-CCTrCH-InfoList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66" w:name="ASN2561"/>
      <w:r w:rsidRPr="00AE7565">
        <w:rPr>
          <w:snapToGrid w:val="0"/>
        </w:rPr>
        <w:t>DL-CommonTransChInfo-r4</w:t>
      </w:r>
      <w:bookmarkEnd w:id="156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sccpch-TFCS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dl-DCH-TFCS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sameAsUL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individualDL-CCTrCH-InfoList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2" w:history="1">
        <w:r w:rsidRPr="00922AFA">
          <w:rPr>
            <w:rStyle w:val="Hyperlink"/>
            <w:snapToGrid w:val="0"/>
          </w:rPr>
          <w:t>IndividualDL-CCTrCH-InfoList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67" w:name="ASN2562"/>
      <w:r w:rsidRPr="00AE7565">
        <w:rPr>
          <w:snapToGrid w:val="0"/>
        </w:rPr>
        <w:t>DL-DeletedTransChInfoList</w:t>
      </w:r>
      <w:bookmarkEnd w:id="156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65" w:history="1">
        <w:r w:rsidRPr="00922AFA">
          <w:rPr>
            <w:rStyle w:val="Hyperlink"/>
          </w:rPr>
          <w:t>DL-TransportChannelIdentity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68" w:name="ASN2563"/>
      <w:r w:rsidRPr="00AE7565">
        <w:t>DL-DeletedTransChInfoList-r5</w:t>
      </w:r>
      <w:bookmarkEnd w:id="1568"/>
      <w:r w:rsidRPr="00AE7565">
        <w:t xml:space="preserve"> ::=</w:t>
      </w:r>
      <w:r w:rsidRPr="00AE7565">
        <w:tab/>
      </w:r>
      <w:r w:rsidRPr="00AE7565">
        <w:rPr>
          <w:snapToGrid w:val="0"/>
        </w:rPr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66" w:history="1">
        <w:r w:rsidRPr="00922AFA">
          <w:rPr>
            <w:rStyle w:val="Hyperlink"/>
          </w:rPr>
          <w:t>DL-TransportChannelIdentity-r5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69" w:name="ASN2564"/>
      <w:r w:rsidRPr="00AE7565">
        <w:t>DL-DeletedTransChInfoList-r7</w:t>
      </w:r>
      <w:bookmarkEnd w:id="1569"/>
      <w:r w:rsidRPr="00AE7565">
        <w:t xml:space="preserve"> ::=</w:t>
      </w:r>
      <w:r w:rsidRPr="00AE7565">
        <w:tab/>
      </w:r>
      <w:r w:rsidRPr="00AE7565">
        <w:rPr>
          <w:snapToGrid w:val="0"/>
        </w:rPr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67" w:history="1">
        <w:r w:rsidRPr="00922AFA">
          <w:rPr>
            <w:rStyle w:val="Hyperlink"/>
          </w:rPr>
          <w:t>DL-TransportChannelIdentity-r7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570" w:name="ASN2565"/>
      <w:r w:rsidRPr="00AE7565">
        <w:t>DL-TransportChannelIdentity</w:t>
      </w:r>
      <w:bookmarkEnd w:id="1570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dl-TransportChannelType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68" w:history="1">
        <w:r w:rsidRPr="00922AFA">
          <w:rPr>
            <w:rStyle w:val="Hyperlink"/>
          </w:rPr>
          <w:t>DL-TrCH-Type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dl-TransportChannelIdentity</w:t>
      </w:r>
      <w:r w:rsidRPr="00AE7565">
        <w:tab/>
      </w:r>
      <w:r w:rsidRPr="00AE7565">
        <w:tab/>
      </w:r>
      <w:r w:rsidRPr="00AE7565">
        <w:tab/>
      </w:r>
      <w:hyperlink w:anchor="ASN2673" w:history="1">
        <w:r w:rsidRPr="00922AFA">
          <w:rPr>
            <w:rStyle w:val="Hyperlink"/>
          </w:rPr>
          <w:t>TransportChannelIdentity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571" w:name="ASN2566"/>
      <w:r w:rsidRPr="00AE7565">
        <w:t>DL-TransportChannelIdentity-r5</w:t>
      </w:r>
      <w:bookmarkEnd w:id="1571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dl-TransportChannelType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70" w:history="1">
        <w:r w:rsidRPr="00922AFA">
          <w:rPr>
            <w:rStyle w:val="Hyperlink"/>
          </w:rPr>
          <w:t>DL-TrCH-TypeId2-r5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572" w:name="ASN2567"/>
      <w:r w:rsidRPr="00AE7565">
        <w:t>DL-TransportChannelIdentity-r7</w:t>
      </w:r>
      <w:bookmarkEnd w:id="1572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dl-TransportChannelType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71" w:history="1">
        <w:r w:rsidRPr="00922AFA">
          <w:rPr>
            <w:rStyle w:val="Hyperlink"/>
          </w:rPr>
          <w:t>DL-TrCH-TypeId2-r7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The choice "dsch" should not be used in FDD mode, and if received the UE behaviour is unspecified</w:t>
      </w:r>
    </w:p>
    <w:p w:rsidR="006B662B" w:rsidRPr="00AE7565" w:rsidRDefault="006B662B" w:rsidP="006B662B">
      <w:pPr>
        <w:pStyle w:val="PL"/>
      </w:pPr>
      <w:bookmarkStart w:id="1573" w:name="ASN2568"/>
      <w:r w:rsidRPr="00AE7565">
        <w:t>DL-TrCH-Type</w:t>
      </w:r>
      <w:bookmarkEnd w:id="1573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{dch, dsch}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574" w:name="ASN2569"/>
      <w:r w:rsidRPr="00AE7565">
        <w:t>DL-TrCH-TypeId1-r5</w:t>
      </w:r>
      <w:bookmarkEnd w:id="1574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choice "dsch" should not be used in FDD mode, and if received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UE behaviour is unspecified.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hsdsch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575" w:name="ASN2570"/>
      <w:r w:rsidRPr="00AE7565">
        <w:t>DL-TrCH-TypeId2-r5</w:t>
      </w:r>
      <w:bookmarkEnd w:id="1575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choice "dsch" should not be used in FDD mode, and if received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UE behaviour is unspecified.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hsdsch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08" w:history="1">
        <w:r w:rsidRPr="00922AFA">
          <w:rPr>
            <w:rStyle w:val="Hyperlink"/>
          </w:rPr>
          <w:t>MAC-d-FlowIdentity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576" w:name="ASN2571"/>
      <w:r w:rsidRPr="00AE7565">
        <w:t>DL-TrCH-TypeId2-r7</w:t>
      </w:r>
      <w:bookmarkEnd w:id="1576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choice "dsch" should not be used in FDD mode, and if received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UE behaviour is unspecified.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hsdsch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mac-hs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08" w:history="1">
        <w:r w:rsidRPr="00922AFA">
          <w:rPr>
            <w:rStyle w:val="Hyperlink"/>
          </w:rPr>
          <w:t>MAC-d-FlowIdentity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mac-ehs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26" w:history="1">
        <w:r w:rsidRPr="00922AFA">
          <w:rPr>
            <w:rStyle w:val="Hyperlink"/>
          </w:rPr>
          <w:t>MAC-ehs-QueueId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77" w:name="ASN2572"/>
      <w:r w:rsidRPr="00AE7565">
        <w:rPr>
          <w:snapToGrid w:val="0"/>
        </w:rPr>
        <w:t>DRAC-ClassIdentity</w:t>
      </w:r>
      <w:bookmarkEnd w:id="157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hyperlink w:anchor="ASN5285" w:history="1">
        <w:r w:rsidRPr="00500532">
          <w:rPr>
            <w:rStyle w:val="Hyperlink"/>
            <w:snapToGrid w:val="0"/>
          </w:rPr>
          <w:t>maxDRACclasses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78" w:name="ASN2573"/>
      <w:r w:rsidRPr="00AE7565">
        <w:rPr>
          <w:snapToGrid w:val="0"/>
        </w:rPr>
        <w:t>DRAC-StaticInformation</w:t>
      </w:r>
      <w:bookmarkEnd w:id="15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transmissionTimeValidity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1" w:history="1">
        <w:r w:rsidRPr="00922AFA">
          <w:rPr>
            <w:rStyle w:val="Hyperlink"/>
            <w:snapToGrid w:val="0"/>
          </w:rPr>
          <w:t>TransmissionTimeValidity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timeDurationBeforeRetry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8" w:history="1">
        <w:r w:rsidRPr="00922AFA">
          <w:rPr>
            <w:rStyle w:val="Hyperlink"/>
            <w:snapToGrid w:val="0"/>
          </w:rPr>
          <w:t>TimeDurationBeforeRetry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drac-ClassIdentity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72" w:history="1">
        <w:r w:rsidRPr="00922AFA">
          <w:rPr>
            <w:rStyle w:val="Hyperlink"/>
            <w:snapToGrid w:val="0"/>
          </w:rPr>
          <w:t>DRAC-ClassIdentity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79" w:name="ASN2574"/>
      <w:r w:rsidRPr="00AE7565">
        <w:rPr>
          <w:snapToGrid w:val="0"/>
        </w:rPr>
        <w:t>DRAC-StaticInformationList</w:t>
      </w:r>
      <w:bookmarkEnd w:id="157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 xml:space="preserve">)) OF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73" w:history="1">
        <w:r w:rsidRPr="00922AFA">
          <w:rPr>
            <w:rStyle w:val="Hyperlink"/>
            <w:snapToGrid w:val="0"/>
          </w:rPr>
          <w:t>DRAC-StaticInformation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80" w:name="ASN2575"/>
      <w:r w:rsidRPr="00AE7565">
        <w:rPr>
          <w:snapToGrid w:val="0"/>
        </w:rPr>
        <w:t>E-DCH-AddReconf-MAC-d-Flow</w:t>
      </w:r>
      <w:bookmarkEnd w:id="158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mac-d-FlowIdentity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79" w:history="1">
        <w:r w:rsidRPr="00922AFA">
          <w:rPr>
            <w:rStyle w:val="Hyperlink"/>
            <w:snapToGrid w:val="0"/>
          </w:rPr>
          <w:t>E-DCH-MAC-d-FlowIdentity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mac-d-FlowPowerOffset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2" w:history="1">
        <w:r w:rsidRPr="00922AFA">
          <w:rPr>
            <w:rStyle w:val="Hyperlink"/>
            <w:snapToGrid w:val="0"/>
          </w:rPr>
          <w:t>E-DCH-MAC-d-FlowPowerOffset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mac-d-FlowMaxRetrans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0" w:history="1">
        <w:r w:rsidRPr="00922AFA">
          <w:rPr>
            <w:rStyle w:val="Hyperlink"/>
            <w:snapToGrid w:val="0"/>
          </w:rPr>
          <w:t>E-DCH-MAC-d-FlowMaxRetrans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mac-d-FlowMultiplexingList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1" w:history="1">
        <w:r w:rsidRPr="00922AFA">
          <w:rPr>
            <w:rStyle w:val="Hyperlink"/>
            <w:snapToGrid w:val="0"/>
          </w:rPr>
          <w:t>E-DCH-MAC-d-FlowMultiplexingList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transmissionGrantType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non-ScheduledTransGrantInfo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maxMAC-e-PDUContents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(1..19982),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ms2-NonSchedTransmGrantHARQAlloc</w:t>
      </w:r>
      <w:r w:rsidRPr="00AE7565">
        <w:rPr>
          <w:snapToGrid w:val="0"/>
        </w:rPr>
        <w:tab/>
        <w:t>BIT STRING (SIZE (8))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scheduledTransmissionGrantInfo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81" w:name="ASN2576"/>
      <w:r w:rsidRPr="00AE7565">
        <w:rPr>
          <w:snapToGrid w:val="0"/>
        </w:rPr>
        <w:t>E-DCH-AddReconf-MAC-d-Flow-r7</w:t>
      </w:r>
      <w:bookmarkEnd w:id="15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mac-d-FlowIdentity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79" w:history="1">
        <w:r w:rsidRPr="00922AFA">
          <w:rPr>
            <w:rStyle w:val="Hyperlink"/>
            <w:snapToGrid w:val="0"/>
          </w:rPr>
          <w:t>E-DCH-MAC-d-FlowIdentity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mac-d-FlowPowerOffset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2" w:history="1">
        <w:r w:rsidRPr="00922AFA">
          <w:rPr>
            <w:rStyle w:val="Hyperlink"/>
            <w:snapToGrid w:val="0"/>
          </w:rPr>
          <w:t>E-DCH-MAC-d-FlowPowerOffset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mac-d-FlowMaxRetrans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0" w:history="1">
        <w:r w:rsidRPr="00922AFA">
          <w:rPr>
            <w:rStyle w:val="Hyperlink"/>
            <w:snapToGrid w:val="0"/>
          </w:rPr>
          <w:t>E-DCH-MAC-d-FlowMaxRetrans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mac-d-FlowRetransTimer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83" w:history="1">
        <w:r w:rsidRPr="00922AFA">
          <w:rPr>
            <w:rStyle w:val="Hyperlink"/>
          </w:rPr>
          <w:t>E-DCH-MAC-d-FlowRetransTimer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mac-d-FlowMultiplexingList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1" w:history="1">
        <w:r w:rsidRPr="00922AFA">
          <w:rPr>
            <w:rStyle w:val="Hyperlink"/>
            <w:snapToGrid w:val="0"/>
          </w:rPr>
          <w:t>E-DCH-MAC-d-FlowMultiplexingList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transmissionGrantType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non-ScheduledTransGrantInfo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maxMAC-e-PDUContents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(1..19982),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ms2-NonSchedTransmGrantHARQAlloc</w:t>
      </w:r>
      <w:r w:rsidRPr="00AE7565">
        <w:rPr>
          <w:snapToGrid w:val="0"/>
        </w:rPr>
        <w:tab/>
        <w:t>BIT STRING (SIZE (8))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scheduledTransmissionGrantInfo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582" w:name="ASN2577"/>
      <w:r w:rsidRPr="00AE7565">
        <w:t>E-DCH-AddReconf-MAC-d-Flow</w:t>
      </w:r>
      <w:r w:rsidRPr="00AE7565">
        <w:rPr>
          <w:bCs/>
        </w:rPr>
        <w:t>List</w:t>
      </w:r>
      <w:bookmarkEnd w:id="1582"/>
      <w:r w:rsidRPr="00AE7565">
        <w:rPr>
          <w:b/>
          <w:bCs/>
        </w:rPr>
        <w:t xml:space="preserve"> </w:t>
      </w:r>
      <w:r w:rsidRPr="00AE7565">
        <w:t>::=</w:t>
      </w:r>
      <w:r w:rsidRPr="00AE7565">
        <w:tab/>
        <w:t>SEQUENCE (SIZE (1..</w:t>
      </w:r>
      <w:hyperlink w:anchor="ASN5287" w:history="1">
        <w:r w:rsidRPr="00500532">
          <w:rPr>
            <w:rStyle w:val="Hyperlink"/>
          </w:rPr>
          <w:t>maxE-DCHMACdFlow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75" w:history="1">
        <w:r w:rsidRPr="00922AFA">
          <w:rPr>
            <w:rStyle w:val="Hyperlink"/>
          </w:rPr>
          <w:t>E-DCH-AddReconf-MAC-d-Flow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583" w:name="ASN2578"/>
      <w:r w:rsidRPr="00AE7565">
        <w:t>E-DCH-AddReconf-MAC-d-Flow</w:t>
      </w:r>
      <w:r w:rsidRPr="00AE7565">
        <w:rPr>
          <w:bCs/>
        </w:rPr>
        <w:t>List-r7</w:t>
      </w:r>
      <w:bookmarkEnd w:id="1583"/>
      <w:r w:rsidRPr="00AE7565">
        <w:rPr>
          <w:b/>
          <w:bCs/>
        </w:rPr>
        <w:t xml:space="preserve"> </w:t>
      </w:r>
      <w:r w:rsidRPr="00AE7565">
        <w:t>::= SEQUENCE (SIZE (1..</w:t>
      </w:r>
      <w:hyperlink w:anchor="ASN5287" w:history="1">
        <w:r w:rsidRPr="00500532">
          <w:rPr>
            <w:rStyle w:val="Hyperlink"/>
          </w:rPr>
          <w:t>maxE-DCHMACdFlow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76" w:history="1">
        <w:r w:rsidRPr="00922AFA">
          <w:rPr>
            <w:rStyle w:val="Hyperlink"/>
          </w:rPr>
          <w:t>E-DCH-AddReconf-MAC-d-Flow-r7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84" w:name="ASN2579"/>
      <w:r w:rsidRPr="00AE7565">
        <w:rPr>
          <w:snapToGrid w:val="0"/>
        </w:rPr>
        <w:t>E-DCH-MAC-d-FlowIdentity</w:t>
      </w:r>
      <w:bookmarkEnd w:id="15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</w:t>
      </w:r>
      <w:r w:rsidRPr="00AE7565">
        <w:rPr>
          <w:color w:val="000000"/>
        </w:rPr>
        <w:t>0..</w:t>
      </w:r>
      <w:hyperlink w:anchor="ASN5288" w:history="1">
        <w:r w:rsidRPr="00500532">
          <w:rPr>
            <w:rStyle w:val="Hyperlink"/>
          </w:rPr>
          <w:t>maxE-DCHMACdFlow-1</w:t>
        </w:r>
      </w:hyperlink>
      <w:r w:rsidRPr="00AE7565">
        <w:rPr>
          <w:color w:val="00000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85" w:name="ASN2580"/>
      <w:r w:rsidRPr="00AE7565">
        <w:rPr>
          <w:snapToGrid w:val="0"/>
        </w:rPr>
        <w:t>E-DCH-MAC-d-FlowMaxRetrans</w:t>
      </w:r>
      <w:bookmarkEnd w:id="15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86" w:name="ASN2581"/>
      <w:r w:rsidRPr="00AE7565">
        <w:rPr>
          <w:snapToGrid w:val="0"/>
        </w:rPr>
        <w:t>E-DCH-MAC-d-FlowMultiplexingList</w:t>
      </w:r>
      <w:bookmarkEnd w:id="1586"/>
      <w:r w:rsidRPr="00AE7565">
        <w:rPr>
          <w:snapToGrid w:val="0"/>
        </w:rPr>
        <w:t xml:space="preserve"> ::= BIT STRING (SIZE (</w:t>
      </w:r>
      <w:hyperlink w:anchor="ASN5287" w:history="1">
        <w:r w:rsidRPr="00500532">
          <w:rPr>
            <w:rStyle w:val="Hyperlink"/>
          </w:rPr>
          <w:t>maxE-DCHMACdFlow</w:t>
        </w:r>
      </w:hyperlink>
      <w:r w:rsidRPr="00AE7565">
        <w:rPr>
          <w:snapToGrid w:val="0"/>
        </w:rPr>
        <w:t>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87" w:name="ASN2582"/>
      <w:r w:rsidRPr="00AE7565">
        <w:rPr>
          <w:snapToGrid w:val="0"/>
        </w:rPr>
        <w:t>E-DCH-MAC-d-FlowPowerOffset</w:t>
      </w:r>
      <w:bookmarkEnd w:id="158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588" w:name="ASN2583"/>
      <w:r w:rsidRPr="00AE7565">
        <w:t>E-DCH-MAC-d-FlowRetransTimer</w:t>
      </w:r>
      <w:bookmarkEnd w:id="1588"/>
      <w:r w:rsidRPr="00AE7565">
        <w:t xml:space="preserve"> ::=</w:t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ms10, ms15, ms20, ms25, ms30, ms35, ms40, ms45, ms50,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ms55, ms60, ms65, ms70, ms75, ms80, ms85, ms90, ms95,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ms100, ms110, ms120, ms140, ms160, ms200, ms240, ms280,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ms320, ms400, ms480, ms560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89" w:name="ASN2584"/>
      <w:r w:rsidRPr="00AE7565">
        <w:rPr>
          <w:snapToGrid w:val="0"/>
        </w:rPr>
        <w:t>E-DCH-TTI</w:t>
      </w:r>
      <w:bookmarkEnd w:id="15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tti2, tti10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90" w:name="ASN2585"/>
      <w:r w:rsidRPr="00AE7565">
        <w:rPr>
          <w:snapToGrid w:val="0"/>
        </w:rPr>
        <w:t>ExplicitTFCS-Configuration</w:t>
      </w:r>
      <w:bookmarkEnd w:id="15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complete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4" w:history="1">
        <w:r w:rsidRPr="00922AFA">
          <w:rPr>
            <w:rStyle w:val="Hyperlink"/>
            <w:snapToGrid w:val="0"/>
          </w:rPr>
          <w:t>TFCS-ReconfAdd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addition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4" w:history="1">
        <w:r w:rsidRPr="00922AFA">
          <w:rPr>
            <w:rStyle w:val="Hyperlink"/>
            <w:snapToGrid w:val="0"/>
          </w:rPr>
          <w:t>TFCS-ReconfAdd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removal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7" w:history="1">
        <w:r w:rsidRPr="00922AFA">
          <w:rPr>
            <w:rStyle w:val="Hyperlink"/>
            <w:snapToGrid w:val="0"/>
          </w:rPr>
          <w:t>TFCS-RemovalList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replacement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tfcsRemoval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7" w:history="1">
        <w:r w:rsidRPr="00922AFA">
          <w:rPr>
            <w:rStyle w:val="Hyperlink"/>
            <w:snapToGrid w:val="0"/>
          </w:rPr>
          <w:t>TFCS-RemovalList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tfcsAdd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4" w:history="1">
        <w:r w:rsidRPr="00922AFA">
          <w:rPr>
            <w:rStyle w:val="Hyperlink"/>
            <w:snapToGrid w:val="0"/>
          </w:rPr>
          <w:t>TFCS-ReconfAdd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91" w:name="ASN2586"/>
      <w:r w:rsidRPr="00AE7565">
        <w:rPr>
          <w:snapToGrid w:val="0"/>
        </w:rPr>
        <w:t>ExplicitTFCS-Configuration</w:t>
      </w:r>
      <w:r>
        <w:rPr>
          <w:snapToGrid w:val="0"/>
        </w:rPr>
        <w:t>-r12</w:t>
      </w:r>
      <w:bookmarkEnd w:id="159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complete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5" w:history="1">
        <w:r w:rsidRPr="00922AFA">
          <w:rPr>
            <w:rStyle w:val="Hyperlink"/>
            <w:snapToGrid w:val="0"/>
          </w:rPr>
          <w:t>TFCS-ReconfAdd-r12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addition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5" w:history="1">
        <w:r w:rsidRPr="00922AFA">
          <w:rPr>
            <w:rStyle w:val="Hyperlink"/>
            <w:snapToGrid w:val="0"/>
          </w:rPr>
          <w:t>TFCS-ReconfAdd-r12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removal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7" w:history="1">
        <w:r w:rsidRPr="00922AFA">
          <w:rPr>
            <w:rStyle w:val="Hyperlink"/>
            <w:snapToGrid w:val="0"/>
          </w:rPr>
          <w:t>TFCS-RemovalList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replacement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tfcsRemoval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7" w:history="1">
        <w:r w:rsidRPr="00922AFA">
          <w:rPr>
            <w:rStyle w:val="Hyperlink"/>
            <w:snapToGrid w:val="0"/>
          </w:rPr>
          <w:t>TFCS-RemovalList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tfcsAdd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5" w:history="1">
        <w:r w:rsidRPr="00922AFA">
          <w:rPr>
            <w:rStyle w:val="Hyperlink"/>
            <w:snapToGrid w:val="0"/>
          </w:rPr>
          <w:t>TFCS-ReconfAdd-r12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92" w:name="ASN2587"/>
      <w:r w:rsidRPr="00AE7565">
        <w:rPr>
          <w:snapToGrid w:val="0"/>
        </w:rPr>
        <w:t>GainFactor</w:t>
      </w:r>
      <w:bookmarkEnd w:id="159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93" w:name="ASN2588"/>
      <w:r w:rsidRPr="00AE7565">
        <w:rPr>
          <w:snapToGrid w:val="0"/>
        </w:rPr>
        <w:t>GainFactorInformation</w:t>
      </w:r>
      <w:bookmarkEnd w:id="15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signalledGainFactors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9" w:history="1">
        <w:r w:rsidRPr="00922AFA">
          <w:rPr>
            <w:rStyle w:val="Hyperlink"/>
            <w:snapToGrid w:val="0"/>
          </w:rPr>
          <w:t>SignalledGainFactors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computedGainFactors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5" w:history="1">
        <w:r w:rsidRPr="00922AFA">
          <w:rPr>
            <w:rStyle w:val="Hyperlink"/>
            <w:snapToGrid w:val="0"/>
          </w:rPr>
          <w:t>ReferenceTFC-ID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94" w:name="ASN2589"/>
      <w:r w:rsidRPr="00AE7565">
        <w:rPr>
          <w:snapToGrid w:val="0"/>
        </w:rPr>
        <w:t>GainFactorInformation</w:t>
      </w:r>
      <w:r>
        <w:rPr>
          <w:snapToGrid w:val="0"/>
        </w:rPr>
        <w:t>-10msMode</w:t>
      </w:r>
      <w:bookmarkEnd w:id="1594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signalledGainFactors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gainFactorBetaC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7" w:history="1">
        <w:r w:rsidRPr="00922AFA">
          <w:rPr>
            <w:rStyle w:val="Hyperlink"/>
            <w:snapToGrid w:val="0"/>
          </w:rPr>
          <w:t>GainFactor</w:t>
        </w:r>
      </w:hyperlink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gainFactorBetaD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7" w:history="1">
        <w:r w:rsidRPr="00922AFA">
          <w:rPr>
            <w:rStyle w:val="Hyperlink"/>
            <w:snapToGrid w:val="0"/>
          </w:rPr>
          <w:t>GainFactor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referenceT</w:t>
      </w:r>
      <w:r>
        <w:rPr>
          <w:snapToGrid w:val="0"/>
        </w:rPr>
        <w:t>FC-ID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45" w:history="1">
        <w:r w:rsidRPr="00922AFA">
          <w:rPr>
            <w:rStyle w:val="Hyperlink"/>
            <w:snapToGrid w:val="0"/>
          </w:rPr>
          <w:t>ReferenceTFC-ID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}</w:t>
      </w:r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computedGainFactors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5" w:history="1">
        <w:r w:rsidRPr="00922AFA">
          <w:rPr>
            <w:rStyle w:val="Hyperlink"/>
            <w:snapToGrid w:val="0"/>
          </w:rPr>
          <w:t>ReferenceTFC-ID</w:t>
        </w:r>
      </w:hyperlink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95" w:name="ASN2590"/>
      <w:r w:rsidRPr="00AE7565">
        <w:rPr>
          <w:snapToGrid w:val="0"/>
        </w:rPr>
        <w:t>HSDSCH-Info</w:t>
      </w:r>
      <w:bookmarkEnd w:id="159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harqInfo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96" w:history="1">
        <w:r w:rsidRPr="00922AFA">
          <w:rPr>
            <w:rStyle w:val="Hyperlink"/>
            <w:snapToGrid w:val="0"/>
          </w:rPr>
          <w:t>HARQ-Info</w:t>
        </w:r>
      </w:hyperlink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addOrReconfMAC-dFlow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11" w:history="1">
        <w:r w:rsidRPr="00922AFA">
          <w:rPr>
            <w:rStyle w:val="Hyperlink"/>
            <w:snapToGrid w:val="0"/>
          </w:rPr>
          <w:t>AddOrReconfMAC-dFlow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96" w:name="ASN2591"/>
      <w:r w:rsidRPr="00AE7565">
        <w:rPr>
          <w:snapToGrid w:val="0"/>
        </w:rPr>
        <w:t>HSDSCH-Info-r7</w:t>
      </w:r>
      <w:bookmarkEnd w:id="15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harqInfo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97" w:history="1">
        <w:r w:rsidRPr="00922AFA">
          <w:rPr>
            <w:rStyle w:val="Hyperlink"/>
            <w:snapToGrid w:val="0"/>
          </w:rPr>
          <w:t>HARQ-Info-r7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dl-MAC-HeaderType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mac-hs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11" w:history="1">
        <w:r w:rsidRPr="00922AFA">
          <w:rPr>
            <w:rStyle w:val="Hyperlink"/>
            <w:snapToGrid w:val="0"/>
          </w:rPr>
          <w:t>AddOrReconfMAC-dFlow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mac-ehs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12" w:history="1">
        <w:r w:rsidRPr="00922AFA">
          <w:rPr>
            <w:rStyle w:val="Hyperlink"/>
            <w:snapToGrid w:val="0"/>
          </w:rPr>
          <w:t>AddOrReconfMAC-ehs-ReordQ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97" w:name="ASN2592"/>
      <w:r w:rsidRPr="00AE7565">
        <w:rPr>
          <w:snapToGrid w:val="0"/>
        </w:rPr>
        <w:t>HSDSCH-Info-r9</w:t>
      </w:r>
      <w:bookmarkEnd w:id="159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harqInfo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97" w:history="1">
        <w:r w:rsidRPr="00922AFA">
          <w:rPr>
            <w:rStyle w:val="Hyperlink"/>
            <w:snapToGrid w:val="0"/>
          </w:rPr>
          <w:t>HARQ-Info-r7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dl-MAC-HeaderType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mac-hs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11" w:history="1">
        <w:r w:rsidRPr="00922AFA">
          <w:rPr>
            <w:rStyle w:val="Hyperlink"/>
            <w:snapToGrid w:val="0"/>
          </w:rPr>
          <w:t>AddOrReconfMAC-dFlow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mac-ehs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13" w:history="1">
        <w:r w:rsidRPr="00922AFA">
          <w:rPr>
            <w:rStyle w:val="Hyperlink"/>
            <w:snapToGrid w:val="0"/>
          </w:rPr>
          <w:t>AddOrReconfMAC-ehs-ReordQ-r9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598" w:name="ASN2593"/>
      <w:r w:rsidRPr="00AE7565">
        <w:rPr>
          <w:snapToGrid w:val="0"/>
        </w:rPr>
        <w:t>HSDSCH-Info-r11</w:t>
      </w:r>
      <w:bookmarkEnd w:id="15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harqInfo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98" w:history="1">
        <w:r w:rsidRPr="00922AFA">
          <w:rPr>
            <w:rStyle w:val="Hyperlink"/>
            <w:snapToGrid w:val="0"/>
          </w:rPr>
          <w:t>HARQ-Info-r11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dl-MAC-HeaderType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mac-hs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11" w:history="1">
        <w:r w:rsidRPr="00922AFA">
          <w:rPr>
            <w:rStyle w:val="Hyperlink"/>
            <w:snapToGrid w:val="0"/>
          </w:rPr>
          <w:t>AddOrReconfMAC-dFlow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mac-ehs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15" w:history="1">
        <w:r w:rsidRPr="00922AFA">
          <w:rPr>
            <w:rStyle w:val="Hyperlink"/>
            <w:snapToGrid w:val="0"/>
          </w:rPr>
          <w:t>AddOrReconfMAC-ehs-ReordQ-r11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1599" w:name="ASN2594"/>
      <w:r>
        <w:rPr>
          <w:snapToGrid w:val="0"/>
        </w:rPr>
        <w:t>HSDSCH-Info-r</w:t>
      </w:r>
      <w:r>
        <w:rPr>
          <w:rFonts w:hint="eastAsia"/>
          <w:snapToGrid w:val="0"/>
          <w:lang w:eastAsia="zh-CN"/>
        </w:rPr>
        <w:t>13</w:t>
      </w:r>
      <w:bookmarkEnd w:id="1599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harqInfo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99" w:history="1">
        <w:r w:rsidRPr="00922AFA">
          <w:rPr>
            <w:rStyle w:val="Hyperlink"/>
            <w:snapToGrid w:val="0"/>
          </w:rPr>
          <w:t>HARQ-Info-r</w:t>
        </w:r>
        <w:r w:rsidRPr="00922AFA">
          <w:rPr>
            <w:rStyle w:val="Hyperlink"/>
            <w:rFonts w:hint="eastAsia"/>
            <w:snapToGrid w:val="0"/>
            <w:lang w:eastAsia="zh-CN"/>
          </w:rPr>
          <w:t>13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dl-MAC-HeaderType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CHOICE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mac-hs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11" w:history="1">
        <w:r w:rsidRPr="00922AFA">
          <w:rPr>
            <w:rStyle w:val="Hyperlink"/>
            <w:snapToGrid w:val="0"/>
          </w:rPr>
          <w:t>AddOrReconfMAC-dFlow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mac-ehs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15" w:history="1">
        <w:r w:rsidRPr="00922AFA">
          <w:rPr>
            <w:rStyle w:val="Hyperlink"/>
            <w:snapToGrid w:val="0"/>
          </w:rPr>
          <w:t>AddOrReconfMAC-ehs-ReordQ-r11</w:t>
        </w:r>
      </w:hyperlink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}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00" w:name="ASN2595"/>
      <w:r w:rsidRPr="00AE7565">
        <w:rPr>
          <w:snapToGrid w:val="0"/>
        </w:rPr>
        <w:t>HSDSCH-Info-TDD128-v9c0ext</w:t>
      </w:r>
      <w:bookmarkEnd w:id="160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mac-ehs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14" w:history="1">
        <w:r w:rsidRPr="00922AFA">
          <w:rPr>
            <w:rStyle w:val="Hyperlink"/>
            <w:snapToGrid w:val="0"/>
          </w:rPr>
          <w:t>AddOrReconfMAC-ehs-ReordQ-TDD128-v9c0ext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01" w:name="ASN2596"/>
      <w:r w:rsidRPr="00AE7565">
        <w:rPr>
          <w:snapToGrid w:val="0"/>
        </w:rPr>
        <w:t>HARQ-Info</w:t>
      </w:r>
      <w:bookmarkEnd w:id="160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numberOfProcesses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memoryPartitioning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implicit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explicit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4" w:history="1">
        <w:r w:rsidRPr="00500532">
          <w:rPr>
            <w:rStyle w:val="Hyperlink"/>
            <w:snapToGrid w:val="0"/>
          </w:rPr>
          <w:t>maxHProcesses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0" w:history="1">
        <w:r w:rsidRPr="00922AFA">
          <w:rPr>
            <w:rStyle w:val="Hyperlink"/>
            <w:snapToGrid w:val="0"/>
          </w:rPr>
          <w:t>HARQMemorySize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602" w:name="ASN2597"/>
      <w:r w:rsidRPr="00AE7565">
        <w:t>HARQ-Info-r7</w:t>
      </w:r>
      <w:bookmarkEnd w:id="1602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numberOfProcesses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n1, n2, n3, n4, n5, n6, n7, n8,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n12, n14, n16 },</w:t>
      </w:r>
    </w:p>
    <w:p w:rsidR="006B662B" w:rsidRPr="00AE7565" w:rsidRDefault="006B662B" w:rsidP="006B662B">
      <w:pPr>
        <w:pStyle w:val="PL"/>
      </w:pPr>
      <w:r w:rsidRPr="00AE7565">
        <w:tab/>
        <w:t>memoryPartitioning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implicit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explicit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</w:t>
      </w:r>
      <w:r w:rsidRPr="00AE7565">
        <w:rPr>
          <w:color w:val="000000"/>
        </w:rPr>
        <w:t>emorySize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324" w:history="1">
        <w:r w:rsidRPr="00500532">
          <w:rPr>
            <w:rStyle w:val="Hyperlink"/>
          </w:rPr>
          <w:t>maxHProcesses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00" w:history="1">
        <w:r w:rsidRPr="00922AFA">
          <w:rPr>
            <w:rStyle w:val="Hyperlink"/>
          </w:rPr>
          <w:t>HARQMemorySize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rPr>
          <w:color w:val="000000"/>
        </w:rPr>
        <w:t>additionalMemorySizesForMIMO</w:t>
      </w:r>
      <w:r w:rsidRPr="00AE7565">
        <w:tab/>
      </w:r>
      <w:r w:rsidRPr="00AE7565">
        <w:tab/>
        <w:t>SEQUENCE (SIZE (1..</w:t>
      </w:r>
      <w:hyperlink w:anchor="ASN5324" w:history="1">
        <w:r w:rsidRPr="00500532">
          <w:rPr>
            <w:rStyle w:val="Hyperlink"/>
          </w:rPr>
          <w:t>maxHProcesses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00" w:history="1">
        <w:r w:rsidRPr="00922AFA">
          <w:rPr>
            <w:rStyle w:val="Hyperlink"/>
          </w:rPr>
          <w:t>HARQMemorySize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03" w:name="ASN2598"/>
      <w:r w:rsidRPr="00AE7565">
        <w:rPr>
          <w:snapToGrid w:val="0"/>
        </w:rPr>
        <w:t>HARQ-Info-r11</w:t>
      </w:r>
      <w:bookmarkEnd w:id="160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numberOfProcesses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n1, n2, n3, n4, n5, n6, n7, n8,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n12, n14, n16, n24, n28, n32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memoryPartitioning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implicit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explicit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memorySize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4" w:history="1">
        <w:r w:rsidRPr="00500532">
          <w:rPr>
            <w:rStyle w:val="Hyperlink"/>
            <w:snapToGrid w:val="0"/>
          </w:rPr>
          <w:t>maxHProcesses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0" w:history="1">
        <w:r w:rsidRPr="00922AFA">
          <w:rPr>
            <w:rStyle w:val="Hyperlink"/>
            <w:snapToGrid w:val="0"/>
          </w:rPr>
          <w:t>HARQMemorySize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additionalMemorySizesForMIMO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4" w:history="1">
        <w:r w:rsidRPr="00500532">
          <w:rPr>
            <w:rStyle w:val="Hyperlink"/>
            <w:snapToGrid w:val="0"/>
          </w:rPr>
          <w:t>maxHProcesses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0" w:history="1">
        <w:r w:rsidRPr="00922AFA">
          <w:rPr>
            <w:rStyle w:val="Hyperlink"/>
            <w:snapToGrid w:val="0"/>
          </w:rPr>
          <w:t>HARQMemorySize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additionalMemorySizesThirdMIMOStream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4" w:history="1">
        <w:r w:rsidRPr="00500532">
          <w:rPr>
            <w:rStyle w:val="Hyperlink"/>
            <w:snapToGrid w:val="0"/>
          </w:rPr>
          <w:t>maxHProcesses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0" w:history="1">
        <w:r w:rsidRPr="00922AFA">
          <w:rPr>
            <w:rStyle w:val="Hyperlink"/>
            <w:snapToGrid w:val="0"/>
          </w:rPr>
          <w:t>HARQMemorySize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additionalMemorySizesFourthMIMOStream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4" w:history="1">
        <w:r w:rsidRPr="00500532">
          <w:rPr>
            <w:rStyle w:val="Hyperlink"/>
            <w:snapToGrid w:val="0"/>
          </w:rPr>
          <w:t>maxHProcesses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0" w:history="1">
        <w:r w:rsidRPr="00922AFA">
          <w:rPr>
            <w:rStyle w:val="Hyperlink"/>
            <w:snapToGrid w:val="0"/>
          </w:rPr>
          <w:t>HARQMemorySize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04" w:name="ASN2599"/>
      <w:r>
        <w:rPr>
          <w:snapToGrid w:val="0"/>
        </w:rPr>
        <w:t>HARQ-Info-r1</w:t>
      </w:r>
      <w:r>
        <w:rPr>
          <w:rFonts w:hint="eastAsia"/>
          <w:snapToGrid w:val="0"/>
          <w:lang w:eastAsia="zh-CN"/>
        </w:rPr>
        <w:t>3</w:t>
      </w:r>
      <w:bookmarkEnd w:id="160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numberOfProcesses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n1, n2, n3, n4, n5, n6, n7, n8,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n12, n14, n16, n24, n28, n32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memoryPartitioning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implicit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explicit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memorySize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4" w:history="1">
        <w:r w:rsidRPr="00500532">
          <w:rPr>
            <w:rStyle w:val="Hyperlink"/>
            <w:snapToGrid w:val="0"/>
          </w:rPr>
          <w:t>maxHProcesses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0" w:history="1">
        <w:r w:rsidRPr="00922AFA">
          <w:rPr>
            <w:rStyle w:val="Hyperlink"/>
            <w:snapToGrid w:val="0"/>
          </w:rPr>
          <w:t>HARQMemorySize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additionalMemorySizesForMIMO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4" w:history="1">
        <w:r w:rsidRPr="00500532">
          <w:rPr>
            <w:rStyle w:val="Hyperlink"/>
            <w:snapToGrid w:val="0"/>
          </w:rPr>
          <w:t>maxHProcesses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0" w:history="1">
        <w:r w:rsidRPr="00922AFA">
          <w:rPr>
            <w:rStyle w:val="Hyperlink"/>
            <w:snapToGrid w:val="0"/>
          </w:rPr>
          <w:t>HARQMemorySize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additionalMemorySizesThirdMIMOStream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4" w:history="1">
        <w:r w:rsidRPr="00500532">
          <w:rPr>
            <w:rStyle w:val="Hyperlink"/>
            <w:snapToGrid w:val="0"/>
          </w:rPr>
          <w:t>maxHProcesses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0" w:history="1">
        <w:r w:rsidRPr="00922AFA">
          <w:rPr>
            <w:rStyle w:val="Hyperlink"/>
            <w:snapToGrid w:val="0"/>
          </w:rPr>
          <w:t>HARQMemorySize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additionalMemorySizesFourthMIMOStream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4" w:history="1">
        <w:r w:rsidRPr="00500532">
          <w:rPr>
            <w:rStyle w:val="Hyperlink"/>
            <w:snapToGrid w:val="0"/>
          </w:rPr>
          <w:t>maxHProcesses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0" w:history="1">
        <w:r w:rsidRPr="00922AFA">
          <w:rPr>
            <w:rStyle w:val="Hyperlink"/>
            <w:snapToGrid w:val="0"/>
          </w:rPr>
          <w:t>HARQMemorySize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blindHARQRetransmissionsForHSDPA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ENUMERATED { true }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05" w:name="ASN2600"/>
      <w:r w:rsidRPr="00AE7565">
        <w:rPr>
          <w:snapToGrid w:val="0"/>
        </w:rPr>
        <w:t>HARQMemorySize</w:t>
      </w:r>
      <w:bookmarkEnd w:id="1605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hms800, hms1600, hms2400, hms3200, hms4000,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hms4800, hms5600, hms6400, hms7200, hms8000,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hms8800, hms9600, hms10400, hms11200, hms12000,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hms12800, hms13600, hms14400, hms15200, hms16000,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hms17600, hms19200, hms20800, hms22400, hms24000,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hms25600, hms27200, hms28800, hms30400, hms32000,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hms36000, hms40000, hms44000, hms48000, hms52000,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hms56000, hms60000, hms64000, hms68000, hms72000,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hms76000, hms80000, hms88000, hms96000, hms104000,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hms112000, hms120000, hms128000, hms136000, hms144000,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hms152000, hms160000, hms176000, hms192000, hms208000,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hms224000, hms240000, hms256000, hms272000, hms288000,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hms304000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06" w:name="ASN2601"/>
      <w:r w:rsidRPr="00AE7565">
        <w:rPr>
          <w:snapToGrid w:val="0"/>
        </w:rPr>
        <w:t>IndividualDL-CCTrCH-Info</w:t>
      </w:r>
      <w:bookmarkEnd w:id="160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dl-TFCS-Identity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1" w:history="1">
        <w:r w:rsidRPr="00922AFA">
          <w:rPr>
            <w:rStyle w:val="Hyperlink"/>
            <w:snapToGrid w:val="0"/>
          </w:rPr>
          <w:t>TFCS-Identity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tfcs-SignallingMode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explicit-config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sameAsUL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1" w:history="1">
        <w:r w:rsidRPr="00922AFA">
          <w:rPr>
            <w:rStyle w:val="Hyperlink"/>
            <w:snapToGrid w:val="0"/>
          </w:rPr>
          <w:t>TFCS-Identity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07" w:name="ASN2602"/>
      <w:r w:rsidRPr="00AE7565">
        <w:rPr>
          <w:snapToGrid w:val="0"/>
        </w:rPr>
        <w:t>IndividualDL-CCTrCH-InfoList</w:t>
      </w:r>
      <w:bookmarkEnd w:id="160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270" w:history="1">
        <w:r w:rsidRPr="00500532">
          <w:rPr>
            <w:rStyle w:val="Hyperlink"/>
            <w:snapToGrid w:val="0"/>
          </w:rPr>
          <w:t>maxCCTrCH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1" w:history="1">
        <w:r w:rsidRPr="00922AFA">
          <w:rPr>
            <w:rStyle w:val="Hyperlink"/>
            <w:snapToGrid w:val="0"/>
          </w:rPr>
          <w:t>IndividualDL-CCTrCH-Info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08" w:name="ASN2603"/>
      <w:r w:rsidRPr="00AE7565">
        <w:rPr>
          <w:snapToGrid w:val="0"/>
        </w:rPr>
        <w:t>IndividualUL-CCTrCH-Info</w:t>
      </w:r>
      <w:bookmarkEnd w:id="160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ul-TFCS-Identity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1" w:history="1">
        <w:r w:rsidRPr="00922AFA">
          <w:rPr>
            <w:rStyle w:val="Hyperlink"/>
            <w:snapToGrid w:val="0"/>
          </w:rPr>
          <w:t>TFCS-Identity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 xml:space="preserve"> 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tfc-Subset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3" w:history="1">
        <w:r w:rsidRPr="00922AFA">
          <w:rPr>
            <w:rStyle w:val="Hyperlink"/>
            <w:snapToGrid w:val="0"/>
          </w:rPr>
          <w:t>TFC-Subset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09" w:name="ASN2604"/>
      <w:r w:rsidRPr="00AE7565">
        <w:rPr>
          <w:snapToGrid w:val="0"/>
        </w:rPr>
        <w:t>IndividualUL-CCTrCH-InfoList</w:t>
      </w:r>
      <w:bookmarkEnd w:id="16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270" w:history="1">
        <w:r w:rsidRPr="00500532">
          <w:rPr>
            <w:rStyle w:val="Hyperlink"/>
            <w:snapToGrid w:val="0"/>
          </w:rPr>
          <w:t>maxCCTrCH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3" w:history="1">
        <w:r w:rsidRPr="00922AFA">
          <w:rPr>
            <w:rStyle w:val="Hyperlink"/>
            <w:snapToGrid w:val="0"/>
          </w:rPr>
          <w:t>IndividualUL-CCTrCH-Info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10" w:name="ASN2605"/>
      <w:r w:rsidRPr="00AE7565">
        <w:rPr>
          <w:snapToGrid w:val="0"/>
        </w:rPr>
        <w:t>LogicalChannelByRB</w:t>
      </w:r>
      <w:bookmarkEnd w:id="161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>,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logChOfRb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11" w:name="ASN2606"/>
      <w:r w:rsidRPr="00AE7565">
        <w:rPr>
          <w:snapToGrid w:val="0"/>
        </w:rPr>
        <w:t>LogicalChannelList</w:t>
      </w:r>
      <w:bookmarkEnd w:id="161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allSizes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configured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explicitList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(1..15))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5" w:history="1">
        <w:r w:rsidRPr="00922AFA">
          <w:rPr>
            <w:rStyle w:val="Hyperlink"/>
            <w:snapToGrid w:val="0"/>
          </w:rPr>
          <w:t>LogicalChannelByRB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12" w:name="ASN2607"/>
      <w:r w:rsidRPr="00AE7565">
        <w:rPr>
          <w:snapToGrid w:val="0"/>
        </w:rPr>
        <w:t>MAC-d-FlowIdentityDCHandHSDSCH</w:t>
      </w:r>
      <w:bookmarkEnd w:id="16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dch-transport-ch-id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hsdsch-mac-d-flow-id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8" w:history="1">
        <w:r w:rsidRPr="00922AFA">
          <w:rPr>
            <w:rStyle w:val="Hyperlink"/>
            <w:snapToGrid w:val="0"/>
          </w:rPr>
          <w:t>MAC-d-FlowIdentity</w:t>
        </w:r>
      </w:hyperlink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13" w:name="ASN2608"/>
      <w:r w:rsidRPr="00AE7565">
        <w:rPr>
          <w:snapToGrid w:val="0"/>
        </w:rPr>
        <w:t>MAC-d-FlowIdentity</w:t>
      </w:r>
      <w:bookmarkEnd w:id="161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614" w:name="ASN2609"/>
      <w:r w:rsidRPr="00AE7565">
        <w:rPr>
          <w:snapToGrid w:val="0"/>
        </w:rPr>
        <w:t>MAC-d-PDU-SizeInfo-List</w:t>
      </w:r>
      <w:bookmarkEnd w:id="161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(SIZE(1..</w:t>
      </w:r>
      <w:r w:rsidRPr="00AE7565">
        <w:t xml:space="preserve"> </w:t>
      </w:r>
      <w:hyperlink w:anchor="ASN5336" w:history="1">
        <w:r w:rsidRPr="00500532">
          <w:rPr>
            <w:rStyle w:val="Hyperlink"/>
          </w:rPr>
          <w:t>maxMAC-d-PDUsizes</w:t>
        </w:r>
      </w:hyperlink>
      <w:r w:rsidRPr="00AE7565"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10" w:history="1">
        <w:r w:rsidRPr="00922AFA">
          <w:rPr>
            <w:rStyle w:val="Hyperlink"/>
          </w:rPr>
          <w:t>MAC-d-PDUsizeInfo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--MAC-d-Pdu sizes need to be defined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615" w:name="ASN2610"/>
      <w:r w:rsidRPr="00AE7565">
        <w:rPr>
          <w:snapToGrid w:val="0"/>
        </w:rPr>
        <w:t>MAC-d-PDUsizeInfo</w:t>
      </w:r>
      <w:bookmarkEnd w:id="16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mac-d-PDU-Size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(1..5000),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mac-d-PDU-Index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INTEGER(0..7)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16" w:name="ASN2611"/>
      <w:r w:rsidRPr="00AE7565">
        <w:rPr>
          <w:snapToGrid w:val="0"/>
        </w:rPr>
        <w:t>MAC-hs-AddReconfQueue-List</w:t>
      </w:r>
      <w:bookmarkEnd w:id="161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(SIZE(1..</w:t>
      </w:r>
      <w:hyperlink w:anchor="ASN5397" w:history="1">
        <w:r w:rsidRPr="00500532">
          <w:rPr>
            <w:rStyle w:val="Hyperlink"/>
            <w:snapToGrid w:val="0"/>
          </w:rPr>
          <w:t>maxQueueIDs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12" w:history="1">
        <w:r w:rsidRPr="00922AFA">
          <w:rPr>
            <w:rStyle w:val="Hyperlink"/>
            <w:snapToGrid w:val="0"/>
          </w:rPr>
          <w:t>MAC-hs-AddReconfQueue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17" w:name="ASN2612"/>
      <w:r w:rsidRPr="00AE7565">
        <w:rPr>
          <w:snapToGrid w:val="0"/>
        </w:rPr>
        <w:t>MAC-hs-AddReconfQueue</w:t>
      </w:r>
      <w:bookmarkEnd w:id="161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mac-hsQueueId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</w:t>
      </w:r>
      <w:r w:rsidRPr="00AE7565">
        <w:rPr>
          <w:rFonts w:eastAsia="Batang"/>
          <w:snapToGrid w:val="0"/>
          <w:lang w:eastAsia="ko-KR"/>
        </w:rPr>
        <w:t>0..7</w:t>
      </w:r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mac-dFlowId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8" w:history="1">
        <w:r w:rsidRPr="00922AFA">
          <w:rPr>
            <w:rStyle w:val="Hyperlink"/>
            <w:snapToGrid w:val="0"/>
          </w:rPr>
          <w:t>MAC-d-FlowIdentity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reorderingReleaseTimer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2" w:history="1">
        <w:r w:rsidRPr="00922AFA">
          <w:rPr>
            <w:rStyle w:val="Hyperlink"/>
            <w:snapToGrid w:val="0"/>
          </w:rPr>
          <w:t>T1-ReleaseTimer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mac-hsWindowSize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27" w:history="1">
        <w:r w:rsidRPr="00922AFA">
          <w:rPr>
            <w:rStyle w:val="Hyperlink"/>
            <w:snapToGrid w:val="0"/>
          </w:rPr>
          <w:t>MAC-hs-WindowSize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mac-d-PDU-SizeInfo-List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9" w:history="1">
        <w:r w:rsidRPr="00922AFA">
          <w:rPr>
            <w:rStyle w:val="Hyperlink"/>
            <w:snapToGrid w:val="0"/>
          </w:rPr>
          <w:t>MAC-d-PDU-SizeInfo-List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18" w:name="ASN2613"/>
      <w:r w:rsidRPr="00AE7565">
        <w:rPr>
          <w:snapToGrid w:val="0"/>
        </w:rPr>
        <w:t>MAC-hs-DelQueue-List</w:t>
      </w:r>
      <w:bookmarkEnd w:id="16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(SIZE(1..</w:t>
      </w:r>
      <w:hyperlink w:anchor="ASN5397" w:history="1">
        <w:r w:rsidRPr="00500532">
          <w:rPr>
            <w:rStyle w:val="Hyperlink"/>
            <w:snapToGrid w:val="0"/>
          </w:rPr>
          <w:t>maxQueueIDs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14" w:history="1">
        <w:r w:rsidRPr="00922AFA">
          <w:rPr>
            <w:rStyle w:val="Hyperlink"/>
            <w:snapToGrid w:val="0"/>
          </w:rPr>
          <w:t>MAC-hs-DelQueue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19" w:name="ASN2614"/>
      <w:r w:rsidRPr="00AE7565">
        <w:rPr>
          <w:snapToGrid w:val="0"/>
        </w:rPr>
        <w:t>MAC-hs-DelQueue</w:t>
      </w:r>
      <w:bookmarkEnd w:id="16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mac-hsQueueId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INTEGER(0..7)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20" w:name="ASN2615"/>
      <w:r w:rsidRPr="00AE7565">
        <w:rPr>
          <w:snapToGrid w:val="0"/>
        </w:rPr>
        <w:t>MAC-ehs-AddReconfReordQ-List</w:t>
      </w:r>
      <w:bookmarkEnd w:id="16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(SIZE(1..</w:t>
      </w:r>
      <w:hyperlink w:anchor="ASN5397" w:history="1">
        <w:r w:rsidRPr="00500532">
          <w:rPr>
            <w:rStyle w:val="Hyperlink"/>
            <w:snapToGrid w:val="0"/>
          </w:rPr>
          <w:t>maxQueueIDs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19" w:history="1">
        <w:r w:rsidRPr="00922AFA">
          <w:rPr>
            <w:rStyle w:val="Hyperlink"/>
            <w:snapToGrid w:val="0"/>
          </w:rPr>
          <w:t>MAC-ehs-AddReconfReordQ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21" w:name="ASN2616"/>
      <w:r w:rsidRPr="00AE7565">
        <w:rPr>
          <w:snapToGrid w:val="0"/>
        </w:rPr>
        <w:t>MAC-ehs-AddReconfReordQ-List-r9</w:t>
      </w:r>
      <w:bookmarkEnd w:id="16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(SIZE(1..</w:t>
      </w:r>
      <w:hyperlink w:anchor="ASN5397" w:history="1">
        <w:r w:rsidRPr="00500532">
          <w:rPr>
            <w:rStyle w:val="Hyperlink"/>
            <w:snapToGrid w:val="0"/>
          </w:rPr>
          <w:t>maxQueueIDs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20" w:history="1">
        <w:r w:rsidRPr="00922AFA">
          <w:rPr>
            <w:rStyle w:val="Hyperlink"/>
            <w:snapToGrid w:val="0"/>
          </w:rPr>
          <w:t>MAC-ehs-AddReconfReordQ-r9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22" w:name="ASN2617"/>
      <w:r w:rsidRPr="00AE7565">
        <w:rPr>
          <w:snapToGrid w:val="0"/>
        </w:rPr>
        <w:t>MAC-ehs-AddReconfReordQ-List-TDD128-v9c0ext</w:t>
      </w:r>
      <w:bookmarkEnd w:id="16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(SIZE(1..</w:t>
      </w:r>
      <w:hyperlink w:anchor="ASN5397" w:history="1">
        <w:r w:rsidRPr="00500532">
          <w:rPr>
            <w:rStyle w:val="Hyperlink"/>
            <w:snapToGrid w:val="0"/>
          </w:rPr>
          <w:t>maxQueueIDs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21" w:history="1">
        <w:r w:rsidRPr="00922AFA">
          <w:rPr>
            <w:rStyle w:val="Hyperlink"/>
            <w:snapToGrid w:val="0"/>
          </w:rPr>
          <w:t>MAC-ehs-AddReconfReordQ-TDD128-v9c0ext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23" w:name="ASN2618"/>
      <w:r w:rsidRPr="00AE7565">
        <w:rPr>
          <w:snapToGrid w:val="0"/>
        </w:rPr>
        <w:t>MAC-ehs-AddReconfReordQ-List-r11</w:t>
      </w:r>
      <w:bookmarkEnd w:id="16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(SIZE(1..</w:t>
      </w:r>
      <w:hyperlink w:anchor="ASN5397" w:history="1">
        <w:r w:rsidRPr="00500532">
          <w:rPr>
            <w:rStyle w:val="Hyperlink"/>
            <w:snapToGrid w:val="0"/>
          </w:rPr>
          <w:t>maxQueueIDs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22" w:history="1">
        <w:r w:rsidRPr="00922AFA">
          <w:rPr>
            <w:rStyle w:val="Hyperlink"/>
            <w:snapToGrid w:val="0"/>
          </w:rPr>
          <w:t>MAC-ehs-AddReconfReordQ-r11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24" w:name="ASN2619"/>
      <w:r w:rsidRPr="00AE7565">
        <w:rPr>
          <w:snapToGrid w:val="0"/>
        </w:rPr>
        <w:t>MAC-ehs-AddReconfReordQ</w:t>
      </w:r>
      <w:bookmarkEnd w:id="16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mac-ehs-QueueId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26" w:history="1">
        <w:r w:rsidRPr="00922AFA">
          <w:rPr>
            <w:rStyle w:val="Hyperlink"/>
            <w:snapToGrid w:val="0"/>
          </w:rPr>
          <w:t>MAC-ehs-QueueId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reorderingReleaseTimer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2" w:history="1">
        <w:r w:rsidRPr="00922AFA">
          <w:rPr>
            <w:rStyle w:val="Hyperlink"/>
            <w:snapToGrid w:val="0"/>
          </w:rPr>
          <w:t>T1-ReleaseTimer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reorderingResetTimer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7" w:history="1">
        <w:r w:rsidRPr="00922AFA">
          <w:rPr>
            <w:rStyle w:val="Hyperlink"/>
            <w:snapToGrid w:val="0"/>
          </w:rPr>
          <w:t>Treset-ResetTimer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mac-ehsWindowSize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27" w:history="1">
        <w:r w:rsidRPr="00922AFA">
          <w:rPr>
            <w:rStyle w:val="Hyperlink"/>
            <w:snapToGrid w:val="0"/>
          </w:rPr>
          <w:t>MAC-hs-WindowSize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25" w:name="ASN2620"/>
      <w:r w:rsidRPr="00AE7565">
        <w:rPr>
          <w:snapToGrid w:val="0"/>
        </w:rPr>
        <w:t>MAC-ehs-AddReconfReordQ-r9</w:t>
      </w:r>
      <w:bookmarkEnd w:id="162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mac-ehs-QueueId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26" w:history="1">
        <w:r w:rsidRPr="00922AFA">
          <w:rPr>
            <w:rStyle w:val="Hyperlink"/>
            <w:snapToGrid w:val="0"/>
          </w:rPr>
          <w:t>MAC-ehs-QueueId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reorderingReleaseTimer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2" w:history="1">
        <w:r w:rsidRPr="00922AFA">
          <w:rPr>
            <w:rStyle w:val="Hyperlink"/>
            <w:snapToGrid w:val="0"/>
          </w:rPr>
          <w:t>T1-ReleaseTimer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reorderingResetTimer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7" w:history="1">
        <w:r w:rsidRPr="00922AFA">
          <w:rPr>
            <w:rStyle w:val="Hyperlink"/>
            <w:snapToGrid w:val="0"/>
          </w:rPr>
          <w:t>Treset-ResetTimer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mac-ehsWindowSize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28" w:history="1">
        <w:r w:rsidRPr="00922AFA">
          <w:rPr>
            <w:rStyle w:val="Hyperlink"/>
            <w:snapToGrid w:val="0"/>
          </w:rPr>
          <w:t>MAC-hs-WindowSize-r9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26" w:name="ASN2621"/>
      <w:r w:rsidRPr="00AE7565">
        <w:rPr>
          <w:snapToGrid w:val="0"/>
        </w:rPr>
        <w:t>MAC-ehs-AddReconfReordQ-TDD128-v9c0ext</w:t>
      </w:r>
      <w:bookmarkEnd w:id="162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mac-ehsWindowSize-extension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29" w:history="1">
        <w:r w:rsidRPr="00922AFA">
          <w:rPr>
            <w:rStyle w:val="Hyperlink"/>
            <w:snapToGrid w:val="0"/>
          </w:rPr>
          <w:t>MAC-ehs-WindowSize-TDD128-v9c0ext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27" w:name="ASN2622"/>
      <w:r w:rsidRPr="00AE7565">
        <w:rPr>
          <w:snapToGrid w:val="0"/>
        </w:rPr>
        <w:t>MAC-ehs-AddReconfReordQ-r11</w:t>
      </w:r>
      <w:bookmarkEnd w:id="162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mac-ehs-QueueId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26" w:history="1">
        <w:r w:rsidRPr="00922AFA">
          <w:rPr>
            <w:rStyle w:val="Hyperlink"/>
            <w:snapToGrid w:val="0"/>
          </w:rPr>
          <w:t>MAC-ehs-QueueId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reorderingReleaseTimer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2" w:history="1">
        <w:r w:rsidRPr="00922AFA">
          <w:rPr>
            <w:rStyle w:val="Hyperlink"/>
            <w:snapToGrid w:val="0"/>
          </w:rPr>
          <w:t>T1-ReleaseTimer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reorderingResetTimer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7" w:history="1">
        <w:r w:rsidRPr="00922AFA">
          <w:rPr>
            <w:rStyle w:val="Hyperlink"/>
            <w:snapToGrid w:val="0"/>
          </w:rPr>
          <w:t>Treset-ResetTimer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mac-ehsWindowSize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0" w:history="1">
        <w:r w:rsidRPr="00922AFA">
          <w:rPr>
            <w:rStyle w:val="Hyperlink"/>
            <w:snapToGrid w:val="0"/>
          </w:rPr>
          <w:t>MAC-hs-WindowSize-r11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-- For 1.28Mcps TDD only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mac-ehsWindowSize-extension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29" w:history="1">
        <w:r w:rsidRPr="00922AFA">
          <w:rPr>
            <w:rStyle w:val="Hyperlink"/>
            <w:snapToGrid w:val="0"/>
          </w:rPr>
          <w:t>MAC-ehs-WindowSize-TDD128-v9c0ext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28" w:name="ASN2623"/>
      <w:r w:rsidRPr="00AE7565">
        <w:rPr>
          <w:snapToGrid w:val="0"/>
        </w:rPr>
        <w:t>MAC-ehs-DelReordQ-List</w:t>
      </w:r>
      <w:bookmarkEnd w:id="162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(SIZE(1..</w:t>
      </w:r>
      <w:hyperlink w:anchor="ASN5397" w:history="1">
        <w:r w:rsidRPr="00500532">
          <w:rPr>
            <w:rStyle w:val="Hyperlink"/>
            <w:snapToGrid w:val="0"/>
          </w:rPr>
          <w:t>maxQueueIDs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24" w:history="1">
        <w:r w:rsidRPr="00922AFA">
          <w:rPr>
            <w:rStyle w:val="Hyperlink"/>
            <w:snapToGrid w:val="0"/>
          </w:rPr>
          <w:t>MAC-ehs-DelReordQ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29" w:name="ASN2624"/>
      <w:r w:rsidRPr="00AE7565">
        <w:rPr>
          <w:snapToGrid w:val="0"/>
        </w:rPr>
        <w:t>MAC-ehs-DelReordQ</w:t>
      </w:r>
      <w:bookmarkEnd w:id="16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mac-ehs-QueueId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26" w:history="1">
        <w:r w:rsidRPr="00922AFA">
          <w:rPr>
            <w:rStyle w:val="Hyperlink"/>
            <w:snapToGrid w:val="0"/>
          </w:rPr>
          <w:t>MAC-ehs-QueueId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30" w:name="ASN2625"/>
      <w:r w:rsidRPr="00AE7565">
        <w:rPr>
          <w:snapToGrid w:val="0"/>
        </w:rPr>
        <w:t>MAC-ehs-QueueIdDCHandHSDSCH</w:t>
      </w:r>
      <w:bookmarkEnd w:id="163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dch-transport-ch-id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hsdsch-mac-ehs-QueueId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26" w:history="1">
        <w:r w:rsidRPr="00922AFA">
          <w:rPr>
            <w:rStyle w:val="Hyperlink"/>
            <w:snapToGrid w:val="0"/>
          </w:rPr>
          <w:t>MAC-ehs-QueueId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31" w:name="ASN2626"/>
      <w:r w:rsidRPr="00AE7565">
        <w:rPr>
          <w:snapToGrid w:val="0"/>
        </w:rPr>
        <w:t>MAC-ehs-QueueId</w:t>
      </w:r>
      <w:bookmarkEnd w:id="16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32" w:name="ASN2627"/>
      <w:r w:rsidRPr="00AE7565">
        <w:rPr>
          <w:snapToGrid w:val="0"/>
        </w:rPr>
        <w:t>MAC-hs-WindowSize</w:t>
      </w:r>
      <w:bookmarkEnd w:id="16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mws4, mws6, mws8, mws12, mws16, mws24, mws32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33" w:name="ASN2628"/>
      <w:r w:rsidRPr="00AE7565">
        <w:rPr>
          <w:snapToGrid w:val="0"/>
        </w:rPr>
        <w:t>MAC-hs-WindowSize-r9</w:t>
      </w:r>
      <w:bookmarkEnd w:id="16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mws4, mws6, mws8, mws12, mws16, mws24, mws32,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mw64, mw128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34" w:name="ASN2629"/>
      <w:r w:rsidRPr="00AE7565">
        <w:rPr>
          <w:snapToGrid w:val="0"/>
        </w:rPr>
        <w:t>MAC-ehs-WindowSize-TDD128-v9c0ext</w:t>
      </w:r>
      <w:bookmarkEnd w:id="163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mws96, mws160, mws192, mws256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35" w:name="ASN2630"/>
      <w:r w:rsidRPr="00AE7565">
        <w:rPr>
          <w:snapToGrid w:val="0"/>
        </w:rPr>
        <w:t>MAC-hs-WindowSize-r11</w:t>
      </w:r>
      <w:bookmarkEnd w:id="163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mws4, mws6, mws8, mws12, mws16, mws24, mws32,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mws64, mws128, mws256, spare6, spare5, spare4,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spare3, spare2, 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36" w:name="ASN2631"/>
      <w:r w:rsidRPr="00AE7565">
        <w:rPr>
          <w:snapToGrid w:val="0"/>
        </w:rPr>
        <w:t>NumberOfTbSizeAndTTIList</w:t>
      </w:r>
      <w:bookmarkEnd w:id="163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5" w:history="1">
        <w:r w:rsidRPr="00500532">
          <w:rPr>
            <w:rStyle w:val="Hyperlink"/>
            <w:snapToGrid w:val="0"/>
          </w:rPr>
          <w:t>maxTF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numberOfTransportBlocks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5" w:history="1">
        <w:r w:rsidRPr="00922AFA">
          <w:rPr>
            <w:rStyle w:val="Hyperlink"/>
            <w:snapToGrid w:val="0"/>
          </w:rPr>
          <w:t>NumberOfTransportBlocks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transmissionTimeInterval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0" w:history="1">
        <w:r w:rsidRPr="00922AFA">
          <w:rPr>
            <w:rStyle w:val="Hyperlink"/>
            <w:snapToGrid w:val="0"/>
          </w:rPr>
          <w:t>TransmissionTimeInterval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37" w:name="ASN2632"/>
      <w:r w:rsidRPr="00AE7565">
        <w:rPr>
          <w:snapToGrid w:val="0"/>
        </w:rPr>
        <w:t>MessType</w:t>
      </w:r>
      <w:bookmarkEnd w:id="163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transportFormatCombinationControl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541A82" w:rsidRDefault="006B662B" w:rsidP="006B662B">
      <w:pPr>
        <w:pStyle w:val="PL"/>
        <w:rPr>
          <w:snapToGrid w:val="0"/>
        </w:rPr>
      </w:pPr>
      <w:bookmarkStart w:id="1638" w:name="ASN2633"/>
      <w:r w:rsidRPr="00541A82">
        <w:t>MinimumTEBS-threshold</w:t>
      </w:r>
      <w:bookmarkEnd w:id="1638"/>
      <w:r w:rsidRPr="00541A82">
        <w:rPr>
          <w:snapToGrid w:val="0"/>
        </w:rPr>
        <w:t xml:space="preserve"> ::=</w:t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  <w:t>ENUMERATED {</w:t>
      </w:r>
    </w:p>
    <w:p w:rsidR="006B662B" w:rsidRPr="00541A82" w:rsidRDefault="006B662B" w:rsidP="006B662B">
      <w:pPr>
        <w:pStyle w:val="PL"/>
        <w:rPr>
          <w:snapToGrid w:val="0"/>
        </w:rPr>
      </w:pP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  <w:t>pl2, pl4, pl8, pl16, pl32,</w:t>
      </w:r>
    </w:p>
    <w:p w:rsidR="006B662B" w:rsidRPr="00541A82" w:rsidRDefault="006B662B" w:rsidP="006B662B">
      <w:pPr>
        <w:pStyle w:val="PL"/>
        <w:rPr>
          <w:snapToGrid w:val="0"/>
        </w:rPr>
      </w:pP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  <w:t>pl64, pl128, pl256, pl512, pl1024,</w:t>
      </w:r>
    </w:p>
    <w:p w:rsidR="006B662B" w:rsidRPr="00541A82" w:rsidRDefault="006B662B" w:rsidP="006B662B">
      <w:pPr>
        <w:pStyle w:val="PL"/>
        <w:rPr>
          <w:snapToGrid w:val="0"/>
        </w:rPr>
      </w:pP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  <w:t>pl2k, pl4k, pl8k, pl16k, pl32k,</w:t>
      </w:r>
    </w:p>
    <w:p w:rsidR="006B662B" w:rsidRPr="00541A82" w:rsidRDefault="006B662B" w:rsidP="006B662B">
      <w:pPr>
        <w:pStyle w:val="PL"/>
        <w:rPr>
          <w:snapToGrid w:val="0"/>
        </w:rPr>
      </w:pP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  <w:t>pl64k, pl128k, pl256k, pl512k, pl1024k,</w:t>
      </w:r>
    </w:p>
    <w:p w:rsidR="006B662B" w:rsidRPr="00541A82" w:rsidRDefault="006B662B" w:rsidP="006B662B">
      <w:pPr>
        <w:pStyle w:val="PL"/>
        <w:rPr>
          <w:snapToGrid w:val="0"/>
        </w:rPr>
      </w:pP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  <w:t>spare12, spare11, spare10, spare9, spare8,</w:t>
      </w:r>
    </w:p>
    <w:p w:rsidR="006B662B" w:rsidRPr="00541A82" w:rsidRDefault="006B662B" w:rsidP="006B662B">
      <w:pPr>
        <w:pStyle w:val="PL"/>
        <w:rPr>
          <w:snapToGrid w:val="0"/>
        </w:rPr>
      </w:pP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  <w:t>spare7, spare6, spare5, spare4, spare3,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</w:r>
      <w:r w:rsidRPr="00541A82">
        <w:rPr>
          <w:snapToGrid w:val="0"/>
        </w:rPr>
        <w:tab/>
        <w:t>spare2, spare1 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39" w:name="ASN2634"/>
      <w:r w:rsidRPr="00AE7565">
        <w:rPr>
          <w:snapToGrid w:val="0"/>
        </w:rPr>
        <w:t>Non-allowedTFC-List</w:t>
      </w:r>
      <w:bookmarkEnd w:id="16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7" w:history="1">
        <w:r w:rsidRPr="00500532">
          <w:rPr>
            <w:rStyle w:val="Hyperlink"/>
            <w:snapToGrid w:val="0"/>
          </w:rPr>
          <w:t>maxTFC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5" w:history="1">
        <w:r w:rsidRPr="00922AFA">
          <w:rPr>
            <w:rStyle w:val="Hyperlink"/>
            <w:snapToGrid w:val="0"/>
          </w:rPr>
          <w:t>TFC-Value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40" w:name="ASN2635"/>
      <w:r w:rsidRPr="00AE7565">
        <w:rPr>
          <w:snapToGrid w:val="0"/>
        </w:rPr>
        <w:t>NumberOfTransportBlocks</w:t>
      </w:r>
      <w:bookmarkEnd w:id="16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zero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one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small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(2..17),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large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(18..512)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41" w:name="ASN2636"/>
      <w:r w:rsidRPr="00AE7565">
        <w:rPr>
          <w:snapToGrid w:val="0"/>
        </w:rPr>
        <w:t>OctetModeRLC-SizeInfoType1</w:t>
      </w:r>
      <w:bookmarkEnd w:id="16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size = (8 * sizeType1) + 16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sizeType1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sizeType2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Actual size = (32 * part1) + 272 + (part2 * 8)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part1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part2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(1..3)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sizeType3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Actual size = (64 * part1) + 1040 + (part2 * 8)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part1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part2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42" w:name="ASN2637"/>
      <w:r w:rsidRPr="00AE7565">
        <w:rPr>
          <w:snapToGrid w:val="0"/>
        </w:rPr>
        <w:t>OctetModeRLC-SizeInfoType2</w:t>
      </w:r>
      <w:bookmarkEnd w:id="16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size = (sizeType1 * 8) + 48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sizeType1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size = (sizeType2 * 16) + 312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sizeType2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size = (sizeType3 *64) + 1384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sizeType3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(0..56)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43" w:name="ASN2638"/>
      <w:r w:rsidRPr="00AE7565">
        <w:rPr>
          <w:snapToGrid w:val="0"/>
        </w:rPr>
        <w:t>PowerOffsetInfoShort</w:t>
      </w:r>
      <w:bookmarkEnd w:id="16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referenceTFC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5" w:history="1">
        <w:r w:rsidRPr="00922AFA">
          <w:rPr>
            <w:rStyle w:val="Hyperlink"/>
            <w:snapToGrid w:val="0"/>
          </w:rPr>
          <w:t>TFC-Value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gainFactorBetaC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7" w:history="1">
        <w:r w:rsidRPr="00922AFA">
          <w:rPr>
            <w:rStyle w:val="Hyperlink"/>
            <w:snapToGrid w:val="0"/>
          </w:rPr>
          <w:t>GainFactor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gainFactorBetaD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7" w:history="1">
        <w:r w:rsidRPr="00922AFA">
          <w:rPr>
            <w:rStyle w:val="Hyperlink"/>
            <w:snapToGrid w:val="0"/>
          </w:rPr>
          <w:t>GainFactor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44" w:name="ASN2639"/>
      <w:r w:rsidRPr="00AE7565">
        <w:rPr>
          <w:snapToGrid w:val="0"/>
        </w:rPr>
        <w:t>PowerOffsetInformation</w:t>
      </w:r>
      <w:bookmarkEnd w:id="16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gainFactorInformation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8" w:history="1">
        <w:r w:rsidRPr="00922AFA">
          <w:rPr>
            <w:rStyle w:val="Hyperlink"/>
            <w:snapToGrid w:val="0"/>
          </w:rPr>
          <w:t>GainFactorInformation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</w:t>
      </w:r>
      <w:hyperlink w:anchor="ASN2641" w:history="1">
        <w:r w:rsidRPr="00922AFA">
          <w:rPr>
            <w:rStyle w:val="Hyperlink"/>
            <w:snapToGrid w:val="0"/>
          </w:rPr>
          <w:t>PowerOffsetPp-m</w:t>
        </w:r>
      </w:hyperlink>
      <w:r w:rsidRPr="00AE7565">
        <w:rPr>
          <w:snapToGrid w:val="0"/>
        </w:rPr>
        <w:t xml:space="preserve"> is always absent in TDD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powerOffsetPp-m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1" w:history="1">
        <w:r w:rsidRPr="00922AFA">
          <w:rPr>
            <w:rStyle w:val="Hyperlink"/>
            <w:snapToGrid w:val="0"/>
          </w:rPr>
          <w:t>PowerOffsetPp-m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45" w:name="ASN2640"/>
      <w:r w:rsidRPr="00AE7565">
        <w:rPr>
          <w:snapToGrid w:val="0"/>
        </w:rPr>
        <w:t>PowerOffsetInformation</w:t>
      </w:r>
      <w:r>
        <w:rPr>
          <w:snapToGrid w:val="0"/>
        </w:rPr>
        <w:t>-10msMode</w:t>
      </w:r>
      <w:bookmarkEnd w:id="164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gainFactorInformation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9" w:history="1">
        <w:r w:rsidRPr="00922AFA">
          <w:rPr>
            <w:rStyle w:val="Hyperlink"/>
            <w:snapToGrid w:val="0"/>
          </w:rPr>
          <w:t>GainFactorInformation-10msMode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46" w:name="ASN2641"/>
      <w:r w:rsidRPr="00AE7565">
        <w:rPr>
          <w:snapToGrid w:val="0"/>
        </w:rPr>
        <w:t>PowerOffsetPp-m</w:t>
      </w:r>
      <w:bookmarkEnd w:id="16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(-5..10)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47" w:name="ASN2642"/>
      <w:r w:rsidRPr="00AE7565">
        <w:rPr>
          <w:snapToGrid w:val="0"/>
        </w:rPr>
        <w:t>PreDefTransChConfiguration</w:t>
      </w:r>
      <w:bookmarkEnd w:id="16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ul-CommonTransChInfo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88" w:history="1">
        <w:r w:rsidRPr="00922AFA">
          <w:rPr>
            <w:rStyle w:val="Hyperlink"/>
            <w:snapToGrid w:val="0"/>
          </w:rPr>
          <w:t>UL-CommonTransChInfo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ul-AddReconfTrChInfoList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8" w:history="1">
        <w:r w:rsidRPr="00922AFA">
          <w:rPr>
            <w:rStyle w:val="Hyperlink"/>
            <w:snapToGrid w:val="0"/>
          </w:rPr>
          <w:t>UL-AddReconfTransChInfoList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dl-CommonTransChInfo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60" w:history="1">
        <w:r w:rsidRPr="00922AFA">
          <w:rPr>
            <w:rStyle w:val="Hyperlink"/>
            <w:snapToGrid w:val="0"/>
          </w:rPr>
          <w:t>DL-CommonTransChInfo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dl-TrChInfoList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43" w:history="1">
        <w:r w:rsidRPr="00922AFA">
          <w:rPr>
            <w:rStyle w:val="Hyperlink"/>
            <w:snapToGrid w:val="0"/>
          </w:rPr>
          <w:t>DL-AddReconfTransChInfoList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48" w:name="ASN2643"/>
      <w:r w:rsidRPr="00AE7565">
        <w:rPr>
          <w:snapToGrid w:val="0"/>
        </w:rPr>
        <w:t>QualityTarget</w:t>
      </w:r>
      <w:bookmarkEnd w:id="164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bler-QualityValue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19" w:history="1">
        <w:r w:rsidRPr="00922AFA">
          <w:rPr>
            <w:rStyle w:val="Hyperlink"/>
            <w:snapToGrid w:val="0"/>
          </w:rPr>
          <w:t>BLER-QualityValue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49" w:name="ASN2644"/>
      <w:r w:rsidRPr="00AE7565">
        <w:rPr>
          <w:snapToGrid w:val="0"/>
        </w:rPr>
        <w:t>RateMatchingAttribute</w:t>
      </w:r>
      <w:bookmarkEnd w:id="16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hyperlink w:anchor="ASN5261" w:history="1">
        <w:r w:rsidRPr="00500532">
          <w:rPr>
            <w:rStyle w:val="Hyperlink"/>
            <w:snapToGrid w:val="0"/>
          </w:rPr>
          <w:t>hiRM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50" w:name="ASN2645"/>
      <w:r w:rsidRPr="00AE7565">
        <w:rPr>
          <w:snapToGrid w:val="0"/>
        </w:rPr>
        <w:t>ReferenceTFC-ID</w:t>
      </w:r>
      <w:bookmarkEnd w:id="16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51" w:name="ASN2646"/>
      <w:r w:rsidRPr="00AE7565">
        <w:rPr>
          <w:snapToGrid w:val="0"/>
        </w:rPr>
        <w:t>RestrictedTrChInfo</w:t>
      </w:r>
      <w:bookmarkEnd w:id="16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ul-TransportChannelType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6" w:history="1">
        <w:r w:rsidRPr="00922AFA">
          <w:rPr>
            <w:rStyle w:val="Hyperlink"/>
            <w:snapToGrid w:val="0"/>
          </w:rPr>
          <w:t>UL-TrCH-Type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restrictedTrChIdentity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allowedTFI-List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17" w:history="1">
        <w:r w:rsidRPr="00922AFA">
          <w:rPr>
            <w:rStyle w:val="Hyperlink"/>
            <w:snapToGrid w:val="0"/>
          </w:rPr>
          <w:t>AllowedTFI-List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52" w:name="ASN2647"/>
      <w:r w:rsidRPr="00AE7565">
        <w:rPr>
          <w:snapToGrid w:val="0"/>
        </w:rPr>
        <w:t>RestrictedTrChInfoList</w:t>
      </w:r>
      <w:bookmarkEnd w:id="16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6" w:history="1">
        <w:r w:rsidRPr="00922AFA">
          <w:rPr>
            <w:rStyle w:val="Hyperlink"/>
            <w:snapToGrid w:val="0"/>
          </w:rPr>
          <w:t>RestrictedTrChInfo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53" w:name="ASN2648"/>
      <w:r w:rsidRPr="00AE7565">
        <w:rPr>
          <w:snapToGrid w:val="0"/>
        </w:rPr>
        <w:t>SemistaticTF-Information</w:t>
      </w:r>
      <w:bookmarkEnd w:id="16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TABULAR: Transmission time interval has been included in the IE </w:t>
      </w:r>
      <w:hyperlink w:anchor="ASN2530" w:history="1">
        <w:r w:rsidRPr="00922AFA">
          <w:rPr>
            <w:rStyle w:val="Hyperlink"/>
            <w:snapToGrid w:val="0"/>
          </w:rPr>
          <w:t>CommonTransChTFS</w:t>
        </w:r>
      </w:hyperlink>
      <w:r w:rsidRPr="00AE7565">
        <w:rPr>
          <w:snapToGrid w:val="0"/>
        </w:rPr>
        <w:t>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channelCodingType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20" w:history="1">
        <w:r w:rsidRPr="00922AFA">
          <w:rPr>
            <w:rStyle w:val="Hyperlink"/>
            <w:snapToGrid w:val="0"/>
          </w:rPr>
          <w:t>ChannelCodingType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rateMatchingAttribute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4" w:history="1">
        <w:r w:rsidRPr="00922AFA">
          <w:rPr>
            <w:rStyle w:val="Hyperlink"/>
            <w:snapToGrid w:val="0"/>
          </w:rPr>
          <w:t>RateMatchingAttribute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crc-Size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36" w:history="1">
        <w:r w:rsidRPr="00922AFA">
          <w:rPr>
            <w:rStyle w:val="Hyperlink"/>
            <w:snapToGrid w:val="0"/>
          </w:rPr>
          <w:t>CRC-Size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54" w:name="ASN2649"/>
      <w:r w:rsidRPr="00AE7565">
        <w:rPr>
          <w:snapToGrid w:val="0"/>
        </w:rPr>
        <w:t>SignalledGainFactors</w:t>
      </w:r>
      <w:bookmarkEnd w:id="165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gainFactorBetaC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7" w:history="1">
        <w:r w:rsidRPr="00922AFA">
          <w:rPr>
            <w:rStyle w:val="Hyperlink"/>
            <w:snapToGrid w:val="0"/>
          </w:rPr>
          <w:t>GainFactor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gainFactorBetaD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7" w:history="1">
        <w:r w:rsidRPr="00922AFA">
          <w:rPr>
            <w:rStyle w:val="Hyperlink"/>
            <w:snapToGrid w:val="0"/>
          </w:rPr>
          <w:t>GainFactor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referenceTFC-ID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5" w:history="1">
        <w:r w:rsidRPr="00922AFA">
          <w:rPr>
            <w:rStyle w:val="Hyperlink"/>
            <w:snapToGrid w:val="0"/>
          </w:rPr>
          <w:t>ReferenceTFC-ID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55" w:name="ASN2650"/>
      <w:r w:rsidRPr="00AE7565">
        <w:rPr>
          <w:snapToGrid w:val="0"/>
        </w:rPr>
        <w:t>SplitTFCI-Signalling</w:t>
      </w:r>
      <w:bookmarkEnd w:id="16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splitType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1" w:history="1">
        <w:r w:rsidRPr="00922AFA">
          <w:rPr>
            <w:rStyle w:val="Hyperlink"/>
            <w:snapToGrid w:val="0"/>
          </w:rPr>
          <w:t>SplitType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tfci-Field2-Length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(1..10)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tfci-Field1-Information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5" w:history="1">
        <w:r w:rsidRPr="00922AFA">
          <w:rPr>
            <w:rStyle w:val="Hyperlink"/>
            <w:snapToGrid w:val="0"/>
          </w:rPr>
          <w:t>ExplicitTFCS-Configuration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tfci-Field2-Information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6" w:history="1">
        <w:r w:rsidRPr="00922AFA">
          <w:rPr>
            <w:rStyle w:val="Hyperlink"/>
            <w:snapToGrid w:val="0"/>
          </w:rPr>
          <w:t>TFCI-Field2-Information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56" w:name="ASN2651"/>
      <w:r w:rsidRPr="00AE7565">
        <w:rPr>
          <w:snapToGrid w:val="0"/>
        </w:rPr>
        <w:t>SplitType</w:t>
      </w:r>
      <w:bookmarkEnd w:id="165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hardSplit, logicalSplit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57" w:name="ASN2652"/>
      <w:r w:rsidRPr="00AE7565">
        <w:rPr>
          <w:snapToGrid w:val="0"/>
        </w:rPr>
        <w:t>T1-ReleaseTimer</w:t>
      </w:r>
      <w:bookmarkEnd w:id="16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rt10, rt20, rt30, rt40, rt50,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rt60, rt70, rt80, rt90, rt100,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rt120, rt140, rt160, rt200, rt300,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rt400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58" w:name="ASN2653"/>
      <w:r w:rsidRPr="00AE7565">
        <w:rPr>
          <w:snapToGrid w:val="0"/>
        </w:rPr>
        <w:t>TFC-Subset</w:t>
      </w:r>
      <w:bookmarkEnd w:id="165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minimumAllowedTFC-Number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5" w:history="1">
        <w:r w:rsidRPr="00922AFA">
          <w:rPr>
            <w:rStyle w:val="Hyperlink"/>
            <w:snapToGrid w:val="0"/>
          </w:rPr>
          <w:t>TFC-Value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allowedTFC-List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16" w:history="1">
        <w:r w:rsidRPr="00922AFA">
          <w:rPr>
            <w:rStyle w:val="Hyperlink"/>
            <w:snapToGrid w:val="0"/>
          </w:rPr>
          <w:t>AllowedTFC-List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non-allowedTFC-List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4" w:history="1">
        <w:r w:rsidRPr="00922AFA">
          <w:rPr>
            <w:rStyle w:val="Hyperlink"/>
            <w:snapToGrid w:val="0"/>
          </w:rPr>
          <w:t>Non-allowedTFC-List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restrictedTrChInfoList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7" w:history="1">
        <w:r w:rsidRPr="00922AFA">
          <w:rPr>
            <w:rStyle w:val="Hyperlink"/>
            <w:snapToGrid w:val="0"/>
          </w:rPr>
          <w:t>RestrictedTrChInfoList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rFonts w:eastAsia="Arial Unicode MS"/>
          <w:color w:val="000000"/>
        </w:rPr>
        <w:t>fullTFCS</w:t>
      </w:r>
      <w:r w:rsidRPr="00AE7565">
        <w:rPr>
          <w:rFonts w:eastAsia="Arial Unicode MS"/>
          <w:color w:val="000000"/>
        </w:rPr>
        <w:tab/>
      </w:r>
      <w:r w:rsidRPr="00AE7565">
        <w:rPr>
          <w:rFonts w:eastAsia="Arial Unicode MS"/>
          <w:color w:val="000000"/>
        </w:rPr>
        <w:tab/>
      </w:r>
      <w:r w:rsidRPr="00AE7565">
        <w:rPr>
          <w:rFonts w:eastAsia="Arial Unicode MS"/>
          <w:color w:val="000000"/>
        </w:rPr>
        <w:tab/>
      </w:r>
      <w:r w:rsidRPr="00AE7565">
        <w:rPr>
          <w:rFonts w:eastAsia="Arial Unicode MS"/>
          <w:color w:val="000000"/>
        </w:rPr>
        <w:tab/>
      </w:r>
      <w:r w:rsidRPr="00AE7565">
        <w:rPr>
          <w:rFonts w:eastAsia="Arial Unicode MS"/>
          <w:color w:val="000000"/>
        </w:rPr>
        <w:tab/>
      </w:r>
      <w:r w:rsidRPr="00AE7565">
        <w:rPr>
          <w:rFonts w:eastAsia="Arial Unicode MS"/>
          <w:color w:val="000000"/>
        </w:rPr>
        <w:tab/>
      </w:r>
      <w:r w:rsidRPr="00AE7565">
        <w:rPr>
          <w:rFonts w:eastAsia="Arial Unicode MS"/>
          <w:color w:val="00000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59" w:name="ASN2654"/>
      <w:r w:rsidRPr="00AE7565">
        <w:rPr>
          <w:snapToGrid w:val="0"/>
        </w:rPr>
        <w:t>TFC-SubsetList</w:t>
      </w:r>
      <w:bookmarkEnd w:id="16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SEQUENCE (SIZE (1.. </w:t>
      </w:r>
      <w:hyperlink w:anchor="ASN5438" w:history="1">
        <w:r w:rsidRPr="00500532">
          <w:rPr>
            <w:rStyle w:val="Hyperlink"/>
            <w:snapToGrid w:val="0"/>
          </w:rPr>
          <w:t>maxTFCsub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1" w:history="1">
        <w:r w:rsidRPr="00922AFA">
          <w:rPr>
            <w:rStyle w:val="Hyperlink"/>
            <w:snapToGrid w:val="0"/>
          </w:rPr>
          <w:t>TFCS-Identity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tfc-Subset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3" w:history="1">
        <w:r w:rsidRPr="00922AFA">
          <w:rPr>
            <w:rStyle w:val="Hyperlink"/>
            <w:snapToGrid w:val="0"/>
          </w:rPr>
          <w:t>TFC-Subset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60" w:name="ASN2655"/>
      <w:r w:rsidRPr="00AE7565">
        <w:rPr>
          <w:snapToGrid w:val="0"/>
        </w:rPr>
        <w:t>TFC-Value</w:t>
      </w:r>
      <w:bookmarkEnd w:id="16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(0..1023)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61" w:name="ASN2656"/>
      <w:r w:rsidRPr="00AE7565">
        <w:rPr>
          <w:snapToGrid w:val="0"/>
        </w:rPr>
        <w:t>TFCI-Field2-Information</w:t>
      </w:r>
      <w:bookmarkEnd w:id="166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tfci-Range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8" w:history="1">
        <w:r w:rsidRPr="00922AFA">
          <w:rPr>
            <w:rStyle w:val="Hyperlink"/>
            <w:snapToGrid w:val="0"/>
          </w:rPr>
          <w:t>TFCI-RangeList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explicit-config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5" w:history="1">
        <w:r w:rsidRPr="00922AFA">
          <w:rPr>
            <w:rStyle w:val="Hyperlink"/>
            <w:snapToGrid w:val="0"/>
          </w:rPr>
          <w:t>ExplicitTFCS-Configuration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62" w:name="ASN2657"/>
      <w:r w:rsidRPr="00AE7565">
        <w:rPr>
          <w:snapToGrid w:val="0"/>
        </w:rPr>
        <w:t>TFCI-Range</w:t>
      </w:r>
      <w:bookmarkEnd w:id="166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maxTFCIField2Value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(1..1023),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tfcs-InfoForDSCH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3" w:history="1">
        <w:r w:rsidRPr="00922AFA">
          <w:rPr>
            <w:rStyle w:val="Hyperlink"/>
            <w:snapToGrid w:val="0"/>
          </w:rPr>
          <w:t>TFCS-InfoForDSCH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63" w:name="ASN2658"/>
      <w:r w:rsidRPr="00AE7565">
        <w:rPr>
          <w:snapToGrid w:val="0"/>
        </w:rPr>
        <w:t>TFCI-RangeList</w:t>
      </w:r>
      <w:bookmarkEnd w:id="16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86" w:history="1">
        <w:r w:rsidRPr="00500532">
          <w:rPr>
            <w:rStyle w:val="Hyperlink"/>
            <w:snapToGrid w:val="0"/>
          </w:rPr>
          <w:t>maxPDSCH-TFCIgroups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7" w:history="1">
        <w:r w:rsidRPr="00922AFA">
          <w:rPr>
            <w:rStyle w:val="Hyperlink"/>
            <w:snapToGrid w:val="0"/>
          </w:rPr>
          <w:t>TFCI-Range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64" w:name="ASN2659"/>
      <w:r w:rsidRPr="00AE7565">
        <w:rPr>
          <w:snapToGrid w:val="0"/>
        </w:rPr>
        <w:t>TFCS</w:t>
      </w:r>
      <w:bookmarkEnd w:id="166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normalTFCI-Signalling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5" w:history="1">
        <w:r w:rsidRPr="00922AFA">
          <w:rPr>
            <w:rStyle w:val="Hyperlink"/>
            <w:snapToGrid w:val="0"/>
          </w:rPr>
          <w:t>ExplicitTFCS-Configuration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 be sent and if received the UE behaviour is not 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0" w:history="1">
        <w:r w:rsidRPr="00922AFA">
          <w:rPr>
            <w:rStyle w:val="Hyperlink"/>
            <w:snapToGrid w:val="0"/>
          </w:rPr>
          <w:t>SplitTFCI-Signalling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65" w:name="ASN2660"/>
      <w:r w:rsidRPr="00AE7565">
        <w:rPr>
          <w:snapToGrid w:val="0"/>
        </w:rPr>
        <w:t>TFCS</w:t>
      </w:r>
      <w:r>
        <w:rPr>
          <w:snapToGrid w:val="0"/>
        </w:rPr>
        <w:t>-r12</w:t>
      </w:r>
      <w:bookmarkEnd w:id="166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normalTFCI-Signalling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6" w:history="1">
        <w:r w:rsidRPr="00922AFA">
          <w:rPr>
            <w:rStyle w:val="Hyperlink"/>
            <w:snapToGrid w:val="0"/>
          </w:rPr>
          <w:t>ExplicitTFCS-Configuration-r12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66" w:name="ASN2661"/>
      <w:r w:rsidRPr="00AE7565">
        <w:rPr>
          <w:snapToGrid w:val="0"/>
        </w:rPr>
        <w:t>TFCS-Identity</w:t>
      </w:r>
      <w:bookmarkEnd w:id="166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sharedChannelIndicator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67" w:name="ASN2662"/>
      <w:r w:rsidRPr="00AE7565">
        <w:rPr>
          <w:snapToGrid w:val="0"/>
        </w:rPr>
        <w:t>TFCS-IdentityPlain</w:t>
      </w:r>
      <w:bookmarkEnd w:id="166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68" w:name="ASN2663"/>
      <w:r w:rsidRPr="00AE7565">
        <w:rPr>
          <w:snapToGrid w:val="0"/>
        </w:rPr>
        <w:t>TFCS-InfoForDSCH</w:t>
      </w:r>
      <w:bookmarkEnd w:id="166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ctfc2bit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ctfc4bit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ctfc6bit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ctfc8bit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ctfc12bit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(0..4095),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ctfc16bit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(0..65535),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ctfc24bit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(0..16777215)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69" w:name="ASN2664"/>
      <w:r w:rsidRPr="00AE7565">
        <w:rPr>
          <w:snapToGrid w:val="0"/>
        </w:rPr>
        <w:t>TFCS-ReconfAdd</w:t>
      </w:r>
      <w:bookmarkEnd w:id="166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ctfcSize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ctfc2Bit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7" w:history="1">
        <w:r w:rsidRPr="00500532">
          <w:rPr>
            <w:rStyle w:val="Hyperlink"/>
            <w:snapToGrid w:val="0"/>
          </w:rPr>
          <w:t>maxTFC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ctfc2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9" w:history="1">
        <w:r w:rsidRPr="00922AFA">
          <w:rPr>
            <w:rStyle w:val="Hyperlink"/>
            <w:snapToGrid w:val="0"/>
          </w:rPr>
          <w:t>PowerOffsetInformation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ctfc4Bit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7" w:history="1">
        <w:r w:rsidRPr="00500532">
          <w:rPr>
            <w:rStyle w:val="Hyperlink"/>
            <w:snapToGrid w:val="0"/>
          </w:rPr>
          <w:t>maxTFC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ctfc4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9" w:history="1">
        <w:r w:rsidRPr="00922AFA">
          <w:rPr>
            <w:rStyle w:val="Hyperlink"/>
            <w:snapToGrid w:val="0"/>
          </w:rPr>
          <w:t>PowerOffsetInformation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ctfc6Bit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7" w:history="1">
        <w:r w:rsidRPr="00500532">
          <w:rPr>
            <w:rStyle w:val="Hyperlink"/>
            <w:snapToGrid w:val="0"/>
          </w:rPr>
          <w:t>maxTFC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ctfc6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9" w:history="1">
        <w:r w:rsidRPr="00922AFA">
          <w:rPr>
            <w:rStyle w:val="Hyperlink"/>
            <w:snapToGrid w:val="0"/>
          </w:rPr>
          <w:t>PowerOffsetInformation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ctfc8Bit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7" w:history="1">
        <w:r w:rsidRPr="00500532">
          <w:rPr>
            <w:rStyle w:val="Hyperlink"/>
            <w:snapToGrid w:val="0"/>
          </w:rPr>
          <w:t>maxTFC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ctfc8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9" w:history="1">
        <w:r w:rsidRPr="00922AFA">
          <w:rPr>
            <w:rStyle w:val="Hyperlink"/>
            <w:snapToGrid w:val="0"/>
          </w:rPr>
          <w:t>PowerOffsetInformation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ctfc12Bit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(SIZE(1..</w:t>
      </w:r>
      <w:hyperlink w:anchor="ASN5437" w:history="1">
        <w:r w:rsidRPr="00500532">
          <w:rPr>
            <w:rStyle w:val="Hyperlink"/>
            <w:snapToGrid w:val="0"/>
          </w:rPr>
          <w:t>maxTFC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ctfc12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(0..4095),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9" w:history="1">
        <w:r w:rsidRPr="00922AFA">
          <w:rPr>
            <w:rStyle w:val="Hyperlink"/>
            <w:snapToGrid w:val="0"/>
          </w:rPr>
          <w:t>PowerOffsetInformation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ctfc16Bit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7" w:history="1">
        <w:r w:rsidRPr="00500532">
          <w:rPr>
            <w:rStyle w:val="Hyperlink"/>
            <w:snapToGrid w:val="0"/>
          </w:rPr>
          <w:t>maxTFC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ctfc16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INTEGER(0..65535),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9" w:history="1">
        <w:r w:rsidRPr="00922AFA">
          <w:rPr>
            <w:rStyle w:val="Hyperlink"/>
            <w:snapToGrid w:val="0"/>
          </w:rPr>
          <w:t>PowerOffsetInformation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ctfc24Bit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7" w:history="1">
        <w:r w:rsidRPr="00500532">
          <w:rPr>
            <w:rStyle w:val="Hyperlink"/>
            <w:snapToGrid w:val="0"/>
          </w:rPr>
          <w:t>maxTFC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ctfc24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INTEGER(0..16777215),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9" w:history="1">
        <w:r w:rsidRPr="00922AFA">
          <w:rPr>
            <w:rStyle w:val="Hyperlink"/>
            <w:snapToGrid w:val="0"/>
          </w:rPr>
          <w:t>PowerOffsetInformation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70" w:name="ASN2665"/>
      <w:r w:rsidRPr="00AE7565">
        <w:rPr>
          <w:snapToGrid w:val="0"/>
        </w:rPr>
        <w:t>TFCS-ReconfAdd</w:t>
      </w:r>
      <w:r>
        <w:rPr>
          <w:snapToGrid w:val="0"/>
        </w:rPr>
        <w:t>-r12</w:t>
      </w:r>
      <w:bookmarkEnd w:id="167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ctfcSize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ctfc2Bit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7" w:history="1">
        <w:r w:rsidRPr="00500532">
          <w:rPr>
            <w:rStyle w:val="Hyperlink"/>
            <w:snapToGrid w:val="0"/>
          </w:rPr>
          <w:t>maxTFC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ctfc2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9" w:history="1">
        <w:r w:rsidRPr="00922AFA">
          <w:rPr>
            <w:rStyle w:val="Hyperlink"/>
            <w:snapToGrid w:val="0"/>
          </w:rPr>
          <w:t>PowerOffsetInformation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>
        <w:rPr>
          <w:snapToGrid w:val="0"/>
        </w:rPr>
        <w:t>-10msMode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0" w:history="1">
        <w:r w:rsidRPr="00922AFA">
          <w:rPr>
            <w:rStyle w:val="Hyperlink"/>
            <w:snapToGrid w:val="0"/>
          </w:rPr>
          <w:t>PowerOffsetInformation-10msMode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ctfc4Bit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7" w:history="1">
        <w:r w:rsidRPr="00500532">
          <w:rPr>
            <w:rStyle w:val="Hyperlink"/>
            <w:snapToGrid w:val="0"/>
          </w:rPr>
          <w:t>maxTFC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ctfc4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9" w:history="1">
        <w:r w:rsidRPr="00922AFA">
          <w:rPr>
            <w:rStyle w:val="Hyperlink"/>
            <w:snapToGrid w:val="0"/>
          </w:rPr>
          <w:t>PowerOffsetInformation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>
        <w:rPr>
          <w:snapToGrid w:val="0"/>
        </w:rPr>
        <w:t>-10msMode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0" w:history="1">
        <w:r w:rsidRPr="00922AFA">
          <w:rPr>
            <w:rStyle w:val="Hyperlink"/>
            <w:snapToGrid w:val="0"/>
          </w:rPr>
          <w:t>PowerOffsetInformation-10msMode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ctfc6Bit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7" w:history="1">
        <w:r w:rsidRPr="00500532">
          <w:rPr>
            <w:rStyle w:val="Hyperlink"/>
            <w:snapToGrid w:val="0"/>
          </w:rPr>
          <w:t>maxTFC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ctfc6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9" w:history="1">
        <w:r w:rsidRPr="00922AFA">
          <w:rPr>
            <w:rStyle w:val="Hyperlink"/>
            <w:snapToGrid w:val="0"/>
          </w:rPr>
          <w:t>PowerOffsetInformation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>
        <w:rPr>
          <w:snapToGrid w:val="0"/>
        </w:rPr>
        <w:t>-10msMode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0" w:history="1">
        <w:r w:rsidRPr="00922AFA">
          <w:rPr>
            <w:rStyle w:val="Hyperlink"/>
            <w:snapToGrid w:val="0"/>
          </w:rPr>
          <w:t>PowerOffsetInformation-10msMode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ctfc8Bit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7" w:history="1">
        <w:r w:rsidRPr="00500532">
          <w:rPr>
            <w:rStyle w:val="Hyperlink"/>
            <w:snapToGrid w:val="0"/>
          </w:rPr>
          <w:t>maxTFC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ctfc8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9" w:history="1">
        <w:r w:rsidRPr="00922AFA">
          <w:rPr>
            <w:rStyle w:val="Hyperlink"/>
            <w:snapToGrid w:val="0"/>
          </w:rPr>
          <w:t>PowerOffsetInformation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>
        <w:rPr>
          <w:snapToGrid w:val="0"/>
        </w:rPr>
        <w:t>-10msMode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0" w:history="1">
        <w:r w:rsidRPr="00922AFA">
          <w:rPr>
            <w:rStyle w:val="Hyperlink"/>
            <w:snapToGrid w:val="0"/>
          </w:rPr>
          <w:t>PowerOffsetInformation-10msMode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ctfc12Bit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(SIZE(1..</w:t>
      </w:r>
      <w:hyperlink w:anchor="ASN5437" w:history="1">
        <w:r w:rsidRPr="00500532">
          <w:rPr>
            <w:rStyle w:val="Hyperlink"/>
            <w:snapToGrid w:val="0"/>
          </w:rPr>
          <w:t>maxTFC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ctfc12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(0..4095),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9" w:history="1">
        <w:r w:rsidRPr="00922AFA">
          <w:rPr>
            <w:rStyle w:val="Hyperlink"/>
            <w:snapToGrid w:val="0"/>
          </w:rPr>
          <w:t>PowerOffsetInformation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>
        <w:rPr>
          <w:snapToGrid w:val="0"/>
        </w:rPr>
        <w:t>-10msMode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0" w:history="1">
        <w:r w:rsidRPr="00922AFA">
          <w:rPr>
            <w:rStyle w:val="Hyperlink"/>
            <w:snapToGrid w:val="0"/>
          </w:rPr>
          <w:t>PowerOffsetInformation-10msMode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ctfc16Bit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7" w:history="1">
        <w:r w:rsidRPr="00500532">
          <w:rPr>
            <w:rStyle w:val="Hyperlink"/>
            <w:snapToGrid w:val="0"/>
          </w:rPr>
          <w:t>maxTFC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ctfc16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INTEGER(0..65535),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9" w:history="1">
        <w:r w:rsidRPr="00922AFA">
          <w:rPr>
            <w:rStyle w:val="Hyperlink"/>
            <w:snapToGrid w:val="0"/>
          </w:rPr>
          <w:t>PowerOffsetInformation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>
        <w:rPr>
          <w:snapToGrid w:val="0"/>
        </w:rPr>
        <w:t>-10msMode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0" w:history="1">
        <w:r w:rsidRPr="00922AFA">
          <w:rPr>
            <w:rStyle w:val="Hyperlink"/>
            <w:snapToGrid w:val="0"/>
          </w:rPr>
          <w:t>PowerOffsetInformation-10msMode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ctfc24Bit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7" w:history="1">
        <w:r w:rsidRPr="00500532">
          <w:rPr>
            <w:rStyle w:val="Hyperlink"/>
            <w:snapToGrid w:val="0"/>
          </w:rPr>
          <w:t>maxTFC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ctfc24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INTEGER(0..16777215),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9" w:history="1">
        <w:r w:rsidRPr="00922AFA">
          <w:rPr>
            <w:rStyle w:val="Hyperlink"/>
            <w:snapToGrid w:val="0"/>
          </w:rPr>
          <w:t>PowerOffsetInformation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powerOffsetInformation</w:t>
      </w:r>
      <w:r>
        <w:rPr>
          <w:snapToGrid w:val="0"/>
        </w:rPr>
        <w:t>-10msMode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40" w:history="1">
        <w:r w:rsidRPr="00922AFA">
          <w:rPr>
            <w:rStyle w:val="Hyperlink"/>
            <w:snapToGrid w:val="0"/>
          </w:rPr>
          <w:t>PowerOffsetInformation-10msMode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71" w:name="ASN2666"/>
      <w:r w:rsidRPr="00AE7565">
        <w:rPr>
          <w:snapToGrid w:val="0"/>
        </w:rPr>
        <w:t>TFCS-Removal</w:t>
      </w:r>
      <w:bookmarkEnd w:id="167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(0..1023)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72" w:name="ASN2667"/>
      <w:r w:rsidRPr="00AE7565">
        <w:rPr>
          <w:snapToGrid w:val="0"/>
        </w:rPr>
        <w:t>TFCS-RemovalList</w:t>
      </w:r>
      <w:bookmarkEnd w:id="167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7" w:history="1">
        <w:r w:rsidRPr="00500532">
          <w:rPr>
            <w:rStyle w:val="Hyperlink"/>
            <w:snapToGrid w:val="0"/>
          </w:rPr>
          <w:t>maxTFC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6" w:history="1">
        <w:r w:rsidRPr="00922AFA">
          <w:rPr>
            <w:rStyle w:val="Hyperlink"/>
            <w:snapToGrid w:val="0"/>
          </w:rPr>
          <w:t>TFCS-Removal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73" w:name="ASN2668"/>
      <w:r w:rsidRPr="00AE7565">
        <w:rPr>
          <w:snapToGrid w:val="0"/>
        </w:rPr>
        <w:t>TimeDurationBeforeRetry</w:t>
      </w:r>
      <w:bookmarkEnd w:id="167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(1..256)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74" w:name="ASN2669"/>
      <w:r w:rsidRPr="00AE7565">
        <w:rPr>
          <w:snapToGrid w:val="0"/>
        </w:rPr>
        <w:t>TM-SignallingInfo</w:t>
      </w:r>
      <w:bookmarkEnd w:id="167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messType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2" w:history="1">
        <w:r w:rsidRPr="00922AFA">
          <w:rPr>
            <w:rStyle w:val="Hyperlink"/>
            <w:snapToGrid w:val="0"/>
          </w:rPr>
          <w:t>MessType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tm-SignallingMode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in ul-controlledTrChList, TrCH-Type is always DCH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ul-controlledTrChList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1" w:history="1">
        <w:r w:rsidRPr="00922AFA">
          <w:rPr>
            <w:rStyle w:val="Hyperlink"/>
            <w:snapToGrid w:val="0"/>
          </w:rPr>
          <w:t>UL-ControlledTrChList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75" w:name="ASN2670"/>
      <w:r w:rsidRPr="00AE7565">
        <w:rPr>
          <w:snapToGrid w:val="0"/>
        </w:rPr>
        <w:t>TransmissionTimeInterval</w:t>
      </w:r>
      <w:bookmarkEnd w:id="167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tti10, tti20, tti40, tti80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76" w:name="ASN2671"/>
      <w:r w:rsidRPr="00AE7565">
        <w:rPr>
          <w:snapToGrid w:val="0"/>
        </w:rPr>
        <w:t>TransmissionTimeValidity</w:t>
      </w:r>
      <w:bookmarkEnd w:id="167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(1..256)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77" w:name="ASN2672"/>
      <w:r>
        <w:rPr>
          <w:snapToGrid w:val="0"/>
        </w:rPr>
        <w:t>TransportChannelConcatInfo</w:t>
      </w:r>
      <w:bookmarkEnd w:id="167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442" w:history="1">
        <w:r w:rsidRPr="00500532">
          <w:rPr>
            <w:rStyle w:val="Hyperlink"/>
            <w:snapToGrid w:val="0"/>
          </w:rPr>
          <w:t>maxTrCHConcat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78" w:name="ASN2673"/>
      <w:r w:rsidRPr="00AE7565">
        <w:rPr>
          <w:snapToGrid w:val="0"/>
        </w:rPr>
        <w:t>TransportChannelIdentity</w:t>
      </w:r>
      <w:bookmarkEnd w:id="16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(1..32)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79" w:name="ASN2674"/>
      <w:r w:rsidRPr="00AE7565">
        <w:rPr>
          <w:snapToGrid w:val="0"/>
        </w:rPr>
        <w:t>TransportChannelIdentityDCHandDSCH</w:t>
      </w:r>
      <w:bookmarkEnd w:id="167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dch-transport-ch-id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dsch-transport-ch-id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80" w:name="ASN2675"/>
      <w:r w:rsidRPr="00AE7565">
        <w:rPr>
          <w:snapToGrid w:val="0"/>
        </w:rPr>
        <w:t>TransportFormatSet</w:t>
      </w:r>
      <w:bookmarkEnd w:id="168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dedicatedTransChTFS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41" w:history="1">
        <w:r w:rsidRPr="00922AFA">
          <w:rPr>
            <w:rStyle w:val="Hyperlink"/>
            <w:snapToGrid w:val="0"/>
          </w:rPr>
          <w:t>DedicatedTransChTFS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commonTransChTFS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30" w:history="1">
        <w:r w:rsidRPr="00922AFA">
          <w:rPr>
            <w:rStyle w:val="Hyperlink"/>
            <w:snapToGrid w:val="0"/>
          </w:rPr>
          <w:t>CommonTransChTFS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81" w:name="ASN2676"/>
      <w:r w:rsidRPr="00AE7565">
        <w:rPr>
          <w:snapToGrid w:val="0"/>
        </w:rPr>
        <w:t>TransportFormatSet-LCR</w:t>
      </w:r>
      <w:bookmarkEnd w:id="16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dedicatedTransChTFS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41" w:history="1">
        <w:r w:rsidRPr="00922AFA">
          <w:rPr>
            <w:rStyle w:val="Hyperlink"/>
            <w:snapToGrid w:val="0"/>
          </w:rPr>
          <w:t>DedicatedTransChTFS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commonTransChTFS-LCR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31" w:history="1">
        <w:r w:rsidRPr="00922AFA">
          <w:rPr>
            <w:rStyle w:val="Hyperlink"/>
            <w:snapToGrid w:val="0"/>
          </w:rPr>
          <w:t>CommonTransChTFS-LCR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82" w:name="ASN2677"/>
      <w:r w:rsidRPr="00AE7565">
        <w:rPr>
          <w:snapToGrid w:val="0"/>
        </w:rPr>
        <w:t>Treset-ResetTimer</w:t>
      </w:r>
      <w:bookmarkEnd w:id="16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rt1, rt2, rt3, rt4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The maximum allowed size of </w:t>
      </w:r>
      <w:hyperlink w:anchor="ASN2678" w:history="1">
        <w:r w:rsidRPr="00922AFA">
          <w:rPr>
            <w:rStyle w:val="Hyperlink"/>
            <w:snapToGrid w:val="0"/>
          </w:rPr>
          <w:t>UL-AddReconfTransChInfoList</w:t>
        </w:r>
      </w:hyperlink>
      <w:r w:rsidRPr="00AE7565">
        <w:rPr>
          <w:snapToGrid w:val="0"/>
        </w:rPr>
        <w:t xml:space="preserve"> sequence is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683" w:name="ASN2678"/>
      <w:r w:rsidRPr="00AE7565">
        <w:rPr>
          <w:snapToGrid w:val="0"/>
        </w:rPr>
        <w:t>UL-AddReconfTransChInfoList</w:t>
      </w:r>
      <w:bookmarkEnd w:id="168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3" w:history="1">
        <w:r w:rsidRPr="00500532">
          <w:rPr>
            <w:rStyle w:val="Hyperlink"/>
            <w:snapToGrid w:val="0"/>
          </w:rPr>
          <w:t>maxTrCHpreconf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83" w:history="1">
        <w:r w:rsidRPr="00922AFA">
          <w:rPr>
            <w:rStyle w:val="Hyperlink"/>
            <w:snapToGrid w:val="0"/>
          </w:rPr>
          <w:t>UL-AddReconfTransChInformation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The maximum allowed size of </w:t>
      </w:r>
      <w:hyperlink w:anchor="ASN2679" w:history="1">
        <w:r w:rsidRPr="00922AFA">
          <w:rPr>
            <w:rStyle w:val="Hyperlink"/>
            <w:snapToGrid w:val="0"/>
          </w:rPr>
          <w:t>UL-AddReconfTransChInfoList-r6</w:t>
        </w:r>
      </w:hyperlink>
      <w:r w:rsidRPr="00AE7565">
        <w:rPr>
          <w:snapToGrid w:val="0"/>
        </w:rPr>
        <w:t xml:space="preserve"> sequence is 32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684" w:name="ASN2679"/>
      <w:r w:rsidRPr="00AE7565">
        <w:rPr>
          <w:snapToGrid w:val="0"/>
        </w:rPr>
        <w:t>UL-AddReconfTransChInfoList-r6</w:t>
      </w:r>
      <w:bookmarkEnd w:id="16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84" w:history="1">
        <w:r w:rsidRPr="00922AFA">
          <w:rPr>
            <w:rStyle w:val="Hyperlink"/>
            <w:snapToGrid w:val="0"/>
          </w:rPr>
          <w:t>UL-AddReconfTransChInformation-r6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The maximum allowed size of </w:t>
      </w:r>
      <w:hyperlink w:anchor="ASN2680" w:history="1">
        <w:r w:rsidRPr="00922AFA">
          <w:rPr>
            <w:rStyle w:val="Hyperlink"/>
            <w:snapToGrid w:val="0"/>
          </w:rPr>
          <w:t>UL-AddReconfTransChInfoList-r7</w:t>
        </w:r>
      </w:hyperlink>
      <w:r w:rsidRPr="00AE7565">
        <w:rPr>
          <w:snapToGrid w:val="0"/>
        </w:rPr>
        <w:t xml:space="preserve"> sequence is 32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685" w:name="ASN2680"/>
      <w:r w:rsidRPr="00AE7565">
        <w:rPr>
          <w:snapToGrid w:val="0"/>
        </w:rPr>
        <w:t>UL-AddReconfTransChInfoList-r7</w:t>
      </w:r>
      <w:bookmarkEnd w:id="16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85" w:history="1">
        <w:r w:rsidRPr="00922AFA">
          <w:rPr>
            <w:rStyle w:val="Hyperlink"/>
            <w:snapToGrid w:val="0"/>
          </w:rPr>
          <w:t>UL-AddReconfTransChInformation-r7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The maximum allowed size of </w:t>
      </w:r>
      <w:hyperlink w:anchor="ASN2681" w:history="1">
        <w:r w:rsidRPr="00922AFA">
          <w:rPr>
            <w:rStyle w:val="Hyperlink"/>
            <w:snapToGrid w:val="0"/>
          </w:rPr>
          <w:t>UL-AddReconfTransChInfoList-r8</w:t>
        </w:r>
      </w:hyperlink>
      <w:r w:rsidRPr="00AE7565">
        <w:rPr>
          <w:snapToGrid w:val="0"/>
        </w:rPr>
        <w:t xml:space="preserve"> sequence is 32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686" w:name="ASN2681"/>
      <w:r w:rsidRPr="00AE7565">
        <w:rPr>
          <w:snapToGrid w:val="0"/>
        </w:rPr>
        <w:t>UL-AddReconfTransChInfoList-r8</w:t>
      </w:r>
      <w:bookmarkEnd w:id="16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86" w:history="1">
        <w:r w:rsidRPr="00922AFA">
          <w:rPr>
            <w:rStyle w:val="Hyperlink"/>
            <w:snapToGrid w:val="0"/>
          </w:rPr>
          <w:t>UL-AddReconfTransChInformation-r8</w:t>
        </w:r>
      </w:hyperlink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The maximum allowed size of </w:t>
      </w:r>
      <w:hyperlink w:anchor="ASN2682" w:history="1">
        <w:r w:rsidRPr="00922AFA">
          <w:rPr>
            <w:rStyle w:val="Hyperlink"/>
            <w:snapToGrid w:val="0"/>
          </w:rPr>
          <w:t>UL-AddReconfTransChInfoList-r</w:t>
        </w:r>
        <w:r w:rsidRPr="00922AFA">
          <w:rPr>
            <w:rStyle w:val="Hyperlink"/>
            <w:rFonts w:hint="eastAsia"/>
            <w:snapToGrid w:val="0"/>
            <w:lang w:eastAsia="zh-CN"/>
          </w:rPr>
          <w:t>14</w:t>
        </w:r>
      </w:hyperlink>
      <w:r w:rsidRPr="00AE7565">
        <w:rPr>
          <w:snapToGrid w:val="0"/>
        </w:rPr>
        <w:t xml:space="preserve"> sequence is 32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687" w:name="ASN2682"/>
      <w:r w:rsidRPr="00AE7565">
        <w:rPr>
          <w:snapToGrid w:val="0"/>
        </w:rPr>
        <w:t>UL-AddReconfTransChInfoList-r</w:t>
      </w:r>
      <w:r>
        <w:rPr>
          <w:rFonts w:hint="eastAsia"/>
          <w:snapToGrid w:val="0"/>
          <w:lang w:eastAsia="zh-CN"/>
        </w:rPr>
        <w:t>14</w:t>
      </w:r>
      <w:bookmarkEnd w:id="168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87" w:history="1">
        <w:r w:rsidRPr="00922AFA">
          <w:rPr>
            <w:rStyle w:val="Hyperlink"/>
            <w:snapToGrid w:val="0"/>
          </w:rPr>
          <w:t>UL-AddReconfTransChInformation-r</w:t>
        </w:r>
        <w:r w:rsidRPr="00922AFA">
          <w:rPr>
            <w:rStyle w:val="Hyperlink"/>
            <w:rFonts w:hint="eastAsia"/>
            <w:snapToGrid w:val="0"/>
            <w:lang w:eastAsia="zh-CN"/>
          </w:rPr>
          <w:t>14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88" w:name="ASN2683"/>
      <w:r w:rsidRPr="00AE7565">
        <w:rPr>
          <w:snapToGrid w:val="0"/>
        </w:rPr>
        <w:t>UL-AddReconfTransChInformation</w:t>
      </w:r>
      <w:bookmarkEnd w:id="168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ul-TransportChannelType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6" w:history="1">
        <w:r w:rsidRPr="00922AFA">
          <w:rPr>
            <w:rStyle w:val="Hyperlink"/>
            <w:snapToGrid w:val="0"/>
          </w:rPr>
          <w:t>UL-TrCH-Type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transportChannelIdentity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transportFormatSet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89" w:name="ASN2684"/>
      <w:r w:rsidRPr="00AE7565">
        <w:rPr>
          <w:snapToGrid w:val="0"/>
        </w:rPr>
        <w:t>UL-AddReconfTransChInformation-r6</w:t>
      </w:r>
      <w:bookmarkEnd w:id="1689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dch-usch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ul-TransportChannelType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6" w:history="1">
        <w:r w:rsidRPr="00922AFA">
          <w:rPr>
            <w:rStyle w:val="Hyperlink"/>
            <w:snapToGrid w:val="0"/>
          </w:rPr>
          <w:t>UL-TrCH-Type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transportChannelIdentity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transportFormatSet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4" w:history="1">
        <w:r w:rsidRPr="00922AFA">
          <w:rPr>
            <w:rStyle w:val="Hyperlink"/>
            <w:snapToGrid w:val="0"/>
          </w:rPr>
          <w:t>E-DCH-TTI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harq-Info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rv0, rvtable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addReconf-MAC-d-FlowList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77" w:history="1">
        <w:r w:rsidRPr="00922AFA">
          <w:rPr>
            <w:rStyle w:val="Hyperlink"/>
            <w:snapToGrid w:val="0"/>
          </w:rPr>
          <w:t>E-DCH-AddReconf-MAC-d-FlowList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90" w:name="ASN2685"/>
      <w:r w:rsidRPr="00AE7565">
        <w:rPr>
          <w:snapToGrid w:val="0"/>
        </w:rPr>
        <w:t>UL-AddReconfTransChInformation-r7</w:t>
      </w:r>
      <w:bookmarkEnd w:id="1690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dch-usch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ul-TransportChannelType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6" w:history="1">
        <w:r w:rsidRPr="00922AFA">
          <w:rPr>
            <w:rStyle w:val="Hyperlink"/>
            <w:snapToGrid w:val="0"/>
          </w:rPr>
          <w:t>UL-TrCH-Type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transportChannelIdentity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transportFormatSet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modeSpecific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4" w:history="1">
        <w:r w:rsidRPr="00922AFA">
          <w:rPr>
            <w:rStyle w:val="Hyperlink"/>
            <w:snapToGrid w:val="0"/>
          </w:rPr>
          <w:t>E-DCH-TTI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harq-Info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rv0, rvtable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addReconf-MAC-d-FlowList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78" w:history="1">
        <w:r w:rsidRPr="00922AFA">
          <w:rPr>
            <w:rStyle w:val="Hyperlink"/>
            <w:snapToGrid w:val="0"/>
          </w:rPr>
          <w:t>E-DCH-AddReconf-MAC-d-FlowList-r7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91" w:name="ASN2686"/>
      <w:r w:rsidRPr="00AE7565">
        <w:rPr>
          <w:snapToGrid w:val="0"/>
        </w:rPr>
        <w:t>UL-AddReconfTransChInformation-r8</w:t>
      </w:r>
      <w:bookmarkEnd w:id="1691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dch-usch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ul-TransportChannelType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6" w:history="1">
        <w:r w:rsidRPr="00922AFA">
          <w:rPr>
            <w:rStyle w:val="Hyperlink"/>
            <w:snapToGrid w:val="0"/>
          </w:rPr>
          <w:t>UL-TrCH-Type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transportChannelIdentity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transportFormatSet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ul-MAC-HeaderType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mac-iis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modeSpecific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4" w:history="1">
        <w:r w:rsidRPr="00922AFA">
          <w:rPr>
            <w:rStyle w:val="Hyperlink"/>
            <w:snapToGrid w:val="0"/>
          </w:rPr>
          <w:t>E-DCH-TTI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harq-Info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rv0, rvtable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addReconf-MAC-d-FlowList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78" w:history="1">
        <w:r w:rsidRPr="00922AFA">
          <w:rPr>
            <w:rStyle w:val="Hyperlink"/>
            <w:snapToGrid w:val="0"/>
          </w:rPr>
          <w:t>E-DCH-AddReconf-MAC-d-FlowList-r7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92" w:name="ASN2687"/>
      <w:r w:rsidRPr="00AE7565">
        <w:rPr>
          <w:snapToGrid w:val="0"/>
        </w:rPr>
        <w:t>UL-AddReconfTransChInformation-r</w:t>
      </w:r>
      <w:r>
        <w:rPr>
          <w:rFonts w:hint="eastAsia"/>
          <w:snapToGrid w:val="0"/>
          <w:lang w:eastAsia="zh-CN"/>
        </w:rPr>
        <w:t>14</w:t>
      </w:r>
      <w:bookmarkEnd w:id="1692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dch-usch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ul-TransportChannelType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6" w:history="1">
        <w:r w:rsidRPr="00922AFA">
          <w:rPr>
            <w:rStyle w:val="Hyperlink"/>
            <w:snapToGrid w:val="0"/>
          </w:rPr>
          <w:t>UL-TrCH-Type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transportChannelIdentity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transportFormatSet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ul-MAC-HeaderType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mac-iis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modeSpecific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4" w:history="1">
        <w:r w:rsidRPr="00922AFA">
          <w:rPr>
            <w:rStyle w:val="Hyperlink"/>
            <w:snapToGrid w:val="0"/>
          </w:rPr>
          <w:t>E-DCH-TTI</w:t>
        </w:r>
      </w:hyperlink>
      <w:r>
        <w:rPr>
          <w:rFonts w:hint="eastAsia"/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secondaryTTI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hyperlink w:anchor="ASN2584" w:history="1">
        <w:r w:rsidRPr="00922AFA">
          <w:rPr>
            <w:rStyle w:val="Hyperlink"/>
            <w:snapToGrid w:val="0"/>
          </w:rPr>
          <w:t>E-DCH-TTI</w:t>
        </w:r>
      </w:hyperlink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harq-Info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rv0, rvtable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addReconf-MAC-d-FlowList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78" w:history="1">
        <w:r w:rsidRPr="00922AFA">
          <w:rPr>
            <w:rStyle w:val="Hyperlink"/>
            <w:snapToGrid w:val="0"/>
          </w:rPr>
          <w:t>E-DCH-AddReconf-MAC-d-FlowList-r7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93" w:name="ASN2688"/>
      <w:r w:rsidRPr="00AE7565">
        <w:rPr>
          <w:snapToGrid w:val="0"/>
        </w:rPr>
        <w:t>UL-CommonTransChInfo</w:t>
      </w:r>
      <w:bookmarkEnd w:id="16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TABULAR: tfc-subset is applicable to FDD only, TDD specifies tfc-subset in individual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CCTrCH Info.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tfc-Subset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3" w:history="1">
        <w:r w:rsidRPr="00922AFA">
          <w:rPr>
            <w:rStyle w:val="Hyperlink"/>
            <w:snapToGrid w:val="0"/>
          </w:rPr>
          <w:t>TFC-Subset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prach-TFCS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individualUL-CCTrCH-InfoList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4" w:history="1">
        <w:r w:rsidRPr="00922AFA">
          <w:rPr>
            <w:rStyle w:val="Hyperlink"/>
            <w:snapToGrid w:val="0"/>
          </w:rPr>
          <w:t>IndividualUL-CCTrCH-InfoList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94" w:name="ASN2689"/>
      <w:r w:rsidRPr="00AE7565">
        <w:rPr>
          <w:snapToGrid w:val="0"/>
        </w:rPr>
        <w:t>UL-CommonTransChInfo-r4</w:t>
      </w:r>
      <w:bookmarkEnd w:id="169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TABULAR: tfc-subset is applicable to FDD only, TDD specifies tfc-subset in individual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CCTrCH Info.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tfc-Subset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3" w:history="1">
        <w:r w:rsidRPr="00922AFA">
          <w:rPr>
            <w:rStyle w:val="Hyperlink"/>
            <w:snapToGrid w:val="0"/>
          </w:rPr>
          <w:t>TFC-Subset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prach-TFCS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individualUL-CCTrCH-InfoList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4" w:history="1">
        <w:r w:rsidRPr="00922AFA">
          <w:rPr>
            <w:rStyle w:val="Hyperlink"/>
            <w:snapToGrid w:val="0"/>
          </w:rPr>
          <w:t>IndividualUL-CCTrCH-InfoList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tfc-SubsetList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4" w:history="1">
        <w:r w:rsidRPr="00922AFA">
          <w:rPr>
            <w:rStyle w:val="Hyperlink"/>
            <w:snapToGrid w:val="0"/>
          </w:rPr>
          <w:t>TFC-SubsetList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95" w:name="ASN2690"/>
      <w:r>
        <w:rPr>
          <w:snapToGrid w:val="0"/>
        </w:rPr>
        <w:t>UL-CommonTransChInfo-r12</w:t>
      </w:r>
      <w:bookmarkEnd w:id="169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TABULAR: tfc-subset is applicable to FDD only, TDD specifies tfc-subset in individual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CCTrCH Info.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tfc-Subset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3" w:history="1">
        <w:r w:rsidRPr="00922AFA">
          <w:rPr>
            <w:rStyle w:val="Hyperlink"/>
            <w:snapToGrid w:val="0"/>
          </w:rPr>
          <w:t>TFC-Subset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prach-TFCS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0" w:history="1">
        <w:r w:rsidRPr="00922AFA">
          <w:rPr>
            <w:rStyle w:val="Hyperlink"/>
            <w:snapToGrid w:val="0"/>
          </w:rPr>
          <w:t>TFCS-r12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individualUL-CCTrCH-InfoList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4" w:history="1">
        <w:r w:rsidRPr="00922AFA">
          <w:rPr>
            <w:rStyle w:val="Hyperlink"/>
            <w:snapToGrid w:val="0"/>
          </w:rPr>
          <w:t>IndividualUL-CCTrCH-InfoList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tfc-SubsetList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4" w:history="1">
        <w:r w:rsidRPr="00922AFA">
          <w:rPr>
            <w:rStyle w:val="Hyperlink"/>
            <w:snapToGrid w:val="0"/>
          </w:rPr>
          <w:t>TFC-SubsetList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In </w:t>
      </w:r>
      <w:hyperlink w:anchor="ASN2691" w:history="1">
        <w:r w:rsidRPr="00922AFA">
          <w:rPr>
            <w:rStyle w:val="Hyperlink"/>
            <w:snapToGrid w:val="0"/>
          </w:rPr>
          <w:t>UL-ControlledTrChList</w:t>
        </w:r>
      </w:hyperlink>
      <w:r w:rsidRPr="00AE7565">
        <w:rPr>
          <w:snapToGrid w:val="0"/>
        </w:rPr>
        <w:t>, TrCH-Type is always DCH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696" w:name="ASN2691"/>
      <w:r w:rsidRPr="00AE7565">
        <w:rPr>
          <w:snapToGrid w:val="0"/>
        </w:rPr>
        <w:t>UL-ControlledTrChList</w:t>
      </w:r>
      <w:bookmarkEnd w:id="16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97" w:name="ASN2692"/>
      <w:r w:rsidRPr="00AE7565">
        <w:rPr>
          <w:snapToGrid w:val="0"/>
        </w:rPr>
        <w:t>UL-DeletedTransChInfoList</w:t>
      </w:r>
      <w:bookmarkEnd w:id="169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4" w:history="1">
        <w:r w:rsidRPr="00922AFA">
          <w:rPr>
            <w:rStyle w:val="Hyperlink"/>
            <w:snapToGrid w:val="0"/>
          </w:rPr>
          <w:t>UL-TransportChannelIdentity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98" w:name="ASN2693"/>
      <w:r w:rsidRPr="00AE7565">
        <w:rPr>
          <w:snapToGrid w:val="0"/>
        </w:rPr>
        <w:t>UL-DeletedTransChInfoList-r6</w:t>
      </w:r>
      <w:bookmarkEnd w:id="16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5" w:history="1">
        <w:r w:rsidRPr="00922AFA">
          <w:rPr>
            <w:rStyle w:val="Hyperlink"/>
            <w:snapToGrid w:val="0"/>
          </w:rPr>
          <w:t>UL-TransportChannelIdentity-r6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699" w:name="ASN2694"/>
      <w:r w:rsidRPr="00AE7565">
        <w:rPr>
          <w:snapToGrid w:val="0"/>
        </w:rPr>
        <w:t>UL-TransportChannelIdentity</w:t>
      </w:r>
      <w:bookmarkEnd w:id="169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ul-TransportChannelType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6" w:history="1">
        <w:r w:rsidRPr="00922AFA">
          <w:rPr>
            <w:rStyle w:val="Hyperlink"/>
            <w:snapToGrid w:val="0"/>
          </w:rPr>
          <w:t>UL-TrCH-Type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ul-TransportChannelIdentity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00" w:name="ASN2695"/>
      <w:r w:rsidRPr="00AE7565">
        <w:rPr>
          <w:snapToGrid w:val="0"/>
        </w:rPr>
        <w:t>UL-TransportChannelIdentity-r6</w:t>
      </w:r>
      <w:bookmarkEnd w:id="170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dch-usch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ul-TransportChannelType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96" w:history="1">
        <w:r w:rsidRPr="00922AFA">
          <w:rPr>
            <w:rStyle w:val="Hyperlink"/>
            <w:snapToGrid w:val="0"/>
          </w:rPr>
          <w:t>UL-TrCH-Type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ul-TransportChannelIdentity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79" w:history="1">
        <w:r w:rsidRPr="00922AFA">
          <w:rPr>
            <w:rStyle w:val="Hyperlink"/>
            <w:snapToGrid w:val="0"/>
          </w:rPr>
          <w:t>E-DCH-MAC-d-FlowIdentity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01" w:name="ASN2696"/>
      <w:r w:rsidRPr="00AE7565">
        <w:rPr>
          <w:snapToGrid w:val="0"/>
        </w:rPr>
        <w:t>UL-TrCH-Type</w:t>
      </w:r>
      <w:bookmarkEnd w:id="170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{dch, usch}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02" w:name="ASN2697"/>
      <w:r w:rsidRPr="00AE7565">
        <w:rPr>
          <w:snapToGrid w:val="0"/>
        </w:rPr>
        <w:t>USCH-TransportChannelsInfo</w:t>
      </w:r>
      <w:bookmarkEnd w:id="170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usch-TransportChannelIdentity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usch-TFS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    PHYSICAL CHANNEL INFORMATION ELEMENTS (10.3.6)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03" w:name="ASN2698"/>
      <w:r w:rsidRPr="00AE7565">
        <w:t>ACK-NACK-repetitionFactor</w:t>
      </w:r>
      <w:bookmarkEnd w:id="1703"/>
      <w:r w:rsidRPr="00AE7565">
        <w:t xml:space="preserve"> ::=</w:t>
      </w:r>
      <w:r w:rsidRPr="00AE7565">
        <w:tab/>
      </w:r>
      <w:r w:rsidRPr="00AE7565">
        <w:tab/>
        <w:t>INTEGER(1..4)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E11BF3" w:rsidRDefault="006B662B" w:rsidP="006B662B">
      <w:pPr>
        <w:pStyle w:val="PL"/>
        <w:rPr>
          <w:snapToGrid w:val="0"/>
        </w:rPr>
      </w:pPr>
      <w:bookmarkStart w:id="1704" w:name="ASN2699"/>
      <w:r w:rsidRPr="00E11BF3">
        <w:rPr>
          <w:snapToGrid w:val="0"/>
        </w:rPr>
        <w:t>ActivationDelay</w:t>
      </w:r>
      <w:bookmarkEnd w:id="1704"/>
      <w:r w:rsidRPr="00E11BF3">
        <w:rPr>
          <w:snapToGrid w:val="0"/>
        </w:rPr>
        <w:t>::=</w:t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  <w:t>ENUMERATED {</w:t>
      </w:r>
    </w:p>
    <w:p w:rsidR="006B662B" w:rsidRPr="00E11BF3" w:rsidRDefault="006B662B" w:rsidP="006B662B">
      <w:pPr>
        <w:pStyle w:val="PL"/>
        <w:rPr>
          <w:snapToGrid w:val="0"/>
        </w:rPr>
      </w:pP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  <w:t>radio-frames-0,</w:t>
      </w:r>
    </w:p>
    <w:p w:rsidR="006B662B" w:rsidRPr="00E11BF3" w:rsidRDefault="006B662B" w:rsidP="006B662B">
      <w:pPr>
        <w:pStyle w:val="PL"/>
        <w:rPr>
          <w:snapToGrid w:val="0"/>
        </w:rPr>
      </w:pP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  <w:t>radio-frames-1,</w:t>
      </w:r>
    </w:p>
    <w:p w:rsidR="006B662B" w:rsidRPr="00E11BF3" w:rsidRDefault="006B662B" w:rsidP="006B662B">
      <w:pPr>
        <w:pStyle w:val="PL"/>
        <w:rPr>
          <w:snapToGrid w:val="0"/>
        </w:rPr>
      </w:pP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  <w:t>radio-frames-2,</w:t>
      </w:r>
    </w:p>
    <w:p w:rsidR="006B662B" w:rsidRPr="00E11BF3" w:rsidRDefault="006B662B" w:rsidP="006B662B">
      <w:pPr>
        <w:pStyle w:val="PL"/>
        <w:rPr>
          <w:snapToGrid w:val="0"/>
        </w:rPr>
      </w:pP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  <w:t>radio-frames-3,</w:t>
      </w:r>
    </w:p>
    <w:p w:rsidR="006B662B" w:rsidRPr="00E11BF3" w:rsidRDefault="006B662B" w:rsidP="006B662B">
      <w:pPr>
        <w:pStyle w:val="PL"/>
        <w:rPr>
          <w:snapToGrid w:val="0"/>
        </w:rPr>
      </w:pP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  <w:t>radio-frames-4,</w:t>
      </w:r>
    </w:p>
    <w:p w:rsidR="006B662B" w:rsidRPr="00E11BF3" w:rsidRDefault="006B662B" w:rsidP="006B662B">
      <w:pPr>
        <w:pStyle w:val="PL"/>
        <w:rPr>
          <w:snapToGrid w:val="0"/>
        </w:rPr>
      </w:pP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  <w:t>radio-frames-5,</w:t>
      </w:r>
    </w:p>
    <w:p w:rsidR="006B662B" w:rsidRPr="00E11BF3" w:rsidRDefault="006B662B" w:rsidP="006B662B">
      <w:pPr>
        <w:pStyle w:val="PL"/>
        <w:rPr>
          <w:snapToGrid w:val="0"/>
        </w:rPr>
      </w:pP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  <w:t>spare2,</w:t>
      </w:r>
    </w:p>
    <w:p w:rsidR="006B662B" w:rsidRDefault="006B662B" w:rsidP="006B662B">
      <w:pPr>
        <w:pStyle w:val="PL"/>
        <w:rPr>
          <w:snapToGrid w:val="0"/>
        </w:rPr>
      </w:pP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  <w:t>spare1 }</w:t>
      </w:r>
    </w:p>
    <w:p w:rsidR="006B662B" w:rsidRPr="001C3C66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05" w:name="ASN2700"/>
      <w:r w:rsidRPr="00AE7565">
        <w:rPr>
          <w:snapToGrid w:val="0"/>
        </w:rPr>
        <w:t>AC-To-ASC-Mapping</w:t>
      </w:r>
      <w:bookmarkEnd w:id="170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06" w:name="ASN2701"/>
      <w:r w:rsidRPr="00AE7565">
        <w:rPr>
          <w:snapToGrid w:val="0"/>
        </w:rPr>
        <w:t>AC-To-ASC-MappingTable</w:t>
      </w:r>
      <w:bookmarkEnd w:id="170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</w:t>
      </w:r>
      <w:hyperlink w:anchor="ASN5266" w:history="1">
        <w:r w:rsidRPr="00500532">
          <w:rPr>
            <w:rStyle w:val="Hyperlink"/>
            <w:snapToGrid w:val="0"/>
          </w:rPr>
          <w:t>maxASCmap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00" w:history="1">
        <w:r w:rsidRPr="00922AFA">
          <w:rPr>
            <w:rStyle w:val="Hyperlink"/>
            <w:snapToGrid w:val="0"/>
          </w:rPr>
          <w:t>AC-To-ASC-Mapping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07" w:name="ASN2702"/>
      <w:r w:rsidRPr="00AE7565">
        <w:rPr>
          <w:snapToGrid w:val="0"/>
        </w:rPr>
        <w:t>AccessServiceClass-FDD</w:t>
      </w:r>
      <w:bookmarkEnd w:id="170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availableSignatureStartIndex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availableSignatureEndIndex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(0..15),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assignedSubChannelNumber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b3(0),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b2(1),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b1(2),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b0(3)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 xml:space="preserve"> (SIZE(4))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08" w:name="ASN2703"/>
      <w:r w:rsidRPr="00AE7565">
        <w:rPr>
          <w:snapToGrid w:val="0"/>
        </w:rPr>
        <w:t>AccessServiceClass-TDD</w:t>
      </w:r>
      <w:bookmarkEnd w:id="170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channelisationCodeIndices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chCodeIndex7(0),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chCodeIndex6(1),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chCodeIndex5(2),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chCodeIndex4(3),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chCodeIndex3(4),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chCodeIndex2(5),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chCodeIndex1(6),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chCodeIndex0(7)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 (SIZE(8))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subchannelSize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size1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size2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subch0 means bitstring '01' in the tabular, subch1 means bitsring '10'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subchannels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</w:t>
      </w:r>
      <w:r w:rsidRPr="00AE7565">
        <w:rPr>
          <w:snapToGrid w:val="0"/>
        </w:rPr>
        <w:tab/>
        <w:t>{ subch0, subch1 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size4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subchannels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subCh3(0),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subCh2(1),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subCh1(2),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subCh0(3)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 (SIZE(4))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size8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subchannels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subCh7(0),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subCh6(1),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subCh5(2),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subCh4(3),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subCh3(4),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subCh2(5),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subCh1(6),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subCh0(7)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 (SIZE(8))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09" w:name="ASN2704"/>
      <w:r w:rsidRPr="00AE7565">
        <w:rPr>
          <w:snapToGrid w:val="0"/>
        </w:rPr>
        <w:t>AccessServiceClass-TDD-r7</w:t>
      </w:r>
      <w:bookmarkEnd w:id="17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channelisationCodeIndices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chCodeIndex15(0),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chCodeIndex14(1),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chCodeIndex13(2),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chCodeIndex12(3),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chCodeIndex11(4),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chCodeIndex10(5),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chCodeIndex9(6),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chCodeIndex8(7),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chCodeIndex7(8),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chCodeIndex6(9),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chCodeIndex5(10),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chCodeIndex4(11),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chCodeIndex3(12),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chCodeIndex2(13),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chCodeIndex1(14),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chCodeIndex0(15)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 (SIZE(16))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subchannelSize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size1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size2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subch0 means bitstring '01' in the tabular, subch1 means bitsring '10'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subchannels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</w:t>
      </w:r>
      <w:r w:rsidRPr="00AE7565">
        <w:rPr>
          <w:snapToGrid w:val="0"/>
        </w:rPr>
        <w:tab/>
        <w:t>{ subch0, subch1 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size4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subchannels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subCh3(0),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subCh2(1),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subCh1(2),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subCh0(3)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 (SIZE(4))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size8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subchannels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subCh7(0),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subCh6(1),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subCh5(2),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subCh4(3),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subCh3(4),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subCh2(5),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subCh1(6),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subCh0(7)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 (SIZE(8))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size16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subchannels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subCh15(0),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subCh14(1),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subCh13(2),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subCh12(3),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subCh11(4),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subCh10(5),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subCh9(6),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subCh8(7),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subCh7(8),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subCh6(9),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subCh5(10),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subCh4(11),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subCh3(12),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subCh2(13),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subCh1(14),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subCh0(15)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 (SIZE(16))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710" w:name="ASN2705"/>
      <w:r w:rsidRPr="00AE7565">
        <w:t>AccessServiceClass-TDD-LCR-r4</w:t>
      </w:r>
      <w:bookmarkEnd w:id="1710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availableSYNC-UlCodesIndics</w:t>
      </w:r>
      <w:r w:rsidRPr="00AE7565">
        <w:tab/>
      </w:r>
      <w:r w:rsidRPr="00AE7565">
        <w:tab/>
        <w:t xml:space="preserve">    BIT STRING </w:t>
      </w:r>
      <w:r w:rsidRPr="00AE7565">
        <w:rPr>
          <w:snapToGrid w:val="0"/>
        </w:rPr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sulCodeIndex7(0),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sulCodeIndex6(1),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sulCodeIndex5(2),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sulCodeIndex4(3),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sulCodeIndex3(4),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sulCodeIndex2(5),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sulCodeIndex1(6),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sulCodeIndex0(7)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t xml:space="preserve"> (SIZE(8))               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subchannelSize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size1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size2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subch0 means bitstring '01' in the tabular, subch1 means bitsring '10'.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subchannels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</w:t>
      </w:r>
      <w:r w:rsidRPr="00AE7565">
        <w:tab/>
        <w:t>{ subch0, subch1 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size4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  <w:t>subchannels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</w:t>
      </w:r>
      <w:r w:rsidRPr="00AE7565">
        <w:tab/>
      </w:r>
      <w:r w:rsidRPr="00AE7565">
        <w:rPr>
          <w:snapToGrid w:val="0"/>
        </w:rPr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subCh3(0),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subCh2(1),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subCh1(2),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subCh0(3) 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t xml:space="preserve"> (SIZE(4))</w:t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size8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  <w:t>subchannels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</w:t>
      </w:r>
      <w:r w:rsidRPr="00AE7565">
        <w:tab/>
      </w:r>
      <w:r w:rsidRPr="00AE7565">
        <w:rPr>
          <w:snapToGrid w:val="0"/>
        </w:rPr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subCh7(0),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subCh6(1),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subCh5(2),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subCh4(3),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subCh3(4),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subCh2(5),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subCh1(6),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subCh0(7) 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t xml:space="preserve"> (SIZE(8))</w:t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711" w:name="ASN2706"/>
      <w:r w:rsidRPr="00AE7565">
        <w:t>ActivationTimeOffset</w:t>
      </w:r>
      <w:bookmarkEnd w:id="1711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 .. 255)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12" w:name="ASN2707"/>
      <w:r w:rsidRPr="00AE7565">
        <w:rPr>
          <w:snapToGrid w:val="0"/>
        </w:rPr>
        <w:t>AdditionalPRACH-TF-and-TFCS-CCCH-IEs</w:t>
      </w:r>
      <w:bookmarkEnd w:id="171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powerOffsetInformation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9" w:history="1">
        <w:r w:rsidRPr="00922AFA">
          <w:rPr>
            <w:rStyle w:val="Hyperlink"/>
            <w:snapToGrid w:val="0"/>
          </w:rPr>
          <w:t>PowerOffsetInformation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color w:val="000000"/>
        </w:rPr>
        <w:t>dynamicTFInformationCCCH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2949" w:history="1">
        <w:r w:rsidRPr="00922AFA">
          <w:rPr>
            <w:rStyle w:val="Hyperlink"/>
          </w:rPr>
          <w:t>DynamicTFInformationCCCH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13" w:name="ASN2708"/>
      <w:r w:rsidRPr="00AE7565">
        <w:rPr>
          <w:snapToGrid w:val="0"/>
        </w:rPr>
        <w:t>AdditionalPRACH-TF-and-TFCS-CCCH</w:t>
      </w:r>
      <w:bookmarkEnd w:id="171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additionalPRACH-TF-and-TFCS-CCCH-IEs</w:t>
      </w:r>
      <w:r w:rsidRPr="00AE7565">
        <w:rPr>
          <w:snapToGrid w:val="0"/>
        </w:rPr>
        <w:tab/>
      </w:r>
      <w:hyperlink w:anchor="ASN2707" w:history="1">
        <w:r w:rsidRPr="00922AFA">
          <w:rPr>
            <w:rStyle w:val="Hyperlink"/>
            <w:snapToGrid w:val="0"/>
          </w:rPr>
          <w:t>AdditionalPRACH-TF-and-TFCS-CCCH-IEs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The order is the same as in the </w:t>
      </w:r>
      <w:hyperlink w:anchor="ASN3258" w:history="1">
        <w:r w:rsidRPr="003B40B5">
          <w:rPr>
            <w:rStyle w:val="Hyperlink"/>
            <w:snapToGrid w:val="0"/>
          </w:rPr>
          <w:t>PRACH-SystemInformationList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bookmarkStart w:id="1714" w:name="ASN2709"/>
      <w:r w:rsidRPr="00AE7565">
        <w:rPr>
          <w:snapToGrid w:val="0"/>
        </w:rPr>
        <w:t>AdditionalPRACH-TF-and-TFCS-CCCH-List</w:t>
      </w:r>
      <w:bookmarkEnd w:id="171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87" w:history="1">
        <w:r w:rsidRPr="00500532">
          <w:rPr>
            <w:rStyle w:val="Hyperlink"/>
            <w:snapToGrid w:val="0"/>
          </w:rPr>
          <w:t>maxPRACH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08" w:history="1">
        <w:r w:rsidRPr="00922AFA">
          <w:rPr>
            <w:rStyle w:val="Hyperlink"/>
            <w:snapToGrid w:val="0"/>
          </w:rPr>
          <w:t>AdditionalPRACH-TF-and-TFCS-CCCH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15" w:name="ASN2710"/>
      <w:r w:rsidRPr="00AE7565">
        <w:rPr>
          <w:snapToGrid w:val="0"/>
        </w:rPr>
        <w:t>AdditionalDLSecCellInfoListFDD</w:t>
      </w:r>
      <w:bookmarkEnd w:id="17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(2))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14" w:history="1">
        <w:r w:rsidRPr="00922AFA">
          <w:rPr>
            <w:rStyle w:val="Hyperlink"/>
            <w:snapToGrid w:val="0"/>
          </w:rPr>
          <w:t>AdditionalDLSecCellInfoFDD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716" w:name="ASN2711"/>
      <w:r w:rsidRPr="00AE7565">
        <w:rPr>
          <w:rFonts w:eastAsia="Batang"/>
          <w:snapToGrid w:val="0"/>
        </w:rPr>
        <w:t>AdditionalDLSecCellInfoListFDD-r11</w:t>
      </w:r>
      <w:bookmarkEnd w:id="1716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(SIZE (2)) OF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715" w:history="1">
        <w:r w:rsidRPr="00922AFA">
          <w:rPr>
            <w:rStyle w:val="Hyperlink"/>
            <w:rFonts w:eastAsia="Batang"/>
            <w:snapToGrid w:val="0"/>
          </w:rPr>
          <w:t>AdditionalDLSecCellInfoFDD-r11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717" w:name="ASN2712"/>
      <w:r w:rsidRPr="00AE7565">
        <w:rPr>
          <w:rFonts w:eastAsia="Batang"/>
          <w:snapToGrid w:val="0"/>
        </w:rPr>
        <w:t>AdditionalDLSecCellInfoListFDD2</w:t>
      </w:r>
      <w:bookmarkEnd w:id="1717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(SIZE (4)) OF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715" w:history="1">
        <w:r w:rsidRPr="00922AFA">
          <w:rPr>
            <w:rStyle w:val="Hyperlink"/>
            <w:rFonts w:eastAsia="Batang"/>
            <w:snapToGrid w:val="0"/>
          </w:rPr>
          <w:t>AdditionalDLSecCellInfoFDD-r11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1718" w:name="ASN2713"/>
      <w:r>
        <w:rPr>
          <w:snapToGrid w:val="0"/>
        </w:rPr>
        <w:t>AdditionalDLSecCellInfoHandoverToUtranListFDD</w:t>
      </w:r>
      <w:bookmarkEnd w:id="1718"/>
      <w:r>
        <w:rPr>
          <w:snapToGrid w:val="0"/>
        </w:rPr>
        <w:t xml:space="preserve"> ::=</w:t>
      </w:r>
      <w:r>
        <w:rPr>
          <w:snapToGrid w:val="0"/>
        </w:rPr>
        <w:tab/>
        <w:t>SEQUENCE (SIZE (2)) OF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716" w:history="1">
        <w:r w:rsidRPr="00922AFA">
          <w:rPr>
            <w:rStyle w:val="Hyperlink"/>
            <w:rFonts w:eastAsia="Batang"/>
            <w:snapToGrid w:val="0"/>
          </w:rPr>
          <w:t>AdditionalDLSecCellInfoFDD-HandoverToUtran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2714" w:history="1">
        <w:r w:rsidRPr="00922AFA">
          <w:rPr>
            <w:rStyle w:val="Hyperlink"/>
            <w:snapToGrid w:val="0"/>
          </w:rPr>
          <w:t>AdditionalDLSecCellInfoFDD</w:t>
        </w:r>
      </w:hyperlink>
      <w:r w:rsidRPr="00AE7565">
        <w:rPr>
          <w:snapToGrid w:val="0"/>
        </w:rPr>
        <w:t xml:space="preserve"> is introduced to avoid a SEQUENCE of SEQUENCE, a convention in RAN2.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719" w:name="ASN2714"/>
      <w:r w:rsidRPr="00AE7565">
        <w:rPr>
          <w:snapToGrid w:val="0"/>
        </w:rPr>
        <w:t>AdditionalDLSecCellInfoFDD</w:t>
      </w:r>
      <w:bookmarkEnd w:id="17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dl-SecondaryCellInfoFDD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98" w:history="1">
        <w:r w:rsidRPr="00922AFA">
          <w:rPr>
            <w:rStyle w:val="Hyperlink"/>
          </w:rPr>
          <w:t>DL-SecondaryCellInfoFDD-r10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720" w:name="ASN2715"/>
      <w:r w:rsidRPr="00AE7565">
        <w:rPr>
          <w:rFonts w:eastAsia="Batang"/>
          <w:snapToGrid w:val="0"/>
        </w:rPr>
        <w:t>AdditionalDLSecCellInfoFDD-r11</w:t>
      </w:r>
      <w:bookmarkEnd w:id="1720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dl-SecondaryCellInfoFDD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899" w:history="1">
        <w:r w:rsidRPr="00922AFA">
          <w:rPr>
            <w:rStyle w:val="Hyperlink"/>
            <w:rFonts w:eastAsia="Batang"/>
            <w:snapToGrid w:val="0"/>
          </w:rPr>
          <w:t>DL-SecondaryCellInfoFDD-r11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rFonts w:eastAsia="Batang"/>
          <w:snapToGrid w:val="0"/>
        </w:rPr>
      </w:pPr>
      <w:bookmarkStart w:id="1721" w:name="ASN2716"/>
      <w:r>
        <w:rPr>
          <w:rFonts w:eastAsia="Batang"/>
          <w:snapToGrid w:val="0"/>
        </w:rPr>
        <w:t>AdditionalDLSecCellInfoFDD-HandoverToUtran</w:t>
      </w:r>
      <w:bookmarkEnd w:id="1721"/>
      <w:r>
        <w:rPr>
          <w:rFonts w:eastAsia="Batang"/>
          <w:snapToGrid w:val="0"/>
        </w:rPr>
        <w:t>::=</w:t>
      </w:r>
      <w:r>
        <w:rPr>
          <w:rFonts w:eastAsia="Batang"/>
          <w:snapToGrid w:val="0"/>
        </w:rPr>
        <w:tab/>
        <w:t>SEQUENCE {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ab/>
        <w:t>dl-SecondaryCellInfoFDD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hyperlink w:anchor="ASN2900" w:history="1">
        <w:r w:rsidRPr="00922AFA">
          <w:rPr>
            <w:rStyle w:val="Hyperlink"/>
            <w:rFonts w:eastAsia="Batang"/>
            <w:snapToGrid w:val="0"/>
          </w:rPr>
          <w:t>DL-SecondaryCellInfoFDD-</w:t>
        </w:r>
        <w:r w:rsidRPr="00922AFA">
          <w:rPr>
            <w:rStyle w:val="Hyperlink"/>
            <w:snapToGrid w:val="0"/>
          </w:rPr>
          <w:t>HandoverToUtran</w:t>
        </w:r>
      </w:hyperlink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OPTIONAL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  <w:lang w:eastAsia="zh-CN"/>
        </w:rPr>
      </w:pPr>
      <w:bookmarkStart w:id="1722" w:name="ASN2717"/>
      <w:r>
        <w:rPr>
          <w:lang w:eastAsia="zh-CN"/>
        </w:rPr>
        <w:t>A</w:t>
      </w:r>
      <w:r w:rsidRPr="0017679C">
        <w:rPr>
          <w:lang w:eastAsia="zh-CN"/>
        </w:rPr>
        <w:t>dditionalSecondaryCellInfoForMixedTTIConfiguration</w:t>
      </w:r>
      <w:bookmarkEnd w:id="1722"/>
      <w:r w:rsidRPr="00947142">
        <w:rPr>
          <w:snapToGrid w:val="0"/>
        </w:rPr>
        <w:t xml:space="preserve"> ::=</w:t>
      </w:r>
      <w:r w:rsidRPr="00947142">
        <w:rPr>
          <w:snapToGrid w:val="0"/>
        </w:rPr>
        <w:tab/>
      </w:r>
      <w:r>
        <w:rPr>
          <w:rFonts w:hint="eastAsia"/>
          <w:lang w:eastAsia="zh-CN"/>
        </w:rPr>
        <w:tab/>
      </w:r>
      <w:r w:rsidRPr="00AE7565">
        <w:rPr>
          <w:snapToGrid w:val="0"/>
        </w:rPr>
        <w:t>SEQUENCE {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lang w:eastAsia="zh-CN"/>
        </w:rPr>
        <w:t>e</w:t>
      </w:r>
      <w:r w:rsidRPr="00AE7565">
        <w:t>DPCCH-DPCCH-PowerOffset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hyperlink w:anchor="ASN2983" w:history="1">
        <w:r w:rsidRPr="00922AFA">
          <w:rPr>
            <w:rStyle w:val="Hyperlink"/>
          </w:rPr>
          <w:t>E-DPCCH-DPCCH-PowerOffset</w:t>
        </w:r>
      </w:hyperlink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AE7565">
        <w:rPr>
          <w:snapToGrid w:val="0"/>
        </w:rPr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AE7565">
        <w:t>happyBit-DelayCondi</w:t>
      </w:r>
      <w:r>
        <w:t>tion</w:t>
      </w:r>
      <w:r>
        <w:tab/>
      </w:r>
      <w:r>
        <w:tab/>
      </w:r>
      <w:r>
        <w:tab/>
      </w:r>
      <w:r>
        <w:tab/>
      </w:r>
      <w:hyperlink w:anchor="ASN3050" w:history="1">
        <w:r w:rsidRPr="003B40B5">
          <w:rPr>
            <w:rStyle w:val="Hyperlink"/>
          </w:rPr>
          <w:t>HappyBit-DelayCondition</w:t>
        </w:r>
      </w:hyperlink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AE7565">
        <w:rPr>
          <w:snapToGrid w:val="0"/>
        </w:rPr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  <w:t>e-TFC-Boost-Info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19" w:history="1">
        <w:r w:rsidRPr="003B40B5">
          <w:rPr>
            <w:rStyle w:val="Hyperlink"/>
            <w:snapToGrid w:val="0"/>
          </w:rPr>
          <w:t>E-TFC-Boost-Info-r7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lang w:eastAsia="zh-CN"/>
        </w:rPr>
      </w:pPr>
      <w:r w:rsidRPr="00AE7565">
        <w:tab/>
        <w:t>e-TFCI-TableIndex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0" w:history="1">
        <w:r w:rsidRPr="003B40B5">
          <w:rPr>
            <w:rStyle w:val="Hyperlink"/>
          </w:rPr>
          <w:t>E-TFCI-TableIndex</w:t>
        </w:r>
      </w:hyperlink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AE7565">
        <w:rPr>
          <w:snapToGrid w:val="0"/>
        </w:rPr>
        <w:t>OPTIONAL</w:t>
      </w:r>
      <w:r w:rsidRPr="00AE7565">
        <w:t>,</w:t>
      </w:r>
    </w:p>
    <w:p w:rsidR="006B662B" w:rsidRDefault="006B662B" w:rsidP="006B662B">
      <w:pPr>
        <w:pStyle w:val="PL"/>
        <w:rPr>
          <w:lang w:eastAsia="zh-CN"/>
        </w:rPr>
      </w:pPr>
      <w:r w:rsidRPr="00AE7565">
        <w:tab/>
        <w:t>reference-E-TFCIs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4" w:history="1">
        <w:r w:rsidRPr="00922AFA">
          <w:rPr>
            <w:rStyle w:val="Hyperlink"/>
          </w:rPr>
          <w:t>E-DPDCH-Reference-E-TFCIList-r7</w:t>
        </w:r>
      </w:hyperlink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AE7565">
        <w:rPr>
          <w:snapToGrid w:val="0"/>
        </w:rPr>
        <w:t>OPTIONAL</w:t>
      </w:r>
      <w:r w:rsidRPr="00AE7565">
        <w:t>,</w:t>
      </w:r>
    </w:p>
    <w:p w:rsidR="006B662B" w:rsidRDefault="006B662B" w:rsidP="006B662B">
      <w:pPr>
        <w:pStyle w:val="PL"/>
        <w:rPr>
          <w:lang w:eastAsia="zh-CN"/>
        </w:rPr>
      </w:pPr>
      <w:r w:rsidRPr="00AE7565">
        <w:tab/>
        <w:t>maxChannelisationCodes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7" w:history="1">
        <w:r w:rsidRPr="00922AFA">
          <w:rPr>
            <w:rStyle w:val="Hyperlink"/>
          </w:rPr>
          <w:t>E-DPDCH-MaxChannelisationCodes</w:t>
        </w:r>
      </w:hyperlink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AE7565">
        <w:rPr>
          <w:snapToGrid w:val="0"/>
        </w:rPr>
        <w:t>OPTIONAL</w:t>
      </w:r>
      <w:r w:rsidRPr="00AE7565">
        <w:t>,</w:t>
      </w:r>
    </w:p>
    <w:p w:rsidR="006B662B" w:rsidRPr="00761350" w:rsidRDefault="006B662B" w:rsidP="006B662B">
      <w:pPr>
        <w:pStyle w:val="PL"/>
        <w:rPr>
          <w:snapToGrid w:val="0"/>
          <w:lang w:eastAsia="zh-CN"/>
        </w:rPr>
      </w:pPr>
      <w:r w:rsidRPr="00AE7565">
        <w:tab/>
        <w:t>schedulingInfoConfiguration</w:t>
      </w:r>
      <w:r w:rsidRPr="00AE7565">
        <w:tab/>
      </w:r>
      <w:r w:rsidRPr="00AE7565">
        <w:tab/>
      </w:r>
      <w:r w:rsidRPr="00AE7565">
        <w:tab/>
      </w:r>
      <w:hyperlink w:anchor="ASN2995" w:history="1">
        <w:r w:rsidRPr="00922AFA">
          <w:rPr>
            <w:rStyle w:val="Hyperlink"/>
          </w:rPr>
          <w:t>E-DPDCH-SchedulingInfoConfiguration</w:t>
        </w:r>
      </w:hyperlink>
      <w:r>
        <w:rPr>
          <w:rFonts w:hint="eastAsia"/>
          <w:lang w:eastAsia="zh-CN"/>
        </w:rPr>
        <w:tab/>
      </w:r>
      <w:r w:rsidRPr="00AE7565">
        <w:rPr>
          <w:snapToGrid w:val="0"/>
        </w:rPr>
        <w:t>OPTIONAL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23" w:name="ASN2718"/>
      <w:r w:rsidRPr="00AE7565">
        <w:rPr>
          <w:snapToGrid w:val="0"/>
        </w:rPr>
        <w:t>AICH-Info</w:t>
      </w:r>
      <w:bookmarkEnd w:id="17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channelisationCode256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4" w:history="1">
        <w:r w:rsidRPr="00922AFA">
          <w:rPr>
            <w:rStyle w:val="Hyperlink"/>
            <w:snapToGrid w:val="0"/>
          </w:rPr>
          <w:t>ChannelisationCode256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sttd-Indicator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aich-TransmissionTiming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21" w:history="1">
        <w:r w:rsidRPr="00922AFA">
          <w:rPr>
            <w:rStyle w:val="Hyperlink"/>
            <w:snapToGrid w:val="0"/>
          </w:rPr>
          <w:t>AICH-TransmissionTiming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24" w:name="ASN2719"/>
      <w:r w:rsidRPr="00AE7565">
        <w:rPr>
          <w:snapToGrid w:val="0"/>
        </w:rPr>
        <w:t>AICH-Info-Compressed</w:t>
      </w:r>
      <w:bookmarkEnd w:id="17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channelisationCode256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4" w:history="1">
        <w:r w:rsidRPr="00922AFA">
          <w:rPr>
            <w:rStyle w:val="Hyperlink"/>
            <w:snapToGrid w:val="0"/>
          </w:rPr>
          <w:t>ChannelisationCode256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25" w:name="ASN2720"/>
      <w:r w:rsidRPr="00AE7565">
        <w:rPr>
          <w:snapToGrid w:val="0"/>
        </w:rPr>
        <w:t>AICH-PowerOffset</w:t>
      </w:r>
      <w:bookmarkEnd w:id="172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(-22..5)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26" w:name="ASN2721"/>
      <w:r w:rsidRPr="00AE7565">
        <w:rPr>
          <w:snapToGrid w:val="0"/>
        </w:rPr>
        <w:t>AICH-TransmissionTiming</w:t>
      </w:r>
      <w:bookmarkEnd w:id="172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e0, 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27" w:name="ASN2722"/>
      <w:r w:rsidRPr="00AE7565">
        <w:rPr>
          <w:snapToGrid w:val="0"/>
        </w:rPr>
        <w:t>AllocationPeriodInfo</w:t>
      </w:r>
      <w:bookmarkEnd w:id="172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allocationActivationTime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allocationDuration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(1..256)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 xml:space="preserve">-- Actual value </w:t>
      </w:r>
      <w:hyperlink w:anchor="ASN2723" w:history="1">
        <w:r w:rsidRPr="00922AFA">
          <w:rPr>
            <w:rStyle w:val="Hyperlink"/>
          </w:rPr>
          <w:t>Alpha</w:t>
        </w:r>
      </w:hyperlink>
      <w:r w:rsidRPr="00AE7565">
        <w:t xml:space="preserve"> = IE value * 0.125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728" w:name="ASN2723"/>
      <w:r w:rsidRPr="00AE7565">
        <w:rPr>
          <w:snapToGrid w:val="0"/>
        </w:rPr>
        <w:t>Alpha</w:t>
      </w:r>
      <w:bookmarkEnd w:id="172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(0..8)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29" w:name="ASN2724"/>
      <w:r w:rsidRPr="00AE7565">
        <w:rPr>
          <w:snapToGrid w:val="0"/>
        </w:rPr>
        <w:t>Antenna3And4</w:t>
      </w:r>
      <w:bookmarkEnd w:id="172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antenna3And4-S-CPICH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25" w:history="1">
        <w:r w:rsidRPr="00922AFA">
          <w:rPr>
            <w:rStyle w:val="Hyperlink"/>
            <w:snapToGrid w:val="0"/>
          </w:rPr>
          <w:t>Antenna3And4-S-CPICH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antenna3And4-D-CPICH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26" w:history="1">
        <w:r w:rsidRPr="00922AFA">
          <w:rPr>
            <w:rStyle w:val="Hyperlink"/>
            <w:snapToGrid w:val="0"/>
          </w:rPr>
          <w:t>Antenna3And4-D-CPICH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30" w:name="ASN2725"/>
      <w:r w:rsidRPr="00AE7565">
        <w:rPr>
          <w:snapToGrid w:val="0"/>
        </w:rPr>
        <w:t>Antenna3And4-S-CPICH</w:t>
      </w:r>
      <w:bookmarkEnd w:id="173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antenna3-S-CPICH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29" w:history="1">
        <w:r w:rsidRPr="00922AFA">
          <w:rPr>
            <w:rStyle w:val="Hyperlink"/>
            <w:snapToGrid w:val="0"/>
          </w:rPr>
          <w:t>Antenna3-S-CPICH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antenna4-S-CPICH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30" w:history="1">
        <w:r w:rsidRPr="00922AFA">
          <w:rPr>
            <w:rStyle w:val="Hyperlink"/>
            <w:snapToGrid w:val="0"/>
          </w:rPr>
          <w:t>Antenna4-S-CPICH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s-cpich-PowerOffset-Mimo</w:t>
      </w:r>
      <w:r w:rsidRPr="00AE7565">
        <w:rPr>
          <w:snapToGrid w:val="0"/>
        </w:rPr>
        <w:tab/>
      </w:r>
      <w:hyperlink w:anchor="ASN3364" w:history="1">
        <w:r w:rsidRPr="003B40B5">
          <w:rPr>
            <w:rStyle w:val="Hyperlink"/>
            <w:snapToGrid w:val="0"/>
          </w:rPr>
          <w:t>S-CPICH-PowerOffset-4x4MIMO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31" w:name="ASN2726"/>
      <w:r w:rsidRPr="00AE7565">
        <w:rPr>
          <w:snapToGrid w:val="0"/>
        </w:rPr>
        <w:t>Antenna3And4-D-CPICH</w:t>
      </w:r>
      <w:bookmarkEnd w:id="173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antenna3-D-CPICH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27" w:history="1">
        <w:r w:rsidRPr="00922AFA">
          <w:rPr>
            <w:rStyle w:val="Hyperlink"/>
            <w:snapToGrid w:val="0"/>
          </w:rPr>
          <w:t>Antenna3-D-CPICH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antenna4-D-CPICH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28" w:history="1">
        <w:r w:rsidRPr="00922AFA">
          <w:rPr>
            <w:rStyle w:val="Hyperlink"/>
            <w:snapToGrid w:val="0"/>
          </w:rPr>
          <w:t>Antenna4-D-CPICH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d-cpich-PowerOffset-Mimo</w:t>
      </w:r>
      <w:r w:rsidRPr="00AE7565">
        <w:rPr>
          <w:snapToGrid w:val="0"/>
        </w:rPr>
        <w:tab/>
      </w:r>
      <w:hyperlink w:anchor="ASN2796" w:history="1">
        <w:r w:rsidRPr="00922AFA">
          <w:rPr>
            <w:rStyle w:val="Hyperlink"/>
            <w:snapToGrid w:val="0"/>
          </w:rPr>
          <w:t>D-CPICH-PowerOffset-4x4MIMO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initialD-CPICHStatus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activated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32" w:name="ASN2727"/>
      <w:r w:rsidRPr="00AE7565">
        <w:rPr>
          <w:snapToGrid w:val="0"/>
        </w:rPr>
        <w:t>Antenna3-D-CPICH</w:t>
      </w:r>
      <w:bookmarkEnd w:id="173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4" w:history="1">
        <w:r w:rsidRPr="00922AFA">
          <w:rPr>
            <w:rStyle w:val="Hyperlink"/>
            <w:snapToGrid w:val="0"/>
          </w:rPr>
          <w:t>ChannelisationCode256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33" w:name="ASN2728"/>
      <w:r w:rsidRPr="00AE7565">
        <w:rPr>
          <w:snapToGrid w:val="0"/>
        </w:rPr>
        <w:t>Antenna4-D-CPICH</w:t>
      </w:r>
      <w:bookmarkEnd w:id="173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4" w:history="1">
        <w:r w:rsidRPr="00922AFA">
          <w:rPr>
            <w:rStyle w:val="Hyperlink"/>
            <w:snapToGrid w:val="0"/>
          </w:rPr>
          <w:t>ChannelisationCode256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34" w:name="ASN2729"/>
      <w:r w:rsidRPr="00AE7565">
        <w:rPr>
          <w:snapToGrid w:val="0"/>
        </w:rPr>
        <w:t>Antenna3-S-CPICH</w:t>
      </w:r>
      <w:bookmarkEnd w:id="173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4" w:history="1">
        <w:r w:rsidRPr="00922AFA">
          <w:rPr>
            <w:rStyle w:val="Hyperlink"/>
            <w:snapToGrid w:val="0"/>
          </w:rPr>
          <w:t>ChannelisationCode256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35" w:name="ASN2730"/>
      <w:r w:rsidRPr="00AE7565">
        <w:rPr>
          <w:snapToGrid w:val="0"/>
        </w:rPr>
        <w:t>Antenna4-S-CPICH</w:t>
      </w:r>
      <w:bookmarkEnd w:id="173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4" w:history="1">
        <w:r w:rsidRPr="00922AFA">
          <w:rPr>
            <w:rStyle w:val="Hyperlink"/>
            <w:snapToGrid w:val="0"/>
          </w:rPr>
          <w:t>ChannelisationCode256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36" w:name="ASN2731"/>
      <w:r w:rsidRPr="00AE7565">
        <w:rPr>
          <w:snapToGrid w:val="0"/>
        </w:rPr>
        <w:t>AP-AICH-ChannelisationCode</w:t>
      </w:r>
      <w:bookmarkEnd w:id="173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37" w:name="ASN2732"/>
      <w:r w:rsidRPr="00AE7565">
        <w:rPr>
          <w:snapToGrid w:val="0"/>
        </w:rPr>
        <w:t>AP-PreambleScramblingCode</w:t>
      </w:r>
      <w:bookmarkEnd w:id="173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(0..79)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38" w:name="ASN2733"/>
      <w:r w:rsidRPr="00AE7565">
        <w:rPr>
          <w:snapToGrid w:val="0"/>
        </w:rPr>
        <w:t>AP-Signature</w:t>
      </w:r>
      <w:bookmarkEnd w:id="17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39" w:name="ASN2734"/>
      <w:r w:rsidRPr="00AE7565">
        <w:rPr>
          <w:snapToGrid w:val="0"/>
        </w:rPr>
        <w:t>AP-Signature-VCAM</w:t>
      </w:r>
      <w:bookmarkEnd w:id="17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ap-Signature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33" w:history="1">
        <w:r w:rsidRPr="00922AFA">
          <w:rPr>
            <w:rStyle w:val="Hyperlink"/>
            <w:snapToGrid w:val="0"/>
          </w:rPr>
          <w:t>AP-Signature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availableAP-SubchannelList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42" w:history="1">
        <w:r w:rsidRPr="00922AFA">
          <w:rPr>
            <w:rStyle w:val="Hyperlink"/>
            <w:snapToGrid w:val="0"/>
          </w:rPr>
          <w:t>AvailableAP-SubchannelList</w:t>
        </w:r>
      </w:hyperlink>
      <w:r w:rsidRPr="00AE7565">
        <w:rPr>
          <w:snapToGrid w:val="0"/>
        </w:rPr>
        <w:t xml:space="preserve"> 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40" w:name="ASN2735"/>
      <w:r w:rsidRPr="00AE7565">
        <w:rPr>
          <w:snapToGrid w:val="0"/>
        </w:rPr>
        <w:t>AP-Subchannel</w:t>
      </w:r>
      <w:bookmarkEnd w:id="17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(0..11)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41" w:name="ASN2736"/>
      <w:r w:rsidRPr="00AE7565">
        <w:rPr>
          <w:snapToGrid w:val="0"/>
        </w:rPr>
        <w:t>ASCSetting-FDD</w:t>
      </w:r>
      <w:bookmarkEnd w:id="17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accessServiceClass-FDD is MD in tabular description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Default value is previous ASC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If this is the first ASC, the default value is all available signature and sub-channels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accessServiceClass-FDD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02" w:history="1">
        <w:r w:rsidRPr="00922AFA">
          <w:rPr>
            <w:rStyle w:val="Hyperlink"/>
            <w:snapToGrid w:val="0"/>
          </w:rPr>
          <w:t>AccessServiceClass-FDD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42" w:name="ASN2737"/>
      <w:r w:rsidRPr="00AE7565">
        <w:rPr>
          <w:snapToGrid w:val="0"/>
        </w:rPr>
        <w:t>ASCSetting-TDD</w:t>
      </w:r>
      <w:bookmarkEnd w:id="17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accessServiceClass-TDD is MD in tabular description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Default value is previous ASC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If this is the first ASC, the default value is all available channelisation codes and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all available sub-channels with subchannelSize=size1.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accessServiceClass-TDD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03" w:history="1">
        <w:r w:rsidRPr="00922AFA">
          <w:rPr>
            <w:rStyle w:val="Hyperlink"/>
            <w:snapToGrid w:val="0"/>
          </w:rPr>
          <w:t>AccessServiceClass-TDD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43" w:name="ASN2738"/>
      <w:r w:rsidRPr="00AE7565">
        <w:rPr>
          <w:snapToGrid w:val="0"/>
        </w:rPr>
        <w:t>ASCSetting-TDD-r7</w:t>
      </w:r>
      <w:bookmarkEnd w:id="17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accessServiceClass-TDD is MD in tabular description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Default value is previous ASC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If this is the first ASC, the default value is all available channelisation codes and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all available sub-channels with subchannelSize=size1.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accessServiceClass-TDD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04" w:history="1">
        <w:r w:rsidRPr="00922AFA">
          <w:rPr>
            <w:rStyle w:val="Hyperlink"/>
            <w:snapToGrid w:val="0"/>
          </w:rPr>
          <w:t>AccessServiceClass-TDD-r7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744" w:name="ASN2739"/>
      <w:r w:rsidRPr="00AE7565">
        <w:t>ASCSetting-TDD-LCR-r4</w:t>
      </w:r>
      <w:bookmarkEnd w:id="1744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TABULAR: accessServiceClass-TDD-LCR is MD in tabular description</w:t>
      </w:r>
    </w:p>
    <w:p w:rsidR="006B662B" w:rsidRPr="00AE7565" w:rsidRDefault="006B662B" w:rsidP="006B662B">
      <w:pPr>
        <w:pStyle w:val="PL"/>
      </w:pPr>
      <w:r w:rsidRPr="00AE7565">
        <w:tab/>
        <w:t>-- Default value is previous ASC</w:t>
      </w:r>
    </w:p>
    <w:p w:rsidR="006B662B" w:rsidRPr="00AE7565" w:rsidRDefault="006B662B" w:rsidP="006B662B">
      <w:pPr>
        <w:pStyle w:val="PL"/>
      </w:pPr>
      <w:r w:rsidRPr="00AE7565">
        <w:tab/>
        <w:t>-- If this is the first ASC, the default value is all available SYNC_UL codes and</w:t>
      </w:r>
    </w:p>
    <w:p w:rsidR="006B662B" w:rsidRPr="00AE7565" w:rsidRDefault="006B662B" w:rsidP="006B662B">
      <w:pPr>
        <w:pStyle w:val="PL"/>
      </w:pPr>
      <w:r w:rsidRPr="00AE7565">
        <w:tab/>
        <w:t xml:space="preserve">-- all available sub-channels with subchannelSize=size1. 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accessServiceClass-TDD-LCR</w:t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2705" w:history="1">
        <w:r w:rsidRPr="00922AFA">
          <w:rPr>
            <w:rStyle w:val="Hyperlink"/>
          </w:rPr>
          <w:t>AccessServiceClass-TDD-LCR-r4</w:t>
        </w:r>
      </w:hyperlink>
      <w:r w:rsidRPr="00AE7565">
        <w:t xml:space="preserve">  </w:t>
      </w:r>
      <w:r w:rsidRPr="00AE7565">
        <w:rPr>
          <w:rFonts w:ascii="Times New Roman" w:hAnsi="Times New Roma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45" w:name="ASN2740"/>
      <w:r w:rsidRPr="00AE7565">
        <w:rPr>
          <w:snapToGrid w:val="0"/>
        </w:rPr>
        <w:t>AvailableAP-Signature-VCAMList</w:t>
      </w:r>
      <w:bookmarkEnd w:id="174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78" w:history="1">
        <w:r w:rsidRPr="00500532">
          <w:rPr>
            <w:rStyle w:val="Hyperlink"/>
            <w:snapToGrid w:val="0"/>
          </w:rPr>
          <w:t>maxPCPCH-APsig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34" w:history="1">
        <w:r w:rsidRPr="00922AFA">
          <w:rPr>
            <w:rStyle w:val="Hyperlink"/>
            <w:snapToGrid w:val="0"/>
          </w:rPr>
          <w:t>AP-Signature-VCAM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46" w:name="ASN2741"/>
      <w:r w:rsidRPr="00AE7565">
        <w:rPr>
          <w:snapToGrid w:val="0"/>
        </w:rPr>
        <w:t>AvailableAP-SignatureList</w:t>
      </w:r>
      <w:bookmarkEnd w:id="17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78" w:history="1">
        <w:r w:rsidRPr="00500532">
          <w:rPr>
            <w:rStyle w:val="Hyperlink"/>
            <w:snapToGrid w:val="0"/>
          </w:rPr>
          <w:t>maxPCPCH-APsig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33" w:history="1">
        <w:r w:rsidRPr="00922AFA">
          <w:rPr>
            <w:rStyle w:val="Hyperlink"/>
            <w:snapToGrid w:val="0"/>
          </w:rPr>
          <w:t>AP-Signature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47" w:name="ASN2742"/>
      <w:r w:rsidRPr="00AE7565">
        <w:rPr>
          <w:snapToGrid w:val="0"/>
        </w:rPr>
        <w:t>AvailableAP-SubchannelList</w:t>
      </w:r>
      <w:bookmarkEnd w:id="17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79" w:history="1">
        <w:r w:rsidRPr="00500532">
          <w:rPr>
            <w:rStyle w:val="Hyperlink"/>
            <w:snapToGrid w:val="0"/>
          </w:rPr>
          <w:t>maxPCPCH-APsubCh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35" w:history="1">
        <w:r w:rsidRPr="00922AFA">
          <w:rPr>
            <w:rStyle w:val="Hyperlink"/>
            <w:snapToGrid w:val="0"/>
          </w:rPr>
          <w:t>AP-Subchannel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48" w:name="ASN2743"/>
      <w:r w:rsidRPr="00AE7565">
        <w:rPr>
          <w:snapToGrid w:val="0"/>
        </w:rPr>
        <w:t>AvailableMinimumSF-ListVCAM</w:t>
      </w:r>
      <w:bookmarkEnd w:id="174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82" w:history="1">
        <w:r w:rsidRPr="00500532">
          <w:rPr>
            <w:rStyle w:val="Hyperlink"/>
            <w:snapToGrid w:val="0"/>
          </w:rPr>
          <w:t>maxPCPCH-SF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44" w:history="1">
        <w:r w:rsidRPr="00922AFA">
          <w:rPr>
            <w:rStyle w:val="Hyperlink"/>
            <w:snapToGrid w:val="0"/>
          </w:rPr>
          <w:t>AvailableMinimumSF-VCAM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49" w:name="ASN2744"/>
      <w:r w:rsidRPr="00AE7565">
        <w:rPr>
          <w:snapToGrid w:val="0"/>
        </w:rPr>
        <w:t>AvailableMinimumSF-VCAM</w:t>
      </w:r>
      <w:bookmarkEnd w:id="17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minimumSpreadingFactor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48" w:history="1">
        <w:r w:rsidRPr="003B40B5">
          <w:rPr>
            <w:rStyle w:val="Hyperlink"/>
            <w:snapToGrid w:val="0"/>
          </w:rPr>
          <w:t>MinimumSpreadingFactor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nf-Max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62" w:history="1">
        <w:r w:rsidRPr="003B40B5">
          <w:rPr>
            <w:rStyle w:val="Hyperlink"/>
            <w:snapToGrid w:val="0"/>
          </w:rPr>
          <w:t>NF-Max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maxAvailablePCPCH-Number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4" w:history="1">
        <w:r w:rsidRPr="003B40B5">
          <w:rPr>
            <w:rStyle w:val="Hyperlink"/>
            <w:snapToGrid w:val="0"/>
          </w:rPr>
          <w:t>MaxAvailablePCPCH-Number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availableAP-Signature-VCAMList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40" w:history="1">
        <w:r w:rsidRPr="00922AFA">
          <w:rPr>
            <w:rStyle w:val="Hyperlink"/>
            <w:snapToGrid w:val="0"/>
          </w:rPr>
          <w:t>AvailableAP-Signature-VCAMList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50" w:name="ASN2745"/>
      <w:r w:rsidRPr="00AE7565">
        <w:rPr>
          <w:snapToGrid w:val="0"/>
        </w:rPr>
        <w:t>AvailableSignatures</w:t>
      </w:r>
      <w:bookmarkEnd w:id="17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signature15(0),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signature14(1),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signature13(2),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signature12(3),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signature11(4),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signature10(5),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signature9(6),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signature8(7),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signature7(8),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signature6(9),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signature5(10),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signature4(11),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signature3(12),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signature2(13),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signature1(14),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signature0(15)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 xml:space="preserve"> (SIZE(16))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51" w:name="ASN2746"/>
      <w:r w:rsidRPr="00AE7565">
        <w:rPr>
          <w:snapToGrid w:val="0"/>
        </w:rPr>
        <w:t>AvailableSubChannelNumbers</w:t>
      </w:r>
      <w:bookmarkEnd w:id="17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subCh11(0),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subCh10(1),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  <w:t>subCh9(2),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  <w:t>subCh8(3),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  <w:t>subCh7(4),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  <w:t>subCh6(5),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  <w:t>subCh5(6),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  <w:t>subCh4(7),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  <w:t>subCh3(8),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  <w:t>subCh2(9),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  <w:t>subCh1(10),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  <w:t>subCh0(11)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} </w:t>
      </w:r>
      <w:r w:rsidRPr="00AE7565">
        <w:rPr>
          <w:snapToGrid w:val="0"/>
        </w:rPr>
        <w:tab/>
        <w:t xml:space="preserve"> (SIZE(12))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szCs w:val="16"/>
        </w:rPr>
      </w:pPr>
      <w:bookmarkStart w:id="1752" w:name="ASN2747"/>
      <w:r w:rsidRPr="00AE7565">
        <w:rPr>
          <w:snapToGrid w:val="0"/>
        </w:rPr>
        <w:t>BEACON-PL-Est</w:t>
      </w:r>
      <w:bookmarkEnd w:id="17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szCs w:val="16"/>
        </w:rPr>
        <w:t>ENUMERATED { true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53" w:name="ASN2748"/>
      <w:r w:rsidRPr="00AE7565">
        <w:rPr>
          <w:snapToGrid w:val="0"/>
        </w:rPr>
        <w:t>BurstType</w:t>
      </w:r>
      <w:bookmarkEnd w:id="17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 xml:space="preserve">type1, type2 </w:t>
      </w: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2749" w:history="1">
        <w:r w:rsidRPr="00922AFA">
          <w:rPr>
            <w:rStyle w:val="Hyperlink"/>
            <w:snapToGrid w:val="0"/>
          </w:rPr>
          <w:t>Bler-Target</w:t>
        </w:r>
      </w:hyperlink>
      <w:r w:rsidRPr="00AE7565">
        <w:rPr>
          <w:snapToGrid w:val="0"/>
        </w:rPr>
        <w:t xml:space="preserve"> = IE value * 0.05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754" w:name="ASN2749"/>
      <w:r w:rsidRPr="00AE7565">
        <w:rPr>
          <w:snapToGrid w:val="0"/>
        </w:rPr>
        <w:t>Bler-Target</w:t>
      </w:r>
      <w:bookmarkEnd w:id="175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(-63..0)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55" w:name="ASN2750"/>
      <w:r w:rsidRPr="00AE7565">
        <w:rPr>
          <w:snapToGrid w:val="0"/>
        </w:rPr>
        <w:t>CCTrCH-PowerControlInfo</w:t>
      </w:r>
      <w:bookmarkEnd w:id="17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1" w:history="1">
        <w:r w:rsidRPr="00922AFA">
          <w:rPr>
            <w:rStyle w:val="Hyperlink"/>
            <w:snapToGrid w:val="0"/>
          </w:rPr>
          <w:t>TFCS-Identity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ul-DPCH-PowerControlInfo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27" w:history="1">
        <w:r w:rsidRPr="003B40B5">
          <w:rPr>
            <w:rStyle w:val="Hyperlink"/>
            <w:snapToGrid w:val="0"/>
          </w:rPr>
          <w:t>UL-DPCH-PowerControlInfo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756" w:name="ASN2751"/>
      <w:r w:rsidRPr="00AE7565">
        <w:t>CCTrCH-PowerControlInfo-r4</w:t>
      </w:r>
      <w:bookmarkEnd w:id="1756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tfcs-Identity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61" w:history="1">
        <w:r w:rsidRPr="00922AFA">
          <w:rPr>
            <w:rStyle w:val="Hyperlink"/>
          </w:rPr>
          <w:t>TFCS-Identity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ul-DPCH-PowerControlInfo</w:t>
      </w:r>
      <w:r w:rsidRPr="00AE7565">
        <w:tab/>
      </w:r>
      <w:r w:rsidRPr="00AE7565">
        <w:tab/>
      </w:r>
      <w:r w:rsidRPr="00AE7565">
        <w:tab/>
      </w:r>
      <w:hyperlink w:anchor="ASN3528" w:history="1">
        <w:r w:rsidRPr="003B40B5">
          <w:rPr>
            <w:rStyle w:val="Hyperlink"/>
          </w:rPr>
          <w:t>UL-DPCH-PowerControlInfo-r4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1757" w:name="ASN2752"/>
      <w:r w:rsidRPr="00AE7565">
        <w:t>CCTrCH-PowerControlInfo-r5</w:t>
      </w:r>
      <w:bookmarkEnd w:id="1757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tfcs-Identity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61" w:history="1">
        <w:r w:rsidRPr="00922AFA">
          <w:rPr>
            <w:rStyle w:val="Hyperlink"/>
          </w:rPr>
          <w:t>TFCS-Identity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ul-DPCH-PowerControlInfo</w:t>
      </w:r>
      <w:r w:rsidRPr="00AE7565">
        <w:tab/>
      </w:r>
      <w:r w:rsidRPr="00AE7565">
        <w:tab/>
      </w:r>
      <w:r w:rsidRPr="00AE7565">
        <w:tab/>
      </w:r>
      <w:hyperlink w:anchor="ASN3529" w:history="1">
        <w:r w:rsidRPr="003B40B5">
          <w:rPr>
            <w:rStyle w:val="Hyperlink"/>
          </w:rPr>
          <w:t>UL-DPCH-PowerControlInfo-r5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758" w:name="ASN2753"/>
      <w:r w:rsidRPr="00AE7565">
        <w:t>CCTrCH-PowerControlInfo-r7</w:t>
      </w:r>
      <w:bookmarkEnd w:id="1758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tfcs-Identity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61" w:history="1">
        <w:r w:rsidRPr="00922AFA">
          <w:rPr>
            <w:rStyle w:val="Hyperlink"/>
          </w:rPr>
          <w:t>TFCS-Identity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ul-DPCH-PowerControlInfo</w:t>
      </w:r>
      <w:r w:rsidRPr="00AE7565">
        <w:tab/>
      </w:r>
      <w:r w:rsidRPr="00AE7565">
        <w:tab/>
      </w:r>
      <w:r w:rsidRPr="00AE7565">
        <w:tab/>
      </w:r>
      <w:hyperlink w:anchor="ASN3531" w:history="1">
        <w:r w:rsidRPr="003B40B5">
          <w:rPr>
            <w:rStyle w:val="Hyperlink"/>
          </w:rPr>
          <w:t>UL-DPCH-PowerControlInfo-r7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59" w:name="ASN2754"/>
      <w:r w:rsidRPr="00AE7565">
        <w:rPr>
          <w:snapToGrid w:val="0"/>
        </w:rPr>
        <w:t>CD-AccessSlotSubchannel</w:t>
      </w:r>
      <w:bookmarkEnd w:id="17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(0..11)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60" w:name="ASN2755"/>
      <w:r w:rsidRPr="00AE7565">
        <w:rPr>
          <w:snapToGrid w:val="0"/>
        </w:rPr>
        <w:t>CD-AccessSlotSubchannelList</w:t>
      </w:r>
      <w:bookmarkEnd w:id="17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81" w:history="1">
        <w:r w:rsidRPr="00500532">
          <w:rPr>
            <w:rStyle w:val="Hyperlink"/>
            <w:snapToGrid w:val="0"/>
          </w:rPr>
          <w:t>maxPCPCH-CDsubCh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54" w:history="1">
        <w:r w:rsidRPr="00922AFA">
          <w:rPr>
            <w:rStyle w:val="Hyperlink"/>
            <w:snapToGrid w:val="0"/>
          </w:rPr>
          <w:t>CD-AccessSlotSubchannel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61" w:name="ASN2756"/>
      <w:r w:rsidRPr="00AE7565">
        <w:rPr>
          <w:snapToGrid w:val="0"/>
        </w:rPr>
        <w:t>CD-CA-ICH-ChannelisationCode</w:t>
      </w:r>
      <w:bookmarkEnd w:id="176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INTEGER (0..255)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62" w:name="ASN2757"/>
      <w:r w:rsidRPr="00AE7565">
        <w:rPr>
          <w:snapToGrid w:val="0"/>
        </w:rPr>
        <w:t>CD-PreambleScramblingCode</w:t>
      </w:r>
      <w:bookmarkEnd w:id="176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(0..79)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63" w:name="ASN2758"/>
      <w:r w:rsidRPr="00AE7565">
        <w:rPr>
          <w:snapToGrid w:val="0"/>
        </w:rPr>
        <w:t>CD-SignatureCode</w:t>
      </w:r>
      <w:bookmarkEnd w:id="17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64" w:name="ASN2759"/>
      <w:r w:rsidRPr="00AE7565">
        <w:rPr>
          <w:snapToGrid w:val="0"/>
        </w:rPr>
        <w:t>CD-SignatureCodeList</w:t>
      </w:r>
      <w:bookmarkEnd w:id="176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80" w:history="1">
        <w:r w:rsidRPr="00500532">
          <w:rPr>
            <w:rStyle w:val="Hyperlink"/>
            <w:snapToGrid w:val="0"/>
          </w:rPr>
          <w:t>maxPCPCH-CDsig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58" w:history="1">
        <w:r w:rsidRPr="00922AFA">
          <w:rPr>
            <w:rStyle w:val="Hyperlink"/>
            <w:snapToGrid w:val="0"/>
          </w:rPr>
          <w:t>CD-SignatureCode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65" w:name="ASN2760"/>
      <w:r w:rsidRPr="00AE7565">
        <w:rPr>
          <w:snapToGrid w:val="0"/>
        </w:rPr>
        <w:t>CellAndChannelIdentity</w:t>
      </w:r>
      <w:bookmarkEnd w:id="176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</w:t>
      </w:r>
      <w:r w:rsidRPr="00AE7565">
        <w:rPr>
          <w:snapToGrid w:val="0"/>
          <w:lang w:eastAsia="zh-CN"/>
        </w:rPr>
        <w:t>burstType may be set to either value and should be ignored by the receiver for 1.28 Mcps TDD.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burstType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48" w:history="1">
        <w:r w:rsidRPr="00922AFA">
          <w:rPr>
            <w:rStyle w:val="Hyperlink"/>
            <w:snapToGrid w:val="0"/>
          </w:rPr>
          <w:t>BurstType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3" w:history="1">
        <w:r w:rsidRPr="003B40B5">
          <w:rPr>
            <w:rStyle w:val="Hyperlink"/>
            <w:snapToGrid w:val="0"/>
          </w:rPr>
          <w:t>MidambleShiftLong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cellParametersID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1" w:history="1">
        <w:r w:rsidRPr="00922AFA">
          <w:rPr>
            <w:rStyle w:val="Hyperlink"/>
            <w:snapToGrid w:val="0"/>
          </w:rPr>
          <w:t>CellParametersID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66" w:name="ASN2761"/>
      <w:r w:rsidRPr="00AE7565">
        <w:rPr>
          <w:snapToGrid w:val="0"/>
        </w:rPr>
        <w:t>CellParametersID</w:t>
      </w:r>
      <w:bookmarkEnd w:id="176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67" w:name="ASN2762"/>
      <w:r w:rsidRPr="00AE7565">
        <w:rPr>
          <w:snapToGrid w:val="0"/>
        </w:rPr>
        <w:t>Cfntargetsfnframeoffset</w:t>
      </w:r>
      <w:bookmarkEnd w:id="176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INTEGER(0..255)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68" w:name="ASN2763"/>
      <w:r w:rsidRPr="00AE7565">
        <w:rPr>
          <w:snapToGrid w:val="0"/>
        </w:rPr>
        <w:t>ChannelAssignmentActive</w:t>
      </w:r>
      <w:bookmarkEnd w:id="176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notActive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isActive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43" w:history="1">
        <w:r w:rsidRPr="00922AFA">
          <w:rPr>
            <w:rStyle w:val="Hyperlink"/>
            <w:snapToGrid w:val="0"/>
          </w:rPr>
          <w:t>AvailableMinimumSF-ListVCAM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69" w:name="ASN2764"/>
      <w:r w:rsidRPr="00AE7565">
        <w:rPr>
          <w:snapToGrid w:val="0"/>
        </w:rPr>
        <w:t>ChannelisationCode256</w:t>
      </w:r>
      <w:bookmarkEnd w:id="176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70" w:name="ASN2765"/>
      <w:r w:rsidRPr="00AE7565">
        <w:rPr>
          <w:snapToGrid w:val="0"/>
        </w:rPr>
        <w:t>ChannelReqParamsForUCSM</w:t>
      </w:r>
      <w:bookmarkEnd w:id="177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availableAP-SignatureList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41" w:history="1">
        <w:r w:rsidRPr="00922AFA">
          <w:rPr>
            <w:rStyle w:val="Hyperlink"/>
            <w:snapToGrid w:val="0"/>
          </w:rPr>
          <w:t>AvailableAP-SignatureList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availableAP-SubchannelList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42" w:history="1">
        <w:r w:rsidRPr="00922AFA">
          <w:rPr>
            <w:rStyle w:val="Hyperlink"/>
            <w:snapToGrid w:val="0"/>
          </w:rPr>
          <w:t>AvailableAP-SubchannelList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71" w:name="ASN2766"/>
      <w:r w:rsidRPr="00AE7565">
        <w:rPr>
          <w:snapToGrid w:val="0"/>
        </w:rPr>
        <w:t>ClosedLoopTimingAdjMode</w:t>
      </w:r>
      <w:bookmarkEnd w:id="177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slot1, slot2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72" w:name="ASN2767"/>
      <w:r w:rsidRPr="00AE7565">
        <w:rPr>
          <w:snapToGrid w:val="0"/>
        </w:rPr>
        <w:t>CodeNumberDSCH</w:t>
      </w:r>
      <w:bookmarkEnd w:id="177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73" w:name="ASN2768"/>
      <w:r w:rsidRPr="00AE7565">
        <w:rPr>
          <w:snapToGrid w:val="0"/>
        </w:rPr>
        <w:t>CodeRange</w:t>
      </w:r>
      <w:bookmarkEnd w:id="177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pdsch-CodeMapList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92" w:history="1">
        <w:r w:rsidRPr="003B40B5">
          <w:rPr>
            <w:rStyle w:val="Hyperlink"/>
            <w:snapToGrid w:val="0"/>
          </w:rPr>
          <w:t>PDSCH-CodeMapList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774" w:name="ASN2769"/>
      <w:r w:rsidRPr="00AE7565">
        <w:t>CodeResourceInformation-TDD128</w:t>
      </w:r>
      <w:bookmarkEnd w:id="177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start-code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52" w:history="1">
        <w:r w:rsidRPr="003B40B5">
          <w:rPr>
            <w:rStyle w:val="Hyperlink"/>
          </w:rPr>
          <w:t>HS-ChannelisationCode-LCR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stop-code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52" w:history="1">
        <w:r w:rsidRPr="003B40B5">
          <w:rPr>
            <w:rStyle w:val="Hyperlink"/>
          </w:rPr>
          <w:t>HS-ChannelisationCode-LCR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75" w:name="ASN2770"/>
      <w:r w:rsidRPr="00AE7565">
        <w:rPr>
          <w:snapToGrid w:val="0"/>
        </w:rPr>
        <w:t>CodeWordSet</w:t>
      </w:r>
      <w:bookmarkEnd w:id="177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longCWS,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mediumCWS,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shortCWS,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ssdtOff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76" w:name="ASN2771"/>
      <w:r w:rsidRPr="00AE7565">
        <w:rPr>
          <w:snapToGrid w:val="0"/>
        </w:rPr>
        <w:t>Common-E-DCH-ResourceInfoList</w:t>
      </w:r>
      <w:bookmarkEnd w:id="177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s-offset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INTEGER (0..9)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f-dpch-ChannelisationCodeNumber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INTEGER (0..255)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5" w:history="1">
        <w:r w:rsidRPr="003B40B5">
          <w:rPr>
            <w:rStyle w:val="Hyperlink"/>
          </w:rPr>
          <w:t>E-RGCH-Information-CommonEdch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e-hich-Info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1" w:history="1">
        <w:r w:rsidRPr="003B40B5">
          <w:rPr>
            <w:rStyle w:val="Hyperlink"/>
          </w:rPr>
          <w:t>E-HICH-Information-CommonEdch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ul-DPCH-CodeInfoForCommonEDCH</w:t>
      </w:r>
      <w:r w:rsidRPr="00AE7565">
        <w:tab/>
      </w:r>
      <w:r w:rsidRPr="00AE7565">
        <w:tab/>
      </w:r>
      <w:hyperlink w:anchor="ASN3515" w:history="1">
        <w:r w:rsidRPr="003B40B5">
          <w:rPr>
            <w:rStyle w:val="Hyperlink"/>
          </w:rPr>
          <w:t>UL-DPCH-CodeInfoForCommonEDCH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777" w:name="ASN2772"/>
      <w:r w:rsidRPr="00AE7565">
        <w:t>Common-E-DCH-ResourceInfoListExt</w:t>
      </w:r>
      <w:bookmarkEnd w:id="1777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twoMsHarqConfiguration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6" w:history="1">
        <w:r w:rsidRPr="003B40B5">
          <w:rPr>
            <w:rStyle w:val="Hyperlink"/>
          </w:rPr>
          <w:t>TwoMsHarqConfiguration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778" w:name="ASN2773"/>
      <w:r w:rsidRPr="00AE7565">
        <w:t>Common-E-RNTI-Info</w:t>
      </w:r>
      <w:bookmarkEnd w:id="1778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301" w:history="1">
        <w:r w:rsidRPr="00500532">
          <w:rPr>
            <w:rStyle w:val="Hyperlink"/>
          </w:rPr>
          <w:t>maxERUCCH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starting-E-RNTI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number-of-group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(1..</w:t>
      </w:r>
      <w:hyperlink w:anchor="ASN5299" w:history="1">
        <w:r w:rsidRPr="00500532">
          <w:rPr>
            <w:rStyle w:val="Hyperlink"/>
          </w:rPr>
          <w:t>maxERNTIgroup</w:t>
        </w:r>
      </w:hyperlink>
      <w:r w:rsidRPr="00AE7565">
        <w:t>),</w:t>
      </w:r>
    </w:p>
    <w:p w:rsidR="006B662B" w:rsidRPr="00AE7565" w:rsidRDefault="006B662B" w:rsidP="006B662B">
      <w:pPr>
        <w:pStyle w:val="PL"/>
      </w:pPr>
      <w:r w:rsidRPr="00AE7565">
        <w:tab/>
        <w:t>number-of-ENRTI-per-group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(1..</w:t>
      </w:r>
      <w:hyperlink w:anchor="ASN5300" w:history="1">
        <w:r w:rsidRPr="00500532">
          <w:rPr>
            <w:rStyle w:val="Hyperlink"/>
          </w:rPr>
          <w:t>maxERNTIperGroup</w:t>
        </w:r>
      </w:hyperlink>
      <w:r w:rsidRPr="00AE7565">
        <w:t>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779" w:name="ASN2774"/>
      <w:r w:rsidRPr="00AE7565">
        <w:t>CommonEDCHResourceConfigInfoListExt</w:t>
      </w:r>
      <w:bookmarkEnd w:id="1779"/>
      <w:r w:rsidRPr="00AE7565">
        <w:t>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scheduledTransmissionConfiguration</w:t>
      </w:r>
      <w:r w:rsidRPr="00AE7565">
        <w:tab/>
      </w:r>
      <w:hyperlink w:anchor="ASN3365" w:history="1">
        <w:r w:rsidRPr="003B40B5">
          <w:rPr>
            <w:rStyle w:val="Hyperlink"/>
          </w:rPr>
          <w:t>ScheduledTransmissionConfiguration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(0..29)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ab/>
        <w:t xml:space="preserve">-- For FDD, the network should not include the IE </w:t>
      </w:r>
      <w:hyperlink w:anchor="ASN2775" w:history="1">
        <w:r w:rsidRPr="00922AFA">
          <w:rPr>
            <w:rStyle w:val="Hyperlink"/>
          </w:rPr>
          <w:t>CommonEDCHSystemInfo</w:t>
        </w:r>
      </w:hyperlink>
      <w:r w:rsidRPr="00AE7565">
        <w:t>.</w:t>
      </w:r>
    </w:p>
    <w:p w:rsidR="006B662B" w:rsidRPr="00AE7565" w:rsidRDefault="006B662B" w:rsidP="006B662B">
      <w:pPr>
        <w:pStyle w:val="PL"/>
      </w:pPr>
      <w:r w:rsidRPr="00AE7565">
        <w:tab/>
        <w:t>-- Instead, the IE commonEDCHSystemInfoFDD should be used.</w:t>
      </w:r>
    </w:p>
    <w:p w:rsidR="006B662B" w:rsidRPr="00AE7565" w:rsidRDefault="006B662B" w:rsidP="006B662B">
      <w:pPr>
        <w:pStyle w:val="PL"/>
      </w:pPr>
      <w:r w:rsidRPr="00AE7565">
        <w:tab/>
        <w:t>-- If included, the UE behavior is unspecified.</w:t>
      </w:r>
    </w:p>
    <w:p w:rsidR="006B662B" w:rsidRPr="00AE7565" w:rsidRDefault="006B662B" w:rsidP="006B662B">
      <w:pPr>
        <w:pStyle w:val="PL"/>
      </w:pPr>
      <w:bookmarkStart w:id="1780" w:name="ASN2775"/>
      <w:r w:rsidRPr="00AE7565">
        <w:t>CommonEDCHSystemInfo</w:t>
      </w:r>
      <w:bookmarkEnd w:id="178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ul-InterferenceForCommonEDCH</w:t>
      </w:r>
      <w:r w:rsidRPr="00AE7565">
        <w:tab/>
      </w:r>
      <w:r w:rsidRPr="00AE7565">
        <w:tab/>
      </w:r>
      <w:hyperlink w:anchor="ASN3551" w:history="1">
        <w:r w:rsidRPr="003B40B5">
          <w:rPr>
            <w:rStyle w:val="Hyperlink"/>
          </w:rPr>
          <w:t>UL-Interference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common-E-DCH-MAC-d-FlowList</w:t>
      </w:r>
      <w:r w:rsidRPr="00AE7565" w:rsidDel="003C4D45">
        <w:tab/>
      </w:r>
      <w:r w:rsidRPr="00AE7565">
        <w:tab/>
      </w:r>
      <w:r w:rsidRPr="00AE7565">
        <w:tab/>
      </w:r>
      <w:hyperlink w:anchor="ASN2523" w:history="1">
        <w:r w:rsidRPr="00922AFA">
          <w:rPr>
            <w:rStyle w:val="Hyperlink"/>
          </w:rPr>
          <w:t>Common-E-DCH-MAC-d-FlowList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tdd768</w:t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tdd384</w:t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e-RUCCH-Info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8" w:history="1">
        <w:r w:rsidRPr="003B40B5">
          <w:rPr>
            <w:rStyle w:val="Hyperlink"/>
          </w:rPr>
          <w:t>E-RUCCH-Info-TDD128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e-PUCH-Info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9" w:history="1">
        <w:r w:rsidRPr="003B40B5">
          <w:rPr>
            <w:rStyle w:val="Hyperlink"/>
          </w:rPr>
          <w:t>E-PUCH-Info-TDD128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e-hich-Information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4" w:history="1">
        <w:r w:rsidRPr="003B40B5">
          <w:rPr>
            <w:rStyle w:val="Hyperlink"/>
          </w:rPr>
          <w:t>E-HICH-Information-TDD128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e-agch-Information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59" w:history="1">
        <w:r w:rsidRPr="00922AFA">
          <w:rPr>
            <w:rStyle w:val="Hyperlink"/>
          </w:rPr>
          <w:t>E-AGCH-Information-TDD128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harq-Info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rv0, rvtable 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ccch-transmission-Info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common-e-rnti-Info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73" w:history="1">
        <w:r w:rsidRPr="00922AFA">
          <w:rPr>
            <w:rStyle w:val="Hyperlink"/>
          </w:rPr>
          <w:t>Common-E-RNTI-Info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harq-MaximumNumberOfRetransmissions</w:t>
      </w:r>
      <w:r w:rsidRPr="00AE7565">
        <w:tab/>
        <w:t>INTEGER (0..7),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harq-retransmission-timer</w:t>
      </w:r>
      <w:r w:rsidRPr="00AE7565">
        <w:tab/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ms10, ms15, ms20, ms25,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ms30, ms35, ms40, ms45,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ms50, ms55, ms60, ms65,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ms70, ms75, ms80, ms85,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ms90, ms95, ms100, ms110,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ms120, ms140, ms160 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harq-power-offset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(0..6)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81" w:name="ASN2776"/>
      <w:r w:rsidRPr="00AE7565">
        <w:rPr>
          <w:snapToGrid w:val="0"/>
        </w:rPr>
        <w:t>CommonEDCHSystemInfoFDD</w:t>
      </w:r>
      <w:bookmarkEnd w:id="17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ul-InterferenceForCommonEDCH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51" w:history="1">
        <w:r w:rsidRPr="003B40B5">
          <w:rPr>
            <w:rStyle w:val="Hyperlink"/>
            <w:snapToGrid w:val="0"/>
          </w:rPr>
          <w:t>UL-Interference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common-E-DCH-MAC-d-FlowList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23" w:history="1">
        <w:r w:rsidRPr="00922AFA">
          <w:rPr>
            <w:rStyle w:val="Hyperlink"/>
            <w:snapToGrid w:val="0"/>
          </w:rPr>
          <w:t>Common-E-DCH-MAC-d-FlowList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prach-PreambleForEnhancedUplink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46" w:history="1">
        <w:r w:rsidRPr="003B40B5">
          <w:rPr>
            <w:rStyle w:val="Hyperlink"/>
            <w:snapToGrid w:val="0"/>
          </w:rPr>
          <w:t>PRACH-PreambleForEnhancedUplink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initialServingGrantValue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e-dch-TTI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84" w:history="1">
        <w:r w:rsidRPr="00922AFA">
          <w:rPr>
            <w:rStyle w:val="Hyperlink"/>
            <w:snapToGrid w:val="0"/>
          </w:rPr>
          <w:t>E-DCH-TTI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e-agch-Information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56" w:history="1">
        <w:r w:rsidRPr="00922AFA">
          <w:rPr>
            <w:rStyle w:val="Hyperlink"/>
            <w:snapToGrid w:val="0"/>
          </w:rPr>
          <w:t>E-AGCH-Information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harq-Info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rv0, rvtable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ul-DPCHpowerControlInfoForCommonEDCH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34" w:history="1">
        <w:r w:rsidRPr="003B40B5">
          <w:rPr>
            <w:rStyle w:val="Hyperlink"/>
            <w:snapToGrid w:val="0"/>
          </w:rPr>
          <w:t>UL-DPCHpowerControlInfoForCommonEDCH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e-dpcch-Info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82" w:history="1">
        <w:r w:rsidRPr="00922AFA">
          <w:rPr>
            <w:rStyle w:val="Hyperlink"/>
            <w:snapToGrid w:val="0"/>
          </w:rPr>
          <w:t>E-DPCCH-Info-r7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e-dpdch-Info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87" w:history="1">
        <w:r w:rsidRPr="00922AFA">
          <w:rPr>
            <w:rStyle w:val="Hyperlink"/>
            <w:snapToGrid w:val="0"/>
          </w:rPr>
          <w:t>E-DPDCH-Info-r8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dl-FDPCH-TPCcommandErrorRate = IE value * 0.01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dl-FDPCH-TPCcommandErrorRate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additional-E-DCH-TransmitBackoff</w:t>
      </w:r>
      <w:r w:rsidRPr="00AE7565">
        <w:rPr>
          <w:snapToGrid w:val="0"/>
        </w:rPr>
        <w:tab/>
        <w:t>INTEGER 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max-CCCH-ResourceAllocation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ENUMERATED {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tti8, tti12, tti16, tti20, tti24, tti32,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tti40, tti80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max-PeriodForCollisionResolution</w:t>
      </w:r>
      <w:r w:rsidRPr="00AE7565">
        <w:rPr>
          <w:snapToGrid w:val="0"/>
        </w:rPr>
        <w:tab/>
        <w:t>INTEGER (8..24),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e-dch-TransmitContinuationOffset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tti0, tti4, tti8, tti16, tti24, tti40,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tti80,infinity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ack-nack-support-on-HS-DPCCH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measurement-Feedback-Info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8" w:history="1">
        <w:r w:rsidRPr="003B40B5">
          <w:rPr>
            <w:rStyle w:val="Hyperlink"/>
            <w:snapToGrid w:val="0"/>
          </w:rPr>
          <w:t>Measurement-Feedback-Info-r7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common-E-DCH-ResourceInfoList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95" w:history="1">
        <w:r w:rsidRPr="00500532">
          <w:rPr>
            <w:rStyle w:val="Hyperlink"/>
            <w:snapToGrid w:val="0"/>
          </w:rPr>
          <w:t>maxEDCHs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71" w:history="1">
        <w:r w:rsidRPr="00922AFA">
          <w:rPr>
            <w:rStyle w:val="Hyperlink"/>
            <w:snapToGrid w:val="0"/>
          </w:rPr>
          <w:t>Common-E-DCH-ResourceInfoList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82" w:name="ASN2777"/>
      <w:r w:rsidRPr="00AE7565">
        <w:rPr>
          <w:snapToGrid w:val="0"/>
        </w:rPr>
        <w:t>CommonEDCHSystemInfoParamConcurrentTTI</w:t>
      </w:r>
      <w:bookmarkEnd w:id="17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common-E-DCH-MAC-d-Flow-Info-List-ConcurrentTTI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25" w:history="1">
        <w:r w:rsidRPr="00922AFA">
          <w:rPr>
            <w:rStyle w:val="Hyperlink"/>
            <w:snapToGrid w:val="0"/>
          </w:rPr>
          <w:t>Common-E-DCH-MAC-d-Flow-Info-List-ConcurrentTTI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initialServingGrantValue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(0..37)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e-agch-Information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56" w:history="1">
        <w:r w:rsidRPr="00922AFA">
          <w:rPr>
            <w:rStyle w:val="Hyperlink"/>
            <w:snapToGrid w:val="0"/>
          </w:rPr>
          <w:t>E-AGCH-Information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ul-DPCHpowerControlInfoConcurrentTTI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33" w:history="1">
        <w:r w:rsidRPr="003B40B5">
          <w:rPr>
            <w:rStyle w:val="Hyperlink"/>
            <w:snapToGrid w:val="0"/>
          </w:rPr>
          <w:t>UL-DPCHpowerControlInfoConcurrentTTI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e-DPCCH-DPCCH-PowerOffset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83" w:history="1">
        <w:r w:rsidRPr="00922AFA">
          <w:rPr>
            <w:rStyle w:val="Hyperlink"/>
            <w:snapToGrid w:val="0"/>
          </w:rPr>
          <w:t>E-DPCCH-DPCCH-PowerOffset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e-dpdch-Info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87" w:history="1">
        <w:r w:rsidRPr="00922AFA">
          <w:rPr>
            <w:rStyle w:val="Hyperlink"/>
            <w:snapToGrid w:val="0"/>
          </w:rPr>
          <w:t>E-DPDCH-Info-r8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additional-E-DCH-TransmitBackoff</w:t>
      </w:r>
      <w:r w:rsidRPr="00AE7565">
        <w:rPr>
          <w:snapToGrid w:val="0"/>
        </w:rPr>
        <w:tab/>
        <w:t>INTEGER (0..15)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max-CCCH-ResourceAllocation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ENUMERATED {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tti8, tti12, tti16, tti20, tti24, tti32,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tti40, tti80 }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max-PeriodForCollisionResolution</w:t>
      </w:r>
      <w:r w:rsidRPr="00AE7565">
        <w:rPr>
          <w:snapToGrid w:val="0"/>
        </w:rPr>
        <w:tab/>
        <w:t>INTEGER (8..24)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e-dch-TransmitContinuationOffset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tti0, tti4, tti8, tti16, tti24, tti40,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tti80,infinity }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measurement-Feedback-Info-ConcurrentTTI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21" w:history="1">
        <w:r w:rsidRPr="003B40B5">
          <w:rPr>
            <w:rStyle w:val="Hyperlink"/>
            <w:snapToGrid w:val="0"/>
          </w:rPr>
          <w:t>Measurement-Feedback-Info-ConcurrentTTI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83" w:name="ASN2778"/>
      <w:r w:rsidRPr="00AE7565">
        <w:rPr>
          <w:snapToGrid w:val="0"/>
        </w:rPr>
        <w:t>CommonERGCHChannelConfig</w:t>
      </w:r>
      <w:bookmarkEnd w:id="178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signatureSequence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(0..39)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84" w:name="ASN2779"/>
      <w:r w:rsidRPr="00AE7565">
        <w:rPr>
          <w:snapToGrid w:val="0"/>
        </w:rPr>
        <w:t>CommonERGCHInfoFDD</w:t>
      </w:r>
      <w:bookmarkEnd w:id="17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configurationInfo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continue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eRGCHNeighbourCellList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commonERGCHChannelConfigList</w:t>
      </w:r>
      <w:r w:rsidRPr="00AE7565">
        <w:rPr>
          <w:snapToGrid w:val="0"/>
        </w:rPr>
        <w:tab/>
        <w:t xml:space="preserve">SEQUENCE (SIZE (1.. 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78" w:history="1">
        <w:r w:rsidRPr="00922AFA">
          <w:rPr>
            <w:rStyle w:val="Hyperlink"/>
            <w:snapToGrid w:val="0"/>
          </w:rPr>
          <w:t>CommonERGCHChannelConfig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minimumServingGrantValue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INTEGER (0..37)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reportingRange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9" w:history="1">
        <w:r w:rsidRPr="00EA10A5">
          <w:rPr>
            <w:rStyle w:val="Hyperlink"/>
            <w:snapToGrid w:val="0"/>
          </w:rPr>
          <w:t>ReportingRange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filterCoefficient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46" w:history="1">
        <w:r w:rsidRPr="003B40B5">
          <w:rPr>
            <w:rStyle w:val="Hyperlink"/>
            <w:snapToGrid w:val="0"/>
          </w:rPr>
          <w:t>FilterCoefficient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fc0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85" w:name="ASN2780"/>
      <w:r w:rsidRPr="00AE7565">
        <w:rPr>
          <w:snapToGrid w:val="0"/>
        </w:rPr>
        <w:t>CommonTimeslotInfo</w:t>
      </w:r>
      <w:bookmarkEnd w:id="17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secondInterleavingMode is MD, but since it can be encoded in a single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bit it is not defined as OPTIONAL.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secondInterleavingMode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82" w:history="1">
        <w:r w:rsidRPr="003B40B5">
          <w:rPr>
            <w:rStyle w:val="Hyperlink"/>
            <w:snapToGrid w:val="0"/>
          </w:rPr>
          <w:t>SecondInterleavingMode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tfci-Coding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37" w:history="1">
        <w:r w:rsidRPr="003B40B5">
          <w:rPr>
            <w:rStyle w:val="Hyperlink"/>
            <w:snapToGrid w:val="0"/>
          </w:rPr>
          <w:t>TFCI-Coding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puncturingLimit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6" w:history="1">
        <w:r w:rsidRPr="003B40B5">
          <w:rPr>
            <w:rStyle w:val="Hyperlink"/>
            <w:snapToGrid w:val="0"/>
          </w:rPr>
          <w:t>PuncturingLimit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repetitionPeriodAndLength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03" w:history="1">
        <w:r w:rsidRPr="003B40B5">
          <w:rPr>
            <w:rStyle w:val="Hyperlink"/>
            <w:snapToGrid w:val="0"/>
          </w:rPr>
          <w:t>RepetitionPeriodAndLength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86" w:name="ASN2781"/>
      <w:r w:rsidRPr="00AE7565">
        <w:rPr>
          <w:snapToGrid w:val="0"/>
        </w:rPr>
        <w:t>CommonTimeslotInfoMBMS</w:t>
      </w:r>
      <w:bookmarkEnd w:id="17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secondInterleavingMode is MD, but since it can be encoded in a single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bit it is not defined as OPTIONAL.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secondInterleavingMode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82" w:history="1">
        <w:r w:rsidRPr="003B40B5">
          <w:rPr>
            <w:rStyle w:val="Hyperlink"/>
            <w:snapToGrid w:val="0"/>
          </w:rPr>
          <w:t>SecondInterleavingMode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tfci-Coding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37" w:history="1">
        <w:r w:rsidRPr="003B40B5">
          <w:rPr>
            <w:rStyle w:val="Hyperlink"/>
            <w:snapToGrid w:val="0"/>
          </w:rPr>
          <w:t>TFCI-Coding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puncturingLimit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6" w:history="1">
        <w:r w:rsidRPr="003B40B5">
          <w:rPr>
            <w:rStyle w:val="Hyperlink"/>
            <w:snapToGrid w:val="0"/>
          </w:rPr>
          <w:t>PuncturingLimit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87" w:name="ASN2782"/>
      <w:r w:rsidRPr="00AE7565">
        <w:rPr>
          <w:snapToGrid w:val="0"/>
        </w:rPr>
        <w:t>CommonTimeslotInfoSCCPCH</w:t>
      </w:r>
      <w:bookmarkEnd w:id="178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secondInterleavingMode is MD, but since it can be encoded in a single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bit it is not defined as OPTIONAL.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secondInterleavingMode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82" w:history="1">
        <w:r w:rsidRPr="003B40B5">
          <w:rPr>
            <w:rStyle w:val="Hyperlink"/>
            <w:snapToGrid w:val="0"/>
          </w:rPr>
          <w:t>SecondInterleavingMode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tfci-Coding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37" w:history="1">
        <w:r w:rsidRPr="003B40B5">
          <w:rPr>
            <w:rStyle w:val="Hyperlink"/>
            <w:snapToGrid w:val="0"/>
          </w:rPr>
          <w:t>TFCI-Coding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puncturingLimit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6" w:history="1">
        <w:r w:rsidRPr="003B40B5">
          <w:rPr>
            <w:rStyle w:val="Hyperlink"/>
            <w:snapToGrid w:val="0"/>
          </w:rPr>
          <w:t>PuncturingLimit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repetitionPeriodLengthAndOffset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04" w:history="1">
        <w:r w:rsidRPr="003B40B5">
          <w:rPr>
            <w:rStyle w:val="Hyperlink"/>
            <w:snapToGrid w:val="0"/>
          </w:rPr>
          <w:t>RepetitionPeriodLengthAndOffset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88" w:name="ASN2783"/>
      <w:r w:rsidRPr="00AE7565">
        <w:rPr>
          <w:snapToGrid w:val="0"/>
        </w:rPr>
        <w:t>ConstantValue</w:t>
      </w:r>
      <w:bookmarkEnd w:id="17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(-35..-10)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89" w:name="ASN2784"/>
      <w:r w:rsidRPr="00AE7565">
        <w:rPr>
          <w:snapToGrid w:val="0"/>
        </w:rPr>
        <w:t>ConstantValueTdd</w:t>
      </w:r>
      <w:bookmarkEnd w:id="17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(-35..10)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90" w:name="ASN2785"/>
      <w:r w:rsidRPr="00AE7565">
        <w:rPr>
          <w:snapToGrid w:val="0"/>
        </w:rPr>
        <w:t>ControlChannelDRXCycle-TDD128</w:t>
      </w:r>
      <w:bookmarkEnd w:id="17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sub-frames-1, sub-frames-2, sub-frames-4, sub-frames-8,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sub-frames-16, sub-frames-32, sub-frames-64, 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91" w:name="ASN2786"/>
      <w:r w:rsidRPr="00AE7565">
        <w:rPr>
          <w:snapToGrid w:val="0"/>
        </w:rPr>
        <w:t>ControlChannelDRXInfo-TDD128-r8</w:t>
      </w:r>
      <w:bookmarkEnd w:id="179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controlChannelDrxOperation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continue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enablingDelay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27" w:history="1">
        <w:r w:rsidRPr="003B40B5">
          <w:rPr>
            <w:rStyle w:val="Hyperlink"/>
            <w:snapToGrid w:val="0"/>
          </w:rPr>
          <w:t>EnablingDelay-TDD128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newOperation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hS-SCCH-Drx-Info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0" w:history="1">
        <w:r w:rsidRPr="003B40B5">
          <w:rPr>
            <w:rStyle w:val="Hyperlink"/>
            <w:snapToGrid w:val="0"/>
          </w:rPr>
          <w:t>HS-SCCH-DRX-Info-TDD128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e-AGCH-Drx-Info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51" w:history="1">
        <w:r w:rsidRPr="00922AFA">
          <w:rPr>
            <w:rStyle w:val="Hyperlink"/>
            <w:snapToGrid w:val="0"/>
          </w:rPr>
          <w:t>E-AGCH-DRX-Info-TDD128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enablingDelay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27" w:history="1">
        <w:r w:rsidRPr="003B40B5">
          <w:rPr>
            <w:rStyle w:val="Hyperlink"/>
            <w:snapToGrid w:val="0"/>
          </w:rPr>
          <w:t>EnablingDelay-TDD128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92" w:name="ASN2787"/>
      <w:r w:rsidRPr="00AE7565">
        <w:rPr>
          <w:snapToGrid w:val="0"/>
        </w:rPr>
        <w:t>CPCH-PersistenceLevels</w:t>
      </w:r>
      <w:bookmarkEnd w:id="179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cpch-SetID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35" w:history="1">
        <w:r w:rsidRPr="00922AFA">
          <w:rPr>
            <w:rStyle w:val="Hyperlink"/>
            <w:snapToGrid w:val="0"/>
          </w:rPr>
          <w:t>CPCH-SetID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dynamicPersistenceLevelTF-List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48" w:history="1">
        <w:r w:rsidRPr="00922AFA">
          <w:rPr>
            <w:rStyle w:val="Hyperlink"/>
            <w:snapToGrid w:val="0"/>
          </w:rPr>
          <w:t>DynamicPersistenceLevelTF-List</w:t>
        </w:r>
      </w:hyperlink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93" w:name="ASN2788"/>
      <w:r w:rsidRPr="00AE7565">
        <w:rPr>
          <w:snapToGrid w:val="0"/>
        </w:rPr>
        <w:t>CPCH-PersistenceLevelsList</w:t>
      </w:r>
      <w:bookmarkEnd w:id="17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81" w:history="1">
        <w:r w:rsidRPr="00500532">
          <w:rPr>
            <w:rStyle w:val="Hyperlink"/>
            <w:snapToGrid w:val="0"/>
          </w:rPr>
          <w:t>maxCPCHsets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7" w:history="1">
        <w:r w:rsidRPr="00922AFA">
          <w:rPr>
            <w:rStyle w:val="Hyperlink"/>
            <w:snapToGrid w:val="0"/>
          </w:rPr>
          <w:t>CPCH-PersistenceLevels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94" w:name="ASN2789"/>
      <w:r w:rsidRPr="00AE7565">
        <w:rPr>
          <w:snapToGrid w:val="0"/>
        </w:rPr>
        <w:t>CPCH-SetInfo</w:t>
      </w:r>
      <w:bookmarkEnd w:id="179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cpch-SetID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35" w:history="1">
        <w:r w:rsidRPr="00922AFA">
          <w:rPr>
            <w:rStyle w:val="Hyperlink"/>
            <w:snapToGrid w:val="0"/>
          </w:rPr>
          <w:t>CPCH-SetID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transportFormatSet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ap-PreambleScramblingCode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32" w:history="1">
        <w:r w:rsidRPr="00922AFA">
          <w:rPr>
            <w:rStyle w:val="Hyperlink"/>
            <w:snapToGrid w:val="0"/>
          </w:rPr>
          <w:t>AP-PreambleScramblingCode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ap-AICH-ChannelisationCode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31" w:history="1">
        <w:r w:rsidRPr="00922AFA">
          <w:rPr>
            <w:rStyle w:val="Hyperlink"/>
            <w:snapToGrid w:val="0"/>
          </w:rPr>
          <w:t>AP-AICH-ChannelisationCode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cd-PreambleScramblingCode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57" w:history="1">
        <w:r w:rsidRPr="00922AFA">
          <w:rPr>
            <w:rStyle w:val="Hyperlink"/>
            <w:snapToGrid w:val="0"/>
          </w:rPr>
          <w:t>CD-PreambleScramblingCode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cd-CA-ICH-ChannelisationCode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56" w:history="1">
        <w:r w:rsidRPr="00922AFA">
          <w:rPr>
            <w:rStyle w:val="Hyperlink"/>
            <w:snapToGrid w:val="0"/>
          </w:rPr>
          <w:t>CD-CA-ICH-ChannelisationCode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cd-AccessSlotSubchannelList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55" w:history="1">
        <w:r w:rsidRPr="00922AFA">
          <w:rPr>
            <w:rStyle w:val="Hyperlink"/>
            <w:snapToGrid w:val="0"/>
          </w:rPr>
          <w:t>CD-AccessSlotSubchannelList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cd-SignatureCodeList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59" w:history="1">
        <w:r w:rsidRPr="00922AFA">
          <w:rPr>
            <w:rStyle w:val="Hyperlink"/>
            <w:snapToGrid w:val="0"/>
          </w:rPr>
          <w:t>CD-SignatureCodeList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deltaPp-m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00" w:history="1">
        <w:r w:rsidRPr="00922AFA">
          <w:rPr>
            <w:rStyle w:val="Hyperlink"/>
            <w:snapToGrid w:val="0"/>
          </w:rPr>
          <w:t>DeltaPp-m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ul-DPCCH-SlotFormat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14" w:history="1">
        <w:r w:rsidRPr="003B40B5">
          <w:rPr>
            <w:rStyle w:val="Hyperlink"/>
            <w:snapToGrid w:val="0"/>
          </w:rPr>
          <w:t>UL-DPCCH-SlotFormat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n-StartMessage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59" w:history="1">
        <w:r w:rsidRPr="003B40B5">
          <w:rPr>
            <w:rStyle w:val="Hyperlink"/>
            <w:snapToGrid w:val="0"/>
          </w:rPr>
          <w:t>N-StartMessage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n-EOT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56" w:history="1">
        <w:r w:rsidRPr="003B40B5">
          <w:rPr>
            <w:rStyle w:val="Hyperlink"/>
            <w:snapToGrid w:val="0"/>
          </w:rPr>
          <w:t>N-EOT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TABULAR: VCAM info has been nested inside </w:t>
      </w:r>
      <w:hyperlink w:anchor="ASN2763" w:history="1">
        <w:r w:rsidRPr="00922AFA">
          <w:rPr>
            <w:rStyle w:val="Hyperlink"/>
            <w:snapToGrid w:val="0"/>
          </w:rPr>
          <w:t>ChannelAssignmentActive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which in turn is mandatory since it's only a binary choice.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channelAssignmentActive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3" w:history="1">
        <w:r w:rsidRPr="00922AFA">
          <w:rPr>
            <w:rStyle w:val="Hyperlink"/>
            <w:snapToGrid w:val="0"/>
          </w:rPr>
          <w:t>ChannelAssignmentActive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cpch-StatusIndicationMode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91" w:history="1">
        <w:r w:rsidRPr="00922AFA">
          <w:rPr>
            <w:rStyle w:val="Hyperlink"/>
            <w:snapToGrid w:val="0"/>
          </w:rPr>
          <w:t>CPCH-StatusIndicationMode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pcpch-ChannelInfoList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84" w:history="1">
        <w:r w:rsidRPr="003B40B5">
          <w:rPr>
            <w:rStyle w:val="Hyperlink"/>
            <w:snapToGrid w:val="0"/>
          </w:rPr>
          <w:t>PCPCH-ChannelInfoList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95" w:name="ASN2790"/>
      <w:r w:rsidRPr="00AE7565">
        <w:rPr>
          <w:snapToGrid w:val="0"/>
        </w:rPr>
        <w:t>CPCH-SetInfoList</w:t>
      </w:r>
      <w:bookmarkEnd w:id="179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81" w:history="1">
        <w:r w:rsidRPr="00500532">
          <w:rPr>
            <w:rStyle w:val="Hyperlink"/>
            <w:snapToGrid w:val="0"/>
          </w:rPr>
          <w:t>maxCPCHsets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9" w:history="1">
        <w:r w:rsidRPr="00922AFA">
          <w:rPr>
            <w:rStyle w:val="Hyperlink"/>
            <w:snapToGrid w:val="0"/>
          </w:rPr>
          <w:t>CPCH-SetInfo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96" w:name="ASN2791"/>
      <w:r w:rsidRPr="00AE7565">
        <w:rPr>
          <w:snapToGrid w:val="0"/>
        </w:rPr>
        <w:t>CPCH-StatusIndicationMode</w:t>
      </w:r>
      <w:bookmarkEnd w:id="17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pa-mode,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pamsf-mode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1797" w:name="ASN2792"/>
      <w:r w:rsidRPr="00AE7565">
        <w:rPr>
          <w:rFonts w:eastAsia="Batang"/>
          <w:snapToGrid w:val="0"/>
        </w:rPr>
        <w:t>CQI-</w:t>
      </w:r>
      <w:r>
        <w:rPr>
          <w:rFonts w:eastAsia="Batang"/>
          <w:snapToGrid w:val="0"/>
        </w:rPr>
        <w:t>CycleSwitchTimer</w:t>
      </w:r>
      <w:bookmarkEnd w:id="1797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</w:t>
      </w:r>
      <w:r>
        <w:rPr>
          <w:snapToGrid w:val="0"/>
        </w:rPr>
        <w:t>4</w:t>
      </w:r>
      <w:r w:rsidRPr="00AE7565">
        <w:rPr>
          <w:color w:val="000000"/>
        </w:rPr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sub-frames-</w:t>
      </w:r>
      <w:r>
        <w:rPr>
          <w:snapToGrid w:val="0"/>
        </w:rPr>
        <w:t>8</w:t>
      </w:r>
      <w:r w:rsidRPr="00AE7565">
        <w:rPr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sub-frames-</w:t>
      </w:r>
      <w:r>
        <w:rPr>
          <w:snapToGrid w:val="0"/>
        </w:rPr>
        <w:t>16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</w:t>
      </w:r>
      <w:r>
        <w:rPr>
          <w:snapToGrid w:val="0"/>
        </w:rPr>
        <w:t>32</w:t>
      </w:r>
      <w:r w:rsidRPr="00AE7565">
        <w:rPr>
          <w:color w:val="000000"/>
        </w:rPr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sub-frames-</w:t>
      </w:r>
      <w:r>
        <w:rPr>
          <w:snapToGrid w:val="0"/>
        </w:rPr>
        <w:t>64</w:t>
      </w:r>
      <w:r w:rsidRPr="00AE7565">
        <w:rPr>
          <w:color w:val="000000"/>
        </w:rPr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sub-frames-</w:t>
      </w:r>
      <w:r>
        <w:rPr>
          <w:snapToGrid w:val="0"/>
        </w:rPr>
        <w:t>128</w:t>
      </w:r>
      <w:r w:rsidRPr="00AE7565">
        <w:rPr>
          <w:color w:val="000000"/>
        </w:rPr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sub-frames-</w:t>
      </w:r>
      <w:r>
        <w:rPr>
          <w:snapToGrid w:val="0"/>
        </w:rPr>
        <w:t>256</w:t>
      </w:r>
      <w:r w:rsidRPr="00AE7565">
        <w:rPr>
          <w:color w:val="000000"/>
        </w:rPr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sub-frames-</w:t>
      </w:r>
      <w:r>
        <w:rPr>
          <w:snapToGrid w:val="0"/>
        </w:rPr>
        <w:t>512</w:t>
      </w:r>
      <w:r w:rsidRPr="00AE7565">
        <w:rPr>
          <w:color w:val="000000"/>
        </w:rPr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sub-frames-</w:t>
      </w:r>
      <w:r>
        <w:rPr>
          <w:snapToGrid w:val="0"/>
        </w:rPr>
        <w:t>Infinity</w:t>
      </w:r>
      <w:r w:rsidRPr="00AE7565">
        <w:rPr>
          <w:color w:val="000000"/>
        </w:rPr>
        <w:t>,</w:t>
      </w:r>
    </w:p>
    <w:p w:rsidR="006B662B" w:rsidRPr="008660F3" w:rsidRDefault="006B662B" w:rsidP="006B662B">
      <w:pPr>
        <w:pStyle w:val="PL"/>
        <w:rPr>
          <w:color w:val="000000"/>
          <w:lang w:val="sv-SE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8660F3">
        <w:rPr>
          <w:color w:val="000000"/>
          <w:lang w:val="sv-SE"/>
        </w:rPr>
        <w:t>spare7,</w:t>
      </w:r>
    </w:p>
    <w:p w:rsidR="006B662B" w:rsidRPr="008660F3" w:rsidRDefault="006B662B" w:rsidP="006B662B">
      <w:pPr>
        <w:pStyle w:val="PL"/>
        <w:rPr>
          <w:color w:val="000000"/>
          <w:lang w:val="sv-SE"/>
        </w:rPr>
      </w:pP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  <w:t>spare6,</w:t>
      </w:r>
    </w:p>
    <w:p w:rsidR="006B662B" w:rsidRPr="008660F3" w:rsidRDefault="006B662B" w:rsidP="006B662B">
      <w:pPr>
        <w:pStyle w:val="PL"/>
        <w:rPr>
          <w:color w:val="000000"/>
          <w:lang w:val="sv-SE"/>
        </w:rPr>
      </w:pP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  <w:t>spare5,</w:t>
      </w:r>
    </w:p>
    <w:p w:rsidR="006B662B" w:rsidRPr="008660F3" w:rsidRDefault="006B662B" w:rsidP="006B662B">
      <w:pPr>
        <w:pStyle w:val="PL"/>
        <w:rPr>
          <w:color w:val="000000"/>
          <w:lang w:val="sv-SE"/>
        </w:rPr>
      </w:pP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  <w:t>spare4,</w:t>
      </w:r>
    </w:p>
    <w:p w:rsidR="006B662B" w:rsidRPr="008660F3" w:rsidRDefault="006B662B" w:rsidP="006B662B">
      <w:pPr>
        <w:pStyle w:val="PL"/>
        <w:rPr>
          <w:color w:val="000000"/>
          <w:lang w:val="sv-SE"/>
        </w:rPr>
      </w:pP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  <w:t>spare3,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8660F3">
        <w:rPr>
          <w:color w:val="000000"/>
          <w:lang w:val="sv-SE"/>
        </w:rPr>
        <w:tab/>
      </w:r>
      <w:r w:rsidRPr="00AE7565">
        <w:rPr>
          <w:color w:val="000000"/>
        </w:rPr>
        <w:t>spare2,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98" w:name="ASN2793"/>
      <w:r w:rsidRPr="00AE7565">
        <w:rPr>
          <w:snapToGrid w:val="0"/>
        </w:rPr>
        <w:t>CQI-DTX-Timer</w:t>
      </w:r>
      <w:bookmarkEnd w:id="17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</w:t>
      </w:r>
      <w:r w:rsidRPr="00AE7565">
        <w:rPr>
          <w:color w:val="000000"/>
        </w:rPr>
        <w:t>0,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sub-frames-</w:t>
      </w:r>
      <w:r w:rsidRPr="00AE7565">
        <w:rPr>
          <w:color w:val="000000"/>
        </w:rPr>
        <w:t>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sub-frames-2,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</w:t>
      </w:r>
      <w:r w:rsidRPr="00AE7565">
        <w:rPr>
          <w:color w:val="000000"/>
        </w:rPr>
        <w:t>4,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sub-frames-</w:t>
      </w:r>
      <w:r w:rsidRPr="00AE7565">
        <w:rPr>
          <w:color w:val="000000"/>
        </w:rPr>
        <w:t>8,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sub-frames-</w:t>
      </w:r>
      <w:r w:rsidRPr="00AE7565">
        <w:rPr>
          <w:color w:val="000000"/>
        </w:rPr>
        <w:t>16,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sub-frames-</w:t>
      </w:r>
      <w:r w:rsidRPr="00AE7565">
        <w:rPr>
          <w:color w:val="000000"/>
        </w:rPr>
        <w:t>32,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sub-frames-</w:t>
      </w:r>
      <w:r w:rsidRPr="00AE7565">
        <w:rPr>
          <w:color w:val="000000"/>
        </w:rPr>
        <w:t>64,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sub-frames-</w:t>
      </w:r>
      <w:r w:rsidRPr="00AE7565">
        <w:rPr>
          <w:color w:val="000000"/>
        </w:rPr>
        <w:t>128,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sub-frames-</w:t>
      </w:r>
      <w:r w:rsidRPr="00AE7565">
        <w:rPr>
          <w:color w:val="000000"/>
        </w:rPr>
        <w:t>256,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sub-frames-</w:t>
      </w:r>
      <w:r w:rsidRPr="00AE7565">
        <w:rPr>
          <w:color w:val="000000"/>
        </w:rPr>
        <w:t>512,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sub-frames-</w:t>
      </w:r>
      <w:r w:rsidRPr="00AE7565">
        <w:rPr>
          <w:color w:val="000000"/>
        </w:rPr>
        <w:t>Infinity,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spare4,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spare3,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799" w:name="ASN2794"/>
      <w:r w:rsidRPr="00AE7565">
        <w:rPr>
          <w:snapToGrid w:val="0"/>
        </w:rPr>
        <w:t>CQI-RepetitionFactor</w:t>
      </w:r>
      <w:bookmarkEnd w:id="179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INTEGER(1..4)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00" w:name="ASN2795"/>
      <w:r w:rsidRPr="00AE7565">
        <w:rPr>
          <w:snapToGrid w:val="0"/>
        </w:rPr>
        <w:t>CSICH-PowerOffset</w:t>
      </w:r>
      <w:bookmarkEnd w:id="180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(-10..5)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01" w:name="ASN2796"/>
      <w:r w:rsidRPr="00AE7565">
        <w:rPr>
          <w:snapToGrid w:val="0"/>
        </w:rPr>
        <w:t>D-CPICH-PowerOffset-4x4MIMO</w:t>
      </w:r>
      <w:bookmarkEnd w:id="180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(-12..0)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02" w:name="ASN2797"/>
      <w:r>
        <w:rPr>
          <w:rFonts w:cs="Courier New"/>
          <w:szCs w:val="16"/>
          <w:lang w:eastAsia="zh-CN"/>
        </w:rPr>
        <w:t>DCH</w:t>
      </w:r>
      <w:r w:rsidRPr="00AE7565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Enhancements</w:t>
      </w:r>
      <w:r w:rsidRPr="00AE7565">
        <w:rPr>
          <w:rFonts w:cs="Courier New"/>
          <w:szCs w:val="16"/>
          <w:lang w:eastAsia="zh-CN"/>
        </w:rPr>
        <w:t>-Info</w:t>
      </w:r>
      <w:r>
        <w:rPr>
          <w:rFonts w:cs="Courier New"/>
          <w:szCs w:val="16"/>
          <w:lang w:eastAsia="zh-CN"/>
        </w:rPr>
        <w:t>-FDD</w:t>
      </w:r>
      <w:bookmarkEnd w:id="180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configurationInfo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continue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ulTransmissionMode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tenMSOnly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twentyMSOnly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tenORtwentyMS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ul-TransModeSwitchingParam</w:t>
      </w:r>
      <w:r>
        <w:rPr>
          <w:snapToGrid w:val="0"/>
        </w:rPr>
        <w:tab/>
      </w:r>
      <w:r w:rsidRPr="00AE7565">
        <w:rPr>
          <w:snapToGrid w:val="0"/>
        </w:rPr>
        <w:tab/>
      </w:r>
      <w:hyperlink w:anchor="ASN3560" w:history="1">
        <w:r w:rsidRPr="003B40B5">
          <w:rPr>
            <w:rStyle w:val="Hyperlink"/>
            <w:snapToGrid w:val="0"/>
          </w:rPr>
          <w:t>UL-TransModeSwitchingParam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  <w:t>}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dlFETMode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basic</w:t>
      </w:r>
      <w:r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early-dch-QualityTarget</w:t>
      </w:r>
      <w:r>
        <w:rPr>
          <w:snapToGrid w:val="0"/>
        </w:rPr>
        <w:tab/>
      </w:r>
      <w:hyperlink w:anchor="ASN2643" w:history="1">
        <w:r w:rsidRPr="00922AFA">
          <w:rPr>
            <w:rStyle w:val="Hyperlink"/>
            <w:snapToGrid w:val="0"/>
          </w:rPr>
          <w:t>QualityTarget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early-dch-TargetSlot</w:t>
      </w:r>
      <w:r>
        <w:rPr>
          <w:snapToGrid w:val="0"/>
        </w:rPr>
        <w:tab/>
      </w:r>
      <w:r>
        <w:rPr>
          <w:snapToGrid w:val="0"/>
        </w:rPr>
        <w:tab/>
        <w:t>INTEGER (11..28</w:t>
      </w:r>
      <w:r w:rsidRPr="00AE7565">
        <w:rPr>
          <w:snapToGrid w:val="0"/>
        </w:rPr>
        <w:t>)</w:t>
      </w:r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trChConcatInfo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72" w:history="1">
        <w:r w:rsidRPr="00922AFA">
          <w:rPr>
            <w:rStyle w:val="Hyperlink"/>
            <w:snapToGrid w:val="0"/>
          </w:rPr>
          <w:t>TransportChannelConcatInfo</w:t>
        </w:r>
      </w:hyperlink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  <w:t>}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2798" w:history="1">
        <w:r w:rsidRPr="00922AFA">
          <w:rPr>
            <w:rStyle w:val="Hyperlink"/>
            <w:snapToGrid w:val="0"/>
          </w:rPr>
          <w:t>DefaultDPCH-OffsetValueFDD</w:t>
        </w:r>
      </w:hyperlink>
      <w:r w:rsidRPr="00AE7565">
        <w:rPr>
          <w:snapToGrid w:val="0"/>
        </w:rPr>
        <w:t xml:space="preserve"> and </w:t>
      </w:r>
      <w:hyperlink w:anchor="ASN2799" w:history="1">
        <w:r w:rsidRPr="00922AFA">
          <w:rPr>
            <w:rStyle w:val="Hyperlink"/>
            <w:snapToGrid w:val="0"/>
          </w:rPr>
          <w:t>DefaultDPCH-OffsetValueTDD</w:t>
        </w:r>
      </w:hyperlink>
      <w:r w:rsidRPr="00AE7565">
        <w:rPr>
          <w:snapToGrid w:val="0"/>
        </w:rPr>
        <w:t xml:space="preserve"> corresponds to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IE "Default DPCH Offset Value" depending on the mode.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2798" w:history="1">
        <w:r w:rsidRPr="00922AFA">
          <w:rPr>
            <w:rStyle w:val="Hyperlink"/>
            <w:snapToGrid w:val="0"/>
          </w:rPr>
          <w:t>DefaultDPCH-OffsetValueFDD</w:t>
        </w:r>
      </w:hyperlink>
      <w:r w:rsidRPr="00AE7565">
        <w:rPr>
          <w:snapToGrid w:val="0"/>
        </w:rPr>
        <w:t xml:space="preserve"> = IE value * 512 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03" w:name="ASN2798"/>
      <w:r w:rsidRPr="00AE7565">
        <w:rPr>
          <w:snapToGrid w:val="0"/>
        </w:rPr>
        <w:t>DefaultDPCH-OffsetValueFDD</w:t>
      </w:r>
      <w:bookmarkEnd w:id="180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(0..599)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804" w:name="ASN2799"/>
      <w:r w:rsidRPr="00AE7565">
        <w:t>DefaultDPCH-OffsetValueTDD</w:t>
      </w:r>
      <w:bookmarkEnd w:id="1804"/>
      <w:r w:rsidRPr="00AE7565">
        <w:t xml:space="preserve"> ::=</w:t>
      </w:r>
      <w:r w:rsidRPr="00AE7565">
        <w:tab/>
      </w:r>
      <w:r w:rsidRPr="00AE7565">
        <w:tab/>
        <w:t>INTEGER (0..7)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05" w:name="ASN2800"/>
      <w:r w:rsidRPr="00AE7565">
        <w:t>DeltaPp-m</w:t>
      </w:r>
      <w:bookmarkEnd w:id="180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INTEGER (-10..10)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06" w:name="ASN2801"/>
      <w:r w:rsidRPr="00AE7565">
        <w:rPr>
          <w:snapToGrid w:val="0"/>
        </w:rPr>
        <w:t>DeltaCQI</w:t>
      </w:r>
      <w:bookmarkEnd w:id="180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(0..8)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807" w:name="ASN2802"/>
      <w:r w:rsidRPr="00AE7565">
        <w:rPr>
          <w:rFonts w:eastAsia="Batang"/>
          <w:snapToGrid w:val="0"/>
        </w:rPr>
        <w:t>DeltaCQI-r11</w:t>
      </w:r>
      <w:bookmarkEnd w:id="1807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INTEGER (0..10)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</w:pPr>
      <w:bookmarkStart w:id="1808" w:name="ASN2803"/>
      <w:r w:rsidRPr="00AE7565">
        <w:t>DeltaNACK</w:t>
      </w:r>
      <w:bookmarkEnd w:id="1808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(0..8)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09" w:name="ASN2804"/>
      <w:r w:rsidRPr="00AE7565">
        <w:t>DeltaNACK-r11</w:t>
      </w:r>
      <w:bookmarkEnd w:id="1809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(0..10)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10" w:name="ASN2805"/>
      <w:r w:rsidRPr="00AE7565">
        <w:t>DeltaACK</w:t>
      </w:r>
      <w:bookmarkEnd w:id="1810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(0..8)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11" w:name="ASN2806"/>
      <w:r w:rsidRPr="00AE7565">
        <w:rPr>
          <w:snapToGrid w:val="0"/>
        </w:rPr>
        <w:t>DeltaACK-r11</w:t>
      </w:r>
      <w:bookmarkEnd w:id="181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2807" w:history="1">
        <w:r w:rsidRPr="00922AFA">
          <w:rPr>
            <w:rStyle w:val="Hyperlink"/>
            <w:snapToGrid w:val="0"/>
          </w:rPr>
          <w:t>DeltaSIR</w:t>
        </w:r>
      </w:hyperlink>
      <w:r w:rsidRPr="00AE7565">
        <w:rPr>
          <w:snapToGrid w:val="0"/>
        </w:rPr>
        <w:t xml:space="preserve"> = IE value * 0.1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812" w:name="ASN2807"/>
      <w:r w:rsidRPr="00AE7565">
        <w:rPr>
          <w:snapToGrid w:val="0"/>
        </w:rPr>
        <w:t>DeltaSIR</w:t>
      </w:r>
      <w:bookmarkEnd w:id="18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(0..30)</w:t>
      </w:r>
    </w:p>
    <w:p w:rsidR="006B662B" w:rsidRPr="00947142" w:rsidRDefault="006B662B" w:rsidP="006B662B">
      <w:pPr>
        <w:pStyle w:val="PL"/>
        <w:rPr>
          <w:snapToGrid w:val="0"/>
        </w:rPr>
      </w:pPr>
    </w:p>
    <w:p w:rsidR="006B662B" w:rsidRPr="00947142" w:rsidRDefault="006B662B" w:rsidP="006B662B">
      <w:pPr>
        <w:pStyle w:val="PL"/>
        <w:rPr>
          <w:snapToGrid w:val="0"/>
        </w:rPr>
      </w:pPr>
      <w:bookmarkStart w:id="1813" w:name="ASN2808"/>
      <w:r w:rsidRPr="00947142">
        <w:rPr>
          <w:snapToGrid w:val="0"/>
        </w:rPr>
        <w:t>DesignatedNonServingHS-DSCHCellInfo</w:t>
      </w:r>
      <w:bookmarkEnd w:id="1813"/>
      <w:r w:rsidRPr="00947142">
        <w:rPr>
          <w:snapToGrid w:val="0"/>
        </w:rPr>
        <w:t xml:space="preserve"> ::=</w:t>
      </w:r>
      <w:r w:rsidRPr="00947142">
        <w:rPr>
          <w:snapToGrid w:val="0"/>
        </w:rPr>
        <w:tab/>
        <w:t>SEQUENCE {</w:t>
      </w:r>
    </w:p>
    <w:p w:rsidR="006B662B" w:rsidRPr="00947142" w:rsidRDefault="006B662B" w:rsidP="006B662B">
      <w:pPr>
        <w:pStyle w:val="PL"/>
        <w:rPr>
          <w:snapToGrid w:val="0"/>
        </w:rPr>
      </w:pPr>
      <w:r w:rsidRPr="00947142">
        <w:rPr>
          <w:snapToGrid w:val="0"/>
        </w:rPr>
        <w:tab/>
        <w:t>primaryCPICH-Info</w:t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947142" w:rsidRDefault="006B662B" w:rsidP="006B662B">
      <w:pPr>
        <w:pStyle w:val="PL"/>
        <w:rPr>
          <w:snapToGrid w:val="0"/>
        </w:rPr>
      </w:pPr>
      <w:r w:rsidRPr="00947142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14" w:name="ASN2809"/>
      <w:r w:rsidRPr="00AE7565">
        <w:rPr>
          <w:snapToGrid w:val="0"/>
        </w:rPr>
        <w:t>DHS-Sync</w:t>
      </w:r>
      <w:bookmarkEnd w:id="181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(-20..10)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15" w:name="ASN2810"/>
      <w:r w:rsidRPr="00AE7565">
        <w:rPr>
          <w:snapToGrid w:val="0"/>
        </w:rPr>
        <w:t>DL-CCTrCh</w:t>
      </w:r>
      <w:bookmarkEnd w:id="18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9" w:history="1">
        <w:r w:rsidRPr="003B40B5">
          <w:rPr>
            <w:rStyle w:val="Hyperlink"/>
            <w:snapToGrid w:val="0"/>
          </w:rPr>
          <w:t>TimeInfo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commonTimeslotInfo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0" w:history="1">
        <w:r w:rsidRPr="00922AFA">
          <w:rPr>
            <w:rStyle w:val="Hyperlink"/>
            <w:snapToGrid w:val="0"/>
          </w:rPr>
          <w:t>CommonTimeslotInfo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dl-CCTrCH-TimeslotsCodes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15" w:history="1">
        <w:r w:rsidRPr="00922AFA">
          <w:rPr>
            <w:rStyle w:val="Hyperlink"/>
            <w:snapToGrid w:val="0"/>
          </w:rPr>
          <w:t>DownlinkTimeslotsCodes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ul-CCTrChTPCList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04" w:history="1">
        <w:r w:rsidRPr="003B40B5">
          <w:rPr>
            <w:rStyle w:val="Hyperlink"/>
            <w:snapToGrid w:val="0"/>
          </w:rPr>
          <w:t>UL-CCTrChTPCList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816" w:name="ASN2811"/>
      <w:r w:rsidRPr="00AE7565">
        <w:t>DL-CCTrCh-r4</w:t>
      </w:r>
      <w:bookmarkEnd w:id="1816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timeInfo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59" w:history="1">
        <w:r w:rsidRPr="003B40B5">
          <w:rPr>
            <w:rStyle w:val="Hyperlink"/>
          </w:rPr>
          <w:t>TimeInfo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commonTimeslotInfo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0" w:history="1">
        <w:r w:rsidRPr="00922AFA">
          <w:rPr>
            <w:rStyle w:val="Hyperlink"/>
            <w:snapToGrid w:val="0"/>
          </w:rPr>
          <w:t>CommonTimeslotInfo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dl-CCTrCH-TimeslotsCodes</w:t>
      </w:r>
      <w:r w:rsidRPr="00AE7565">
        <w:tab/>
      </w:r>
      <w:r w:rsidRPr="00AE7565">
        <w:tab/>
      </w:r>
      <w:r w:rsidRPr="00AE7565">
        <w:tab/>
      </w:r>
      <w:hyperlink w:anchor="ASN2915" w:history="1">
        <w:r w:rsidRPr="00922AFA">
          <w:rPr>
            <w:rStyle w:val="Hyperlink"/>
          </w:rPr>
          <w:t>DownlinkTimeslotsCodes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dl-CCTrCH-TimeslotsCodes</w:t>
      </w:r>
      <w:r w:rsidRPr="00AE7565">
        <w:tab/>
      </w:r>
      <w:r w:rsidRPr="00AE7565">
        <w:tab/>
      </w:r>
      <w:r w:rsidRPr="00AE7565">
        <w:tab/>
      </w:r>
      <w:hyperlink w:anchor="ASN2917" w:history="1">
        <w:r w:rsidRPr="00922AFA">
          <w:rPr>
            <w:rStyle w:val="Hyperlink"/>
          </w:rPr>
          <w:t>DownlinkTimeslotsCodes-LCR-r4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ul-CCTrChTPCList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04" w:history="1">
        <w:r w:rsidRPr="003B40B5">
          <w:rPr>
            <w:rStyle w:val="Hyperlink"/>
          </w:rPr>
          <w:t>UL-CCTrChTPCList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17" w:name="ASN2812"/>
      <w:r w:rsidRPr="00AE7565">
        <w:t>DL-CCTrCh-r7</w:t>
      </w:r>
      <w:bookmarkEnd w:id="1817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tfcs-ID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62" w:history="1">
        <w:r w:rsidRPr="00922AFA">
          <w:rPr>
            <w:rStyle w:val="Hyperlink"/>
          </w:rPr>
          <w:t>TFCS-IdentityPlain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 1,</w:t>
      </w:r>
    </w:p>
    <w:p w:rsidR="006B662B" w:rsidRPr="00AE7565" w:rsidRDefault="006B662B" w:rsidP="006B662B">
      <w:pPr>
        <w:pStyle w:val="PL"/>
      </w:pPr>
      <w:r w:rsidRPr="00AE7565">
        <w:tab/>
        <w:t>timeInfo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59" w:history="1">
        <w:r w:rsidRPr="003B40B5">
          <w:rPr>
            <w:rStyle w:val="Hyperlink"/>
          </w:rPr>
          <w:t>TimeInfo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commonTimeslotInfo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0" w:history="1">
        <w:r w:rsidRPr="00922AFA">
          <w:rPr>
            <w:rStyle w:val="Hyperlink"/>
          </w:rPr>
          <w:t>CommonTimeslotInfo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dl-CCTrCH-TimeslotsCodes</w:t>
      </w:r>
      <w:r w:rsidRPr="00AE7565">
        <w:tab/>
      </w:r>
      <w:r w:rsidRPr="00AE7565">
        <w:tab/>
      </w:r>
      <w:r w:rsidRPr="00AE7565">
        <w:tab/>
      </w:r>
      <w:hyperlink w:anchor="ASN2918" w:history="1">
        <w:r w:rsidRPr="00922AFA">
          <w:rPr>
            <w:rStyle w:val="Hyperlink"/>
          </w:rPr>
          <w:t>DownlinkTimeslotsCodes-r7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dl-CCTrCH-TimeslotsCodes</w:t>
      </w:r>
      <w:r w:rsidRPr="00AE7565">
        <w:tab/>
      </w:r>
      <w:r w:rsidRPr="00AE7565">
        <w:tab/>
      </w:r>
      <w:r w:rsidRPr="00AE7565">
        <w:tab/>
      </w:r>
      <w:hyperlink w:anchor="ASN2916" w:history="1">
        <w:r w:rsidRPr="00922AFA">
          <w:rPr>
            <w:rStyle w:val="Hyperlink"/>
          </w:rPr>
          <w:t>DownlinkTimeslotsCodes-VHCR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dl-CCTrCH-TimeslotsCodes</w:t>
      </w:r>
      <w:r w:rsidRPr="00AE7565">
        <w:tab/>
      </w:r>
      <w:r w:rsidRPr="00AE7565">
        <w:tab/>
      </w:r>
      <w:r w:rsidRPr="00AE7565">
        <w:tab/>
      </w:r>
      <w:hyperlink w:anchor="ASN2917" w:history="1">
        <w:r w:rsidRPr="00922AFA">
          <w:rPr>
            <w:rStyle w:val="Hyperlink"/>
          </w:rPr>
          <w:t>DownlinkTimeslotsCodes-LCR-r4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ul-CCTrChTPCList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04" w:history="1">
        <w:r w:rsidRPr="003B40B5">
          <w:rPr>
            <w:rStyle w:val="Hyperlink"/>
          </w:rPr>
          <w:t>UL-CCTrChTPCList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18" w:name="ASN2813"/>
      <w:r w:rsidRPr="00AE7565">
        <w:rPr>
          <w:snapToGrid w:val="0"/>
        </w:rPr>
        <w:t>DL-CCTrChList</w:t>
      </w:r>
      <w:bookmarkEnd w:id="18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0" w:history="1">
        <w:r w:rsidRPr="00500532">
          <w:rPr>
            <w:rStyle w:val="Hyperlink"/>
            <w:snapToGrid w:val="0"/>
          </w:rPr>
          <w:t>maxCCTrCH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10" w:history="1">
        <w:r w:rsidRPr="00922AFA">
          <w:rPr>
            <w:rStyle w:val="Hyperlink"/>
            <w:snapToGrid w:val="0"/>
          </w:rPr>
          <w:t>DL-CCTrCh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19" w:name="ASN2814"/>
      <w:r w:rsidRPr="00AE7565">
        <w:rPr>
          <w:snapToGrid w:val="0"/>
        </w:rPr>
        <w:t>DL-CCTrChList-r7</w:t>
      </w:r>
      <w:bookmarkEnd w:id="18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0" w:history="1">
        <w:r w:rsidRPr="00500532">
          <w:rPr>
            <w:rStyle w:val="Hyperlink"/>
            <w:snapToGrid w:val="0"/>
          </w:rPr>
          <w:t>maxCCTrCH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12" w:history="1">
        <w:r w:rsidRPr="00922AFA">
          <w:rPr>
            <w:rStyle w:val="Hyperlink"/>
            <w:snapToGrid w:val="0"/>
          </w:rPr>
          <w:t>DL-CCTrCh-r7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820" w:name="ASN2815"/>
      <w:r w:rsidRPr="00AE7565">
        <w:t>DL-CCTrChList-r4</w:t>
      </w:r>
      <w:bookmarkEnd w:id="1820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270" w:history="1">
        <w:r w:rsidRPr="00500532">
          <w:rPr>
            <w:rStyle w:val="Hyperlink"/>
          </w:rPr>
          <w:t>maxCCTrCH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11" w:history="1">
        <w:r w:rsidRPr="00922AFA">
          <w:rPr>
            <w:rStyle w:val="Hyperlink"/>
          </w:rPr>
          <w:t>DL-CCTrCh-r4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21" w:name="ASN2816"/>
      <w:r w:rsidRPr="00AE7565">
        <w:rPr>
          <w:snapToGrid w:val="0"/>
        </w:rPr>
        <w:t>DL-CCTrChListToRemove</w:t>
      </w:r>
      <w:bookmarkEnd w:id="18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0" w:history="1">
        <w:r w:rsidRPr="00500532">
          <w:rPr>
            <w:rStyle w:val="Hyperlink"/>
            <w:snapToGrid w:val="0"/>
          </w:rPr>
          <w:t>maxCCTrCH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22" w:name="ASN2817"/>
      <w:r w:rsidRPr="00AE7565">
        <w:rPr>
          <w:snapToGrid w:val="0"/>
        </w:rPr>
        <w:t>DL-ChannelisationCode</w:t>
      </w:r>
      <w:bookmarkEnd w:id="18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secondaryScramblingCode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7" w:history="1">
        <w:r w:rsidRPr="003B40B5">
          <w:rPr>
            <w:rStyle w:val="Hyperlink"/>
            <w:snapToGrid w:val="0"/>
          </w:rPr>
          <w:t>SecondaryScramblingCode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sf-AndCodeNumber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93" w:history="1">
        <w:r w:rsidRPr="003B40B5">
          <w:rPr>
            <w:rStyle w:val="Hyperlink"/>
            <w:snapToGrid w:val="0"/>
          </w:rPr>
          <w:t>SF512-AndCodeNumber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scramblingCodeChange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66" w:history="1">
        <w:r w:rsidRPr="003B40B5">
          <w:rPr>
            <w:rStyle w:val="Hyperlink"/>
            <w:snapToGrid w:val="0"/>
          </w:rPr>
          <w:t>ScramblingCodeChange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23" w:name="ASN2818"/>
      <w:r w:rsidRPr="00AE7565">
        <w:rPr>
          <w:snapToGrid w:val="0"/>
        </w:rPr>
        <w:t>DL-ChannelisationCodeList</w:t>
      </w:r>
      <w:bookmarkEnd w:id="18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83" w:history="1">
        <w:r w:rsidRPr="00500532">
          <w:rPr>
            <w:rStyle w:val="Hyperlink"/>
            <w:snapToGrid w:val="0"/>
          </w:rPr>
          <w:t>maxDPCH-DLchan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17" w:history="1">
        <w:r w:rsidRPr="00922AFA">
          <w:rPr>
            <w:rStyle w:val="Hyperlink"/>
            <w:snapToGrid w:val="0"/>
          </w:rPr>
          <w:t>DL-ChannelisationCode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24" w:name="ASN2819"/>
      <w:r w:rsidRPr="00AE7565">
        <w:rPr>
          <w:snapToGrid w:val="0"/>
        </w:rPr>
        <w:t>DL-CommonInformation</w:t>
      </w:r>
      <w:bookmarkEnd w:id="18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dl-DPCH-InfoCommon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31" w:history="1">
        <w:r w:rsidRPr="00922AFA">
          <w:rPr>
            <w:rStyle w:val="Hyperlink"/>
            <w:snapToGrid w:val="0"/>
          </w:rPr>
          <w:t>DL-DPCH-InfoCommon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defaultDPCH-OffsetValue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98" w:history="1">
        <w:r w:rsidRPr="00922AFA">
          <w:rPr>
            <w:rStyle w:val="Hyperlink"/>
            <w:snapToGrid w:val="0"/>
          </w:rPr>
          <w:t>DefaultDPCH-OffsetValueFDD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dpch-CompressedModeInfo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25" w:history="1">
        <w:r w:rsidRPr="00922AFA">
          <w:rPr>
            <w:rStyle w:val="Hyperlink"/>
            <w:snapToGrid w:val="0"/>
          </w:rPr>
          <w:t>DPCH-CompressedModeInfo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tx-DiversityMode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7" w:history="1">
        <w:r w:rsidRPr="003B40B5">
          <w:rPr>
            <w:rStyle w:val="Hyperlink"/>
            <w:snapToGrid w:val="0"/>
          </w:rPr>
          <w:t>TX-DiversityMode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04" w:history="1">
        <w:r w:rsidRPr="003B40B5">
          <w:rPr>
            <w:rStyle w:val="Hyperlink"/>
            <w:snapToGrid w:val="0"/>
          </w:rPr>
          <w:t>SSDT-Information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defaultDPCH-OffsetValue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99" w:history="1">
        <w:r w:rsidRPr="00922AFA">
          <w:rPr>
            <w:rStyle w:val="Hyperlink"/>
            <w:snapToGrid w:val="0"/>
          </w:rPr>
          <w:t>DefaultDPCH-OffsetValueTDD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825" w:name="ASN2820"/>
      <w:r w:rsidRPr="00AE7565">
        <w:t>DL-CommonInformation-r4</w:t>
      </w:r>
      <w:bookmarkEnd w:id="1825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dl-DPCH-InfoCommon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32" w:history="1">
        <w:r w:rsidRPr="00922AFA">
          <w:rPr>
            <w:rStyle w:val="Hyperlink"/>
          </w:rPr>
          <w:t>DL-DPCH-InfoCommon-r4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defaultDPCH-OffsetValue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98" w:history="1">
        <w:r w:rsidRPr="00922AFA">
          <w:rPr>
            <w:rStyle w:val="Hyperlink"/>
          </w:rPr>
          <w:t>DefaultDPCH-OffsetValueFDD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dpch-CompressedModeInfo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25" w:history="1">
        <w:r w:rsidRPr="00922AFA">
          <w:rPr>
            <w:rStyle w:val="Hyperlink"/>
          </w:rPr>
          <w:t>DPCH-CompressedModeInfo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tx-DiversityMode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7" w:history="1">
        <w:r w:rsidRPr="003B40B5">
          <w:rPr>
            <w:rStyle w:val="Hyperlink"/>
          </w:rPr>
          <w:t>TX-DiversityMode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05" w:history="1">
        <w:r w:rsidRPr="003B40B5">
          <w:rPr>
            <w:rStyle w:val="Hyperlink"/>
          </w:rPr>
          <w:t>SSDT-Information-r4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tstd-Indicator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defaultDPCH-OffsetValue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99" w:history="1">
        <w:r w:rsidRPr="00922AFA">
          <w:rPr>
            <w:rStyle w:val="Hyperlink"/>
          </w:rPr>
          <w:t>DefaultDPCH-OffsetValueTDD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1826" w:name="ASN2821"/>
      <w:r w:rsidRPr="00AE7565">
        <w:t>DL-CommonInformation-r5</w:t>
      </w:r>
      <w:bookmarkEnd w:id="1826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dl-DPCH-InfoCommon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32" w:history="1">
        <w:r w:rsidRPr="00922AFA">
          <w:rPr>
            <w:rStyle w:val="Hyperlink"/>
          </w:rPr>
          <w:t>DL-DPCH-InfoCommon-r4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defaultDPCH-OffsetValue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98" w:history="1">
        <w:r w:rsidRPr="00922AFA">
          <w:rPr>
            <w:rStyle w:val="Hyperlink"/>
          </w:rPr>
          <w:t>DefaultDPCH-OffsetValueFDD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dpch-CompressedModeInfo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25" w:history="1">
        <w:r w:rsidRPr="00922AFA">
          <w:rPr>
            <w:rStyle w:val="Hyperlink"/>
          </w:rPr>
          <w:t>DPCH-CompressedModeInfo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tx-DiversityMode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7" w:history="1">
        <w:r w:rsidRPr="003B40B5">
          <w:rPr>
            <w:rStyle w:val="Hyperlink"/>
          </w:rPr>
          <w:t>TX-DiversityMode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05" w:history="1">
        <w:r w:rsidRPr="003B40B5">
          <w:rPr>
            <w:rStyle w:val="Hyperlink"/>
          </w:rPr>
          <w:t>SSDT-Information-r4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tstd-Indicator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defaultDPCH-OffsetValue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99" w:history="1">
        <w:r w:rsidRPr="00922AFA">
          <w:rPr>
            <w:rStyle w:val="Hyperlink"/>
          </w:rPr>
          <w:t>DefaultDPCH-OffsetValueTDD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  <w:t>},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mac-hsResetIndicator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  <w:color w:val="00000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1827" w:name="ASN2822"/>
      <w:r w:rsidRPr="00AE7565">
        <w:t>DL-CommonInformation-r6</w:t>
      </w:r>
      <w:bookmarkEnd w:id="1827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dl-dpchInfoCommon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dl-DPCH-InfoCommon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33" w:history="1">
        <w:r w:rsidRPr="00922AFA">
          <w:rPr>
            <w:rStyle w:val="Hyperlink"/>
          </w:rPr>
          <w:t>DL-DPCH-InfoCommon-r6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dl-FDPCH-InfoCommon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51" w:history="1">
        <w:r w:rsidRPr="00922AFA">
          <w:rPr>
            <w:rStyle w:val="Hyperlink"/>
          </w:rPr>
          <w:t>DL-FDPCH-InfoCommon-r6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defaultDPCH-OffsetValue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98" w:history="1">
        <w:r w:rsidRPr="00922AFA">
          <w:rPr>
            <w:rStyle w:val="Hyperlink"/>
          </w:rPr>
          <w:t>DefaultDPCH-OffsetValueFDD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dpch-CompressedModeInfo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25" w:history="1">
        <w:r w:rsidRPr="00922AFA">
          <w:rPr>
            <w:rStyle w:val="Hyperlink"/>
          </w:rPr>
          <w:t>DPCH-CompressedModeInfo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tx-DiversityMode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7" w:history="1">
        <w:r w:rsidRPr="003B40B5">
          <w:rPr>
            <w:rStyle w:val="Hyperlink"/>
          </w:rPr>
          <w:t>TX-DiversityMode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tstd-Indicator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defaultDPCH-OffsetValue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99" w:history="1">
        <w:r w:rsidRPr="00922AFA">
          <w:rPr>
            <w:rStyle w:val="Hyperlink"/>
          </w:rPr>
          <w:t>DefaultDPCH-OffsetValueTDD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  <w:t>},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mac-hsResetIndicator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  <w:color w:val="00000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postVerificationPeriod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28" w:name="ASN2823"/>
      <w:r w:rsidRPr="00AE7565">
        <w:t>DL-CommonInformation-r7</w:t>
      </w:r>
      <w:bookmarkEnd w:id="1828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dl-dpchInfoCommon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dl-DPCH-InfoCommon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33" w:history="1">
        <w:r w:rsidRPr="00922AFA">
          <w:rPr>
            <w:rStyle w:val="Hyperlink"/>
          </w:rPr>
          <w:t>DL-DPCH-InfoCommon-r6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dl-FDPCH-InfoCommon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51" w:history="1">
        <w:r w:rsidRPr="00922AFA">
          <w:rPr>
            <w:rStyle w:val="Hyperlink"/>
          </w:rPr>
          <w:t>DL-FDPCH-InfoCommon-r6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defaultDPCH-OffsetValue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98" w:history="1">
        <w:r w:rsidRPr="00922AFA">
          <w:rPr>
            <w:rStyle w:val="Hyperlink"/>
          </w:rPr>
          <w:t>DefaultDPCH-OffsetValueFDD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dpch-CompressedModeInfo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25" w:history="1">
        <w:r w:rsidRPr="00922AFA">
          <w:rPr>
            <w:rStyle w:val="Hyperlink"/>
          </w:rPr>
          <w:t>DPCH-CompressedModeInfo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tx-DiversityMode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7" w:history="1">
        <w:r w:rsidRPr="003B40B5">
          <w:rPr>
            <w:rStyle w:val="Hyperlink"/>
          </w:rPr>
          <w:t>TX-DiversityMode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tstd-Indicator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defaultDPCH-OffsetValue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99" w:history="1">
        <w:r w:rsidRPr="00922AFA">
          <w:rPr>
            <w:rStyle w:val="Hyperlink"/>
          </w:rPr>
          <w:t>DefaultDPCH-OffsetValueTDD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mac-hsResetIndicator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  <w:color w:val="00000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postVerificationPeriod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29" w:name="ASN2824"/>
      <w:r w:rsidRPr="00AE7565">
        <w:t>DL-CommonInformation-r8</w:t>
      </w:r>
      <w:bookmarkEnd w:id="1829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dl-dpchInfoCommon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dl-DPCH-InfoCommon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33" w:history="1">
        <w:r w:rsidRPr="00922AFA">
          <w:rPr>
            <w:rStyle w:val="Hyperlink"/>
          </w:rPr>
          <w:t>DL-DPCH-InfoCommon-r6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dl-FDPCH-InfoCommon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51" w:history="1">
        <w:r w:rsidRPr="00922AFA">
          <w:rPr>
            <w:rStyle w:val="Hyperlink"/>
          </w:rPr>
          <w:t>DL-FDPCH-InfoCommon-r6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defaultDPCH-OffsetValue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98" w:history="1">
        <w:r w:rsidRPr="00922AFA">
          <w:rPr>
            <w:rStyle w:val="Hyperlink"/>
          </w:rPr>
          <w:t>DefaultDPCH-OffsetValueFDD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dpch-CompressedModeInfo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26" w:history="1">
        <w:r w:rsidRPr="00922AFA">
          <w:rPr>
            <w:rStyle w:val="Hyperlink"/>
          </w:rPr>
          <w:t>DPCH-CompressedModeInfo-r8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tx-DiversityMode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7" w:history="1">
        <w:r w:rsidRPr="003B40B5">
          <w:rPr>
            <w:rStyle w:val="Hyperlink"/>
          </w:rPr>
          <w:t>TX-DiversityMode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tstd-Indicator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defaultDPCH-OffsetValue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99" w:history="1">
        <w:r w:rsidRPr="00922AFA">
          <w:rPr>
            <w:rStyle w:val="Hyperlink"/>
          </w:rPr>
          <w:t>DefaultDPCH-OffsetValueTDD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mac-hsResetIndicator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</w:rPr>
        <w:t>ENUMERATED { true }</w:t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postVerificationPeriod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30" w:name="ASN2825"/>
      <w:r w:rsidRPr="00AE7565">
        <w:t>DL-CommonInformation-r10</w:t>
      </w:r>
      <w:bookmarkEnd w:id="183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dl-dpchInfoCommon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dl-DPCH-InfoCommon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33" w:history="1">
        <w:r w:rsidRPr="00922AFA">
          <w:rPr>
            <w:rStyle w:val="Hyperlink"/>
          </w:rPr>
          <w:t>DL-DPCH-InfoCommon-r6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dl-FDPCH-InfoCommon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51" w:history="1">
        <w:r w:rsidRPr="00922AFA">
          <w:rPr>
            <w:rStyle w:val="Hyperlink"/>
          </w:rPr>
          <w:t>DL-FDPCH-InfoCommon-r6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defaultDPCH-OffsetValue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98" w:history="1">
        <w:r w:rsidRPr="00922AFA">
          <w:rPr>
            <w:rStyle w:val="Hyperlink"/>
          </w:rPr>
          <w:t>DefaultDPCH-OffsetValueFDD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dpch-CompressedModeInfo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27" w:history="1">
        <w:r w:rsidRPr="00922AFA">
          <w:rPr>
            <w:rStyle w:val="Hyperlink"/>
          </w:rPr>
          <w:t>DPCH-CompressedModeInfo-r10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tx-DiversityMode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7" w:history="1">
        <w:r w:rsidRPr="003B40B5">
          <w:rPr>
            <w:rStyle w:val="Hyperlink"/>
          </w:rPr>
          <w:t>TX-DiversityMode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tstd-Indicator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defaultDPCH-OffsetValue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99" w:history="1">
        <w:r w:rsidRPr="00922AFA">
          <w:rPr>
            <w:rStyle w:val="Hyperlink"/>
          </w:rPr>
          <w:t>DefaultDPCH-OffsetValueTDD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mac-hsResetIndicator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eastAsia="Batang"/>
        </w:rPr>
        <w:t>ENUMERATED { true }</w:t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postVerificationPeriod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31" w:name="ASN2826"/>
      <w:r w:rsidRPr="00AE7565">
        <w:rPr>
          <w:snapToGrid w:val="0"/>
        </w:rPr>
        <w:t>DL-CommonInformation-r11</w:t>
      </w:r>
      <w:bookmarkEnd w:id="18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dl-dpchInfoCommon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dl-DPCH-InfoCommon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33" w:history="1">
        <w:r w:rsidRPr="00922AFA">
          <w:rPr>
            <w:rStyle w:val="Hyperlink"/>
            <w:snapToGrid w:val="0"/>
          </w:rPr>
          <w:t>DL-DPCH-InfoCommon-r6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dl-FDPCH-InfoCommon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1" w:history="1">
        <w:r w:rsidRPr="00922AFA">
          <w:rPr>
            <w:rStyle w:val="Hyperlink"/>
            <w:snapToGrid w:val="0"/>
          </w:rPr>
          <w:t>DL-FDPCH-InfoCommon-r6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defaultDPCH-OffsetValue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98" w:history="1">
        <w:r w:rsidRPr="00922AFA">
          <w:rPr>
            <w:rStyle w:val="Hyperlink"/>
            <w:snapToGrid w:val="0"/>
          </w:rPr>
          <w:t>DefaultDPCH-OffsetValueFDD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dpch-CompressedModeInfo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27" w:history="1">
        <w:r w:rsidRPr="00922AFA">
          <w:rPr>
            <w:rStyle w:val="Hyperlink"/>
            <w:snapToGrid w:val="0"/>
          </w:rPr>
          <w:t>DPCH-CompressedModeInfo-r10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tx-DiversityMode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7" w:history="1">
        <w:r w:rsidRPr="003B40B5">
          <w:rPr>
            <w:rStyle w:val="Hyperlink"/>
            <w:snapToGrid w:val="0"/>
          </w:rPr>
          <w:t>TX-DiversityMode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tddOption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tdd384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tdd768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tstd-Indicator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defaultDPCH-OffsetValue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99" w:history="1">
        <w:r w:rsidRPr="00922AFA">
          <w:rPr>
            <w:rStyle w:val="Hyperlink"/>
            <w:snapToGrid w:val="0"/>
          </w:rPr>
          <w:t>DefaultDPCH-OffsetValueTDD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mac-hsResetIndicator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postVerificationPeriod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mac-hsResetIndicator-assisting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32" w:name="ASN2827"/>
      <w:r>
        <w:rPr>
          <w:snapToGrid w:val="0"/>
        </w:rPr>
        <w:t>DL-CommonInformation-r12</w:t>
      </w:r>
      <w:bookmarkEnd w:id="18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dl-dpchInfoCommon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dl-DPCH-Info</w:t>
      </w:r>
      <w:r>
        <w:rPr>
          <w:snapToGrid w:val="0"/>
        </w:rPr>
        <w:t>Common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34" w:history="1">
        <w:r w:rsidRPr="00922AFA">
          <w:rPr>
            <w:rStyle w:val="Hyperlink"/>
            <w:snapToGrid w:val="0"/>
          </w:rPr>
          <w:t>DL-DPCH-InfoCommon-r12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dl-FDPCH-InfoCommon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1" w:history="1">
        <w:r w:rsidRPr="00922AFA">
          <w:rPr>
            <w:rStyle w:val="Hyperlink"/>
            <w:snapToGrid w:val="0"/>
          </w:rPr>
          <w:t>DL-FDPCH-InfoCommon-r6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defaultDPCH-OffsetValue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98" w:history="1">
        <w:r w:rsidRPr="00922AFA">
          <w:rPr>
            <w:rStyle w:val="Hyperlink"/>
            <w:snapToGrid w:val="0"/>
          </w:rPr>
          <w:t>DefaultDPCH-OffsetValueFDD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dpch-CompressedModeInfo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27" w:history="1">
        <w:r w:rsidRPr="00922AFA">
          <w:rPr>
            <w:rStyle w:val="Hyperlink"/>
            <w:snapToGrid w:val="0"/>
          </w:rPr>
          <w:t>DPCH-CompressedModeInfo-r10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tx-DiversityMode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7" w:history="1">
        <w:r w:rsidRPr="003B40B5">
          <w:rPr>
            <w:rStyle w:val="Hyperlink"/>
            <w:snapToGrid w:val="0"/>
          </w:rPr>
          <w:t>TX-DiversityMode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tddOption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tdd384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tdd768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tstd-Indicator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defaultDPCH-OffsetValue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99" w:history="1">
        <w:r w:rsidRPr="00922AFA">
          <w:rPr>
            <w:rStyle w:val="Hyperlink"/>
            <w:snapToGrid w:val="0"/>
          </w:rPr>
          <w:t>DefaultDPCH-OffsetValueTDD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mac-hsResetIndicator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postVerificationPeriod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mac-hsResetIndicator-assisting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33" w:name="ASN2828"/>
      <w:r w:rsidRPr="00AE7565">
        <w:rPr>
          <w:snapToGrid w:val="0"/>
        </w:rPr>
        <w:t>DL-CommonInformationPost</w:t>
      </w:r>
      <w:bookmarkEnd w:id="18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dl-DPCH-InfoCommon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35" w:history="1">
        <w:r w:rsidRPr="00922AFA">
          <w:rPr>
            <w:rStyle w:val="Hyperlink"/>
            <w:snapToGrid w:val="0"/>
          </w:rPr>
          <w:t>DL-DPCH-InfoCommonPost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34" w:name="ASN2829"/>
      <w:r w:rsidRPr="00AE7565">
        <w:rPr>
          <w:snapToGrid w:val="0"/>
        </w:rPr>
        <w:t>DL-CommonInformationPredef</w:t>
      </w:r>
      <w:bookmarkEnd w:id="183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dl-DPCH-InfoCommon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36" w:history="1">
        <w:r w:rsidRPr="00922AFA">
          <w:rPr>
            <w:rStyle w:val="Hyperlink"/>
            <w:snapToGrid w:val="0"/>
          </w:rPr>
          <w:t>DL-DPCH-InfoCommonPredef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35" w:name="ASN2830"/>
      <w:r w:rsidRPr="00AE7565">
        <w:rPr>
          <w:snapToGrid w:val="0"/>
        </w:rPr>
        <w:t>DL-CompressedModeMethod</w:t>
      </w:r>
      <w:bookmarkEnd w:id="183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the UE behaviour is not 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dummy, sf-2,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higherLayerScheduling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36" w:name="ASN2831"/>
      <w:r w:rsidRPr="00AE7565">
        <w:rPr>
          <w:snapToGrid w:val="0"/>
        </w:rPr>
        <w:t>DL-DPCH-InfoCommon</w:t>
      </w:r>
      <w:bookmarkEnd w:id="183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cfnHandling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maintain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initialise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IE dummy is not used in this version of the specification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The IE should not be sent and if received it should be ignored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2" w:history="1">
        <w:r w:rsidRPr="00922AFA">
          <w:rPr>
            <w:rStyle w:val="Hyperlink"/>
            <w:snapToGrid w:val="0"/>
          </w:rPr>
          <w:t>Cfntargetsfnframeoffset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fdd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dl-DPCH-PowerControlInfo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0" w:history="1">
        <w:r w:rsidRPr="00922AFA">
          <w:rPr>
            <w:rStyle w:val="Hyperlink"/>
            <w:snapToGrid w:val="0"/>
          </w:rPr>
          <w:t>DL-DPCH-PowerControlInfo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powerOffsetPilot-pdpdch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32" w:history="1">
        <w:r w:rsidRPr="003B40B5">
          <w:rPr>
            <w:rStyle w:val="Hyperlink"/>
          </w:rPr>
          <w:t>PowerOffsetPilot-pdpdch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dl-rate-matching-restriction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94" w:history="1">
        <w:r w:rsidRPr="00922AFA">
          <w:rPr>
            <w:rStyle w:val="Hyperlink"/>
            <w:snapToGrid w:val="0"/>
          </w:rPr>
          <w:t>Dl-rate-matching-restriction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TABULAR: The number of pilot bits is nested inside the spreading factor.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spreadingFactorAndPilot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94" w:history="1">
        <w:r w:rsidRPr="003B40B5">
          <w:rPr>
            <w:rStyle w:val="Hyperlink"/>
            <w:snapToGrid w:val="0"/>
          </w:rPr>
          <w:t>SF512-AndPilot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positionFixedOrFlexible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28" w:history="1">
        <w:r w:rsidRPr="003B40B5">
          <w:rPr>
            <w:rStyle w:val="Hyperlink"/>
            <w:snapToGrid w:val="0"/>
          </w:rPr>
          <w:t>PositionFixedOrFlexible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tfci-Existence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dl-DPCH-PowerControlInfo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0" w:history="1">
        <w:r w:rsidRPr="00922AFA">
          <w:rPr>
            <w:rStyle w:val="Hyperlink"/>
            <w:snapToGrid w:val="0"/>
          </w:rPr>
          <w:t>DL-DPCH-PowerControlInfo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37" w:name="ASN2832"/>
      <w:r w:rsidRPr="00AE7565">
        <w:rPr>
          <w:snapToGrid w:val="0"/>
        </w:rPr>
        <w:t>DL-DPCH-InfoCommon-r4</w:t>
      </w:r>
      <w:bookmarkEnd w:id="183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cfnHandling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maintain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initialise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IE dummy is not used in this version of the specification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The IE should not be sent and if received it should be ignored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2" w:history="1">
        <w:r w:rsidRPr="00922AFA">
          <w:rPr>
            <w:rStyle w:val="Hyperlink"/>
            <w:snapToGrid w:val="0"/>
          </w:rPr>
          <w:t>Cfntargetsfnframeoffset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fdd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dl-DPCH-PowerControlInfo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0" w:history="1">
        <w:r w:rsidRPr="00922AFA">
          <w:rPr>
            <w:rStyle w:val="Hyperlink"/>
            <w:snapToGrid w:val="0"/>
          </w:rPr>
          <w:t>DL-DPCH-PowerControlInfo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powerOffsetPilot-pdpdch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32" w:history="1">
        <w:r w:rsidRPr="003B40B5">
          <w:rPr>
            <w:rStyle w:val="Hyperlink"/>
          </w:rPr>
          <w:t>PowerOffsetPilot-pdpdch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dl-rate-matching-restriction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94" w:history="1">
        <w:r w:rsidRPr="00922AFA">
          <w:rPr>
            <w:rStyle w:val="Hyperlink"/>
            <w:snapToGrid w:val="0"/>
          </w:rPr>
          <w:t>Dl-rate-matching-restriction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TABULAR: The number of pilot bits is nested inside the spreading factor.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spreadingFactorAndPilot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94" w:history="1">
        <w:r w:rsidRPr="003B40B5">
          <w:rPr>
            <w:rStyle w:val="Hyperlink"/>
            <w:snapToGrid w:val="0"/>
          </w:rPr>
          <w:t>SF512-AndPilot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positionFixedOrFlexible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28" w:history="1">
        <w:r w:rsidRPr="003B40B5">
          <w:rPr>
            <w:rStyle w:val="Hyperlink"/>
            <w:snapToGrid w:val="0"/>
          </w:rPr>
          <w:t>PositionFixedOrFlexible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tfci-Existence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dl-DPCH-PowerControlInfo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0" w:history="1">
        <w:r w:rsidRPr="00922AFA">
          <w:rPr>
            <w:rStyle w:val="Hyperlink"/>
            <w:snapToGrid w:val="0"/>
          </w:rPr>
          <w:t>DL-DPCH-PowerControlInfo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 xml:space="preserve">-- The IE mac-d-HFN-initial-value should be absent in the </w:t>
      </w:r>
      <w:hyperlink w:anchor="ASN1422" w:history="1">
        <w:r w:rsidRPr="00494B5C">
          <w:rPr>
            <w:rStyle w:val="Hyperlink"/>
          </w:rPr>
          <w:t>RRCConnectionSetup-r4-IEs</w:t>
        </w:r>
      </w:hyperlink>
      <w:r w:rsidRPr="00AE7565">
        <w:t xml:space="preserve"> or </w:t>
      </w:r>
    </w:p>
    <w:p w:rsidR="006B662B" w:rsidRPr="00AE7565" w:rsidRDefault="006B662B" w:rsidP="006B662B">
      <w:pPr>
        <w:pStyle w:val="PL"/>
      </w:pPr>
      <w:r w:rsidRPr="00AE7565">
        <w:t xml:space="preserve">-- </w:t>
      </w:r>
      <w:hyperlink w:anchor="ASN1423" w:history="1">
        <w:r w:rsidRPr="00494B5C">
          <w:rPr>
            <w:rStyle w:val="Hyperlink"/>
          </w:rPr>
          <w:t>RRCConnectionSetup-r5-IEs</w:t>
        </w:r>
      </w:hyperlink>
      <w:r w:rsidRPr="00AE7565">
        <w:t xml:space="preserve"> or </w:t>
      </w:r>
      <w:hyperlink w:anchor="ASN1115" w:history="1">
        <w:r w:rsidRPr="00494B5C">
          <w:rPr>
            <w:rStyle w:val="Hyperlink"/>
          </w:rPr>
          <w:t>HandoverToUTRANCommand-r4-IEs</w:t>
        </w:r>
      </w:hyperlink>
      <w:r w:rsidRPr="00AE7565">
        <w:t xml:space="preserve"> or </w:t>
      </w:r>
      <w:hyperlink w:anchor="ASN1116" w:history="1">
        <w:r w:rsidRPr="00494B5C">
          <w:rPr>
            <w:rStyle w:val="Hyperlink"/>
          </w:rPr>
          <w:t>HandoverToUTRANCommand-r5-IEs</w:t>
        </w:r>
      </w:hyperlink>
      <w:r w:rsidRPr="00AE7565">
        <w:t xml:space="preserve"> and</w:t>
      </w:r>
    </w:p>
    <w:p w:rsidR="006B662B" w:rsidRPr="00AE7565" w:rsidRDefault="006B662B" w:rsidP="006B662B">
      <w:pPr>
        <w:pStyle w:val="PL"/>
      </w:pPr>
      <w:r w:rsidRPr="00AE7565">
        <w:t>-- if the IE is included, the general error handling for conditional IEs applies.</w:t>
      </w:r>
    </w:p>
    <w:p w:rsidR="006B662B" w:rsidRPr="00AE7565" w:rsidRDefault="006B662B" w:rsidP="006B662B">
      <w:pPr>
        <w:pStyle w:val="PL"/>
      </w:pPr>
      <w:r w:rsidRPr="00AE7565">
        <w:tab/>
        <w:t>mac-d-HFN-initial-value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96" w:history="1">
        <w:r w:rsidRPr="00922AFA">
          <w:rPr>
            <w:rStyle w:val="Hyperlink"/>
          </w:rPr>
          <w:t>MAC-d-HFN-initial-value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38" w:name="ASN2833"/>
      <w:r w:rsidRPr="00AE7565">
        <w:rPr>
          <w:snapToGrid w:val="0"/>
        </w:rPr>
        <w:t>DL-DPCH-InfoCommon-r6</w:t>
      </w:r>
      <w:bookmarkEnd w:id="18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cfnHandling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maintain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timingmaintainedsynchind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9" w:history="1">
        <w:r w:rsidRPr="003B40B5">
          <w:rPr>
            <w:rStyle w:val="Hyperlink"/>
            <w:snapToGrid w:val="0"/>
          </w:rPr>
          <w:t>TimingMaintainedSynchInd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initialise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fdd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dl-DPCH-PowerControlInfo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0" w:history="1">
        <w:r w:rsidRPr="00922AFA">
          <w:rPr>
            <w:rStyle w:val="Hyperlink"/>
            <w:snapToGrid w:val="0"/>
          </w:rPr>
          <w:t>DL-DPCH-PowerControlInfo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powerOffsetPilot-pdpdch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32" w:history="1">
        <w:r w:rsidRPr="003B40B5">
          <w:rPr>
            <w:rStyle w:val="Hyperlink"/>
          </w:rPr>
          <w:t>PowerOffsetPilot-pdpdch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dl-rate-matching-restriction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94" w:history="1">
        <w:r w:rsidRPr="00922AFA">
          <w:rPr>
            <w:rStyle w:val="Hyperlink"/>
            <w:snapToGrid w:val="0"/>
          </w:rPr>
          <w:t>Dl-rate-matching-restriction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TABULAR: The number of pilot bits is nested inside the spreading factor.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spreadingFactorAndPilot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94" w:history="1">
        <w:r w:rsidRPr="003B40B5">
          <w:rPr>
            <w:rStyle w:val="Hyperlink"/>
            <w:snapToGrid w:val="0"/>
          </w:rPr>
          <w:t>SF512-AndPilot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positionFixedOrFlexible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28" w:history="1">
        <w:r w:rsidRPr="003B40B5">
          <w:rPr>
            <w:rStyle w:val="Hyperlink"/>
            <w:snapToGrid w:val="0"/>
          </w:rPr>
          <w:t>PositionFixedOrFlexible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tfci-Existence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dl-DPCH-PowerControlInfo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0" w:history="1">
        <w:r w:rsidRPr="00922AFA">
          <w:rPr>
            <w:rStyle w:val="Hyperlink"/>
            <w:snapToGrid w:val="0"/>
          </w:rPr>
          <w:t>DL-DPCH-PowerControlInfo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 xml:space="preserve">-- The IE mac-d-HFN-initial-value should be absent in the </w:t>
      </w:r>
      <w:hyperlink w:anchor="ASN1418" w:history="1">
        <w:r w:rsidRPr="00494B5C">
          <w:rPr>
            <w:rStyle w:val="Hyperlink"/>
          </w:rPr>
          <w:t>RRCConnectionSetup</w:t>
        </w:r>
      </w:hyperlink>
      <w:r w:rsidRPr="00AE7565">
        <w:t xml:space="preserve"> and the</w:t>
      </w:r>
    </w:p>
    <w:p w:rsidR="006B662B" w:rsidRPr="00AE7565" w:rsidRDefault="006B662B" w:rsidP="006B662B">
      <w:pPr>
        <w:pStyle w:val="PL"/>
      </w:pPr>
      <w:r w:rsidRPr="00AE7565">
        <w:tab/>
        <w:t xml:space="preserve">-- </w:t>
      </w:r>
      <w:hyperlink w:anchor="ASN1113" w:history="1">
        <w:r w:rsidRPr="00494B5C">
          <w:rPr>
            <w:rStyle w:val="Hyperlink"/>
          </w:rPr>
          <w:t>HandoverToUTRANCommand</w:t>
        </w:r>
      </w:hyperlink>
      <w:r w:rsidRPr="00AE7565">
        <w:t xml:space="preserve"> messages. If the IE is included, the general error handling</w:t>
      </w:r>
    </w:p>
    <w:p w:rsidR="006B662B" w:rsidRPr="00AE7565" w:rsidRDefault="006B662B" w:rsidP="006B662B">
      <w:pPr>
        <w:pStyle w:val="PL"/>
      </w:pPr>
      <w:r w:rsidRPr="00AE7565">
        <w:tab/>
        <w:t>-- for conditional IEs applies.</w:t>
      </w:r>
    </w:p>
    <w:p w:rsidR="006B662B" w:rsidRPr="00AE7565" w:rsidRDefault="006B662B" w:rsidP="006B662B">
      <w:pPr>
        <w:pStyle w:val="PL"/>
      </w:pPr>
      <w:r w:rsidRPr="00AE7565">
        <w:tab/>
        <w:t>mac-d-HFN-initial-value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96" w:history="1">
        <w:r w:rsidRPr="00922AFA">
          <w:rPr>
            <w:rStyle w:val="Hyperlink"/>
          </w:rPr>
          <w:t>MAC-d-HFN-initial-value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39" w:name="ASN2834"/>
      <w:r>
        <w:rPr>
          <w:snapToGrid w:val="0"/>
        </w:rPr>
        <w:t>DL-DPCH-InfoCommon-r12</w:t>
      </w:r>
      <w:bookmarkEnd w:id="18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cfnHandling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maintain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timingmaintainedsynchind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9" w:history="1">
        <w:r w:rsidRPr="003B40B5">
          <w:rPr>
            <w:rStyle w:val="Hyperlink"/>
            <w:snapToGrid w:val="0"/>
          </w:rPr>
          <w:t>TimingMaintainedSynchInd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initialise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fdd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dl-DPCH-PowerControlInfo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0" w:history="1">
        <w:r w:rsidRPr="00922AFA">
          <w:rPr>
            <w:rStyle w:val="Hyperlink"/>
            <w:snapToGrid w:val="0"/>
          </w:rPr>
          <w:t>DL-DPCH-PowerControlInfo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powerOffsetPilot-pdpdch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32" w:history="1">
        <w:r w:rsidRPr="003B40B5">
          <w:rPr>
            <w:rStyle w:val="Hyperlink"/>
          </w:rPr>
          <w:t>PowerOffsetPilot-pdpdch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dl-rate-matching-restriction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94" w:history="1">
        <w:r w:rsidRPr="00922AFA">
          <w:rPr>
            <w:rStyle w:val="Hyperlink"/>
            <w:snapToGrid w:val="0"/>
          </w:rPr>
          <w:t>Dl-rate-matching-restriction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TABULAR: The number of pilot bits is nested inside the spreading factor.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spreadingFactorAndPilot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95" w:history="1">
        <w:r w:rsidRPr="003B40B5">
          <w:rPr>
            <w:rStyle w:val="Hyperlink"/>
            <w:snapToGrid w:val="0"/>
          </w:rPr>
          <w:t>SF512-AndPilot-r12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positionFixedOrFlexible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28" w:history="1">
        <w:r w:rsidRPr="003B40B5">
          <w:rPr>
            <w:rStyle w:val="Hyperlink"/>
            <w:snapToGrid w:val="0"/>
          </w:rPr>
          <w:t>PositionFixedOrFlexible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tfci-Existence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dl-DPCH-PowerControlInfo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0" w:history="1">
        <w:r w:rsidRPr="00922AFA">
          <w:rPr>
            <w:rStyle w:val="Hyperlink"/>
            <w:snapToGrid w:val="0"/>
          </w:rPr>
          <w:t>DL-DPCH-PowerControlInfo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 xml:space="preserve">-- The IE mac-d-HFN-initial-value should be absent in the </w:t>
      </w:r>
      <w:hyperlink w:anchor="ASN1418" w:history="1">
        <w:r w:rsidRPr="00494B5C">
          <w:rPr>
            <w:rStyle w:val="Hyperlink"/>
          </w:rPr>
          <w:t>RRCConnectionSetup</w:t>
        </w:r>
      </w:hyperlink>
      <w:r w:rsidRPr="00AE7565">
        <w:t xml:space="preserve"> and the</w:t>
      </w:r>
    </w:p>
    <w:p w:rsidR="006B662B" w:rsidRPr="00AE7565" w:rsidRDefault="006B662B" w:rsidP="006B662B">
      <w:pPr>
        <w:pStyle w:val="PL"/>
      </w:pPr>
      <w:r w:rsidRPr="00AE7565">
        <w:tab/>
        <w:t xml:space="preserve">-- </w:t>
      </w:r>
      <w:hyperlink w:anchor="ASN1113" w:history="1">
        <w:r w:rsidRPr="00494B5C">
          <w:rPr>
            <w:rStyle w:val="Hyperlink"/>
          </w:rPr>
          <w:t>HandoverToUTRANCommand</w:t>
        </w:r>
      </w:hyperlink>
      <w:r w:rsidRPr="00AE7565">
        <w:t xml:space="preserve"> messages. If the IE is included, the general error handling</w:t>
      </w:r>
    </w:p>
    <w:p w:rsidR="006B662B" w:rsidRPr="00AE7565" w:rsidRDefault="006B662B" w:rsidP="006B662B">
      <w:pPr>
        <w:pStyle w:val="PL"/>
      </w:pPr>
      <w:r w:rsidRPr="00AE7565">
        <w:tab/>
        <w:t>-- for conditional IEs applies.</w:t>
      </w:r>
    </w:p>
    <w:p w:rsidR="006B662B" w:rsidRPr="00AE7565" w:rsidRDefault="006B662B" w:rsidP="006B662B">
      <w:pPr>
        <w:pStyle w:val="PL"/>
      </w:pPr>
      <w:r w:rsidRPr="00AE7565">
        <w:tab/>
        <w:t>mac-d-HFN-initial-value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96" w:history="1">
        <w:r w:rsidRPr="00922AFA">
          <w:rPr>
            <w:rStyle w:val="Hyperlink"/>
          </w:rPr>
          <w:t>MAC-d-HFN-initial-value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40" w:name="ASN2835"/>
      <w:r w:rsidRPr="00AE7565">
        <w:rPr>
          <w:snapToGrid w:val="0"/>
        </w:rPr>
        <w:t>DL-DPCH-InfoCommonPost</w:t>
      </w:r>
      <w:bookmarkEnd w:id="18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dl-DPCH-PowerControlInfo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0" w:history="1">
        <w:r w:rsidRPr="00922AFA">
          <w:rPr>
            <w:rStyle w:val="Hyperlink"/>
            <w:snapToGrid w:val="0"/>
          </w:rPr>
          <w:t>DL-DPCH-PowerControlInfo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41" w:name="ASN2836"/>
      <w:r w:rsidRPr="00AE7565">
        <w:rPr>
          <w:snapToGrid w:val="0"/>
        </w:rPr>
        <w:t>DL-DPCH-InfoCommonPredef</w:t>
      </w:r>
      <w:bookmarkEnd w:id="18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TABULAR: The number of pilot bits is nested inside the spreading factor.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spreadingFactorAndPilot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94" w:history="1">
        <w:r w:rsidRPr="003B40B5">
          <w:rPr>
            <w:rStyle w:val="Hyperlink"/>
            <w:snapToGrid w:val="0"/>
          </w:rPr>
          <w:t>SF512-AndPilot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positionFixedOrFlexible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28" w:history="1">
        <w:r w:rsidRPr="003B40B5">
          <w:rPr>
            <w:rStyle w:val="Hyperlink"/>
            <w:snapToGrid w:val="0"/>
          </w:rPr>
          <w:t>PositionFixedOrFlexible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tfci-Existence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commonTimeslotInfo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0" w:history="1">
        <w:r w:rsidRPr="00922AFA">
          <w:rPr>
            <w:rStyle w:val="Hyperlink"/>
            <w:snapToGrid w:val="0"/>
          </w:rPr>
          <w:t>CommonTimeslotInfo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42" w:name="ASN2837"/>
      <w:r w:rsidRPr="00AE7565">
        <w:rPr>
          <w:snapToGrid w:val="0"/>
        </w:rPr>
        <w:t>DL-DPCH-InfoPerRL</w:t>
      </w:r>
      <w:bookmarkEnd w:id="18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pCPICH-UsageForChannelEst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85" w:history="1">
        <w:r w:rsidRPr="003B40B5">
          <w:rPr>
            <w:rStyle w:val="Hyperlink"/>
            <w:snapToGrid w:val="0"/>
          </w:rPr>
          <w:t>PCPICH-UsageForChannelEst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dpch-FrameOffset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0" w:history="1">
        <w:r w:rsidRPr="00922AFA">
          <w:rPr>
            <w:rStyle w:val="Hyperlink"/>
            <w:snapToGrid w:val="0"/>
          </w:rPr>
          <w:t>DPCH-FrameOffset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secondaryCPICH-Info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6" w:history="1">
        <w:r w:rsidRPr="003B40B5">
          <w:rPr>
            <w:rStyle w:val="Hyperlink"/>
            <w:snapToGrid w:val="0"/>
          </w:rPr>
          <w:t>SecondaryCPICH-Info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dl-ChannelisationCodeList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18" w:history="1">
        <w:r w:rsidRPr="00922AFA">
          <w:rPr>
            <w:rStyle w:val="Hyperlink"/>
            <w:snapToGrid w:val="0"/>
          </w:rPr>
          <w:t>DL-ChannelisationCodeList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tpc-CombinationIndex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0" w:history="1">
        <w:r w:rsidRPr="003B40B5">
          <w:rPr>
            <w:rStyle w:val="Hyperlink"/>
            <w:snapToGrid w:val="0"/>
          </w:rPr>
          <w:t>TPC-CombinationIndex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03" w:history="1">
        <w:r w:rsidRPr="003B40B5">
          <w:rPr>
            <w:rStyle w:val="Hyperlink"/>
            <w:snapToGrid w:val="0"/>
          </w:rPr>
          <w:t>SSDT-CellIdentity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closedLoopTimingAdjMode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6" w:history="1">
        <w:r w:rsidRPr="00922AFA">
          <w:rPr>
            <w:rStyle w:val="Hyperlink"/>
            <w:snapToGrid w:val="0"/>
          </w:rPr>
          <w:t>ClosedLoopTimingAdjMode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dl-CCTrChListToEstablish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13" w:history="1">
        <w:r w:rsidRPr="00922AFA">
          <w:rPr>
            <w:rStyle w:val="Hyperlink"/>
            <w:snapToGrid w:val="0"/>
          </w:rPr>
          <w:t>DL-CCTrChList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dl-CCTrChListToRemove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16" w:history="1">
        <w:r w:rsidRPr="00922AFA">
          <w:rPr>
            <w:rStyle w:val="Hyperlink"/>
            <w:snapToGrid w:val="0"/>
          </w:rPr>
          <w:t>DL-CCTrChListToRemove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843" w:name="ASN2838"/>
      <w:r w:rsidRPr="00AE7565">
        <w:t>DL-DPCH-InfoPerRL-r4</w:t>
      </w:r>
      <w:bookmarkEnd w:id="1843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pCPICH-UsageForChannelEst</w:t>
      </w:r>
      <w:r w:rsidRPr="00AE7565">
        <w:tab/>
      </w:r>
      <w:r w:rsidRPr="00AE7565">
        <w:tab/>
      </w:r>
      <w:r w:rsidRPr="00AE7565">
        <w:tab/>
      </w:r>
      <w:hyperlink w:anchor="ASN3185" w:history="1">
        <w:r w:rsidRPr="003B40B5">
          <w:rPr>
            <w:rStyle w:val="Hyperlink"/>
          </w:rPr>
          <w:t>PCPICH-UsageForChannelEst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dpch-FrameOffset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30" w:history="1">
        <w:r w:rsidRPr="00922AFA">
          <w:rPr>
            <w:rStyle w:val="Hyperlink"/>
          </w:rPr>
          <w:t>DPCH-FrameOffset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secondaryCPICH-Info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76" w:history="1">
        <w:r w:rsidRPr="003B40B5">
          <w:rPr>
            <w:rStyle w:val="Hyperlink"/>
          </w:rPr>
          <w:t>SecondaryCPICH-Info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dl-ChannelisationCodeList</w:t>
      </w:r>
      <w:r w:rsidRPr="00AE7565">
        <w:tab/>
      </w:r>
      <w:r w:rsidRPr="00AE7565">
        <w:tab/>
      </w:r>
      <w:r w:rsidRPr="00AE7565">
        <w:tab/>
      </w:r>
      <w:hyperlink w:anchor="ASN2818" w:history="1">
        <w:r w:rsidRPr="00922AFA">
          <w:rPr>
            <w:rStyle w:val="Hyperlink"/>
          </w:rPr>
          <w:t>DL-ChannelisationCodeList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tpc-CombinationIndex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0" w:history="1">
        <w:r w:rsidRPr="003B40B5">
          <w:rPr>
            <w:rStyle w:val="Hyperlink"/>
          </w:rPr>
          <w:t>TPC-CombinationIndex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03" w:history="1">
        <w:r w:rsidRPr="003B40B5">
          <w:rPr>
            <w:rStyle w:val="Hyperlink"/>
          </w:rPr>
          <w:t>SSDT-CellIdentity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closedLoopTimingAdjMode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66" w:history="1">
        <w:r w:rsidRPr="00922AFA">
          <w:rPr>
            <w:rStyle w:val="Hyperlink"/>
          </w:rPr>
          <w:t>ClosedLoopTimingAdjMode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ab/>
      </w:r>
      <w:r w:rsidRPr="00AE7565"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dl-CCTrChListToEstablish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15" w:history="1">
        <w:r w:rsidRPr="00922AFA">
          <w:rPr>
            <w:rStyle w:val="Hyperlink"/>
          </w:rPr>
          <w:t>DL-CCTrChList-r4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dl-CCTrChListToRemove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16" w:history="1">
        <w:r w:rsidRPr="00922AFA">
          <w:rPr>
            <w:rStyle w:val="Hyperlink"/>
            <w:snapToGrid w:val="0"/>
          </w:rPr>
          <w:t>DL-CCTrChListToRemove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44" w:name="ASN2839"/>
      <w:r w:rsidRPr="00AE7565">
        <w:t>DL-DPCH-InfoPerRL-r5</w:t>
      </w:r>
      <w:bookmarkEnd w:id="1844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pCPICH-UsageForChannelEst</w:t>
      </w:r>
      <w:r w:rsidRPr="00AE7565">
        <w:tab/>
      </w:r>
      <w:r w:rsidRPr="00AE7565">
        <w:tab/>
      </w:r>
      <w:r w:rsidRPr="00AE7565">
        <w:tab/>
      </w:r>
      <w:hyperlink w:anchor="ASN3185" w:history="1">
        <w:r w:rsidRPr="003B40B5">
          <w:rPr>
            <w:rStyle w:val="Hyperlink"/>
          </w:rPr>
          <w:t>PCPICH-UsageForChannelEst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dpch-FrameOffset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30" w:history="1">
        <w:r w:rsidRPr="00922AFA">
          <w:rPr>
            <w:rStyle w:val="Hyperlink"/>
          </w:rPr>
          <w:t>DPCH-FrameOffset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secondaryCPICH-Info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76" w:history="1">
        <w:r w:rsidRPr="003B40B5">
          <w:rPr>
            <w:rStyle w:val="Hyperlink"/>
          </w:rPr>
          <w:t>SecondaryCPICH-Info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dl-ChannelisationCodeList</w:t>
      </w:r>
      <w:r w:rsidRPr="00AE7565">
        <w:tab/>
      </w:r>
      <w:r w:rsidRPr="00AE7565">
        <w:tab/>
      </w:r>
      <w:r w:rsidRPr="00AE7565">
        <w:tab/>
      </w:r>
      <w:hyperlink w:anchor="ASN2818" w:history="1">
        <w:r w:rsidRPr="00922AFA">
          <w:rPr>
            <w:rStyle w:val="Hyperlink"/>
          </w:rPr>
          <w:t>DL-ChannelisationCodeList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tpc-CombinationIndex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0" w:history="1">
        <w:r w:rsidRPr="003B40B5">
          <w:rPr>
            <w:rStyle w:val="Hyperlink"/>
          </w:rPr>
          <w:t>TPC-CombinationIndex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powerOffsetTPC-pdpdch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34" w:history="1">
        <w:r w:rsidRPr="003B40B5">
          <w:rPr>
            <w:rStyle w:val="Hyperlink"/>
          </w:rPr>
          <w:t>PowerOffsetTPC-pdpdch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03" w:history="1">
        <w:r w:rsidRPr="003B40B5">
          <w:rPr>
            <w:rStyle w:val="Hyperlink"/>
          </w:rPr>
          <w:t>SSDT-CellIdentity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closedLoopTimingAdjMode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66" w:history="1">
        <w:r w:rsidRPr="00922AFA">
          <w:rPr>
            <w:rStyle w:val="Hyperlink"/>
          </w:rPr>
          <w:t>ClosedLoopTimingAdjMode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dl-CCTrChListToEstablish</w:t>
      </w:r>
      <w:r w:rsidRPr="00AE7565">
        <w:tab/>
      </w:r>
      <w:r w:rsidRPr="00AE7565">
        <w:tab/>
      </w:r>
      <w:r w:rsidRPr="00AE7565">
        <w:tab/>
      </w:r>
      <w:hyperlink w:anchor="ASN2815" w:history="1">
        <w:r w:rsidRPr="00922AFA">
          <w:rPr>
            <w:rStyle w:val="Hyperlink"/>
          </w:rPr>
          <w:t>DL-CCTrChList-r4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dl-CCTrChListToRemove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16" w:history="1">
        <w:r w:rsidRPr="00922AFA">
          <w:rPr>
            <w:rStyle w:val="Hyperlink"/>
          </w:rPr>
          <w:t>DL-CCTrChListToRemove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45" w:name="ASN2840"/>
      <w:r w:rsidRPr="00AE7565">
        <w:t>DL-DPCH-InfoPerRL-r6</w:t>
      </w:r>
      <w:bookmarkEnd w:id="1845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pCPICH-UsageForChannelEst</w:t>
      </w:r>
      <w:r w:rsidRPr="00AE7565">
        <w:tab/>
      </w:r>
      <w:r w:rsidRPr="00AE7565">
        <w:tab/>
      </w:r>
      <w:r w:rsidRPr="00AE7565">
        <w:tab/>
      </w:r>
      <w:hyperlink w:anchor="ASN3185" w:history="1">
        <w:r w:rsidRPr="003B40B5">
          <w:rPr>
            <w:rStyle w:val="Hyperlink"/>
          </w:rPr>
          <w:t>PCPICH-UsageForChannelEst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dpch-FrameOffset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30" w:history="1">
        <w:r w:rsidRPr="00922AFA">
          <w:rPr>
            <w:rStyle w:val="Hyperlink"/>
          </w:rPr>
          <w:t>DPCH-FrameOffset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secondaryCPICH-Info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76" w:history="1">
        <w:r w:rsidRPr="003B40B5">
          <w:rPr>
            <w:rStyle w:val="Hyperlink"/>
          </w:rPr>
          <w:t>SecondaryCPICH-Info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dl-ChannelisationCodeList</w:t>
      </w:r>
      <w:r w:rsidRPr="00AE7565">
        <w:tab/>
      </w:r>
      <w:r w:rsidRPr="00AE7565">
        <w:tab/>
      </w:r>
      <w:r w:rsidRPr="00AE7565">
        <w:tab/>
      </w:r>
      <w:hyperlink w:anchor="ASN2818" w:history="1">
        <w:r w:rsidRPr="00922AFA">
          <w:rPr>
            <w:rStyle w:val="Hyperlink"/>
          </w:rPr>
          <w:t>DL-ChannelisationCodeList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tpc-CombinationIndex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0" w:history="1">
        <w:r w:rsidRPr="003B40B5">
          <w:rPr>
            <w:rStyle w:val="Hyperlink"/>
          </w:rPr>
          <w:t>TPC-CombinationIndex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powerOffsetTPC-pdpdch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34" w:history="1">
        <w:r w:rsidRPr="003B40B5">
          <w:rPr>
            <w:rStyle w:val="Hyperlink"/>
          </w:rPr>
          <w:t>PowerOffsetTPC-pdpdch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closedLoopTimingAdjMode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66" w:history="1">
        <w:r w:rsidRPr="00922AFA">
          <w:rPr>
            <w:rStyle w:val="Hyperlink"/>
          </w:rPr>
          <w:t>ClosedLoopTimingAdjMode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dl-CCTrChListToEstablish</w:t>
      </w:r>
      <w:r w:rsidRPr="00AE7565">
        <w:tab/>
      </w:r>
      <w:r w:rsidRPr="00AE7565">
        <w:tab/>
      </w:r>
      <w:r w:rsidRPr="00AE7565">
        <w:tab/>
      </w:r>
      <w:hyperlink w:anchor="ASN2815" w:history="1">
        <w:r w:rsidRPr="00922AFA">
          <w:rPr>
            <w:rStyle w:val="Hyperlink"/>
          </w:rPr>
          <w:t>DL-CCTrChList-r4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dl-CCTrChListToRemove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16" w:history="1">
        <w:r w:rsidRPr="00922AFA">
          <w:rPr>
            <w:rStyle w:val="Hyperlink"/>
          </w:rPr>
          <w:t>DL-CCTrChListToRemove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46" w:name="ASN2841"/>
      <w:r w:rsidRPr="00AE7565">
        <w:t>DL-DPCH-InfoPerRL-r7</w:t>
      </w:r>
      <w:bookmarkEnd w:id="1846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pCPICH-UsageForChannelEst</w:t>
      </w:r>
      <w:r w:rsidRPr="00AE7565">
        <w:tab/>
      </w:r>
      <w:r w:rsidRPr="00AE7565">
        <w:tab/>
      </w:r>
      <w:r w:rsidRPr="00AE7565">
        <w:tab/>
      </w:r>
      <w:hyperlink w:anchor="ASN3185" w:history="1">
        <w:r w:rsidRPr="003B40B5">
          <w:rPr>
            <w:rStyle w:val="Hyperlink"/>
          </w:rPr>
          <w:t>PCPICH-UsageForChannelEst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dpch-FrameOffset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30" w:history="1">
        <w:r w:rsidRPr="00922AFA">
          <w:rPr>
            <w:rStyle w:val="Hyperlink"/>
          </w:rPr>
          <w:t>DPCH-FrameOffset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secondaryCPICH-Info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76" w:history="1">
        <w:r w:rsidRPr="003B40B5">
          <w:rPr>
            <w:rStyle w:val="Hyperlink"/>
          </w:rPr>
          <w:t>SecondaryCPICH-Info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dl-ChannelisationCodeList</w:t>
      </w:r>
      <w:r w:rsidRPr="00AE7565">
        <w:tab/>
      </w:r>
      <w:r w:rsidRPr="00AE7565">
        <w:tab/>
      </w:r>
      <w:r w:rsidRPr="00AE7565">
        <w:tab/>
      </w:r>
      <w:hyperlink w:anchor="ASN2818" w:history="1">
        <w:r w:rsidRPr="00922AFA">
          <w:rPr>
            <w:rStyle w:val="Hyperlink"/>
          </w:rPr>
          <w:t>DL-ChannelisationCodeList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tpc-CombinationIndex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0" w:history="1">
        <w:r w:rsidRPr="003B40B5">
          <w:rPr>
            <w:rStyle w:val="Hyperlink"/>
          </w:rPr>
          <w:t>TPC-CombinationIndex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powerOffsetTPC-pdpdch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34" w:history="1">
        <w:r w:rsidRPr="003B40B5">
          <w:rPr>
            <w:rStyle w:val="Hyperlink"/>
          </w:rPr>
          <w:t>PowerOffsetTPC-pdpdch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closedLoopTimingAdjMode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66" w:history="1">
        <w:r w:rsidRPr="00922AFA">
          <w:rPr>
            <w:rStyle w:val="Hyperlink"/>
          </w:rPr>
          <w:t>ClosedLoopTimingAdjMode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dl-CCTrChListToEstablish</w:t>
      </w:r>
      <w:r w:rsidRPr="00AE7565">
        <w:tab/>
      </w:r>
      <w:r w:rsidRPr="00AE7565">
        <w:tab/>
      </w:r>
      <w:r w:rsidRPr="00AE7565">
        <w:tab/>
      </w:r>
      <w:hyperlink w:anchor="ASN2814" w:history="1">
        <w:r w:rsidRPr="00922AFA">
          <w:rPr>
            <w:rStyle w:val="Hyperlink"/>
          </w:rPr>
          <w:t>DL-CCTrChList-r7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dl-CCTrChListToRemove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16" w:history="1">
        <w:r w:rsidRPr="00922AFA">
          <w:rPr>
            <w:rStyle w:val="Hyperlink"/>
          </w:rPr>
          <w:t>DL-CCTrChListToRemove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47" w:name="ASN2842"/>
      <w:r>
        <w:t>DL-DPCH-InfoPerRL-r12</w:t>
      </w:r>
      <w:bookmarkEnd w:id="1847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pCPICH-UsageForChannelEst</w:t>
      </w:r>
      <w:r w:rsidRPr="00AE7565">
        <w:tab/>
      </w:r>
      <w:r w:rsidRPr="00AE7565">
        <w:tab/>
      </w:r>
      <w:r w:rsidRPr="00AE7565">
        <w:tab/>
      </w:r>
      <w:hyperlink w:anchor="ASN3185" w:history="1">
        <w:r w:rsidRPr="003B40B5">
          <w:rPr>
            <w:rStyle w:val="Hyperlink"/>
          </w:rPr>
          <w:t>PCPICH-UsageForChannelEst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dpch-FrameOffset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30" w:history="1">
        <w:r w:rsidRPr="00922AFA">
          <w:rPr>
            <w:rStyle w:val="Hyperlink"/>
          </w:rPr>
          <w:t>DPCH-FrameOffset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secondaryCPICH-Info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76" w:history="1">
        <w:r w:rsidRPr="003B40B5">
          <w:rPr>
            <w:rStyle w:val="Hyperlink"/>
          </w:rPr>
          <w:t>SecondaryCPICH-Info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dl-ChannelisationCodeList</w:t>
      </w:r>
      <w:r w:rsidRPr="00AE7565">
        <w:tab/>
      </w:r>
      <w:r w:rsidRPr="00AE7565">
        <w:tab/>
      </w:r>
      <w:r w:rsidRPr="00AE7565">
        <w:tab/>
      </w:r>
      <w:hyperlink w:anchor="ASN2818" w:history="1">
        <w:r w:rsidRPr="00922AFA">
          <w:rPr>
            <w:rStyle w:val="Hyperlink"/>
          </w:rPr>
          <w:t>DL-ChannelisationCodeList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tpc-CombinationIndex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0" w:history="1">
        <w:r w:rsidRPr="003B40B5">
          <w:rPr>
            <w:rStyle w:val="Hyperlink"/>
          </w:rPr>
          <w:t>TPC-CombinationIndex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powerOffsetTPC-pdpdch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34" w:history="1">
        <w:r w:rsidRPr="003B40B5">
          <w:rPr>
            <w:rStyle w:val="Hyperlink"/>
          </w:rPr>
          <w:t>PowerOffsetTPC-pdpdch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powerOffsetPO-SRB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233" w:history="1">
        <w:r w:rsidRPr="003B40B5">
          <w:rPr>
            <w:rStyle w:val="Hyperlink"/>
          </w:rPr>
          <w:t>PowerOffsetPO-SRB</w:t>
        </w:r>
      </w:hyperlink>
      <w:r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closedLoopTimingAdjMode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66" w:history="1">
        <w:r w:rsidRPr="00922AFA">
          <w:rPr>
            <w:rStyle w:val="Hyperlink"/>
          </w:rPr>
          <w:t>ClosedLoopTimingAdjMode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dl-CCTrChListToEstablish</w:t>
      </w:r>
      <w:r w:rsidRPr="00AE7565">
        <w:tab/>
      </w:r>
      <w:r w:rsidRPr="00AE7565">
        <w:tab/>
      </w:r>
      <w:r w:rsidRPr="00AE7565">
        <w:tab/>
      </w:r>
      <w:hyperlink w:anchor="ASN2814" w:history="1">
        <w:r w:rsidRPr="00922AFA">
          <w:rPr>
            <w:rStyle w:val="Hyperlink"/>
          </w:rPr>
          <w:t>DL-CCTrChList-r7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dl-CCTrChListToRemove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16" w:history="1">
        <w:r w:rsidRPr="00922AFA">
          <w:rPr>
            <w:rStyle w:val="Hyperlink"/>
          </w:rPr>
          <w:t>DL-CCTrChListToRemove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48" w:name="ASN2843"/>
      <w:r>
        <w:t>DL-DPCH-InfoPerRL-ASU</w:t>
      </w:r>
      <w:bookmarkEnd w:id="1848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pCPICH-UsageForChannelEst</w:t>
      </w:r>
      <w:r w:rsidRPr="00AE7565">
        <w:tab/>
      </w:r>
      <w:r w:rsidRPr="00AE7565">
        <w:tab/>
      </w:r>
      <w:r w:rsidRPr="00AE7565">
        <w:tab/>
      </w:r>
      <w:hyperlink w:anchor="ASN3185" w:history="1">
        <w:r w:rsidRPr="003B40B5">
          <w:rPr>
            <w:rStyle w:val="Hyperlink"/>
          </w:rPr>
          <w:t>PCPICH-UsageForChannelEst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dpch-FrameOffset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30" w:history="1">
        <w:r w:rsidRPr="00922AFA">
          <w:rPr>
            <w:rStyle w:val="Hyperlink"/>
          </w:rPr>
          <w:t>DPCH-FrameOffset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secondaryCPICH-Info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76" w:history="1">
        <w:r w:rsidRPr="003B40B5">
          <w:rPr>
            <w:rStyle w:val="Hyperlink"/>
          </w:rPr>
          <w:t>SecondaryCPICH-Info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dl-ChannelisationCodeList</w:t>
      </w:r>
      <w:r w:rsidRPr="00AE7565">
        <w:tab/>
      </w:r>
      <w:r w:rsidRPr="00AE7565">
        <w:tab/>
      </w:r>
      <w:r w:rsidRPr="00AE7565">
        <w:tab/>
      </w:r>
      <w:hyperlink w:anchor="ASN2818" w:history="1">
        <w:r w:rsidRPr="00922AFA">
          <w:rPr>
            <w:rStyle w:val="Hyperlink"/>
          </w:rPr>
          <w:t>DL-ChannelisationCodeList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tpc-CombinationIndex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0" w:history="1">
        <w:r w:rsidRPr="003B40B5">
          <w:rPr>
            <w:rStyle w:val="Hyperlink"/>
          </w:rPr>
          <w:t>TPC-CombinationIndex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powerOffsetTPC-pdpdch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34" w:history="1">
        <w:r w:rsidRPr="003B40B5">
          <w:rPr>
            <w:rStyle w:val="Hyperlink"/>
          </w:rPr>
          <w:t>PowerOffsetTPC-pdpdch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</w:r>
      <w:r>
        <w:tab/>
        <w:t>powerOffsetPO-SRB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233" w:history="1">
        <w:r w:rsidRPr="003B40B5">
          <w:rPr>
            <w:rStyle w:val="Hyperlink"/>
          </w:rPr>
          <w:t>PowerOffsetPO-SRB</w:t>
        </w:r>
      </w:hyperlink>
      <w:r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closedLoopTimingAdjMode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66" w:history="1">
        <w:r w:rsidRPr="00922AFA">
          <w:rPr>
            <w:rStyle w:val="Hyperlink"/>
          </w:rPr>
          <w:t>ClosedLoopTimingAdjMode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dl-CCTrChListToEstablish</w:t>
      </w:r>
      <w:r w:rsidRPr="00AE7565">
        <w:tab/>
      </w:r>
      <w:r w:rsidRPr="00AE7565">
        <w:tab/>
      </w:r>
      <w:r w:rsidRPr="00AE7565">
        <w:tab/>
      </w:r>
      <w:hyperlink w:anchor="ASN2815" w:history="1">
        <w:r w:rsidRPr="00922AFA">
          <w:rPr>
            <w:rStyle w:val="Hyperlink"/>
          </w:rPr>
          <w:t>DL-CCTrChList-r4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dl-CCTrChListToRemove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16" w:history="1">
        <w:r w:rsidRPr="00922AFA">
          <w:rPr>
            <w:rStyle w:val="Hyperlink"/>
          </w:rPr>
          <w:t>DL-CCTrChListToRemove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49" w:name="ASN2844"/>
      <w:r w:rsidRPr="00AE7565">
        <w:t>DL-FDPCH-InfoPerRL-r6</w:t>
      </w:r>
      <w:bookmarkEnd w:id="1849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pCPICH-UsageForChannelEst</w:t>
      </w:r>
      <w:r w:rsidRPr="00AE7565">
        <w:tab/>
      </w:r>
      <w:r w:rsidRPr="00AE7565">
        <w:tab/>
      </w:r>
      <w:r w:rsidRPr="00AE7565">
        <w:tab/>
      </w:r>
      <w:hyperlink w:anchor="ASN3185" w:history="1">
        <w:r w:rsidRPr="003B40B5">
          <w:rPr>
            <w:rStyle w:val="Hyperlink"/>
          </w:rPr>
          <w:t>PCPICH-UsageForChannelEst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fdpch-FrameOffset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30" w:history="1">
        <w:r w:rsidRPr="00922AFA">
          <w:rPr>
            <w:rStyle w:val="Hyperlink"/>
          </w:rPr>
          <w:t>DPCH-FrameOffset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secondaryCPICH-Info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76" w:history="1">
        <w:r w:rsidRPr="003B40B5">
          <w:rPr>
            <w:rStyle w:val="Hyperlink"/>
          </w:rPr>
          <w:t>SecondaryCPICH-Info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secondaryScramblingCode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7" w:history="1">
        <w:r w:rsidRPr="003B40B5">
          <w:rPr>
            <w:rStyle w:val="Hyperlink"/>
            <w:snapToGrid w:val="0"/>
          </w:rPr>
          <w:t>SecondaryScramblingCode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dl-ChannelisationCode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(0..255),</w:t>
      </w:r>
    </w:p>
    <w:p w:rsidR="006B662B" w:rsidRPr="00AE7565" w:rsidRDefault="006B662B" w:rsidP="006B662B">
      <w:pPr>
        <w:pStyle w:val="PL"/>
      </w:pPr>
      <w:r w:rsidRPr="00AE7565">
        <w:tab/>
        <w:t>tpc-CombinationIndex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0" w:history="1">
        <w:r w:rsidRPr="003B40B5">
          <w:rPr>
            <w:rStyle w:val="Hyperlink"/>
          </w:rPr>
          <w:t>TPC-CombinationIndex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850" w:name="ASN2845"/>
      <w:r w:rsidRPr="00AE7565">
        <w:t>DL-FDPCH-InfoPerRL-r7</w:t>
      </w:r>
      <w:bookmarkEnd w:id="185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pCPICH-UsageForChannelEst</w:t>
      </w:r>
      <w:r w:rsidRPr="00AE7565">
        <w:tab/>
      </w:r>
      <w:r w:rsidRPr="00AE7565">
        <w:tab/>
      </w:r>
      <w:r w:rsidRPr="00AE7565">
        <w:tab/>
      </w:r>
      <w:hyperlink w:anchor="ASN3185" w:history="1">
        <w:r w:rsidRPr="003B40B5">
          <w:rPr>
            <w:rStyle w:val="Hyperlink"/>
          </w:rPr>
          <w:t>PCPICH-UsageForChannelEst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fdpch-FrameOffset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30" w:history="1">
        <w:r w:rsidRPr="00922AFA">
          <w:rPr>
            <w:rStyle w:val="Hyperlink"/>
          </w:rPr>
          <w:t>DPCH-FrameOffset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fdpch-SlotFormat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31" w:history="1">
        <w:r w:rsidRPr="00922AFA">
          <w:rPr>
            <w:rStyle w:val="Hyperlink"/>
          </w:rPr>
          <w:t>FDPCH-SlotFormat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secondaryCPICH-Info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76" w:history="1">
        <w:r w:rsidRPr="003B40B5">
          <w:rPr>
            <w:rStyle w:val="Hyperlink"/>
          </w:rPr>
          <w:t>SecondaryCPICH-Info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secondaryScramblingCode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7" w:history="1">
        <w:r w:rsidRPr="003B40B5">
          <w:rPr>
            <w:rStyle w:val="Hyperlink"/>
            <w:snapToGrid w:val="0"/>
          </w:rPr>
          <w:t>SecondaryScramblingCode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dl-ChannelisationCode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(0..255),</w:t>
      </w:r>
    </w:p>
    <w:p w:rsidR="006B662B" w:rsidRPr="00AE7565" w:rsidRDefault="006B662B" w:rsidP="006B662B">
      <w:pPr>
        <w:pStyle w:val="PL"/>
      </w:pPr>
      <w:r w:rsidRPr="00AE7565">
        <w:tab/>
        <w:t>tpc-CombinationIndex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0" w:history="1">
        <w:r w:rsidRPr="003B40B5">
          <w:rPr>
            <w:rStyle w:val="Hyperlink"/>
          </w:rPr>
          <w:t>TPC-CombinationIndex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sttdIndication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08" w:history="1">
        <w:r w:rsidRPr="003B40B5">
          <w:rPr>
            <w:rStyle w:val="Hyperlink"/>
            <w:snapToGrid w:val="0"/>
          </w:rPr>
          <w:t>STTDIndication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Default="006B662B" w:rsidP="006B662B">
      <w:pPr>
        <w:pStyle w:val="PL"/>
        <w:rPr>
          <w:lang w:eastAsia="en-US"/>
        </w:rPr>
      </w:pPr>
      <w:bookmarkStart w:id="1851" w:name="ASN2846"/>
      <w:r>
        <w:t>DL-FDPCH-InfoPerRL-r</w:t>
      </w:r>
      <w:r>
        <w:rPr>
          <w:lang w:eastAsia="zh-CN"/>
        </w:rPr>
        <w:t>13</w:t>
      </w:r>
      <w:bookmarkEnd w:id="1851"/>
      <w:r>
        <w:t xml:space="preserve"> ::=</w:t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pCPICH-UsageForChannelEst</w:t>
      </w:r>
      <w:r>
        <w:tab/>
      </w:r>
      <w:r>
        <w:tab/>
      </w:r>
      <w:r>
        <w:tab/>
      </w:r>
      <w:hyperlink w:anchor="ASN3185" w:history="1">
        <w:r w:rsidRPr="003B40B5">
          <w:rPr>
            <w:rStyle w:val="Hyperlink"/>
          </w:rPr>
          <w:t>PCPICH-UsageForChannelEst</w:t>
        </w:r>
      </w:hyperlink>
      <w:r>
        <w:t>,</w:t>
      </w:r>
    </w:p>
    <w:p w:rsidR="006B662B" w:rsidRDefault="006B662B" w:rsidP="006B662B">
      <w:pPr>
        <w:pStyle w:val="PL"/>
      </w:pPr>
      <w:r>
        <w:tab/>
        <w:t>fdpch-FrameOffset</w:t>
      </w:r>
      <w:r>
        <w:tab/>
      </w:r>
      <w:r>
        <w:tab/>
      </w:r>
      <w:r>
        <w:tab/>
      </w:r>
      <w:r>
        <w:tab/>
      </w:r>
      <w:r>
        <w:tab/>
      </w:r>
      <w:hyperlink w:anchor="ASN2930" w:history="1">
        <w:r w:rsidRPr="00922AFA">
          <w:rPr>
            <w:rStyle w:val="Hyperlink"/>
          </w:rPr>
          <w:t>DPCH-FrameOffset</w:t>
        </w:r>
      </w:hyperlink>
      <w:r>
        <w:t>,</w:t>
      </w:r>
    </w:p>
    <w:p w:rsidR="006B662B" w:rsidRDefault="006B662B" w:rsidP="006B662B">
      <w:pPr>
        <w:pStyle w:val="PL"/>
      </w:pPr>
      <w:r>
        <w:tab/>
        <w:t>fdpch-SlotFormat</w:t>
      </w:r>
      <w:r>
        <w:tab/>
      </w:r>
      <w:r>
        <w:tab/>
      </w:r>
      <w:r>
        <w:tab/>
      </w:r>
      <w:r>
        <w:tab/>
      </w:r>
      <w:r>
        <w:tab/>
      </w:r>
      <w:hyperlink w:anchor="ASN2931" w:history="1">
        <w:r w:rsidRPr="00922AFA">
          <w:rPr>
            <w:rStyle w:val="Hyperlink"/>
          </w:rPr>
          <w:t>FDPCH-SlotFormat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secondaryCPICH-Info</w:t>
      </w:r>
      <w:r>
        <w:tab/>
      </w:r>
      <w:r>
        <w:tab/>
      </w:r>
      <w:r>
        <w:tab/>
      </w:r>
      <w:r>
        <w:tab/>
      </w:r>
      <w:hyperlink w:anchor="ASN3376" w:history="1">
        <w:r w:rsidRPr="003B40B5">
          <w:rPr>
            <w:rStyle w:val="Hyperlink"/>
          </w:rPr>
          <w:t>SecondaryCPICH-Info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secondaryScramblingCode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377" w:history="1">
        <w:r w:rsidRPr="003B40B5">
          <w:rPr>
            <w:rStyle w:val="Hyperlink"/>
            <w:snapToGrid w:val="0"/>
          </w:rPr>
          <w:t>SecondaryScramblingCode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</w:pPr>
      <w:r>
        <w:tab/>
        <w:t>dl-ChannelisationCode</w:t>
      </w:r>
      <w:r>
        <w:tab/>
      </w:r>
      <w:r>
        <w:tab/>
      </w:r>
      <w:r>
        <w:tab/>
      </w:r>
      <w:r>
        <w:tab/>
        <w:t>INTEGER (0..255),</w:t>
      </w:r>
    </w:p>
    <w:p w:rsidR="006B662B" w:rsidRDefault="006B662B" w:rsidP="006B662B">
      <w:pPr>
        <w:pStyle w:val="PL"/>
      </w:pPr>
      <w:r>
        <w:tab/>
        <w:t>tpc-CombinationIndex</w:t>
      </w:r>
      <w:r>
        <w:tab/>
      </w:r>
      <w:r>
        <w:tab/>
      </w:r>
      <w:r>
        <w:tab/>
      </w:r>
      <w:r>
        <w:tab/>
      </w:r>
      <w:hyperlink w:anchor="ASN3470" w:history="1">
        <w:r w:rsidRPr="003B40B5">
          <w:rPr>
            <w:rStyle w:val="Hyperlink"/>
          </w:rPr>
          <w:t>TPC-CombinationIndex</w:t>
        </w:r>
      </w:hyperlink>
      <w: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sttdIndication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408" w:history="1">
        <w:r w:rsidRPr="003B40B5">
          <w:rPr>
            <w:rStyle w:val="Hyperlink"/>
            <w:snapToGrid w:val="0"/>
          </w:rPr>
          <w:t>STTDIndication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  <w:lang w:eastAsia="en-US"/>
        </w:rPr>
      </w:pPr>
      <w:r>
        <w:rPr>
          <w:snapToGrid w:val="0"/>
          <w:lang w:eastAsia="zh-CN"/>
        </w:rPr>
        <w:tab/>
        <w:t>powerControlAlgorithm3-Config</w:t>
      </w:r>
      <w:r>
        <w:rPr>
          <w:snapToGrid w:val="0"/>
          <w:lang w:eastAsia="zh-CN"/>
        </w:rPr>
        <w:tab/>
      </w:r>
      <w:hyperlink w:anchor="ASN3230" w:history="1">
        <w:r w:rsidRPr="003B40B5">
          <w:rPr>
            <w:rStyle w:val="Hyperlink"/>
            <w:snapToGrid w:val="0"/>
            <w:lang w:eastAsia="zh-CN"/>
          </w:rPr>
          <w:t>PowerControlAlgorithm3-Config</w:t>
        </w:r>
      </w:hyperlink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OPTIONAL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52" w:name="ASN2847"/>
      <w:r w:rsidRPr="00AE7565">
        <w:rPr>
          <w:snapToGrid w:val="0"/>
        </w:rPr>
        <w:t>DL-DPCH-InfoPerRL-PostFDD</w:t>
      </w:r>
      <w:bookmarkEnd w:id="18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pCPICH-UsageForChannelEst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85" w:history="1">
        <w:r w:rsidRPr="003B40B5">
          <w:rPr>
            <w:rStyle w:val="Hyperlink"/>
            <w:snapToGrid w:val="0"/>
          </w:rPr>
          <w:t>PCPICH-UsageForChannelEst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17" w:history="1">
        <w:r w:rsidRPr="00922AFA">
          <w:rPr>
            <w:rStyle w:val="Hyperlink"/>
            <w:snapToGrid w:val="0"/>
          </w:rPr>
          <w:t>DL-ChannelisationCode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tpc-CombinationIndex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0" w:history="1">
        <w:r w:rsidRPr="003B40B5">
          <w:rPr>
            <w:rStyle w:val="Hyperlink"/>
            <w:snapToGrid w:val="0"/>
          </w:rPr>
          <w:t>TPC-CombinationIndex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53" w:name="ASN2848"/>
      <w:r w:rsidRPr="00AE7565">
        <w:rPr>
          <w:snapToGrid w:val="0"/>
        </w:rPr>
        <w:t>DL-DPCH-InfoPerRL-PostTDD</w:t>
      </w:r>
      <w:bookmarkEnd w:id="18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dl-DPCH-TimeslotsCodes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15" w:history="1">
        <w:r w:rsidRPr="00922AFA">
          <w:rPr>
            <w:rStyle w:val="Hyperlink"/>
            <w:snapToGrid w:val="0"/>
          </w:rPr>
          <w:t>DownlinkTimeslotsCodes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854" w:name="ASN2849"/>
      <w:r w:rsidRPr="00AE7565">
        <w:t>DL-DPCH-InfoPerRL-PostTDD-LCR-r4</w:t>
      </w:r>
      <w:bookmarkEnd w:id="1854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dl-CCTrCH-TimeslotsCodes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17" w:history="1">
        <w:r w:rsidRPr="00922AFA">
          <w:rPr>
            <w:rStyle w:val="Hyperlink"/>
          </w:rPr>
          <w:t>DownlinkTimeslotsCodes-LCR-r4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55" w:name="ASN2850"/>
      <w:r w:rsidRPr="00AE7565">
        <w:rPr>
          <w:snapToGrid w:val="0"/>
        </w:rPr>
        <w:t>DL-DPCH-PowerControlInfo</w:t>
      </w:r>
      <w:bookmarkEnd w:id="18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dpc-Mode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19" w:history="1">
        <w:r w:rsidRPr="00922AFA">
          <w:rPr>
            <w:rStyle w:val="Hyperlink"/>
            <w:snapToGrid w:val="0"/>
          </w:rPr>
          <w:t>DPC-Mode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tpc-StepSizeTDD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3" w:history="1">
        <w:r w:rsidRPr="003B40B5">
          <w:rPr>
            <w:rStyle w:val="Hyperlink"/>
            <w:snapToGrid w:val="0"/>
          </w:rPr>
          <w:t>TPC-StepSizeTDD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56" w:name="ASN2851"/>
      <w:r w:rsidRPr="00AE7565">
        <w:rPr>
          <w:snapToGrid w:val="0"/>
        </w:rPr>
        <w:t>DL-FDPCH-InfoCommon-r6</w:t>
      </w:r>
      <w:bookmarkEnd w:id="185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cfnHandling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maintain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timingmaintainedsynchind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9" w:history="1">
        <w:r w:rsidRPr="003B40B5">
          <w:rPr>
            <w:rStyle w:val="Hyperlink"/>
            <w:snapToGrid w:val="0"/>
          </w:rPr>
          <w:t>TimingMaintainedSynchInd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initialise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dl-FDPCH-PowerControlInfo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0" w:history="1">
        <w:r w:rsidRPr="00922AFA">
          <w:rPr>
            <w:rStyle w:val="Hyperlink"/>
            <w:snapToGrid w:val="0"/>
          </w:rPr>
          <w:t>DL-DPCH-PowerControlInfo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Actual value dl-FDPCH-TPCcommandErrorRate = IE value * 0.01</w:t>
      </w:r>
    </w:p>
    <w:p w:rsidR="006B662B" w:rsidRPr="00AE7565" w:rsidRDefault="006B662B" w:rsidP="006B662B">
      <w:pPr>
        <w:pStyle w:val="PL"/>
      </w:pPr>
      <w:r w:rsidRPr="00AE7565">
        <w:tab/>
        <w:t xml:space="preserve">-- dl-FDPCH-TPCcommandErrorRate values 11..16 are spare and shall not be used in this version of </w:t>
      </w:r>
    </w:p>
    <w:p w:rsidR="006B662B" w:rsidRPr="00AE7565" w:rsidRDefault="006B662B" w:rsidP="006B662B">
      <w:pPr>
        <w:pStyle w:val="PL"/>
      </w:pPr>
      <w:r w:rsidRPr="00AE7565">
        <w:tab/>
        <w:t>-- the protocol.</w:t>
      </w:r>
    </w:p>
    <w:p w:rsidR="006B662B" w:rsidRPr="00AE7565" w:rsidRDefault="006B662B" w:rsidP="006B662B">
      <w:pPr>
        <w:pStyle w:val="PL"/>
      </w:pPr>
      <w:r w:rsidRPr="00AE7565">
        <w:tab/>
        <w:t>-- In addition, this IE shall always be included otherwise the UE behaviour is unspecified.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dl-FDPCH-TPCcommandErrorRate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(1..16)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57" w:name="ASN2852"/>
      <w:r w:rsidRPr="00AE7565">
        <w:rPr>
          <w:snapToGrid w:val="0"/>
        </w:rPr>
        <w:t>DL-FrameType</w:t>
      </w:r>
      <w:bookmarkEnd w:id="18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dl-FrameTypeA, dl-FrameTypeB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58" w:name="ASN2853"/>
      <w:r w:rsidRPr="00AE7565">
        <w:rPr>
          <w:snapToGrid w:val="0"/>
        </w:rPr>
        <w:t>DL-HSPDSCH-Information</w:t>
      </w:r>
      <w:bookmarkEnd w:id="185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hs-scch-Info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74" w:history="1">
        <w:r w:rsidRPr="003B40B5">
          <w:rPr>
            <w:rStyle w:val="Hyperlink"/>
            <w:snapToGrid w:val="0"/>
          </w:rPr>
          <w:t>HS-SCCH-Info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measurement-feedback-Info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7" w:history="1">
        <w:r w:rsidRPr="003B40B5">
          <w:rPr>
            <w:rStyle w:val="Hyperlink"/>
            <w:snapToGrid w:val="0"/>
          </w:rPr>
          <w:t>Measurement-Feedback-Info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dl-HSPDSCH-TS-Configuration</w:t>
      </w:r>
      <w:r w:rsidRPr="00AE7565">
        <w:tab/>
      </w:r>
      <w:hyperlink w:anchor="ASN2864" w:history="1">
        <w:r w:rsidRPr="00922AFA">
          <w:rPr>
            <w:rStyle w:val="Hyperlink"/>
          </w:rPr>
          <w:t>DL-HSPDSCH-TS-Configuration</w:t>
        </w:r>
      </w:hyperlink>
      <w:r w:rsidRPr="00AE7565">
        <w:tab/>
        <w:t xml:space="preserve">  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  <w:t>tdd128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hs-PDSCH-Midamble-Configuration-tdd128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73" w:history="1">
        <w:r w:rsidRPr="003B40B5">
          <w:rPr>
            <w:rStyle w:val="Hyperlink"/>
            <w:snapToGrid w:val="0"/>
          </w:rPr>
          <w:t>HS-PDSCH-Midamble-Configuration-TDD128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59" w:name="ASN2854"/>
      <w:r w:rsidRPr="00AE7565">
        <w:rPr>
          <w:snapToGrid w:val="0"/>
        </w:rPr>
        <w:t>DL-HSPDSCH-Information-r6</w:t>
      </w:r>
      <w:bookmarkEnd w:id="18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hs-scch-Info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75" w:history="1">
        <w:r w:rsidRPr="003B40B5">
          <w:rPr>
            <w:rStyle w:val="Hyperlink"/>
            <w:snapToGrid w:val="0"/>
          </w:rPr>
          <w:t>HS-SCCH-Info-r6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measurement-feedback-Info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7" w:history="1">
        <w:r w:rsidRPr="003B40B5">
          <w:rPr>
            <w:rStyle w:val="Hyperlink"/>
            <w:snapToGrid w:val="0"/>
          </w:rPr>
          <w:t>Measurement-Feedback-Info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dl-HSPDSCH-TS-Configuration</w:t>
      </w:r>
      <w:r w:rsidRPr="00AE7565">
        <w:tab/>
      </w:r>
      <w:r w:rsidRPr="00AE7565">
        <w:tab/>
      </w:r>
      <w:hyperlink w:anchor="ASN2864" w:history="1">
        <w:r w:rsidRPr="00922AFA">
          <w:rPr>
            <w:rStyle w:val="Hyperlink"/>
          </w:rPr>
          <w:t>DL-HSPDSCH-TS-Configuration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  <w:t>tdd128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hs-PDSCH-Midamble-Configuration-tdd128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73" w:history="1">
        <w:r w:rsidRPr="003B40B5">
          <w:rPr>
            <w:rStyle w:val="Hyperlink"/>
            <w:snapToGrid w:val="0"/>
          </w:rPr>
          <w:t>HS-PDSCH-Midamble-Configuration-TDD128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60" w:name="ASN2855"/>
      <w:r w:rsidRPr="00AE7565">
        <w:rPr>
          <w:snapToGrid w:val="0"/>
        </w:rPr>
        <w:t>DL-HSPDSCH-Information-r7</w:t>
      </w:r>
      <w:bookmarkEnd w:id="18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hs-scch-Info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76" w:history="1">
        <w:r w:rsidRPr="003B40B5">
          <w:rPr>
            <w:rStyle w:val="Hyperlink"/>
            <w:snapToGrid w:val="0"/>
          </w:rPr>
          <w:t>HS-SCCH-Info-r7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measurement-feedback-Info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8" w:history="1">
        <w:r w:rsidRPr="003B40B5">
          <w:rPr>
            <w:rStyle w:val="Hyperlink"/>
            <w:snapToGrid w:val="0"/>
          </w:rPr>
          <w:t>Measurement-Feedback-Info-r7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dl-HSPDSCH-TS-Configuration</w:t>
      </w:r>
      <w:r w:rsidRPr="00AE7565">
        <w:tab/>
      </w:r>
      <w:r w:rsidRPr="00AE7565">
        <w:tab/>
      </w:r>
      <w:hyperlink w:anchor="ASN2864" w:history="1">
        <w:r w:rsidRPr="00922AFA">
          <w:rPr>
            <w:rStyle w:val="Hyperlink"/>
          </w:rPr>
          <w:t>DL-HSPDSCH-TS-Configuration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dl-HSPDSCH-TS-Configuration</w:t>
      </w:r>
      <w:r w:rsidRPr="00AE7565">
        <w:tab/>
      </w:r>
      <w:r w:rsidRPr="00AE7565">
        <w:tab/>
      </w:r>
      <w:hyperlink w:anchor="ASN2865" w:history="1">
        <w:r w:rsidRPr="00922AFA">
          <w:rPr>
            <w:rStyle w:val="Hyperlink"/>
          </w:rPr>
          <w:t>DL-HSPDSCH-TS-Configuration-VHCR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  <w:t>tdd128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hs-PDSCH-Midamble-Configuration-tdd128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73" w:history="1">
        <w:r w:rsidRPr="003B40B5">
          <w:rPr>
            <w:rStyle w:val="Hyperlink"/>
            <w:snapToGrid w:val="0"/>
          </w:rPr>
          <w:t>HS-PDSCH-Midamble-Configuration-TDD128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color w:val="000000"/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dl-MultiCarrier-Information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2892" w:history="1">
        <w:r w:rsidRPr="00922AFA">
          <w:rPr>
            <w:rStyle w:val="Hyperlink"/>
          </w:rPr>
          <w:t>DL-MultiCarrier-Information</w:t>
        </w:r>
      </w:hyperlink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dl-64QAM-Configured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61" w:name="ASN2856"/>
      <w:r w:rsidRPr="00AE7565">
        <w:rPr>
          <w:snapToGrid w:val="0"/>
        </w:rPr>
        <w:t>DL-HSPDSCH-Information-r8</w:t>
      </w:r>
      <w:bookmarkEnd w:id="186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hs-scch-Info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76" w:history="1">
        <w:r w:rsidRPr="003B40B5">
          <w:rPr>
            <w:rStyle w:val="Hyperlink"/>
            <w:snapToGrid w:val="0"/>
          </w:rPr>
          <w:t>HS-SCCH-Info-r7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measurement-feedback-Info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8" w:history="1">
        <w:r w:rsidRPr="003B40B5">
          <w:rPr>
            <w:rStyle w:val="Hyperlink"/>
            <w:snapToGrid w:val="0"/>
          </w:rPr>
          <w:t>Measurement-Feedback-Info-r7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dl-HSPDSCH-TS-Configuration</w:t>
      </w:r>
      <w:r w:rsidRPr="00AE7565">
        <w:tab/>
      </w:r>
      <w:r w:rsidRPr="00AE7565">
        <w:tab/>
      </w:r>
      <w:hyperlink w:anchor="ASN2864" w:history="1">
        <w:r w:rsidRPr="00922AFA">
          <w:rPr>
            <w:rStyle w:val="Hyperlink"/>
          </w:rPr>
          <w:t>DL-HSPDSCH-TS-Configuration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dl-HSPDSCH-TS-Configuration</w:t>
      </w:r>
      <w:r w:rsidRPr="00AE7565">
        <w:tab/>
      </w:r>
      <w:r w:rsidRPr="00AE7565">
        <w:tab/>
      </w:r>
      <w:hyperlink w:anchor="ASN2865" w:history="1">
        <w:r w:rsidRPr="00922AFA">
          <w:rPr>
            <w:rStyle w:val="Hyperlink"/>
          </w:rPr>
          <w:t>DL-HSPDSCH-TS-Configuration-VHCR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  <w:t>tdd128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hs-PDSCH-Midamble-Configuration-tdd128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73" w:history="1">
        <w:r w:rsidRPr="003B40B5">
          <w:rPr>
            <w:rStyle w:val="Hyperlink"/>
            <w:snapToGrid w:val="0"/>
          </w:rPr>
          <w:t>HS-PDSCH-Midamble-Configuration-TDD128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color w:val="000000"/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dl-MultiCarrier-Information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2892" w:history="1">
        <w:r w:rsidRPr="00922AFA">
          <w:rPr>
            <w:rStyle w:val="Hyperlink"/>
          </w:rPr>
          <w:t>DL-MultiCarrier-Information</w:t>
        </w:r>
      </w:hyperlink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dl-64QAM-Configured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  <w:t>hs-DSCH-TBSizeTable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68" w:history="1">
        <w:r w:rsidRPr="003B40B5">
          <w:rPr>
            <w:rStyle w:val="Hyperlink"/>
          </w:rPr>
          <w:t>HS-DSCH-TBSizeTable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62" w:name="ASN2857"/>
      <w:r w:rsidRPr="00AE7565">
        <w:t>DL-HSPDSCH-Information-r8-ext</w:t>
      </w:r>
      <w:bookmarkEnd w:id="1862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outofSyncWindow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62" w:history="1">
        <w:r w:rsidRPr="00922AFA">
          <w:rPr>
            <w:rStyle w:val="Hyperlink"/>
          </w:rPr>
          <w:t>OutofSyncWindow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63" w:name="ASN2858"/>
      <w:r w:rsidRPr="00AE7565">
        <w:t>DL-HSPDSCH-Information-r8-ext2</w:t>
      </w:r>
      <w:bookmarkEnd w:id="1863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hs-scch-Info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77" w:history="1">
        <w:r w:rsidRPr="003B40B5">
          <w:rPr>
            <w:rStyle w:val="Hyperlink"/>
          </w:rPr>
          <w:t>HS-SCCH-Info-r8-ext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64" w:name="ASN2859"/>
      <w:r w:rsidRPr="00AE7565">
        <w:t>DL-HSPDSCH-Information-r9</w:t>
      </w:r>
      <w:bookmarkEnd w:id="186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hs-scch-Info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78" w:history="1">
        <w:r w:rsidRPr="003B40B5">
          <w:rPr>
            <w:rStyle w:val="Hyperlink"/>
          </w:rPr>
          <w:t>HS-SCCH-Info-r9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measurement-feedback-Info</w:t>
      </w:r>
      <w:r w:rsidRPr="00AE7565">
        <w:tab/>
      </w:r>
      <w:r w:rsidRPr="00AE7565">
        <w:tab/>
      </w:r>
      <w:hyperlink w:anchor="ASN3118" w:history="1">
        <w:r w:rsidRPr="003B40B5">
          <w:rPr>
            <w:rStyle w:val="Hyperlink"/>
          </w:rPr>
          <w:t>Measurement-Feedback-Info-r7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dl-HSPDSCH-TS-Configuration</w:t>
      </w:r>
      <w:r w:rsidRPr="00AE7565">
        <w:tab/>
      </w:r>
      <w:r w:rsidRPr="00AE7565">
        <w:tab/>
      </w:r>
      <w:hyperlink w:anchor="ASN2864" w:history="1">
        <w:r w:rsidRPr="00922AFA">
          <w:rPr>
            <w:rStyle w:val="Hyperlink"/>
          </w:rPr>
          <w:t>DL-HSPDSCH-TS-Configuration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dl-HSPDSCH-TS-Configuration</w:t>
      </w:r>
      <w:r w:rsidRPr="00AE7565">
        <w:tab/>
      </w:r>
      <w:r w:rsidRPr="00AE7565">
        <w:tab/>
      </w:r>
      <w:hyperlink w:anchor="ASN2865" w:history="1">
        <w:r w:rsidRPr="00922AFA">
          <w:rPr>
            <w:rStyle w:val="Hyperlink"/>
          </w:rPr>
          <w:t>DL-HSPDSCH-TS-Configuration-VHCR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hs-PDSCH-Midamble-Configuration-tdd128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73" w:history="1">
        <w:r w:rsidRPr="003B40B5">
          <w:rPr>
            <w:rStyle w:val="Hyperlink"/>
          </w:rPr>
          <w:t>HS-PDSCH-Midamble-Configuration-TDD128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dl-MultiCarrier-Information</w:t>
      </w:r>
      <w:r w:rsidRPr="00AE7565">
        <w:tab/>
      </w:r>
      <w:r w:rsidRPr="00AE7565">
        <w:tab/>
      </w:r>
      <w:hyperlink w:anchor="ASN2892" w:history="1">
        <w:r w:rsidRPr="00922AFA">
          <w:rPr>
            <w:rStyle w:val="Hyperlink"/>
          </w:rPr>
          <w:t>DL-MultiCarrier-Information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tS0-Indicator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outofSyncWindow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62" w:history="1">
        <w:r w:rsidRPr="00922AFA">
          <w:rPr>
            <w:rStyle w:val="Hyperlink"/>
          </w:rPr>
          <w:t>OutofSyncWindow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dl-64QAM-Configured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hs-DSCH-TBSizeTable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68" w:history="1">
        <w:r w:rsidRPr="003B40B5">
          <w:rPr>
            <w:rStyle w:val="Hyperlink"/>
          </w:rPr>
          <w:t>HS-DSCH-TBSizeTable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865" w:name="ASN2860"/>
      <w:r w:rsidRPr="00AE7565">
        <w:rPr>
          <w:rFonts w:eastAsia="Batang"/>
          <w:snapToGrid w:val="0"/>
        </w:rPr>
        <w:t>DL-HSPDSCH-Information-r11</w:t>
      </w:r>
      <w:bookmarkEnd w:id="1865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hs-scch-Info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3078" w:history="1">
        <w:r w:rsidRPr="003B40B5">
          <w:rPr>
            <w:rStyle w:val="Hyperlink"/>
            <w:rFonts w:eastAsia="Batang"/>
            <w:snapToGrid w:val="0"/>
          </w:rPr>
          <w:t>HS-SCCH-Info-r9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measurement-feedback-Info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3119" w:history="1">
        <w:r w:rsidRPr="003B40B5">
          <w:rPr>
            <w:rStyle w:val="Hyperlink"/>
            <w:rFonts w:eastAsia="Batang"/>
            <w:snapToGrid w:val="0"/>
          </w:rPr>
          <w:t>Measurement-Feedback-Info-r11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modeSpecificInfo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tdd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tdd384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dl-HSPDSCH-TS-Configuration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864" w:history="1">
        <w:r w:rsidRPr="00922AFA">
          <w:rPr>
            <w:rStyle w:val="Hyperlink"/>
            <w:rFonts w:eastAsia="Batang"/>
            <w:snapToGrid w:val="0"/>
          </w:rPr>
          <w:t>DL-HSPDSCH-TS-Configuration</w:t>
        </w:r>
      </w:hyperlink>
      <w:r w:rsidRPr="00AE7565">
        <w:rPr>
          <w:rFonts w:eastAsia="Batang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tdd768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dl-HSPDSCH-TS-Configuration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865" w:history="1">
        <w:r w:rsidRPr="00922AFA">
          <w:rPr>
            <w:rStyle w:val="Hyperlink"/>
            <w:rFonts w:eastAsia="Batang"/>
            <w:snapToGrid w:val="0"/>
          </w:rPr>
          <w:t>DL-HSPDSCH-TS-Configuration-VHCR</w:t>
        </w:r>
      </w:hyperlink>
      <w:r w:rsidRPr="00AE7565">
        <w:rPr>
          <w:rFonts w:eastAsia="Batang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tdd128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hs-PDSCH-Midamble-Configuration-tdd128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3073" w:history="1">
        <w:r w:rsidRPr="003B40B5">
          <w:rPr>
            <w:rStyle w:val="Hyperlink"/>
            <w:rFonts w:eastAsia="Batang"/>
            <w:snapToGrid w:val="0"/>
          </w:rPr>
          <w:t>HS-PDSCH-Midamble-Configuration-TDD128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dl-MultiCarrier-Information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892" w:history="1">
        <w:r w:rsidRPr="00922AFA">
          <w:rPr>
            <w:rStyle w:val="Hyperlink"/>
            <w:rFonts w:eastAsia="Batang"/>
            <w:snapToGrid w:val="0"/>
          </w:rPr>
          <w:t>DL-MultiCarrier-Information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tS0-Indicator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ENUMERATED { true }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outofSyncWindow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862" w:history="1">
        <w:r w:rsidRPr="00922AFA">
          <w:rPr>
            <w:rStyle w:val="Hyperlink"/>
            <w:rFonts w:eastAsia="Batang"/>
            <w:snapToGrid w:val="0"/>
          </w:rPr>
          <w:t>OutofSyncWindow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fdd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dl-64QAM-Configured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ENUMERATED { true }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hs-DSCH-TBSizeTable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3068" w:history="1">
        <w:r w:rsidRPr="003B40B5">
          <w:rPr>
            <w:rStyle w:val="Hyperlink"/>
            <w:rFonts w:eastAsia="Batang"/>
            <w:snapToGrid w:val="0"/>
          </w:rPr>
          <w:t>HS-DSCH-TBSizeTable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bookmarkStart w:id="1866" w:name="ASN2861"/>
      <w:r w:rsidRPr="001C3C66">
        <w:rPr>
          <w:rFonts w:eastAsia="Batang"/>
          <w:snapToGrid w:val="0"/>
        </w:rPr>
        <w:t>DL-HSPDSCH-Information-r12</w:t>
      </w:r>
      <w:bookmarkEnd w:id="1866"/>
      <w:r w:rsidRPr="001C3C66">
        <w:rPr>
          <w:rFonts w:eastAsia="Batang"/>
          <w:snapToGrid w:val="0"/>
        </w:rPr>
        <w:t xml:space="preserve"> ::=</w:t>
      </w:r>
      <w:r w:rsidRPr="001C3C66">
        <w:rPr>
          <w:rFonts w:eastAsia="Batang"/>
          <w:snapToGrid w:val="0"/>
        </w:rPr>
        <w:tab/>
        <w:t>SEQUENCE {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  <w:t>hs-scch-Info</w:t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hyperlink w:anchor="ASN3078" w:history="1">
        <w:r w:rsidRPr="003B40B5">
          <w:rPr>
            <w:rStyle w:val="Hyperlink"/>
            <w:rFonts w:eastAsia="Batang"/>
            <w:snapToGrid w:val="0"/>
          </w:rPr>
          <w:t>HS-SCCH-Info-r9</w:t>
        </w:r>
      </w:hyperlink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>OPTIONAL,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  <w:t>measurement-feedback-Info</w:t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hyperlink w:anchor="ASN3120" w:history="1">
        <w:r w:rsidRPr="003B40B5">
          <w:rPr>
            <w:rStyle w:val="Hyperlink"/>
            <w:rFonts w:eastAsia="Batang"/>
            <w:snapToGrid w:val="0"/>
          </w:rPr>
          <w:t>Measurement-Feedback-Info-r12</w:t>
        </w:r>
      </w:hyperlink>
      <w:r w:rsidRPr="001C3C66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  <w:t>modeSpecificInfo</w:t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CHOICE {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tdd</w:t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CHOICE {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tdd384</w:t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SEQUENCE {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dl-HSPDSCH-TS-Configuration</w:t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hyperlink w:anchor="ASN2864" w:history="1">
        <w:r w:rsidRPr="00922AFA">
          <w:rPr>
            <w:rStyle w:val="Hyperlink"/>
            <w:rFonts w:eastAsia="Batang"/>
            <w:snapToGrid w:val="0"/>
          </w:rPr>
          <w:t>DL-HSPDSCH-TS-Configuration</w:t>
        </w:r>
      </w:hyperlink>
      <w:r w:rsidRPr="001C3C66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>OPTIONAL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},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tdd768</w:t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SEQUENCE {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dl-HSPDSCH-TS-Configuration</w:t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hyperlink w:anchor="ASN2865" w:history="1">
        <w:r w:rsidRPr="00922AFA">
          <w:rPr>
            <w:rStyle w:val="Hyperlink"/>
            <w:rFonts w:eastAsia="Batang"/>
            <w:snapToGrid w:val="0"/>
          </w:rPr>
          <w:t>DL-HSPDSCH-TS-Configuration-VHCR</w:t>
        </w:r>
      </w:hyperlink>
      <w:r w:rsidRPr="001C3C66">
        <w:rPr>
          <w:rFonts w:eastAsia="Batang"/>
          <w:snapToGrid w:val="0"/>
        </w:rPr>
        <w:tab/>
        <w:t>OPTIONAL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},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tdd128</w:t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SEQUENCE {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hs-PDSCH-Midamble-Configuration-tdd128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hyperlink w:anchor="ASN3073" w:history="1">
        <w:r w:rsidRPr="003B40B5">
          <w:rPr>
            <w:rStyle w:val="Hyperlink"/>
            <w:rFonts w:eastAsia="Batang"/>
            <w:snapToGrid w:val="0"/>
          </w:rPr>
          <w:t>HS-PDSCH-Midamble-Configuration-TDD128</w:t>
        </w:r>
      </w:hyperlink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dl-MultiCarrier-Information</w:t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hyperlink w:anchor="ASN2892" w:history="1">
        <w:r w:rsidRPr="00922AFA">
          <w:rPr>
            <w:rStyle w:val="Hyperlink"/>
            <w:rFonts w:eastAsia="Batang"/>
            <w:snapToGrid w:val="0"/>
          </w:rPr>
          <w:t>DL-MultiCarrier-Information</w:t>
        </w:r>
      </w:hyperlink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tS0-Indicator</w:t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ENUMERATED { true }</w:t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outofSyncWindow</w:t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hyperlink w:anchor="ASN2862" w:history="1">
        <w:r w:rsidRPr="00922AFA">
          <w:rPr>
            <w:rStyle w:val="Hyperlink"/>
            <w:rFonts w:eastAsia="Batang"/>
            <w:snapToGrid w:val="0"/>
          </w:rPr>
          <w:t>OutofSyncWindow</w:t>
        </w:r>
      </w:hyperlink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ts0ChannelizationCodes</w:t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hyperlink w:anchor="ASN2905" w:history="1">
        <w:r w:rsidRPr="00922AFA">
          <w:rPr>
            <w:rStyle w:val="Hyperlink"/>
            <w:rFonts w:eastAsia="Batang"/>
            <w:snapToGrid w:val="0"/>
          </w:rPr>
          <w:t>DL-TS-ChannelisationCodesShort</w:t>
        </w:r>
      </w:hyperlink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OPTIONAL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}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},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fdd</w:t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SEQUENCE {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dl-64QAM-Configured</w:t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ENUMERATED { true }</w:t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OPTIONAL,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hs-DSCH-TBSizeTable</w:t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hyperlink w:anchor="ASN3068" w:history="1">
        <w:r w:rsidRPr="003B40B5">
          <w:rPr>
            <w:rStyle w:val="Hyperlink"/>
            <w:rFonts w:eastAsia="Batang"/>
            <w:snapToGrid w:val="0"/>
          </w:rPr>
          <w:t>HS-DSCH-TBSizeTable</w:t>
        </w:r>
      </w:hyperlink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OPTIONAL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</w:r>
      <w:r w:rsidRPr="001C3C66">
        <w:rPr>
          <w:rFonts w:eastAsia="Batang"/>
          <w:snapToGrid w:val="0"/>
        </w:rPr>
        <w:tab/>
        <w:t>}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ab/>
        <w:t>}</w:t>
      </w:r>
    </w:p>
    <w:p w:rsidR="006B662B" w:rsidRPr="001C3C66" w:rsidRDefault="006B662B" w:rsidP="006B662B">
      <w:pPr>
        <w:pStyle w:val="PL"/>
        <w:rPr>
          <w:rFonts w:eastAsia="Batang"/>
          <w:snapToGrid w:val="0"/>
        </w:rPr>
      </w:pPr>
      <w:r w:rsidRPr="001C3C66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</w:pPr>
      <w:bookmarkStart w:id="1867" w:name="ASN2862"/>
      <w:r w:rsidRPr="00AE7565">
        <w:t>OutofSyncWindow</w:t>
      </w:r>
      <w:bookmarkEnd w:id="1867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ms40, ms80, ms160, ms320,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ms640, spare3, spare2, spare1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68" w:name="ASN2863"/>
      <w:r w:rsidRPr="00AE7565">
        <w:t>DL-HSPDSCH-MultiCarrier-Information</w:t>
      </w:r>
      <w:bookmarkEnd w:id="1868"/>
      <w:r w:rsidRPr="00AE7565">
        <w:t xml:space="preserve"> ::=</w:t>
      </w:r>
      <w:r w:rsidRPr="00AE7565">
        <w:tab/>
        <w:t>SEQUENCE (SIZE (1..</w:t>
      </w:r>
      <w:hyperlink w:anchor="ASN5431" w:history="1">
        <w:r w:rsidRPr="00500532">
          <w:rPr>
            <w:rStyle w:val="Hyperlink"/>
          </w:rPr>
          <w:t>maxTDD128Carrier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uarfcn-Carrier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8" w:history="1">
        <w:r w:rsidRPr="003B40B5">
          <w:rPr>
            <w:rStyle w:val="Hyperlink"/>
          </w:rPr>
          <w:t>UARFCN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harqInfo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96" w:history="1">
        <w:r w:rsidRPr="00922AFA">
          <w:rPr>
            <w:rStyle w:val="Hyperlink"/>
          </w:rPr>
          <w:t>HARQ-Info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hs-PDSCH-Midamble-Configuration</w:t>
      </w:r>
      <w:r w:rsidRPr="00AE7565">
        <w:tab/>
      </w:r>
      <w:r w:rsidRPr="00AE7565">
        <w:tab/>
      </w:r>
      <w:r w:rsidRPr="00AE7565">
        <w:tab/>
      </w:r>
      <w:hyperlink w:anchor="ASN3073" w:history="1">
        <w:r w:rsidRPr="003B40B5">
          <w:rPr>
            <w:rStyle w:val="Hyperlink"/>
          </w:rPr>
          <w:t>HS-PDSCH-Midamble-Configuration-TDD128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hs-SCCH-TDD128-MultiCarrier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328" w:history="1">
        <w:r w:rsidRPr="00500532">
          <w:rPr>
            <w:rStyle w:val="Hyperlink"/>
          </w:rPr>
          <w:t>maxHSSCCHs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89" w:history="1">
        <w:r w:rsidRPr="003B40B5">
          <w:rPr>
            <w:rStyle w:val="Hyperlink"/>
          </w:rPr>
          <w:t>HS-SCCH-TDD128-MultiCarrier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rPr>
          <w:rFonts w:cs="Courier New"/>
          <w:szCs w:val="24"/>
        </w:rPr>
        <w:t>-- The IE '</w:t>
      </w:r>
      <w:r w:rsidRPr="00AE7565">
        <w:t>DL-HSPDSCH-TS-Configuration</w:t>
      </w:r>
      <w:r w:rsidRPr="00AE7565">
        <w:rPr>
          <w:rFonts w:cs="Courier New"/>
          <w:szCs w:val="24"/>
        </w:rPr>
        <w:t>' applies to tdd-384 REL-5 onward</w:t>
      </w:r>
    </w:p>
    <w:p w:rsidR="006B662B" w:rsidRPr="00AE7565" w:rsidRDefault="006B662B" w:rsidP="006B662B">
      <w:pPr>
        <w:pStyle w:val="PL"/>
      </w:pPr>
      <w:bookmarkStart w:id="1869" w:name="ASN2864"/>
      <w:r w:rsidRPr="00AE7565">
        <w:t>DL-HSPDSCH-TS-Configuration</w:t>
      </w:r>
      <w:bookmarkEnd w:id="1869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445" w:history="1">
        <w:r w:rsidRPr="00500532">
          <w:rPr>
            <w:rStyle w:val="Hyperlink"/>
          </w:rPr>
          <w:t>maxTS-1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timeslot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3" w:history="1">
        <w:r w:rsidRPr="003B40B5">
          <w:rPr>
            <w:rStyle w:val="Hyperlink"/>
          </w:rPr>
          <w:t>TimeslotNumber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midambleShiftAndBurstType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29" w:history="1">
        <w:r w:rsidRPr="003B40B5">
          <w:rPr>
            <w:rStyle w:val="Hyperlink"/>
            <w:snapToGrid w:val="0"/>
          </w:rPr>
          <w:t>MidambleShiftAndBurstType-DL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rPr>
          <w:rFonts w:cs="Courier New"/>
          <w:szCs w:val="24"/>
        </w:rPr>
        <w:t>-- The IE '</w:t>
      </w:r>
      <w:r w:rsidRPr="00AE7565">
        <w:t>DL-HSPDSCH-TS-Configuration-VHCR</w:t>
      </w:r>
      <w:r w:rsidRPr="00AE7565">
        <w:rPr>
          <w:rFonts w:cs="Courier New"/>
          <w:szCs w:val="24"/>
        </w:rPr>
        <w:t>' applies to tdd-768 REL-7 onward</w:t>
      </w:r>
    </w:p>
    <w:p w:rsidR="006B662B" w:rsidRPr="00AE7565" w:rsidRDefault="006B662B" w:rsidP="006B662B">
      <w:pPr>
        <w:pStyle w:val="PL"/>
      </w:pPr>
      <w:bookmarkStart w:id="1870" w:name="ASN2865"/>
      <w:r w:rsidRPr="00AE7565">
        <w:t>DL-HSPDSCH-TS-Configuration-VHCR</w:t>
      </w:r>
      <w:bookmarkEnd w:id="1870"/>
      <w:r w:rsidRPr="00AE7565">
        <w:t xml:space="preserve"> ::= SEQUENCE (SIZE (1..</w:t>
      </w:r>
      <w:hyperlink w:anchor="ASN5445" w:history="1">
        <w:r w:rsidRPr="00500532">
          <w:rPr>
            <w:rStyle w:val="Hyperlink"/>
          </w:rPr>
          <w:t>maxTS-1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timeslot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3" w:history="1">
        <w:r w:rsidRPr="003B40B5">
          <w:rPr>
            <w:rStyle w:val="Hyperlink"/>
          </w:rPr>
          <w:t>TimeslotNumber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midambleShiftAndBurstType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0" w:history="1">
        <w:r w:rsidRPr="003B40B5">
          <w:rPr>
            <w:rStyle w:val="Hyperlink"/>
            <w:snapToGrid w:val="0"/>
          </w:rPr>
          <w:t>MidambleShiftAndBurstType-DL-VHCR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71" w:name="ASN2866"/>
      <w:r w:rsidRPr="00AE7565">
        <w:rPr>
          <w:snapToGrid w:val="0"/>
        </w:rPr>
        <w:t>DL-InformationPerRL</w:t>
      </w:r>
      <w:bookmarkEnd w:id="187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dummy1 and dummy 2 are not used in this version of specification, they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they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00" w:history="1">
        <w:r w:rsidRPr="003B40B5">
          <w:rPr>
            <w:rStyle w:val="Hyperlink"/>
            <w:snapToGrid w:val="0"/>
          </w:rPr>
          <w:t>PDSCH-SHO-DCH-Info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93" w:history="1">
        <w:r w:rsidRPr="003B40B5">
          <w:rPr>
            <w:rStyle w:val="Hyperlink"/>
            <w:snapToGrid w:val="0"/>
          </w:rPr>
          <w:t>PDSCH-CodeMapping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66" w:history="1">
        <w:r w:rsidRPr="003B40B5">
          <w:rPr>
            <w:rStyle w:val="Hyperlink"/>
            <w:snapToGrid w:val="0"/>
          </w:rPr>
          <w:t>PrimaryCCPCH-Info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dl-DPCH-InfoPerRL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37" w:history="1">
        <w:r w:rsidRPr="00922AFA">
          <w:rPr>
            <w:rStyle w:val="Hyperlink"/>
            <w:snapToGrid w:val="0"/>
          </w:rPr>
          <w:t>DL-DPCH-InfoPerRL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53" w:history="1">
        <w:r w:rsidRPr="003B40B5">
          <w:rPr>
            <w:rStyle w:val="Hyperlink"/>
            <w:snapToGrid w:val="0"/>
          </w:rPr>
          <w:t>SCCPCH-InfoForFACH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872" w:name="ASN2867"/>
      <w:r w:rsidRPr="00AE7565">
        <w:t>DL-InformationPerRL-r4</w:t>
      </w:r>
      <w:bookmarkEnd w:id="1872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dummy1 and dummy 2 are not used in this version of specification, they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they should be ignored.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dummy1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00" w:history="1">
        <w:r w:rsidRPr="003B40B5">
          <w:rPr>
            <w:rStyle w:val="Hyperlink"/>
          </w:rPr>
          <w:t>PDSCH-SHO-DCH-Info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93" w:history="1">
        <w:r w:rsidRPr="003B40B5">
          <w:rPr>
            <w:rStyle w:val="Hyperlink"/>
          </w:rPr>
          <w:t>PDSCH-CodeMapping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67" w:history="1">
        <w:r w:rsidRPr="003B40B5">
          <w:rPr>
            <w:rStyle w:val="Hyperlink"/>
          </w:rPr>
          <w:t>PrimaryCCPCH-Info-r4</w:t>
        </w:r>
      </w:hyperlink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dl-DPCH-InfoPerRL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38" w:history="1">
        <w:r w:rsidRPr="00922AFA">
          <w:rPr>
            <w:rStyle w:val="Hyperlink"/>
          </w:rPr>
          <w:t>DL-DPCH-InfoPerRL-r4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54" w:history="1">
        <w:r w:rsidRPr="003B40B5">
          <w:rPr>
            <w:rStyle w:val="Hyperlink"/>
            <w:snapToGrid w:val="0"/>
          </w:rPr>
          <w:t>SCCPCH-InfoForFACH-r4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cell-id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1873" w:name="ASN2868"/>
      <w:r w:rsidRPr="00AE7565">
        <w:t>DL-InformationPerRL-r5</w:t>
      </w:r>
      <w:bookmarkEnd w:id="1873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dummy1 and dummy 2 are not used in this version of specification, they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they should be ignored.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dummy1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00" w:history="1">
        <w:r w:rsidRPr="003B40B5">
          <w:rPr>
            <w:rStyle w:val="Hyperlink"/>
          </w:rPr>
          <w:t>PDSCH-SHO-DCH-Info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93" w:history="1">
        <w:r w:rsidRPr="003B40B5">
          <w:rPr>
            <w:rStyle w:val="Hyperlink"/>
          </w:rPr>
          <w:t>PDSCH-CodeMapping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servingHSDSCH-RL-indicator</w:t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67" w:history="1">
        <w:r w:rsidRPr="003B40B5">
          <w:rPr>
            <w:rStyle w:val="Hyperlink"/>
          </w:rPr>
          <w:t>PrimaryCCPCH-Info-r4</w:t>
        </w:r>
      </w:hyperlink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dl-DPCH-InfoPerRL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39" w:history="1">
        <w:r w:rsidRPr="00922AFA">
          <w:rPr>
            <w:rStyle w:val="Hyperlink"/>
          </w:rPr>
          <w:t>DL-DPCH-InfoPerRL-r5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54" w:history="1">
        <w:r w:rsidRPr="003B40B5">
          <w:rPr>
            <w:rStyle w:val="Hyperlink"/>
            <w:snapToGrid w:val="0"/>
          </w:rPr>
          <w:t>SCCPCH-InfoForFACH-r4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cell-id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74" w:name="ASN2869"/>
      <w:r w:rsidRPr="00AE7565">
        <w:t>DL-InformationPerRL-r5bis</w:t>
      </w:r>
      <w:bookmarkEnd w:id="1874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dummy1 and dummy 2 are not used in this version of specification, they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they should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dummy1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00" w:history="1">
        <w:r w:rsidRPr="003B40B5">
          <w:rPr>
            <w:rStyle w:val="Hyperlink"/>
          </w:rPr>
          <w:t>PDSCH-SHO-DCH-Info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93" w:history="1">
        <w:r w:rsidRPr="003B40B5">
          <w:rPr>
            <w:rStyle w:val="Hyperlink"/>
          </w:rPr>
          <w:t>PDSCH-CodeMapping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67" w:history="1">
        <w:r w:rsidRPr="003B40B5">
          <w:rPr>
            <w:rStyle w:val="Hyperlink"/>
          </w:rPr>
          <w:t>PrimaryCCPCH-Info-r4</w:t>
        </w:r>
      </w:hyperlink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dl-DPCH-InfoPerRL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39" w:history="1">
        <w:r w:rsidRPr="00922AFA">
          <w:rPr>
            <w:rStyle w:val="Hyperlink"/>
          </w:rPr>
          <w:t>DL-DPCH-InfoPerRL-r5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54" w:history="1">
        <w:r w:rsidRPr="003B40B5">
          <w:rPr>
            <w:rStyle w:val="Hyperlink"/>
          </w:rPr>
          <w:t>SCCPCH-InfoForFACH-r4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cell-id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75" w:name="ASN2870"/>
      <w:r w:rsidRPr="00AE7565">
        <w:t>DL-InformationPerRL-r6</w:t>
      </w:r>
      <w:bookmarkEnd w:id="1875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servingHSDSCH-RL-indicator</w:t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servingEDCH-RL-indicator</w:t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67" w:history="1">
        <w:r w:rsidRPr="003B40B5">
          <w:rPr>
            <w:rStyle w:val="Hyperlink"/>
          </w:rPr>
          <w:t>PrimaryCCPCH-Info-r4</w:t>
        </w:r>
      </w:hyperlink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dl-dpchInfo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dl-DPCH-InfoPerRL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40" w:history="1">
        <w:r w:rsidRPr="00922AFA">
          <w:rPr>
            <w:rStyle w:val="Hyperlink"/>
            <w:snapToGrid w:val="0"/>
          </w:rPr>
          <w:t>DL-DPCH-InfoPerRL-r6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dl-FDPCH-InfoPerRL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44" w:history="1">
        <w:r w:rsidRPr="00922AFA">
          <w:rPr>
            <w:rStyle w:val="Hyperlink"/>
          </w:rPr>
          <w:t>DL-FDPCH-InfoPerRL-r6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e-AGCH-Information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56" w:history="1">
        <w:r w:rsidRPr="00922AFA">
          <w:rPr>
            <w:rStyle w:val="Hyperlink"/>
          </w:rPr>
          <w:t>E-AGCH-Information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e-HICH-Info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e-HICH-Information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9" w:history="1">
        <w:r w:rsidRPr="00922AFA">
          <w:rPr>
            <w:rStyle w:val="Hyperlink"/>
          </w:rPr>
          <w:t>E-HICH-Information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e-RGCH-Info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cell-id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76" w:name="ASN2871"/>
      <w:r w:rsidRPr="00AE7565">
        <w:rPr>
          <w:snapToGrid w:val="0"/>
        </w:rPr>
        <w:t>DL-InformationPerRL</w:t>
      </w:r>
      <w:r w:rsidRPr="00AE7565">
        <w:t>-v6b0ext</w:t>
      </w:r>
      <w:bookmarkEnd w:id="1876"/>
      <w:r w:rsidRPr="00AE7565">
        <w:t xml:space="preserve"> ::=</w:t>
      </w:r>
      <w:r w:rsidRPr="00AE7565">
        <w:tab/>
      </w:r>
      <w:r w:rsidRPr="00AE7565"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sttdIndication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08" w:history="1">
        <w:r w:rsidRPr="003B40B5">
          <w:rPr>
            <w:rStyle w:val="Hyperlink"/>
            <w:snapToGrid w:val="0"/>
          </w:rPr>
          <w:t>STTDIndication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77" w:name="ASN2872"/>
      <w:r w:rsidRPr="00AE7565">
        <w:t>DL-InformationPerRL-r7</w:t>
      </w:r>
      <w:bookmarkEnd w:id="1877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servingHSDSCH-RL-indicator</w:t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servingEDCH-RL-indicator</w:t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67" w:history="1">
        <w:r w:rsidRPr="003B40B5">
          <w:rPr>
            <w:rStyle w:val="Hyperlink"/>
          </w:rPr>
          <w:t>PrimaryCCPCH-Info-r4</w:t>
        </w:r>
      </w:hyperlink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dl-dpchInfo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dl-DPCH-InfoPerRL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41" w:history="1">
        <w:r w:rsidRPr="00922AFA">
          <w:rPr>
            <w:rStyle w:val="Hyperlink"/>
            <w:snapToGrid w:val="0"/>
          </w:rPr>
          <w:t>DL-DPCH-InfoPerRL-r7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dl-FDPCH-InfoPerRL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45" w:history="1">
        <w:r w:rsidRPr="00922AFA">
          <w:rPr>
            <w:rStyle w:val="Hyperlink"/>
          </w:rPr>
          <w:t>DL-FDPCH-InfoPerRL-r7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e-AGCH-Information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57" w:history="1">
        <w:r w:rsidRPr="00922AFA">
          <w:rPr>
            <w:rStyle w:val="Hyperlink"/>
          </w:rPr>
          <w:t>E-AGCH-Information-r7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e-HICH-Info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e-HICH-Information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9" w:history="1">
        <w:r w:rsidRPr="00922AFA">
          <w:rPr>
            <w:rStyle w:val="Hyperlink"/>
          </w:rPr>
          <w:t>E-HICH-Information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e-RGCH-Info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tdd384-tdd768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e-HICH-Info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2" w:history="1">
        <w:r w:rsidRPr="003B40B5">
          <w:rPr>
            <w:rStyle w:val="Hyperlink"/>
          </w:rPr>
          <w:t>E-HICH-Information-TDD384-768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e-HICH-Info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4" w:history="1">
        <w:r w:rsidRPr="003B40B5">
          <w:rPr>
            <w:rStyle w:val="Hyperlink"/>
          </w:rPr>
          <w:t>E-HICH-Information-TDD128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cell-id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78" w:name="ASN2873"/>
      <w:r w:rsidRPr="00AE7565">
        <w:t>DL-InformationPerRL-r8</w:t>
      </w:r>
      <w:bookmarkEnd w:id="1878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servingHSDSCH-RL-indicator</w:t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servingEDCH-RL-indicator</w:t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67" w:history="1">
        <w:r w:rsidRPr="003B40B5">
          <w:rPr>
            <w:rStyle w:val="Hyperlink"/>
          </w:rPr>
          <w:t>PrimaryCCPCH-Info-r4</w:t>
        </w:r>
      </w:hyperlink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dl-dpchInfo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41" w:history="1">
        <w:r w:rsidRPr="00922AFA">
          <w:rPr>
            <w:rStyle w:val="Hyperlink"/>
          </w:rPr>
          <w:t>DL-DPCH-InfoPerRL-r7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dl-FDPCH-InfoPerRL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45" w:history="1">
        <w:r w:rsidRPr="00922AFA">
          <w:rPr>
            <w:rStyle w:val="Hyperlink"/>
          </w:rPr>
          <w:t>DL-FDPCH-InfoPerRL-r7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e-AGCH-Information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58" w:history="1">
        <w:r w:rsidRPr="00922AFA">
          <w:rPr>
            <w:rStyle w:val="Hyperlink"/>
          </w:rPr>
          <w:t>E-AGCH-Information-r8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e-HICH-Info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e-HICH-Information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9" w:history="1">
        <w:r w:rsidRPr="00922AFA">
          <w:rPr>
            <w:rStyle w:val="Hyperlink"/>
          </w:rPr>
          <w:t>E-HICH-Information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e-RGCH-Info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tdd384-tdd768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e-HICH-Info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2" w:history="1">
        <w:r w:rsidRPr="003B40B5">
          <w:rPr>
            <w:rStyle w:val="Hyperlink"/>
          </w:rPr>
          <w:t>E-HICH-Information-TDD384-768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e-HICH-Info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4" w:history="1">
        <w:r w:rsidRPr="003B40B5">
          <w:rPr>
            <w:rStyle w:val="Hyperlink"/>
          </w:rPr>
          <w:t>E-HICH-Information-TDD128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cell-id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79" w:name="ASN2874"/>
      <w:r w:rsidRPr="00AE7565">
        <w:t>DL-InformationPerRL-r11</w:t>
      </w:r>
      <w:bookmarkEnd w:id="1879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servingHSDSCH-RL-indicator</w:t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servingEDCH-RL-indicator</w:t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67" w:history="1">
        <w:r w:rsidRPr="003B40B5">
          <w:rPr>
            <w:rStyle w:val="Hyperlink"/>
          </w:rPr>
          <w:t>PrimaryCCPCH-Info-r4</w:t>
        </w:r>
      </w:hyperlink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dl-dpchInfo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41" w:history="1">
        <w:r w:rsidRPr="00922AFA">
          <w:rPr>
            <w:rStyle w:val="Hyperlink"/>
          </w:rPr>
          <w:t>DL-DPCH-InfoPerRL-r7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dl-FDPCH-InfoPerRL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45" w:history="1">
        <w:r w:rsidRPr="00922AFA">
          <w:rPr>
            <w:rStyle w:val="Hyperlink"/>
          </w:rPr>
          <w:t>DL-FDPCH-InfoPerRL-r7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e-AGCH-Information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58" w:history="1">
        <w:r w:rsidRPr="00922AFA">
          <w:rPr>
            <w:rStyle w:val="Hyperlink"/>
          </w:rPr>
          <w:t>E-AGCH-Information-r8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e-ROCH-Information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64" w:history="1">
        <w:r w:rsidRPr="00922AFA">
          <w:rPr>
            <w:rStyle w:val="Hyperlink"/>
          </w:rPr>
          <w:t>E-ROCH-Information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e-HICH-Info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e-HICH-Information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0" w:history="1">
        <w:r w:rsidRPr="003B40B5">
          <w:rPr>
            <w:rStyle w:val="Hyperlink"/>
          </w:rPr>
          <w:t>E-HICH-Information-r11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secondaryReleaseIndicator</w:t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e-RGCH-Info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f-TPICH-Info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f-TPICH-Information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39" w:history="1">
        <w:r w:rsidRPr="003B40B5">
          <w:rPr>
            <w:rStyle w:val="Hyperlink"/>
          </w:rPr>
          <w:t>F-TPICH-Information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tdd384-tdd768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e-HICH-Info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2" w:history="1">
        <w:r w:rsidRPr="003B40B5">
          <w:rPr>
            <w:rStyle w:val="Hyperlink"/>
          </w:rPr>
          <w:t>E-HICH-Information-TDD384-768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e-HICH-Info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4" w:history="1">
        <w:r w:rsidRPr="003B40B5">
          <w:rPr>
            <w:rStyle w:val="Hyperlink"/>
          </w:rPr>
          <w:t>E-HICH-Information-TDD128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cell-id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</w:pPr>
      <w:bookmarkStart w:id="1880" w:name="ASN2875"/>
      <w:r w:rsidRPr="00AE7565">
        <w:t>DL-InformationPerRL-r1</w:t>
      </w:r>
      <w:r>
        <w:rPr>
          <w:rFonts w:hint="eastAsia"/>
          <w:lang w:eastAsia="zh-CN"/>
        </w:rPr>
        <w:t>2</w:t>
      </w:r>
      <w:bookmarkEnd w:id="188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  <w:t>servingHSDSCH-RL-indicator</w:t>
      </w:r>
      <w:r>
        <w:tab/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servingEDCH-RL-indicator</w:t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67" w:history="1">
        <w:r w:rsidRPr="003B40B5">
          <w:rPr>
            <w:rStyle w:val="Hyperlink"/>
          </w:rPr>
          <w:t>PrimaryCCPCH-Info-r4</w:t>
        </w:r>
      </w:hyperlink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dl-dpchInfo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42" w:history="1">
        <w:r w:rsidRPr="00922AFA">
          <w:rPr>
            <w:rStyle w:val="Hyperlink"/>
          </w:rPr>
          <w:t>DL-DPCH-InfoPerRL-r12</w:t>
        </w:r>
      </w:hyperlink>
      <w:r w:rsidRPr="00AE7565">
        <w:t>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  <w:t>dl-FDPCH-InfoPerRL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45" w:history="1">
        <w:r w:rsidRPr="00922AFA">
          <w:rPr>
            <w:rStyle w:val="Hyperlink"/>
          </w:rPr>
          <w:t>DL-FDPCH-InfoPerRL-r7</w:t>
        </w:r>
      </w:hyperlink>
      <w:r>
        <w:t>,</w:t>
      </w:r>
    </w:p>
    <w:p w:rsidR="006B662B" w:rsidRPr="00AE7565" w:rsidRDefault="006B662B" w:rsidP="006B662B">
      <w:pPr>
        <w:pStyle w:val="PL"/>
      </w:pPr>
      <w:r>
        <w:tab/>
      </w:r>
      <w:r>
        <w:tab/>
        <w:t>radioLinkswithoutDPCHFDPCHInfo</w:t>
      </w:r>
      <w:r>
        <w:tab/>
      </w:r>
      <w:r>
        <w:tab/>
      </w:r>
      <w:hyperlink w:anchor="ASN3299" w:history="1">
        <w:r w:rsidRPr="003B40B5">
          <w:rPr>
            <w:rStyle w:val="Hyperlink"/>
          </w:rPr>
          <w:t>RadioLinkswithoutDPCHFDPCHInfo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e-AGCH-Information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58" w:history="1">
        <w:r w:rsidRPr="00922AFA">
          <w:rPr>
            <w:rStyle w:val="Hyperlink"/>
          </w:rPr>
          <w:t>E-AGCH-Information-r8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e-ROCH-Information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64" w:history="1">
        <w:r w:rsidRPr="00922AFA">
          <w:rPr>
            <w:rStyle w:val="Hyperlink"/>
          </w:rPr>
          <w:t>E-ROCH-Information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e-HICH-Info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e-HICH-Information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0" w:history="1">
        <w:r w:rsidRPr="003B40B5">
          <w:rPr>
            <w:rStyle w:val="Hyperlink"/>
          </w:rPr>
          <w:t>E-HICH-Information-r11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secondaryReleaseIndicator</w:t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e-RGCH-Info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  <w:t>}</w:t>
      </w:r>
      <w: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f-TPICH-Info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f-TPICH-Information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39" w:history="1">
        <w:r w:rsidRPr="003B40B5">
          <w:rPr>
            <w:rStyle w:val="Hyperlink"/>
          </w:rPr>
          <w:t>F-TPICH-Information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tdd384-tdd768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e-HICH-Info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2" w:history="1">
        <w:r w:rsidRPr="003B40B5">
          <w:rPr>
            <w:rStyle w:val="Hyperlink"/>
          </w:rPr>
          <w:t>E-HICH-Information-TDD384-768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e-HICH-Info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4" w:history="1">
        <w:r w:rsidRPr="003B40B5">
          <w:rPr>
            <w:rStyle w:val="Hyperlink"/>
          </w:rPr>
          <w:t>E-HICH-Information-TDD128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cell-id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lang w:eastAsia="zh-CN"/>
        </w:rPr>
      </w:pPr>
    </w:p>
    <w:p w:rsidR="006B662B" w:rsidRDefault="006B662B" w:rsidP="006B662B">
      <w:pPr>
        <w:pStyle w:val="PL"/>
        <w:rPr>
          <w:lang w:eastAsia="en-US"/>
        </w:rPr>
      </w:pPr>
      <w:bookmarkStart w:id="1881" w:name="ASN2876"/>
      <w:r>
        <w:t>DL-InformationPerRL-r1</w:t>
      </w:r>
      <w:r>
        <w:rPr>
          <w:lang w:eastAsia="zh-CN"/>
        </w:rPr>
        <w:t>3</w:t>
      </w:r>
      <w:bookmarkEnd w:id="1881"/>
      <w:r>
        <w:t xml:space="preserve"> ::=</w:t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modeSpecificInfo</w:t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</w:r>
      <w:r>
        <w:tab/>
        <w:t>fdd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  <w:t>primaryCPICH-Info</w:t>
      </w:r>
      <w:r>
        <w:tab/>
      </w:r>
      <w:r>
        <w:tab/>
      </w:r>
      <w:r>
        <w:tab/>
      </w:r>
      <w:r>
        <w:tab/>
      </w:r>
      <w:r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  <w:t>servingHSDSCH-RL-indicator</w:t>
      </w:r>
      <w:r>
        <w:tab/>
      </w:r>
      <w:r>
        <w:tab/>
        <w:t>BOOLEAN,</w:t>
      </w:r>
    </w:p>
    <w:p w:rsidR="006B662B" w:rsidRDefault="006B662B" w:rsidP="006B662B">
      <w:pPr>
        <w:pStyle w:val="PL"/>
        <w:rPr>
          <w:lang w:eastAsia="zh-CN"/>
        </w:rPr>
      </w:pPr>
      <w:r>
        <w:tab/>
      </w:r>
      <w:r>
        <w:tab/>
      </w:r>
      <w:r>
        <w:tab/>
        <w:t>servingEDCH-RL-indicator</w:t>
      </w:r>
      <w:r>
        <w:tab/>
      </w:r>
      <w:r>
        <w:tab/>
      </w:r>
      <w:r>
        <w:tab/>
        <w:t>BOOLEAN</w:t>
      </w:r>
    </w:p>
    <w:p w:rsidR="006B662B" w:rsidRDefault="006B662B" w:rsidP="006B662B">
      <w:pPr>
        <w:pStyle w:val="PL"/>
        <w:rPr>
          <w:lang w:eastAsia="en-US"/>
        </w:rPr>
      </w:pPr>
      <w:r>
        <w:tab/>
      </w:r>
      <w:r>
        <w:tab/>
        <w:t>},</w:t>
      </w:r>
    </w:p>
    <w:p w:rsidR="006B662B" w:rsidRDefault="006B662B" w:rsidP="006B662B">
      <w:pPr>
        <w:pStyle w:val="PL"/>
      </w:pPr>
      <w:r>
        <w:tab/>
      </w:r>
      <w:r>
        <w:tab/>
        <w:t>tdd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267" w:history="1">
        <w:r w:rsidRPr="003B40B5">
          <w:rPr>
            <w:rStyle w:val="Hyperlink"/>
          </w:rPr>
          <w:t>PrimaryCCPCH-Info-r4</w:t>
        </w:r>
      </w:hyperlink>
    </w:p>
    <w:p w:rsidR="006B662B" w:rsidRDefault="006B662B" w:rsidP="006B662B">
      <w:pPr>
        <w:pStyle w:val="PL"/>
      </w:pPr>
      <w:r>
        <w:tab/>
        <w:t>},</w:t>
      </w:r>
    </w:p>
    <w:p w:rsidR="006B662B" w:rsidRDefault="006B662B" w:rsidP="006B662B">
      <w:pPr>
        <w:pStyle w:val="PL"/>
      </w:pPr>
      <w:r>
        <w:tab/>
        <w:t>dl-dpchInfo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</w:r>
      <w:r>
        <w:tab/>
        <w:t>dl-DPCH-InfoPerRL</w:t>
      </w:r>
      <w:r>
        <w:tab/>
      </w:r>
      <w:r>
        <w:tab/>
      </w:r>
      <w:r>
        <w:tab/>
      </w:r>
      <w:r>
        <w:tab/>
      </w:r>
      <w:r>
        <w:tab/>
      </w:r>
      <w:hyperlink w:anchor="ASN2842" w:history="1">
        <w:r w:rsidRPr="00922AFA">
          <w:rPr>
            <w:rStyle w:val="Hyperlink"/>
          </w:rPr>
          <w:t>DL-DPCH-InfoPerRL-r12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dl-FDPCH-InfoPerRL</w:t>
      </w:r>
      <w:r>
        <w:tab/>
      </w:r>
      <w:r>
        <w:tab/>
      </w:r>
      <w:r>
        <w:tab/>
      </w:r>
      <w:r>
        <w:tab/>
      </w:r>
      <w:r>
        <w:tab/>
      </w:r>
      <w:hyperlink w:anchor="ASN2846" w:history="1">
        <w:r w:rsidRPr="00922AFA">
          <w:rPr>
            <w:rStyle w:val="Hyperlink"/>
          </w:rPr>
          <w:t>DL-FDPCH-InfoPerRL-r</w:t>
        </w:r>
        <w:r w:rsidRPr="00922AFA">
          <w:rPr>
            <w:rStyle w:val="Hyperlink"/>
            <w:lang w:eastAsia="zh-CN"/>
          </w:rPr>
          <w:t>13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radioLinkswithoutDPCHFDPCHInfo</w:t>
      </w:r>
      <w:r>
        <w:tab/>
      </w:r>
      <w:hyperlink w:anchor="ASN3299" w:history="1">
        <w:r w:rsidRPr="003B40B5">
          <w:rPr>
            <w:rStyle w:val="Hyperlink"/>
          </w:rPr>
          <w:t>RadioLinkswithoutDPCHFDPCHInfo</w:t>
        </w:r>
      </w:hyperlink>
    </w:p>
    <w:p w:rsidR="006B662B" w:rsidRDefault="006B662B" w:rsidP="006B662B">
      <w:pPr>
        <w:pStyle w:val="PL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e-AGCH-Information</w:t>
      </w:r>
      <w:r>
        <w:tab/>
      </w:r>
      <w:r>
        <w:tab/>
      </w:r>
      <w:r>
        <w:tab/>
      </w:r>
      <w:r>
        <w:tab/>
      </w:r>
      <w:r>
        <w:tab/>
      </w:r>
      <w:hyperlink w:anchor="ASN2958" w:history="1">
        <w:r w:rsidRPr="00922AFA">
          <w:rPr>
            <w:rStyle w:val="Hyperlink"/>
          </w:rPr>
          <w:t>E-AGCH-Information-r8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e-ROCH-Information</w:t>
      </w:r>
      <w:r>
        <w:tab/>
      </w:r>
      <w:r>
        <w:tab/>
      </w:r>
      <w:r>
        <w:tab/>
      </w:r>
      <w:r>
        <w:tab/>
      </w:r>
      <w:r>
        <w:tab/>
      </w:r>
      <w:hyperlink w:anchor="ASN2964" w:history="1">
        <w:r w:rsidRPr="00922AFA">
          <w:rPr>
            <w:rStyle w:val="Hyperlink"/>
          </w:rPr>
          <w:t>E-ROCH-Information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modeSpecificInfo2</w:t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</w:r>
      <w:r>
        <w:tab/>
        <w:t>fdd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  <w:t>e-HICH-Info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  <w:t>e-HICH-Information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000" w:history="1">
        <w:r w:rsidRPr="003B40B5">
          <w:rPr>
            <w:rStyle w:val="Hyperlink"/>
          </w:rPr>
          <w:t>E-HICH-Information-r11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  <w:t>releaseIndicator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  <w:t>secondaryReleaseIndicator</w:t>
      </w:r>
      <w:r>
        <w:tab/>
      </w:r>
      <w:r>
        <w:tab/>
      </w:r>
      <w:r>
        <w:tab/>
      </w:r>
      <w:r>
        <w:tab/>
        <w:t>NULL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  <w:t>}</w:t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  <w:t>e-RGCH-Info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  <w:t>e-RGCH-Information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  <w:t>releaseIndicator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NULL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  <w:t>}</w:t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  <w:t>f-TPICH-Info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  <w:t>f-TPICH-Information</w:t>
      </w:r>
      <w:r>
        <w:tab/>
      </w:r>
      <w:r>
        <w:tab/>
      </w:r>
      <w:r>
        <w:tab/>
      </w:r>
      <w:r>
        <w:tab/>
      </w:r>
      <w:r>
        <w:tab/>
      </w:r>
      <w:hyperlink w:anchor="ASN3039" w:history="1">
        <w:r w:rsidRPr="003B40B5">
          <w:rPr>
            <w:rStyle w:val="Hyperlink"/>
          </w:rPr>
          <w:t>F-TPICH-Information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  <w:t>releaseIndicator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NULL</w:t>
      </w:r>
    </w:p>
    <w:p w:rsidR="006B662B" w:rsidRDefault="006B662B" w:rsidP="006B662B">
      <w:pPr>
        <w:pStyle w:val="PL"/>
        <w:rPr>
          <w:lang w:eastAsia="zh-CN"/>
        </w:rPr>
      </w:pPr>
      <w:r>
        <w:tab/>
      </w:r>
      <w:r>
        <w:tab/>
      </w:r>
      <w:r>
        <w:tab/>
        <w:t>}</w:t>
      </w:r>
      <w:r>
        <w:tab/>
        <w:t>OPTIONAL</w:t>
      </w:r>
    </w:p>
    <w:p w:rsidR="006B662B" w:rsidRDefault="006B662B" w:rsidP="006B662B">
      <w:pPr>
        <w:pStyle w:val="PL"/>
        <w:rPr>
          <w:lang w:eastAsia="en-US"/>
        </w:rPr>
      </w:pPr>
      <w:r>
        <w:tab/>
      </w:r>
      <w:r>
        <w:tab/>
        <w:t>},</w:t>
      </w:r>
    </w:p>
    <w:p w:rsidR="006B662B" w:rsidRDefault="006B662B" w:rsidP="006B662B">
      <w:pPr>
        <w:pStyle w:val="PL"/>
      </w:pPr>
      <w:r>
        <w:tab/>
      </w:r>
      <w:r>
        <w:tab/>
        <w:t>tdd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  <w:t>tdd384-tdd768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  <w:t>e-HICH-Info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002" w:history="1">
        <w:r w:rsidRPr="003B40B5">
          <w:rPr>
            <w:rStyle w:val="Hyperlink"/>
          </w:rPr>
          <w:t>E-HICH-Information-TDD384-768</w:t>
        </w:r>
      </w:hyperlink>
      <w:r>
        <w:tab/>
        <w:t>OPTIONAL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  <w:t>},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  <w:t>tdd128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  <w:t>e-HICH-Info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004" w:history="1">
        <w:r w:rsidRPr="003B40B5">
          <w:rPr>
            <w:rStyle w:val="Hyperlink"/>
          </w:rPr>
          <w:t>E-HICH-Information-TDD128</w:t>
        </w:r>
      </w:hyperlink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  <w:t>}</w:t>
      </w:r>
    </w:p>
    <w:p w:rsidR="006B662B" w:rsidRDefault="006B662B" w:rsidP="006B662B">
      <w:pPr>
        <w:pStyle w:val="PL"/>
      </w:pPr>
      <w:r>
        <w:tab/>
      </w:r>
      <w:r>
        <w:tab/>
        <w:t>}</w:t>
      </w:r>
    </w:p>
    <w:p w:rsidR="006B662B" w:rsidRDefault="006B662B" w:rsidP="006B662B">
      <w:pPr>
        <w:pStyle w:val="PL"/>
      </w:pPr>
      <w:r>
        <w:tab/>
        <w:t>},</w:t>
      </w:r>
    </w:p>
    <w:p w:rsidR="006B662B" w:rsidRDefault="006B662B" w:rsidP="006B662B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681" w:history="1">
        <w:r w:rsidRPr="00494B5C">
          <w:rPr>
            <w:rStyle w:val="Hyperlink"/>
          </w:rPr>
          <w:t>CellIdentity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82" w:name="ASN2877"/>
      <w:r w:rsidRPr="00AE7565">
        <w:rPr>
          <w:snapToGrid w:val="0"/>
        </w:rPr>
        <w:t>DL-InformationPerRL-List</w:t>
      </w:r>
      <w:bookmarkEnd w:id="18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11" w:history="1">
        <w:r w:rsidRPr="00500532">
          <w:rPr>
            <w:rStyle w:val="Hyperlink"/>
            <w:snapToGrid w:val="0"/>
          </w:rPr>
          <w:t>maxRL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66" w:history="1">
        <w:r w:rsidRPr="00922AFA">
          <w:rPr>
            <w:rStyle w:val="Hyperlink"/>
            <w:snapToGrid w:val="0"/>
          </w:rPr>
          <w:t>DL-InformationPerRL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883" w:name="ASN2878"/>
      <w:r w:rsidRPr="00AE7565">
        <w:t>DL-InformationPerRL-List-r4</w:t>
      </w:r>
      <w:bookmarkEnd w:id="1883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411" w:history="1">
        <w:r w:rsidRPr="00500532">
          <w:rPr>
            <w:rStyle w:val="Hyperlink"/>
          </w:rPr>
          <w:t>maxRL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2867" w:history="1">
        <w:r w:rsidRPr="00922AFA">
          <w:rPr>
            <w:rStyle w:val="Hyperlink"/>
          </w:rPr>
          <w:t>DL-InformationPerRL-r4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84" w:name="ASN2879"/>
      <w:r w:rsidRPr="00AE7565">
        <w:t>DL-InformationPerRL-List-r5</w:t>
      </w:r>
      <w:bookmarkEnd w:id="1884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411" w:history="1">
        <w:r w:rsidRPr="00500532">
          <w:rPr>
            <w:rStyle w:val="Hyperlink"/>
          </w:rPr>
          <w:t>maxRL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2868" w:history="1">
        <w:r w:rsidRPr="00922AFA">
          <w:rPr>
            <w:rStyle w:val="Hyperlink"/>
          </w:rPr>
          <w:t>DL-InformationPerRL-r5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85" w:name="ASN2880"/>
      <w:r w:rsidRPr="00AE7565">
        <w:t>DL-InformationPerRL-List-r6</w:t>
      </w:r>
      <w:bookmarkEnd w:id="1885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411" w:history="1">
        <w:r w:rsidRPr="00500532">
          <w:rPr>
            <w:rStyle w:val="Hyperlink"/>
          </w:rPr>
          <w:t>maxRL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2870" w:history="1">
        <w:r w:rsidRPr="00922AFA">
          <w:rPr>
            <w:rStyle w:val="Hyperlink"/>
          </w:rPr>
          <w:t>DL-InformationPerRL-r6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86" w:name="ASN2881"/>
      <w:r w:rsidRPr="00AE7565">
        <w:rPr>
          <w:snapToGrid w:val="0"/>
        </w:rPr>
        <w:t>DL-InformationPerRL-List</w:t>
      </w:r>
      <w:r w:rsidRPr="00AE7565">
        <w:t>-v6b0ext</w:t>
      </w:r>
      <w:bookmarkEnd w:id="1886"/>
      <w:r w:rsidRPr="00AE7565">
        <w:rPr>
          <w:snapToGrid w:val="0"/>
        </w:rPr>
        <w:t xml:space="preserve"> ::= SEQUENCE (SIZE (1..</w:t>
      </w:r>
      <w:hyperlink w:anchor="ASN5411" w:history="1">
        <w:r w:rsidRPr="00500532">
          <w:rPr>
            <w:rStyle w:val="Hyperlink"/>
            <w:snapToGrid w:val="0"/>
          </w:rPr>
          <w:t>maxRL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71" w:history="1">
        <w:r w:rsidRPr="00922AFA">
          <w:rPr>
            <w:rStyle w:val="Hyperlink"/>
            <w:snapToGrid w:val="0"/>
          </w:rPr>
          <w:t>DL-InformationPerRL</w:t>
        </w:r>
        <w:r w:rsidRPr="00922AFA">
          <w:rPr>
            <w:rStyle w:val="Hyperlink"/>
          </w:rPr>
          <w:t>-v6b0ext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87" w:name="ASN2882"/>
      <w:r w:rsidRPr="00AE7565">
        <w:t>DL-InformationPerRL-List-r5bis</w:t>
      </w:r>
      <w:bookmarkEnd w:id="1887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411" w:history="1">
        <w:r w:rsidRPr="00500532">
          <w:rPr>
            <w:rStyle w:val="Hyperlink"/>
          </w:rPr>
          <w:t>maxRL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2869" w:history="1">
        <w:r w:rsidRPr="00922AFA">
          <w:rPr>
            <w:rStyle w:val="Hyperlink"/>
          </w:rPr>
          <w:t>DL-InformationPerRL-r5bis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88" w:name="ASN2883"/>
      <w:r w:rsidRPr="00AE7565">
        <w:t>DL-InformationPerRL-List-r7</w:t>
      </w:r>
      <w:bookmarkEnd w:id="1888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411" w:history="1">
        <w:r w:rsidRPr="00500532">
          <w:rPr>
            <w:rStyle w:val="Hyperlink"/>
          </w:rPr>
          <w:t>maxRL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2872" w:history="1">
        <w:r w:rsidRPr="00922AFA">
          <w:rPr>
            <w:rStyle w:val="Hyperlink"/>
          </w:rPr>
          <w:t>DL-InformationPerRL-r7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889" w:name="ASN2884"/>
      <w:r w:rsidRPr="00AE7565">
        <w:t>DL-InformationPerRL-List-r8</w:t>
      </w:r>
      <w:bookmarkEnd w:id="1889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411" w:history="1">
        <w:r w:rsidRPr="00500532">
          <w:rPr>
            <w:rStyle w:val="Hyperlink"/>
          </w:rPr>
          <w:t>maxRL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73" w:history="1">
        <w:r w:rsidRPr="00922AFA">
          <w:rPr>
            <w:rStyle w:val="Hyperlink"/>
          </w:rPr>
          <w:t>DL-InformationPerRL-r8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90" w:name="ASN2885"/>
      <w:r w:rsidRPr="00AE7565">
        <w:rPr>
          <w:snapToGrid w:val="0"/>
        </w:rPr>
        <w:t>DL-InformationPerRL-List-r11</w:t>
      </w:r>
      <w:bookmarkEnd w:id="18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11" w:history="1">
        <w:r w:rsidRPr="00500532">
          <w:rPr>
            <w:rStyle w:val="Hyperlink"/>
            <w:snapToGrid w:val="0"/>
          </w:rPr>
          <w:t>maxRL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74" w:history="1">
        <w:r w:rsidRPr="00922AFA">
          <w:rPr>
            <w:rStyle w:val="Hyperlink"/>
            <w:snapToGrid w:val="0"/>
          </w:rPr>
          <w:t>DL-InformationPerRL-r11</w:t>
        </w:r>
      </w:hyperlink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91" w:name="ASN2886"/>
      <w:r w:rsidRPr="00AE7565">
        <w:rPr>
          <w:snapToGrid w:val="0"/>
        </w:rPr>
        <w:t>DL-InformationPerRL-List-r1</w:t>
      </w:r>
      <w:r>
        <w:rPr>
          <w:rFonts w:hint="eastAsia"/>
          <w:snapToGrid w:val="0"/>
          <w:lang w:eastAsia="zh-CN"/>
        </w:rPr>
        <w:t>2</w:t>
      </w:r>
      <w:bookmarkEnd w:id="189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11" w:history="1">
        <w:r w:rsidRPr="00500532">
          <w:rPr>
            <w:rStyle w:val="Hyperlink"/>
            <w:snapToGrid w:val="0"/>
          </w:rPr>
          <w:t>maxRL</w:t>
        </w:r>
      </w:hyperlink>
      <w:r w:rsidRPr="00AE7565"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75" w:history="1">
        <w:r w:rsidRPr="00922AFA">
          <w:rPr>
            <w:rStyle w:val="Hyperlink"/>
            <w:snapToGrid w:val="0"/>
          </w:rPr>
          <w:t>DL-InformationPerRL-r1</w:t>
        </w:r>
        <w:r w:rsidRPr="00922AFA">
          <w:rPr>
            <w:rStyle w:val="Hyperlink"/>
            <w:rFonts w:hint="eastAsia"/>
            <w:snapToGrid w:val="0"/>
            <w:lang w:eastAsia="zh-CN"/>
          </w:rPr>
          <w:t>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1892" w:name="ASN2887"/>
      <w:r>
        <w:rPr>
          <w:snapToGrid w:val="0"/>
        </w:rPr>
        <w:t>DL-InformationPerRL-List-r1</w:t>
      </w:r>
      <w:r>
        <w:rPr>
          <w:snapToGrid w:val="0"/>
          <w:lang w:eastAsia="zh-CN"/>
        </w:rPr>
        <w:t>3</w:t>
      </w:r>
      <w:bookmarkEnd w:id="1892"/>
      <w:r>
        <w:rPr>
          <w:snapToGrid w:val="0"/>
        </w:rPr>
        <w:t xml:space="preserve"> ::=</w:t>
      </w:r>
      <w:r>
        <w:rPr>
          <w:snapToGrid w:val="0"/>
        </w:rPr>
        <w:tab/>
        <w:t>SEQUENCE (SIZE (1..</w:t>
      </w:r>
      <w:hyperlink w:anchor="ASN5411" w:history="1">
        <w:r w:rsidRPr="00500532">
          <w:rPr>
            <w:rStyle w:val="Hyperlink"/>
            <w:snapToGrid w:val="0"/>
          </w:rPr>
          <w:t>maxRL</w:t>
        </w:r>
      </w:hyperlink>
      <w:r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76" w:history="1">
        <w:r w:rsidRPr="00922AFA">
          <w:rPr>
            <w:rStyle w:val="Hyperlink"/>
            <w:snapToGrid w:val="0"/>
          </w:rPr>
          <w:t>DL-InformationPerRL-r1</w:t>
        </w:r>
        <w:r w:rsidRPr="00922AFA">
          <w:rPr>
            <w:rStyle w:val="Hyperlink"/>
            <w:snapToGrid w:val="0"/>
            <w:lang w:eastAsia="zh-CN"/>
          </w:rPr>
          <w:t>3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93" w:name="ASN2888"/>
      <w:r w:rsidRPr="00AE7565">
        <w:rPr>
          <w:snapToGrid w:val="0"/>
        </w:rPr>
        <w:t>DL-InformationPerRL-ListPostFDD</w:t>
      </w:r>
      <w:bookmarkEnd w:id="18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11" w:history="1">
        <w:r w:rsidRPr="00500532">
          <w:rPr>
            <w:rStyle w:val="Hyperlink"/>
            <w:snapToGrid w:val="0"/>
          </w:rPr>
          <w:t>maxRL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89" w:history="1">
        <w:r w:rsidRPr="00922AFA">
          <w:rPr>
            <w:rStyle w:val="Hyperlink"/>
            <w:snapToGrid w:val="0"/>
          </w:rPr>
          <w:t>DL-InformationPerRL-PostFDD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94" w:name="ASN2889"/>
      <w:r w:rsidRPr="00AE7565">
        <w:rPr>
          <w:snapToGrid w:val="0"/>
        </w:rPr>
        <w:t>DL-InformationPerRL-PostFDD</w:t>
      </w:r>
      <w:bookmarkEnd w:id="189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dl-DPCH-InfoPerRL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47" w:history="1">
        <w:r w:rsidRPr="00922AFA">
          <w:rPr>
            <w:rStyle w:val="Hyperlink"/>
            <w:snapToGrid w:val="0"/>
          </w:rPr>
          <w:t>DL-DPCH-InfoPerRL-PostFDD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95" w:name="ASN2890"/>
      <w:r w:rsidRPr="00AE7565">
        <w:rPr>
          <w:snapToGrid w:val="0"/>
        </w:rPr>
        <w:t>DL-InformationPerRL-PostTDD</w:t>
      </w:r>
      <w:bookmarkEnd w:id="189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primaryCCPCH-Info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0" w:history="1">
        <w:r w:rsidRPr="003B40B5">
          <w:rPr>
            <w:rStyle w:val="Hyperlink"/>
            <w:snapToGrid w:val="0"/>
          </w:rPr>
          <w:t>PrimaryCCPCH-InfoPost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dl-DPCH-InfoPerRL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48" w:history="1">
        <w:r w:rsidRPr="00922AFA">
          <w:rPr>
            <w:rStyle w:val="Hyperlink"/>
            <w:snapToGrid w:val="0"/>
          </w:rPr>
          <w:t>DL-DPCH-InfoPerRL-PostTDD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896" w:name="ASN2891"/>
      <w:r w:rsidRPr="00AE7565">
        <w:t>DL-InformationPerRL-PostTDD-LCR-r4</w:t>
      </w:r>
      <w:bookmarkEnd w:id="1896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primaryCCPCH-Info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1" w:history="1">
        <w:r w:rsidRPr="003B40B5">
          <w:rPr>
            <w:rStyle w:val="Hyperlink"/>
          </w:rPr>
          <w:t>PrimaryCCPCH-InfoPostTDD-LCR-r4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dl-DPCH-InfoPerRL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49" w:history="1">
        <w:r w:rsidRPr="00922AFA">
          <w:rPr>
            <w:rStyle w:val="Hyperlink"/>
          </w:rPr>
          <w:t>DL-DPCH-InfoPerRL-PostTDD-LCR-r4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--for 1.28Mcps TDD Multi-Carrier</w:t>
      </w:r>
    </w:p>
    <w:p w:rsidR="006B662B" w:rsidRPr="00AE7565" w:rsidRDefault="006B662B" w:rsidP="006B662B">
      <w:pPr>
        <w:pStyle w:val="PL"/>
      </w:pPr>
      <w:bookmarkStart w:id="1897" w:name="ASN2892"/>
      <w:r w:rsidRPr="00AE7565">
        <w:t>DL-MultiCarrier-Information</w:t>
      </w:r>
      <w:bookmarkEnd w:id="1897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tsn-Length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tsn-6bits, tsn-9bits }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multiCarrierNumber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(1..</w:t>
      </w:r>
      <w:hyperlink w:anchor="ASN5431" w:history="1">
        <w:r w:rsidRPr="00500532">
          <w:rPr>
            <w:rStyle w:val="Hyperlink"/>
          </w:rPr>
          <w:t>maxTDD128Carrier</w:t>
        </w:r>
      </w:hyperlink>
      <w:r w:rsidRPr="00AE7565">
        <w:t>)</w:t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dl-HSPDSCH-MultiCarrier-Information</w:t>
      </w:r>
      <w:r w:rsidRPr="00AE7565">
        <w:tab/>
      </w:r>
      <w:hyperlink w:anchor="ASN2863" w:history="1">
        <w:r w:rsidRPr="00922AFA">
          <w:rPr>
            <w:rStyle w:val="Hyperlink"/>
          </w:rPr>
          <w:t>DL-HSPDSCH-MultiCarrier-Information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98" w:name="ASN2893"/>
      <w:r w:rsidRPr="00AE7565">
        <w:rPr>
          <w:snapToGrid w:val="0"/>
        </w:rPr>
        <w:t>DL-PDSCH-Information</w:t>
      </w:r>
      <w:bookmarkEnd w:id="18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dummy1 and dummy 2 are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00" w:history="1">
        <w:r w:rsidRPr="003B40B5">
          <w:rPr>
            <w:rStyle w:val="Hyperlink"/>
            <w:snapToGrid w:val="0"/>
          </w:rPr>
          <w:t>PDSCH-SHO-DCH-Info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93" w:history="1">
        <w:r w:rsidRPr="003B40B5">
          <w:rPr>
            <w:rStyle w:val="Hyperlink"/>
            <w:snapToGrid w:val="0"/>
          </w:rPr>
          <w:t>PDSCH-CodeMapping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899" w:name="ASN2894"/>
      <w:r w:rsidRPr="00AE7565">
        <w:rPr>
          <w:snapToGrid w:val="0"/>
        </w:rPr>
        <w:t>Dl-rate-matching-restriction</w:t>
      </w:r>
      <w:bookmarkEnd w:id="189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restrictedTrCH-InfoList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11" w:history="1">
        <w:r w:rsidRPr="003B40B5">
          <w:rPr>
            <w:rStyle w:val="Hyperlink"/>
            <w:snapToGrid w:val="0"/>
          </w:rPr>
          <w:t>RestrictedTrCH-InfoList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00" w:name="ASN2895"/>
      <w:r w:rsidRPr="00AE7565">
        <w:t>DL-SecondaryCellInfoFDD</w:t>
      </w:r>
      <w:bookmarkEnd w:id="190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continue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newConfiguration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dl-64QAM-Configured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hs-DSCH-TBSizeTable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68" w:history="1">
        <w:r w:rsidRPr="003B40B5">
          <w:rPr>
            <w:rStyle w:val="Hyperlink"/>
          </w:rPr>
          <w:t>HS-DSCH-TBSizeTable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dl-ScramblingCode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77" w:history="1">
        <w:r w:rsidRPr="003B40B5">
          <w:rPr>
            <w:rStyle w:val="Hyperlink"/>
          </w:rPr>
          <w:t>SecondaryScramblingCode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hS-SCCHChannelisationCodeInfo</w:t>
      </w:r>
      <w:r w:rsidRPr="00AE7565">
        <w:tab/>
      </w:r>
      <w:r w:rsidRPr="00AE7565">
        <w:tab/>
        <w:t>SEQUENCE (SIZE (1..</w:t>
      </w:r>
      <w:hyperlink w:anchor="ASN5328" w:history="1">
        <w:r w:rsidRPr="00500532">
          <w:rPr>
            <w:rStyle w:val="Hyperlink"/>
          </w:rPr>
          <w:t>maxHSSCCHs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81" w:history="1">
        <w:r w:rsidRPr="003B40B5">
          <w:rPr>
            <w:rStyle w:val="Hyperlink"/>
          </w:rPr>
          <w:t>HS-SCCH-Codes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measurementPowerOffset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26" w:history="1">
        <w:r w:rsidRPr="003B40B5">
          <w:rPr>
            <w:rStyle w:val="Hyperlink"/>
          </w:rPr>
          <w:t>MeasurementPowerOffset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uarfcn-DL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8" w:history="1">
        <w:r w:rsidRPr="003B40B5">
          <w:rPr>
            <w:rStyle w:val="Hyperlink"/>
          </w:rPr>
          <w:t>UARFCN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01" w:name="ASN2896"/>
      <w:r w:rsidRPr="00AE7565">
        <w:rPr>
          <w:snapToGrid w:val="0"/>
        </w:rPr>
        <w:t>DL-SecondaryCellInfoFDD-v890ext</w:t>
      </w:r>
      <w:bookmarkEnd w:id="190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differentTxModeFromServingHS-DSCHCell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different 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02" w:name="ASN2897"/>
      <w:r w:rsidRPr="00AE7565">
        <w:t>DL-SecondaryCellInfoFDD-r9</w:t>
      </w:r>
      <w:bookmarkEnd w:id="1902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configurationInfo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continue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dl-64QAM-Configured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hs-DSCH-TBSizeTable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68" w:history="1">
        <w:r w:rsidRPr="003B40B5">
          <w:rPr>
            <w:rStyle w:val="Hyperlink"/>
          </w:rPr>
          <w:t>HS-DSCH-TBSizeTable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dl-ScramblingCode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77" w:history="1">
        <w:r w:rsidRPr="003B40B5">
          <w:rPr>
            <w:rStyle w:val="Hyperlink"/>
          </w:rPr>
          <w:t>SecondaryScramblingCode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hS-SCCHChannelisationCodeInfo</w:t>
      </w:r>
      <w:r w:rsidRPr="00AE7565">
        <w:tab/>
      </w:r>
      <w:r w:rsidRPr="00AE7565">
        <w:tab/>
        <w:t>SEQUENCE (SIZE (1..</w:t>
      </w:r>
      <w:hyperlink w:anchor="ASN5328" w:history="1">
        <w:r w:rsidRPr="00500532">
          <w:rPr>
            <w:rStyle w:val="Hyperlink"/>
          </w:rPr>
          <w:t>maxHSSCCHs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81" w:history="1">
        <w:r w:rsidRPr="003B40B5">
          <w:rPr>
            <w:rStyle w:val="Hyperlink"/>
          </w:rPr>
          <w:t>HS-SCCH-Codes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measurementPowerOffset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26" w:history="1">
        <w:r w:rsidRPr="003B40B5">
          <w:rPr>
            <w:rStyle w:val="Hyperlink"/>
          </w:rPr>
          <w:t>MeasurementPowerOffset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uarfcn-DL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8" w:history="1">
        <w:r w:rsidRPr="003B40B5">
          <w:rPr>
            <w:rStyle w:val="Hyperlink"/>
          </w:rPr>
          <w:t>UARFCN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differentTxModeFromServingHS-DSCHCell</w:t>
      </w:r>
      <w:r w:rsidRPr="00AE7565">
        <w:tab/>
        <w:t>ENUMERATED { different 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secondaryCellMIMOparameters</w:t>
      </w:r>
      <w:r w:rsidRPr="00AE7565">
        <w:tab/>
      </w:r>
      <w:r w:rsidRPr="00AE7565">
        <w:tab/>
      </w:r>
      <w:r w:rsidRPr="00AE7565">
        <w:tab/>
      </w:r>
      <w:hyperlink w:anchor="ASN3378" w:history="1">
        <w:r w:rsidRPr="003B40B5">
          <w:rPr>
            <w:rStyle w:val="Hyperlink"/>
          </w:rPr>
          <w:t>SecondaryCellMIMOparametersFDD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03" w:name="ASN2898"/>
      <w:r w:rsidRPr="00AE7565">
        <w:t>DL-SecondaryCellInfoFDD-r10</w:t>
      </w:r>
      <w:bookmarkEnd w:id="1903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configurationInfo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continue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dl-64QAM-Configured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hs-DSCH-TBSizeTable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68" w:history="1">
        <w:r w:rsidRPr="003B40B5">
          <w:rPr>
            <w:rStyle w:val="Hyperlink"/>
          </w:rPr>
          <w:t>HS-DSCH-TBSizeTable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dl-ScramblingCode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77" w:history="1">
        <w:r w:rsidRPr="003B40B5">
          <w:rPr>
            <w:rStyle w:val="Hyperlink"/>
          </w:rPr>
          <w:t>SecondaryScramblingCode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hS-SCCHChannelisationCodeInfo</w:t>
      </w:r>
      <w:r w:rsidRPr="00AE7565">
        <w:tab/>
      </w:r>
      <w:r w:rsidRPr="00AE7565">
        <w:tab/>
        <w:t>SEQUENCE (SIZE (1..</w:t>
      </w:r>
      <w:hyperlink w:anchor="ASN5328" w:history="1">
        <w:r w:rsidRPr="00500532">
          <w:rPr>
            <w:rStyle w:val="Hyperlink"/>
          </w:rPr>
          <w:t>maxHSSCCHs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81" w:history="1">
        <w:r w:rsidRPr="003B40B5">
          <w:rPr>
            <w:rStyle w:val="Hyperlink"/>
          </w:rPr>
          <w:t>HS-SCCH-Codes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measurementPowerOffset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26" w:history="1">
        <w:r w:rsidRPr="003B40B5">
          <w:rPr>
            <w:rStyle w:val="Hyperlink"/>
          </w:rPr>
          <w:t>MeasurementPowerOffset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uarfcn-DL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8" w:history="1">
        <w:r w:rsidRPr="003B40B5">
          <w:rPr>
            <w:rStyle w:val="Hyperlink"/>
          </w:rPr>
          <w:t>UARFCN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differentTxModeFromServingHS-DSCHCell</w:t>
      </w:r>
      <w:r w:rsidRPr="00AE7565">
        <w:tab/>
        <w:t>ENUMERATED { different 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secondaryCellMIMOparameters</w:t>
      </w:r>
      <w:r w:rsidRPr="00AE7565">
        <w:tab/>
      </w:r>
      <w:r w:rsidRPr="00AE7565">
        <w:tab/>
      </w:r>
      <w:r w:rsidRPr="00AE7565">
        <w:tab/>
      </w:r>
      <w:hyperlink w:anchor="ASN3380" w:history="1">
        <w:r w:rsidRPr="003B40B5">
          <w:rPr>
            <w:rStyle w:val="Hyperlink"/>
          </w:rPr>
          <w:t>SecondaryCellMIMOparametersFDD-r10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1904" w:name="ASN2899"/>
      <w:r w:rsidRPr="00AE7565">
        <w:rPr>
          <w:rFonts w:eastAsia="Batang"/>
          <w:snapToGrid w:val="0"/>
        </w:rPr>
        <w:t>DL-SecondaryCellInfoFDD-r11</w:t>
      </w:r>
      <w:bookmarkEnd w:id="1904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configurationInfo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continue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newConfiguration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new-H-RNTI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1833" w:history="1">
        <w:r w:rsidRPr="00494B5C">
          <w:rPr>
            <w:rStyle w:val="Hyperlink"/>
            <w:rFonts w:eastAsia="Batang"/>
            <w:snapToGrid w:val="0"/>
          </w:rPr>
          <w:t>H-RNTI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dl-64QAM-Configured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ENUMERATED { true }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hs-DSCH-TBSizeTable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3068" w:history="1">
        <w:r w:rsidRPr="003B40B5">
          <w:rPr>
            <w:rStyle w:val="Hyperlink"/>
            <w:rFonts w:eastAsia="Batang"/>
            <w:snapToGrid w:val="0"/>
          </w:rPr>
          <w:t>HS-DSCH-TBSizeTable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primaryCPICH-Info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3273" w:history="1">
        <w:r w:rsidRPr="003B40B5">
          <w:rPr>
            <w:rStyle w:val="Hyperlink"/>
            <w:rFonts w:eastAsia="Batang"/>
            <w:snapToGrid w:val="0"/>
          </w:rPr>
          <w:t>PrimaryCPICH-Info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dl-ScramblingCode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3377" w:history="1">
        <w:r w:rsidRPr="003B40B5">
          <w:rPr>
            <w:rStyle w:val="Hyperlink"/>
            <w:rFonts w:eastAsia="Batang"/>
            <w:snapToGrid w:val="0"/>
          </w:rPr>
          <w:t>SecondaryScramblingCode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hS-SCCHChannelisationCodeInfo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(SIZE (1..</w:t>
      </w:r>
      <w:hyperlink w:anchor="ASN5328" w:history="1">
        <w:r w:rsidRPr="00500532">
          <w:rPr>
            <w:rStyle w:val="Hyperlink"/>
            <w:rFonts w:eastAsia="Batang"/>
            <w:snapToGrid w:val="0"/>
          </w:rPr>
          <w:t>maxHSSCCHs</w:t>
        </w:r>
      </w:hyperlink>
      <w:r w:rsidRPr="00AE7565">
        <w:rPr>
          <w:rFonts w:eastAsia="Batang"/>
          <w:snapToGrid w:val="0"/>
        </w:rPr>
        <w:t>)) OF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3081" w:history="1">
        <w:r w:rsidRPr="003B40B5">
          <w:rPr>
            <w:rStyle w:val="Hyperlink"/>
            <w:rFonts w:eastAsia="Batang"/>
            <w:snapToGrid w:val="0"/>
          </w:rPr>
          <w:t>HS-SCCH-Codes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measurementPowerOffset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3226" w:history="1">
        <w:r w:rsidRPr="003B40B5">
          <w:rPr>
            <w:rStyle w:val="Hyperlink"/>
            <w:rFonts w:eastAsia="Batang"/>
            <w:snapToGrid w:val="0"/>
          </w:rPr>
          <w:t>MeasurementPowerOffset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measurementPowerOffset1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3226" w:history="1">
        <w:r w:rsidRPr="003B40B5">
          <w:rPr>
            <w:rStyle w:val="Hyperlink"/>
            <w:rFonts w:eastAsia="Batang"/>
            <w:snapToGrid w:val="0"/>
          </w:rPr>
          <w:t>MeasurementPowerOffset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uarfcn-DL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3478" w:history="1">
        <w:r w:rsidRPr="003B40B5">
          <w:rPr>
            <w:rStyle w:val="Hyperlink"/>
            <w:rFonts w:eastAsia="Batang"/>
            <w:snapToGrid w:val="0"/>
          </w:rPr>
          <w:t>UARFCN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differentTxModeFromServingHS-DSCHCell</w:t>
      </w:r>
      <w:r w:rsidRPr="00AE7565">
        <w:rPr>
          <w:rFonts w:eastAsia="Batang"/>
          <w:snapToGrid w:val="0"/>
        </w:rPr>
        <w:tab/>
        <w:t>ENUMERATED { different }</w:t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multiflowConfigurationInfo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3153" w:history="1">
        <w:r w:rsidRPr="003B40B5">
          <w:rPr>
            <w:rStyle w:val="Hyperlink"/>
            <w:rFonts w:eastAsia="Batang"/>
            <w:snapToGrid w:val="0"/>
          </w:rPr>
          <w:t>MultiflowConfigurationInfo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secondaryCellMIMOparameters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3380" w:history="1">
        <w:r w:rsidRPr="003B40B5">
          <w:rPr>
            <w:rStyle w:val="Hyperlink"/>
            <w:rFonts w:eastAsia="Batang"/>
            <w:snapToGrid w:val="0"/>
          </w:rPr>
          <w:t>SecondaryCellMIMOparametersFDD-r10</w:t>
        </w:r>
      </w:hyperlink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secondaryCell4x4MIMOparameters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3381" w:history="1">
        <w:r w:rsidRPr="003B40B5">
          <w:rPr>
            <w:rStyle w:val="Hyperlink"/>
            <w:rFonts w:eastAsia="Batang"/>
            <w:snapToGrid w:val="0"/>
          </w:rPr>
          <w:t>SecondaryCell4x4MIMOparametersFDD</w:t>
        </w:r>
      </w:hyperlink>
      <w:r w:rsidRPr="00AE7565">
        <w:rPr>
          <w:rFonts w:eastAsia="Batang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</w:p>
    <w:p w:rsidR="006B662B" w:rsidRDefault="006B662B" w:rsidP="006B662B">
      <w:pPr>
        <w:pStyle w:val="PL"/>
        <w:rPr>
          <w:rFonts w:eastAsia="Batang"/>
          <w:snapToGrid w:val="0"/>
        </w:rPr>
      </w:pPr>
      <w:bookmarkStart w:id="1905" w:name="ASN2900"/>
      <w:r>
        <w:rPr>
          <w:rFonts w:eastAsia="Batang"/>
          <w:snapToGrid w:val="0"/>
        </w:rPr>
        <w:t>DL-SecondaryCellInfoFDD-</w:t>
      </w:r>
      <w:r>
        <w:rPr>
          <w:snapToGrid w:val="0"/>
        </w:rPr>
        <w:t>HandoverToUtran</w:t>
      </w:r>
      <w:bookmarkEnd w:id="1905"/>
      <w:r>
        <w:rPr>
          <w:snapToGrid w:val="0"/>
        </w:rPr>
        <w:t xml:space="preserve"> </w:t>
      </w:r>
      <w:r>
        <w:rPr>
          <w:rFonts w:eastAsia="Batang"/>
          <w:snapToGrid w:val="0"/>
        </w:rPr>
        <w:t>::=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SEQUENCE {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ab/>
        <w:t>configurationInfo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CHOICE {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continue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NULL,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newConfiguration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SEQUENCE {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new-H-RNTI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hyperlink w:anchor="ASN1833" w:history="1">
        <w:r w:rsidRPr="00494B5C">
          <w:rPr>
            <w:rStyle w:val="Hyperlink"/>
            <w:rFonts w:eastAsia="Batang"/>
            <w:snapToGrid w:val="0"/>
          </w:rPr>
          <w:t>H-RNTI</w:t>
        </w:r>
      </w:hyperlink>
      <w:r>
        <w:rPr>
          <w:rFonts w:eastAsia="Batang"/>
          <w:snapToGrid w:val="0"/>
        </w:rPr>
        <w:t>,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primaryCPICH-Info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hyperlink w:anchor="ASN3273" w:history="1">
        <w:r w:rsidRPr="003B40B5">
          <w:rPr>
            <w:rStyle w:val="Hyperlink"/>
            <w:rFonts w:eastAsia="Batang"/>
            <w:snapToGrid w:val="0"/>
          </w:rPr>
          <w:t>PrimaryCPICH-Info</w:t>
        </w:r>
      </w:hyperlink>
      <w:r>
        <w:rPr>
          <w:rFonts w:eastAsia="Batang"/>
          <w:snapToGrid w:val="0"/>
        </w:rPr>
        <w:t>,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dl-ScramblingCode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hyperlink w:anchor="ASN3377" w:history="1">
        <w:r w:rsidRPr="003B40B5">
          <w:rPr>
            <w:rStyle w:val="Hyperlink"/>
            <w:rFonts w:eastAsia="Batang"/>
            <w:snapToGrid w:val="0"/>
          </w:rPr>
          <w:t>SecondaryScramblingCode</w:t>
        </w:r>
      </w:hyperlink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OPTIONAL,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hS-SCCHChannelisationCodeInfo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SEQUENCE (SIZE (1..</w:t>
      </w:r>
      <w:hyperlink w:anchor="ASN5328" w:history="1">
        <w:r w:rsidRPr="00500532">
          <w:rPr>
            <w:rStyle w:val="Hyperlink"/>
            <w:rFonts w:eastAsia="Batang"/>
            <w:snapToGrid w:val="0"/>
          </w:rPr>
          <w:t>maxHSSCCHs</w:t>
        </w:r>
      </w:hyperlink>
      <w:r>
        <w:rPr>
          <w:rFonts w:eastAsia="Batang"/>
          <w:snapToGrid w:val="0"/>
        </w:rPr>
        <w:t>)) OF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hyperlink w:anchor="ASN3081" w:history="1">
        <w:r w:rsidRPr="003B40B5">
          <w:rPr>
            <w:rStyle w:val="Hyperlink"/>
            <w:rFonts w:eastAsia="Batang"/>
            <w:snapToGrid w:val="0"/>
          </w:rPr>
          <w:t>HS-SCCH-Codes</w:t>
        </w:r>
      </w:hyperlink>
      <w:r>
        <w:rPr>
          <w:rFonts w:eastAsia="Batang"/>
          <w:snapToGrid w:val="0"/>
        </w:rPr>
        <w:t>,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measurementPowerOffset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hyperlink w:anchor="ASN3226" w:history="1">
        <w:r w:rsidRPr="003B40B5">
          <w:rPr>
            <w:rStyle w:val="Hyperlink"/>
            <w:rFonts w:eastAsia="Batang"/>
            <w:snapToGrid w:val="0"/>
          </w:rPr>
          <w:t>MeasurementPowerOffset</w:t>
        </w:r>
      </w:hyperlink>
      <w:r>
        <w:rPr>
          <w:rFonts w:eastAsia="Batang"/>
          <w:snapToGrid w:val="0"/>
        </w:rPr>
        <w:t>,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uarfcn-DL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hyperlink w:anchor="ASN3478" w:history="1">
        <w:r w:rsidRPr="003B40B5">
          <w:rPr>
            <w:rStyle w:val="Hyperlink"/>
            <w:rFonts w:eastAsia="Batang"/>
            <w:snapToGrid w:val="0"/>
          </w:rPr>
          <w:t>UARFCN</w:t>
        </w:r>
      </w:hyperlink>
      <w:r>
        <w:rPr>
          <w:rFonts w:eastAsia="Batang"/>
          <w:snapToGrid w:val="0"/>
        </w:rPr>
        <w:t>,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differentTxModeFromServingHS-DSCHCell</w:t>
      </w:r>
      <w:r>
        <w:rPr>
          <w:rFonts w:eastAsia="Batang"/>
          <w:snapToGrid w:val="0"/>
        </w:rPr>
        <w:tab/>
        <w:t>ENUMERATED { different }</w:t>
      </w:r>
      <w:r>
        <w:rPr>
          <w:rFonts w:eastAsia="Batang"/>
          <w:snapToGrid w:val="0"/>
        </w:rPr>
        <w:tab/>
        <w:t>OPTIONAL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}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ab/>
        <w:t>}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</w:pPr>
      <w:bookmarkStart w:id="1906" w:name="ASN2901"/>
      <w:r w:rsidRPr="00AE7565">
        <w:t>DL-TPC-PowerOffsetPerRL</w:t>
      </w:r>
      <w:bookmarkEnd w:id="1906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powerOffsetTPC-pdpdch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34" w:history="1">
        <w:r w:rsidRPr="003B40B5">
          <w:rPr>
            <w:rStyle w:val="Hyperlink"/>
          </w:rPr>
          <w:t>PowerOffsetTPC-pdpdch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NOTE: The radio links in the following list have a one-to-one mapping with the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radio links in the message.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907" w:name="ASN2902"/>
      <w:r w:rsidRPr="00AE7565">
        <w:t>DL-TPC-PowerOffsetPerRL-List</w:t>
      </w:r>
      <w:bookmarkEnd w:id="1907"/>
      <w:r w:rsidRPr="00AE7565">
        <w:t xml:space="preserve"> </w:t>
      </w:r>
      <w:r w:rsidRPr="00AE7565">
        <w:rPr>
          <w:snapToGrid w:val="0"/>
        </w:rPr>
        <w:t>::=</w:t>
      </w:r>
      <w:r w:rsidRPr="00AE7565">
        <w:rPr>
          <w:snapToGrid w:val="0"/>
        </w:rPr>
        <w:tab/>
        <w:t>SEQUENCE (SIZE (1..</w:t>
      </w:r>
      <w:hyperlink w:anchor="ASN5411" w:history="1">
        <w:r w:rsidRPr="00500532">
          <w:rPr>
            <w:rStyle w:val="Hyperlink"/>
            <w:snapToGrid w:val="0"/>
          </w:rPr>
          <w:t>maxRL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01" w:history="1">
        <w:r w:rsidRPr="00922AFA">
          <w:rPr>
            <w:rStyle w:val="Hyperlink"/>
          </w:rPr>
          <w:t>DL-TPC-PowerOffsetPerRL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08" w:name="ASN2903"/>
      <w:r w:rsidRPr="00AE7565">
        <w:rPr>
          <w:snapToGrid w:val="0"/>
        </w:rPr>
        <w:t>DL-TS-ChannelisationCode</w:t>
      </w:r>
      <w:bookmarkEnd w:id="190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cc16-1, cc16-2, cc16-3, cc16-4,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cc16-5, cc16-6, cc16-7, cc16-8,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cc16-9, cc16-10, cc16-11, cc16-12,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cc16-13, cc16-14, cc16-15, cc16-16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09" w:name="ASN2904"/>
      <w:r w:rsidRPr="00AE7565">
        <w:rPr>
          <w:snapToGrid w:val="0"/>
        </w:rPr>
        <w:t>DL-TS-ChannelisationCode-VHCR</w:t>
      </w:r>
      <w:bookmarkEnd w:id="19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cc32-1, cc32-2, cc32-3, cc32-4,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cc132-5, cc32-6, cc32-7, cc32-8,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cc32-9, cc32-10, cc32-11, cc32-12,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cc32-13, cc32-14, cc32-15, cc32-16,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cc32-17, cc32-18, cc32-19, cc32-20,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cc32-21, cc32-22, cc32-23, cc32-24,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cc32-25, cc32-26, cc32-27, cc32-28,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cc32-29, cc32-30, cc32-31, cc32-32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10" w:name="ASN2905"/>
      <w:r w:rsidRPr="00AE7565">
        <w:rPr>
          <w:snapToGrid w:val="0"/>
        </w:rPr>
        <w:t>DL-TS-ChannelisationCodesShort</w:t>
      </w:r>
      <w:bookmarkEnd w:id="191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codesRepresentation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consecutive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firstChannelisationCode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03" w:history="1">
        <w:r w:rsidRPr="00922AFA">
          <w:rPr>
            <w:rStyle w:val="Hyperlink"/>
            <w:snapToGrid w:val="0"/>
          </w:rPr>
          <w:t>DL-TS-ChannelisationCode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03" w:history="1">
        <w:r w:rsidRPr="00922AFA">
          <w:rPr>
            <w:rStyle w:val="Hyperlink"/>
            <w:snapToGrid w:val="0"/>
          </w:rPr>
          <w:t>DL-TS-ChannelisationCode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bitmap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chCode16-SF16(0),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chCode15-SF16(1),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chCode14-SF16(2),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chCode13-SF16(3),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chCode12-SF16(4),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chCode11-SF16(5),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chCode10-SF16(6),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chCode9-SF16(7),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chCode8-SF16(8),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chCode7-SF16(9),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chCode6-SF16(10),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chCode5-SF16(11),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chCode4-SF16(12),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chCode3-SF16(13),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chCode2-SF16(14),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chCode1-SF16(15)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} </w:t>
      </w:r>
      <w:r w:rsidRPr="00AE7565">
        <w:rPr>
          <w:snapToGrid w:val="0"/>
        </w:rPr>
        <w:tab/>
        <w:t>(SIZE (16))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11" w:name="ASN2906"/>
      <w:r w:rsidRPr="00AE7565">
        <w:rPr>
          <w:snapToGrid w:val="0"/>
        </w:rPr>
        <w:t>DL-TS-ChannelisationCodesShort-VHCR</w:t>
      </w:r>
      <w:bookmarkEnd w:id="191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codesRepresentation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consecutive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firstChannelisationCode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04" w:history="1">
        <w:r w:rsidRPr="00922AFA">
          <w:rPr>
            <w:rStyle w:val="Hyperlink"/>
            <w:snapToGrid w:val="0"/>
          </w:rPr>
          <w:t>DL-TS-ChannelisationCode-VHCR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lastChannelisationCode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04" w:history="1">
        <w:r w:rsidRPr="00922AFA">
          <w:rPr>
            <w:rStyle w:val="Hyperlink"/>
            <w:snapToGrid w:val="0"/>
          </w:rPr>
          <w:t>DL-TS-ChannelisationCode-VHCR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bitmap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chCode32-SF32(0),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chCode31-SF32(1),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chCode30-SF32(2),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chCode29-SF32(3),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chCode28-SF32(4),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chCode27-SF32(5),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chCode26-SF32(6),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chCode25-SF32(7),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chCode24-SF32(8),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chCode23-SF32(9),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chCode22-SF32(10),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chCode21-SF32(11),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chCode20-SF32(12),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chCode19-SF32(13),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chCode18-SF32(14),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chCode17-SF32(15),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chCode16-SF32(16),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chCode15-SF32(17),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chCode14-SF32(18),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chCode13-SF32(19),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chCode12-SF32(20),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chCode11-SF32(21),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chCode10-SF32(22),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chCode9-SF32(23),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chCode8-SF32(24),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chCode7-SF32(25),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chCode6-SF32(26),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chCode5-SF32(27),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chCode4-SF32(28),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chCode3-SF32(29),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chCode2-SF32(30),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chCode1-SF32(31)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} </w:t>
      </w:r>
      <w:r w:rsidRPr="00AE7565">
        <w:rPr>
          <w:snapToGrid w:val="0"/>
        </w:rPr>
        <w:tab/>
        <w:t>(SIZE (32))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12" w:name="ASN2907"/>
      <w:r w:rsidRPr="00AE7565">
        <w:rPr>
          <w:snapToGrid w:val="0"/>
        </w:rPr>
        <w:t>DL-ChannelCodes-MBSFN-IMB384</w:t>
      </w:r>
      <w:bookmarkEnd w:id="19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firstChannelisationCode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lastChannelisationCode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(1..15)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13" w:name="ASN2908"/>
      <w:r w:rsidRPr="00AE7565">
        <w:t>DLUL-HSPA-Information-r8</w:t>
      </w:r>
      <w:bookmarkEnd w:id="1913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2" w:history="1">
        <w:r w:rsidRPr="003B40B5">
          <w:rPr>
            <w:rStyle w:val="Hyperlink"/>
          </w:rPr>
          <w:t>UL-EDCH-Information-r8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24" w:history="1">
        <w:r w:rsidRPr="00922AFA">
          <w:rPr>
            <w:rStyle w:val="Hyperlink"/>
          </w:rPr>
          <w:t>DL-CommonInformation-r8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dl-InformationPerRL-List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56" w:history="1">
        <w:r w:rsidRPr="00922AFA">
          <w:rPr>
            <w:rStyle w:val="Hyperlink"/>
          </w:rPr>
          <w:t>DL-HSPDSCH-Information-r8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14" w:name="ASN2909"/>
      <w:r w:rsidRPr="00AE7565">
        <w:t>DLUL-HSPA-Information-r9</w:t>
      </w:r>
      <w:bookmarkEnd w:id="1914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3" w:history="1">
        <w:r w:rsidRPr="003B40B5">
          <w:rPr>
            <w:rStyle w:val="Hyperlink"/>
          </w:rPr>
          <w:t>UL-EDCH-Information-r9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24" w:history="1">
        <w:r w:rsidRPr="00922AFA">
          <w:rPr>
            <w:rStyle w:val="Hyperlink"/>
          </w:rPr>
          <w:t>DL-CommonInformation-r8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dl-InformationPerRL-List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59" w:history="1">
        <w:r w:rsidRPr="00922AFA">
          <w:rPr>
            <w:rStyle w:val="Hyperlink"/>
          </w:rPr>
          <w:t>DL-HSPDSCH-Information-r9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15" w:name="ASN2910"/>
      <w:r w:rsidRPr="00AE7565">
        <w:t>DLUL-HSPA-Information-r10</w:t>
      </w:r>
      <w:bookmarkEnd w:id="1915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ul-EDCH-Information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43" w:history="1">
        <w:r w:rsidRPr="003B40B5">
          <w:rPr>
            <w:rStyle w:val="Hyperlink"/>
          </w:rPr>
          <w:t>UL-EDCH-Information-r9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dl-CommonInformation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25" w:history="1">
        <w:r w:rsidRPr="00922AFA">
          <w:rPr>
            <w:rStyle w:val="Hyperlink"/>
          </w:rPr>
          <w:t>DL-CommonInformation-r10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dl-InformationPerRL-List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83" w:history="1">
        <w:r w:rsidRPr="00922AFA">
          <w:rPr>
            <w:rStyle w:val="Hyperlink"/>
          </w:rPr>
          <w:t>DL-InformationPerRL-List-r7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dl-HSPDSCH-Information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59" w:history="1">
        <w:r w:rsidRPr="00922AFA">
          <w:rPr>
            <w:rStyle w:val="Hyperlink"/>
          </w:rPr>
          <w:t>DL-HSPDSCH-Information-r9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16" w:name="ASN2911"/>
      <w:r w:rsidRPr="00AE7565">
        <w:rPr>
          <w:snapToGrid w:val="0"/>
        </w:rPr>
        <w:t>DownlinkAdditionalTimeslots</w:t>
      </w:r>
      <w:bookmarkEnd w:id="191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sameAsLast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individualTimeslotInfo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01" w:history="1">
        <w:r w:rsidRPr="003B40B5">
          <w:rPr>
            <w:rStyle w:val="Hyperlink"/>
            <w:snapToGrid w:val="0"/>
          </w:rPr>
          <w:t>IndividualTimeslotInfo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dl-TS-ChannelisationCodesShort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05" w:history="1">
        <w:r w:rsidRPr="00922AFA">
          <w:rPr>
            <w:rStyle w:val="Hyperlink"/>
            <w:snapToGrid w:val="0"/>
          </w:rPr>
          <w:t>DL-TS-ChannelisationCodesShort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17" w:name="ASN2912"/>
      <w:r w:rsidRPr="00AE7565">
        <w:rPr>
          <w:snapToGrid w:val="0"/>
        </w:rPr>
        <w:t>DownlinkAdditionalTimeslots-VHCR</w:t>
      </w:r>
      <w:bookmarkEnd w:id="191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sameAsLast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individualTimeslotInfo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02" w:history="1">
        <w:r w:rsidRPr="003B40B5">
          <w:rPr>
            <w:rStyle w:val="Hyperlink"/>
            <w:snapToGrid w:val="0"/>
          </w:rPr>
          <w:t>IndividualTimeslotInfo-VHCR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dl-TS-ChannelisationCodesShort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06" w:history="1">
        <w:r w:rsidRPr="00922AFA">
          <w:rPr>
            <w:rStyle w:val="Hyperlink"/>
            <w:snapToGrid w:val="0"/>
          </w:rPr>
          <w:t>DL-TS-ChannelisationCodesShort-VHCR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18" w:name="ASN2913"/>
      <w:r w:rsidRPr="00AE7565">
        <w:t>DownlinkAdditionalTimeslots-LCR-r4</w:t>
      </w:r>
      <w:bookmarkEnd w:id="1918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sameAsLast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timeslotNumber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4" w:history="1">
        <w:r w:rsidRPr="003B40B5">
          <w:rPr>
            <w:rStyle w:val="Hyperlink"/>
          </w:rPr>
          <w:t>TimeslotNumber-LCR-r4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individualTimeslotInfo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03" w:history="1">
        <w:r w:rsidRPr="003B40B5">
          <w:rPr>
            <w:rStyle w:val="Hyperlink"/>
          </w:rPr>
          <w:t>IndividualTimeslotInfo-LCR-r4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dl-TS-ChannelisationCodesShort</w:t>
      </w:r>
      <w:r w:rsidRPr="00AE7565">
        <w:tab/>
      </w:r>
      <w:r w:rsidRPr="00AE7565">
        <w:tab/>
      </w:r>
      <w:hyperlink w:anchor="ASN2905" w:history="1">
        <w:r w:rsidRPr="00922AFA">
          <w:rPr>
            <w:rStyle w:val="Hyperlink"/>
          </w:rPr>
          <w:t>DL-TS-ChannelisationCodesShort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19" w:name="ASN2914"/>
      <w:r w:rsidRPr="00AE7565">
        <w:rPr>
          <w:snapToGrid w:val="0"/>
        </w:rPr>
        <w:t>DownlinkAdditionalTimeslots-r7</w:t>
      </w:r>
      <w:bookmarkEnd w:id="19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sameAsLast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individualTimeslotInfo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05" w:history="1">
        <w:r w:rsidRPr="003B40B5">
          <w:rPr>
            <w:rStyle w:val="Hyperlink"/>
            <w:snapToGrid w:val="0"/>
          </w:rPr>
          <w:t>IndividualTimeslotInfo-r7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dl-TS-ChannelisationCodesShort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05" w:history="1">
        <w:r w:rsidRPr="00922AFA">
          <w:rPr>
            <w:rStyle w:val="Hyperlink"/>
            <w:snapToGrid w:val="0"/>
          </w:rPr>
          <w:t>DL-TS-ChannelisationCodesShort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20" w:name="ASN2915"/>
      <w:r w:rsidRPr="00AE7565">
        <w:rPr>
          <w:snapToGrid w:val="0"/>
        </w:rPr>
        <w:t>DownlinkTimeslotsCodes</w:t>
      </w:r>
      <w:bookmarkEnd w:id="19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firstIndividualTimeslotInfo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01" w:history="1">
        <w:r w:rsidRPr="003B40B5">
          <w:rPr>
            <w:rStyle w:val="Hyperlink"/>
            <w:snapToGrid w:val="0"/>
          </w:rPr>
          <w:t>IndividualTimeslotInfo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dl-TS-ChannelisationCodesShort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05" w:history="1">
        <w:r w:rsidRPr="00922AFA">
          <w:rPr>
            <w:rStyle w:val="Hyperlink"/>
            <w:snapToGrid w:val="0"/>
          </w:rPr>
          <w:t>DL-TS-ChannelisationCodesShort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moreTimeslots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noMore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additionalTimeslots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consecutive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hyperlink w:anchor="ASN5445" w:history="1">
        <w:r w:rsidRPr="00500532">
          <w:rPr>
            <w:rStyle w:val="Hyperlink"/>
            <w:snapToGrid w:val="0"/>
          </w:rPr>
          <w:t>maxTS-1</w:t>
        </w:r>
      </w:hyperlink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5" w:history="1">
        <w:r w:rsidRPr="00500532">
          <w:rPr>
            <w:rStyle w:val="Hyperlink"/>
            <w:snapToGrid w:val="0"/>
          </w:rPr>
          <w:t>maxTS-1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11" w:history="1">
        <w:r w:rsidRPr="00922AFA">
          <w:rPr>
            <w:rStyle w:val="Hyperlink"/>
            <w:snapToGrid w:val="0"/>
          </w:rPr>
          <w:t>DownlinkAdditionalTimeslots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21" w:name="ASN2916"/>
      <w:r w:rsidRPr="00AE7565">
        <w:rPr>
          <w:snapToGrid w:val="0"/>
        </w:rPr>
        <w:t>DownlinkTimeslotsCodes-VHCR</w:t>
      </w:r>
      <w:bookmarkEnd w:id="19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firstIndividualTimeslotInfo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02" w:history="1">
        <w:r w:rsidRPr="003B40B5">
          <w:rPr>
            <w:rStyle w:val="Hyperlink"/>
            <w:snapToGrid w:val="0"/>
          </w:rPr>
          <w:t>IndividualTimeslotInfo-VHCR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dl-TS-ChannelisationCodesShort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06" w:history="1">
        <w:r w:rsidRPr="00922AFA">
          <w:rPr>
            <w:rStyle w:val="Hyperlink"/>
            <w:snapToGrid w:val="0"/>
          </w:rPr>
          <w:t>DL-TS-ChannelisationCodesShort-VHCR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moreTimeslots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noMore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additionalTimeslots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consecutive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hyperlink w:anchor="ASN5445" w:history="1">
        <w:r w:rsidRPr="00500532">
          <w:rPr>
            <w:rStyle w:val="Hyperlink"/>
            <w:snapToGrid w:val="0"/>
          </w:rPr>
          <w:t>maxTS-1</w:t>
        </w:r>
      </w:hyperlink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5" w:history="1">
        <w:r w:rsidRPr="00500532">
          <w:rPr>
            <w:rStyle w:val="Hyperlink"/>
            <w:snapToGrid w:val="0"/>
          </w:rPr>
          <w:t>maxTS-1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12" w:history="1">
        <w:r w:rsidRPr="00922AFA">
          <w:rPr>
            <w:rStyle w:val="Hyperlink"/>
            <w:snapToGrid w:val="0"/>
          </w:rPr>
          <w:t>DownlinkAdditionalTimeslots-VHCR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22" w:name="ASN2917"/>
      <w:r w:rsidRPr="00AE7565">
        <w:t>DownlinkTimeslotsCodes-LCR-r4</w:t>
      </w:r>
      <w:bookmarkEnd w:id="1922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firstIndividualTimeslotInfo</w:t>
      </w:r>
      <w:r w:rsidRPr="00AE7565">
        <w:tab/>
      </w:r>
      <w:r w:rsidRPr="00AE7565">
        <w:tab/>
      </w:r>
      <w:r w:rsidRPr="00AE7565">
        <w:tab/>
      </w:r>
      <w:hyperlink w:anchor="ASN3103" w:history="1">
        <w:r w:rsidRPr="003B40B5">
          <w:rPr>
            <w:rStyle w:val="Hyperlink"/>
          </w:rPr>
          <w:t>IndividualTimeslotInfo-LCR-r4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dl-TS-ChannelisationCodesShort</w:t>
      </w:r>
      <w:r w:rsidRPr="00AE7565">
        <w:tab/>
      </w:r>
      <w:r w:rsidRPr="00AE7565">
        <w:tab/>
      </w:r>
      <w:hyperlink w:anchor="ASN2905" w:history="1">
        <w:r w:rsidRPr="00922AFA">
          <w:rPr>
            <w:rStyle w:val="Hyperlink"/>
          </w:rPr>
          <w:t>DL-TS-ChannelisationCodesShort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moreTimeslots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noMore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additionalTimeslots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consecutive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(1..</w:t>
      </w:r>
      <w:hyperlink w:anchor="ASN5448" w:history="1">
        <w:r w:rsidRPr="00500532">
          <w:rPr>
            <w:rStyle w:val="Hyperlink"/>
          </w:rPr>
          <w:t>maxTS-LCR-1</w:t>
        </w:r>
      </w:hyperlink>
      <w:r w:rsidRPr="00AE7565">
        <w:t>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timeslotList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448" w:history="1">
        <w:r w:rsidRPr="00500532">
          <w:rPr>
            <w:rStyle w:val="Hyperlink"/>
          </w:rPr>
          <w:t>maxTS-LCR-1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2913" w:history="1">
        <w:r w:rsidRPr="00922AFA">
          <w:rPr>
            <w:rStyle w:val="Hyperlink"/>
          </w:rPr>
          <w:t>DownlinkAdditionalTimeslots-LCR-r4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923" w:name="ASN2918"/>
      <w:r w:rsidRPr="00AE7565">
        <w:rPr>
          <w:snapToGrid w:val="0"/>
        </w:rPr>
        <w:t>DownlinkTimeslotsCodes-r7</w:t>
      </w:r>
      <w:bookmarkEnd w:id="19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firstIndividualTimeslotInfo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05" w:history="1">
        <w:r w:rsidRPr="003B40B5">
          <w:rPr>
            <w:rStyle w:val="Hyperlink"/>
            <w:snapToGrid w:val="0"/>
          </w:rPr>
          <w:t>IndividualTimeslotInfo-r7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dl-TS-ChannelisationCodesShort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05" w:history="1">
        <w:r w:rsidRPr="00922AFA">
          <w:rPr>
            <w:rStyle w:val="Hyperlink"/>
            <w:snapToGrid w:val="0"/>
          </w:rPr>
          <w:t>DL-TS-ChannelisationCodesShort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moreTimeslots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noMore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additionalTimeslots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consecutive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hyperlink w:anchor="ASN5445" w:history="1">
        <w:r w:rsidRPr="00500532">
          <w:rPr>
            <w:rStyle w:val="Hyperlink"/>
            <w:snapToGrid w:val="0"/>
          </w:rPr>
          <w:t>maxTS-1</w:t>
        </w:r>
      </w:hyperlink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5" w:history="1">
        <w:r w:rsidRPr="00500532">
          <w:rPr>
            <w:rStyle w:val="Hyperlink"/>
            <w:snapToGrid w:val="0"/>
          </w:rPr>
          <w:t>maxTS-1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14" w:history="1">
        <w:r w:rsidRPr="00922AFA">
          <w:rPr>
            <w:rStyle w:val="Hyperlink"/>
            <w:snapToGrid w:val="0"/>
          </w:rPr>
          <w:t>DownlinkAdditionalTimeslots-r7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24" w:name="ASN2919"/>
      <w:r w:rsidRPr="00AE7565">
        <w:rPr>
          <w:snapToGrid w:val="0"/>
        </w:rPr>
        <w:t>DPC-Mode</w:t>
      </w:r>
      <w:bookmarkEnd w:id="19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singleTPC,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tpcTripletInSoft }</w:t>
      </w:r>
      <w:r w:rsidRPr="00AE7565">
        <w:rPr>
          <w:snapToGrid w:val="0"/>
        </w:rPr>
        <w:tab/>
      </w:r>
    </w:p>
    <w:p w:rsidR="006B662B" w:rsidRPr="00947142" w:rsidRDefault="006B662B" w:rsidP="006B662B">
      <w:pPr>
        <w:pStyle w:val="PL"/>
        <w:rPr>
          <w:snapToGrid w:val="0"/>
        </w:rPr>
      </w:pPr>
    </w:p>
    <w:p w:rsidR="006B662B" w:rsidRPr="00947142" w:rsidRDefault="006B662B" w:rsidP="006B662B">
      <w:pPr>
        <w:pStyle w:val="PL"/>
        <w:rPr>
          <w:snapToGrid w:val="0"/>
        </w:rPr>
      </w:pPr>
      <w:bookmarkStart w:id="1925" w:name="ASN2920"/>
      <w:r w:rsidRPr="00947142">
        <w:rPr>
          <w:snapToGrid w:val="0"/>
        </w:rPr>
        <w:t>DPCCH2Info</w:t>
      </w:r>
      <w:bookmarkEnd w:id="1925"/>
      <w:r w:rsidRPr="00947142">
        <w:rPr>
          <w:snapToGrid w:val="0"/>
        </w:rPr>
        <w:t xml:space="preserve"> ::=</w:t>
      </w:r>
      <w:r w:rsidRPr="00947142">
        <w:rPr>
          <w:snapToGrid w:val="0"/>
        </w:rPr>
        <w:tab/>
        <w:t>SEQUENCE {</w:t>
      </w:r>
    </w:p>
    <w:p w:rsidR="006B662B" w:rsidRPr="00947142" w:rsidRDefault="006B662B" w:rsidP="006B662B">
      <w:pPr>
        <w:pStyle w:val="PL"/>
        <w:rPr>
          <w:snapToGrid w:val="0"/>
        </w:rPr>
      </w:pPr>
      <w:r w:rsidRPr="00947142">
        <w:rPr>
          <w:snapToGrid w:val="0"/>
        </w:rPr>
        <w:tab/>
        <w:t>dpcch2TxPowerOffset</w:t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hyperlink w:anchor="ASN2922" w:history="1">
        <w:r w:rsidRPr="00922AFA">
          <w:rPr>
            <w:rStyle w:val="Hyperlink"/>
            <w:snapToGrid w:val="0"/>
          </w:rPr>
          <w:t>Dpcch2TxPowerOffset</w:t>
        </w:r>
      </w:hyperlink>
    </w:p>
    <w:p w:rsidR="006B662B" w:rsidRPr="00947142" w:rsidRDefault="006B662B" w:rsidP="006B662B">
      <w:pPr>
        <w:pStyle w:val="PL"/>
        <w:rPr>
          <w:snapToGrid w:val="0"/>
        </w:rPr>
      </w:pPr>
      <w:r w:rsidRPr="00947142">
        <w:rPr>
          <w:snapToGrid w:val="0"/>
        </w:rPr>
        <w:t>}</w:t>
      </w:r>
    </w:p>
    <w:p w:rsidR="006B662B" w:rsidRPr="00947142" w:rsidRDefault="006B662B" w:rsidP="006B662B">
      <w:pPr>
        <w:pStyle w:val="PL"/>
        <w:rPr>
          <w:snapToGrid w:val="0"/>
        </w:rPr>
      </w:pPr>
    </w:p>
    <w:p w:rsidR="006B662B" w:rsidRPr="00947142" w:rsidRDefault="006B662B" w:rsidP="006B662B">
      <w:pPr>
        <w:pStyle w:val="PL"/>
        <w:rPr>
          <w:snapToGrid w:val="0"/>
        </w:rPr>
      </w:pPr>
      <w:bookmarkStart w:id="1926" w:name="ASN2921"/>
      <w:r w:rsidRPr="00947142">
        <w:rPr>
          <w:snapToGrid w:val="0"/>
        </w:rPr>
        <w:t>DPCCH2InfoFDD</w:t>
      </w:r>
      <w:bookmarkEnd w:id="1926"/>
      <w:r w:rsidRPr="00947142">
        <w:rPr>
          <w:snapToGrid w:val="0"/>
        </w:rPr>
        <w:t xml:space="preserve"> ::=</w:t>
      </w:r>
      <w:r w:rsidRPr="00947142">
        <w:rPr>
          <w:snapToGrid w:val="0"/>
        </w:rPr>
        <w:tab/>
        <w:t>SEQUENCE {</w:t>
      </w:r>
    </w:p>
    <w:p w:rsidR="006B662B" w:rsidRPr="00947142" w:rsidRDefault="006B662B" w:rsidP="006B662B">
      <w:pPr>
        <w:pStyle w:val="PL"/>
        <w:rPr>
          <w:snapToGrid w:val="0"/>
        </w:rPr>
      </w:pPr>
      <w:r w:rsidRPr="00947142">
        <w:rPr>
          <w:snapToGrid w:val="0"/>
        </w:rPr>
        <w:tab/>
        <w:t>configurationInfo</w:t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  <w:t>CHOICE {</w:t>
      </w:r>
    </w:p>
    <w:p w:rsidR="006B662B" w:rsidRPr="00947142" w:rsidRDefault="006B662B" w:rsidP="006B662B">
      <w:pPr>
        <w:pStyle w:val="PL"/>
        <w:rPr>
          <w:snapToGrid w:val="0"/>
        </w:rPr>
      </w:pPr>
      <w:r w:rsidRPr="00947142">
        <w:rPr>
          <w:snapToGrid w:val="0"/>
        </w:rPr>
        <w:tab/>
      </w:r>
      <w:r w:rsidRPr="00947142">
        <w:rPr>
          <w:snapToGrid w:val="0"/>
        </w:rPr>
        <w:tab/>
        <w:t>continue</w:t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  <w:t>NULL,</w:t>
      </w:r>
    </w:p>
    <w:p w:rsidR="006B662B" w:rsidRPr="00947142" w:rsidRDefault="006B662B" w:rsidP="006B662B">
      <w:pPr>
        <w:pStyle w:val="PL"/>
        <w:rPr>
          <w:snapToGrid w:val="0"/>
        </w:rPr>
      </w:pPr>
      <w:r w:rsidRPr="00947142">
        <w:rPr>
          <w:snapToGrid w:val="0"/>
        </w:rPr>
        <w:tab/>
      </w:r>
      <w:r w:rsidRPr="00947142">
        <w:rPr>
          <w:snapToGrid w:val="0"/>
        </w:rPr>
        <w:tab/>
        <w:t>newConfiguration</w:t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  <w:t>SEQUENCE {</w:t>
      </w:r>
    </w:p>
    <w:p w:rsidR="006B662B" w:rsidRPr="00947142" w:rsidRDefault="006B662B" w:rsidP="006B662B">
      <w:pPr>
        <w:pStyle w:val="PL"/>
        <w:rPr>
          <w:snapToGrid w:val="0"/>
        </w:rPr>
      </w:pP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  <w:t>dpcch2Info</w:t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hyperlink w:anchor="ASN2920" w:history="1">
        <w:r w:rsidRPr="00922AFA">
          <w:rPr>
            <w:rStyle w:val="Hyperlink"/>
            <w:snapToGrid w:val="0"/>
          </w:rPr>
          <w:t>DPCCH2Info</w:t>
        </w:r>
      </w:hyperlink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  <w:t>OPTIONAL,</w:t>
      </w:r>
    </w:p>
    <w:p w:rsidR="006B662B" w:rsidRPr="00947142" w:rsidRDefault="006B662B" w:rsidP="006B662B">
      <w:pPr>
        <w:pStyle w:val="PL"/>
        <w:rPr>
          <w:snapToGrid w:val="0"/>
        </w:rPr>
      </w:pP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  <w:t>f-dpchInfo</w:t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hyperlink w:anchor="ASN3029" w:history="1">
        <w:r w:rsidRPr="003B40B5">
          <w:rPr>
            <w:rStyle w:val="Hyperlink"/>
            <w:snapToGrid w:val="0"/>
          </w:rPr>
          <w:t>F-DPCHInfo</w:t>
        </w:r>
      </w:hyperlink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  <w:t>OPTIONAL,</w:t>
      </w:r>
    </w:p>
    <w:p w:rsidR="006B662B" w:rsidRPr="00947142" w:rsidRDefault="006B662B" w:rsidP="006B662B">
      <w:pPr>
        <w:pStyle w:val="PL"/>
        <w:rPr>
          <w:snapToGrid w:val="0"/>
        </w:rPr>
      </w:pP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  <w:t>extended-E-DPCCH-DPCCHPO</w:t>
      </w:r>
      <w:r w:rsidRPr="00947142">
        <w:rPr>
          <w:snapToGrid w:val="0"/>
        </w:rPr>
        <w:tab/>
      </w:r>
      <w:hyperlink w:anchor="ASN2984" w:history="1">
        <w:r w:rsidRPr="00922AFA">
          <w:rPr>
            <w:rStyle w:val="Hyperlink"/>
            <w:snapToGrid w:val="0"/>
          </w:rPr>
          <w:t>Extended-E-DPCCH-DPCCH-PowerOffset</w:t>
        </w:r>
      </w:hyperlink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  <w:t>OPTIONAL,</w:t>
      </w:r>
    </w:p>
    <w:p w:rsidR="006B662B" w:rsidRPr="00947142" w:rsidRDefault="006B662B" w:rsidP="006B662B">
      <w:pPr>
        <w:pStyle w:val="PL"/>
        <w:rPr>
          <w:snapToGrid w:val="0"/>
        </w:rPr>
      </w:pP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  <w:t>designatedNonServingHS-DSCHCellInfo</w:t>
      </w:r>
      <w:r w:rsidRPr="00947142">
        <w:rPr>
          <w:snapToGrid w:val="0"/>
        </w:rPr>
        <w:tab/>
      </w:r>
      <w:hyperlink w:anchor="ASN2808" w:history="1">
        <w:r w:rsidRPr="00922AFA">
          <w:rPr>
            <w:rStyle w:val="Hyperlink"/>
            <w:snapToGrid w:val="0"/>
          </w:rPr>
          <w:t>DesignatedNonServingHS-DSCHCellInfo</w:t>
        </w:r>
      </w:hyperlink>
      <w:r w:rsidRPr="00947142">
        <w:rPr>
          <w:snapToGrid w:val="0"/>
        </w:rPr>
        <w:tab/>
        <w:t>OPTIONAL</w:t>
      </w:r>
    </w:p>
    <w:p w:rsidR="006B662B" w:rsidRPr="00947142" w:rsidRDefault="006B662B" w:rsidP="006B662B">
      <w:pPr>
        <w:pStyle w:val="PL"/>
        <w:rPr>
          <w:snapToGrid w:val="0"/>
        </w:rPr>
      </w:pPr>
      <w:r w:rsidRPr="00947142">
        <w:rPr>
          <w:snapToGrid w:val="0"/>
        </w:rPr>
        <w:tab/>
      </w:r>
      <w:r w:rsidRPr="00947142">
        <w:rPr>
          <w:snapToGrid w:val="0"/>
        </w:rPr>
        <w:tab/>
        <w:t xml:space="preserve">} </w:t>
      </w:r>
    </w:p>
    <w:p w:rsidR="006B662B" w:rsidRPr="00947142" w:rsidRDefault="006B662B" w:rsidP="006B662B">
      <w:pPr>
        <w:pStyle w:val="PL"/>
        <w:rPr>
          <w:snapToGrid w:val="0"/>
        </w:rPr>
      </w:pPr>
      <w:r w:rsidRPr="00947142">
        <w:rPr>
          <w:snapToGrid w:val="0"/>
        </w:rPr>
        <w:tab/>
        <w:t>}</w:t>
      </w:r>
    </w:p>
    <w:p w:rsidR="006B662B" w:rsidRPr="00947142" w:rsidRDefault="006B662B" w:rsidP="006B662B">
      <w:pPr>
        <w:pStyle w:val="PL"/>
        <w:rPr>
          <w:snapToGrid w:val="0"/>
        </w:rPr>
      </w:pPr>
      <w:r w:rsidRPr="00947142">
        <w:rPr>
          <w:snapToGrid w:val="0"/>
        </w:rPr>
        <w:t>}</w:t>
      </w:r>
    </w:p>
    <w:p w:rsidR="006B662B" w:rsidRPr="00947142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1927" w:name="ASN2922"/>
      <w:r w:rsidRPr="00947142">
        <w:rPr>
          <w:snapToGrid w:val="0"/>
        </w:rPr>
        <w:t>Dpcch2TxPowerOffset</w:t>
      </w:r>
      <w:bookmarkEnd w:id="1927"/>
      <w:r w:rsidRPr="00947142">
        <w:rPr>
          <w:snapToGrid w:val="0"/>
        </w:rPr>
        <w:t xml:space="preserve"> ::=</w:t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  <w:t>INTEGER (0..20)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2923" w:history="1">
        <w:r w:rsidRPr="00922AFA">
          <w:rPr>
            <w:rStyle w:val="Hyperlink"/>
            <w:snapToGrid w:val="0"/>
          </w:rPr>
          <w:t>DPCCH-PowerOffset</w:t>
        </w:r>
      </w:hyperlink>
      <w:r w:rsidRPr="00AE7565">
        <w:rPr>
          <w:snapToGrid w:val="0"/>
        </w:rPr>
        <w:t xml:space="preserve"> = IE value * 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928" w:name="ASN2923"/>
      <w:r w:rsidRPr="00AE7565">
        <w:rPr>
          <w:snapToGrid w:val="0"/>
        </w:rPr>
        <w:t>DPCCH-PowerOffset</w:t>
      </w:r>
      <w:bookmarkEnd w:id="192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(-82..-3)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2924" w:history="1">
        <w:r w:rsidRPr="00922AFA">
          <w:rPr>
            <w:rStyle w:val="Hyperlink"/>
            <w:snapToGrid w:val="0"/>
          </w:rPr>
          <w:t>DPCCH-PowerOffset2</w:t>
        </w:r>
      </w:hyperlink>
      <w:r w:rsidRPr="00AE7565">
        <w:rPr>
          <w:snapToGrid w:val="0"/>
        </w:rPr>
        <w:t xml:space="preserve"> = 2 + (IE value * 4)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929" w:name="ASN2924"/>
      <w:r w:rsidRPr="00AE7565">
        <w:rPr>
          <w:snapToGrid w:val="0"/>
        </w:rPr>
        <w:t>DPCCH-PowerOffset2</w:t>
      </w:r>
      <w:bookmarkEnd w:id="19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(-28..-13)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30" w:name="ASN2925"/>
      <w:r w:rsidRPr="00AE7565">
        <w:rPr>
          <w:snapToGrid w:val="0"/>
        </w:rPr>
        <w:t>DPCH-CompressedModeInfo</w:t>
      </w:r>
      <w:bookmarkEnd w:id="193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tgp-SequenceList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47" w:history="1">
        <w:r w:rsidRPr="003B40B5">
          <w:rPr>
            <w:rStyle w:val="Hyperlink"/>
            <w:snapToGrid w:val="0"/>
          </w:rPr>
          <w:t>TGP-SequenceList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31" w:name="ASN2926"/>
      <w:r w:rsidRPr="00AE7565">
        <w:rPr>
          <w:snapToGrid w:val="0"/>
        </w:rPr>
        <w:t>DPCH-CompressedModeInfo-r8</w:t>
      </w:r>
      <w:bookmarkEnd w:id="19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tgp-SequenceList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48" w:history="1">
        <w:r w:rsidRPr="003B40B5">
          <w:rPr>
            <w:rStyle w:val="Hyperlink"/>
            <w:snapToGrid w:val="0"/>
          </w:rPr>
          <w:t>TGP-SequenceList-r8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32" w:name="ASN2927"/>
      <w:r w:rsidRPr="00AE7565">
        <w:t>DPCH-CompressedModeInfo-r10</w:t>
      </w:r>
      <w:bookmarkEnd w:id="1932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tgp-SequenceList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49" w:history="1">
        <w:r w:rsidRPr="003B40B5">
          <w:rPr>
            <w:rStyle w:val="Hyperlink"/>
          </w:rPr>
          <w:t>TGP-SequenceList-r10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33" w:name="ASN2928"/>
      <w:r w:rsidRPr="00AE7565">
        <w:rPr>
          <w:snapToGrid w:val="0"/>
        </w:rPr>
        <w:t>DPCH-CompressedModeStatusInfo</w:t>
      </w:r>
      <w:bookmarkEnd w:id="19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tgps-Reconfiguration-CFN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46" w:history="1">
        <w:r w:rsidRPr="003B40B5">
          <w:rPr>
            <w:rStyle w:val="Hyperlink"/>
            <w:snapToGrid w:val="0"/>
          </w:rPr>
          <w:t>TGPS-Reconfiguration-CFN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tgp-SequenceShortList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0" w:history="1">
        <w:r w:rsidRPr="00500532">
          <w:rPr>
            <w:rStyle w:val="Hyperlink"/>
            <w:snapToGrid w:val="0"/>
          </w:rPr>
          <w:t>maxTGPS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0" w:history="1">
        <w:r w:rsidRPr="003B40B5">
          <w:rPr>
            <w:rStyle w:val="Hyperlink"/>
            <w:snapToGrid w:val="0"/>
          </w:rPr>
          <w:t>TGP-SequenceShort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34" w:name="ASN2929"/>
      <w:r w:rsidRPr="00AE7565">
        <w:t>DPCH-CompressedModeStatusInfo-r10</w:t>
      </w:r>
      <w:bookmarkEnd w:id="193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tgps-Reconfiguration-CFN</w:t>
      </w:r>
      <w:r w:rsidRPr="00AE7565">
        <w:tab/>
      </w:r>
      <w:r w:rsidRPr="00AE7565">
        <w:tab/>
      </w:r>
      <w:r w:rsidRPr="00AE7565">
        <w:tab/>
      </w:r>
      <w:hyperlink w:anchor="ASN3446" w:history="1">
        <w:r w:rsidRPr="003B40B5">
          <w:rPr>
            <w:rStyle w:val="Hyperlink"/>
          </w:rPr>
          <w:t>TGPS-Reconfiguration-CFN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tgp-SequenceShortList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440" w:history="1">
        <w:r w:rsidRPr="00500532">
          <w:rPr>
            <w:rStyle w:val="Hyperlink"/>
          </w:rPr>
          <w:t>maxTGPS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51" w:history="1">
        <w:r w:rsidRPr="003B40B5">
          <w:rPr>
            <w:rStyle w:val="Hyperlink"/>
          </w:rPr>
          <w:t>TGP-SequenceShort-r10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2930" w:history="1">
        <w:r w:rsidRPr="00922AFA">
          <w:rPr>
            <w:rStyle w:val="Hyperlink"/>
            <w:snapToGrid w:val="0"/>
          </w:rPr>
          <w:t>DPCH-FrameOffset</w:t>
        </w:r>
      </w:hyperlink>
      <w:r w:rsidRPr="00AE7565">
        <w:rPr>
          <w:snapToGrid w:val="0"/>
        </w:rPr>
        <w:t xml:space="preserve"> = IE value * 256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1935" w:name="ASN2930"/>
      <w:r w:rsidRPr="00AE7565">
        <w:rPr>
          <w:snapToGrid w:val="0"/>
        </w:rPr>
        <w:t>DPCH-FrameOffset</w:t>
      </w:r>
      <w:bookmarkEnd w:id="193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(0..149)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36" w:name="ASN2931"/>
      <w:r w:rsidRPr="00AE7565">
        <w:rPr>
          <w:snapToGrid w:val="0"/>
        </w:rPr>
        <w:t>FDPCH-SlotFormat</w:t>
      </w:r>
      <w:bookmarkEnd w:id="193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(0..9)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37" w:name="ASN2932"/>
      <w:r w:rsidRPr="00AE7565">
        <w:rPr>
          <w:snapToGrid w:val="0"/>
        </w:rPr>
        <w:t>UE-DRX-Cycle-InactivityThreshold</w:t>
      </w:r>
      <w:bookmarkEnd w:id="1937"/>
      <w:r w:rsidRPr="00AE7565">
        <w:rPr>
          <w:snapToGrid w:val="0"/>
        </w:rPr>
        <w:t xml:space="preserve"> ::= 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sub-frames-32,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sub-frames-64,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sub-frames-128,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sub-frames-256,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sub-frames-512,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38" w:name="ASN2933"/>
      <w:r w:rsidRPr="00AE7565">
        <w:rPr>
          <w:snapToGrid w:val="0"/>
        </w:rPr>
        <w:t>DRX-Info</w:t>
      </w:r>
      <w:bookmarkEnd w:id="19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ue-drx-Cycle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82" w:history="1">
        <w:r w:rsidRPr="003B40B5">
          <w:rPr>
            <w:rStyle w:val="Hyperlink"/>
            <w:snapToGrid w:val="0"/>
          </w:rPr>
          <w:t>UE-DRX-Cycle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ue-drx-Cycle-InactivityThreshold</w:t>
      </w:r>
      <w:r w:rsidRPr="00AE7565">
        <w:rPr>
          <w:snapToGrid w:val="0"/>
        </w:rPr>
        <w:tab/>
      </w:r>
      <w:hyperlink w:anchor="ASN2932" w:history="1">
        <w:r w:rsidRPr="00922AFA">
          <w:rPr>
            <w:rStyle w:val="Hyperlink"/>
            <w:snapToGrid w:val="0"/>
          </w:rPr>
          <w:t>UE-DRX-Cycle-InactivityThreshold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ue-GrantMonitoring-InactivityThreshold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92" w:history="1">
        <w:r w:rsidRPr="003B40B5">
          <w:rPr>
            <w:rStyle w:val="Hyperlink"/>
            <w:snapToGrid w:val="0"/>
          </w:rPr>
          <w:t>UE-GrantMonitoring-InactivityThreshold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ue-drx-GrantMonitoring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39" w:name="ASN2934"/>
      <w:r w:rsidRPr="00AE7565">
        <w:rPr>
          <w:snapToGrid w:val="0"/>
        </w:rPr>
        <w:t>DRX-Info</w:t>
      </w:r>
      <w:r>
        <w:rPr>
          <w:snapToGrid w:val="0"/>
        </w:rPr>
        <w:t>-r12</w:t>
      </w:r>
      <w:bookmarkEnd w:id="1939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ue-drx-Cycle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82" w:history="1">
        <w:r w:rsidRPr="003B40B5">
          <w:rPr>
            <w:rStyle w:val="Hyperlink"/>
            <w:snapToGrid w:val="0"/>
          </w:rPr>
          <w:t>UE-DRX-Cycle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ue-drx-Cycle</w:t>
      </w:r>
      <w:r>
        <w:rPr>
          <w:snapToGrid w:val="0"/>
        </w:rPr>
        <w:t>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83" w:history="1">
        <w:r w:rsidRPr="003B40B5">
          <w:rPr>
            <w:rStyle w:val="Hyperlink"/>
            <w:snapToGrid w:val="0"/>
          </w:rPr>
          <w:t>UE-DRX-Cycle2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ue-drx-Cycle-InactivityThreshold</w:t>
      </w:r>
      <w:r w:rsidRPr="00AE7565">
        <w:rPr>
          <w:snapToGrid w:val="0"/>
        </w:rPr>
        <w:tab/>
      </w:r>
      <w:hyperlink w:anchor="ASN2932" w:history="1">
        <w:r w:rsidRPr="00922AFA">
          <w:rPr>
            <w:rStyle w:val="Hyperlink"/>
            <w:snapToGrid w:val="0"/>
          </w:rPr>
          <w:t>UE-DRX-Cycle-InactivityThreshold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ue-drx-Cycle</w:t>
      </w:r>
      <w:r>
        <w:rPr>
          <w:snapToGrid w:val="0"/>
        </w:rPr>
        <w:t>2</w:t>
      </w:r>
      <w:r w:rsidRPr="00AE7565">
        <w:rPr>
          <w:snapToGrid w:val="0"/>
        </w:rPr>
        <w:t>-InactivityThreshold</w:t>
      </w:r>
      <w:r w:rsidRPr="00AE7565">
        <w:rPr>
          <w:snapToGrid w:val="0"/>
        </w:rPr>
        <w:tab/>
      </w:r>
      <w:hyperlink w:anchor="ASN2932" w:history="1">
        <w:r w:rsidRPr="00922AFA">
          <w:rPr>
            <w:rStyle w:val="Hyperlink"/>
            <w:snapToGrid w:val="0"/>
          </w:rPr>
          <w:t>UE-DRX-Cycle-InactivityThreshold</w:t>
        </w:r>
      </w:hyperlink>
      <w:r>
        <w:rPr>
          <w:snapToGrid w:val="0"/>
        </w:rPr>
        <w:tab/>
        <w:t>OPTIONAL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ue-GrantMonitoring-InactivityThreshold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92" w:history="1">
        <w:r w:rsidRPr="003B40B5">
          <w:rPr>
            <w:rStyle w:val="Hyperlink"/>
            <w:snapToGrid w:val="0"/>
          </w:rPr>
          <w:t>UE-GrantMonitoring-InactivityThreshold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ue-drx-GrantMonitoring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40" w:name="ASN2935"/>
      <w:r w:rsidRPr="00AE7565">
        <w:rPr>
          <w:snapToGrid w:val="0"/>
        </w:rPr>
        <w:t>DSCH-Mapping</w:t>
      </w:r>
      <w:bookmarkEnd w:id="19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maxTFCI-Field2Value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6" w:history="1">
        <w:r w:rsidRPr="003B40B5">
          <w:rPr>
            <w:rStyle w:val="Hyperlink"/>
            <w:snapToGrid w:val="0"/>
          </w:rPr>
          <w:t>MaxTFCI-Field2Value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spreadingFactor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96" w:history="1">
        <w:r w:rsidRPr="003B40B5">
          <w:rPr>
            <w:rStyle w:val="Hyperlink"/>
            <w:snapToGrid w:val="0"/>
          </w:rPr>
          <w:t>SF-PDSCH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codeNumber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7" w:history="1">
        <w:r w:rsidRPr="00922AFA">
          <w:rPr>
            <w:rStyle w:val="Hyperlink"/>
            <w:snapToGrid w:val="0"/>
          </w:rPr>
          <w:t>CodeNumberDSCH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multiCodeInfo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50" w:history="1">
        <w:r w:rsidRPr="003B40B5">
          <w:rPr>
            <w:rStyle w:val="Hyperlink"/>
            <w:snapToGrid w:val="0"/>
          </w:rPr>
          <w:t>MultiCodeInfo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41" w:name="ASN2936"/>
      <w:r w:rsidRPr="00AE7565">
        <w:rPr>
          <w:snapToGrid w:val="0"/>
        </w:rPr>
        <w:t>DSCH-MappingList</w:t>
      </w:r>
      <w:bookmarkEnd w:id="19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86" w:history="1">
        <w:r w:rsidRPr="00500532">
          <w:rPr>
            <w:rStyle w:val="Hyperlink"/>
            <w:snapToGrid w:val="0"/>
          </w:rPr>
          <w:t>maxPDSCH-TFCIgroups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5" w:history="1">
        <w:r w:rsidRPr="00922AFA">
          <w:rPr>
            <w:rStyle w:val="Hyperlink"/>
            <w:snapToGrid w:val="0"/>
          </w:rPr>
          <w:t>DSCH-Mapping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42" w:name="ASN2937"/>
      <w:r w:rsidRPr="00AE7565">
        <w:rPr>
          <w:snapToGrid w:val="0"/>
        </w:rPr>
        <w:t>DSCH-RadioLinkIdentifier</w:t>
      </w:r>
      <w:bookmarkEnd w:id="19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(0..511)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43" w:name="ASN2938"/>
      <w:r w:rsidRPr="00AE7565">
        <w:rPr>
          <w:snapToGrid w:val="0"/>
        </w:rPr>
        <w:t>DSCH-TransportChannelsInfo</w:t>
      </w:r>
      <w:bookmarkEnd w:id="19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dsch-transport-channel-identity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dsch-TFS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44" w:name="ASN2939"/>
      <w:r w:rsidRPr="00AE7565">
        <w:rPr>
          <w:snapToGrid w:val="0"/>
        </w:rPr>
        <w:t>DTX-DRX-Info-r7</w:t>
      </w:r>
      <w:bookmarkEnd w:id="19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dtx-Info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43" w:history="1">
        <w:r w:rsidRPr="00922AFA">
          <w:rPr>
            <w:rStyle w:val="Hyperlink"/>
            <w:snapToGrid w:val="0"/>
          </w:rPr>
          <w:t>DTX-Info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3" w:history="1">
        <w:r w:rsidRPr="00922AFA">
          <w:rPr>
            <w:rStyle w:val="Hyperlink"/>
            <w:snapToGrid w:val="0"/>
          </w:rPr>
          <w:t>DRX-Info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color w:val="000000"/>
        </w:rPr>
        <w:t>uplink-DPCCHSlotFormatInformation</w:t>
      </w:r>
      <w:r w:rsidRPr="00AE7565">
        <w:rPr>
          <w:color w:val="000000"/>
        </w:rPr>
        <w:tab/>
      </w:r>
      <w:hyperlink w:anchor="ASN3566" w:history="1">
        <w:r w:rsidRPr="003B40B5">
          <w:rPr>
            <w:rStyle w:val="Hyperlink"/>
          </w:rPr>
          <w:t>Uplink-DPCCH-Slot-Format-Information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45" w:name="ASN2940"/>
      <w:r w:rsidRPr="00AE7565">
        <w:rPr>
          <w:snapToGrid w:val="0"/>
        </w:rPr>
        <w:t>DTX-DRX-Info-r</w:t>
      </w:r>
      <w:r>
        <w:rPr>
          <w:snapToGrid w:val="0"/>
        </w:rPr>
        <w:t>12</w:t>
      </w:r>
      <w:bookmarkEnd w:id="194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dtx-Info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43" w:history="1">
        <w:r w:rsidRPr="00922AFA">
          <w:rPr>
            <w:rStyle w:val="Hyperlink"/>
            <w:snapToGrid w:val="0"/>
          </w:rPr>
          <w:t>DTX-Info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Default="006B662B" w:rsidP="006B662B">
      <w:pPr>
        <w:pStyle w:val="PL"/>
      </w:pPr>
      <w:r>
        <w:tab/>
      </w:r>
      <w:r w:rsidRPr="00A95395">
        <w:t>dtx-Info-SecondaryUplinkFrequency</w:t>
      </w:r>
      <w:r w:rsidRPr="00A95395">
        <w:tab/>
      </w:r>
      <w:hyperlink w:anchor="ASN2944" w:history="1">
        <w:r w:rsidRPr="00922AFA">
          <w:rPr>
            <w:rStyle w:val="Hyperlink"/>
            <w:snapToGrid w:val="0"/>
          </w:rPr>
          <w:t>DTX-Info-</w:t>
        </w:r>
        <w:r w:rsidRPr="00922AFA">
          <w:rPr>
            <w:rStyle w:val="Hyperlink"/>
          </w:rPr>
          <w:t>SecondaryUplinkFrequency</w:t>
        </w:r>
      </w:hyperlink>
      <w:r w:rsidRPr="00A9539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4" w:history="1">
        <w:r w:rsidRPr="00922AFA">
          <w:rPr>
            <w:rStyle w:val="Hyperlink"/>
            <w:snapToGrid w:val="0"/>
          </w:rPr>
          <w:t>DRX-Info-r12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8660F3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8660F3">
        <w:rPr>
          <w:color w:val="000000"/>
          <w:lang w:val="sv-SE"/>
        </w:rPr>
        <w:t>uplink-DPCCHSlotFormatInformation</w:t>
      </w:r>
      <w:r w:rsidRPr="008660F3">
        <w:rPr>
          <w:color w:val="000000"/>
          <w:lang w:val="sv-SE"/>
        </w:rPr>
        <w:tab/>
      </w:r>
      <w:hyperlink w:anchor="ASN3566" w:history="1">
        <w:r w:rsidRPr="003B40B5">
          <w:rPr>
            <w:rStyle w:val="Hyperlink"/>
            <w:lang w:val="sv-SE"/>
          </w:rPr>
          <w:t>Uplink-DPCCH-Slot-Format-Information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46" w:name="ASN2941"/>
      <w:r w:rsidRPr="00AE7565">
        <w:rPr>
          <w:snapToGrid w:val="0"/>
        </w:rPr>
        <w:t>DTX-E-DCH-TTI-10ms</w:t>
      </w:r>
      <w:bookmarkEnd w:id="19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ue-dtx-Cycle1-10ms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84" w:history="1">
        <w:r w:rsidRPr="003B40B5">
          <w:rPr>
            <w:rStyle w:val="Hyperlink"/>
            <w:snapToGrid w:val="0"/>
          </w:rPr>
          <w:t>UE-DTX-Cycle1-10ms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ue-dtx-Cycle2-10ms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86" w:history="1">
        <w:r w:rsidRPr="003B40B5">
          <w:rPr>
            <w:rStyle w:val="Hyperlink"/>
            <w:snapToGrid w:val="0"/>
          </w:rPr>
          <w:t>UE-DTX-Cycle2-10ms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mac-dtx-Cycle-10ms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0" w:history="1">
        <w:r w:rsidRPr="003B40B5">
          <w:rPr>
            <w:rStyle w:val="Hyperlink"/>
            <w:snapToGrid w:val="0"/>
          </w:rPr>
          <w:t>MAC-DTX-Cycle-10ms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47" w:name="ASN2942"/>
      <w:r w:rsidRPr="00AE7565">
        <w:rPr>
          <w:snapToGrid w:val="0"/>
        </w:rPr>
        <w:t>DTX-E-DCH-TTI-2ms</w:t>
      </w:r>
      <w:bookmarkEnd w:id="19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ue-dtx-Cycle1-2ms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85" w:history="1">
        <w:r w:rsidRPr="003B40B5">
          <w:rPr>
            <w:rStyle w:val="Hyperlink"/>
            <w:snapToGrid w:val="0"/>
          </w:rPr>
          <w:t>UE-DTX-Cycle1-2ms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ue-dtx-Cycle2-2ms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87" w:history="1">
        <w:r w:rsidRPr="003B40B5">
          <w:rPr>
            <w:rStyle w:val="Hyperlink"/>
            <w:snapToGrid w:val="0"/>
          </w:rPr>
          <w:t>UE-DTX-Cycle2-2ms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mac-dtx-Cycle-2ms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1" w:history="1">
        <w:r w:rsidRPr="003B40B5">
          <w:rPr>
            <w:rStyle w:val="Hyperlink"/>
            <w:snapToGrid w:val="0"/>
          </w:rPr>
          <w:t>MAC-DTX-Cycle-2ms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48" w:name="ASN2943"/>
      <w:r w:rsidRPr="00AE7565">
        <w:rPr>
          <w:snapToGrid w:val="0"/>
        </w:rPr>
        <w:t>DTX-Info</w:t>
      </w:r>
      <w:bookmarkEnd w:id="194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e-dch-TTI-Length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dtx-e-dch-TTI-10ms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41" w:history="1">
        <w:r w:rsidRPr="00922AFA">
          <w:rPr>
            <w:rStyle w:val="Hyperlink"/>
            <w:snapToGrid w:val="0"/>
          </w:rPr>
          <w:t>DTX-E-DCH-TTI-10ms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dtx-e-dch-TTI-2ms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42" w:history="1">
        <w:r w:rsidRPr="00922AFA">
          <w:rPr>
            <w:rStyle w:val="Hyperlink"/>
            <w:snapToGrid w:val="0"/>
          </w:rPr>
          <w:t>DTX-E-DCH-TTI-2ms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ue-dtx-cycle2InactivityThreshold</w:t>
      </w:r>
      <w:r w:rsidRPr="00AE7565">
        <w:rPr>
          <w:snapToGrid w:val="0"/>
        </w:rPr>
        <w:tab/>
      </w:r>
      <w:hyperlink w:anchor="ASN3489" w:history="1">
        <w:r w:rsidRPr="003B40B5">
          <w:rPr>
            <w:rStyle w:val="Hyperlink"/>
            <w:snapToGrid w:val="0"/>
          </w:rPr>
          <w:t>UE-DTX-Cycle2InactivityThreshold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ue-dtx-cycle2DefaultSG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(0..38)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if </w:t>
      </w:r>
      <w:r w:rsidRPr="00AE7565">
        <w:rPr>
          <w:color w:val="000000"/>
        </w:rPr>
        <w:t>ue-dtx-long-preamble-length</w:t>
      </w:r>
      <w:r w:rsidRPr="00AE7565">
        <w:rPr>
          <w:snapToGrid w:val="0"/>
        </w:rPr>
        <w:t xml:space="preserve"> is not present, the value is '2 slots'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color w:val="000000"/>
        </w:rPr>
        <w:t>ue-dtx-long-preamble-length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3490" w:history="1">
        <w:r w:rsidRPr="003B40B5">
          <w:rPr>
            <w:rStyle w:val="Hyperlink"/>
          </w:rPr>
          <w:t>UE-DTX-long-preamble-length</w:t>
        </w:r>
      </w:hyperlink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mac-InactivityThreshold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2" w:history="1">
        <w:r w:rsidRPr="003B40B5">
          <w:rPr>
            <w:rStyle w:val="Hyperlink"/>
            <w:snapToGrid w:val="0"/>
          </w:rPr>
          <w:t>MAC-InactivityThreshold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cqi-dtx-Timer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93" w:history="1">
        <w:r w:rsidRPr="00922AFA">
          <w:rPr>
            <w:rStyle w:val="Hyperlink"/>
            <w:snapToGrid w:val="0"/>
          </w:rPr>
          <w:t>CQI-DTX-Timer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ue-dpcch-Burst1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80" w:history="1">
        <w:r w:rsidRPr="003B40B5">
          <w:rPr>
            <w:rStyle w:val="Hyperlink"/>
            <w:snapToGrid w:val="0"/>
          </w:rPr>
          <w:t>UE-DPCCH-Burst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ue-dpcch-Burst2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80" w:history="1">
        <w:r w:rsidRPr="003B40B5">
          <w:rPr>
            <w:rStyle w:val="Hyperlink"/>
            <w:snapToGrid w:val="0"/>
          </w:rPr>
          <w:t>UE-DPCCH-Burst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95395" w:rsidRDefault="006B662B" w:rsidP="006B662B">
      <w:pPr>
        <w:pStyle w:val="PL"/>
        <w:rPr>
          <w:snapToGrid w:val="0"/>
        </w:rPr>
      </w:pPr>
      <w:bookmarkStart w:id="1949" w:name="ASN2944"/>
      <w:r w:rsidRPr="00A95395">
        <w:rPr>
          <w:snapToGrid w:val="0"/>
        </w:rPr>
        <w:t>DTX-Info-</w:t>
      </w:r>
      <w:r w:rsidRPr="00A95395">
        <w:t>SecondaryUplinkFrequency</w:t>
      </w:r>
      <w:bookmarkEnd w:id="1949"/>
      <w:r w:rsidRPr="00A95395">
        <w:rPr>
          <w:snapToGrid w:val="0"/>
        </w:rPr>
        <w:t xml:space="preserve"> ::=</w:t>
      </w:r>
      <w:r w:rsidRPr="00A95395">
        <w:rPr>
          <w:snapToGrid w:val="0"/>
        </w:rPr>
        <w:tab/>
        <w:t>SEQUENCE {</w:t>
      </w:r>
    </w:p>
    <w:p w:rsidR="006B662B" w:rsidRPr="00A95395" w:rsidRDefault="006B662B" w:rsidP="006B662B">
      <w:pPr>
        <w:pStyle w:val="PL"/>
        <w:rPr>
          <w:snapToGrid w:val="0"/>
        </w:rPr>
      </w:pPr>
      <w:r w:rsidRPr="00A95395">
        <w:rPr>
          <w:snapToGrid w:val="0"/>
        </w:rPr>
        <w:tab/>
        <w:t>e-dch-TTI-Length</w:t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  <w:t>CHOICE {</w:t>
      </w:r>
    </w:p>
    <w:p w:rsidR="006B662B" w:rsidRPr="008660F3" w:rsidRDefault="006B662B" w:rsidP="006B662B">
      <w:pPr>
        <w:pStyle w:val="PL"/>
        <w:rPr>
          <w:snapToGrid w:val="0"/>
          <w:lang w:val="sv-SE"/>
        </w:rPr>
      </w:pP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8660F3">
        <w:rPr>
          <w:snapToGrid w:val="0"/>
          <w:lang w:val="sv-SE"/>
        </w:rPr>
        <w:t>dtx-e-dch-TTI-10ms</w:t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  <w:t>NULL,</w:t>
      </w:r>
    </w:p>
    <w:p w:rsidR="006B662B" w:rsidRPr="00A95395" w:rsidRDefault="006B662B" w:rsidP="006B662B">
      <w:pPr>
        <w:pStyle w:val="PL"/>
        <w:rPr>
          <w:snapToGrid w:val="0"/>
        </w:rPr>
      </w:pP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A95395">
        <w:rPr>
          <w:snapToGrid w:val="0"/>
        </w:rPr>
        <w:t>dtx-e-dch-TTI-2ms</w:t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  <w:t>SEQUENCE {</w:t>
      </w:r>
    </w:p>
    <w:p w:rsidR="006B662B" w:rsidRPr="00A95395" w:rsidRDefault="006B662B" w:rsidP="006B662B">
      <w:pPr>
        <w:pStyle w:val="PL"/>
        <w:rPr>
          <w:snapToGrid w:val="0"/>
        </w:rPr>
      </w:pP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  <w:t>ue-dtx-Cycle1-2ms-Secondary</w:t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hyperlink w:anchor="ASN3485" w:history="1">
        <w:r w:rsidRPr="003B40B5">
          <w:rPr>
            <w:rStyle w:val="Hyperlink"/>
            <w:snapToGrid w:val="0"/>
          </w:rPr>
          <w:t>UE-DTX-Cycle1-2ms</w:t>
        </w:r>
      </w:hyperlink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  <w:t>OPTIONAL,</w:t>
      </w:r>
    </w:p>
    <w:p w:rsidR="006B662B" w:rsidRPr="00A95395" w:rsidRDefault="006B662B" w:rsidP="006B662B">
      <w:pPr>
        <w:pStyle w:val="PL"/>
        <w:rPr>
          <w:snapToGrid w:val="0"/>
        </w:rPr>
      </w:pP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  <w:t>ue-dtx-Cycle2-2ms-Secondary</w:t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hyperlink w:anchor="ASN3488" w:history="1">
        <w:r w:rsidRPr="003B40B5">
          <w:rPr>
            <w:rStyle w:val="Hyperlink"/>
            <w:snapToGrid w:val="0"/>
          </w:rPr>
          <w:t>UE-DTX-Cycle2-2ms-Secondary</w:t>
        </w:r>
      </w:hyperlink>
      <w:r w:rsidRPr="00A95395">
        <w:rPr>
          <w:snapToGrid w:val="0"/>
        </w:rPr>
        <w:tab/>
      </w:r>
      <w:r w:rsidRPr="00A95395">
        <w:rPr>
          <w:snapToGrid w:val="0"/>
        </w:rPr>
        <w:tab/>
        <w:t>}</w:t>
      </w:r>
    </w:p>
    <w:p w:rsidR="006B662B" w:rsidRPr="00A95395" w:rsidRDefault="006B662B" w:rsidP="006B662B">
      <w:pPr>
        <w:pStyle w:val="PL"/>
        <w:rPr>
          <w:snapToGrid w:val="0"/>
        </w:rPr>
      </w:pPr>
      <w:r w:rsidRPr="00A95395">
        <w:rPr>
          <w:snapToGrid w:val="0"/>
        </w:rPr>
        <w:tab/>
        <w:t>},</w:t>
      </w:r>
    </w:p>
    <w:p w:rsidR="006B662B" w:rsidRPr="00A95395" w:rsidRDefault="006B662B" w:rsidP="006B662B">
      <w:pPr>
        <w:pStyle w:val="PL"/>
        <w:rPr>
          <w:snapToGrid w:val="0"/>
        </w:rPr>
      </w:pPr>
      <w:r w:rsidRPr="00A95395">
        <w:rPr>
          <w:snapToGrid w:val="0"/>
        </w:rPr>
        <w:tab/>
        <w:t>ue-dtx-cycle2InactivityThreshold-Secondary</w:t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hyperlink w:anchor="ASN3489" w:history="1">
        <w:r w:rsidRPr="003B40B5">
          <w:rPr>
            <w:rStyle w:val="Hyperlink"/>
            <w:snapToGrid w:val="0"/>
          </w:rPr>
          <w:t>UE-DTX-Cycle2InactivityThreshold</w:t>
        </w:r>
      </w:hyperlink>
      <w:r w:rsidRPr="00A95395">
        <w:rPr>
          <w:snapToGrid w:val="0"/>
        </w:rPr>
        <w:tab/>
        <w:t>OPTIONAL,</w:t>
      </w:r>
    </w:p>
    <w:p w:rsidR="006B662B" w:rsidRPr="00A95395" w:rsidRDefault="006B662B" w:rsidP="006B662B">
      <w:pPr>
        <w:pStyle w:val="PL"/>
        <w:rPr>
          <w:snapToGrid w:val="0"/>
        </w:rPr>
      </w:pPr>
      <w:r w:rsidRPr="00A95395">
        <w:rPr>
          <w:snapToGrid w:val="0"/>
        </w:rPr>
        <w:tab/>
        <w:t xml:space="preserve">-- if </w:t>
      </w:r>
      <w:r w:rsidRPr="00A95395">
        <w:rPr>
          <w:color w:val="000000"/>
        </w:rPr>
        <w:t>ue-dtx-long-preamble-length</w:t>
      </w:r>
      <w:r w:rsidRPr="00A95395">
        <w:rPr>
          <w:snapToGrid w:val="0"/>
        </w:rPr>
        <w:t xml:space="preserve"> is not present, the value is '2 slots'</w:t>
      </w:r>
    </w:p>
    <w:p w:rsidR="006B662B" w:rsidRPr="00A95395" w:rsidRDefault="006B662B" w:rsidP="006B662B">
      <w:pPr>
        <w:pStyle w:val="PL"/>
        <w:rPr>
          <w:snapToGrid w:val="0"/>
        </w:rPr>
      </w:pPr>
      <w:r w:rsidRPr="00A95395">
        <w:rPr>
          <w:snapToGrid w:val="0"/>
        </w:rPr>
        <w:tab/>
      </w:r>
      <w:r w:rsidRPr="00A95395">
        <w:rPr>
          <w:color w:val="000000"/>
        </w:rPr>
        <w:t>ue-dtx-long-preamble-length-Secondary</w:t>
      </w:r>
      <w:r w:rsidRPr="00A95395">
        <w:rPr>
          <w:color w:val="000000"/>
        </w:rPr>
        <w:tab/>
      </w:r>
      <w:r w:rsidRPr="00A95395">
        <w:rPr>
          <w:color w:val="000000"/>
        </w:rPr>
        <w:tab/>
      </w:r>
      <w:r w:rsidRPr="00A95395">
        <w:rPr>
          <w:color w:val="000000"/>
        </w:rPr>
        <w:tab/>
      </w:r>
      <w:hyperlink w:anchor="ASN3490" w:history="1">
        <w:r w:rsidRPr="003B40B5">
          <w:rPr>
            <w:rStyle w:val="Hyperlink"/>
          </w:rPr>
          <w:t>UE-DTX-long-preamble-length</w:t>
        </w:r>
      </w:hyperlink>
      <w:r w:rsidRPr="00A95395">
        <w:rPr>
          <w:color w:val="000000"/>
        </w:rPr>
        <w:tab/>
      </w:r>
      <w:r w:rsidRPr="00A95395">
        <w:rPr>
          <w:color w:val="000000"/>
        </w:rPr>
        <w:tab/>
      </w:r>
      <w:r w:rsidRPr="00A95395">
        <w:rPr>
          <w:color w:val="000000"/>
        </w:rPr>
        <w:tab/>
        <w:t>OPTIONAL,</w:t>
      </w:r>
    </w:p>
    <w:p w:rsidR="006B662B" w:rsidRPr="00A95395" w:rsidRDefault="006B662B" w:rsidP="006B662B">
      <w:pPr>
        <w:pStyle w:val="PL"/>
        <w:rPr>
          <w:snapToGrid w:val="0"/>
        </w:rPr>
      </w:pPr>
      <w:r w:rsidRPr="00A95395">
        <w:rPr>
          <w:snapToGrid w:val="0"/>
        </w:rPr>
        <w:tab/>
        <w:t>ue-dpcch-Burst1-Secondary</w:t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hyperlink w:anchor="ASN3480" w:history="1">
        <w:r w:rsidRPr="003B40B5">
          <w:rPr>
            <w:rStyle w:val="Hyperlink"/>
            <w:snapToGrid w:val="0"/>
          </w:rPr>
          <w:t>UE-DPCCH-Burst</w:t>
        </w:r>
      </w:hyperlink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  <w:t>OPTIONAL,</w:t>
      </w:r>
    </w:p>
    <w:p w:rsidR="006B662B" w:rsidRPr="00A95395" w:rsidRDefault="006B662B" w:rsidP="006B662B">
      <w:pPr>
        <w:pStyle w:val="PL"/>
        <w:rPr>
          <w:snapToGrid w:val="0"/>
        </w:rPr>
      </w:pPr>
      <w:r w:rsidRPr="00A95395">
        <w:rPr>
          <w:snapToGrid w:val="0"/>
        </w:rPr>
        <w:tab/>
        <w:t>ue-dpcch-Burst2-Secondary</w:t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hyperlink w:anchor="ASN3480" w:history="1">
        <w:r w:rsidRPr="003B40B5">
          <w:rPr>
            <w:rStyle w:val="Hyperlink"/>
            <w:snapToGrid w:val="0"/>
          </w:rPr>
          <w:t>UE-DPCCH-Burst</w:t>
        </w:r>
      </w:hyperlink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</w:r>
      <w:r w:rsidRPr="00A9539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9539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50" w:name="ASN2945"/>
      <w:r w:rsidRPr="00AE7565">
        <w:rPr>
          <w:snapToGrid w:val="0"/>
        </w:rPr>
        <w:t>DurationTimeInfo</w:t>
      </w:r>
      <w:bookmarkEnd w:id="19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(1..4096)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51" w:name="ASN2946"/>
      <w:r w:rsidRPr="00AE7565">
        <w:rPr>
          <w:snapToGrid w:val="0"/>
        </w:rPr>
        <w:t>DynamicPersistenceLevel</w:t>
      </w:r>
      <w:bookmarkEnd w:id="19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52" w:name="ASN2947"/>
      <w:r w:rsidRPr="00AE7565">
        <w:rPr>
          <w:snapToGrid w:val="0"/>
        </w:rPr>
        <w:t>DynamicPersistenceLevelList</w:t>
      </w:r>
      <w:bookmarkEnd w:id="19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87" w:history="1">
        <w:r w:rsidRPr="00500532">
          <w:rPr>
            <w:rStyle w:val="Hyperlink"/>
            <w:snapToGrid w:val="0"/>
          </w:rPr>
          <w:t>maxPRACH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46" w:history="1">
        <w:r w:rsidRPr="00922AFA">
          <w:rPr>
            <w:rStyle w:val="Hyperlink"/>
            <w:snapToGrid w:val="0"/>
          </w:rPr>
          <w:t>DynamicPersistenceLevel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53" w:name="ASN2948"/>
      <w:r w:rsidRPr="00AE7565">
        <w:rPr>
          <w:snapToGrid w:val="0"/>
        </w:rPr>
        <w:t>DynamicPersistenceLevelTF-List</w:t>
      </w:r>
      <w:bookmarkEnd w:id="1953"/>
      <w:r w:rsidRPr="00AE7565">
        <w:rPr>
          <w:snapToGrid w:val="0"/>
        </w:rPr>
        <w:t xml:space="preserve"> ::= SEQUENCE (SIZE (1..</w:t>
      </w:r>
      <w:hyperlink w:anchor="ASN5436" w:history="1">
        <w:r w:rsidRPr="00500532">
          <w:rPr>
            <w:rStyle w:val="Hyperlink"/>
            <w:snapToGrid w:val="0"/>
          </w:rPr>
          <w:t>maxTF-CPCH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46" w:history="1">
        <w:r w:rsidRPr="00922AFA">
          <w:rPr>
            <w:rStyle w:val="Hyperlink"/>
            <w:snapToGrid w:val="0"/>
          </w:rPr>
          <w:t>DynamicPersistenceLevel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54" w:name="ASN2949"/>
      <w:r w:rsidRPr="00AE7565">
        <w:rPr>
          <w:color w:val="000000"/>
        </w:rPr>
        <w:t>DynamicTFInformationCCCH</w:t>
      </w:r>
      <w:bookmarkEnd w:id="195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octetModeRLC-SizeInfoType2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37" w:history="1">
        <w:r w:rsidRPr="00922AFA">
          <w:rPr>
            <w:rStyle w:val="Hyperlink"/>
            <w:snapToGrid w:val="0"/>
          </w:rPr>
          <w:t>OctetModeRLC-SizeInfoType2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55" w:name="ASN2950"/>
      <w:r w:rsidRPr="00AE7565">
        <w:t>E-AGCH-ChannelisationCode</w:t>
      </w:r>
      <w:bookmarkEnd w:id="1955"/>
      <w:r w:rsidRPr="00AE7565">
        <w:t xml:space="preserve"> ::=</w:t>
      </w:r>
      <w:r w:rsidRPr="00AE7565">
        <w:tab/>
      </w:r>
      <w:r w:rsidRPr="00AE7565">
        <w:tab/>
        <w:t>INTEGER (0..255)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56" w:name="ASN2951"/>
      <w:r w:rsidRPr="00AE7565">
        <w:rPr>
          <w:snapToGrid w:val="0"/>
        </w:rPr>
        <w:t>E-AGCH-DRX-Info-TDD128</w:t>
      </w:r>
      <w:bookmarkEnd w:id="195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e-AGCH-DRX-InfoType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sameAsHS-SCCH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e-AGCH-DRX-Parameters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e-AGCH-DRX-Cycle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5" w:history="1">
        <w:r w:rsidRPr="00922AFA">
          <w:rPr>
            <w:rStyle w:val="Hyperlink"/>
            <w:snapToGrid w:val="0"/>
          </w:rPr>
          <w:t>ControlChannelDRXCycle-TDD128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e-AGCH-InactivityMonitorThreshold</w:t>
      </w:r>
      <w:r w:rsidRPr="00AE7565">
        <w:rPr>
          <w:snapToGrid w:val="0"/>
        </w:rPr>
        <w:tab/>
      </w:r>
      <w:hyperlink w:anchor="ASN2952" w:history="1">
        <w:r w:rsidRPr="00922AFA">
          <w:rPr>
            <w:rStyle w:val="Hyperlink"/>
            <w:snapToGrid w:val="0"/>
          </w:rPr>
          <w:t>E-AGCH-InactivityMonitorThreshold-TDD128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e-AGCH-DRX-Offset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57" w:name="ASN2952"/>
      <w:r w:rsidRPr="00AE7565">
        <w:rPr>
          <w:snapToGrid w:val="0"/>
        </w:rPr>
        <w:t>E-AGCH-InactivityMonitorThreshold-TDD128</w:t>
      </w:r>
      <w:bookmarkEnd w:id="1957"/>
      <w:r w:rsidRPr="00AE7565">
        <w:rPr>
          <w:snapToGrid w:val="0"/>
        </w:rPr>
        <w:t xml:space="preserve"> ::= 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radio-frames-0, radio-frames-1, radio-frames-2,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radio-frames-4, radio-frames-8, radio-frames-16,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radio-frames-32, radio-frames-64, radio-frames-128,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radio-frames-256, radio-frames-512,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spare5, spare4, spare3, spare2, infinity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58" w:name="ASN2953"/>
      <w:r w:rsidRPr="00AE7565">
        <w:t>E-AGCH-Individual</w:t>
      </w:r>
      <w:bookmarkEnd w:id="1958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tS-number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(0..14),</w:t>
      </w:r>
    </w:p>
    <w:p w:rsidR="006B662B" w:rsidRPr="00AE7565" w:rsidRDefault="006B662B" w:rsidP="006B662B">
      <w:pPr>
        <w:pStyle w:val="PL"/>
      </w:pPr>
      <w:r w:rsidRPr="00AE7565">
        <w:tab/>
        <w:t>channelisation-code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03" w:history="1">
        <w:r w:rsidRPr="00922AFA">
          <w:rPr>
            <w:rStyle w:val="Hyperlink"/>
          </w:rPr>
          <w:t>DL-TS-ChannelisationCode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midambleShiftAndBurstType</w:t>
      </w:r>
      <w:r w:rsidRPr="00AE7565">
        <w:tab/>
      </w:r>
      <w:r w:rsidRPr="00AE7565">
        <w:tab/>
      </w:r>
      <w:r w:rsidRPr="00AE7565">
        <w:tab/>
      </w:r>
      <w:hyperlink w:anchor="ASN3132" w:history="1">
        <w:r w:rsidRPr="003B40B5">
          <w:rPr>
            <w:rStyle w:val="Hyperlink"/>
          </w:rPr>
          <w:t>MidambleShiftAndBurstType-EDCH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59" w:name="ASN2954"/>
      <w:r w:rsidRPr="00AE7565">
        <w:t>E-AGCH-Individual-VHCR</w:t>
      </w:r>
      <w:bookmarkEnd w:id="1959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tS-number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(0..14),</w:t>
      </w:r>
    </w:p>
    <w:p w:rsidR="006B662B" w:rsidRPr="00AE7565" w:rsidRDefault="006B662B" w:rsidP="006B662B">
      <w:pPr>
        <w:pStyle w:val="PL"/>
      </w:pPr>
      <w:r w:rsidRPr="00AE7565">
        <w:tab/>
        <w:t>channelisation-code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04" w:history="1">
        <w:r w:rsidRPr="00922AFA">
          <w:rPr>
            <w:rStyle w:val="Hyperlink"/>
            <w:snapToGrid w:val="0"/>
          </w:rPr>
          <w:t>DL-TS-ChannelisationCode-VHCR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midambleShiftAndBurstType</w:t>
      </w:r>
      <w:r w:rsidRPr="00AE7565">
        <w:tab/>
      </w:r>
      <w:r w:rsidRPr="00AE7565">
        <w:tab/>
      </w:r>
      <w:r w:rsidRPr="00AE7565">
        <w:tab/>
      </w:r>
      <w:hyperlink w:anchor="ASN3132" w:history="1">
        <w:r w:rsidRPr="003B40B5">
          <w:rPr>
            <w:rStyle w:val="Hyperlink"/>
          </w:rPr>
          <w:t>MidambleShiftAndBurstType-EDCH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60" w:name="ASN2955"/>
      <w:r w:rsidRPr="00AE7565">
        <w:t>E-AGCH-Individual-LCR</w:t>
      </w:r>
      <w:bookmarkEnd w:id="196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timeslotNumber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4" w:history="1">
        <w:r w:rsidRPr="003B40B5">
          <w:rPr>
            <w:rStyle w:val="Hyperlink"/>
          </w:rPr>
          <w:t>TimeslotNumber-LCR-r4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firstChannelisationCode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52" w:history="1">
        <w:r w:rsidRPr="003B40B5">
          <w:rPr>
            <w:rStyle w:val="Hyperlink"/>
          </w:rPr>
          <w:t>HS-ChannelisationCode-LCR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secondChannelisationCode</w:t>
      </w:r>
      <w:r w:rsidRPr="00AE7565">
        <w:tab/>
      </w:r>
      <w:r w:rsidRPr="00AE7565">
        <w:tab/>
      </w:r>
      <w:r w:rsidRPr="00AE7565">
        <w:tab/>
      </w:r>
      <w:hyperlink w:anchor="ASN3052" w:history="1">
        <w:r w:rsidRPr="003B40B5">
          <w:rPr>
            <w:rStyle w:val="Hyperlink"/>
          </w:rPr>
          <w:t>HS-ChannelisationCode-LCR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midambleAllocationMode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defaultMidamble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commonMidamble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ueSpecificMidamble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(0..15)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Actual value midambleConfiguration = IE value * 2</w:t>
      </w:r>
    </w:p>
    <w:p w:rsidR="006B662B" w:rsidRPr="00AE7565" w:rsidRDefault="006B662B" w:rsidP="006B662B">
      <w:pPr>
        <w:pStyle w:val="PL"/>
      </w:pPr>
      <w:r w:rsidRPr="00AE7565">
        <w:tab/>
        <w:t>midambleConfiguration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(1..8)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61" w:name="ASN2956"/>
      <w:r w:rsidRPr="00AE7565">
        <w:t>E-AGCH-Information</w:t>
      </w:r>
      <w:bookmarkEnd w:id="1961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e-AGCH-ChannelisationCode</w:t>
      </w:r>
      <w:r w:rsidRPr="00AE7565">
        <w:tab/>
      </w:r>
      <w:r w:rsidRPr="00AE7565">
        <w:tab/>
      </w:r>
      <w:r w:rsidRPr="00AE7565">
        <w:tab/>
      </w:r>
      <w:hyperlink w:anchor="ASN2950" w:history="1">
        <w:r w:rsidRPr="00922AFA">
          <w:rPr>
            <w:rStyle w:val="Hyperlink"/>
          </w:rPr>
          <w:t>E-AGCH-ChannelisationCode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62" w:name="ASN2957"/>
      <w:r w:rsidRPr="00AE7565">
        <w:t>E-AGCH-Information-r7</w:t>
      </w:r>
      <w:bookmarkEnd w:id="1962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modeSpecific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e-AGCH-ChannelisationCode</w:t>
      </w:r>
      <w:r w:rsidRPr="00AE7565">
        <w:tab/>
      </w:r>
      <w:r w:rsidRPr="00AE7565">
        <w:tab/>
      </w:r>
      <w:r w:rsidRPr="00AE7565">
        <w:tab/>
      </w:r>
      <w:hyperlink w:anchor="ASN2950" w:history="1">
        <w:r w:rsidRPr="00922AFA">
          <w:rPr>
            <w:rStyle w:val="Hyperlink"/>
          </w:rPr>
          <w:t>E-AGCH-ChannelisationCode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long-Term-Grant-Indicator</w:t>
      </w:r>
      <w:r w:rsidRPr="00AE7565">
        <w:tab/>
      </w:r>
      <w:r w:rsidRPr="00AE7565">
        <w:tab/>
      </w:r>
      <w:r w:rsidRPr="00AE7565">
        <w:tab/>
        <w:t>BOOLEAN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length-of-TTRI-field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(1..12),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e-AGCH-Set-Config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60" w:history="1">
        <w:r w:rsidRPr="00922AFA">
          <w:rPr>
            <w:rStyle w:val="Hyperlink"/>
          </w:rPr>
          <w:t>E-AGCH-Set-Config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e-AGCH-BLER-Target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49" w:history="1">
        <w:r w:rsidRPr="00922AFA">
          <w:rPr>
            <w:rStyle w:val="Hyperlink"/>
          </w:rPr>
          <w:t>Bler-Target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long-Term-Grant-Indicator</w:t>
      </w:r>
      <w:r w:rsidRPr="00AE7565">
        <w:tab/>
      </w:r>
      <w:r w:rsidRPr="00AE7565">
        <w:tab/>
      </w:r>
      <w:r w:rsidRPr="00AE7565">
        <w:tab/>
        <w:t>BOOLEAN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length-of-TTRI-field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(1..12),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e-AGCH-Set-Config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61" w:history="1">
        <w:r w:rsidRPr="00922AFA">
          <w:rPr>
            <w:rStyle w:val="Hyperlink"/>
          </w:rPr>
          <w:t>E-AGCH-Set-Config-VHCR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e-AGCH-BLER-Target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49" w:history="1">
        <w:r w:rsidRPr="00922AFA">
          <w:rPr>
            <w:rStyle w:val="Hyperlink"/>
          </w:rPr>
          <w:t>Bler-Target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rdi-Indicator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tpc-StepSize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3" w:history="1">
        <w:r w:rsidRPr="003B40B5">
          <w:rPr>
            <w:rStyle w:val="Hyperlink"/>
          </w:rPr>
          <w:t>TPC-StepSizeTDD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e-AGCH-Set-Config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62" w:history="1">
        <w:r w:rsidRPr="00922AFA">
          <w:rPr>
            <w:rStyle w:val="Hyperlink"/>
          </w:rPr>
          <w:t>E-AGCH-Set-Config-LCR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e-AGCH-BLER-Target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49" w:history="1">
        <w:r w:rsidRPr="00922AFA">
          <w:rPr>
            <w:rStyle w:val="Hyperlink"/>
          </w:rPr>
          <w:t>Bler-Target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63" w:name="ASN2958"/>
      <w:r w:rsidRPr="00AE7565">
        <w:rPr>
          <w:snapToGrid w:val="0"/>
        </w:rPr>
        <w:t>E-AGCH-Information-r8</w:t>
      </w:r>
      <w:bookmarkEnd w:id="19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e-AGCH-ChannelisationCode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50" w:history="1">
        <w:r w:rsidRPr="00922AFA">
          <w:rPr>
            <w:rStyle w:val="Hyperlink"/>
            <w:snapToGrid w:val="0"/>
          </w:rPr>
          <w:t>E-AGCH-ChannelisationCode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tdd384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long-Term-Grant-Indicator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length-of-TTRI-field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e-AGCH-Set-Config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60" w:history="1">
        <w:r w:rsidRPr="00922AFA">
          <w:rPr>
            <w:rStyle w:val="Hyperlink"/>
            <w:snapToGrid w:val="0"/>
          </w:rPr>
          <w:t>E-AGCH-Set-Config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e-AGCH-BLER-Target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49" w:history="1">
        <w:r w:rsidRPr="00922AFA">
          <w:rPr>
            <w:rStyle w:val="Hyperlink"/>
            <w:snapToGrid w:val="0"/>
          </w:rPr>
          <w:t>Bler-Target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tdd768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long-Term-Grant-Indicator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length-of-TTRI-field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e-AGCH-Set-Config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61" w:history="1">
        <w:r w:rsidRPr="00922AFA">
          <w:rPr>
            <w:rStyle w:val="Hyperlink"/>
            <w:snapToGrid w:val="0"/>
          </w:rPr>
          <w:t>E-AGCH-Set-Config-VHCR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e-AGCH-BLER-Target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49" w:history="1">
        <w:r w:rsidRPr="00922AFA">
          <w:rPr>
            <w:rStyle w:val="Hyperlink"/>
            <w:snapToGrid w:val="0"/>
          </w:rPr>
          <w:t>Bler-Target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rdi-Indicator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tpc-StepSize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3" w:history="1">
        <w:r w:rsidRPr="003B40B5">
          <w:rPr>
            <w:rStyle w:val="Hyperlink"/>
            <w:snapToGrid w:val="0"/>
          </w:rPr>
          <w:t>TPC-StepSizeTDD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e-AGCH-Set-Config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62" w:history="1">
        <w:r w:rsidRPr="00922AFA">
          <w:rPr>
            <w:rStyle w:val="Hyperlink"/>
            <w:snapToGrid w:val="0"/>
          </w:rPr>
          <w:t>E-AGCH-Set-Config-LCR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e-AGCH-BLER-Target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49" w:history="1">
        <w:r w:rsidRPr="00922AFA">
          <w:rPr>
            <w:rStyle w:val="Hyperlink"/>
            <w:snapToGrid w:val="0"/>
          </w:rPr>
          <w:t>Bler-Target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e-AGCH-InactivityMonitorThreshold</w:t>
      </w:r>
      <w:r w:rsidRPr="00AE7565">
        <w:rPr>
          <w:snapToGrid w:val="0"/>
        </w:rPr>
        <w:tab/>
      </w:r>
      <w:hyperlink w:anchor="ASN2952" w:history="1">
        <w:r w:rsidRPr="00922AFA">
          <w:rPr>
            <w:rStyle w:val="Hyperlink"/>
            <w:snapToGrid w:val="0"/>
          </w:rPr>
          <w:t>E-AGCH-InactivityMonitorThreshold-TDD128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64" w:name="ASN2959"/>
      <w:r w:rsidRPr="00AE7565">
        <w:t>E-AGCH-Information-TDD128</w:t>
      </w:r>
      <w:bookmarkEnd w:id="1964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rdi-Indicator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tpc-StepSize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3" w:history="1">
        <w:r w:rsidRPr="003B40B5">
          <w:rPr>
            <w:rStyle w:val="Hyperlink"/>
          </w:rPr>
          <w:t>TPC-StepSizeTDD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e-AGCH-Set-Config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62" w:history="1">
        <w:r w:rsidRPr="00922AFA">
          <w:rPr>
            <w:rStyle w:val="Hyperlink"/>
          </w:rPr>
          <w:t>E-AGCH-Set-Config-LCR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e-AGCH-BLER-Target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49" w:history="1">
        <w:r w:rsidRPr="00922AFA">
          <w:rPr>
            <w:rStyle w:val="Hyperlink"/>
          </w:rPr>
          <w:t>Bler-Target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65" w:name="ASN2960"/>
      <w:r w:rsidRPr="00AE7565">
        <w:t>E-AGCH-Set-Config</w:t>
      </w:r>
      <w:bookmarkEnd w:id="1965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362" w:history="1">
        <w:r w:rsidRPr="00500532">
          <w:rPr>
            <w:rStyle w:val="Hyperlink"/>
          </w:rPr>
          <w:t>maxNumE-AGCH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53" w:history="1">
        <w:r w:rsidRPr="00922AFA">
          <w:rPr>
            <w:rStyle w:val="Hyperlink"/>
          </w:rPr>
          <w:t>E-AGCH-Individual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66" w:name="ASN2961"/>
      <w:r w:rsidRPr="00AE7565">
        <w:t>E-AGCH-Set-Config-VHCR</w:t>
      </w:r>
      <w:bookmarkEnd w:id="1966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362" w:history="1">
        <w:r w:rsidRPr="00500532">
          <w:rPr>
            <w:rStyle w:val="Hyperlink"/>
          </w:rPr>
          <w:t>maxNumE-AGCH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54" w:history="1">
        <w:r w:rsidRPr="00922AFA">
          <w:rPr>
            <w:rStyle w:val="Hyperlink"/>
          </w:rPr>
          <w:t>E-AGCH-Individual-VHCR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67" w:name="ASN2962"/>
      <w:r w:rsidRPr="00AE7565">
        <w:t>E-AGCH-Set-Config-LCR</w:t>
      </w:r>
      <w:bookmarkEnd w:id="1967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362" w:history="1">
        <w:r w:rsidRPr="00500532">
          <w:rPr>
            <w:rStyle w:val="Hyperlink"/>
          </w:rPr>
          <w:t>maxNumE-AGCH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55" w:history="1">
        <w:r w:rsidRPr="00922AFA">
          <w:rPr>
            <w:rStyle w:val="Hyperlink"/>
          </w:rPr>
          <w:t>E-AGCH-Individual-LCR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68" w:name="ASN2963"/>
      <w:r w:rsidRPr="00AE7565">
        <w:rPr>
          <w:snapToGrid w:val="0"/>
        </w:rPr>
        <w:t>E-ROCH-ChannelisationCode</w:t>
      </w:r>
      <w:bookmarkEnd w:id="196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1969" w:name="ASN2964"/>
      <w:r w:rsidRPr="00AE7565">
        <w:rPr>
          <w:snapToGrid w:val="0"/>
        </w:rPr>
        <w:t>E-ROCH-Information</w:t>
      </w:r>
      <w:bookmarkEnd w:id="196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e-ROCH-ChannelisationCode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63" w:history="1">
        <w:r w:rsidRPr="00922AFA">
          <w:rPr>
            <w:rStyle w:val="Hyperlink"/>
            <w:snapToGrid w:val="0"/>
          </w:rPr>
          <w:t>E-ROCH-ChannelisationCode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e-roch-e-rnti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17" w:history="1">
        <w:r w:rsidRPr="00494B5C">
          <w:rPr>
            <w:rStyle w:val="Hyperlink"/>
            <w:snapToGrid w:val="0"/>
          </w:rPr>
          <w:t>E-RNTI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70" w:name="ASN2965"/>
      <w:r w:rsidRPr="00AE7565">
        <w:t>E-DCH-MinimumSet-E-TFCI</w:t>
      </w:r>
      <w:bookmarkEnd w:id="197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INTEGER (0..127)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71" w:name="ASN2966"/>
      <w:r w:rsidRPr="00AE7565">
        <w:t>E-DCH-ReconfigurationInfo</w:t>
      </w:r>
      <w:bookmarkEnd w:id="1971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e-DCH-RL-InfoNewServingCell</w:t>
      </w:r>
      <w:r w:rsidRPr="00AE7565">
        <w:tab/>
      </w:r>
      <w:r w:rsidRPr="00AE7565">
        <w:tab/>
      </w:r>
      <w:r w:rsidRPr="00AE7565">
        <w:tab/>
      </w:r>
      <w:hyperlink w:anchor="ASN2970" w:history="1">
        <w:r w:rsidRPr="00922AFA">
          <w:rPr>
            <w:rStyle w:val="Hyperlink"/>
          </w:rPr>
          <w:t>E-DCH-RL-InfoNewServingCell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e-DCH-RL-InfoOtherCellList</w:t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SEQUENCE (SIZE (1..</w:t>
      </w:r>
      <w:hyperlink w:anchor="ASN5293" w:history="1">
        <w:r w:rsidRPr="00500532">
          <w:rPr>
            <w:rStyle w:val="Hyperlink"/>
            <w:snapToGrid w:val="0"/>
          </w:rPr>
          <w:t>maxEDCHRL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74" w:history="1">
        <w:r w:rsidRPr="00922AFA">
          <w:rPr>
            <w:rStyle w:val="Hyperlink"/>
          </w:rPr>
          <w:t>E-DCH-RL-InfoOtherCell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72" w:name="ASN2967"/>
      <w:r w:rsidRPr="00AE7565">
        <w:t>E-DCH-ReconfigurationInfo-r7</w:t>
      </w:r>
      <w:bookmarkEnd w:id="1972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e-DCH-RL-InfoNewServingCell</w:t>
      </w:r>
      <w:r w:rsidRPr="00AE7565">
        <w:tab/>
      </w:r>
      <w:r w:rsidRPr="00AE7565">
        <w:tab/>
      </w:r>
      <w:r w:rsidRPr="00AE7565">
        <w:tab/>
      </w:r>
      <w:hyperlink w:anchor="ASN2971" w:history="1">
        <w:r w:rsidRPr="00922AFA">
          <w:rPr>
            <w:rStyle w:val="Hyperlink"/>
          </w:rPr>
          <w:t>E-DCH-RL-InfoNewServingCell-r7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e-DCH-RL-InfoOtherCellList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293" w:history="1">
        <w:r w:rsidRPr="00500532">
          <w:rPr>
            <w:rStyle w:val="Hyperlink"/>
          </w:rPr>
          <w:t>maxEDCHRL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74" w:history="1">
        <w:r w:rsidRPr="00922AFA">
          <w:rPr>
            <w:rStyle w:val="Hyperlink"/>
          </w:rPr>
          <w:t>E-DCH-RL-InfoOtherCell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73" w:name="ASN2968"/>
      <w:r w:rsidRPr="00AE7565">
        <w:t>E-DCH-ReconfigurationInfo-r11</w:t>
      </w:r>
      <w:bookmarkEnd w:id="1973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e-DCH-RL-InfoNewServingCell</w:t>
      </w:r>
      <w:r w:rsidRPr="00AE7565">
        <w:tab/>
      </w:r>
      <w:r w:rsidRPr="00AE7565">
        <w:tab/>
      </w:r>
      <w:r w:rsidRPr="00AE7565">
        <w:tab/>
      </w:r>
      <w:hyperlink w:anchor="ASN2972" w:history="1">
        <w:r w:rsidRPr="00922AFA">
          <w:rPr>
            <w:rStyle w:val="Hyperlink"/>
          </w:rPr>
          <w:t>E-DCH-RL-InfoNewServingCell-r11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e-DCH-RL-InfoOtherCellList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293" w:history="1">
        <w:r w:rsidRPr="00500532">
          <w:rPr>
            <w:rStyle w:val="Hyperlink"/>
          </w:rPr>
          <w:t>maxEDCHRL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75" w:history="1">
        <w:r w:rsidRPr="00922AFA">
          <w:rPr>
            <w:rStyle w:val="Hyperlink"/>
          </w:rPr>
          <w:t>E-DCH-RL-InfoOtherCell-r11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74" w:name="ASN2969"/>
      <w:r w:rsidRPr="00AE7565">
        <w:t>E-DCH-ReconfigurationInfo-SecULFrequency</w:t>
      </w:r>
      <w:bookmarkEnd w:id="1974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e-DCH-RL-InfoNewSecServingCell</w:t>
      </w:r>
      <w:r w:rsidRPr="00AE7565">
        <w:tab/>
      </w:r>
      <w:r w:rsidRPr="00AE7565">
        <w:tab/>
      </w:r>
      <w:r w:rsidRPr="00AE7565">
        <w:tab/>
      </w:r>
      <w:hyperlink w:anchor="ASN2973" w:history="1">
        <w:r w:rsidRPr="00922AFA">
          <w:rPr>
            <w:rStyle w:val="Hyperlink"/>
          </w:rPr>
          <w:t>E-DCH-RL-InfoNewSecServingCell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e-DCH-RL-InfoOtherCellList-SecULFreq</w:t>
      </w:r>
      <w:r w:rsidRPr="00AE7565">
        <w:tab/>
        <w:t>SEQUENCE (SIZE (1..</w:t>
      </w:r>
      <w:hyperlink w:anchor="ASN5293" w:history="1">
        <w:r w:rsidRPr="00500532">
          <w:rPr>
            <w:rStyle w:val="Hyperlink"/>
          </w:rPr>
          <w:t>maxEDCHRL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76" w:history="1">
        <w:r w:rsidRPr="00922AFA">
          <w:rPr>
            <w:rStyle w:val="Hyperlink"/>
          </w:rPr>
          <w:t>E-DCH-RL-InfoOtherCell-SecULFreq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75" w:name="ASN2970"/>
      <w:r w:rsidRPr="00AE7565">
        <w:t>E-DCH-RL-InfoNewServingCell</w:t>
      </w:r>
      <w:bookmarkEnd w:id="1975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e-AGCH-Information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56" w:history="1">
        <w:r w:rsidRPr="00922AFA">
          <w:rPr>
            <w:rStyle w:val="Hyperlink"/>
          </w:rPr>
          <w:t>E-AGCH-Information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servingGrant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(0..38)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primary-Secondary-GrantSelector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primary, secondary 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e-DPCCH-DPCCH-PowerOffset</w:t>
      </w:r>
      <w:r w:rsidRPr="00AE7565">
        <w:tab/>
      </w:r>
      <w:r w:rsidRPr="00AE7565">
        <w:tab/>
      </w:r>
      <w:r w:rsidRPr="00AE7565">
        <w:tab/>
      </w:r>
      <w:hyperlink w:anchor="ASN2983" w:history="1">
        <w:r w:rsidRPr="00922AFA">
          <w:rPr>
            <w:rStyle w:val="Hyperlink"/>
          </w:rPr>
          <w:t>E-DPCCH-DPCCH-PowerOffset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reference-E-TFCIs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3" w:history="1">
        <w:r w:rsidRPr="00922AFA">
          <w:rPr>
            <w:rStyle w:val="Hyperlink"/>
          </w:rPr>
          <w:t>E-DPDCH-Reference-E-TFCIList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powerOffsetForSchedInfo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(0..6)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threeIndexStepThreshold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(0..37)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twoIndexStepThreshold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(0..37)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e-HICH-Information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9" w:history="1">
        <w:r w:rsidRPr="00922AFA">
          <w:rPr>
            <w:rStyle w:val="Hyperlink"/>
          </w:rPr>
          <w:t>E-HICH-Information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e-RGCH-Info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76" w:name="ASN2971"/>
      <w:r w:rsidRPr="00AE7565">
        <w:t>E-DCH-RL-InfoNewServingCell-r7</w:t>
      </w:r>
      <w:bookmarkEnd w:id="1976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e-AGCH-Information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56" w:history="1">
        <w:r w:rsidRPr="00922AFA">
          <w:rPr>
            <w:rStyle w:val="Hyperlink"/>
          </w:rPr>
          <w:t>E-AGCH-Information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servingGrant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(0..38)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primary-Secondary-GrantSelector</w:t>
      </w:r>
      <w:r w:rsidRPr="00AE7565">
        <w:tab/>
      </w:r>
      <w:r w:rsidRPr="00AE7565">
        <w:tab/>
        <w:t>ENUMERATED { primary, secondary }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e-DPCCH-DPCCH-PowerOffset</w:t>
      </w:r>
      <w:r w:rsidRPr="00AE7565">
        <w:tab/>
      </w:r>
      <w:r w:rsidRPr="00AE7565">
        <w:tab/>
      </w:r>
      <w:r w:rsidRPr="00AE7565">
        <w:tab/>
      </w:r>
      <w:hyperlink w:anchor="ASN2983" w:history="1">
        <w:r w:rsidRPr="00922AFA">
          <w:rPr>
            <w:rStyle w:val="Hyperlink"/>
          </w:rPr>
          <w:t>E-DPCCH-DPCCH-PowerOffset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reference-E-TFCIs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4" w:history="1">
        <w:r w:rsidRPr="00922AFA">
          <w:rPr>
            <w:rStyle w:val="Hyperlink"/>
          </w:rPr>
          <w:t>E-DPDCH-Reference-E-TFCIList-r7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powerOffsetForSchedInfo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(0..6)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threeIndexStepThreshold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(0..37)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twoIndexStepThreshold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(0..37)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e-HICH-Information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9" w:history="1">
        <w:r w:rsidRPr="00922AFA">
          <w:rPr>
            <w:rStyle w:val="Hyperlink"/>
          </w:rPr>
          <w:t>E-HICH-Information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e-RGCH-Info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77" w:name="ASN2972"/>
      <w:r w:rsidRPr="00AE7565">
        <w:t>E-DCH-RL-InfoNewServingCell-r11</w:t>
      </w:r>
      <w:bookmarkEnd w:id="1977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e-AGCH-Information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56" w:history="1">
        <w:r w:rsidRPr="00922AFA">
          <w:rPr>
            <w:rStyle w:val="Hyperlink"/>
          </w:rPr>
          <w:t>E-AGCH-Information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e-ROCH-Information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64" w:history="1">
        <w:r w:rsidRPr="00922AFA">
          <w:rPr>
            <w:rStyle w:val="Hyperlink"/>
          </w:rPr>
          <w:t>E-ROCH-Information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servingGrant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(0..38)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primary-Secondary-GrantSelector</w:t>
      </w:r>
      <w:r w:rsidRPr="00AE7565">
        <w:tab/>
      </w:r>
      <w:r w:rsidRPr="00AE7565">
        <w:tab/>
        <w:t>ENUMERATED { primary, secondary }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e-DPCCH-DPCCH-PowerOffset</w:t>
      </w:r>
      <w:r w:rsidRPr="00AE7565">
        <w:tab/>
      </w:r>
      <w:r w:rsidRPr="00AE7565">
        <w:tab/>
      </w:r>
      <w:r w:rsidRPr="00AE7565">
        <w:tab/>
      </w:r>
      <w:hyperlink w:anchor="ASN2983" w:history="1">
        <w:r w:rsidRPr="00922AFA">
          <w:rPr>
            <w:rStyle w:val="Hyperlink"/>
          </w:rPr>
          <w:t>E-DPCCH-DPCCH-PowerOffset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reference-E-TFCIs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4" w:history="1">
        <w:r w:rsidRPr="00922AFA">
          <w:rPr>
            <w:rStyle w:val="Hyperlink"/>
          </w:rPr>
          <w:t>E-DPDCH-Reference-E-TFCIList-r7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powerOffsetForSchedInfo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(0..6)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threeIndexStepThreshold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(0..37)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twoIndexStepThreshold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(0..37)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e-HICH-Information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0" w:history="1">
        <w:r w:rsidRPr="003B40B5">
          <w:rPr>
            <w:rStyle w:val="Hyperlink"/>
          </w:rPr>
          <w:t>E-HICH-Information-r11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e-RGCH-Info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78" w:name="ASN2973"/>
      <w:r w:rsidRPr="00AE7565">
        <w:t>E-DCH-RL-InfoNewSecServingCell</w:t>
      </w:r>
      <w:bookmarkEnd w:id="1978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e-AGCH-Information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56" w:history="1">
        <w:r w:rsidRPr="00922AFA">
          <w:rPr>
            <w:rStyle w:val="Hyperlink"/>
          </w:rPr>
          <w:t>E-AGCH-Information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e-HICH-Information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9" w:history="1">
        <w:r w:rsidRPr="00922AFA">
          <w:rPr>
            <w:rStyle w:val="Hyperlink"/>
          </w:rPr>
          <w:t>E-HICH-Information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e-RGCH-Info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79" w:name="ASN2974"/>
      <w:r w:rsidRPr="00AE7565">
        <w:t>E-DCH-RL-InfoOtherCell</w:t>
      </w:r>
      <w:bookmarkEnd w:id="1979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e-HICH-Info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e-HICH-Information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9" w:history="1">
        <w:r w:rsidRPr="00922AFA">
          <w:rPr>
            <w:rStyle w:val="Hyperlink"/>
          </w:rPr>
          <w:t>E-HICH-Information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e-RGCH-Info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80" w:name="ASN2975"/>
      <w:r w:rsidRPr="00AE7565">
        <w:t>E-DCH-RL-InfoOtherCell-r11</w:t>
      </w:r>
      <w:bookmarkEnd w:id="198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e-HICH-Info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e-HICH-Information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0" w:history="1">
        <w:r w:rsidRPr="003B40B5">
          <w:rPr>
            <w:rStyle w:val="Hyperlink"/>
          </w:rPr>
          <w:t>E-HICH-Information-r11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secondaryReleaseIndicator</w:t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e-RGCH-Info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81" w:name="ASN2976"/>
      <w:r w:rsidRPr="00AE7565">
        <w:t>E-DCH-RL-InfoOtherCell-SecULFreq</w:t>
      </w:r>
      <w:bookmarkEnd w:id="1981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e-HICH-Information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9" w:history="1">
        <w:r w:rsidRPr="00922AFA">
          <w:rPr>
            <w:rStyle w:val="Hyperlink"/>
          </w:rPr>
          <w:t>E-HICH-Information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e-RGCH-Info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releaseIndicator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82" w:name="ASN2977"/>
      <w:r w:rsidRPr="00AE7565">
        <w:t>E-DCH-RL-InfoSameServingCell</w:t>
      </w:r>
      <w:bookmarkEnd w:id="1982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e-DPCCH-DPCCH-PowerOffset</w:t>
      </w:r>
      <w:r w:rsidRPr="00AE7565">
        <w:tab/>
      </w:r>
      <w:r w:rsidRPr="00AE7565">
        <w:tab/>
      </w:r>
      <w:r w:rsidRPr="00AE7565">
        <w:tab/>
      </w:r>
      <w:hyperlink w:anchor="ASN2983" w:history="1">
        <w:r w:rsidRPr="00922AFA">
          <w:rPr>
            <w:rStyle w:val="Hyperlink"/>
          </w:rPr>
          <w:t>E-DPCCH-DPCCH-PowerOffset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reference-E-TFCIs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4" w:history="1">
        <w:r w:rsidRPr="00922AFA">
          <w:rPr>
            <w:rStyle w:val="Hyperlink"/>
          </w:rPr>
          <w:t>E-DPDCH-Reference-E-TFCIList-r7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83" w:name="ASN2978"/>
      <w:r w:rsidRPr="00AE7565">
        <w:t>E-DCH-SPS-Information-TDD128</w:t>
      </w:r>
      <w:bookmarkEnd w:id="1983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e-dch-SPS-Operation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continue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newOperation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79" w:history="1">
        <w:r w:rsidRPr="00922AFA">
          <w:rPr>
            <w:rStyle w:val="Hyperlink"/>
          </w:rPr>
          <w:t>E-DCH-SPS-NewOperation-TDD128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84" w:name="ASN2979"/>
      <w:r w:rsidRPr="00AE7565">
        <w:t>E-DCH-SPS-NewOperation-TDD128</w:t>
      </w:r>
      <w:bookmarkEnd w:id="198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e-hich-Info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7" w:history="1">
        <w:r w:rsidRPr="003B40B5">
          <w:rPr>
            <w:rStyle w:val="Hyperlink"/>
          </w:rPr>
          <w:t>E-HICH-Information-For-SPS-TDD128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e-dch-TxPattern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80" w:history="1">
        <w:r w:rsidRPr="00922AFA">
          <w:rPr>
            <w:rStyle w:val="Hyperlink"/>
          </w:rPr>
          <w:t>E-DCH-TxPatternList-TDD128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initialSPSInfoForEDCH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n-E-UCCH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(1..8),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codeResourceInfo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61" w:history="1">
        <w:r w:rsidRPr="003B40B5">
          <w:rPr>
            <w:rStyle w:val="Hyperlink"/>
          </w:rPr>
          <w:t>UL-TS-ChannelisationCode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timeslotResourceRelatedInfo</w:t>
      </w:r>
      <w:r w:rsidRPr="00AE7565">
        <w:tab/>
      </w:r>
      <w:r w:rsidRPr="00AE7565">
        <w:tab/>
      </w:r>
      <w:r w:rsidRPr="00AE7565">
        <w:tab/>
        <w:t>BIT STRING (SIZE (5)),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powerResourceRelatedInfo</w:t>
      </w:r>
      <w:r w:rsidRPr="00AE7565">
        <w:tab/>
      </w:r>
      <w:r w:rsidRPr="00AE7565">
        <w:tab/>
      </w:r>
      <w:r w:rsidRPr="00AE7565">
        <w:tab/>
        <w:t>INTEGER (1..32),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subframeNum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initialTxPatternIndex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</w:t>
      </w:r>
      <w:hyperlink w:anchor="ASN5298" w:history="1">
        <w:r w:rsidRPr="00500532">
          <w:rPr>
            <w:rStyle w:val="Hyperlink"/>
            <w:snapToGrid w:val="0"/>
            <w:lang w:eastAsia="zh-CN"/>
          </w:rPr>
          <w:t>maxEDCHTxPattern</w:t>
        </w:r>
        <w:r w:rsidRPr="00500532">
          <w:rPr>
            <w:rStyle w:val="Hyperlink"/>
          </w:rPr>
          <w:t>-TDD128-1</w:t>
        </w:r>
      </w:hyperlink>
      <w:r w:rsidRPr="00AE7565">
        <w:t>)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85" w:name="ASN2980"/>
      <w:r w:rsidRPr="00AE7565">
        <w:t>E-DCH-TxPatternList-TDD128</w:t>
      </w:r>
      <w:bookmarkEnd w:id="1985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297" w:history="1">
        <w:r w:rsidRPr="00500532">
          <w:rPr>
            <w:rStyle w:val="Hyperlink"/>
          </w:rPr>
          <w:t>maxEDCHTxPattern-TDD128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repetitionPeriodAndLength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05" w:history="1">
        <w:r w:rsidRPr="003B40B5">
          <w:rPr>
            <w:rStyle w:val="Hyperlink"/>
          </w:rPr>
          <w:t>RepetitionPeriodAndLengthForSPS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86" w:name="ASN2981"/>
      <w:r w:rsidRPr="00AE7565">
        <w:t>E-DPCCH-Info</w:t>
      </w:r>
      <w:bookmarkEnd w:id="1986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e-DPCCH-DPCCH-PowerOffset</w:t>
      </w:r>
      <w:r w:rsidRPr="00AE7565">
        <w:tab/>
      </w:r>
      <w:r w:rsidRPr="00AE7565">
        <w:tab/>
      </w:r>
      <w:r w:rsidRPr="00AE7565">
        <w:tab/>
      </w:r>
      <w:hyperlink w:anchor="ASN2983" w:history="1">
        <w:r w:rsidRPr="00922AFA">
          <w:rPr>
            <w:rStyle w:val="Hyperlink"/>
          </w:rPr>
          <w:t>E-DPCCH-DPCCH-PowerOffset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happyBit-DelayCondition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50" w:history="1">
        <w:r w:rsidRPr="003B40B5">
          <w:rPr>
            <w:rStyle w:val="Hyperlink"/>
          </w:rPr>
          <w:t>HappyBit-DelayCondition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87" w:name="ASN2982"/>
      <w:r w:rsidRPr="00AE7565">
        <w:t>E-DPCCH-Info-r7</w:t>
      </w:r>
      <w:bookmarkEnd w:id="1987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e-DPCCH-DPCCH-PowerOffset</w:t>
      </w:r>
      <w:r w:rsidRPr="00AE7565">
        <w:tab/>
      </w:r>
      <w:r w:rsidRPr="00AE7565">
        <w:tab/>
      </w:r>
      <w:r w:rsidRPr="00AE7565">
        <w:tab/>
      </w:r>
      <w:hyperlink w:anchor="ASN2983" w:history="1">
        <w:r w:rsidRPr="00922AFA">
          <w:rPr>
            <w:rStyle w:val="Hyperlink"/>
          </w:rPr>
          <w:t>E-DPCCH-DPCCH-PowerOffset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happyBit-DelayCondition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50" w:history="1">
        <w:r w:rsidRPr="003B40B5">
          <w:rPr>
            <w:rStyle w:val="Hyperlink"/>
          </w:rPr>
          <w:t>HappyBit-DelayCondition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e-TFC-Boost-Info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19" w:history="1">
        <w:r w:rsidRPr="003B40B5">
          <w:rPr>
            <w:rStyle w:val="Hyperlink"/>
            <w:snapToGrid w:val="0"/>
          </w:rPr>
          <w:t>E-TFC-Boost-Info-r7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Del="00E33951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e-DPDCH-PowerInterpolation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90" w:history="1">
        <w:r w:rsidRPr="00922AFA">
          <w:rPr>
            <w:rStyle w:val="Hyperlink"/>
          </w:rPr>
          <w:t>E-DPDCH-PowerInterpolation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</w:pPr>
      <w:bookmarkStart w:id="1988" w:name="ASN2983"/>
      <w:r w:rsidRPr="00AE7565">
        <w:t>E-DPCCH-DPCCH-PowerOffset</w:t>
      </w:r>
      <w:bookmarkEnd w:id="1988"/>
      <w:r w:rsidRPr="00AE7565">
        <w:t xml:space="preserve"> ::=</w:t>
      </w:r>
      <w:r w:rsidRPr="00AE7565">
        <w:tab/>
      </w:r>
      <w:r w:rsidRPr="00AE7565">
        <w:tab/>
        <w:t>INTEGER (0..8)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1989" w:name="ASN2984"/>
      <w:r w:rsidRPr="00947142">
        <w:rPr>
          <w:snapToGrid w:val="0"/>
        </w:rPr>
        <w:t>Extended-E-DPCCH-DPCCH-PowerOffset</w:t>
      </w:r>
      <w:bookmarkEnd w:id="1989"/>
      <w:r w:rsidRPr="00947142">
        <w:rPr>
          <w:snapToGrid w:val="0"/>
        </w:rPr>
        <w:t xml:space="preserve"> ::=</w:t>
      </w:r>
      <w:r w:rsidRPr="00947142">
        <w:rPr>
          <w:snapToGrid w:val="0"/>
        </w:rPr>
        <w:tab/>
      </w:r>
      <w:r w:rsidRPr="00947142">
        <w:rPr>
          <w:snapToGrid w:val="0"/>
        </w:rPr>
        <w:tab/>
        <w:t>INTEGER (9..15)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90" w:name="ASN2985"/>
      <w:r w:rsidRPr="00AE7565">
        <w:t>E-DPDCH-Info</w:t>
      </w:r>
      <w:bookmarkEnd w:id="1990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e-TFCI-TableIndex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0" w:history="1">
        <w:r w:rsidRPr="003B40B5">
          <w:rPr>
            <w:rStyle w:val="Hyperlink"/>
          </w:rPr>
          <w:t>E-TFCI-TableIndex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e-DCH-MinimumSet-E-TFCI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65" w:history="1">
        <w:r w:rsidRPr="00922AFA">
          <w:rPr>
            <w:rStyle w:val="Hyperlink"/>
          </w:rPr>
          <w:t>E-DCH-MinimumSet-E-TFCI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reference-E-TFCIs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3" w:history="1">
        <w:r w:rsidRPr="00922AFA">
          <w:rPr>
            <w:rStyle w:val="Hyperlink"/>
          </w:rPr>
          <w:t>E-DPDCH-Reference-E-TFCIList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maxChannelisationCodes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7" w:history="1">
        <w:r w:rsidRPr="00922AFA">
          <w:rPr>
            <w:rStyle w:val="Hyperlink"/>
          </w:rPr>
          <w:t>E-DPDCH-MaxChannelisationCodes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pl-NonMax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89" w:history="1">
        <w:r w:rsidRPr="00922AFA">
          <w:rPr>
            <w:rStyle w:val="Hyperlink"/>
          </w:rPr>
          <w:t>E-DPDCH-PL-NonMax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schedulingInfoConfiguration</w:t>
      </w:r>
      <w:r w:rsidRPr="00AE7565">
        <w:tab/>
      </w:r>
      <w:r w:rsidRPr="00AE7565">
        <w:tab/>
      </w:r>
      <w:r w:rsidRPr="00AE7565">
        <w:tab/>
      </w:r>
      <w:hyperlink w:anchor="ASN2995" w:history="1">
        <w:r w:rsidRPr="00922AFA">
          <w:rPr>
            <w:rStyle w:val="Hyperlink"/>
          </w:rPr>
          <w:t>E-DPDCH-SchedulingInfoConfiguration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threeIndexStepThreshold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(0..37)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twoIndexStepThreshold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(0..37)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91" w:name="ASN2986"/>
      <w:r w:rsidRPr="00AE7565">
        <w:t>E-DPDCH-Info-r7</w:t>
      </w:r>
      <w:bookmarkEnd w:id="1991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e-TFCI-TableIndex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0" w:history="1">
        <w:r w:rsidRPr="003B40B5">
          <w:rPr>
            <w:rStyle w:val="Hyperlink"/>
          </w:rPr>
          <w:t>E-TFCI-TableIndex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e-DCH-MinimumSet-E-TFCI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65" w:history="1">
        <w:r w:rsidRPr="00922AFA">
          <w:rPr>
            <w:rStyle w:val="Hyperlink"/>
          </w:rPr>
          <w:t>E-DCH-MinimumSet-E-TFCI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reference-E-TFCIs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4" w:history="1">
        <w:r w:rsidRPr="00922AFA">
          <w:rPr>
            <w:rStyle w:val="Hyperlink"/>
          </w:rPr>
          <w:t>E-DPDCH-Reference-E-TFCIList-r7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maxChannelisationCodes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7" w:history="1">
        <w:r w:rsidRPr="00922AFA">
          <w:rPr>
            <w:rStyle w:val="Hyperlink"/>
          </w:rPr>
          <w:t>E-DPDCH-MaxChannelisationCodes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pl-NonMax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89" w:history="1">
        <w:r w:rsidRPr="00922AFA">
          <w:rPr>
            <w:rStyle w:val="Hyperlink"/>
          </w:rPr>
          <w:t>E-DPDCH-PL-NonMax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schedulingInfoConfiguration</w:t>
      </w:r>
      <w:r w:rsidRPr="00AE7565">
        <w:tab/>
      </w:r>
      <w:r w:rsidRPr="00AE7565">
        <w:tab/>
      </w:r>
      <w:r w:rsidRPr="00AE7565">
        <w:tab/>
      </w:r>
      <w:hyperlink w:anchor="ASN2995" w:history="1">
        <w:r w:rsidRPr="00922AFA">
          <w:rPr>
            <w:rStyle w:val="Hyperlink"/>
          </w:rPr>
          <w:t>E-DPDCH-SchedulingInfoConfiguration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threeIndexStepThreshold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(0..37)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twoIndexStepThreshold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(0..37)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92" w:name="ASN2987"/>
      <w:r w:rsidRPr="00AE7565">
        <w:t>E-DPDCH-Info-r8</w:t>
      </w:r>
      <w:bookmarkEnd w:id="1992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e-TFCI-TableIndex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0" w:history="1">
        <w:r w:rsidRPr="003B40B5">
          <w:rPr>
            <w:rStyle w:val="Hyperlink"/>
          </w:rPr>
          <w:t>E-TFCI-TableIndex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e-DCH-MinimumSet-E-TFCI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65" w:history="1">
        <w:r w:rsidRPr="00922AFA">
          <w:rPr>
            <w:rStyle w:val="Hyperlink"/>
          </w:rPr>
          <w:t>E-DCH-MinimumSet-E-TFCI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reference-E-TFCIs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4" w:history="1">
        <w:r w:rsidRPr="00922AFA">
          <w:rPr>
            <w:rStyle w:val="Hyperlink"/>
          </w:rPr>
          <w:t>E-DPDCH-Reference-E-TFCIList-r7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minReduced-E-DPDCH-GainFactor</w:t>
      </w:r>
      <w:r w:rsidRPr="00AE7565">
        <w:tab/>
      </w:r>
      <w:r w:rsidRPr="00AE7565">
        <w:tab/>
      </w:r>
      <w:hyperlink w:anchor="ASN3149" w:history="1">
        <w:r w:rsidRPr="003B40B5">
          <w:rPr>
            <w:rStyle w:val="Hyperlink"/>
          </w:rPr>
          <w:t>MinReduced-E-DPDCH-GainFactor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maxChannelisationCodes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7" w:history="1">
        <w:r w:rsidRPr="00922AFA">
          <w:rPr>
            <w:rStyle w:val="Hyperlink"/>
          </w:rPr>
          <w:t>E-DPDCH-MaxChannelisationCodes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pl-NonMax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89" w:history="1">
        <w:r w:rsidRPr="00922AFA">
          <w:rPr>
            <w:rStyle w:val="Hyperlink"/>
          </w:rPr>
          <w:t>E-DPDCH-PL-NonMax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schedulingInfoConfiguration</w:t>
      </w:r>
      <w:r w:rsidRPr="00AE7565">
        <w:tab/>
      </w:r>
      <w:r w:rsidRPr="00AE7565">
        <w:tab/>
      </w:r>
      <w:r w:rsidRPr="00AE7565">
        <w:tab/>
      </w:r>
      <w:hyperlink w:anchor="ASN2995" w:history="1">
        <w:r w:rsidRPr="00922AFA">
          <w:rPr>
            <w:rStyle w:val="Hyperlink"/>
          </w:rPr>
          <w:t>E-DPDCH-SchedulingInfoConfiguration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threeIndexStepThreshold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(0..37)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twoIndexStepThreshold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(0..37)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1993" w:name="ASN2988"/>
      <w:r w:rsidRPr="00AE7565">
        <w:t>E-DPDCH-PeriodicyOfSchedInfo</w:t>
      </w:r>
      <w:bookmarkEnd w:id="1993"/>
      <w:r w:rsidRPr="00AE7565">
        <w:t xml:space="preserve"> ::=</w:t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everyEDCHTTI, ms4, ms10, ms20, ms50, ms100, ms200, ms500,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ms1000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 xml:space="preserve">-- The actual value of </w:t>
      </w:r>
      <w:hyperlink w:anchor="ASN2989" w:history="1">
        <w:r w:rsidRPr="00922AFA">
          <w:rPr>
            <w:rStyle w:val="Hyperlink"/>
          </w:rPr>
          <w:t>E-DPDCH-PL-NonMax</w:t>
        </w:r>
      </w:hyperlink>
      <w:r w:rsidRPr="00AE7565">
        <w:t xml:space="preserve"> is: IE value * 0.04</w:t>
      </w:r>
    </w:p>
    <w:p w:rsidR="006B662B" w:rsidRPr="00AE7565" w:rsidRDefault="006B662B" w:rsidP="006B662B">
      <w:pPr>
        <w:pStyle w:val="PL"/>
      </w:pPr>
      <w:bookmarkStart w:id="1994" w:name="ASN2989"/>
      <w:r w:rsidRPr="00AE7565">
        <w:t>E-DPDCH-PL-NonMax</w:t>
      </w:r>
      <w:bookmarkEnd w:id="1994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(11..25)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95" w:name="ASN2990"/>
      <w:r w:rsidRPr="00AE7565">
        <w:t>E-DPDCH-PowerInterpolation</w:t>
      </w:r>
      <w:bookmarkEnd w:id="1995"/>
      <w:r w:rsidRPr="00AE7565">
        <w:t xml:space="preserve"> ::=</w:t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96" w:name="ASN2991"/>
      <w:r w:rsidRPr="00AE7565">
        <w:t>E-DPDCH-Reference-E-TFCI</w:t>
      </w:r>
      <w:bookmarkEnd w:id="1996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reference-E-TFCI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(0..127),</w:t>
      </w:r>
    </w:p>
    <w:p w:rsidR="006B662B" w:rsidRPr="00AE7565" w:rsidRDefault="006B662B" w:rsidP="006B662B">
      <w:pPr>
        <w:pStyle w:val="PL"/>
      </w:pPr>
      <w:r w:rsidRPr="00AE7565">
        <w:tab/>
        <w:t>reference-E-TFCI-PO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(0..29)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97" w:name="ASN2992"/>
      <w:r w:rsidRPr="00AE7565">
        <w:t>E-DPDCH-Reference-E-TFCI-r7</w:t>
      </w:r>
      <w:bookmarkEnd w:id="1997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reference-E-TFCI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(0..127),</w:t>
      </w:r>
    </w:p>
    <w:p w:rsidR="006B662B" w:rsidRPr="00AE7565" w:rsidRDefault="006B662B" w:rsidP="006B662B">
      <w:pPr>
        <w:pStyle w:val="PL"/>
      </w:pPr>
      <w:r w:rsidRPr="00AE7565">
        <w:tab/>
        <w:t>reference-E-TFCI-PO-r7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(0..31)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98" w:name="ASN2993"/>
      <w:r w:rsidRPr="00AE7565">
        <w:t>E-DPDCH-Reference-E-TFCIList</w:t>
      </w:r>
      <w:bookmarkEnd w:id="1998"/>
      <w:r w:rsidRPr="00AE7565">
        <w:t xml:space="preserve"> ::=</w:t>
      </w:r>
      <w:r w:rsidRPr="00AE7565">
        <w:tab/>
        <w:t xml:space="preserve">SEQUENCE (SIZE (1..8)) OF </w:t>
      </w:r>
      <w:hyperlink w:anchor="ASN2991" w:history="1">
        <w:r w:rsidRPr="00922AFA">
          <w:rPr>
            <w:rStyle w:val="Hyperlink"/>
          </w:rPr>
          <w:t>E-DPDCH-Reference-E-TFCI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1999" w:name="ASN2994"/>
      <w:r w:rsidRPr="00AE7565">
        <w:t>E-DPDCH-Reference-E-TFCIList-r7</w:t>
      </w:r>
      <w:bookmarkEnd w:id="1999"/>
      <w:r w:rsidRPr="00AE7565">
        <w:t xml:space="preserve"> ::=</w:t>
      </w:r>
      <w:r w:rsidRPr="00AE7565">
        <w:tab/>
        <w:t xml:space="preserve">SEQUENCE (SIZE (1..8)) OF </w:t>
      </w:r>
      <w:hyperlink w:anchor="ASN2992" w:history="1">
        <w:r w:rsidRPr="00922AFA">
          <w:rPr>
            <w:rStyle w:val="Hyperlink"/>
          </w:rPr>
          <w:t>E-DPDCH-Reference-E-TFCI-r7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00" w:name="ASN2995"/>
      <w:r w:rsidRPr="00AE7565">
        <w:t>E-DPDCH-SchedulingInfoConfiguration</w:t>
      </w:r>
      <w:bookmarkEnd w:id="200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periodicityOfSchedInfo-NoGrant</w:t>
      </w:r>
      <w:r w:rsidRPr="00AE7565">
        <w:tab/>
      </w:r>
      <w:r w:rsidRPr="00AE7565">
        <w:tab/>
      </w:r>
      <w:hyperlink w:anchor="ASN2988" w:history="1">
        <w:r w:rsidRPr="00922AFA">
          <w:rPr>
            <w:rStyle w:val="Hyperlink"/>
          </w:rPr>
          <w:t>E-DPDCH-PeriodicyOfSchedInfo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periodicityOfSchedInfo-Grant</w:t>
      </w:r>
      <w:r w:rsidRPr="00AE7565">
        <w:tab/>
      </w:r>
      <w:r w:rsidRPr="00AE7565">
        <w:tab/>
      </w:r>
      <w:hyperlink w:anchor="ASN2988" w:history="1">
        <w:r w:rsidRPr="00922AFA">
          <w:rPr>
            <w:rStyle w:val="Hyperlink"/>
          </w:rPr>
          <w:t>E-DPDCH-PeriodicyOfSchedInfo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powerOffsetForSchedInfo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(0..6)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01" w:name="ASN2996"/>
      <w:r w:rsidRPr="00AE7565">
        <w:t>E-DPDCH-SchedulingTransmConfiguration</w:t>
      </w:r>
      <w:bookmarkEnd w:id="2001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ms2-SchedTransmGrantHARQAlloc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servingGrant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primary-Secondary-GrantSelector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primary, secondary 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02" w:name="ASN2997"/>
      <w:r w:rsidRPr="00AE7565">
        <w:rPr>
          <w:snapToGrid w:val="0"/>
        </w:rPr>
        <w:t>E-DPDCH-MaxChannelisationCodes</w:t>
      </w:r>
      <w:bookmarkEnd w:id="200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color w:val="000000"/>
        </w:rPr>
        <w:t>ENUMERATED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sf256, sf128, sf64, sf32, sf16, sf8, sf4, sf4x2,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sf2x2, sf4x2-and-sf2x2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03" w:name="ASN2998"/>
      <w:r w:rsidRPr="00AE7565">
        <w:t>E-HICH-ChannelisationCode</w:t>
      </w:r>
      <w:bookmarkEnd w:id="2003"/>
      <w:r w:rsidRPr="00AE7565">
        <w:t xml:space="preserve"> ::=</w:t>
      </w:r>
      <w:r w:rsidRPr="00AE7565">
        <w:tab/>
      </w:r>
      <w:r w:rsidRPr="00AE7565">
        <w:tab/>
        <w:t>INTEGER (0..127)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004" w:name="ASN2999"/>
      <w:r w:rsidRPr="00AE7565">
        <w:t>E-HICH-Information</w:t>
      </w:r>
      <w:bookmarkEnd w:id="2004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channelisationCode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8" w:history="1">
        <w:r w:rsidRPr="00922AFA">
          <w:rPr>
            <w:rStyle w:val="Hyperlink"/>
          </w:rPr>
          <w:t>E-HICH-ChannelisationCode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signatureSequence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6" w:history="1">
        <w:r w:rsidRPr="003B40B5">
          <w:rPr>
            <w:rStyle w:val="Hyperlink"/>
          </w:rPr>
          <w:t>E-HICH-RGCH-SignatureSequence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05" w:name="ASN3000"/>
      <w:r w:rsidRPr="00AE7565">
        <w:rPr>
          <w:snapToGrid w:val="0"/>
        </w:rPr>
        <w:t>E-HICH-Information-r11</w:t>
      </w:r>
      <w:bookmarkEnd w:id="200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98" w:history="1">
        <w:r w:rsidRPr="00922AFA">
          <w:rPr>
            <w:rStyle w:val="Hyperlink"/>
            <w:snapToGrid w:val="0"/>
          </w:rPr>
          <w:t>E-HICH-ChannelisationCode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signatureSequence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06" w:history="1">
        <w:r w:rsidRPr="003B40B5">
          <w:rPr>
            <w:rStyle w:val="Hyperlink"/>
            <w:snapToGrid w:val="0"/>
          </w:rPr>
          <w:t>E-HICH-RGCH-SignatureSequence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secondarySignatureSequence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06" w:history="1">
        <w:r w:rsidRPr="003B40B5">
          <w:rPr>
            <w:rStyle w:val="Hyperlink"/>
            <w:snapToGrid w:val="0"/>
          </w:rPr>
          <w:t>E-HICH-RGCH-SignatureSequence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06" w:name="ASN3001"/>
      <w:r w:rsidRPr="00AE7565">
        <w:rPr>
          <w:snapToGrid w:val="0"/>
        </w:rPr>
        <w:t>E-HICH-Information-CommonEdch</w:t>
      </w:r>
      <w:bookmarkEnd w:id="200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98" w:history="1">
        <w:r w:rsidRPr="00922AFA">
          <w:rPr>
            <w:rStyle w:val="Hyperlink"/>
            <w:snapToGrid w:val="0"/>
          </w:rPr>
          <w:t>E-HICH-ChannelisationCode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signatureSequence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06" w:history="1">
        <w:r w:rsidRPr="003B40B5">
          <w:rPr>
            <w:rStyle w:val="Hyperlink"/>
            <w:snapToGrid w:val="0"/>
          </w:rPr>
          <w:t>E-HICH-RGCH-SignatureSequence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007" w:name="ASN3002"/>
      <w:r w:rsidRPr="00AE7565">
        <w:t>E-HICH-Information-TDD384-768</w:t>
      </w:r>
      <w:bookmarkEnd w:id="2007"/>
      <w:r w:rsidRPr="00AE7565">
        <w:t xml:space="preserve"> ::=</w:t>
      </w:r>
      <w:r w:rsidRPr="00AE7565">
        <w:tab/>
        <w:t>SEQUENCE {</w:t>
      </w:r>
    </w:p>
    <w:p w:rsidR="006B662B" w:rsidRPr="00922AFA" w:rsidRDefault="006B662B" w:rsidP="006B662B">
      <w:pPr>
        <w:pStyle w:val="PL"/>
        <w:rPr>
          <w:lang w:val="sv-SE"/>
        </w:rPr>
      </w:pPr>
      <w:r w:rsidRPr="00AE7565">
        <w:tab/>
      </w:r>
      <w:r w:rsidRPr="00922AFA">
        <w:rPr>
          <w:lang w:val="sv-SE"/>
        </w:rPr>
        <w:t>n-E-HICH</w:t>
      </w:r>
      <w:r w:rsidRPr="00922AFA">
        <w:rPr>
          <w:lang w:val="sv-SE"/>
        </w:rPr>
        <w:tab/>
      </w:r>
      <w:r w:rsidRPr="00922AFA">
        <w:rPr>
          <w:lang w:val="sv-SE"/>
        </w:rPr>
        <w:tab/>
      </w:r>
      <w:r w:rsidRPr="00922AFA">
        <w:rPr>
          <w:lang w:val="sv-SE"/>
        </w:rPr>
        <w:tab/>
      </w:r>
      <w:r w:rsidRPr="00922AFA">
        <w:rPr>
          <w:lang w:val="sv-SE"/>
        </w:rPr>
        <w:tab/>
      </w:r>
      <w:r w:rsidRPr="00922AFA">
        <w:rPr>
          <w:lang w:val="sv-SE"/>
        </w:rPr>
        <w:tab/>
      </w:r>
      <w:r w:rsidRPr="00922AFA">
        <w:rPr>
          <w:lang w:val="sv-SE"/>
        </w:rPr>
        <w:tab/>
      </w:r>
      <w:r w:rsidRPr="00922AFA">
        <w:rPr>
          <w:lang w:val="sv-SE"/>
        </w:rPr>
        <w:tab/>
        <w:t>INTEGER (4..44),</w:t>
      </w:r>
    </w:p>
    <w:p w:rsidR="006B662B" w:rsidRPr="00922AFA" w:rsidRDefault="006B662B" w:rsidP="006B662B">
      <w:pPr>
        <w:pStyle w:val="PL"/>
        <w:rPr>
          <w:lang w:val="sv-SE"/>
        </w:rPr>
      </w:pPr>
      <w:r w:rsidRPr="00922AFA">
        <w:rPr>
          <w:lang w:val="sv-SE"/>
        </w:rPr>
        <w:tab/>
        <w:t>tS-Number</w:t>
      </w:r>
      <w:r w:rsidRPr="00922AFA">
        <w:rPr>
          <w:lang w:val="sv-SE"/>
        </w:rPr>
        <w:tab/>
      </w:r>
      <w:r w:rsidRPr="00922AFA">
        <w:rPr>
          <w:lang w:val="sv-SE"/>
        </w:rPr>
        <w:tab/>
      </w:r>
      <w:r w:rsidRPr="00922AFA">
        <w:rPr>
          <w:lang w:val="sv-SE"/>
        </w:rPr>
        <w:tab/>
      </w:r>
      <w:r w:rsidRPr="00922AFA">
        <w:rPr>
          <w:lang w:val="sv-SE"/>
        </w:rPr>
        <w:tab/>
      </w:r>
      <w:r w:rsidRPr="00922AFA">
        <w:rPr>
          <w:lang w:val="sv-SE"/>
        </w:rPr>
        <w:tab/>
      </w:r>
      <w:r w:rsidRPr="00922AFA">
        <w:rPr>
          <w:lang w:val="sv-SE"/>
        </w:rPr>
        <w:tab/>
      </w:r>
      <w:r w:rsidRPr="00922AFA">
        <w:rPr>
          <w:lang w:val="sv-SE"/>
        </w:rPr>
        <w:tab/>
        <w:t>INTEGER (0..14),</w:t>
      </w:r>
    </w:p>
    <w:p w:rsidR="006B662B" w:rsidRPr="00AE7565" w:rsidRDefault="006B662B" w:rsidP="006B662B">
      <w:pPr>
        <w:pStyle w:val="PL"/>
      </w:pPr>
      <w:r w:rsidRPr="00922AFA">
        <w:rPr>
          <w:lang w:val="sv-SE"/>
        </w:rP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03" w:history="1">
        <w:r w:rsidRPr="00922AFA">
          <w:rPr>
            <w:rStyle w:val="Hyperlink"/>
          </w:rPr>
          <w:t>DL-TS-ChannelisationCode</w:t>
        </w:r>
      </w:hyperlink>
      <w:r w:rsidRPr="00AE7565">
        <w:t>,</w:t>
      </w:r>
    </w:p>
    <w:p w:rsidR="006B662B" w:rsidRPr="001A57EC" w:rsidRDefault="006B662B" w:rsidP="006B662B">
      <w:pPr>
        <w:pStyle w:val="PL"/>
        <w:rPr>
          <w:lang w:val="sv-SE"/>
        </w:rPr>
      </w:pPr>
      <w:r w:rsidRPr="00AE7565">
        <w:tab/>
      </w:r>
      <w:r w:rsidRPr="00AE7565">
        <w:tab/>
      </w:r>
      <w:r w:rsidRPr="001A57EC">
        <w:rPr>
          <w:lang w:val="sv-SE"/>
        </w:rPr>
        <w:t>tdd768</w:t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hyperlink w:anchor="ASN2904" w:history="1">
        <w:r w:rsidRPr="001A57EC">
          <w:rPr>
            <w:rStyle w:val="Hyperlink"/>
            <w:lang w:val="sv-SE"/>
          </w:rPr>
          <w:t>DL-TS-ChannelisationCode-VHCR</w:t>
        </w:r>
      </w:hyperlink>
    </w:p>
    <w:p w:rsidR="006B662B" w:rsidRPr="001A57EC" w:rsidRDefault="006B662B" w:rsidP="006B662B">
      <w:pPr>
        <w:pStyle w:val="PL"/>
        <w:rPr>
          <w:lang w:val="sv-SE"/>
        </w:rPr>
      </w:pPr>
      <w:r w:rsidRPr="001A57EC">
        <w:rPr>
          <w:lang w:val="sv-SE"/>
        </w:rPr>
        <w:tab/>
        <w:t>},</w:t>
      </w:r>
    </w:p>
    <w:p w:rsidR="006B662B" w:rsidRPr="00AE7565" w:rsidRDefault="006B662B" w:rsidP="006B662B">
      <w:pPr>
        <w:pStyle w:val="PL"/>
      </w:pPr>
      <w:r w:rsidRPr="001A57EC">
        <w:rPr>
          <w:lang w:val="sv-SE"/>
        </w:rPr>
        <w:tab/>
      </w:r>
      <w:r w:rsidRPr="00AE7565">
        <w:t>burst-Type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type1, type2 },</w:t>
      </w:r>
    </w:p>
    <w:p w:rsidR="006B662B" w:rsidRPr="00AE7565" w:rsidRDefault="006B662B" w:rsidP="006B662B">
      <w:pPr>
        <w:pStyle w:val="PL"/>
      </w:pPr>
      <w:r w:rsidRPr="00AE7565">
        <w:tab/>
        <w:t>midamble-Allocation-Mode</w:t>
      </w:r>
      <w:r w:rsidRPr="00AE7565">
        <w:tab/>
      </w:r>
      <w:r w:rsidRPr="00AE7565">
        <w:tab/>
      </w:r>
      <w:r w:rsidRPr="00AE7565">
        <w:tab/>
        <w:t>ENUMERATED { default, common 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008" w:name="ASN3003"/>
      <w:r w:rsidRPr="00AE7565">
        <w:t>E-HICH-Information-LCR</w:t>
      </w:r>
      <w:bookmarkEnd w:id="2008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(0..3),</w:t>
      </w:r>
    </w:p>
    <w:p w:rsidR="006B662B" w:rsidRPr="00AE7565" w:rsidRDefault="006B662B" w:rsidP="006B662B">
      <w:pPr>
        <w:pStyle w:val="PL"/>
      </w:pPr>
      <w:r w:rsidRPr="00AE7565">
        <w:tab/>
        <w:t>timeslotNumber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4" w:history="1">
        <w:r w:rsidRPr="003B40B5">
          <w:rPr>
            <w:rStyle w:val="Hyperlink"/>
          </w:rPr>
          <w:t>TimeslotNumber-LCR-r4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channelisation-Code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52" w:history="1">
        <w:r w:rsidRPr="003B40B5">
          <w:rPr>
            <w:rStyle w:val="Hyperlink"/>
          </w:rPr>
          <w:t>HS-ChannelisationCode-LCR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midambleAllocationMode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defaultMidamble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ueSpecificMidamble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(0..15)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Actual value midambleConfiguration = IE value * 2</w:t>
      </w:r>
    </w:p>
    <w:p w:rsidR="006B662B" w:rsidRPr="00AE7565" w:rsidRDefault="006B662B" w:rsidP="006B662B">
      <w:pPr>
        <w:pStyle w:val="PL"/>
      </w:pPr>
      <w:r w:rsidRPr="00AE7565">
        <w:tab/>
        <w:t>midambleConfiguration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(1..8)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09" w:name="ASN3004"/>
      <w:r w:rsidRPr="00AE7565">
        <w:t>E-HICH-Information-TDD128</w:t>
      </w:r>
      <w:bookmarkEnd w:id="2009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n-E-HICH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(4..15),</w:t>
      </w:r>
    </w:p>
    <w:p w:rsidR="006B662B" w:rsidRPr="00AE7565" w:rsidRDefault="006B662B" w:rsidP="006B662B">
      <w:pPr>
        <w:pStyle w:val="PL"/>
      </w:pPr>
      <w:r w:rsidRPr="00AE7565">
        <w:tab/>
        <w:t>e-HICH-InfoList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5" w:history="1">
        <w:r w:rsidRPr="003B40B5">
          <w:rPr>
            <w:rStyle w:val="Hyperlink"/>
          </w:rPr>
          <w:t>E-HICH-Information-LCR-List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10" w:name="ASN3005"/>
      <w:r w:rsidRPr="00AE7565">
        <w:t>E-HICH-Information-LCR-List</w:t>
      </w:r>
      <w:bookmarkEnd w:id="2010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363" w:history="1">
        <w:r w:rsidRPr="00500532">
          <w:rPr>
            <w:rStyle w:val="Hyperlink"/>
          </w:rPr>
          <w:t>maxNumE-HICH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3" w:history="1">
        <w:r w:rsidRPr="003B40B5">
          <w:rPr>
            <w:rStyle w:val="Hyperlink"/>
          </w:rPr>
          <w:t>E-HICH-Information-LCR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011" w:name="ASN3006"/>
      <w:r w:rsidRPr="00AE7565">
        <w:t>E-HICH-RGCH-SignatureSequence</w:t>
      </w:r>
      <w:bookmarkEnd w:id="2011"/>
      <w:r w:rsidRPr="00AE7565">
        <w:t xml:space="preserve"> ::=</w:t>
      </w:r>
      <w:r w:rsidRPr="00AE7565">
        <w:tab/>
        <w:t>INTEGER (0..39)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12" w:name="ASN3007"/>
      <w:r w:rsidRPr="00AE7565">
        <w:rPr>
          <w:snapToGrid w:val="0"/>
        </w:rPr>
        <w:t>E-HICH-Information-For-SPS-TDD128</w:t>
      </w:r>
      <w:bookmarkEnd w:id="201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configurationmode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implicit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explicit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4" w:history="1">
        <w:r w:rsidRPr="003B40B5">
          <w:rPr>
            <w:rStyle w:val="Hyperlink"/>
            <w:snapToGrid w:val="0"/>
          </w:rPr>
          <w:t>TimeslotNumber-LCR-r4</w:t>
        </w:r>
      </w:hyperlink>
      <w:r w:rsidRPr="00AE7565">
        <w:rPr>
          <w:snapToGrid w:val="0"/>
        </w:rPr>
        <w:t>,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1A57EC">
        <w:rPr>
          <w:snapToGrid w:val="0"/>
          <w:lang w:val="sv-SE"/>
        </w:rPr>
        <w:t>channelisation-Code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hyperlink w:anchor="ASN3052" w:history="1">
        <w:r w:rsidRPr="003B40B5">
          <w:rPr>
            <w:rStyle w:val="Hyperlink"/>
            <w:snapToGrid w:val="0"/>
            <w:lang w:val="sv-SE"/>
          </w:rPr>
          <w:t>HS-ChannelisationCode-LCR</w:t>
        </w:r>
      </w:hyperlink>
      <w:r w:rsidRPr="001A57EC">
        <w:rPr>
          <w:snapToGrid w:val="0"/>
          <w:lang w:val="sv-S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AE7565">
        <w:rPr>
          <w:snapToGrid w:val="0"/>
        </w:rPr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Actual value midambleConfiguration = IE value *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signatureSequenceGroupIndex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(0..19)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13" w:name="ASN3008"/>
      <w:r w:rsidRPr="00AE7565">
        <w:rPr>
          <w:snapToGrid w:val="0"/>
        </w:rPr>
        <w:t>E-PUCH-Info</w:t>
      </w:r>
      <w:bookmarkEnd w:id="201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e-TFCS-Info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21" w:history="1">
        <w:r w:rsidRPr="003B40B5">
          <w:rPr>
            <w:rStyle w:val="Hyperlink"/>
            <w:snapToGrid w:val="0"/>
          </w:rPr>
          <w:t>E-TFCS-Info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tdd348-tdd768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noSlotsForTFCIandTPC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e-PUCH-ContantValue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(-35..10),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e-PUCH-TS-ConfigurationList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6" w:history="1">
        <w:r w:rsidRPr="00500532">
          <w:rPr>
            <w:rStyle w:val="Hyperlink"/>
            <w:snapToGrid w:val="0"/>
          </w:rPr>
          <w:t>maxTS-2</w:t>
        </w:r>
      </w:hyperlink>
      <w:r w:rsidRPr="00AE7565">
        <w:rPr>
          <w:snapToGrid w:val="0"/>
        </w:rPr>
        <w:t xml:space="preserve">)) OF </w:t>
      </w:r>
      <w:hyperlink w:anchor="ASN3011" w:history="1">
        <w:r w:rsidRPr="003B40B5">
          <w:rPr>
            <w:rStyle w:val="Hyperlink"/>
            <w:snapToGrid w:val="0"/>
          </w:rPr>
          <w:t>E-PUCH-TS-Slots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e-PUCH-CodeHopping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e-PUCH-TPC-Step-Size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minimum-Allowed-Code-Rate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maximum-Allowed-Code-Rate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snpl-ReportType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type1, type2 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prxdes-base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(-112..-50),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beaconPLEst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tpc-StepSize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3" w:history="1">
        <w:r w:rsidRPr="003B40B5">
          <w:rPr>
            <w:rStyle w:val="Hyperlink"/>
          </w:rPr>
          <w:t>TPC-StepSizeTDD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pebase-PowerControlGAP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31" w:history="1">
        <w:r w:rsidRPr="003B40B5">
          <w:rPr>
            <w:rStyle w:val="Hyperlink"/>
          </w:rPr>
          <w:t>PowerControlGAP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ul-SynchronisationParameters</w:t>
      </w:r>
      <w:r w:rsidRPr="00AE7565">
        <w:tab/>
      </w:r>
      <w:r w:rsidRPr="00AE7565">
        <w:tab/>
      </w:r>
      <w:hyperlink w:anchor="ASN3553" w:history="1">
        <w:r w:rsidRPr="003B40B5">
          <w:rPr>
            <w:rStyle w:val="Hyperlink"/>
          </w:rPr>
          <w:t>UL-SynchronisationParameters-r4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e-PUCH-TS-ConfigurationList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448" w:history="1">
        <w:r w:rsidRPr="00500532">
          <w:rPr>
            <w:rStyle w:val="Hyperlink"/>
          </w:rPr>
          <w:t>maxTS-LCR-1</w:t>
        </w:r>
      </w:hyperlink>
      <w:r w:rsidRPr="00AE7565">
        <w:t>)) OF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2" w:history="1">
        <w:r w:rsidRPr="003B40B5">
          <w:rPr>
            <w:rStyle w:val="Hyperlink"/>
          </w:rPr>
          <w:t>E-PUCH-TS-Slots-LCR</w:t>
        </w:r>
      </w:hyperlink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minimum-Allowed-Code-Rate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maximum-Allowed-Code-Rate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maximumNumOfRetransSchedInfo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INTEGER (0..15),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retransTimerForSchedInfo</w:t>
      </w:r>
      <w:r w:rsidRPr="00AE7565">
        <w:tab/>
      </w:r>
      <w:r w:rsidRPr="00AE7565">
        <w:tab/>
      </w:r>
      <w:r w:rsidRPr="00AE7565">
        <w:tab/>
        <w:t>ENUMERATED { ms10, ms15, ms20, ms25, ms30, ms35,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ms40, ms45, ms50, ms55, ms60, ms65, ms70, ms75,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ms80, ms85, ms90, ms95, ms100, ms110, ms120,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ms140, ms160, ms200, ms240,ms280, ms320, ms400,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ms480, ms560 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For 3.84/7.68 TDD only, should be ignored for 1.28Mcps TDD mode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lang w:eastAsia="zh-CN"/>
        </w:rPr>
        <w:tab/>
      </w:r>
      <w:r w:rsidRPr="00AE7565">
        <w:t>powerOffsetForSchedInfo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(0..6)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014" w:name="ASN3009"/>
      <w:r w:rsidRPr="00AE7565">
        <w:t>E-PUCH-Info-TDD128</w:t>
      </w:r>
      <w:bookmarkEnd w:id="2014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e-TFCS-Info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1" w:history="1">
        <w:r w:rsidRPr="003B40B5">
          <w:rPr>
            <w:rStyle w:val="Hyperlink"/>
          </w:rPr>
          <w:t>E-TFCS-Info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snpl-ReportType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type1, type2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prxdes-base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(-112..-50),</w:t>
      </w:r>
    </w:p>
    <w:p w:rsidR="006B662B" w:rsidRPr="00AE7565" w:rsidRDefault="006B662B" w:rsidP="006B662B">
      <w:pPr>
        <w:pStyle w:val="PL"/>
      </w:pPr>
      <w:r w:rsidRPr="00AE7565">
        <w:tab/>
        <w:t>beaconPLEst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tpc-StepSize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3" w:history="1">
        <w:r w:rsidRPr="003B40B5">
          <w:rPr>
            <w:rStyle w:val="Hyperlink"/>
          </w:rPr>
          <w:t>TPC-StepSizeTDD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pebase-PowerControlGAP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(1..255)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ul-SynchronisationParameters</w:t>
      </w:r>
      <w:r w:rsidRPr="00AE7565">
        <w:tab/>
      </w:r>
      <w:r w:rsidRPr="00AE7565">
        <w:tab/>
      </w:r>
      <w:hyperlink w:anchor="ASN3553" w:history="1">
        <w:r w:rsidRPr="003B40B5">
          <w:rPr>
            <w:rStyle w:val="Hyperlink"/>
          </w:rPr>
          <w:t>UL-SynchronisationParameters-r4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e-PUCH-TS-ConfigurationList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448" w:history="1">
        <w:r w:rsidRPr="00500532">
          <w:rPr>
            <w:rStyle w:val="Hyperlink"/>
          </w:rPr>
          <w:t>maxTS-LCR-1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2" w:history="1">
        <w:r w:rsidRPr="003B40B5">
          <w:rPr>
            <w:rStyle w:val="Hyperlink"/>
          </w:rPr>
          <w:t>E-PUCH-TS-Slots-LCR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minimum-Allowed-Code-Rate</w:t>
      </w:r>
      <w:r w:rsidRPr="00AE7565">
        <w:tab/>
      </w:r>
      <w:r w:rsidRPr="00AE7565">
        <w:tab/>
      </w:r>
      <w:r w:rsidRPr="00AE7565">
        <w:tab/>
        <w:t>INTEGER (0..63),</w:t>
      </w:r>
    </w:p>
    <w:p w:rsidR="006B662B" w:rsidRPr="00AE7565" w:rsidRDefault="006B662B" w:rsidP="006B662B">
      <w:pPr>
        <w:pStyle w:val="PL"/>
      </w:pPr>
      <w:r w:rsidRPr="00AE7565">
        <w:tab/>
        <w:t>maximum-Allowed-Code-Rate</w:t>
      </w:r>
      <w:r w:rsidRPr="00AE7565">
        <w:tab/>
      </w:r>
      <w:r w:rsidRPr="00AE7565">
        <w:tab/>
      </w:r>
      <w:r w:rsidRPr="00AE7565">
        <w:tab/>
        <w:t>INTEGER (0..63),</w:t>
      </w:r>
    </w:p>
    <w:p w:rsidR="006B662B" w:rsidRPr="00AE7565" w:rsidRDefault="006B662B" w:rsidP="006B662B">
      <w:pPr>
        <w:pStyle w:val="PL"/>
      </w:pPr>
      <w:r w:rsidRPr="00AE7565">
        <w:tab/>
        <w:t>maximumNumOfRetransSchedInfo</w:t>
      </w:r>
      <w:r w:rsidRPr="00AE7565">
        <w:tab/>
      </w:r>
      <w:r w:rsidRPr="00AE7565">
        <w:tab/>
        <w:t>INTEGER (0..15),</w:t>
      </w:r>
    </w:p>
    <w:p w:rsidR="006B662B" w:rsidRPr="00AE7565" w:rsidRDefault="006B662B" w:rsidP="006B662B">
      <w:pPr>
        <w:pStyle w:val="PL"/>
      </w:pPr>
      <w:r w:rsidRPr="00AE7565">
        <w:tab/>
        <w:t>retransTimerForSchedInfo</w:t>
      </w:r>
      <w:r w:rsidRPr="00AE7565">
        <w:tab/>
      </w:r>
      <w:r w:rsidRPr="00AE7565">
        <w:tab/>
      </w:r>
      <w:r w:rsidRPr="00AE7565">
        <w:tab/>
        <w:t>ENUMERATED { ms10, ms15, ms20, ms25, ms30, ms35,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ms40, ms45, ms50, ms55, ms60, ms65, ms70, ms75,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ms80, ms85, ms90, ms95, ms100, ms110, ms120,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ms140, ms160, ms200, ms240,ms280, ms320, ms400,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ms480, ms560 },</w:t>
      </w:r>
    </w:p>
    <w:p w:rsidR="006B662B" w:rsidRPr="00AE7565" w:rsidRDefault="006B662B" w:rsidP="006B662B">
      <w:pPr>
        <w:pStyle w:val="PL"/>
      </w:pPr>
      <w:r w:rsidRPr="00AE7565">
        <w:tab/>
        <w:t>-- dummy is not used in this version of the specification, it should</w:t>
      </w:r>
    </w:p>
    <w:p w:rsidR="006B662B" w:rsidRPr="00AE7565" w:rsidRDefault="006B662B" w:rsidP="006B662B">
      <w:pPr>
        <w:pStyle w:val="PL"/>
      </w:pPr>
      <w:r w:rsidRPr="00AE7565">
        <w:tab/>
        <w:t>-- not be sent and if received it should be ignored.</w:t>
      </w:r>
    </w:p>
    <w:p w:rsidR="006B662B" w:rsidRPr="00AE7565" w:rsidRDefault="006B662B" w:rsidP="006B662B">
      <w:pPr>
        <w:pStyle w:val="PL"/>
      </w:pP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(0..6)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2015" w:name="ASN3010"/>
      <w:r w:rsidRPr="00AE7565">
        <w:rPr>
          <w:snapToGrid w:val="0"/>
          <w:lang w:eastAsia="zh-CN"/>
        </w:rPr>
        <w:t>E-PUCH-Info-MulticarrierEDCH-TDD128</w:t>
      </w:r>
      <w:bookmarkEnd w:id="2015"/>
      <w:r w:rsidRPr="00AE7565">
        <w:rPr>
          <w:snapToGrid w:val="0"/>
          <w:lang w:eastAsia="zh-CN"/>
        </w:rPr>
        <w:t xml:space="preserve"> ::=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e-PUCH-TS-ConfigurationList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SEQUENCE (SIZE (1..</w:t>
      </w:r>
      <w:hyperlink w:anchor="ASN5448" w:history="1">
        <w:r w:rsidRPr="00500532">
          <w:rPr>
            <w:rStyle w:val="Hyperlink"/>
            <w:snapToGrid w:val="0"/>
            <w:lang w:eastAsia="zh-CN"/>
          </w:rPr>
          <w:t>maxTS-LCR-1</w:t>
        </w:r>
      </w:hyperlink>
      <w:r w:rsidRPr="00AE7565">
        <w:rPr>
          <w:snapToGrid w:val="0"/>
          <w:lang w:eastAsia="zh-CN"/>
        </w:rPr>
        <w:t>)) OF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012" w:history="1">
        <w:r w:rsidRPr="003B40B5">
          <w:rPr>
            <w:rStyle w:val="Hyperlink"/>
            <w:snapToGrid w:val="0"/>
            <w:lang w:eastAsia="zh-CN"/>
          </w:rPr>
          <w:t>E-PUCH-TS-Slots-LCR</w:t>
        </w:r>
      </w:hyperlink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16" w:name="ASN3011"/>
      <w:r w:rsidRPr="00AE7565">
        <w:rPr>
          <w:snapToGrid w:val="0"/>
        </w:rPr>
        <w:t>E-PUCH-TS-Slots</w:t>
      </w:r>
      <w:bookmarkEnd w:id="201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ts-Number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midambleShiftAndBurstType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2" w:history="1">
        <w:r w:rsidRPr="003B40B5">
          <w:rPr>
            <w:rStyle w:val="Hyperlink"/>
            <w:snapToGrid w:val="0"/>
          </w:rPr>
          <w:t>MidambleShiftAndBurstType-EDCH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17" w:name="ASN3012"/>
      <w:r w:rsidRPr="00AE7565">
        <w:t>E-PUCH-TS-Slots-LCR</w:t>
      </w:r>
      <w:bookmarkEnd w:id="2017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Note: For 1.28Mcps TDD operation, valid value for timeslotNumber is INTEGER (1..5)</w:t>
      </w:r>
    </w:p>
    <w:p w:rsidR="006B662B" w:rsidRPr="00AE7565" w:rsidRDefault="006B662B" w:rsidP="006B662B">
      <w:pPr>
        <w:pStyle w:val="PL"/>
      </w:pPr>
      <w:r w:rsidRPr="00AE7565">
        <w:tab/>
        <w:t>timeslotNumber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4" w:history="1">
        <w:r w:rsidRPr="003B40B5">
          <w:rPr>
            <w:rStyle w:val="Hyperlink"/>
          </w:rPr>
          <w:t>TimeslotNumber-LCR-r4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midambleAllocationMode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defaultMidamble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ueSpecificMidamble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(0..15)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Actual value midambleConfiguration = IE value * 2</w:t>
      </w:r>
    </w:p>
    <w:p w:rsidR="006B662B" w:rsidRPr="00AE7565" w:rsidRDefault="006B662B" w:rsidP="006B662B">
      <w:pPr>
        <w:pStyle w:val="PL"/>
      </w:pPr>
      <w:r w:rsidRPr="00AE7565">
        <w:tab/>
        <w:t>midambleConfiguration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(1..8)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18" w:name="ASN3013"/>
      <w:r w:rsidRPr="00AE7565">
        <w:t>E-RGCH-CombinationIndex</w:t>
      </w:r>
      <w:bookmarkEnd w:id="2018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INTEGER (0..5)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019" w:name="ASN3014"/>
      <w:r w:rsidRPr="00AE7565">
        <w:t>E-RGCH-Information</w:t>
      </w:r>
      <w:bookmarkEnd w:id="2019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signatureSequence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6" w:history="1">
        <w:r w:rsidRPr="003B40B5">
          <w:rPr>
            <w:rStyle w:val="Hyperlink"/>
          </w:rPr>
          <w:t>E-HICH-RGCH-SignatureSequence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rg-CombinationIndex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3" w:history="1">
        <w:r w:rsidRPr="003B40B5">
          <w:rPr>
            <w:rStyle w:val="Hyperlink"/>
          </w:rPr>
          <w:t>E-RGCH-CombinationIndex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20" w:name="ASN3015"/>
      <w:r w:rsidRPr="00AE7565">
        <w:t>E-RGCH-Information-CommonEdch</w:t>
      </w:r>
      <w:bookmarkEnd w:id="2020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signatureSequence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6" w:history="1">
        <w:r w:rsidRPr="003B40B5">
          <w:rPr>
            <w:rStyle w:val="Hyperlink"/>
          </w:rPr>
          <w:t>E-HICH-RGCH-SignatureSequence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2021" w:name="ASN3016"/>
      <w:r w:rsidRPr="00AE7565">
        <w:t>E</w:t>
      </w:r>
      <w:r w:rsidRPr="00AE7565">
        <w:rPr>
          <w:lang w:eastAsia="zh-CN"/>
        </w:rPr>
        <w:t>-</w:t>
      </w:r>
      <w:r w:rsidRPr="00AE7565">
        <w:t>RUCCH</w:t>
      </w:r>
      <w:r w:rsidRPr="00AE7565">
        <w:rPr>
          <w:lang w:eastAsia="zh-CN"/>
        </w:rPr>
        <w:t>-AccessServiceClass</w:t>
      </w:r>
      <w:bookmarkEnd w:id="2021"/>
      <w:r w:rsidRPr="00AE7565">
        <w:rPr>
          <w:lang w:eastAsia="zh-CN"/>
        </w:rPr>
        <w:t xml:space="preserve"> ::=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244" w:history="1">
        <w:r w:rsidRPr="003B40B5">
          <w:rPr>
            <w:rStyle w:val="Hyperlink"/>
          </w:rPr>
          <w:t>PRACH-Partitioning-LCR-r4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22" w:name="ASN3017"/>
      <w:r w:rsidRPr="00AE7565">
        <w:t>E-RUCCH-Info</w:t>
      </w:r>
      <w:bookmarkEnd w:id="2022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tdd384-tdd768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e-RUCCH-ConstantValue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(-35..10),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e-RUCCH-PersistenceScalingFactor</w:t>
      </w:r>
      <w:r w:rsidRPr="00AE7565">
        <w:tab/>
      </w:r>
      <w:hyperlink w:anchor="ASN3212" w:history="1">
        <w:r w:rsidRPr="003B40B5">
          <w:rPr>
            <w:rStyle w:val="Hyperlink"/>
          </w:rPr>
          <w:t>PersistenceScalingFactor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t-RUCCH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{ms40, ms80, ms120, ms160, ms200,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ms240, ms280, ms320}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e-RUCCH-TS-Number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(0..14)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e-RUCCH-Midamble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{direct, direct-Inverted}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t-adv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sec1, sec2, sec4, sec8, sec16,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sec32, sec128, infinity }</w:t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t-SCHED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zero, ms40, ms80, ms160, ms250,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sec1, sec2, sec4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sF16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SEQUENCE (SIZE (1..8)) OF </w:t>
      </w:r>
      <w:hyperlink w:anchor="ASN3389" w:history="1">
        <w:r w:rsidRPr="003B40B5">
          <w:rPr>
            <w:rStyle w:val="Hyperlink"/>
          </w:rPr>
          <w:t>SF16Codes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sF8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SEQUENCE (SIZE (1..8)) OF </w:t>
      </w:r>
      <w:hyperlink w:anchor="ASN3388" w:history="1">
        <w:r w:rsidRPr="003B40B5">
          <w:rPr>
            <w:rStyle w:val="Hyperlink"/>
          </w:rPr>
          <w:t>SF8Codes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sF32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SEQUENCE (SIZE (1..16)) OF </w:t>
      </w:r>
      <w:hyperlink w:anchor="ASN3391" w:history="1">
        <w:r w:rsidRPr="003B40B5">
          <w:rPr>
            <w:rStyle w:val="Hyperlink"/>
          </w:rPr>
          <w:t>SF32Codes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sF816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SEQUENCE (SIZE (1..16)) OF </w:t>
      </w:r>
      <w:hyperlink w:anchor="ASN3390" w:history="1">
        <w:r w:rsidRPr="003B40B5">
          <w:rPr>
            <w:rStyle w:val="Hyperlink"/>
          </w:rPr>
          <w:t>SF16Codes2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t-RUCCH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ENUMERATED { </w:t>
      </w:r>
      <w:r w:rsidRPr="00AE7565">
        <w:rPr>
          <w:lang w:eastAsia="zh-CN"/>
        </w:rPr>
        <w:t>ms20, ms40, ms60, ms80, ms120,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>ms160, ms200, ms240, ms280, ms320,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 xml:space="preserve">ms400, ms500, ms600, ms800, </w:t>
      </w:r>
      <w:r w:rsidRPr="00AE7565">
        <w:t>ms1000,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ms2000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n-RUCCH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(0..7)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t-WAIT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ENUMERATED { </w:t>
      </w:r>
      <w:r w:rsidRPr="00AE7565">
        <w:rPr>
          <w:color w:val="000000"/>
        </w:rPr>
        <w:t>everyEDCHTTI,</w:t>
      </w:r>
      <w:r w:rsidRPr="00AE7565">
        <w:t xml:space="preserve"> ms40, ms80, ms160,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</w:t>
      </w:r>
      <w:r w:rsidRPr="00AE7565">
        <w:rPr>
          <w:lang w:eastAsia="zh-CN"/>
        </w:rPr>
        <w:t>32</w:t>
      </w:r>
      <w:r w:rsidRPr="00AE7565">
        <w:t>0, ms6</w:t>
      </w:r>
      <w:r w:rsidRPr="00AE7565">
        <w:rPr>
          <w:lang w:eastAsia="zh-CN"/>
        </w:rPr>
        <w:t>4</w:t>
      </w:r>
      <w:r w:rsidRPr="00AE7565">
        <w:t>0, ms1</w:t>
      </w:r>
      <w:r w:rsidRPr="00AE7565">
        <w:rPr>
          <w:lang w:eastAsia="zh-CN"/>
        </w:rPr>
        <w:t>0</w:t>
      </w:r>
      <w:r w:rsidRPr="00AE7565">
        <w:t>0</w:t>
      </w:r>
      <w:r w:rsidRPr="00AE7565">
        <w:rPr>
          <w:lang w:eastAsia="zh-CN"/>
        </w:rPr>
        <w:t>0</w:t>
      </w:r>
      <w:r w:rsidRPr="00AE7565">
        <w:t>, ms</w:t>
      </w:r>
      <w:r w:rsidRPr="00AE7565">
        <w:rPr>
          <w:lang w:eastAsia="zh-CN"/>
        </w:rPr>
        <w:t>200</w:t>
      </w:r>
      <w:r w:rsidRPr="00AE7565">
        <w:t>0 }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t-SI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 xml:space="preserve">ENUMERATED { </w:t>
      </w:r>
      <w:r w:rsidRPr="00AE7565">
        <w:rPr>
          <w:color w:val="000000"/>
        </w:rPr>
        <w:t>everyEDCHTTI,</w:t>
      </w:r>
      <w:r w:rsidRPr="00AE7565">
        <w:t xml:space="preserve"> ms20, ms40, ms60, ms80,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ms160, ms200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extendedEstimationWindow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INTEGER (</w:t>
      </w:r>
      <w:r w:rsidRPr="00AE7565">
        <w:rPr>
          <w:lang w:eastAsia="zh-CN"/>
        </w:rPr>
        <w:t>2</w:t>
      </w:r>
      <w:r w:rsidRPr="00AE7565">
        <w:t>..</w:t>
      </w:r>
      <w:r w:rsidRPr="00AE7565">
        <w:rPr>
          <w:lang w:eastAsia="zh-CN"/>
        </w:rPr>
        <w:t>5</w:t>
      </w:r>
      <w:r w:rsidRPr="00AE7565">
        <w:t>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e-RUCCH-AccessServiceClass</w:t>
      </w:r>
      <w:r w:rsidRPr="00AE7565">
        <w:tab/>
      </w:r>
      <w:r w:rsidRPr="00AE7565">
        <w:tab/>
      </w:r>
      <w:r w:rsidRPr="00AE7565">
        <w:tab/>
      </w:r>
      <w:hyperlink w:anchor="ASN3016" w:history="1">
        <w:r w:rsidRPr="003B40B5">
          <w:rPr>
            <w:rStyle w:val="Hyperlink"/>
          </w:rPr>
          <w:t>E-RUCCH-AccessServiceClass</w:t>
        </w:r>
      </w:hyperlink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e</w:t>
      </w:r>
      <w:r w:rsidRPr="00AE7565">
        <w:t>-RUCCH-PersistenceScalingFactor</w:t>
      </w:r>
      <w:r w:rsidRPr="00AE7565">
        <w:rPr>
          <w:lang w:eastAsia="zh-CN"/>
        </w:rPr>
        <w:tab/>
      </w:r>
      <w:hyperlink w:anchor="ASN3213" w:history="1">
        <w:r w:rsidRPr="003B40B5">
          <w:rPr>
            <w:rStyle w:val="Hyperlink"/>
            <w:snapToGrid w:val="0"/>
          </w:rPr>
          <w:t>PersistenceScalingFactorList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sync-UL-Info</w:t>
      </w:r>
      <w:r w:rsidRPr="00AE7565">
        <w:rPr>
          <w:lang w:eastAsia="zh-CN"/>
        </w:rPr>
        <w:t>ForE-RUCCH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13" w:history="1">
        <w:r w:rsidRPr="003B40B5">
          <w:rPr>
            <w:rStyle w:val="Hyperlink"/>
          </w:rPr>
          <w:t>SYNC-UL-Info</w:t>
        </w:r>
        <w:r w:rsidRPr="003B40B5">
          <w:rPr>
            <w:rStyle w:val="Hyperlink"/>
            <w:lang w:eastAsia="zh-CN"/>
          </w:rPr>
          <w:t>ForE-RUCCH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prach-</w:t>
      </w:r>
      <w:r w:rsidRPr="00AE7565">
        <w:rPr>
          <w:lang w:eastAsia="zh-CN"/>
        </w:rPr>
        <w:t>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hyperlink w:anchor="ASN3240" w:history="1">
        <w:r w:rsidRPr="003B40B5">
          <w:rPr>
            <w:rStyle w:val="Hyperlink"/>
          </w:rPr>
          <w:t>PRACH-</w:t>
        </w:r>
        <w:r w:rsidRPr="003B40B5">
          <w:rPr>
            <w:rStyle w:val="Hyperlink"/>
            <w:lang w:eastAsia="zh-CN"/>
          </w:rPr>
          <w:t>Information-</w:t>
        </w:r>
        <w:r w:rsidRPr="003B40B5">
          <w:rPr>
            <w:rStyle w:val="Hyperlink"/>
          </w:rPr>
          <w:t>LCR</w:t>
        </w:r>
        <w:r w:rsidRPr="003B40B5">
          <w:rPr>
            <w:rStyle w:val="Hyperlink"/>
            <w:lang w:eastAsia="zh-CN"/>
          </w:rPr>
          <w:t>-List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23" w:name="ASN3018"/>
      <w:r w:rsidRPr="00AE7565">
        <w:t>E-RUCCH-Info-TDD128</w:t>
      </w:r>
      <w:bookmarkEnd w:id="2023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t-RUCCH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ms20, ms40, ms60, ms80, ms120,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ms160, ms200, ms240, ms280, ms320,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ms400, ms500, ms600, ms800, ms1000,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ms2000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n-RUCCH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(0..7)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t-WAIT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everyEDCHTTI, ms40, ms80, ms160,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ms320, ms640, ms1000, ms2000 }</w:t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t-SI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everyEDCHTTI, ms20, ms40, ms60, ms80,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ms160, ms200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extendedEstimationWindow</w:t>
      </w:r>
      <w:r w:rsidRPr="00AE7565">
        <w:tab/>
      </w:r>
      <w:r w:rsidRPr="00AE7565">
        <w:tab/>
      </w:r>
      <w:r w:rsidRPr="00AE7565">
        <w:tab/>
        <w:t>INTEGER (2..5)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e-RUCCH-AccessServiceClass</w:t>
      </w:r>
      <w:r w:rsidRPr="00AE7565">
        <w:tab/>
      </w:r>
      <w:r w:rsidRPr="00AE7565">
        <w:tab/>
      </w:r>
      <w:r w:rsidRPr="00AE7565">
        <w:tab/>
      </w:r>
      <w:hyperlink w:anchor="ASN3016" w:history="1">
        <w:r w:rsidRPr="003B40B5">
          <w:rPr>
            <w:rStyle w:val="Hyperlink"/>
          </w:rPr>
          <w:t>E-RUCCH-AccessServiceClass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e-RUCCH-PersistenceScalingFactor</w:t>
      </w:r>
      <w:r w:rsidRPr="00AE7565">
        <w:tab/>
      </w:r>
      <w:hyperlink w:anchor="ASN3213" w:history="1">
        <w:r w:rsidRPr="003B40B5">
          <w:rPr>
            <w:rStyle w:val="Hyperlink"/>
          </w:rPr>
          <w:t>PersistenceScalingFactorList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sync-UL-InfoForE-RUCCH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13" w:history="1">
        <w:r w:rsidRPr="003B40B5">
          <w:rPr>
            <w:rStyle w:val="Hyperlink"/>
          </w:rPr>
          <w:t>SYNC-UL-InfoForE-RUCCH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prach-information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40" w:history="1">
        <w:r w:rsidRPr="003B40B5">
          <w:rPr>
            <w:rStyle w:val="Hyperlink"/>
          </w:rPr>
          <w:t>PRACH-Information-LCR-List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24" w:name="ASN3019"/>
      <w:r w:rsidRPr="00AE7565">
        <w:rPr>
          <w:snapToGrid w:val="0"/>
        </w:rPr>
        <w:t>E-TFC-Boost-Info-r7</w:t>
      </w:r>
      <w:bookmarkEnd w:id="20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1A57EC">
        <w:rPr>
          <w:snapToGrid w:val="0"/>
          <w:lang w:val="sv-SE"/>
        </w:rPr>
        <w:t>e-TFCI-Boost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INTEGER (0..127),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1A57EC">
        <w:rPr>
          <w:snapToGrid w:val="0"/>
          <w:lang w:val="sv-SE"/>
        </w:rPr>
        <w:tab/>
        <w:t>delta-T2TP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INTEGER (0..6)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25" w:name="ASN3020"/>
      <w:r w:rsidRPr="00AE7565">
        <w:t>E-TFCI-TableIndex</w:t>
      </w:r>
      <w:bookmarkEnd w:id="2025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026" w:name="ASN3021"/>
      <w:r w:rsidRPr="00AE7565">
        <w:t>E-TFCS-Info</w:t>
      </w:r>
      <w:bookmarkEnd w:id="2026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reference-Beta-QPSK-List</w:t>
      </w:r>
      <w:r w:rsidRPr="00AE7565">
        <w:tab/>
      </w:r>
      <w:r w:rsidRPr="00AE7565">
        <w:tab/>
      </w:r>
      <w:r w:rsidRPr="00AE7565">
        <w:tab/>
        <w:t xml:space="preserve">SEQUENCE (SIZE (1..8)) OF </w:t>
      </w:r>
      <w:hyperlink w:anchor="ASN3301" w:history="1">
        <w:r w:rsidRPr="003B40B5">
          <w:rPr>
            <w:rStyle w:val="Hyperlink"/>
          </w:rPr>
          <w:t>Reference-Beta-QPSK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reference-Beta-16QAM-List</w:t>
      </w:r>
      <w:r w:rsidRPr="00AE7565">
        <w:tab/>
      </w:r>
      <w:r w:rsidRPr="00AE7565">
        <w:tab/>
      </w:r>
      <w:r w:rsidRPr="00AE7565">
        <w:tab/>
        <w:t xml:space="preserve">SEQUENCE (SIZE (1..8)) OF </w:t>
      </w:r>
      <w:hyperlink w:anchor="ASN3302" w:history="1">
        <w:r w:rsidRPr="003B40B5">
          <w:rPr>
            <w:rStyle w:val="Hyperlink"/>
          </w:rPr>
          <w:t>Reference-Beta-16QAM</w:t>
        </w:r>
      </w:hyperlink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1A57EC">
        <w:rPr>
          <w:lang w:val="sv-SE"/>
        </w:rPr>
        <w:t>}</w:t>
      </w:r>
    </w:p>
    <w:p w:rsidR="006B662B" w:rsidRPr="001A57EC" w:rsidRDefault="006B662B" w:rsidP="006B662B">
      <w:pPr>
        <w:pStyle w:val="PL"/>
        <w:rPr>
          <w:lang w:val="sv-SE"/>
        </w:rPr>
      </w:pPr>
    </w:p>
    <w:p w:rsidR="006B662B" w:rsidRPr="001A57EC" w:rsidRDefault="006B662B" w:rsidP="006B662B">
      <w:pPr>
        <w:pStyle w:val="PL"/>
        <w:rPr>
          <w:lang w:val="sv-SE"/>
        </w:rPr>
      </w:pPr>
      <w:bookmarkStart w:id="2027" w:name="ASN3022"/>
      <w:r w:rsidRPr="001A57EC">
        <w:rPr>
          <w:lang w:val="sv-SE"/>
        </w:rPr>
        <w:t>EARFCN</w:t>
      </w:r>
      <w:bookmarkEnd w:id="2027"/>
      <w:r w:rsidRPr="001A57EC">
        <w:rPr>
          <w:lang w:val="sv-SE"/>
        </w:rPr>
        <w:t xml:space="preserve"> ::=</w:t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  <w:t>INTEGER (0..65535)</w:t>
      </w:r>
    </w:p>
    <w:p w:rsidR="006B662B" w:rsidRPr="001A57EC" w:rsidRDefault="006B662B" w:rsidP="006B662B">
      <w:pPr>
        <w:pStyle w:val="PL"/>
        <w:rPr>
          <w:lang w:val="sv-SE"/>
        </w:rPr>
      </w:pP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bookmarkStart w:id="2028" w:name="ASN3023"/>
      <w:r w:rsidRPr="001A57EC">
        <w:rPr>
          <w:snapToGrid w:val="0"/>
          <w:lang w:val="sv-SE"/>
        </w:rPr>
        <w:t>EARFCNExtension</w:t>
      </w:r>
      <w:bookmarkEnd w:id="2028"/>
      <w:r w:rsidRPr="001A57EC">
        <w:rPr>
          <w:snapToGrid w:val="0"/>
          <w:lang w:val="sv-SE"/>
        </w:rPr>
        <w:t xml:space="preserve"> ::=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INTEGER (65536..262143)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bookmarkStart w:id="2029" w:name="ASN3024"/>
      <w:r w:rsidRPr="001A57EC">
        <w:rPr>
          <w:snapToGrid w:val="0"/>
          <w:lang w:val="sv-SE"/>
        </w:rPr>
        <w:t>EARFCNExtension2</w:t>
      </w:r>
      <w:bookmarkEnd w:id="2029"/>
      <w:r w:rsidRPr="001A57EC">
        <w:rPr>
          <w:snapToGrid w:val="0"/>
          <w:lang w:val="sv-SE"/>
        </w:rPr>
        <w:t xml:space="preserve"> ::=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INTEGER (0..262143)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30" w:name="ASN3025"/>
      <w:r w:rsidRPr="00AE7565">
        <w:rPr>
          <w:snapToGrid w:val="0"/>
        </w:rPr>
        <w:t>EARFCNRange</w:t>
      </w:r>
      <w:bookmarkEnd w:id="203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If the IE earfcn is set to a value of 65535, then the </w:t>
      </w:r>
      <w:hyperlink w:anchor="ASN3022" w:history="1">
        <w:r w:rsidRPr="003B40B5">
          <w:rPr>
            <w:rStyle w:val="Hyperlink"/>
            <w:snapToGrid w:val="0"/>
          </w:rPr>
          <w:t>EARFCN</w:t>
        </w:r>
      </w:hyperlink>
      <w:r w:rsidRPr="00AE7565">
        <w:rPr>
          <w:snapToGrid w:val="0"/>
        </w:rPr>
        <w:t xml:space="preserve">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  <w:r w:rsidRPr="00AE7565">
        <w:rPr>
          <w:snapToGrid w:val="0"/>
        </w:rPr>
        <w:tab/>
        <w:t>value for that instance shall be read from the IE earfcnExt.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22" w:history="1">
        <w:r w:rsidRPr="003B40B5">
          <w:rPr>
            <w:rStyle w:val="Hyperlink"/>
            <w:snapToGrid w:val="0"/>
          </w:rPr>
          <w:t>EARFCN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earfcnExt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23" w:history="1">
        <w:r w:rsidRPr="003B40B5">
          <w:rPr>
            <w:rStyle w:val="Hyperlink"/>
            <w:snapToGrid w:val="0"/>
          </w:rPr>
          <w:t>EARFCNExtension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31" w:name="ASN3026"/>
      <w:r w:rsidRPr="00AE7565">
        <w:rPr>
          <w:snapToGrid w:val="0"/>
        </w:rPr>
        <w:t>EnablingDelay</w:t>
      </w:r>
      <w:bookmarkEnd w:id="20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radio-frames-0,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radio-frames-1,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radio-frames-2,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radio-frames-4,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radio-frames-8,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radio-frames-16,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radio-frames-32,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radio-frames-64,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radio-frames-128,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spare7,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32" w:name="ASN3027"/>
      <w:r w:rsidRPr="00AE7565">
        <w:t>EnablingDelay-TDD128</w:t>
      </w:r>
      <w:bookmarkEnd w:id="2032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radio-frames-0, radio-frames-1, radio-frames-2,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radio-frames-4, radio-frames-8, radio-frames-16,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radio-frames-32, radio-frames-64, radio-frames-128,</w:t>
      </w:r>
    </w:p>
    <w:p w:rsidR="006B662B" w:rsidRPr="001A57EC" w:rsidRDefault="006B662B" w:rsidP="006B662B">
      <w:pPr>
        <w:pStyle w:val="PL"/>
        <w:rPr>
          <w:lang w:val="sv-SE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1A57EC">
        <w:rPr>
          <w:lang w:val="sv-SE"/>
        </w:rPr>
        <w:t>spare7, spare6, spare5, spare4, spare3, spare2,</w:t>
      </w:r>
    </w:p>
    <w:p w:rsidR="006B662B" w:rsidRPr="00AE7565" w:rsidRDefault="006B662B" w:rsidP="006B662B">
      <w:pPr>
        <w:pStyle w:val="PL"/>
      </w:pP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AE7565">
        <w:t>infinity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33" w:name="ASN3028"/>
      <w:r w:rsidRPr="00AE7565">
        <w:t>EXT-UL-TimingAdvance</w:t>
      </w:r>
      <w:bookmarkEnd w:id="2033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ex-ul-TimingAdvance</w:t>
      </w:r>
      <w:r w:rsidRPr="00AE7565">
        <w:tab/>
      </w:r>
      <w:r w:rsidRPr="00AE7565">
        <w:tab/>
      </w:r>
      <w:r w:rsidRPr="00AE7565">
        <w:tab/>
        <w:t>INTEGER (0..255)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ex-ul-TimingAdvance</w:t>
      </w:r>
      <w:r w:rsidRPr="00AE7565">
        <w:tab/>
      </w:r>
      <w:r w:rsidRPr="00AE7565">
        <w:tab/>
      </w:r>
      <w:r w:rsidRPr="00AE7565">
        <w:tab/>
        <w:t>INTEGER (0..511)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947142" w:rsidRDefault="006B662B" w:rsidP="006B662B">
      <w:pPr>
        <w:pStyle w:val="PL"/>
        <w:rPr>
          <w:snapToGrid w:val="0"/>
        </w:rPr>
      </w:pPr>
    </w:p>
    <w:p w:rsidR="006B662B" w:rsidRPr="00947142" w:rsidRDefault="006B662B" w:rsidP="006B662B">
      <w:pPr>
        <w:pStyle w:val="PL"/>
        <w:rPr>
          <w:snapToGrid w:val="0"/>
        </w:rPr>
      </w:pPr>
      <w:bookmarkStart w:id="2034" w:name="ASN3029"/>
      <w:r w:rsidRPr="00947142">
        <w:rPr>
          <w:snapToGrid w:val="0"/>
        </w:rPr>
        <w:t>F-DPCHInfo</w:t>
      </w:r>
      <w:bookmarkEnd w:id="2034"/>
      <w:r w:rsidRPr="00947142">
        <w:rPr>
          <w:snapToGrid w:val="0"/>
        </w:rPr>
        <w:t xml:space="preserve"> ::=</w:t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  <w:t>SEQUENCE {</w:t>
      </w:r>
    </w:p>
    <w:p w:rsidR="006B662B" w:rsidRPr="00947142" w:rsidRDefault="006B662B" w:rsidP="006B662B">
      <w:pPr>
        <w:pStyle w:val="PL"/>
        <w:rPr>
          <w:snapToGrid w:val="0"/>
        </w:rPr>
      </w:pPr>
      <w:r w:rsidRPr="00947142">
        <w:rPr>
          <w:snapToGrid w:val="0"/>
        </w:rPr>
        <w:tab/>
        <w:t>fdpch-SlotFormat</w:t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  <w:t>INTEGER (0..9)</w:t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  <w:t>OPTIONAL,</w:t>
      </w:r>
    </w:p>
    <w:p w:rsidR="006B662B" w:rsidRPr="00947142" w:rsidRDefault="006B662B" w:rsidP="006B662B">
      <w:pPr>
        <w:pStyle w:val="PL"/>
        <w:rPr>
          <w:snapToGrid w:val="0"/>
        </w:rPr>
      </w:pPr>
      <w:r w:rsidRPr="00947142">
        <w:rPr>
          <w:snapToGrid w:val="0"/>
        </w:rPr>
        <w:tab/>
        <w:t>codeNumber</w:t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  <w:t>INTEGER (0..255)</w:t>
      </w:r>
      <w:r w:rsidRPr="00947142">
        <w:rPr>
          <w:snapToGrid w:val="0"/>
        </w:rPr>
        <w:tab/>
      </w:r>
      <w:r w:rsidRPr="00947142">
        <w:rPr>
          <w:snapToGrid w:val="0"/>
        </w:rPr>
        <w:tab/>
      </w:r>
      <w:r w:rsidRPr="00947142">
        <w:rPr>
          <w:snapToGrid w:val="0"/>
        </w:rPr>
        <w:tab/>
        <w:t>OPTIONAL,</w:t>
      </w:r>
    </w:p>
    <w:p w:rsidR="006B662B" w:rsidRPr="00947142" w:rsidRDefault="006B662B" w:rsidP="006B662B">
      <w:pPr>
        <w:pStyle w:val="PL"/>
        <w:rPr>
          <w:snapToGrid w:val="0"/>
        </w:rPr>
      </w:pPr>
      <w:r w:rsidRPr="00947142">
        <w:rPr>
          <w:snapToGrid w:val="0"/>
        </w:rPr>
        <w:tab/>
        <w:t>-- Actual value dl-FDPCH-TPCcommandErrorRate = IE value * 0.01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947142">
        <w:rPr>
          <w:snapToGrid w:val="0"/>
        </w:rPr>
        <w:tab/>
      </w:r>
      <w:r w:rsidRPr="001A57EC">
        <w:rPr>
          <w:snapToGrid w:val="0"/>
          <w:lang w:val="sv-SE"/>
        </w:rPr>
        <w:t>dl-FDPCH-TPCcommandErrorRate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INTEGER (1..10)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OPTIONAL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1A57EC">
        <w:rPr>
          <w:snapToGrid w:val="0"/>
          <w:lang w:val="sv-SE"/>
        </w:rPr>
        <w:t>}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bookmarkStart w:id="2035" w:name="ASN3030"/>
      <w:r w:rsidRPr="001A57EC">
        <w:rPr>
          <w:snapToGrid w:val="0"/>
          <w:lang w:val="sv-SE"/>
        </w:rPr>
        <w:t>FACH-PCH-Information</w:t>
      </w:r>
      <w:bookmarkEnd w:id="2035"/>
      <w:r w:rsidRPr="001A57EC">
        <w:rPr>
          <w:snapToGrid w:val="0"/>
          <w:lang w:val="sv-SE"/>
        </w:rPr>
        <w:t xml:space="preserve"> ::=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SEQUENCE {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1A57EC">
        <w:rPr>
          <w:snapToGrid w:val="0"/>
          <w:lang w:val="sv-SE"/>
        </w:rPr>
        <w:tab/>
        <w:t>transportFormatSet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hyperlink w:anchor="ASN2675" w:history="1">
        <w:r w:rsidRPr="001A57EC">
          <w:rPr>
            <w:rStyle w:val="Hyperlink"/>
            <w:snapToGrid w:val="0"/>
            <w:lang w:val="sv-SE"/>
          </w:rPr>
          <w:t>TransportFormatSet</w:t>
        </w:r>
      </w:hyperlink>
      <w:r w:rsidRPr="001A57EC">
        <w:rPr>
          <w:snapToGrid w:val="0"/>
          <w:lang w:val="sv-S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1A57EC">
        <w:rPr>
          <w:snapToGrid w:val="0"/>
          <w:lang w:val="sv-SE"/>
        </w:rPr>
        <w:tab/>
      </w:r>
      <w:r w:rsidRPr="00AE7565">
        <w:rPr>
          <w:snapToGrid w:val="0"/>
        </w:rPr>
        <w:t>transportChannelIdentity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ctch-Indicator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36" w:name="ASN3031"/>
      <w:r w:rsidRPr="00AE7565">
        <w:rPr>
          <w:snapToGrid w:val="0"/>
        </w:rPr>
        <w:t>FACH-PCH-InformationList</w:t>
      </w:r>
      <w:bookmarkEnd w:id="203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02" w:history="1">
        <w:r w:rsidRPr="00500532">
          <w:rPr>
            <w:rStyle w:val="Hyperlink"/>
            <w:snapToGrid w:val="0"/>
          </w:rPr>
          <w:t>maxFACHPCH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30" w:history="1">
        <w:r w:rsidRPr="003B40B5">
          <w:rPr>
            <w:rStyle w:val="Hyperlink"/>
            <w:snapToGrid w:val="0"/>
          </w:rPr>
          <w:t>FACH-PCH-Information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37" w:name="ASN3032"/>
      <w:r w:rsidRPr="00AE7565">
        <w:rPr>
          <w:snapToGrid w:val="0"/>
        </w:rPr>
        <w:t>Fallback-R99-PRACH-info-IEs</w:t>
      </w:r>
      <w:bookmarkEnd w:id="2037"/>
      <w:r w:rsidRPr="00AE7565">
        <w:rPr>
          <w:snapToGrid w:val="0"/>
        </w:rPr>
        <w:t>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cCCH-Fallback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dCCH-Fallback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38" w:name="ASN3033"/>
      <w:r w:rsidRPr="00AE7565">
        <w:rPr>
          <w:snapToGrid w:val="0"/>
        </w:rPr>
        <w:t>Feedback-cycle</w:t>
      </w:r>
      <w:bookmarkEnd w:id="20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fc0, fc2, fc4, fc8, fc10, fc20, fc40, fc80, fc160}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8A7576" w:rsidRDefault="006B662B" w:rsidP="006B662B">
      <w:pPr>
        <w:pStyle w:val="PL"/>
        <w:rPr>
          <w:snapToGrid w:val="0"/>
        </w:rPr>
      </w:pPr>
      <w:bookmarkStart w:id="2039" w:name="ASN3034"/>
      <w:r w:rsidRPr="008A7576">
        <w:rPr>
          <w:snapToGrid w:val="0"/>
        </w:rPr>
        <w:t>Feedback-cycle2</w:t>
      </w:r>
      <w:bookmarkEnd w:id="2039"/>
      <w:r w:rsidRPr="008A7576">
        <w:rPr>
          <w:snapToGrid w:val="0"/>
        </w:rPr>
        <w:t xml:space="preserve"> ::=</w:t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  <w:t>ENUMERATED {</w:t>
      </w:r>
    </w:p>
    <w:p w:rsidR="006B662B" w:rsidRPr="008A7576" w:rsidRDefault="006B662B" w:rsidP="006B662B">
      <w:pPr>
        <w:pStyle w:val="PL"/>
        <w:rPr>
          <w:snapToGrid w:val="0"/>
        </w:rPr>
      </w:pP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  <w:t xml:space="preserve">fc0, fc8, fc10, fc16, </w:t>
      </w:r>
    </w:p>
    <w:p w:rsidR="006B662B" w:rsidRPr="008A7576" w:rsidRDefault="006B662B" w:rsidP="006B662B">
      <w:pPr>
        <w:pStyle w:val="PL"/>
        <w:rPr>
          <w:snapToGrid w:val="0"/>
        </w:rPr>
      </w:pP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  <w:t xml:space="preserve">fc20, f32, fc40, f64, </w:t>
      </w:r>
    </w:p>
    <w:p w:rsidR="006B662B" w:rsidRPr="008A7576" w:rsidRDefault="006B662B" w:rsidP="006B662B">
      <w:pPr>
        <w:pStyle w:val="PL"/>
        <w:rPr>
          <w:snapToGrid w:val="0"/>
        </w:rPr>
      </w:pP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  <w:t>fc80, fc160, spare6, spare5,</w:t>
      </w:r>
    </w:p>
    <w:p w:rsidR="006B662B" w:rsidRDefault="006B662B" w:rsidP="006B662B">
      <w:pPr>
        <w:pStyle w:val="PL"/>
        <w:rPr>
          <w:snapToGrid w:val="0"/>
        </w:rPr>
      </w:pP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  <w:t>spare4, spare3, spare2, spare1}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40" w:name="ASN3035"/>
      <w:r w:rsidRPr="00AE7565">
        <w:rPr>
          <w:snapToGrid w:val="0"/>
        </w:rPr>
        <w:t>Feedback-cycle-r7</w:t>
      </w:r>
      <w:bookmarkEnd w:id="20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fc0, fc2, fc4, fc8, fc10, fc20, fc40, fc80, fc160,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fc16, fc32, fc64, spare4, spare3, spare2, 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041" w:name="ASN3036"/>
      <w:r w:rsidRPr="00AE7565">
        <w:t>FPACH-Info-r4</w:t>
      </w:r>
      <w:bookmarkEnd w:id="2041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timeslot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4" w:history="1">
        <w:r w:rsidRPr="003B40B5">
          <w:rPr>
            <w:rStyle w:val="Hyperlink"/>
          </w:rPr>
          <w:t>TimeslotNumber-LCR-r4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channelisationCode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23" w:history="1">
        <w:r w:rsidRPr="003B40B5">
          <w:rPr>
            <w:rStyle w:val="Hyperlink"/>
          </w:rPr>
          <w:t>TDD-FPACH-CCode16-r4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midambleShiftAndBurstType</w:t>
      </w:r>
      <w:r w:rsidRPr="00AE7565">
        <w:tab/>
      </w:r>
      <w:r w:rsidRPr="00AE7565">
        <w:tab/>
      </w:r>
      <w:r w:rsidRPr="00AE7565">
        <w:tab/>
      </w:r>
      <w:hyperlink w:anchor="ASN3131" w:history="1">
        <w:r w:rsidRPr="003B40B5">
          <w:rPr>
            <w:rStyle w:val="Hyperlink"/>
          </w:rPr>
          <w:t>MidambleShiftAndBurstType-LCR-r4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wi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76" w:history="1">
        <w:r w:rsidRPr="003B40B5">
          <w:rPr>
            <w:rStyle w:val="Hyperlink"/>
          </w:rPr>
          <w:t>Wi-LCR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2042" w:name="ASN3037"/>
      <w:r w:rsidRPr="00AE7565">
        <w:rPr>
          <w:lang w:eastAsia="zh-CN"/>
        </w:rPr>
        <w:t>F-TPICH-InfoNewServingCell</w:t>
      </w:r>
      <w:bookmarkEnd w:id="2042"/>
      <w:r w:rsidRPr="00AE7565">
        <w:rPr>
          <w:lang w:eastAsia="zh-CN"/>
        </w:rPr>
        <w:t xml:space="preserve"> ::=</w:t>
      </w:r>
      <w:r w:rsidRPr="00AE7565">
        <w:rPr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f-tpich-Information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039" w:history="1">
        <w:r w:rsidRPr="003B40B5">
          <w:rPr>
            <w:rStyle w:val="Hyperlink"/>
            <w:lang w:eastAsia="zh-CN"/>
          </w:rPr>
          <w:t>F-TPICH-Information</w:t>
        </w:r>
      </w:hyperlink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>}</w:t>
      </w:r>
    </w:p>
    <w:p w:rsidR="006B662B" w:rsidRPr="00AE7565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2043" w:name="ASN3038"/>
      <w:r w:rsidRPr="00AE7565">
        <w:rPr>
          <w:lang w:eastAsia="zh-CN"/>
        </w:rPr>
        <w:t>F-TPICH-InfoOtherCell</w:t>
      </w:r>
      <w:bookmarkEnd w:id="2043"/>
      <w:r w:rsidRPr="00AE7565">
        <w:rPr>
          <w:lang w:eastAsia="zh-CN"/>
        </w:rPr>
        <w:t xml:space="preserve"> ::=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primaryCPICH-Info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273" w:history="1">
        <w:r w:rsidRPr="003B40B5">
          <w:rPr>
            <w:rStyle w:val="Hyperlink"/>
            <w:lang w:eastAsia="zh-CN"/>
          </w:rPr>
          <w:t>PrimaryCPICH-Info</w:t>
        </w:r>
      </w:hyperlink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f-tpich-Info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CHOICE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f-tpich-Information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039" w:history="1">
        <w:r w:rsidRPr="003B40B5">
          <w:rPr>
            <w:rStyle w:val="Hyperlink"/>
            <w:lang w:eastAsia="zh-CN"/>
          </w:rPr>
          <w:t>F-TPICH-Information</w:t>
        </w:r>
      </w:hyperlink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releaseIndicator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NULL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}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>}</w:t>
      </w:r>
    </w:p>
    <w:p w:rsidR="006B662B" w:rsidRPr="00AE7565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</w:pPr>
      <w:bookmarkStart w:id="2044" w:name="ASN3039"/>
      <w:r w:rsidRPr="00AE7565">
        <w:rPr>
          <w:lang w:eastAsia="zh-CN"/>
        </w:rPr>
        <w:t>F</w:t>
      </w:r>
      <w:r w:rsidRPr="00AE7565">
        <w:t>-TPI</w:t>
      </w:r>
      <w:r w:rsidRPr="00AE7565">
        <w:rPr>
          <w:lang w:eastAsia="zh-CN"/>
        </w:rPr>
        <w:t>CH</w:t>
      </w:r>
      <w:r w:rsidRPr="00AE7565">
        <w:t>-Information</w:t>
      </w:r>
      <w:bookmarkEnd w:id="2044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ftp</w:t>
      </w:r>
      <w:r w:rsidRPr="00AE7565">
        <w:rPr>
          <w:lang w:eastAsia="zh-CN"/>
        </w:rPr>
        <w:t>ich</w:t>
      </w:r>
      <w:r w:rsidRPr="00AE7565">
        <w:t>-SlotFormat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2" w:history="1">
        <w:r w:rsidRPr="003B40B5">
          <w:rPr>
            <w:rStyle w:val="Hyperlink"/>
          </w:rPr>
          <w:t>F</w:t>
        </w:r>
        <w:r w:rsidRPr="003B40B5">
          <w:rPr>
            <w:rStyle w:val="Hyperlink"/>
            <w:lang w:eastAsia="zh-CN"/>
          </w:rPr>
          <w:t>TPICH</w:t>
        </w:r>
        <w:r w:rsidRPr="003B40B5">
          <w:rPr>
            <w:rStyle w:val="Hyperlink"/>
          </w:rPr>
          <w:t>-SlotFormat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ftp</w:t>
      </w:r>
      <w:r w:rsidRPr="00AE7565">
        <w:rPr>
          <w:lang w:eastAsia="zh-CN"/>
        </w:rPr>
        <w:t>ich</w:t>
      </w:r>
      <w:r w:rsidRPr="00AE7565">
        <w:t>-Code</w:t>
      </w:r>
      <w:r w:rsidRPr="00AE7565">
        <w:rPr>
          <w:lang w:eastAsia="zh-CN"/>
        </w:rPr>
        <w:t>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(0..255),</w:t>
      </w:r>
    </w:p>
    <w:p w:rsidR="006B662B" w:rsidRPr="00AE7565" w:rsidRDefault="006B662B" w:rsidP="006B662B">
      <w:pPr>
        <w:pStyle w:val="PL"/>
      </w:pPr>
      <w:r w:rsidRPr="00AE7565">
        <w:tab/>
        <w:t>ftp</w:t>
      </w:r>
      <w:r w:rsidRPr="00AE7565">
        <w:rPr>
          <w:lang w:eastAsia="zh-CN"/>
        </w:rPr>
        <w:t>ich</w:t>
      </w:r>
      <w:r w:rsidRPr="00AE7565">
        <w:t>-FrameOffset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1" w:history="1">
        <w:r w:rsidRPr="003B40B5">
          <w:rPr>
            <w:rStyle w:val="Hyperlink"/>
            <w:lang w:eastAsia="zh-CN"/>
          </w:rPr>
          <w:t>FTPICH</w:t>
        </w:r>
        <w:r w:rsidRPr="003B40B5">
          <w:rPr>
            <w:rStyle w:val="Hyperlink"/>
          </w:rPr>
          <w:t>-FrameOffset</w:t>
        </w:r>
      </w:hyperlink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2045" w:name="ASN3040"/>
      <w:r w:rsidRPr="00AE7565">
        <w:rPr>
          <w:lang w:eastAsia="zh-CN"/>
        </w:rPr>
        <w:t>F-TPICH-ReconfigurationInfo</w:t>
      </w:r>
      <w:bookmarkEnd w:id="2045"/>
      <w:r w:rsidRPr="00AE7565">
        <w:rPr>
          <w:lang w:eastAsia="zh-CN"/>
        </w:rPr>
        <w:t xml:space="preserve"> ::=</w:t>
      </w:r>
      <w:r w:rsidRPr="00AE7565">
        <w:rPr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f-tpich-InfoNewServingCell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037" w:history="1">
        <w:r w:rsidRPr="003B40B5">
          <w:rPr>
            <w:rStyle w:val="Hyperlink"/>
            <w:lang w:eastAsia="zh-CN"/>
          </w:rPr>
          <w:t>F-TPICH-InfoNewServingCell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f-tpich-InfoOtherCellList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SEQUENCE (SIZE (1..</w:t>
      </w:r>
      <w:hyperlink w:anchor="ASN5411" w:history="1">
        <w:r w:rsidRPr="00500532">
          <w:rPr>
            <w:rStyle w:val="Hyperlink"/>
            <w:lang w:eastAsia="zh-CN"/>
          </w:rPr>
          <w:t>maxRL</w:t>
        </w:r>
      </w:hyperlink>
      <w:r w:rsidRPr="00AE7565">
        <w:rPr>
          <w:lang w:eastAsia="zh-CN"/>
        </w:rPr>
        <w:t>)) OF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038" w:history="1">
        <w:r w:rsidRPr="003B40B5">
          <w:rPr>
            <w:rStyle w:val="Hyperlink"/>
            <w:lang w:eastAsia="zh-CN"/>
          </w:rPr>
          <w:t>F-TPICH-InfoOtherCell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>}</w:t>
      </w:r>
    </w:p>
    <w:p w:rsidR="006B662B" w:rsidRPr="00AE7565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3041" w:history="1">
        <w:r w:rsidRPr="003B40B5">
          <w:rPr>
            <w:rStyle w:val="Hyperlink"/>
            <w:snapToGrid w:val="0"/>
            <w:lang w:eastAsia="zh-CN"/>
          </w:rPr>
          <w:t>FTPICH</w:t>
        </w:r>
        <w:r w:rsidRPr="003B40B5">
          <w:rPr>
            <w:rStyle w:val="Hyperlink"/>
            <w:snapToGrid w:val="0"/>
          </w:rPr>
          <w:t>-FrameOffset</w:t>
        </w:r>
      </w:hyperlink>
      <w:r w:rsidRPr="00AE7565">
        <w:rPr>
          <w:snapToGrid w:val="0"/>
        </w:rPr>
        <w:t xml:space="preserve"> = IE value * 256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bookmarkStart w:id="2046" w:name="ASN3041"/>
      <w:r w:rsidRPr="001A57EC">
        <w:rPr>
          <w:lang w:val="sv-SE" w:eastAsia="zh-CN"/>
        </w:rPr>
        <w:t>FTPICH</w:t>
      </w:r>
      <w:r w:rsidRPr="001A57EC">
        <w:rPr>
          <w:snapToGrid w:val="0"/>
          <w:lang w:val="sv-SE"/>
        </w:rPr>
        <w:t>-FrameOffset</w:t>
      </w:r>
      <w:bookmarkEnd w:id="2046"/>
      <w:r w:rsidRPr="001A57EC">
        <w:rPr>
          <w:snapToGrid w:val="0"/>
          <w:lang w:val="sv-SE"/>
        </w:rPr>
        <w:t xml:space="preserve"> ::=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INTEGER (0..</w:t>
      </w:r>
      <w:r w:rsidRPr="001A57EC">
        <w:rPr>
          <w:snapToGrid w:val="0"/>
          <w:lang w:val="sv-SE" w:eastAsia="zh-CN"/>
        </w:rPr>
        <w:t>149</w:t>
      </w:r>
      <w:r w:rsidRPr="001A57EC">
        <w:rPr>
          <w:snapToGrid w:val="0"/>
          <w:lang w:val="sv-SE"/>
        </w:rPr>
        <w:t>)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bookmarkStart w:id="2047" w:name="ASN3042"/>
      <w:r w:rsidRPr="001A57EC">
        <w:rPr>
          <w:lang w:val="sv-SE"/>
        </w:rPr>
        <w:t>FTP</w:t>
      </w:r>
      <w:r w:rsidRPr="001A57EC">
        <w:rPr>
          <w:lang w:val="sv-SE" w:eastAsia="zh-CN"/>
        </w:rPr>
        <w:t>ICH</w:t>
      </w:r>
      <w:r w:rsidRPr="001A57EC">
        <w:rPr>
          <w:snapToGrid w:val="0"/>
          <w:lang w:val="sv-SE"/>
        </w:rPr>
        <w:t>-SlotFormat</w:t>
      </w:r>
      <w:bookmarkEnd w:id="2047"/>
      <w:r w:rsidRPr="001A57EC">
        <w:rPr>
          <w:snapToGrid w:val="0"/>
          <w:lang w:val="sv-SE"/>
        </w:rPr>
        <w:t xml:space="preserve"> ::=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INTEGER (0..</w:t>
      </w:r>
      <w:r w:rsidRPr="001A57EC">
        <w:rPr>
          <w:snapToGrid w:val="0"/>
          <w:lang w:val="sv-SE" w:eastAsia="zh-CN"/>
        </w:rPr>
        <w:t>9</w:t>
      </w:r>
      <w:r w:rsidRPr="001A57EC">
        <w:rPr>
          <w:snapToGrid w:val="0"/>
          <w:lang w:val="sv-SE"/>
        </w:rPr>
        <w:t>)</w:t>
      </w:r>
    </w:p>
    <w:p w:rsidR="006B662B" w:rsidRPr="001A57EC" w:rsidRDefault="006B662B" w:rsidP="006B662B">
      <w:pPr>
        <w:pStyle w:val="PL"/>
        <w:rPr>
          <w:lang w:val="sv-SE"/>
        </w:rPr>
      </w:pPr>
    </w:p>
    <w:p w:rsidR="006B662B" w:rsidRPr="00AE7565" w:rsidRDefault="006B662B" w:rsidP="006B662B">
      <w:pPr>
        <w:pStyle w:val="PL"/>
      </w:pPr>
      <w:bookmarkStart w:id="2048" w:name="ASN3043"/>
      <w:r w:rsidRPr="00AE7565">
        <w:t>FreqIndexListForEnhancedMeas</w:t>
      </w:r>
      <w:bookmarkEnd w:id="2048"/>
      <w:r w:rsidRPr="00AE7565">
        <w:t xml:space="preserve"> ::=</w:t>
      </w:r>
      <w:r w:rsidRPr="00AE7565">
        <w:tab/>
        <w:t>SEQUENCE (SIZE (1..</w:t>
      </w:r>
      <w:hyperlink w:anchor="ASN5316" w:history="1">
        <w:r w:rsidRPr="00500532">
          <w:rPr>
            <w:rStyle w:val="Hyperlink"/>
          </w:rPr>
          <w:t>maxFreqMeasWithoutCM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8" w:history="1">
        <w:r w:rsidRPr="003B40B5">
          <w:rPr>
            <w:rStyle w:val="Hyperlink"/>
          </w:rPr>
          <w:t>FrequencyIndexForEnhancedMeas</w:t>
        </w:r>
      </w:hyperlink>
    </w:p>
    <w:p w:rsidR="006B662B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</w:pPr>
      <w:bookmarkStart w:id="2049" w:name="ASN3044"/>
      <w:r w:rsidRPr="00AE7565">
        <w:t>FreqIndexListForEnhancedMeas</w:t>
      </w:r>
      <w:r>
        <w:rPr>
          <w:rFonts w:hint="eastAsia"/>
          <w:lang w:eastAsia="zh-CN"/>
        </w:rPr>
        <w:t>-r12</w:t>
      </w:r>
      <w:bookmarkEnd w:id="2049"/>
      <w:r w:rsidRPr="00AE7565">
        <w:t xml:space="preserve"> ::=</w:t>
      </w:r>
      <w:r w:rsidRPr="00AE7565">
        <w:tab/>
        <w:t>SEQUENCE (SIZE (1..</w:t>
      </w:r>
      <w:hyperlink w:anchor="ASN5316" w:history="1">
        <w:r w:rsidRPr="00500532">
          <w:rPr>
            <w:rStyle w:val="Hyperlink"/>
          </w:rPr>
          <w:t>maxFreqMeasWithoutCM</w:t>
        </w:r>
      </w:hyperlink>
      <w:r w:rsidRPr="00AE7565">
        <w:t>)) OF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9" w:history="1">
        <w:r w:rsidRPr="003B40B5">
          <w:rPr>
            <w:rStyle w:val="Hyperlink"/>
          </w:rPr>
          <w:t>FrequencyIndexForEnhancedMeas</w:t>
        </w:r>
        <w:r w:rsidRPr="003B40B5">
          <w:rPr>
            <w:rStyle w:val="Hyperlink"/>
            <w:rFonts w:hint="eastAsia"/>
            <w:lang w:eastAsia="zh-CN"/>
          </w:rPr>
          <w:t>-r12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50" w:name="ASN3045"/>
      <w:r w:rsidRPr="00AE7565">
        <w:rPr>
          <w:snapToGrid w:val="0"/>
        </w:rPr>
        <w:t>FrequencyInfo</w:t>
      </w:r>
      <w:bookmarkEnd w:id="20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6" w:history="1">
        <w:r w:rsidRPr="003B40B5">
          <w:rPr>
            <w:rStyle w:val="Hyperlink"/>
            <w:snapToGrid w:val="0"/>
          </w:rPr>
          <w:t>FrequencyInfoFDD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7" w:history="1">
        <w:r w:rsidRPr="003B40B5">
          <w:rPr>
            <w:rStyle w:val="Hyperlink"/>
            <w:snapToGrid w:val="0"/>
          </w:rPr>
          <w:t>FrequencyInfoTDD</w:t>
        </w:r>
      </w:hyperlink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51" w:name="ASN3046"/>
      <w:r w:rsidRPr="00AE7565">
        <w:rPr>
          <w:snapToGrid w:val="0"/>
        </w:rPr>
        <w:t>FrequencyInfoFDD</w:t>
      </w:r>
      <w:bookmarkEnd w:id="20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uarfcn-UL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8" w:history="1">
        <w:r w:rsidRPr="003B40B5">
          <w:rPr>
            <w:rStyle w:val="Hyperlink"/>
            <w:snapToGrid w:val="0"/>
          </w:rPr>
          <w:t>UARFCN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uarfcn-DL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8" w:history="1">
        <w:r w:rsidRPr="003B40B5">
          <w:rPr>
            <w:rStyle w:val="Hyperlink"/>
            <w:snapToGrid w:val="0"/>
          </w:rPr>
          <w:t>UARFCN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52" w:name="ASN3047"/>
      <w:r w:rsidRPr="00AE7565">
        <w:rPr>
          <w:snapToGrid w:val="0"/>
        </w:rPr>
        <w:t>FrequencyInfoTDD</w:t>
      </w:r>
      <w:bookmarkEnd w:id="20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uarfcn-Nt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8" w:history="1">
        <w:r w:rsidRPr="003B40B5">
          <w:rPr>
            <w:rStyle w:val="Hyperlink"/>
            <w:snapToGrid w:val="0"/>
          </w:rPr>
          <w:t>UARFCN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53" w:name="ASN3048"/>
      <w:r w:rsidRPr="00AE7565">
        <w:rPr>
          <w:snapToGrid w:val="0"/>
        </w:rPr>
        <w:t>FrequencyIndexForEnhancedMeas</w:t>
      </w:r>
      <w:bookmarkEnd w:id="20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INTEGER (0..</w:t>
      </w:r>
      <w:hyperlink w:anchor="ASN5275" w:history="1">
        <w:r w:rsidRPr="00500532">
          <w:rPr>
            <w:rStyle w:val="Hyperlink"/>
            <w:snapToGrid w:val="0"/>
          </w:rPr>
          <w:t>maxCellMeas-1</w:t>
        </w:r>
      </w:hyperlink>
      <w:r w:rsidRPr="00AE7565">
        <w:rPr>
          <w:snapToGrid w:val="0"/>
        </w:rPr>
        <w:t>)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zh-CN"/>
        </w:rPr>
      </w:pPr>
      <w:bookmarkStart w:id="2054" w:name="ASN3049"/>
      <w:r w:rsidRPr="00AE7565">
        <w:rPr>
          <w:snapToGrid w:val="0"/>
        </w:rPr>
        <w:t>FrequencyIndexForEnhancedMeas</w:t>
      </w:r>
      <w:r>
        <w:rPr>
          <w:rFonts w:hint="eastAsia"/>
          <w:snapToGrid w:val="0"/>
          <w:lang w:eastAsia="zh-CN"/>
        </w:rPr>
        <w:t>-r12</w:t>
      </w:r>
      <w:bookmarkEnd w:id="205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INTEGER (0..</w:t>
      </w:r>
      <w:hyperlink w:anchor="ASN5276" w:history="1">
        <w:r w:rsidRPr="00500532">
          <w:rPr>
            <w:rStyle w:val="Hyperlink"/>
          </w:rPr>
          <w:t>maxCellMeas</w:t>
        </w:r>
        <w:r w:rsidRPr="00500532">
          <w:rPr>
            <w:rStyle w:val="Hyperlink"/>
            <w:lang w:eastAsia="zh-CN"/>
          </w:rPr>
          <w:t>-e</w:t>
        </w:r>
        <w:r w:rsidRPr="00500532">
          <w:rPr>
            <w:rStyle w:val="Hyperlink"/>
            <w:rFonts w:hint="eastAsia"/>
            <w:lang w:eastAsia="zh-CN"/>
          </w:rPr>
          <w:t>xt</w:t>
        </w:r>
        <w:r w:rsidRPr="00500532">
          <w:rPr>
            <w:rStyle w:val="Hyperlink"/>
            <w:snapToGrid w:val="0"/>
          </w:rPr>
          <w:t>-1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055" w:name="ASN3050"/>
      <w:r w:rsidRPr="00AE7565">
        <w:t>HappyBit-DelayCondition</w:t>
      </w:r>
      <w:bookmarkEnd w:id="2055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 xml:space="preserve">ENUMERATED {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ms2, ms10, ms20, ms50, ms100, ms200, ms500, ms1000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56" w:name="ASN3051"/>
      <w:r w:rsidRPr="00AE7565">
        <w:rPr>
          <w:rFonts w:eastAsia="?? ??"/>
        </w:rPr>
        <w:t>HARQ-Preamble-Mode</w:t>
      </w:r>
      <w:bookmarkEnd w:id="2056"/>
      <w:r w:rsidRPr="00AE7565">
        <w:rPr>
          <w:rFonts w:eastAsia="?? ??"/>
        </w:rPr>
        <w:t xml:space="preserve"> ::=</w:t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rPr>
          <w:snapToGrid w:val="0"/>
        </w:rPr>
        <w:t>INTEGER (0..1)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57" w:name="ASN3052"/>
      <w:r w:rsidRPr="00AE7565">
        <w:rPr>
          <w:snapToGrid w:val="0"/>
        </w:rPr>
        <w:t>HS-ChannelisationCode-LCR</w:t>
      </w:r>
      <w:bookmarkEnd w:id="20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cc16-1, cc16-2, cc16-3, cc16-4,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cc16-5, cc16-6, cc16-7, cc16-8,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cc16-9, cc16-10, cc16-11, cc16-12,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cc16-13, cc16-14, cc16-15, cc16-16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58" w:name="ASN3053"/>
      <w:r w:rsidRPr="00AE7565">
        <w:t>HS-ChannelisationCodeSetInfo-LCR</w:t>
      </w:r>
      <w:bookmarkEnd w:id="2058"/>
      <w:r w:rsidRPr="00AE7565">
        <w:t xml:space="preserve"> ::= SEQUENCE {</w:t>
      </w:r>
    </w:p>
    <w:p w:rsidR="006B662B" w:rsidRPr="001A57EC" w:rsidRDefault="006B662B" w:rsidP="006B662B">
      <w:pPr>
        <w:pStyle w:val="PL"/>
        <w:rPr>
          <w:lang w:val="sv-SE"/>
        </w:rPr>
      </w:pPr>
      <w:r w:rsidRPr="00AE7565">
        <w:tab/>
      </w:r>
      <w:r w:rsidRPr="001A57EC">
        <w:rPr>
          <w:lang w:val="sv-SE"/>
        </w:rPr>
        <w:t>startCode</w:t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hyperlink w:anchor="ASN3052" w:history="1">
        <w:r w:rsidRPr="003B40B5">
          <w:rPr>
            <w:rStyle w:val="Hyperlink"/>
            <w:lang w:val="sv-SE"/>
          </w:rPr>
          <w:t>HS-ChannelisationCode-LCR</w:t>
        </w:r>
      </w:hyperlink>
      <w:r w:rsidRPr="001A57EC">
        <w:rPr>
          <w:lang w:val="sv-SE"/>
        </w:rPr>
        <w:t>,</w:t>
      </w:r>
    </w:p>
    <w:p w:rsidR="006B662B" w:rsidRPr="001A57EC" w:rsidRDefault="006B662B" w:rsidP="006B662B">
      <w:pPr>
        <w:pStyle w:val="PL"/>
        <w:rPr>
          <w:lang w:val="sv-SE"/>
        </w:rPr>
      </w:pPr>
      <w:r w:rsidRPr="001A57EC">
        <w:rPr>
          <w:lang w:val="sv-SE"/>
        </w:rPr>
        <w:tab/>
        <w:t>stopCode</w:t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hyperlink w:anchor="ASN3052" w:history="1">
        <w:r w:rsidRPr="003B40B5">
          <w:rPr>
            <w:rStyle w:val="Hyperlink"/>
            <w:lang w:val="sv-SE"/>
          </w:rPr>
          <w:t>HS-ChannelisationCode-LCR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59" w:name="ASN3054"/>
      <w:r w:rsidRPr="00AE7565">
        <w:t>HS-DSCH-CommonSystemInformation</w:t>
      </w:r>
      <w:bookmarkEnd w:id="2059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ccch-MappingInfo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47" w:history="1">
        <w:r w:rsidRPr="00922AFA">
          <w:rPr>
            <w:rStyle w:val="Hyperlink"/>
          </w:rPr>
          <w:t>CommonRBMappingInfo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srb1-MappingInfo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47" w:history="1">
        <w:r w:rsidRPr="00922AFA">
          <w:rPr>
            <w:rStyle w:val="Hyperlink"/>
          </w:rPr>
          <w:t>CommonRBMappingInfo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common-MAC-ehs-ReorderingQueueList</w:t>
      </w:r>
      <w:r w:rsidRPr="00AE7565">
        <w:tab/>
      </w:r>
      <w:r w:rsidRPr="00AE7565">
        <w:tab/>
      </w:r>
      <w:hyperlink w:anchor="ASN2533" w:history="1">
        <w:r w:rsidRPr="00922AFA">
          <w:rPr>
            <w:rStyle w:val="Hyperlink"/>
          </w:rPr>
          <w:t>Common-MAC-ehs-ReorderingQueueList</w:t>
        </w:r>
      </w:hyperlink>
      <w:r w:rsidRPr="00AE7565">
        <w:t>,</w:t>
      </w:r>
    </w:p>
    <w:p w:rsidR="006B662B" w:rsidRPr="001A57EC" w:rsidRDefault="006B662B" w:rsidP="006B662B">
      <w:pPr>
        <w:pStyle w:val="PL"/>
        <w:rPr>
          <w:lang w:val="sv-SE"/>
        </w:rPr>
      </w:pPr>
      <w:r w:rsidRPr="00AE7565">
        <w:tab/>
      </w:r>
      <w:r w:rsidRPr="001A57EC">
        <w:rPr>
          <w:lang w:val="sv-SE"/>
        </w:rPr>
        <w:t>hs-scch-SystemInfo</w:t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hyperlink w:anchor="ASN3085" w:history="1">
        <w:r w:rsidRPr="003B40B5">
          <w:rPr>
            <w:rStyle w:val="Hyperlink"/>
            <w:lang w:val="sv-SE"/>
          </w:rPr>
          <w:t>HS-SCCH-SystemInfo</w:t>
        </w:r>
      </w:hyperlink>
      <w:r w:rsidRPr="001A57EC">
        <w:rPr>
          <w:lang w:val="sv-SE"/>
        </w:rPr>
        <w:t>,</w:t>
      </w:r>
    </w:p>
    <w:p w:rsidR="006B662B" w:rsidRPr="00AE7565" w:rsidRDefault="006B662B" w:rsidP="006B662B">
      <w:pPr>
        <w:pStyle w:val="PL"/>
      </w:pPr>
      <w:r w:rsidRPr="001A57EC">
        <w:rPr>
          <w:lang w:val="sv-SE"/>
        </w:rPr>
        <w:tab/>
      </w:r>
      <w:r w:rsidRPr="00AE7565">
        <w:t>harq-SystemInfo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96" w:history="1">
        <w:r w:rsidRPr="00922AFA">
          <w:rPr>
            <w:rStyle w:val="Hyperlink"/>
          </w:rPr>
          <w:t>HARQ-Info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common-H-RNTI-information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279" w:history="1">
        <w:r w:rsidRPr="00500532">
          <w:rPr>
            <w:rStyle w:val="Hyperlink"/>
          </w:rPr>
          <w:t>maxCommonHRNTI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bcchSpecific-H-RNTI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60" w:name="ASN3055"/>
      <w:r w:rsidRPr="00AE7565">
        <w:t>HS-DSCH-CommonSystemInformation-TDD128</w:t>
      </w:r>
      <w:bookmarkEnd w:id="206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ccch-MappingInfo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47" w:history="1">
        <w:r w:rsidRPr="00922AFA">
          <w:rPr>
            <w:rStyle w:val="Hyperlink"/>
          </w:rPr>
          <w:t>CommonRBMappingInfo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srb1-MappingInfo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247" w:history="1">
        <w:r w:rsidRPr="00922AFA">
          <w:rPr>
            <w:rStyle w:val="Hyperlink"/>
          </w:rPr>
          <w:t>CommonRBMappingInfo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common-MAC-ehs-ReorderingQueueList</w:t>
      </w:r>
      <w:r w:rsidRPr="00AE7565">
        <w:tab/>
      </w:r>
      <w:r w:rsidRPr="00AE7565">
        <w:tab/>
      </w:r>
      <w:hyperlink w:anchor="ASN2533" w:history="1">
        <w:r w:rsidRPr="00922AFA">
          <w:rPr>
            <w:rStyle w:val="Hyperlink"/>
          </w:rPr>
          <w:t>Common-MAC-ehs-ReorderingQueueList</w:t>
        </w:r>
      </w:hyperlink>
      <w:r w:rsidRPr="00AE7565">
        <w:t>,</w:t>
      </w:r>
    </w:p>
    <w:p w:rsidR="006B662B" w:rsidRPr="001A57EC" w:rsidRDefault="006B662B" w:rsidP="006B662B">
      <w:pPr>
        <w:pStyle w:val="PL"/>
        <w:rPr>
          <w:lang w:val="sv-SE"/>
        </w:rPr>
      </w:pPr>
      <w:r w:rsidRPr="00AE7565">
        <w:tab/>
      </w:r>
      <w:r w:rsidRPr="001A57EC">
        <w:rPr>
          <w:lang w:val="sv-SE"/>
        </w:rPr>
        <w:t>hs-scch-SystemInfo-tdd128</w:t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hyperlink w:anchor="ASN3086" w:history="1">
        <w:r w:rsidRPr="003B40B5">
          <w:rPr>
            <w:rStyle w:val="Hyperlink"/>
            <w:lang w:val="sv-SE"/>
          </w:rPr>
          <w:t>HS-SCCH-SystemInfo-TDD128</w:t>
        </w:r>
      </w:hyperlink>
      <w:r w:rsidRPr="001A57EC">
        <w:rPr>
          <w:lang w:val="sv-SE"/>
        </w:rPr>
        <w:t>,</w:t>
      </w:r>
    </w:p>
    <w:p w:rsidR="006B662B" w:rsidRPr="00AE7565" w:rsidRDefault="006B662B" w:rsidP="006B662B">
      <w:pPr>
        <w:pStyle w:val="PL"/>
      </w:pPr>
      <w:r w:rsidRPr="001A57EC">
        <w:rPr>
          <w:lang w:val="sv-SE"/>
        </w:rPr>
        <w:tab/>
      </w:r>
      <w:r w:rsidRPr="00AE7565">
        <w:t>harq-SystemInfo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96" w:history="1">
        <w:r w:rsidRPr="00922AFA">
          <w:rPr>
            <w:rStyle w:val="Hyperlink"/>
          </w:rPr>
          <w:t>HARQ-Info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hs-pdsch-MidambleConfiguration</w:t>
      </w:r>
      <w:r w:rsidRPr="00AE7565">
        <w:tab/>
      </w:r>
      <w:r w:rsidRPr="00AE7565">
        <w:tab/>
      </w:r>
      <w:r w:rsidRPr="00AE7565">
        <w:tab/>
      </w:r>
      <w:hyperlink w:anchor="ASN3073" w:history="1">
        <w:r w:rsidRPr="003B40B5">
          <w:rPr>
            <w:rStyle w:val="Hyperlink"/>
          </w:rPr>
          <w:t>HS-PDSCH-Midamble-Configuration-TDD128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common-H-RNTI-information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279" w:history="1">
        <w:r w:rsidRPr="00500532">
          <w:rPr>
            <w:rStyle w:val="Hyperlink"/>
          </w:rPr>
          <w:t>maxCommonHRNTI</w:t>
        </w:r>
      </w:hyperlink>
      <w:r w:rsidRPr="00AE7565">
        <w:t xml:space="preserve">)) OF </w:t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bcchSpecific-H-RNTI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61" w:name="ASN3056"/>
      <w:r w:rsidRPr="00AE7565">
        <w:t>HS-DSCH-DrxBurstFach</w:t>
      </w:r>
      <w:bookmarkEnd w:id="2061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f1, f2, f4, f8, f16, spare3, spare2, spare1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62" w:name="ASN3057"/>
      <w:r w:rsidRPr="00AE7565">
        <w:t>HS-DSCH-DrxCellfach-info</w:t>
      </w:r>
      <w:bookmarkEnd w:id="2062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t-321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68" w:history="1">
        <w:r w:rsidRPr="00922AFA">
          <w:rPr>
            <w:rStyle w:val="Hyperlink"/>
          </w:rPr>
          <w:t>T-321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hs-dsch-DrxCycleFach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60" w:history="1">
        <w:r w:rsidRPr="003B40B5">
          <w:rPr>
            <w:rStyle w:val="Hyperlink"/>
          </w:rPr>
          <w:t>HS-DSCH-DrxCycleFach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hs-dsch-DrxBurstFach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56" w:history="1">
        <w:r w:rsidRPr="003B40B5">
          <w:rPr>
            <w:rStyle w:val="Hyperlink"/>
          </w:rPr>
          <w:t>HS-DSCH-DrxBurstFach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drxInterruption-hs-dsch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63" w:name="ASN3058"/>
      <w:r w:rsidRPr="00AE7565">
        <w:t>HS-DSCH-DrxCellfach-info-TDD128</w:t>
      </w:r>
      <w:bookmarkEnd w:id="2063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t-321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68" w:history="1">
        <w:r w:rsidRPr="00922AFA">
          <w:rPr>
            <w:rStyle w:val="Hyperlink"/>
          </w:rPr>
          <w:t>T-321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hs-dsch-DrxCycleFach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60" w:history="1">
        <w:r w:rsidRPr="003B40B5">
          <w:rPr>
            <w:rStyle w:val="Hyperlink"/>
          </w:rPr>
          <w:t>HS-DSCH-DrxCycleFach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hs-dsch-DrxBurstFach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56" w:history="1">
        <w:r w:rsidRPr="003B40B5">
          <w:rPr>
            <w:rStyle w:val="Hyperlink"/>
          </w:rPr>
          <w:t>HS-DSCH-DrxBurstFach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64" w:name="ASN3059"/>
      <w:r w:rsidRPr="00AE7565">
        <w:t>HS-DSCH-DrxCellfach-SecondDrx-info</w:t>
      </w:r>
      <w:bookmarkEnd w:id="206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hs-dsch-SecondDrx-CycleFach</w:t>
      </w:r>
      <w:r w:rsidRPr="00AE7565">
        <w:tab/>
      </w:r>
      <w:r w:rsidRPr="00AE7565">
        <w:tab/>
      </w:r>
      <w:hyperlink w:anchor="ASN3067" w:history="1">
        <w:r w:rsidRPr="003B40B5">
          <w:rPr>
            <w:rStyle w:val="Hyperlink"/>
          </w:rPr>
          <w:t>HS-DSCH-SecondDrx-CycleFach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drx-level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one-level-DRX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hs-dsch-Second-Rx-BurstFach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66" w:history="1">
        <w:r w:rsidRPr="003B40B5">
          <w:rPr>
            <w:rStyle w:val="Hyperlink"/>
          </w:rPr>
          <w:t>HS-DSCH-Second-Rx-BurstFach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t329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72" w:history="1">
        <w:r w:rsidRPr="00922AFA">
          <w:rPr>
            <w:rStyle w:val="Hyperlink"/>
          </w:rPr>
          <w:t>T-329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two-level-DRX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t328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71" w:history="1">
        <w:r w:rsidRPr="00922AFA">
          <w:rPr>
            <w:rStyle w:val="Hyperlink"/>
          </w:rPr>
          <w:t>T-328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hs-dsch-First-Rx-BurstFach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62" w:history="1">
        <w:r w:rsidRPr="003B40B5">
          <w:rPr>
            <w:rStyle w:val="Hyperlink"/>
          </w:rPr>
          <w:t>HS-DSCH-First-Rx-BurstFach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hs-dsch-First-Drx-CycleFach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61" w:history="1">
        <w:r w:rsidRPr="003B40B5">
          <w:rPr>
            <w:rStyle w:val="Hyperlink"/>
          </w:rPr>
          <w:t>HS-DSCH-First-Drx-CycleFach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hs-dsch-Second-Rx-BurstFach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66" w:history="1">
        <w:r w:rsidRPr="003B40B5">
          <w:rPr>
            <w:rStyle w:val="Hyperlink"/>
          </w:rPr>
          <w:t>HS-DSCH-Second-Rx-BurstFach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t329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72" w:history="1">
        <w:r w:rsidRPr="00922AFA">
          <w:rPr>
            <w:rStyle w:val="Hyperlink"/>
          </w:rPr>
          <w:t>T-329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65" w:name="ASN3060"/>
      <w:r w:rsidRPr="00AE7565">
        <w:t>HS-DSCH-DrxCycleFach</w:t>
      </w:r>
      <w:bookmarkEnd w:id="2065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f4, f8, f16, f32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66" w:name="ASN3061"/>
      <w:r w:rsidRPr="00AE7565">
        <w:t>HS-DSCH-First-Drx-CycleFach</w:t>
      </w:r>
      <w:bookmarkEnd w:id="2066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f2, f4, f8, f16, f32, f64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67" w:name="ASN3062"/>
      <w:r w:rsidRPr="00AE7565">
        <w:t>HS-DSCH-First-Rx-BurstFach</w:t>
      </w:r>
      <w:bookmarkEnd w:id="2067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f0p4, f0p8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68" w:name="ASN3063"/>
      <w:r w:rsidRPr="00AE7565">
        <w:t>HS-DSCH-PagingSystemInformation</w:t>
      </w:r>
      <w:bookmarkEnd w:id="2068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dlScramblingCode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77" w:history="1">
        <w:r w:rsidRPr="003B40B5">
          <w:rPr>
            <w:rStyle w:val="Hyperlink"/>
          </w:rPr>
          <w:t>SecondaryScramblingCode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pich-ForHSDPASupportedPagingList</w:t>
      </w:r>
      <w:r w:rsidRPr="00AE7565">
        <w:tab/>
      </w:r>
      <w:r w:rsidRPr="00AE7565">
        <w:tab/>
        <w:t>SEQUENCE (SIZE (1..</w:t>
      </w:r>
      <w:hyperlink w:anchor="ASN5422" w:history="1">
        <w:r w:rsidRPr="00500532">
          <w:rPr>
            <w:rStyle w:val="Hyperlink"/>
          </w:rPr>
          <w:t>maxSCCPCH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16" w:history="1">
        <w:r w:rsidRPr="003B40B5">
          <w:rPr>
            <w:rStyle w:val="Hyperlink"/>
          </w:rPr>
          <w:t>PICH-ForHSDPASupportedPaging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numberOfPcchTransmissions</w:t>
      </w:r>
      <w:r w:rsidRPr="00AE7565">
        <w:tab/>
      </w:r>
      <w:r w:rsidRPr="00AE7565">
        <w:tab/>
      </w:r>
      <w:r w:rsidRPr="00AE7565">
        <w:tab/>
      </w:r>
      <w:r w:rsidRPr="00AE7565">
        <w:tab/>
        <w:t>INTEGER(1..5),</w:t>
      </w:r>
    </w:p>
    <w:p w:rsidR="006B662B" w:rsidRPr="00AE7565" w:rsidRDefault="006B662B" w:rsidP="006B662B">
      <w:pPr>
        <w:pStyle w:val="PL"/>
      </w:pPr>
      <w:r w:rsidRPr="00AE7565">
        <w:tab/>
        <w:t>transportBlockSizeList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(1..2))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4" w:history="1">
        <w:r w:rsidRPr="003B40B5">
          <w:rPr>
            <w:rStyle w:val="Hyperlink"/>
          </w:rPr>
          <w:t>TransportBlockSizeIndex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069" w:name="ASN3064"/>
      <w:r w:rsidRPr="00AE7565">
        <w:t>HS-DSCH-PagingSystemInformation-TDD128</w:t>
      </w:r>
      <w:bookmarkEnd w:id="2069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pich-ForHsdschList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422" w:history="1">
        <w:r w:rsidRPr="00500532">
          <w:rPr>
            <w:rStyle w:val="Hyperlink"/>
          </w:rPr>
          <w:t>maxSCCPCH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17" w:history="1">
        <w:r w:rsidRPr="003B40B5">
          <w:rPr>
            <w:rStyle w:val="Hyperlink"/>
          </w:rPr>
          <w:t>PICH-ForHSDPASupportedPaging-TDD128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dtch-DCCH-reception-window-size</w:t>
      </w:r>
      <w:r w:rsidRPr="00AE7565">
        <w:tab/>
      </w:r>
      <w:r w:rsidRPr="00AE7565">
        <w:tab/>
      </w:r>
      <w:r w:rsidRPr="00AE7565">
        <w:tab/>
        <w:t>INTEGER (1..16),</w:t>
      </w:r>
    </w:p>
    <w:p w:rsidR="006B662B" w:rsidRPr="001A57EC" w:rsidRDefault="006B662B" w:rsidP="006B662B">
      <w:pPr>
        <w:pStyle w:val="PL"/>
        <w:rPr>
          <w:lang w:val="sv-SE"/>
        </w:rPr>
      </w:pPr>
      <w:r w:rsidRPr="00AE7565">
        <w:tab/>
      </w:r>
      <w:r w:rsidRPr="001A57EC">
        <w:rPr>
          <w:lang w:val="sv-SE"/>
        </w:rPr>
        <w:t>pcch-InformationList</w:t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hyperlink w:anchor="ASN3181" w:history="1">
        <w:r w:rsidRPr="003B40B5">
          <w:rPr>
            <w:rStyle w:val="Hyperlink"/>
            <w:lang w:val="sv-SE"/>
          </w:rPr>
          <w:t>PCCH-InformationList</w:t>
        </w:r>
      </w:hyperlink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  <w:t>OPTIONAL</w:t>
      </w:r>
    </w:p>
    <w:p w:rsidR="006B662B" w:rsidRPr="001A57EC" w:rsidRDefault="006B662B" w:rsidP="006B662B">
      <w:pPr>
        <w:pStyle w:val="PL"/>
        <w:rPr>
          <w:lang w:val="sv-SE"/>
        </w:rPr>
      </w:pPr>
      <w:r w:rsidRPr="001A57EC">
        <w:rPr>
          <w:lang w:val="sv-SE"/>
        </w:rPr>
        <w:t>}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70" w:name="ASN3065"/>
      <w:r w:rsidRPr="00AE7565">
        <w:rPr>
          <w:snapToGrid w:val="0"/>
        </w:rPr>
        <w:t>HS-DSCH-RxPatternList-TDD128</w:t>
      </w:r>
      <w:bookmarkEnd w:id="207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18" w:history="1">
        <w:r w:rsidRPr="00500532">
          <w:rPr>
            <w:rStyle w:val="Hyperlink"/>
            <w:snapToGrid w:val="0"/>
          </w:rPr>
          <w:t>maxRxPatternForHSDSCH-TDD128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repetitionPeriodAndLength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05" w:history="1">
        <w:r w:rsidRPr="003B40B5">
          <w:rPr>
            <w:rStyle w:val="Hyperlink"/>
            <w:snapToGrid w:val="0"/>
          </w:rPr>
          <w:t>RepetitionPeriodAndLengthForSPS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71" w:name="ASN3066"/>
      <w:r w:rsidRPr="00AE7565">
        <w:rPr>
          <w:snapToGrid w:val="0"/>
        </w:rPr>
        <w:t>HS-DSCH-Second-Rx-BurstFach</w:t>
      </w:r>
      <w:bookmarkEnd w:id="207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f1, f2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72" w:name="ASN3067"/>
      <w:r w:rsidRPr="00AE7565">
        <w:rPr>
          <w:snapToGrid w:val="0"/>
        </w:rPr>
        <w:t>HS-DSCH-SecondDrx-CycleFach</w:t>
      </w:r>
      <w:bookmarkEnd w:id="207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f4, f8, f16, f32, f64, f128, f256, f512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73" w:name="ASN3068"/>
      <w:r w:rsidRPr="00AE7565">
        <w:rPr>
          <w:snapToGrid w:val="0"/>
        </w:rPr>
        <w:t>HS-DSCH-TBSizeTable</w:t>
      </w:r>
      <w:bookmarkEnd w:id="207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octetAligned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74" w:name="ASN3069"/>
      <w:r w:rsidRPr="00AE7565">
        <w:rPr>
          <w:snapToGrid w:val="0"/>
        </w:rPr>
        <w:t>HS-DSCH-TbsList-TDD128</w:t>
      </w:r>
      <w:bookmarkEnd w:id="207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3" w:history="1">
        <w:r w:rsidRPr="00500532">
          <w:rPr>
            <w:rStyle w:val="Hyperlink"/>
            <w:snapToGrid w:val="0"/>
          </w:rPr>
          <w:t>maxTbsForHSDSCH-TDD128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hs-dsch-TBSizeIndex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(1..63)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75" w:name="ASN3070"/>
      <w:r w:rsidRPr="00AE7565">
        <w:rPr>
          <w:snapToGrid w:val="0"/>
        </w:rPr>
        <w:t>HS-DSCH-SPS-Information-TDD128</w:t>
      </w:r>
      <w:bookmarkEnd w:id="207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hs-dsch-SPS-Operation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continue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newOperation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71" w:history="1">
        <w:r w:rsidRPr="003B40B5">
          <w:rPr>
            <w:rStyle w:val="Hyperlink"/>
            <w:snapToGrid w:val="0"/>
          </w:rPr>
          <w:t>HS-DSCH-SPS-NewOperation-TDD128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76" w:name="ASN3071"/>
      <w:r w:rsidRPr="00AE7565">
        <w:rPr>
          <w:snapToGrid w:val="0"/>
        </w:rPr>
        <w:t>HS-DSCH-SPS-NewOperation-TDD128</w:t>
      </w:r>
      <w:bookmarkEnd w:id="207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hs-dsch-TbsList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69" w:history="1">
        <w:r w:rsidRPr="003B40B5">
          <w:rPr>
            <w:rStyle w:val="Hyperlink"/>
            <w:snapToGrid w:val="0"/>
          </w:rPr>
          <w:t>HS-DSCH-TbsList-TDD128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hs-dsch-RxPatternList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65" w:history="1">
        <w:r w:rsidRPr="003B40B5">
          <w:rPr>
            <w:rStyle w:val="Hyperlink"/>
            <w:snapToGrid w:val="0"/>
          </w:rPr>
          <w:t>HS-DSCH-RxPatternList-TDD128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hARQInfoForSPS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numberOfProcesses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memorySize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00" w:history="1">
        <w:r w:rsidRPr="00922AFA">
          <w:rPr>
            <w:rStyle w:val="Hyperlink"/>
            <w:snapToGrid w:val="0"/>
          </w:rPr>
          <w:t>HARQMemorySize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hs-sich-List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2" w:history="1">
        <w:r w:rsidRPr="003B40B5">
          <w:rPr>
            <w:rStyle w:val="Hyperlink"/>
            <w:snapToGrid w:val="0"/>
          </w:rPr>
          <w:t>HS-SICH-List-TDD128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initialSPSInfoForHSDSCH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(5)),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codeResourceInfo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53" w:history="1">
        <w:r w:rsidRPr="003B40B5">
          <w:rPr>
            <w:rStyle w:val="Hyperlink"/>
            <w:snapToGrid w:val="0"/>
          </w:rPr>
          <w:t>HS-ChannelisationCodeSetInfo-LCR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>,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1A57EC">
        <w:rPr>
          <w:snapToGrid w:val="0"/>
          <w:lang w:val="sv-SE"/>
        </w:rPr>
        <w:t>sfnNum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INTEGER (0..1),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initialRxPatternIndex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INTEGER (0..</w:t>
      </w:r>
      <w:hyperlink w:anchor="ASN5419" w:history="1">
        <w:r w:rsidRPr="00500532">
          <w:rPr>
            <w:rStyle w:val="Hyperlink"/>
            <w:snapToGrid w:val="0"/>
            <w:lang w:val="sv-SE"/>
          </w:rPr>
          <w:t>maxRxPatternForHSDSCH-TDD128-1</w:t>
        </w:r>
      </w:hyperlink>
      <w:r w:rsidRPr="001A57EC">
        <w:rPr>
          <w:snapToGrid w:val="0"/>
          <w:lang w:val="sv-SE"/>
        </w:rPr>
        <w:t>),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initialTfsIndex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INTEGER (0..</w:t>
      </w:r>
      <w:hyperlink w:anchor="ASN5434" w:history="1">
        <w:r w:rsidRPr="00500532">
          <w:rPr>
            <w:rStyle w:val="Hyperlink"/>
            <w:snapToGrid w:val="0"/>
            <w:lang w:val="sv-SE"/>
          </w:rPr>
          <w:t>maxTbsForHSDSCH-TDD128-1</w:t>
        </w:r>
      </w:hyperlink>
      <w:r w:rsidRPr="001A57EC">
        <w:rPr>
          <w:snapToGrid w:val="0"/>
          <w:lang w:val="sv-SE"/>
        </w:rPr>
        <w:t>),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modulation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ENUMERATED { modQPSK, mod16QAM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AE7565">
        <w:rPr>
          <w:snapToGrid w:val="0"/>
        </w:rPr>
        <w:t>hs-sich-Index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</w:t>
      </w:r>
      <w:hyperlink w:anchor="ASN5331" w:history="1">
        <w:r w:rsidRPr="00500532">
          <w:rPr>
            <w:rStyle w:val="Hyperlink"/>
            <w:snapToGrid w:val="0"/>
          </w:rPr>
          <w:t>maxHSSICH-TDD128-1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rFonts w:eastAsia="Batang"/>
          <w:snapToGrid w:val="0"/>
        </w:rPr>
      </w:pPr>
      <w:bookmarkStart w:id="2077" w:name="ASN3072"/>
      <w:r>
        <w:rPr>
          <w:rFonts w:eastAsia="Batang"/>
          <w:snapToGrid w:val="0"/>
        </w:rPr>
        <w:t>HS-DPCCHOverheadReduction</w:t>
      </w:r>
      <w:bookmarkEnd w:id="2077"/>
      <w:r>
        <w:rPr>
          <w:rFonts w:eastAsia="Batang"/>
          <w:snapToGrid w:val="0"/>
        </w:rPr>
        <w:t xml:space="preserve"> ::=</w:t>
      </w:r>
      <w:r>
        <w:rPr>
          <w:rFonts w:eastAsia="Batang"/>
          <w:snapToGrid w:val="0"/>
        </w:rPr>
        <w:tab/>
        <w:t>SEQUENCE {</w:t>
      </w:r>
    </w:p>
    <w:p w:rsidR="006B662B" w:rsidRPr="001864F2" w:rsidRDefault="006B662B" w:rsidP="006B662B">
      <w:pPr>
        <w:pStyle w:val="PL"/>
        <w:rPr>
          <w:rFonts w:eastAsia="Batang" w:cs="Courier New"/>
          <w:snapToGrid w:val="0"/>
          <w:color w:val="000000"/>
          <w:lang w:val="en-US"/>
        </w:rPr>
      </w:pPr>
      <w:r w:rsidRPr="001864F2">
        <w:rPr>
          <w:rFonts w:eastAsia="Batang" w:cs="Courier New"/>
          <w:snapToGrid w:val="0"/>
          <w:color w:val="000000"/>
        </w:rPr>
        <w:tab/>
        <w:t>hs-dpcch-ReductionType</w:t>
      </w:r>
      <w:r w:rsidRPr="001864F2">
        <w:rPr>
          <w:rFonts w:eastAsia="Batang" w:cs="Courier New"/>
          <w:snapToGrid w:val="0"/>
          <w:color w:val="000000"/>
        </w:rPr>
        <w:tab/>
      </w:r>
      <w:r w:rsidRPr="001864F2">
        <w:rPr>
          <w:rFonts w:eastAsia="Batang" w:cs="Courier New"/>
          <w:snapToGrid w:val="0"/>
          <w:color w:val="000000"/>
        </w:rPr>
        <w:tab/>
      </w:r>
      <w:r w:rsidRPr="001864F2">
        <w:rPr>
          <w:rFonts w:eastAsia="Batang" w:cs="Courier New"/>
          <w:snapToGrid w:val="0"/>
          <w:color w:val="000000"/>
        </w:rPr>
        <w:tab/>
        <w:t>ENUMERATED { reductionType1, reductionType2}</w:t>
      </w:r>
      <w:r w:rsidRPr="001864F2">
        <w:rPr>
          <w:rFonts w:eastAsia="Batang" w:cs="Courier New"/>
          <w:snapToGrid w:val="0"/>
          <w:color w:val="000000"/>
        </w:rPr>
        <w:tab/>
      </w:r>
      <w:r w:rsidRPr="001864F2">
        <w:rPr>
          <w:rFonts w:eastAsia="Batang" w:cs="Courier New"/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>feedback-cycle</w:t>
      </w:r>
      <w:r>
        <w:rPr>
          <w:rFonts w:eastAsia="Batang"/>
          <w:snapToGrid w:val="0"/>
        </w:rPr>
        <w:t>2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hyperlink w:anchor="ASN3034" w:history="1">
        <w:r w:rsidRPr="003B40B5">
          <w:rPr>
            <w:rStyle w:val="Hyperlink"/>
            <w:rFonts w:eastAsia="Batang"/>
            <w:snapToGrid w:val="0"/>
          </w:rPr>
          <w:t>Feedback-cycle2</w:t>
        </w:r>
      </w:hyperlink>
      <w:r w:rsidRPr="00AE7565">
        <w:rPr>
          <w:rFonts w:eastAsia="Batang"/>
          <w:snapToGrid w:val="0"/>
        </w:rPr>
        <w:t>,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ab/>
        <w:t>cqi-CycleSwitchTimer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792" w:history="1">
        <w:r w:rsidRPr="00922AFA">
          <w:rPr>
            <w:rStyle w:val="Hyperlink"/>
            <w:rFonts w:eastAsia="Batang"/>
            <w:snapToGrid w:val="0"/>
          </w:rPr>
          <w:t>CQI-CycleSwitchTimer</w:t>
        </w:r>
      </w:hyperlink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78" w:name="ASN3073"/>
      <w:r w:rsidRPr="00AE7565">
        <w:rPr>
          <w:snapToGrid w:val="0"/>
        </w:rPr>
        <w:t>HS-PDSCH-Midamble-Configuration-TDD128</w:t>
      </w:r>
      <w:bookmarkEnd w:id="20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commonMidamble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   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midambleConfiguration = IE value *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79" w:name="ASN3074"/>
      <w:r w:rsidRPr="00AE7565">
        <w:rPr>
          <w:snapToGrid w:val="0"/>
        </w:rPr>
        <w:t>HS-SCCH-Info</w:t>
      </w:r>
      <w:bookmarkEnd w:id="207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hS-SCCHChannelisationCodeInfo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8" w:history="1">
        <w:r w:rsidRPr="00500532">
          <w:rPr>
            <w:rStyle w:val="Hyperlink"/>
            <w:snapToGrid w:val="0"/>
          </w:rPr>
          <w:t>maxHSSCCHs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1" w:history="1">
        <w:r w:rsidRPr="003B40B5">
          <w:rPr>
            <w:rStyle w:val="Hyperlink"/>
            <w:snapToGrid w:val="0"/>
          </w:rPr>
          <w:t>HS-SCCH-Codes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dl-ScramblingCode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7" w:history="1">
        <w:r w:rsidRPr="003B40B5">
          <w:rPr>
            <w:rStyle w:val="Hyperlink"/>
            <w:snapToGrid w:val="0"/>
          </w:rPr>
          <w:t>SecondaryScramblingCode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tdd384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                nack-ack-power-offset     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  INTEGER (-7..8),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                hs-SICH-PowerControl-Info 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  </w:t>
      </w:r>
      <w:hyperlink w:anchor="ASN3099" w:history="1">
        <w:r w:rsidRPr="003B40B5">
          <w:rPr>
            <w:rStyle w:val="Hyperlink"/>
            <w:snapToGrid w:val="0"/>
          </w:rPr>
          <w:t>HS-SICH-Power-Control-Info-TDD384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hS-SCCH-SetConfiguration</w:t>
      </w:r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  SEQUENCE (SIZE (1..</w:t>
      </w:r>
      <w:hyperlink w:anchor="ASN5328" w:history="1">
        <w:r w:rsidRPr="00500532">
          <w:rPr>
            <w:rStyle w:val="Hyperlink"/>
            <w:snapToGrid w:val="0"/>
          </w:rPr>
          <w:t>maxHSSCCHs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4" w:history="1">
        <w:r w:rsidRPr="003B40B5">
          <w:rPr>
            <w:rStyle w:val="Hyperlink"/>
            <w:snapToGrid w:val="0"/>
          </w:rPr>
          <w:t>HS-SCCH-TDD384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8" w:history="1">
        <w:r w:rsidRPr="00500532">
          <w:rPr>
            <w:rStyle w:val="Hyperlink"/>
            <w:snapToGrid w:val="0"/>
          </w:rPr>
          <w:t>maxHSSCCHs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7" w:history="1">
        <w:r w:rsidRPr="003B40B5">
          <w:rPr>
            <w:rStyle w:val="Hyperlink"/>
            <w:snapToGrid w:val="0"/>
          </w:rPr>
          <w:t>HS-SCCH-TDD128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80" w:name="ASN3075"/>
      <w:r w:rsidRPr="00AE7565">
        <w:rPr>
          <w:snapToGrid w:val="0"/>
        </w:rPr>
        <w:t>HS-SCCH-Info-r6</w:t>
      </w:r>
      <w:bookmarkEnd w:id="208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hS-SCCHChannelisationCodeInfo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8" w:history="1">
        <w:r w:rsidRPr="00500532">
          <w:rPr>
            <w:rStyle w:val="Hyperlink"/>
            <w:snapToGrid w:val="0"/>
          </w:rPr>
          <w:t>maxHSSCCHs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1" w:history="1">
        <w:r w:rsidRPr="003B40B5">
          <w:rPr>
            <w:rStyle w:val="Hyperlink"/>
            <w:snapToGrid w:val="0"/>
          </w:rPr>
          <w:t>HS-SCCH-Codes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dl-ScramblingCode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7" w:history="1">
        <w:r w:rsidRPr="003B40B5">
          <w:rPr>
            <w:rStyle w:val="Hyperlink"/>
            <w:snapToGrid w:val="0"/>
          </w:rPr>
          <w:t>SecondaryScramblingCode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tdd384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nack-ack-power-offset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INTEGER (-7..8),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hs-SICH-PowerControl-Info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9" w:history="1">
        <w:r w:rsidRPr="003B40B5">
          <w:rPr>
            <w:rStyle w:val="Hyperlink"/>
            <w:snapToGrid w:val="0"/>
          </w:rPr>
          <w:t>HS-SICH-Power-Control-Info-TDD384</w:t>
        </w:r>
      </w:hyperlink>
      <w:r w:rsidRPr="00AE7565">
        <w:rPr>
          <w:snapToGrid w:val="0"/>
        </w:rPr>
        <w:t>,</w:t>
      </w:r>
    </w:p>
    <w:p w:rsidR="006B662B" w:rsidRPr="001A57EC" w:rsidRDefault="006B662B" w:rsidP="006B662B">
      <w:pPr>
        <w:pStyle w:val="PL"/>
        <w:rPr>
          <w:lang w:val="sv-SE"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1A57EC">
        <w:rPr>
          <w:lang w:val="sv-SE"/>
        </w:rPr>
        <w:t>dhs-sync</w:t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hyperlink w:anchor="ASN2809" w:history="1">
        <w:r w:rsidRPr="001A57EC">
          <w:rPr>
            <w:rStyle w:val="Hyperlink"/>
            <w:lang w:val="sv-SE"/>
          </w:rPr>
          <w:t>DHS-Sync</w:t>
        </w:r>
      </w:hyperlink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  <w:t>OPTIONAL,</w:t>
      </w:r>
    </w:p>
    <w:p w:rsidR="006B662B" w:rsidRPr="001A57EC" w:rsidRDefault="006B662B" w:rsidP="006B662B">
      <w:pPr>
        <w:pStyle w:val="PL"/>
        <w:rPr>
          <w:lang w:val="sv-SE" w:eastAsia="zh-CN"/>
        </w:rPr>
      </w:pP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snapToGrid w:val="0"/>
          <w:lang w:val="sv-SE"/>
        </w:rPr>
        <w:t>bler-target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hyperlink w:anchor="ASN2749" w:history="1">
        <w:r w:rsidRPr="001A57EC">
          <w:rPr>
            <w:rStyle w:val="Hyperlink"/>
            <w:snapToGrid w:val="0"/>
            <w:lang w:val="sv-SE"/>
          </w:rPr>
          <w:t>Bler-Target</w:t>
        </w:r>
      </w:hyperlink>
      <w:r w:rsidRPr="001A57EC">
        <w:rPr>
          <w:snapToGrid w:val="0"/>
          <w:lang w:val="sv-S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AE7565">
        <w:t>hS-SCCH-SetConfiguration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8" w:history="1">
        <w:r w:rsidRPr="00500532">
          <w:rPr>
            <w:rStyle w:val="Hyperlink"/>
            <w:snapToGrid w:val="0"/>
          </w:rPr>
          <w:t>maxHSSCCHs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5" w:history="1">
        <w:r w:rsidRPr="003B40B5">
          <w:rPr>
            <w:rStyle w:val="Hyperlink"/>
            <w:snapToGrid w:val="0"/>
          </w:rPr>
          <w:t>HS-SCCH-TDD384</w:t>
        </w:r>
        <w:r w:rsidRPr="003B40B5">
          <w:rPr>
            <w:rStyle w:val="Hyperlink"/>
            <w:snapToGrid w:val="0"/>
            <w:lang w:eastAsia="zh-CN"/>
          </w:rPr>
          <w:t>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1A57EC" w:rsidRDefault="006B662B" w:rsidP="006B662B">
      <w:pPr>
        <w:pStyle w:val="PL"/>
        <w:rPr>
          <w:snapToGrid w:val="0"/>
          <w:lang w:val="sv-SE"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1A57EC">
        <w:rPr>
          <w:snapToGrid w:val="0"/>
          <w:lang w:val="sv-SE"/>
        </w:rPr>
        <w:t>nack-ack-power-offset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INTEGER (-7..8),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1A57EC">
        <w:rPr>
          <w:snapToGrid w:val="0"/>
          <w:lang w:val="sv-SE" w:eastAsia="zh-CN"/>
        </w:rPr>
        <w:tab/>
      </w:r>
      <w:r w:rsidRPr="001A57EC">
        <w:rPr>
          <w:snapToGrid w:val="0"/>
          <w:lang w:val="sv-SE" w:eastAsia="zh-CN"/>
        </w:rPr>
        <w:tab/>
      </w:r>
      <w:r w:rsidRPr="001A57EC">
        <w:rPr>
          <w:snapToGrid w:val="0"/>
          <w:lang w:val="sv-SE" w:eastAsia="zh-CN"/>
        </w:rPr>
        <w:tab/>
      </w:r>
      <w:r w:rsidRPr="001A57EC">
        <w:rPr>
          <w:snapToGrid w:val="0"/>
          <w:lang w:val="sv-SE" w:eastAsia="zh-CN"/>
        </w:rPr>
        <w:tab/>
      </w:r>
      <w:r w:rsidRPr="00AE7565">
        <w:rPr>
          <w:snapToGrid w:val="0"/>
        </w:rPr>
        <w:t>power-level-HSSICH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(-120..-58),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tpc-step-size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s1, s2, s3 , spare1 },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bler-target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49" w:history="1">
        <w:r w:rsidRPr="00922AFA">
          <w:rPr>
            <w:rStyle w:val="Hyperlink"/>
            <w:snapToGrid w:val="0"/>
          </w:rPr>
          <w:t>Bler-Target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t>hS-SCCH-SetConfiguration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SEQUENCE (SIZE (1..</w:t>
      </w:r>
      <w:hyperlink w:anchor="ASN5328" w:history="1">
        <w:r w:rsidRPr="00500532">
          <w:rPr>
            <w:rStyle w:val="Hyperlink"/>
            <w:snapToGrid w:val="0"/>
          </w:rPr>
          <w:t>maxHSSCCHs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8" w:history="1">
        <w:r w:rsidRPr="003B40B5">
          <w:rPr>
            <w:rStyle w:val="Hyperlink"/>
            <w:snapToGrid w:val="0"/>
          </w:rPr>
          <w:t>HS-SCCH-TDD128</w:t>
        </w:r>
        <w:r w:rsidRPr="003B40B5">
          <w:rPr>
            <w:rStyle w:val="Hyperlink"/>
            <w:snapToGrid w:val="0"/>
            <w:lang w:eastAsia="zh-CN"/>
          </w:rPr>
          <w:t>-r6</w:t>
        </w:r>
      </w:hyperlink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81" w:name="ASN3076"/>
      <w:r w:rsidRPr="00AE7565">
        <w:rPr>
          <w:snapToGrid w:val="0"/>
        </w:rPr>
        <w:t>HS-SCCH-Info-r7</w:t>
      </w:r>
      <w:bookmarkEnd w:id="20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hS-SCCHChannelisationCodeInfo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8" w:history="1">
        <w:r w:rsidRPr="00500532">
          <w:rPr>
            <w:rStyle w:val="Hyperlink"/>
            <w:snapToGrid w:val="0"/>
          </w:rPr>
          <w:t>maxHSSCCHs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1" w:history="1">
        <w:r w:rsidRPr="003B40B5">
          <w:rPr>
            <w:rStyle w:val="Hyperlink"/>
            <w:snapToGrid w:val="0"/>
          </w:rPr>
          <w:t>HS-SCCH-Codes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dl-ScramblingCode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7" w:history="1">
        <w:r w:rsidRPr="003B40B5">
          <w:rPr>
            <w:rStyle w:val="Hyperlink"/>
            <w:snapToGrid w:val="0"/>
          </w:rPr>
          <w:t>SecondaryScramblingCode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tdd384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nack-ack-power-offset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INTEGER (-7..8),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hs-SICH-PowerControl-Info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9" w:history="1">
        <w:r w:rsidRPr="003B40B5">
          <w:rPr>
            <w:rStyle w:val="Hyperlink"/>
            <w:snapToGrid w:val="0"/>
          </w:rPr>
          <w:t>HS-SICH-Power-Control-Info-TDD384</w:t>
        </w:r>
      </w:hyperlink>
      <w:r w:rsidRPr="00AE7565">
        <w:rPr>
          <w:snapToGrid w:val="0"/>
        </w:rPr>
        <w:t>,</w:t>
      </w:r>
    </w:p>
    <w:p w:rsidR="006B662B" w:rsidRPr="001A57EC" w:rsidRDefault="006B662B" w:rsidP="006B662B">
      <w:pPr>
        <w:pStyle w:val="PL"/>
        <w:rPr>
          <w:lang w:val="sv-SE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1A57EC">
        <w:rPr>
          <w:lang w:val="sv-SE"/>
        </w:rPr>
        <w:t>dhs-sync</w:t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hyperlink w:anchor="ASN2809" w:history="1">
        <w:r w:rsidRPr="001A57EC">
          <w:rPr>
            <w:rStyle w:val="Hyperlink"/>
            <w:lang w:val="sv-SE"/>
          </w:rPr>
          <w:t>DHS-Sync</w:t>
        </w:r>
      </w:hyperlink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  <w:t>OPTIONAL,</w:t>
      </w:r>
    </w:p>
    <w:p w:rsidR="006B662B" w:rsidRPr="001A57EC" w:rsidRDefault="006B662B" w:rsidP="006B662B">
      <w:pPr>
        <w:pStyle w:val="PL"/>
        <w:rPr>
          <w:snapToGrid w:val="0"/>
          <w:lang w:val="sv-SE" w:eastAsia="zh-CN"/>
        </w:rPr>
      </w:pP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bler-target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hyperlink w:anchor="ASN2749" w:history="1">
        <w:r w:rsidRPr="001A57EC">
          <w:rPr>
            <w:rStyle w:val="Hyperlink"/>
            <w:snapToGrid w:val="0"/>
            <w:lang w:val="sv-SE"/>
          </w:rPr>
          <w:t>Bler-Target</w:t>
        </w:r>
      </w:hyperlink>
      <w:r w:rsidRPr="001A57EC">
        <w:rPr>
          <w:snapToGrid w:val="0"/>
          <w:lang w:val="sv-S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AE7565">
        <w:t>hS-SCCH-SetConfiguration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8" w:history="1">
        <w:r w:rsidRPr="00500532">
          <w:rPr>
            <w:rStyle w:val="Hyperlink"/>
            <w:snapToGrid w:val="0"/>
          </w:rPr>
          <w:t>maxHSSCCHs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5" w:history="1">
        <w:r w:rsidRPr="003B40B5">
          <w:rPr>
            <w:rStyle w:val="Hyperlink"/>
            <w:snapToGrid w:val="0"/>
          </w:rPr>
          <w:t>HS-SCCH-TDD384</w:t>
        </w:r>
        <w:r w:rsidRPr="003B40B5">
          <w:rPr>
            <w:rStyle w:val="Hyperlink"/>
            <w:snapToGrid w:val="0"/>
            <w:lang w:eastAsia="zh-CN"/>
          </w:rPr>
          <w:t>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tdd768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1A57EC">
        <w:rPr>
          <w:snapToGrid w:val="0"/>
          <w:lang w:val="sv-SE"/>
        </w:rPr>
        <w:t>nack-ack-power-offset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 xml:space="preserve">INTEGER (-7..8),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AE7565">
        <w:rPr>
          <w:snapToGrid w:val="0"/>
        </w:rPr>
        <w:t>hs-SICH-PowerControl-Info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00" w:history="1">
        <w:r w:rsidRPr="003B40B5">
          <w:rPr>
            <w:rStyle w:val="Hyperlink"/>
            <w:snapToGrid w:val="0"/>
          </w:rPr>
          <w:t>HS-SICH-Power-Control-Info-TDD768</w:t>
        </w:r>
      </w:hyperlink>
      <w:r w:rsidRPr="00AE7565">
        <w:rPr>
          <w:snapToGrid w:val="0"/>
        </w:rPr>
        <w:t>,</w:t>
      </w:r>
    </w:p>
    <w:p w:rsidR="006B662B" w:rsidRPr="001A57EC" w:rsidRDefault="006B662B" w:rsidP="006B662B">
      <w:pPr>
        <w:pStyle w:val="PL"/>
        <w:rPr>
          <w:lang w:val="sv-SE"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1A57EC">
        <w:rPr>
          <w:lang w:val="sv-SE"/>
        </w:rPr>
        <w:t>dhs-sync</w:t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hyperlink w:anchor="ASN2809" w:history="1">
        <w:r w:rsidRPr="001A57EC">
          <w:rPr>
            <w:rStyle w:val="Hyperlink"/>
            <w:lang w:val="sv-SE"/>
          </w:rPr>
          <w:t>DHS-Sync</w:t>
        </w:r>
      </w:hyperlink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  <w:t>OPTIONAL,</w:t>
      </w:r>
    </w:p>
    <w:p w:rsidR="006B662B" w:rsidRPr="001A57EC" w:rsidRDefault="006B662B" w:rsidP="006B662B">
      <w:pPr>
        <w:pStyle w:val="PL"/>
        <w:rPr>
          <w:lang w:val="sv-SE" w:eastAsia="zh-CN"/>
        </w:rPr>
      </w:pP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snapToGrid w:val="0"/>
          <w:lang w:val="sv-SE"/>
        </w:rPr>
        <w:t>bler-target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hyperlink w:anchor="ASN2749" w:history="1">
        <w:r w:rsidRPr="001A57EC">
          <w:rPr>
            <w:rStyle w:val="Hyperlink"/>
            <w:snapToGrid w:val="0"/>
            <w:lang w:val="sv-SE"/>
          </w:rPr>
          <w:t>Bler-Target</w:t>
        </w:r>
      </w:hyperlink>
      <w:r w:rsidRPr="001A57EC">
        <w:rPr>
          <w:snapToGrid w:val="0"/>
          <w:lang w:val="sv-S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AE7565">
        <w:t>hS-SCCH-SetConfiguration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8" w:history="1">
        <w:r w:rsidRPr="00500532">
          <w:rPr>
            <w:rStyle w:val="Hyperlink"/>
            <w:snapToGrid w:val="0"/>
          </w:rPr>
          <w:t>maxHSSCCHs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6" w:history="1">
        <w:r w:rsidRPr="003B40B5">
          <w:rPr>
            <w:rStyle w:val="Hyperlink"/>
            <w:snapToGrid w:val="0"/>
          </w:rPr>
          <w:t>HS-SCCH-TDD768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1A57EC" w:rsidRDefault="006B662B" w:rsidP="006B662B">
      <w:pPr>
        <w:pStyle w:val="PL"/>
        <w:rPr>
          <w:snapToGrid w:val="0"/>
          <w:lang w:val="sv-SE"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1A57EC">
        <w:rPr>
          <w:snapToGrid w:val="0"/>
          <w:lang w:val="sv-SE"/>
        </w:rPr>
        <w:t>nack-ack-power-offset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INTEGER (-7..8),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1A57EC">
        <w:rPr>
          <w:snapToGrid w:val="0"/>
          <w:lang w:val="sv-SE" w:eastAsia="zh-CN"/>
        </w:rPr>
        <w:tab/>
      </w:r>
      <w:r w:rsidRPr="001A57EC">
        <w:rPr>
          <w:snapToGrid w:val="0"/>
          <w:lang w:val="sv-SE" w:eastAsia="zh-CN"/>
        </w:rPr>
        <w:tab/>
      </w:r>
      <w:r w:rsidRPr="001A57EC">
        <w:rPr>
          <w:snapToGrid w:val="0"/>
          <w:lang w:val="sv-SE" w:eastAsia="zh-CN"/>
        </w:rPr>
        <w:tab/>
      </w:r>
      <w:r w:rsidRPr="001A57EC">
        <w:rPr>
          <w:snapToGrid w:val="0"/>
          <w:lang w:val="sv-SE" w:eastAsia="zh-CN"/>
        </w:rPr>
        <w:tab/>
      </w:r>
      <w:r w:rsidRPr="00AE7565">
        <w:rPr>
          <w:snapToGrid w:val="0"/>
        </w:rPr>
        <w:t>power-level-HSSICH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(-120..-58),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tpc-step-size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s1, s2, s3 , spare1 }</w:t>
      </w:r>
      <w:r w:rsidRPr="00AE7565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bler-target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49" w:history="1">
        <w:r w:rsidRPr="00922AFA">
          <w:rPr>
            <w:rStyle w:val="Hyperlink"/>
            <w:snapToGrid w:val="0"/>
          </w:rPr>
          <w:t>Bler-Target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powerControlGAP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31" w:history="1">
        <w:r w:rsidRPr="003B40B5">
          <w:rPr>
            <w:rStyle w:val="Hyperlink"/>
          </w:rPr>
          <w:t>PowerControlGAP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pathlossCompensationSwitch</w:t>
      </w:r>
      <w:r w:rsidRPr="00AE7565">
        <w:tab/>
      </w:r>
      <w:r w:rsidRPr="00AE7565">
        <w:tab/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t>hS-SCCH-SetConfiguration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SEQUENCE (SIZE (1..</w:t>
      </w:r>
      <w:hyperlink w:anchor="ASN5328" w:history="1">
        <w:r w:rsidRPr="00500532">
          <w:rPr>
            <w:rStyle w:val="Hyperlink"/>
            <w:snapToGrid w:val="0"/>
          </w:rPr>
          <w:t>maxHSSCCHs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8" w:history="1">
        <w:r w:rsidRPr="003B40B5">
          <w:rPr>
            <w:rStyle w:val="Hyperlink"/>
            <w:snapToGrid w:val="0"/>
          </w:rPr>
          <w:t>HS-SCCH-TDD128</w:t>
        </w:r>
        <w:r w:rsidRPr="003B40B5">
          <w:rPr>
            <w:rStyle w:val="Hyperlink"/>
            <w:snapToGrid w:val="0"/>
            <w:lang w:eastAsia="zh-CN"/>
          </w:rPr>
          <w:t>-r6</w:t>
        </w:r>
      </w:hyperlink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82" w:name="ASN3077"/>
      <w:r w:rsidRPr="00AE7565">
        <w:rPr>
          <w:snapToGrid w:val="0"/>
        </w:rPr>
        <w:t>HS-SCCH-Info-r8-ext</w:t>
      </w:r>
      <w:bookmarkEnd w:id="20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tdd384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tdd768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hS-SCCH-tpc-step-size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s1, s2, s3, spare1 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83" w:name="ASN3078"/>
      <w:r w:rsidRPr="00AE7565">
        <w:rPr>
          <w:snapToGrid w:val="0"/>
        </w:rPr>
        <w:t>HS-SCCH-Info-r9</w:t>
      </w:r>
      <w:bookmarkEnd w:id="208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hS-SCCHChannelisationCodeInfo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8" w:history="1">
        <w:r w:rsidRPr="00500532">
          <w:rPr>
            <w:rStyle w:val="Hyperlink"/>
            <w:snapToGrid w:val="0"/>
          </w:rPr>
          <w:t>maxHSSCCHs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1" w:history="1">
        <w:r w:rsidRPr="003B40B5">
          <w:rPr>
            <w:rStyle w:val="Hyperlink"/>
            <w:snapToGrid w:val="0"/>
          </w:rPr>
          <w:t>HS-SCCH-Codes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dl-ScramblingCode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7" w:history="1">
        <w:r w:rsidRPr="003B40B5">
          <w:rPr>
            <w:rStyle w:val="Hyperlink"/>
            <w:snapToGrid w:val="0"/>
          </w:rPr>
          <w:t>SecondaryScramblingCode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tdd384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nack-ack-power-offset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INTEGER (-7..8),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hs-SICH-PowerControl-Info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9" w:history="1">
        <w:r w:rsidRPr="003B40B5">
          <w:rPr>
            <w:rStyle w:val="Hyperlink"/>
            <w:snapToGrid w:val="0"/>
          </w:rPr>
          <w:t>HS-SICH-Power-Control-Info-TDD384</w:t>
        </w:r>
      </w:hyperlink>
      <w:r w:rsidRPr="00AE7565">
        <w:rPr>
          <w:snapToGrid w:val="0"/>
        </w:rPr>
        <w:t>,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1A57EC">
        <w:rPr>
          <w:snapToGrid w:val="0"/>
          <w:lang w:val="sv-SE"/>
        </w:rPr>
        <w:t>dhs-sync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hyperlink w:anchor="ASN2809" w:history="1">
        <w:r w:rsidRPr="001A57EC">
          <w:rPr>
            <w:rStyle w:val="Hyperlink"/>
            <w:snapToGrid w:val="0"/>
            <w:lang w:val="sv-SE"/>
          </w:rPr>
          <w:t>DHS-Sync</w:t>
        </w:r>
      </w:hyperlink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OPTIONAL,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bler-target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hyperlink w:anchor="ASN2749" w:history="1">
        <w:r w:rsidRPr="001A57EC">
          <w:rPr>
            <w:rStyle w:val="Hyperlink"/>
            <w:snapToGrid w:val="0"/>
            <w:lang w:val="sv-SE"/>
          </w:rPr>
          <w:t>Bler-Target</w:t>
        </w:r>
      </w:hyperlink>
      <w:r w:rsidRPr="001A57EC">
        <w:rPr>
          <w:snapToGrid w:val="0"/>
          <w:lang w:val="sv-S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AE7565">
        <w:rPr>
          <w:snapToGrid w:val="0"/>
        </w:rPr>
        <w:t>hS-SCCH-SetConfiguration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8" w:history="1">
        <w:r w:rsidRPr="00500532">
          <w:rPr>
            <w:rStyle w:val="Hyperlink"/>
            <w:snapToGrid w:val="0"/>
          </w:rPr>
          <w:t>maxHSSCCHs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5" w:history="1">
        <w:r w:rsidRPr="003B40B5">
          <w:rPr>
            <w:rStyle w:val="Hyperlink"/>
            <w:snapToGrid w:val="0"/>
          </w:rPr>
          <w:t>HS-SCCH-TDD384-r6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tdd768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1A57EC">
        <w:rPr>
          <w:snapToGrid w:val="0"/>
          <w:lang w:val="sv-SE"/>
        </w:rPr>
        <w:t>nack-ack-power-offset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 xml:space="preserve">INTEGER (-7..8),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AE7565">
        <w:rPr>
          <w:snapToGrid w:val="0"/>
        </w:rPr>
        <w:t>hs-SICH-PowerControl-Info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00" w:history="1">
        <w:r w:rsidRPr="003B40B5">
          <w:rPr>
            <w:rStyle w:val="Hyperlink"/>
            <w:snapToGrid w:val="0"/>
          </w:rPr>
          <w:t>HS-SICH-Power-Control-Info-TDD768</w:t>
        </w:r>
      </w:hyperlink>
      <w:r w:rsidRPr="00AE7565">
        <w:rPr>
          <w:snapToGrid w:val="0"/>
        </w:rPr>
        <w:t>,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1A57EC">
        <w:rPr>
          <w:snapToGrid w:val="0"/>
          <w:lang w:val="sv-SE"/>
        </w:rPr>
        <w:t>dhs-sync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hyperlink w:anchor="ASN2809" w:history="1">
        <w:r w:rsidRPr="001A57EC">
          <w:rPr>
            <w:rStyle w:val="Hyperlink"/>
            <w:snapToGrid w:val="0"/>
            <w:lang w:val="sv-SE"/>
          </w:rPr>
          <w:t>DHS-Sync</w:t>
        </w:r>
      </w:hyperlink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OPTIONAL,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bler-target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hyperlink w:anchor="ASN2749" w:history="1">
        <w:r w:rsidRPr="001A57EC">
          <w:rPr>
            <w:rStyle w:val="Hyperlink"/>
            <w:snapToGrid w:val="0"/>
            <w:lang w:val="sv-SE"/>
          </w:rPr>
          <w:t>Bler-Target</w:t>
        </w:r>
      </w:hyperlink>
      <w:r w:rsidRPr="001A57EC">
        <w:rPr>
          <w:snapToGrid w:val="0"/>
          <w:lang w:val="sv-S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AE7565">
        <w:rPr>
          <w:snapToGrid w:val="0"/>
        </w:rPr>
        <w:t>hS-SCCH-SetConfiguration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8" w:history="1">
        <w:r w:rsidRPr="00500532">
          <w:rPr>
            <w:rStyle w:val="Hyperlink"/>
            <w:snapToGrid w:val="0"/>
          </w:rPr>
          <w:t>maxHSSCCHs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6" w:history="1">
        <w:r w:rsidRPr="003B40B5">
          <w:rPr>
            <w:rStyle w:val="Hyperlink"/>
            <w:snapToGrid w:val="0"/>
          </w:rPr>
          <w:t>HS-SCCH-TDD768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1A57EC">
        <w:rPr>
          <w:snapToGrid w:val="0"/>
          <w:lang w:val="sv-SE"/>
        </w:rPr>
        <w:t>nack-ack-power-offset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INTEGER (-7..8),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AE7565">
        <w:rPr>
          <w:snapToGrid w:val="0"/>
        </w:rPr>
        <w:t>power-level-HSSICH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(-120..-58),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tpc-step-size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s1, s2, s3, spare1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bler-target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49" w:history="1">
        <w:r w:rsidRPr="00922AFA">
          <w:rPr>
            <w:rStyle w:val="Hyperlink"/>
            <w:snapToGrid w:val="0"/>
          </w:rPr>
          <w:t>Bler-Target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hS-SCCH-tpc-step-size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s1, s2, s3, spare1 }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powerControlGAP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31" w:history="1">
        <w:r w:rsidRPr="003B40B5">
          <w:rPr>
            <w:rStyle w:val="Hyperlink"/>
            <w:snapToGrid w:val="0"/>
          </w:rPr>
          <w:t>PowerControlGAP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pathlossCompensationSwitch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hS-SCCH-SetConfiguration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8" w:history="1">
        <w:r w:rsidRPr="00500532">
          <w:rPr>
            <w:rStyle w:val="Hyperlink"/>
            <w:snapToGrid w:val="0"/>
          </w:rPr>
          <w:t>maxHSSCCHs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8" w:history="1">
        <w:r w:rsidRPr="003B40B5">
          <w:rPr>
            <w:rStyle w:val="Hyperlink"/>
            <w:snapToGrid w:val="0"/>
          </w:rPr>
          <w:t>HS-SCCH-TDD128-r6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84" w:name="ASN3079"/>
      <w:r w:rsidRPr="00AE7565">
        <w:rPr>
          <w:snapToGrid w:val="0"/>
        </w:rPr>
        <w:t>HS-SCCH-DRX-InactivityThreshold-TDD128</w:t>
      </w:r>
      <w:bookmarkEnd w:id="2084"/>
      <w:r w:rsidRPr="00AE7565">
        <w:rPr>
          <w:snapToGrid w:val="0"/>
        </w:rPr>
        <w:t xml:space="preserve"> ::= 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sub-frames-1, sub-frames-2, sub-frames-4,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sub-frames-8, sub-frames-16, sub-frames-32,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sub-frames-64, sub-frames-128, sub-frames-256,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sub-frames-512,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spare6, spare5, spare4, spare3, spare2,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infinity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85" w:name="ASN3080"/>
      <w:r w:rsidRPr="00AE7565">
        <w:rPr>
          <w:snapToGrid w:val="0"/>
        </w:rPr>
        <w:t>HS-SCCH-DRX-Info-TDD128</w:t>
      </w:r>
      <w:bookmarkEnd w:id="20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hS-SCCH-DRX-Cycle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5" w:history="1">
        <w:r w:rsidRPr="00922AFA">
          <w:rPr>
            <w:rStyle w:val="Hyperlink"/>
            <w:snapToGrid w:val="0"/>
          </w:rPr>
          <w:t>ControlChannelDRXCycle-TDD128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hS-SCCH-DRX-InactivityThreshold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79" w:history="1">
        <w:r w:rsidRPr="003B40B5">
          <w:rPr>
            <w:rStyle w:val="Hyperlink"/>
            <w:snapToGrid w:val="0"/>
          </w:rPr>
          <w:t>HS-SCCH-DRX-InactivityThreshold-TDD128</w:t>
        </w:r>
      </w:hyperlink>
      <w:r w:rsidRPr="00AE7565">
        <w:rPr>
          <w:snapToGrid w:val="0"/>
        </w:rPr>
        <w:tab/>
        <w:t>OPTIONAL,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1A57EC">
        <w:rPr>
          <w:snapToGrid w:val="0"/>
          <w:lang w:val="sv-SE"/>
        </w:rPr>
        <w:t>hS-SCCH-DRX-Offset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  <w:t>INTEGER (0..63)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86" w:name="ASN3081"/>
      <w:r w:rsidRPr="00AE7565">
        <w:rPr>
          <w:snapToGrid w:val="0"/>
        </w:rPr>
        <w:t>HS-SCCH-Codes</w:t>
      </w:r>
      <w:bookmarkEnd w:id="20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87" w:name="ASN3082"/>
      <w:r w:rsidRPr="00AE7565">
        <w:rPr>
          <w:snapToGrid w:val="0"/>
        </w:rPr>
        <w:t>HS-SCCH-Less-NewOperation</w:t>
      </w:r>
      <w:bookmarkEnd w:id="208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hs-pdsch-CodeIndex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hs-scch-LessTFS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4" w:history="1">
        <w:r w:rsidRPr="003B40B5">
          <w:rPr>
            <w:rStyle w:val="Hyperlink"/>
            <w:snapToGrid w:val="0"/>
          </w:rPr>
          <w:t>HS-SCCH-LessTFSList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88" w:name="ASN3083"/>
      <w:r w:rsidRPr="00AE7565">
        <w:rPr>
          <w:snapToGrid w:val="0"/>
        </w:rPr>
        <w:t>HS-SCCH-LessInfo-r7</w:t>
      </w:r>
      <w:bookmarkEnd w:id="20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hs-scchLessOperation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continue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newOperation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2" w:history="1">
        <w:r w:rsidRPr="003B40B5">
          <w:rPr>
            <w:rStyle w:val="Hyperlink"/>
            <w:snapToGrid w:val="0"/>
          </w:rPr>
          <w:t>HS-SCCH-Less-NewOperation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89" w:name="ASN3084"/>
      <w:r w:rsidRPr="00AE7565">
        <w:rPr>
          <w:snapToGrid w:val="0"/>
        </w:rPr>
        <w:t>HS-SCCH-LessTFSList</w:t>
      </w:r>
      <w:bookmarkEnd w:id="20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5" w:history="1">
        <w:r w:rsidRPr="00500532">
          <w:rPr>
            <w:rStyle w:val="Hyperlink"/>
            <w:snapToGrid w:val="0"/>
          </w:rPr>
          <w:t>maxHS-SCCHLessTrBlk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hs-scch-LessTFSI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(1..90),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hs-scch-LessSecondCodeSupport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090" w:name="ASN3085"/>
      <w:r w:rsidRPr="00AE7565">
        <w:rPr>
          <w:snapToGrid w:val="0"/>
        </w:rPr>
        <w:t>HS-SCCH-SystemInfo</w:t>
      </w:r>
      <w:bookmarkEnd w:id="2090"/>
      <w:r w:rsidRPr="00AE7565">
        <w:rPr>
          <w:snapToGrid w:val="0"/>
        </w:rPr>
        <w:t xml:space="preserve"> </w:t>
      </w:r>
      <w:r w:rsidRPr="00AE7565">
        <w:t>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dl-ScramblingCode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7" w:history="1">
        <w:r w:rsidRPr="003B40B5">
          <w:rPr>
            <w:rStyle w:val="Hyperlink"/>
            <w:snapToGrid w:val="0"/>
          </w:rPr>
          <w:t>SecondaryScramblingCode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hS-SCCHChannelisationCodeInfo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8" w:history="1">
        <w:r w:rsidRPr="00500532">
          <w:rPr>
            <w:rStyle w:val="Hyperlink"/>
            <w:snapToGrid w:val="0"/>
          </w:rPr>
          <w:t>maxHSSCCHs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81" w:history="1">
        <w:r w:rsidRPr="003B40B5">
          <w:rPr>
            <w:rStyle w:val="Hyperlink"/>
            <w:snapToGrid w:val="0"/>
          </w:rPr>
          <w:t>HS-SCCH-Codes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091" w:name="ASN3086"/>
      <w:r w:rsidRPr="00AE7565">
        <w:t>HS-SCCH-SystemInfo-TDD128</w:t>
      </w:r>
      <w:bookmarkEnd w:id="2091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hs-SCCH-SetConfiguration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328" w:history="1">
        <w:r w:rsidRPr="00500532">
          <w:rPr>
            <w:rStyle w:val="Hyperlink"/>
          </w:rPr>
          <w:t>maxHSSCCHs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88" w:history="1">
        <w:r w:rsidRPr="003B40B5">
          <w:rPr>
            <w:rStyle w:val="Hyperlink"/>
          </w:rPr>
          <w:t>HS-SCCH-TDD128-r6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power-level-HSSICH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(-120..-58),</w:t>
      </w:r>
    </w:p>
    <w:p w:rsidR="006B662B" w:rsidRPr="001A57EC" w:rsidRDefault="006B662B" w:rsidP="006B662B">
      <w:pPr>
        <w:pStyle w:val="PL"/>
        <w:rPr>
          <w:lang w:val="sv-SE"/>
        </w:rPr>
      </w:pPr>
      <w:r w:rsidRPr="00AE7565">
        <w:tab/>
      </w:r>
      <w:r w:rsidRPr="001A57EC">
        <w:rPr>
          <w:lang w:val="sv-SE"/>
        </w:rPr>
        <w:t>nack-ack-power-offset</w:t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</w:r>
      <w:r w:rsidRPr="001A57EC">
        <w:rPr>
          <w:lang w:val="sv-SE"/>
        </w:rPr>
        <w:tab/>
        <w:t>INTEGER (-7..8),</w:t>
      </w:r>
    </w:p>
    <w:p w:rsidR="006B662B" w:rsidRPr="00AE7565" w:rsidRDefault="006B662B" w:rsidP="006B662B">
      <w:pPr>
        <w:pStyle w:val="PL"/>
      </w:pPr>
      <w:r w:rsidRPr="001A57EC">
        <w:rPr>
          <w:lang w:val="sv-SE"/>
        </w:rPr>
        <w:tab/>
      </w:r>
      <w:r w:rsidRPr="00AE7565">
        <w:t>tpc-step-size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s1, s2, s3 , spare1 },</w:t>
      </w:r>
    </w:p>
    <w:p w:rsidR="006B662B" w:rsidRPr="00AE7565" w:rsidRDefault="006B662B" w:rsidP="006B662B">
      <w:pPr>
        <w:pStyle w:val="PL"/>
      </w:pPr>
      <w:r w:rsidRPr="00AE7565">
        <w:tab/>
        <w:t>bler-target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49" w:history="1">
        <w:r w:rsidRPr="00922AFA">
          <w:rPr>
            <w:rStyle w:val="Hyperlink"/>
          </w:rPr>
          <w:t>Bler-Target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power-control-gap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(1..255)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pathloss-compensation-switch</w:t>
      </w:r>
      <w:r w:rsidRPr="00AE7565">
        <w:tab/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92" w:name="ASN3087"/>
      <w:r w:rsidRPr="00AE7565">
        <w:rPr>
          <w:snapToGrid w:val="0"/>
        </w:rPr>
        <w:t>HS-SCCH-TDD128</w:t>
      </w:r>
      <w:bookmarkEnd w:id="209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4" w:history="1">
        <w:r w:rsidRPr="003B40B5">
          <w:rPr>
            <w:rStyle w:val="Hyperlink"/>
            <w:snapToGrid w:val="0"/>
          </w:rPr>
          <w:t>TimeslotNumber-LCR-r4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firstChannelisationCode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52" w:history="1">
        <w:r w:rsidRPr="003B40B5">
          <w:rPr>
            <w:rStyle w:val="Hyperlink"/>
            <w:snapToGrid w:val="0"/>
          </w:rPr>
          <w:t>HS-ChannelisationCode-LCR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52" w:history="1">
        <w:r w:rsidRPr="003B40B5">
          <w:rPr>
            <w:rStyle w:val="Hyperlink"/>
            <w:snapToGrid w:val="0"/>
          </w:rPr>
          <w:t>HS-ChannelisationCode-LCR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commonMidamble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INTEGER(0..15)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Actual value midambleConfiguration = IE value * 2</w:t>
      </w:r>
    </w:p>
    <w:p w:rsidR="006B662B" w:rsidRPr="00AE7565" w:rsidRDefault="006B662B" w:rsidP="006B662B">
      <w:pPr>
        <w:pStyle w:val="PL"/>
      </w:pPr>
      <w:r w:rsidRPr="00AE7565">
        <w:tab/>
        <w:t>midambleConfiguration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(1..8),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bler-target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49" w:history="1">
        <w:r w:rsidRPr="00922AFA">
          <w:rPr>
            <w:rStyle w:val="Hyperlink"/>
            <w:snapToGrid w:val="0"/>
          </w:rPr>
          <w:t>Bler-Target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hs-sich-configuration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0" w:history="1">
        <w:r w:rsidRPr="003B40B5">
          <w:rPr>
            <w:rStyle w:val="Hyperlink"/>
            <w:snapToGrid w:val="0"/>
          </w:rPr>
          <w:t>HS-SICH-Configuration-TDD128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93" w:name="ASN3088"/>
      <w:r w:rsidRPr="00AE7565">
        <w:rPr>
          <w:snapToGrid w:val="0"/>
        </w:rPr>
        <w:t>HS-SCCH-TDD128</w:t>
      </w:r>
      <w:r w:rsidRPr="00AE7565">
        <w:rPr>
          <w:snapToGrid w:val="0"/>
          <w:lang w:eastAsia="zh-CN"/>
        </w:rPr>
        <w:t>-r6</w:t>
      </w:r>
      <w:bookmarkEnd w:id="20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4" w:history="1">
        <w:r w:rsidRPr="003B40B5">
          <w:rPr>
            <w:rStyle w:val="Hyperlink"/>
            <w:snapToGrid w:val="0"/>
          </w:rPr>
          <w:t>TimeslotNumber-LCR-r4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firstChannelisationCode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52" w:history="1">
        <w:r w:rsidRPr="003B40B5">
          <w:rPr>
            <w:rStyle w:val="Hyperlink"/>
            <w:snapToGrid w:val="0"/>
          </w:rPr>
          <w:t>HS-ChannelisationCode-LCR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52" w:history="1">
        <w:r w:rsidRPr="003B40B5">
          <w:rPr>
            <w:rStyle w:val="Hyperlink"/>
            <w:snapToGrid w:val="0"/>
          </w:rPr>
          <w:t>HS-ChannelisationCode-LCR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commonMidamble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INTEGER(0..15)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Actual value midambleConfiguration = IE value * 2</w:t>
      </w:r>
    </w:p>
    <w:p w:rsidR="006B662B" w:rsidRPr="00AE7565" w:rsidRDefault="006B662B" w:rsidP="006B662B">
      <w:pPr>
        <w:pStyle w:val="PL"/>
      </w:pPr>
      <w:r w:rsidRPr="00AE7565">
        <w:tab/>
        <w:t>midambleConfiguration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(1..8),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  <w:t>hs-sich-configuration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1" w:history="1">
        <w:r w:rsidRPr="003B40B5">
          <w:rPr>
            <w:rStyle w:val="Hyperlink"/>
            <w:snapToGrid w:val="0"/>
          </w:rPr>
          <w:t>HS-SICH-Configuration-TDD128</w:t>
        </w:r>
        <w:r w:rsidRPr="003B40B5">
          <w:rPr>
            <w:rStyle w:val="Hyperlink"/>
            <w:snapToGrid w:val="0"/>
            <w:lang w:eastAsia="zh-CN"/>
          </w:rPr>
          <w:t>-r6</w:t>
        </w:r>
      </w:hyperlink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--for TDD128 Multi-Carrier</w:t>
      </w:r>
    </w:p>
    <w:p w:rsidR="006B662B" w:rsidRPr="00AE7565" w:rsidRDefault="006B662B" w:rsidP="006B662B">
      <w:pPr>
        <w:pStyle w:val="PL"/>
      </w:pPr>
      <w:bookmarkStart w:id="2094" w:name="ASN3089"/>
      <w:r w:rsidRPr="00AE7565">
        <w:t>HS-SCCH-TDD128-MultiCarrier</w:t>
      </w:r>
      <w:bookmarkEnd w:id="2094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uarfcn-HS-SCCH-Rx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8" w:history="1">
        <w:r w:rsidRPr="003B40B5">
          <w:rPr>
            <w:rStyle w:val="Hyperlink"/>
          </w:rPr>
          <w:t>UARFCN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timeslotNumber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4" w:history="1">
        <w:r w:rsidRPr="003B40B5">
          <w:rPr>
            <w:rStyle w:val="Hyperlink"/>
          </w:rPr>
          <w:t>TimeslotNumber-LCR-r4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firstChannelisationCode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52" w:history="1">
        <w:r w:rsidRPr="003B40B5">
          <w:rPr>
            <w:rStyle w:val="Hyperlink"/>
          </w:rPr>
          <w:t>HS-ChannelisationCode-LCR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secondChannelisationCode</w:t>
      </w:r>
      <w:r w:rsidRPr="00AE7565">
        <w:tab/>
      </w:r>
      <w:r w:rsidRPr="00AE7565">
        <w:tab/>
      </w:r>
      <w:r w:rsidRPr="00AE7565">
        <w:tab/>
      </w:r>
      <w:hyperlink w:anchor="ASN3052" w:history="1">
        <w:r w:rsidRPr="003B40B5">
          <w:rPr>
            <w:rStyle w:val="Hyperlink"/>
          </w:rPr>
          <w:t>HS-ChannelisationCode-LCR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midambleAllocationMode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defaultMidamble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commonMidamble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ueSpecificMidamble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INTEGER(0..15)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Actual value midambleConfiguration = IE value * 2</w:t>
      </w:r>
    </w:p>
    <w:p w:rsidR="006B662B" w:rsidRPr="00AE7565" w:rsidRDefault="006B662B" w:rsidP="006B662B">
      <w:pPr>
        <w:pStyle w:val="PL"/>
      </w:pPr>
      <w:r w:rsidRPr="00AE7565">
        <w:tab/>
        <w:t>midambleConfiguration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(1..8),</w:t>
      </w:r>
    </w:p>
    <w:p w:rsidR="006B662B" w:rsidRPr="00AE7565" w:rsidRDefault="006B662B" w:rsidP="006B662B">
      <w:pPr>
        <w:pStyle w:val="PL"/>
      </w:pPr>
      <w:r w:rsidRPr="00AE7565">
        <w:tab/>
        <w:t>bler-target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49" w:history="1">
        <w:r w:rsidRPr="00922AFA">
          <w:rPr>
            <w:rStyle w:val="Hyperlink"/>
          </w:rPr>
          <w:t>Bler-Target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hs-sich-configuration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90" w:history="1">
        <w:r w:rsidRPr="003B40B5">
          <w:rPr>
            <w:rStyle w:val="Hyperlink"/>
          </w:rPr>
          <w:t>HS-SICH-Configuration-TDD128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95" w:name="ASN3090"/>
      <w:r w:rsidRPr="00AE7565">
        <w:rPr>
          <w:snapToGrid w:val="0"/>
        </w:rPr>
        <w:t>HS-SICH-Configuration-TDD128</w:t>
      </w:r>
      <w:bookmarkEnd w:id="209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4" w:history="1">
        <w:r w:rsidRPr="003B40B5">
          <w:rPr>
            <w:rStyle w:val="Hyperlink"/>
            <w:snapToGrid w:val="0"/>
          </w:rPr>
          <w:t>TimeslotNumber-LCR-r4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52" w:history="1">
        <w:r w:rsidRPr="003B40B5">
          <w:rPr>
            <w:rStyle w:val="Hyperlink"/>
            <w:snapToGrid w:val="0"/>
          </w:rPr>
          <w:t>HS-ChannelisationCode-LCR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3" w:history="1">
        <w:r w:rsidRPr="003B40B5">
          <w:rPr>
            <w:rStyle w:val="Hyperlink"/>
            <w:snapToGrid w:val="0"/>
          </w:rPr>
          <w:t>MidambleShiftLong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Actual value midambleConfiguration = IE value * 2</w:t>
      </w:r>
    </w:p>
    <w:p w:rsidR="006B662B" w:rsidRPr="00AE7565" w:rsidRDefault="006B662B" w:rsidP="006B662B">
      <w:pPr>
        <w:pStyle w:val="PL"/>
      </w:pPr>
      <w:r w:rsidRPr="00AE7565">
        <w:tab/>
        <w:t>midambleConfiguration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(1..8),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nack-ack-power-offset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(-7..8),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power-level-HSSICH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(-120..-58),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tpc-step-size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s1, s2, s3 , spare1}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96" w:name="ASN3091"/>
      <w:r w:rsidRPr="00AE7565">
        <w:rPr>
          <w:snapToGrid w:val="0"/>
        </w:rPr>
        <w:t>HS-SICH-Configuration-TDD128</w:t>
      </w:r>
      <w:r w:rsidRPr="00AE7565">
        <w:rPr>
          <w:snapToGrid w:val="0"/>
          <w:lang w:eastAsia="zh-CN"/>
        </w:rPr>
        <w:t>-r6</w:t>
      </w:r>
      <w:bookmarkEnd w:id="20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4" w:history="1">
        <w:r w:rsidRPr="003B40B5">
          <w:rPr>
            <w:rStyle w:val="Hyperlink"/>
            <w:snapToGrid w:val="0"/>
          </w:rPr>
          <w:t>TimeslotNumber-LCR-r4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52" w:history="1">
        <w:r w:rsidRPr="003B40B5">
          <w:rPr>
            <w:rStyle w:val="Hyperlink"/>
            <w:snapToGrid w:val="0"/>
          </w:rPr>
          <w:t>HS-ChannelisationCode-LCR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3" w:history="1">
        <w:r w:rsidRPr="003B40B5">
          <w:rPr>
            <w:rStyle w:val="Hyperlink"/>
            <w:snapToGrid w:val="0"/>
          </w:rPr>
          <w:t>MidambleShiftLong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-- Actual value midambleConfiguration = IE value * 2</w:t>
      </w:r>
    </w:p>
    <w:p w:rsidR="006B662B" w:rsidRPr="00AE7565" w:rsidRDefault="006B662B" w:rsidP="006B662B">
      <w:pPr>
        <w:pStyle w:val="PL"/>
      </w:pPr>
      <w:r w:rsidRPr="00AE7565">
        <w:tab/>
        <w:t>midambleConfiguration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(1..8)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97" w:name="ASN3092"/>
      <w:r w:rsidRPr="00AE7565">
        <w:rPr>
          <w:snapToGrid w:val="0"/>
        </w:rPr>
        <w:t>HS-SICH-List-TDD128</w:t>
      </w:r>
      <w:bookmarkEnd w:id="209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30" w:history="1">
        <w:r w:rsidRPr="00500532">
          <w:rPr>
            <w:rStyle w:val="Hyperlink"/>
            <w:snapToGrid w:val="0"/>
          </w:rPr>
          <w:t>maxHSSICH-TDD128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implicit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hS-SCCH-Index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</w:t>
      </w:r>
      <w:hyperlink w:anchor="ASN5329" w:history="1">
        <w:r w:rsidRPr="00500532">
          <w:rPr>
            <w:rStyle w:val="Hyperlink"/>
            <w:snapToGrid w:val="0"/>
          </w:rPr>
          <w:t>maxHSSCCHs-1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explicit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hS-SICH-Info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1" w:history="1">
        <w:r w:rsidRPr="003B40B5">
          <w:rPr>
            <w:rStyle w:val="Hyperlink"/>
            <w:snapToGrid w:val="0"/>
          </w:rPr>
          <w:t>HS-SICH-Configuration-TDD128-r6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--The order of the list corresponds to the order of HS-SCCHs in HS-SCCH info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098" w:name="ASN3093"/>
      <w:r w:rsidRPr="00AE7565">
        <w:rPr>
          <w:snapToGrid w:val="0"/>
        </w:rPr>
        <w:t>HS-SICH-ReferenceSignalInfoList</w:t>
      </w:r>
      <w:bookmarkEnd w:id="20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SEQUENCE ( SIZE (1.. </w:t>
      </w:r>
      <w:hyperlink w:anchor="ASN5328" w:history="1">
        <w:r w:rsidRPr="00500532">
          <w:rPr>
            <w:rStyle w:val="Hyperlink"/>
            <w:snapToGrid w:val="0"/>
          </w:rPr>
          <w:t>maxHSSCCHs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midambleConfiguration = IE value *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099" w:name="ASN3094"/>
      <w:r w:rsidRPr="00AE7565">
        <w:rPr>
          <w:snapToGrid w:val="0"/>
        </w:rPr>
        <w:t>HS-SCCH-TDD384</w:t>
      </w:r>
      <w:bookmarkEnd w:id="209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03" w:history="1">
        <w:r w:rsidRPr="00922AFA">
          <w:rPr>
            <w:rStyle w:val="Hyperlink"/>
            <w:snapToGrid w:val="0"/>
          </w:rPr>
          <w:t>DL-TS-ChannelisationCode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commonMidamble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3" w:history="1">
        <w:r w:rsidRPr="003B40B5">
          <w:rPr>
            <w:rStyle w:val="Hyperlink"/>
            <w:snapToGrid w:val="0"/>
          </w:rPr>
          <w:t>MidambleShiftLong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22" w:history="1">
        <w:r w:rsidRPr="003B40B5">
          <w:rPr>
            <w:rStyle w:val="Hyperlink"/>
            <w:snapToGrid w:val="0"/>
          </w:rPr>
          <w:t>MidambleConfiguration</w:t>
        </w:r>
        <w:r w:rsidRPr="003B40B5">
          <w:rPr>
            <w:rStyle w:val="Hyperlink"/>
            <w:rFonts w:cs="Courier New"/>
            <w:snapToGrid w:val="0"/>
          </w:rPr>
          <w:t>BurstType1and3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bler-target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49" w:history="1">
        <w:r w:rsidRPr="00922AFA">
          <w:rPr>
            <w:rStyle w:val="Hyperlink"/>
            <w:snapToGrid w:val="0"/>
          </w:rPr>
          <w:t>Bler-Target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hs-sich-configuration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7" w:history="1">
        <w:r w:rsidRPr="003B40B5">
          <w:rPr>
            <w:rStyle w:val="Hyperlink"/>
            <w:snapToGrid w:val="0"/>
          </w:rPr>
          <w:t>HS-SICH-Configuration-TDD384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00" w:name="ASN3095"/>
      <w:r w:rsidRPr="00AE7565">
        <w:rPr>
          <w:snapToGrid w:val="0"/>
        </w:rPr>
        <w:t>HS-SCCH-TDD384</w:t>
      </w:r>
      <w:r w:rsidRPr="00AE7565">
        <w:rPr>
          <w:snapToGrid w:val="0"/>
          <w:lang w:eastAsia="zh-CN"/>
        </w:rPr>
        <w:t>-r6</w:t>
      </w:r>
      <w:bookmarkEnd w:id="210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03" w:history="1">
        <w:r w:rsidRPr="00922AFA">
          <w:rPr>
            <w:rStyle w:val="Hyperlink"/>
            <w:snapToGrid w:val="0"/>
          </w:rPr>
          <w:t>DL-TS-ChannelisationCode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commonMidamble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3" w:history="1">
        <w:r w:rsidRPr="003B40B5">
          <w:rPr>
            <w:rStyle w:val="Hyperlink"/>
            <w:snapToGrid w:val="0"/>
          </w:rPr>
          <w:t>MidambleShiftLong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  <w:t>midambleconfiguration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22" w:history="1">
        <w:r w:rsidRPr="003B40B5">
          <w:rPr>
            <w:rStyle w:val="Hyperlink"/>
            <w:snapToGrid w:val="0"/>
          </w:rPr>
          <w:t>MidambleConfiguration</w:t>
        </w:r>
        <w:r w:rsidRPr="003B40B5">
          <w:rPr>
            <w:rStyle w:val="Hyperlink"/>
            <w:rFonts w:cs="Courier New"/>
            <w:snapToGrid w:val="0"/>
          </w:rPr>
          <w:t>BurstType1and3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hs-sich-configuration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7" w:history="1">
        <w:r w:rsidRPr="003B40B5">
          <w:rPr>
            <w:rStyle w:val="Hyperlink"/>
            <w:snapToGrid w:val="0"/>
          </w:rPr>
          <w:t>HS-SICH-Configuration-TDD384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01" w:name="ASN3096"/>
      <w:r w:rsidRPr="00AE7565">
        <w:rPr>
          <w:snapToGrid w:val="0"/>
        </w:rPr>
        <w:t>HS-SCCH-TDD768</w:t>
      </w:r>
      <w:bookmarkEnd w:id="210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  <w:r w:rsidRPr="00AE7565">
        <w:rPr>
          <w:snapToGrid w:val="0"/>
        </w:rPr>
        <w:t>,</w:t>
      </w:r>
    </w:p>
    <w:p w:rsidR="006B662B" w:rsidRPr="001A57EC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1A57EC">
        <w:rPr>
          <w:snapToGrid w:val="0"/>
          <w:lang w:val="sv-SE"/>
        </w:rPr>
        <w:t>channelisationCode</w:t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r w:rsidRPr="001A57EC">
        <w:rPr>
          <w:snapToGrid w:val="0"/>
          <w:lang w:val="sv-SE"/>
        </w:rPr>
        <w:tab/>
      </w:r>
      <w:hyperlink w:anchor="ASN2904" w:history="1">
        <w:r w:rsidRPr="001A57EC">
          <w:rPr>
            <w:rStyle w:val="Hyperlink"/>
            <w:snapToGrid w:val="0"/>
            <w:lang w:val="sv-SE"/>
          </w:rPr>
          <w:t>DL-TS-ChannelisationCode-VHCR</w:t>
        </w:r>
      </w:hyperlink>
      <w:r w:rsidRPr="001A57EC">
        <w:rPr>
          <w:snapToGrid w:val="0"/>
          <w:lang w:val="sv-S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1A57EC">
        <w:rPr>
          <w:snapToGrid w:val="0"/>
          <w:lang w:val="sv-SE"/>
        </w:rPr>
        <w:tab/>
      </w:r>
      <w:r w:rsidRPr="00AE7565">
        <w:rPr>
          <w:snapToGrid w:val="0"/>
        </w:rPr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commonMidamble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3" w:history="1">
        <w:r w:rsidRPr="003B40B5">
          <w:rPr>
            <w:rStyle w:val="Hyperlink"/>
            <w:snapToGrid w:val="0"/>
          </w:rPr>
          <w:t>MidambleShiftLong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22" w:history="1">
        <w:r w:rsidRPr="003B40B5">
          <w:rPr>
            <w:rStyle w:val="Hyperlink"/>
            <w:snapToGrid w:val="0"/>
          </w:rPr>
          <w:t>MidambleConfiguration</w:t>
        </w:r>
        <w:r w:rsidRPr="003B40B5">
          <w:rPr>
            <w:rStyle w:val="Hyperlink"/>
            <w:rFonts w:cs="Courier New"/>
            <w:snapToGrid w:val="0"/>
          </w:rPr>
          <w:t>BurstType1and3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hs-sich-configuration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8" w:history="1">
        <w:r w:rsidRPr="003B40B5">
          <w:rPr>
            <w:rStyle w:val="Hyperlink"/>
            <w:snapToGrid w:val="0"/>
          </w:rPr>
          <w:t>HS-SICH-Configuration-TDD768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02" w:name="ASN3097"/>
      <w:r w:rsidRPr="00AE7565">
        <w:rPr>
          <w:snapToGrid w:val="0"/>
        </w:rPr>
        <w:t>HS-SICH-Configuration-TDD384</w:t>
      </w:r>
      <w:bookmarkEnd w:id="210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03" w:history="1">
        <w:r w:rsidRPr="00922AFA">
          <w:rPr>
            <w:rStyle w:val="Hyperlink"/>
            <w:snapToGrid w:val="0"/>
          </w:rPr>
          <w:t>DL-TS-ChannelisationCode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3" w:history="1">
        <w:r w:rsidRPr="003B40B5">
          <w:rPr>
            <w:rStyle w:val="Hyperlink"/>
            <w:snapToGrid w:val="0"/>
          </w:rPr>
          <w:t>MidambleShiftLong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22" w:history="1">
        <w:r w:rsidRPr="003B40B5">
          <w:rPr>
            <w:rStyle w:val="Hyperlink"/>
            <w:snapToGrid w:val="0"/>
          </w:rPr>
          <w:t>MidambleConfiguration</w:t>
        </w:r>
        <w:r w:rsidRPr="003B40B5">
          <w:rPr>
            <w:rStyle w:val="Hyperlink"/>
            <w:rFonts w:cs="Courier New"/>
            <w:snapToGrid w:val="0"/>
          </w:rPr>
          <w:t>BurstType1and3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03" w:name="ASN3098"/>
      <w:r w:rsidRPr="00AE7565">
        <w:rPr>
          <w:snapToGrid w:val="0"/>
        </w:rPr>
        <w:t>HS-SICH-Configuration-TDD768</w:t>
      </w:r>
      <w:bookmarkEnd w:id="210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04" w:history="1">
        <w:r w:rsidRPr="00922AFA">
          <w:rPr>
            <w:rStyle w:val="Hyperlink"/>
            <w:snapToGrid w:val="0"/>
          </w:rPr>
          <w:t>DL-TS-ChannelisationCode-VHCR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3" w:history="1">
        <w:r w:rsidRPr="003B40B5">
          <w:rPr>
            <w:rStyle w:val="Hyperlink"/>
            <w:snapToGrid w:val="0"/>
          </w:rPr>
          <w:t>MidambleShiftLong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22" w:history="1">
        <w:r w:rsidRPr="003B40B5">
          <w:rPr>
            <w:rStyle w:val="Hyperlink"/>
            <w:snapToGrid w:val="0"/>
          </w:rPr>
          <w:t>MidambleConfiguration</w:t>
        </w:r>
        <w:r w:rsidRPr="003B40B5">
          <w:rPr>
            <w:rStyle w:val="Hyperlink"/>
            <w:rFonts w:cs="Courier New"/>
            <w:snapToGrid w:val="0"/>
          </w:rPr>
          <w:t>BurstType1and3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04" w:name="ASN3099"/>
      <w:r w:rsidRPr="00AE7565">
        <w:rPr>
          <w:snapToGrid w:val="0"/>
        </w:rPr>
        <w:t>HS-SICH-Power-Control-Info-TDD384</w:t>
      </w:r>
      <w:bookmarkEnd w:id="210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ul-target-SIR = IE value * 0.5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ul-target-SIR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(-22..40),</w:t>
      </w:r>
    </w:p>
    <w:p w:rsidR="006B662B" w:rsidRPr="00AE7565" w:rsidRDefault="006B662B" w:rsidP="006B662B">
      <w:pPr>
        <w:pStyle w:val="PL"/>
      </w:pPr>
      <w:r w:rsidRPr="00AE7565">
        <w:tab/>
        <w:t>-- Note: IE 'ConstantValue' is used (instead of IE 'ConstantValueTDD') to keep</w:t>
      </w:r>
    </w:p>
    <w:p w:rsidR="006B662B" w:rsidRPr="00AE7565" w:rsidRDefault="006B662B" w:rsidP="006B662B">
      <w:pPr>
        <w:pStyle w:val="PL"/>
      </w:pPr>
      <w:r w:rsidRPr="00AE7565">
        <w:tab/>
        <w:t>-- compatibility with REL-5</w:t>
      </w:r>
    </w:p>
    <w:p w:rsidR="006B662B" w:rsidRPr="00AE7565" w:rsidRDefault="006B662B" w:rsidP="006B662B">
      <w:pPr>
        <w:pStyle w:val="PL"/>
      </w:pPr>
      <w:r w:rsidRPr="00AE7565">
        <w:tab/>
        <w:t>hs-sich-ConstantValue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3" w:history="1">
        <w:r w:rsidRPr="00922AFA">
          <w:rPr>
            <w:rStyle w:val="Hyperlink"/>
          </w:rPr>
          <w:t>ConstantValue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05" w:name="ASN3100"/>
      <w:r w:rsidRPr="00AE7565">
        <w:rPr>
          <w:snapToGrid w:val="0"/>
        </w:rPr>
        <w:t>HS-SICH-Power-Control-Info-TDD768</w:t>
      </w:r>
      <w:bookmarkEnd w:id="210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ul-target-SIR = IE value * 0.5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ul-target-SIR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(-22..40),</w:t>
      </w:r>
    </w:p>
    <w:p w:rsidR="006B662B" w:rsidRPr="00AE7565" w:rsidRDefault="006B662B" w:rsidP="006B662B">
      <w:pPr>
        <w:pStyle w:val="PL"/>
      </w:pPr>
      <w:r w:rsidRPr="00AE7565">
        <w:tab/>
        <w:t>-- Note: IE 'ConstantValue' is used (instead of IE 'ConstantValueTDD') to keep</w:t>
      </w:r>
    </w:p>
    <w:p w:rsidR="006B662B" w:rsidRPr="00AE7565" w:rsidRDefault="006B662B" w:rsidP="006B662B">
      <w:pPr>
        <w:pStyle w:val="PL"/>
      </w:pPr>
      <w:r w:rsidRPr="00AE7565">
        <w:tab/>
        <w:t>-- compatibility with REL-5</w:t>
      </w:r>
    </w:p>
    <w:p w:rsidR="006B662B" w:rsidRPr="00AE7565" w:rsidRDefault="006B662B" w:rsidP="006B662B">
      <w:pPr>
        <w:pStyle w:val="PL"/>
      </w:pPr>
      <w:r w:rsidRPr="00AE7565">
        <w:tab/>
        <w:t>hs-sich-ConstantValue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3" w:history="1">
        <w:r w:rsidRPr="00922AFA">
          <w:rPr>
            <w:rStyle w:val="Hyperlink"/>
          </w:rPr>
          <w:t>ConstantValue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06" w:name="ASN3101"/>
      <w:r w:rsidRPr="00AE7565">
        <w:rPr>
          <w:snapToGrid w:val="0"/>
        </w:rPr>
        <w:t>IndividualTimeslotInfo</w:t>
      </w:r>
      <w:bookmarkEnd w:id="210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tfci-Existence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midambleShiftAndBurstType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26" w:history="1">
        <w:r w:rsidRPr="003B40B5">
          <w:rPr>
            <w:rStyle w:val="Hyperlink"/>
            <w:snapToGrid w:val="0"/>
          </w:rPr>
          <w:t>MidambleShiftAndBurstType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07" w:name="ASN3102"/>
      <w:r w:rsidRPr="00AE7565">
        <w:rPr>
          <w:snapToGrid w:val="0"/>
        </w:rPr>
        <w:t>IndividualTimeslotInfo-VHCR</w:t>
      </w:r>
      <w:bookmarkEnd w:id="210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tfci-Existence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midambleShiftAndBurstType-VHCR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27" w:history="1">
        <w:r w:rsidRPr="003B40B5">
          <w:rPr>
            <w:rStyle w:val="Hyperlink"/>
            <w:snapToGrid w:val="0"/>
          </w:rPr>
          <w:t>MidambleShiftAndBurstType-VHCR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108" w:name="ASN3103"/>
      <w:r w:rsidRPr="00AE7565">
        <w:t>IndividualTimeslotInfo-LCR-r4</w:t>
      </w:r>
      <w:bookmarkEnd w:id="2108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timeslotNumber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4" w:history="1">
        <w:r w:rsidRPr="003B40B5">
          <w:rPr>
            <w:rStyle w:val="Hyperlink"/>
          </w:rPr>
          <w:t>TimeslotNumber-LCR-r4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tfci-Existence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midambleShiftAndBurstType</w:t>
      </w:r>
      <w:r w:rsidRPr="00AE7565">
        <w:tab/>
      </w:r>
      <w:r w:rsidRPr="00AE7565">
        <w:tab/>
      </w:r>
      <w:r w:rsidRPr="00AE7565">
        <w:tab/>
      </w:r>
      <w:hyperlink w:anchor="ASN3131" w:history="1">
        <w:r w:rsidRPr="003B40B5">
          <w:rPr>
            <w:rStyle w:val="Hyperlink"/>
          </w:rPr>
          <w:t>MidambleShiftAndBurstType-LCR-r4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modulation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mod-QPSK, mod-8PSK 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ss-TPC-Symbols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zero, one, sixteenOverSF },</w:t>
      </w:r>
    </w:p>
    <w:p w:rsidR="006B662B" w:rsidRPr="00AE7565" w:rsidRDefault="006B662B" w:rsidP="006B662B">
      <w:pPr>
        <w:pStyle w:val="PL"/>
      </w:pPr>
      <w:r w:rsidRPr="00AE7565">
        <w:tab/>
        <w:t>additionalSS-TPC-Symbols</w:t>
      </w:r>
      <w:r w:rsidRPr="00AE7565">
        <w:tab/>
      </w:r>
      <w:r w:rsidRPr="00AE7565">
        <w:tab/>
      </w:r>
      <w:r w:rsidRPr="00AE7565">
        <w:tab/>
        <w:t>INTEGER(1..15)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2109" w:name="ASN3104"/>
      <w:r w:rsidRPr="00AE7565">
        <w:t>IndividualTimeslotInfo-LCR-r4-ext</w:t>
      </w:r>
      <w:bookmarkEnd w:id="2109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 xml:space="preserve">-- timeslotNumber and tfci-Existence is taken from </w:t>
      </w:r>
      <w:hyperlink w:anchor="ASN3101" w:history="1">
        <w:r w:rsidRPr="003B40B5">
          <w:rPr>
            <w:rStyle w:val="Hyperlink"/>
          </w:rPr>
          <w:t>IndividualTimeslotInfo</w:t>
        </w:r>
      </w:hyperlink>
      <w:r w:rsidRPr="00AE7565">
        <w:t>.</w:t>
      </w:r>
    </w:p>
    <w:p w:rsidR="006B662B" w:rsidRPr="00AE7565" w:rsidRDefault="006B662B" w:rsidP="006B662B">
      <w:pPr>
        <w:pStyle w:val="PL"/>
      </w:pPr>
      <w:r w:rsidRPr="00AE7565">
        <w:t xml:space="preserve">-- midambleShiftAndBurstType in </w:t>
      </w:r>
      <w:hyperlink w:anchor="ASN3101" w:history="1">
        <w:r w:rsidRPr="003B40B5">
          <w:rPr>
            <w:rStyle w:val="Hyperlink"/>
          </w:rPr>
          <w:t>IndividualTimeslotInfo</w:t>
        </w:r>
      </w:hyperlink>
      <w:r w:rsidRPr="00AE7565">
        <w:t xml:space="preserve"> shall be ignored.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midambleShiftAndBurstType</w:t>
      </w:r>
      <w:r w:rsidRPr="00AE7565">
        <w:tab/>
      </w:r>
      <w:r w:rsidRPr="00AE7565">
        <w:tab/>
      </w:r>
      <w:r w:rsidRPr="00AE7565">
        <w:tab/>
      </w:r>
      <w:hyperlink w:anchor="ASN3131" w:history="1">
        <w:r w:rsidRPr="003B40B5">
          <w:rPr>
            <w:rStyle w:val="Hyperlink"/>
          </w:rPr>
          <w:t>MidambleShiftAndBurstType-LCR-r4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modulation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mod-QPSK, mod-8PSK 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ss-TPC-Symbols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zero, one, sixteenOverSF 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10" w:name="ASN3105"/>
      <w:r w:rsidRPr="00AE7565">
        <w:rPr>
          <w:snapToGrid w:val="0"/>
        </w:rPr>
        <w:t>IndividualTimeslotInfo-r7</w:t>
      </w:r>
      <w:bookmarkEnd w:id="211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tfci-Existence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midambleShiftAndBurstType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28" w:history="1">
        <w:r w:rsidRPr="003B40B5">
          <w:rPr>
            <w:rStyle w:val="Hyperlink"/>
            <w:snapToGrid w:val="0"/>
          </w:rPr>
          <w:t>MidambleShiftAndBurstType-r7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11" w:name="ASN3106"/>
      <w:r w:rsidRPr="00AE7565">
        <w:rPr>
          <w:snapToGrid w:val="0"/>
        </w:rPr>
        <w:t>IndividualTS-Interference</w:t>
      </w:r>
      <w:bookmarkEnd w:id="211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ul-TimeslotInterference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24" w:history="1">
        <w:r w:rsidRPr="003B40B5">
          <w:rPr>
            <w:rStyle w:val="Hyperlink"/>
            <w:snapToGrid w:val="0"/>
          </w:rPr>
          <w:t>TDD-UL-Interference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12" w:name="ASN3107"/>
      <w:r w:rsidRPr="00AE7565">
        <w:rPr>
          <w:snapToGrid w:val="0"/>
        </w:rPr>
        <w:t>IndividualTS-InterferenceList</w:t>
      </w:r>
      <w:bookmarkEnd w:id="21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44" w:history="1">
        <w:r w:rsidRPr="00500532">
          <w:rPr>
            <w:rStyle w:val="Hyperlink"/>
            <w:snapToGrid w:val="0"/>
          </w:rPr>
          <w:t>maxTS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06" w:history="1">
        <w:r w:rsidRPr="003B40B5">
          <w:rPr>
            <w:rStyle w:val="Hyperlink"/>
            <w:snapToGrid w:val="0"/>
          </w:rPr>
          <w:t>IndividualTS-Interference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13" w:name="ASN3108"/>
      <w:r w:rsidRPr="00AE7565">
        <w:rPr>
          <w:snapToGrid w:val="0"/>
        </w:rPr>
        <w:t>ITP</w:t>
      </w:r>
      <w:bookmarkEnd w:id="211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mode0, mode1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14" w:name="ASN3109"/>
      <w:r w:rsidRPr="00AE7565">
        <w:rPr>
          <w:snapToGrid w:val="0"/>
        </w:rPr>
        <w:t>NidentifyAbort</w:t>
      </w:r>
      <w:bookmarkEnd w:id="211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INTEGER (1..128)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15" w:name="ASN3110"/>
      <w:r w:rsidRPr="00AE7565">
        <w:rPr>
          <w:snapToGrid w:val="0"/>
        </w:rPr>
        <w:t>MAC-DTX-Cycle-10ms</w:t>
      </w:r>
      <w:bookmarkEnd w:id="21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16" w:name="ASN3111"/>
      <w:r w:rsidRPr="00AE7565">
        <w:rPr>
          <w:snapToGrid w:val="0"/>
        </w:rPr>
        <w:t>MAC-DTX-Cycle-2ms</w:t>
      </w:r>
      <w:bookmarkEnd w:id="211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17" w:name="ASN3112"/>
      <w:r w:rsidRPr="00AE7565">
        <w:rPr>
          <w:snapToGrid w:val="0"/>
        </w:rPr>
        <w:t>MAC-InactivityThreshold</w:t>
      </w:r>
      <w:bookmarkEnd w:id="211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7719FE" w:rsidRDefault="006B662B" w:rsidP="006B662B">
      <w:pPr>
        <w:pStyle w:val="PL"/>
        <w:rPr>
          <w:color w:val="00000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7719FE">
        <w:rPr>
          <w:snapToGrid w:val="0"/>
          <w:lang w:val="sv-SE"/>
        </w:rPr>
        <w:t>e-dch-tti-</w:t>
      </w:r>
      <w:r w:rsidRPr="007719FE">
        <w:rPr>
          <w:color w:val="000000"/>
          <w:lang w:val="sv-SE"/>
        </w:rPr>
        <w:t>1,</w:t>
      </w:r>
    </w:p>
    <w:p w:rsidR="006B662B" w:rsidRPr="007719FE" w:rsidRDefault="006B662B" w:rsidP="006B662B">
      <w:pPr>
        <w:pStyle w:val="PL"/>
        <w:rPr>
          <w:color w:val="000000"/>
          <w:lang w:val="sv-SE"/>
        </w:rPr>
      </w:pP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snapToGrid w:val="0"/>
          <w:lang w:val="sv-SE"/>
        </w:rPr>
        <w:t>e-dch-tti-</w:t>
      </w:r>
      <w:r w:rsidRPr="007719FE">
        <w:rPr>
          <w:color w:val="000000"/>
          <w:lang w:val="sv-SE"/>
        </w:rPr>
        <w:t>2,</w:t>
      </w:r>
    </w:p>
    <w:p w:rsidR="006B662B" w:rsidRPr="007719FE" w:rsidRDefault="006B662B" w:rsidP="006B662B">
      <w:pPr>
        <w:pStyle w:val="PL"/>
        <w:rPr>
          <w:color w:val="000000"/>
          <w:lang w:val="sv-SE"/>
        </w:rPr>
      </w:pP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snapToGrid w:val="0"/>
          <w:lang w:val="sv-SE"/>
        </w:rPr>
        <w:t>e-dch-tti-</w:t>
      </w:r>
      <w:r w:rsidRPr="007719FE">
        <w:rPr>
          <w:color w:val="000000"/>
          <w:lang w:val="sv-SE"/>
        </w:rPr>
        <w:t>4,</w:t>
      </w:r>
    </w:p>
    <w:p w:rsidR="006B662B" w:rsidRPr="007719FE" w:rsidRDefault="006B662B" w:rsidP="006B662B">
      <w:pPr>
        <w:pStyle w:val="PL"/>
        <w:rPr>
          <w:color w:val="000000"/>
          <w:lang w:val="sv-SE"/>
        </w:rPr>
      </w:pP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snapToGrid w:val="0"/>
          <w:lang w:val="sv-SE"/>
        </w:rPr>
        <w:t>e-dch-tti-</w:t>
      </w:r>
      <w:r w:rsidRPr="007719FE">
        <w:rPr>
          <w:color w:val="000000"/>
          <w:lang w:val="sv-SE"/>
        </w:rPr>
        <w:t>8,</w:t>
      </w:r>
    </w:p>
    <w:p w:rsidR="006B662B" w:rsidRPr="007719FE" w:rsidRDefault="006B662B" w:rsidP="006B662B">
      <w:pPr>
        <w:pStyle w:val="PL"/>
        <w:rPr>
          <w:color w:val="000000"/>
          <w:lang w:val="sv-SE"/>
        </w:rPr>
      </w:pP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snapToGrid w:val="0"/>
          <w:lang w:val="sv-SE"/>
        </w:rPr>
        <w:t>e-dch-tti-</w:t>
      </w:r>
      <w:r w:rsidRPr="007719FE">
        <w:rPr>
          <w:color w:val="000000"/>
          <w:lang w:val="sv-SE"/>
        </w:rPr>
        <w:t>16,</w:t>
      </w:r>
    </w:p>
    <w:p w:rsidR="006B662B" w:rsidRPr="007719FE" w:rsidRDefault="006B662B" w:rsidP="006B662B">
      <w:pPr>
        <w:pStyle w:val="PL"/>
        <w:rPr>
          <w:color w:val="000000"/>
          <w:lang w:val="sv-SE"/>
        </w:rPr>
      </w:pP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snapToGrid w:val="0"/>
          <w:lang w:val="sv-SE"/>
        </w:rPr>
        <w:t>e-dch-tti-</w:t>
      </w:r>
      <w:r w:rsidRPr="007719FE">
        <w:rPr>
          <w:color w:val="000000"/>
          <w:lang w:val="sv-SE"/>
        </w:rPr>
        <w:t>32,</w:t>
      </w:r>
    </w:p>
    <w:p w:rsidR="006B662B" w:rsidRPr="007719FE" w:rsidRDefault="006B662B" w:rsidP="006B662B">
      <w:pPr>
        <w:pStyle w:val="PL"/>
        <w:rPr>
          <w:color w:val="000000"/>
          <w:lang w:val="sv-SE"/>
        </w:rPr>
      </w:pP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snapToGrid w:val="0"/>
          <w:lang w:val="sv-SE"/>
        </w:rPr>
        <w:t>e-dch-tti-</w:t>
      </w:r>
      <w:r w:rsidRPr="007719FE">
        <w:rPr>
          <w:color w:val="000000"/>
          <w:lang w:val="sv-SE"/>
        </w:rPr>
        <w:t>64,</w:t>
      </w:r>
    </w:p>
    <w:p w:rsidR="006B662B" w:rsidRPr="007719FE" w:rsidRDefault="006B662B" w:rsidP="006B662B">
      <w:pPr>
        <w:pStyle w:val="PL"/>
        <w:rPr>
          <w:color w:val="000000"/>
          <w:lang w:val="sv-SE"/>
        </w:rPr>
      </w:pP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snapToGrid w:val="0"/>
          <w:lang w:val="sv-SE"/>
        </w:rPr>
        <w:t>e-dch-tti-</w:t>
      </w:r>
      <w:r w:rsidRPr="007719FE">
        <w:rPr>
          <w:color w:val="000000"/>
          <w:lang w:val="sv-SE"/>
        </w:rPr>
        <w:t>128,</w:t>
      </w:r>
    </w:p>
    <w:p w:rsidR="006B662B" w:rsidRPr="007719FE" w:rsidRDefault="006B662B" w:rsidP="006B662B">
      <w:pPr>
        <w:pStyle w:val="PL"/>
        <w:rPr>
          <w:color w:val="000000"/>
          <w:lang w:val="sv-SE"/>
        </w:rPr>
      </w:pP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snapToGrid w:val="0"/>
          <w:lang w:val="sv-SE"/>
        </w:rPr>
        <w:t>e-dch-tti-</w:t>
      </w:r>
      <w:r w:rsidRPr="007719FE">
        <w:rPr>
          <w:color w:val="000000"/>
          <w:lang w:val="sv-SE"/>
        </w:rPr>
        <w:t>256,</w:t>
      </w:r>
    </w:p>
    <w:p w:rsidR="006B662B" w:rsidRPr="007719FE" w:rsidRDefault="006B662B" w:rsidP="006B662B">
      <w:pPr>
        <w:pStyle w:val="PL"/>
        <w:rPr>
          <w:color w:val="000000"/>
          <w:lang w:val="sv-SE"/>
        </w:rPr>
      </w:pPr>
      <w:r w:rsidRPr="007719FE">
        <w:rPr>
          <w:snapToGrid w:val="0"/>
          <w:lang w:val="sv-SE"/>
        </w:rPr>
        <w:tab/>
      </w:r>
      <w:r w:rsidRPr="007719FE">
        <w:rPr>
          <w:snapToGrid w:val="0"/>
          <w:lang w:val="sv-SE"/>
        </w:rPr>
        <w:tab/>
      </w:r>
      <w:r w:rsidRPr="007719FE">
        <w:rPr>
          <w:snapToGrid w:val="0"/>
          <w:lang w:val="sv-SE"/>
        </w:rPr>
        <w:tab/>
      </w:r>
      <w:r w:rsidRPr="007719FE">
        <w:rPr>
          <w:snapToGrid w:val="0"/>
          <w:lang w:val="sv-SE"/>
        </w:rPr>
        <w:tab/>
      </w:r>
      <w:r w:rsidRPr="007719FE">
        <w:rPr>
          <w:snapToGrid w:val="0"/>
          <w:lang w:val="sv-SE"/>
        </w:rPr>
        <w:tab/>
      </w:r>
      <w:r w:rsidRPr="007719FE">
        <w:rPr>
          <w:snapToGrid w:val="0"/>
          <w:lang w:val="sv-SE"/>
        </w:rPr>
        <w:tab/>
      </w:r>
      <w:r w:rsidRPr="007719FE">
        <w:rPr>
          <w:snapToGrid w:val="0"/>
          <w:lang w:val="sv-SE"/>
        </w:rPr>
        <w:tab/>
      </w:r>
      <w:r w:rsidRPr="007719FE">
        <w:rPr>
          <w:snapToGrid w:val="0"/>
          <w:lang w:val="sv-SE"/>
        </w:rPr>
        <w:tab/>
      </w:r>
      <w:r w:rsidRPr="007719FE">
        <w:rPr>
          <w:snapToGrid w:val="0"/>
          <w:lang w:val="sv-SE"/>
        </w:rPr>
        <w:tab/>
      </w:r>
      <w:r w:rsidRPr="007719FE">
        <w:rPr>
          <w:snapToGrid w:val="0"/>
          <w:lang w:val="sv-SE"/>
        </w:rPr>
        <w:tab/>
        <w:t>e-dch-tti-</w:t>
      </w:r>
      <w:r w:rsidRPr="007719FE">
        <w:rPr>
          <w:color w:val="000000"/>
          <w:lang w:val="sv-SE"/>
        </w:rPr>
        <w:t>512,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7719FE">
        <w:rPr>
          <w:color w:val="000000"/>
          <w:lang w:val="sv-SE"/>
        </w:rPr>
        <w:tab/>
      </w:r>
      <w:r w:rsidRPr="00AE7565">
        <w:rPr>
          <w:snapToGrid w:val="0"/>
        </w:rPr>
        <w:t>e-dch-tti-</w:t>
      </w:r>
      <w:r w:rsidRPr="00AE7565">
        <w:rPr>
          <w:color w:val="000000"/>
        </w:rPr>
        <w:t>Infinity,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spare5,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color w:val="000000"/>
        </w:rPr>
        <w:t>spare4,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spare3,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18" w:name="ASN3113"/>
      <w:r w:rsidRPr="00AE7565">
        <w:rPr>
          <w:snapToGrid w:val="0"/>
        </w:rPr>
        <w:t>MaxAllowedUL-TX-Power</w:t>
      </w:r>
      <w:bookmarkEnd w:id="21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(-50..33)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19" w:name="ASN3114"/>
      <w:r w:rsidRPr="00AE7565">
        <w:rPr>
          <w:snapToGrid w:val="0"/>
        </w:rPr>
        <w:t>MaxAvailablePCPCH-Number</w:t>
      </w:r>
      <w:bookmarkEnd w:id="21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(1..64)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120" w:name="ASN3115"/>
      <w:r w:rsidRPr="00AE7565">
        <w:rPr>
          <w:snapToGrid w:val="0"/>
        </w:rPr>
        <w:t>MaxPowerIncrease-r4</w:t>
      </w:r>
      <w:bookmarkEnd w:id="21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21" w:name="ASN3116"/>
      <w:r w:rsidRPr="00AE7565">
        <w:rPr>
          <w:snapToGrid w:val="0"/>
        </w:rPr>
        <w:t>MaxTFCI-Field2Value</w:t>
      </w:r>
      <w:bookmarkEnd w:id="21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(1..1023)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22" w:name="ASN3117"/>
      <w:r w:rsidRPr="00AE7565">
        <w:rPr>
          <w:snapToGrid w:val="0"/>
        </w:rPr>
        <w:t>Measurement-Feedback-Info</w:t>
      </w:r>
      <w:bookmarkEnd w:id="21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measurementPowerOffset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26" w:history="1">
        <w:r w:rsidRPr="003B40B5">
          <w:rPr>
            <w:rStyle w:val="Hyperlink"/>
            <w:snapToGrid w:val="0"/>
          </w:rPr>
          <w:t>MeasurementPowerOffset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feedback-cycle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33" w:history="1">
        <w:r w:rsidRPr="003B40B5">
          <w:rPr>
            <w:rStyle w:val="Hyperlink"/>
            <w:snapToGrid w:val="0"/>
          </w:rPr>
          <w:t>Feedback-cycle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cqi-RepetitionFactor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94" w:history="1">
        <w:r w:rsidRPr="00922AFA">
          <w:rPr>
            <w:rStyle w:val="Hyperlink"/>
            <w:snapToGrid w:val="0"/>
          </w:rPr>
          <w:t>CQI-RepetitionFactor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deltaCQI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01" w:history="1">
        <w:r w:rsidRPr="00922AFA">
          <w:rPr>
            <w:rStyle w:val="Hyperlink"/>
            <w:snapToGrid w:val="0"/>
          </w:rPr>
          <w:t>DeltaCQI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23" w:name="ASN3118"/>
      <w:r w:rsidRPr="00AE7565">
        <w:rPr>
          <w:snapToGrid w:val="0"/>
        </w:rPr>
        <w:t>Measurement-Feedback-Info-r7</w:t>
      </w:r>
      <w:bookmarkEnd w:id="212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measurementPowerOffset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26" w:history="1">
        <w:r w:rsidRPr="003B40B5">
          <w:rPr>
            <w:rStyle w:val="Hyperlink"/>
            <w:snapToGrid w:val="0"/>
          </w:rPr>
          <w:t>MeasurementPowerOffset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feedback-cycle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35" w:history="1">
        <w:r w:rsidRPr="003B40B5">
          <w:rPr>
            <w:rStyle w:val="Hyperlink"/>
            <w:snapToGrid w:val="0"/>
          </w:rPr>
          <w:t>Feedback-cycle-r7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cqi-RepetitionFactor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94" w:history="1">
        <w:r w:rsidRPr="00922AFA">
          <w:rPr>
            <w:rStyle w:val="Hyperlink"/>
            <w:snapToGrid w:val="0"/>
          </w:rPr>
          <w:t>CQI-RepetitionFactor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deltaCQI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01" w:history="1">
        <w:r w:rsidRPr="00922AFA">
          <w:rPr>
            <w:rStyle w:val="Hyperlink"/>
            <w:snapToGrid w:val="0"/>
          </w:rPr>
          <w:t>DeltaCQI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2124" w:name="ASN3119"/>
      <w:r w:rsidRPr="00AE7565">
        <w:rPr>
          <w:rFonts w:eastAsia="Batang"/>
          <w:snapToGrid w:val="0"/>
        </w:rPr>
        <w:t>Measurement-Feedback-Info-r11</w:t>
      </w:r>
      <w:bookmarkEnd w:id="2124"/>
      <w:r w:rsidRPr="00AE7565">
        <w:rPr>
          <w:rFonts w:eastAsia="Batang"/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modeSpecificInfo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fdd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measurementPowerOffset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3226" w:history="1">
        <w:r w:rsidRPr="003B40B5">
          <w:rPr>
            <w:rStyle w:val="Hyperlink"/>
            <w:rFonts w:eastAsia="Batang"/>
            <w:snapToGrid w:val="0"/>
          </w:rPr>
          <w:t>MeasurementPowerOffset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feedback-cycle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3035" w:history="1">
        <w:r w:rsidRPr="003B40B5">
          <w:rPr>
            <w:rStyle w:val="Hyperlink"/>
            <w:rFonts w:eastAsia="Batang"/>
            <w:snapToGrid w:val="0"/>
          </w:rPr>
          <w:t>Feedback-cycle-r7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cqi-RepetitionFactor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794" w:history="1">
        <w:r w:rsidRPr="00922AFA">
          <w:rPr>
            <w:rStyle w:val="Hyperlink"/>
            <w:rFonts w:eastAsia="Batang"/>
            <w:snapToGrid w:val="0"/>
          </w:rPr>
          <w:t>CQI-RepetitionFactor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cqi-RepetitionFactor-Assisting</w:t>
      </w:r>
      <w:r w:rsidRPr="00AE7565">
        <w:rPr>
          <w:rFonts w:eastAsia="Batang"/>
          <w:snapToGrid w:val="0"/>
        </w:rPr>
        <w:tab/>
      </w:r>
      <w:hyperlink w:anchor="ASN2794" w:history="1">
        <w:r w:rsidRPr="00922AFA">
          <w:rPr>
            <w:rStyle w:val="Hyperlink"/>
            <w:rFonts w:eastAsia="Batang"/>
            <w:snapToGrid w:val="0"/>
          </w:rPr>
          <w:t>CQI-RepetitionFactor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7719FE" w:rsidRDefault="006B662B" w:rsidP="006B662B">
      <w:pPr>
        <w:pStyle w:val="PL"/>
        <w:rPr>
          <w:rFonts w:eastAsia="Batang"/>
          <w:snapToGrid w:val="0"/>
          <w:lang w:val="sv-SE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7719FE">
        <w:rPr>
          <w:rFonts w:eastAsia="Batang"/>
          <w:snapToGrid w:val="0"/>
          <w:lang w:val="sv-SE"/>
        </w:rPr>
        <w:t>deltaCQI</w:t>
      </w:r>
      <w:r w:rsidRPr="007719FE">
        <w:rPr>
          <w:rFonts w:eastAsia="Batang"/>
          <w:snapToGrid w:val="0"/>
          <w:lang w:val="sv-SE"/>
        </w:rPr>
        <w:tab/>
      </w:r>
      <w:r w:rsidRPr="007719FE">
        <w:rPr>
          <w:rFonts w:eastAsia="Batang"/>
          <w:snapToGrid w:val="0"/>
          <w:lang w:val="sv-SE"/>
        </w:rPr>
        <w:tab/>
      </w:r>
      <w:r w:rsidRPr="007719FE">
        <w:rPr>
          <w:rFonts w:eastAsia="Batang"/>
          <w:snapToGrid w:val="0"/>
          <w:lang w:val="sv-SE"/>
        </w:rPr>
        <w:tab/>
      </w:r>
      <w:r w:rsidRPr="007719FE">
        <w:rPr>
          <w:rFonts w:eastAsia="Batang"/>
          <w:snapToGrid w:val="0"/>
          <w:lang w:val="sv-SE"/>
        </w:rPr>
        <w:tab/>
      </w:r>
      <w:r w:rsidRPr="007719FE">
        <w:rPr>
          <w:rFonts w:eastAsia="Batang"/>
          <w:snapToGrid w:val="0"/>
          <w:lang w:val="sv-SE"/>
        </w:rPr>
        <w:tab/>
      </w:r>
      <w:r w:rsidRPr="007719FE">
        <w:rPr>
          <w:rFonts w:eastAsia="Batang"/>
          <w:snapToGrid w:val="0"/>
          <w:lang w:val="sv-SE"/>
        </w:rPr>
        <w:tab/>
      </w:r>
      <w:hyperlink w:anchor="ASN2802" w:history="1">
        <w:r w:rsidRPr="007719FE">
          <w:rPr>
            <w:rStyle w:val="Hyperlink"/>
            <w:rFonts w:eastAsia="Batang"/>
            <w:snapToGrid w:val="0"/>
            <w:lang w:val="sv-SE"/>
          </w:rPr>
          <w:t>DeltaCQI-r11</w:t>
        </w:r>
      </w:hyperlink>
    </w:p>
    <w:p w:rsidR="006B662B" w:rsidRPr="007719FE" w:rsidRDefault="006B662B" w:rsidP="006B662B">
      <w:pPr>
        <w:pStyle w:val="PL"/>
        <w:rPr>
          <w:rFonts w:eastAsia="Batang"/>
          <w:snapToGrid w:val="0"/>
          <w:lang w:val="sv-SE"/>
        </w:rPr>
      </w:pPr>
      <w:r w:rsidRPr="007719FE">
        <w:rPr>
          <w:rFonts w:eastAsia="Batang"/>
          <w:snapToGrid w:val="0"/>
          <w:lang w:val="sv-SE"/>
        </w:rPr>
        <w:tab/>
      </w:r>
      <w:r w:rsidRPr="007719FE">
        <w:rPr>
          <w:rFonts w:eastAsia="Batang"/>
          <w:snapToGrid w:val="0"/>
          <w:lang w:val="sv-SE"/>
        </w:rPr>
        <w:tab/>
        <w:t>},</w:t>
      </w:r>
    </w:p>
    <w:p w:rsidR="006B662B" w:rsidRPr="007719FE" w:rsidRDefault="006B662B" w:rsidP="006B662B">
      <w:pPr>
        <w:pStyle w:val="PL"/>
        <w:rPr>
          <w:rFonts w:eastAsia="Batang"/>
          <w:snapToGrid w:val="0"/>
          <w:lang w:val="sv-SE"/>
        </w:rPr>
      </w:pPr>
      <w:r w:rsidRPr="007719FE">
        <w:rPr>
          <w:rFonts w:eastAsia="Batang"/>
          <w:snapToGrid w:val="0"/>
          <w:lang w:val="sv-SE"/>
        </w:rPr>
        <w:tab/>
      </w:r>
      <w:r w:rsidRPr="007719FE">
        <w:rPr>
          <w:rFonts w:eastAsia="Batang"/>
          <w:snapToGrid w:val="0"/>
          <w:lang w:val="sv-SE"/>
        </w:rPr>
        <w:tab/>
        <w:t>tdd</w:t>
      </w:r>
      <w:r w:rsidRPr="007719FE">
        <w:rPr>
          <w:rFonts w:eastAsia="Batang"/>
          <w:snapToGrid w:val="0"/>
          <w:lang w:val="sv-SE"/>
        </w:rPr>
        <w:tab/>
      </w:r>
      <w:r w:rsidRPr="007719FE">
        <w:rPr>
          <w:rFonts w:eastAsia="Batang"/>
          <w:snapToGrid w:val="0"/>
          <w:lang w:val="sv-SE"/>
        </w:rPr>
        <w:tab/>
      </w:r>
      <w:r w:rsidRPr="007719FE">
        <w:rPr>
          <w:rFonts w:eastAsia="Batang"/>
          <w:snapToGrid w:val="0"/>
          <w:lang w:val="sv-SE"/>
        </w:rPr>
        <w:tab/>
      </w:r>
      <w:r w:rsidRPr="007719FE">
        <w:rPr>
          <w:rFonts w:eastAsia="Batang"/>
          <w:snapToGrid w:val="0"/>
          <w:lang w:val="sv-SE"/>
        </w:rPr>
        <w:tab/>
      </w:r>
      <w:r w:rsidRPr="007719FE">
        <w:rPr>
          <w:rFonts w:eastAsia="Batang"/>
          <w:snapToGrid w:val="0"/>
          <w:lang w:val="sv-SE"/>
        </w:rPr>
        <w:tab/>
      </w:r>
      <w:r w:rsidRPr="007719FE">
        <w:rPr>
          <w:rFonts w:eastAsia="Batang"/>
          <w:snapToGrid w:val="0"/>
          <w:lang w:val="sv-SE"/>
        </w:rPr>
        <w:tab/>
      </w:r>
      <w:r w:rsidRPr="007719FE">
        <w:rPr>
          <w:rFonts w:eastAsia="Batang"/>
          <w:snapToGrid w:val="0"/>
          <w:lang w:val="sv-SE"/>
        </w:rPr>
        <w:tab/>
      </w:r>
      <w:r w:rsidRPr="007719FE">
        <w:rPr>
          <w:rFonts w:eastAsia="Batang"/>
          <w:snapToGrid w:val="0"/>
          <w:lang w:val="sv-SE"/>
        </w:rPr>
        <w:tab/>
        <w:t>NULL</w:t>
      </w:r>
    </w:p>
    <w:p w:rsidR="006B662B" w:rsidRPr="007719FE" w:rsidRDefault="006B662B" w:rsidP="006B662B">
      <w:pPr>
        <w:pStyle w:val="PL"/>
        <w:rPr>
          <w:rFonts w:eastAsia="Batang"/>
          <w:snapToGrid w:val="0"/>
          <w:lang w:val="sv-SE"/>
        </w:rPr>
      </w:pPr>
      <w:r w:rsidRPr="007719FE">
        <w:rPr>
          <w:rFonts w:eastAsia="Batang"/>
          <w:snapToGrid w:val="0"/>
          <w:lang w:val="sv-SE"/>
        </w:rPr>
        <w:tab/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2125" w:name="ASN3120"/>
      <w:r>
        <w:rPr>
          <w:rFonts w:eastAsia="Batang"/>
          <w:snapToGrid w:val="0"/>
        </w:rPr>
        <w:t>Measurement-Feedback-Info-r12</w:t>
      </w:r>
      <w:bookmarkEnd w:id="2125"/>
      <w:r w:rsidRPr="00AE7565">
        <w:rPr>
          <w:rFonts w:eastAsia="Batang"/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  <w:t>modeSpecificInfo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fdd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measurementPowerOffset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3226" w:history="1">
        <w:r w:rsidRPr="003B40B5">
          <w:rPr>
            <w:rStyle w:val="Hyperlink"/>
            <w:rFonts w:eastAsia="Batang"/>
            <w:snapToGrid w:val="0"/>
          </w:rPr>
          <w:t>MeasurementPowerOffset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feedback-cycle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3035" w:history="1">
        <w:r w:rsidRPr="003B40B5">
          <w:rPr>
            <w:rStyle w:val="Hyperlink"/>
            <w:rFonts w:eastAsia="Batang"/>
            <w:snapToGrid w:val="0"/>
          </w:rPr>
          <w:t>Feedback-cycle-r7</w:t>
        </w:r>
      </w:hyperlink>
      <w:r w:rsidRPr="00AE7565">
        <w:rPr>
          <w:rFonts w:eastAsia="Batang"/>
          <w:snapToGrid w:val="0"/>
        </w:rPr>
        <w:t>,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>hs-DPCCHOverheadReduction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hyperlink w:anchor="ASN3072" w:history="1">
        <w:r w:rsidRPr="003B40B5">
          <w:rPr>
            <w:rStyle w:val="Hyperlink"/>
            <w:rFonts w:eastAsia="Batang"/>
            <w:snapToGrid w:val="0"/>
          </w:rPr>
          <w:t>HS-DPCCHOverheadReduction</w:t>
        </w:r>
      </w:hyperlink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cqi-RepetitionFactor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794" w:history="1">
        <w:r w:rsidRPr="00922AFA">
          <w:rPr>
            <w:rStyle w:val="Hyperlink"/>
            <w:rFonts w:eastAsia="Batang"/>
            <w:snapToGrid w:val="0"/>
          </w:rPr>
          <w:t>CQI-RepetitionFactor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cqi-RepetitionFactor-Assisting</w:t>
      </w:r>
      <w:r w:rsidRPr="00AE7565">
        <w:rPr>
          <w:rFonts w:eastAsia="Batang"/>
          <w:snapToGrid w:val="0"/>
        </w:rPr>
        <w:tab/>
      </w:r>
      <w:hyperlink w:anchor="ASN2794" w:history="1">
        <w:r w:rsidRPr="00922AFA">
          <w:rPr>
            <w:rStyle w:val="Hyperlink"/>
            <w:rFonts w:eastAsia="Batang"/>
            <w:snapToGrid w:val="0"/>
          </w:rPr>
          <w:t>CQI-RepetitionFactor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8660F3" w:rsidRDefault="006B662B" w:rsidP="006B662B">
      <w:pPr>
        <w:pStyle w:val="PL"/>
        <w:rPr>
          <w:rFonts w:eastAsia="Batang"/>
          <w:snapToGrid w:val="0"/>
          <w:lang w:val="sv-SE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8660F3">
        <w:rPr>
          <w:rFonts w:eastAsia="Batang"/>
          <w:snapToGrid w:val="0"/>
          <w:lang w:val="sv-SE"/>
        </w:rPr>
        <w:t>deltaCQI</w:t>
      </w:r>
      <w:r w:rsidRPr="008660F3">
        <w:rPr>
          <w:rFonts w:eastAsia="Batang"/>
          <w:snapToGrid w:val="0"/>
          <w:lang w:val="sv-SE"/>
        </w:rPr>
        <w:tab/>
      </w:r>
      <w:r w:rsidRPr="008660F3">
        <w:rPr>
          <w:rFonts w:eastAsia="Batang"/>
          <w:snapToGrid w:val="0"/>
          <w:lang w:val="sv-SE"/>
        </w:rPr>
        <w:tab/>
      </w:r>
      <w:r w:rsidRPr="008660F3">
        <w:rPr>
          <w:rFonts w:eastAsia="Batang"/>
          <w:snapToGrid w:val="0"/>
          <w:lang w:val="sv-SE"/>
        </w:rPr>
        <w:tab/>
      </w:r>
      <w:r w:rsidRPr="008660F3">
        <w:rPr>
          <w:rFonts w:eastAsia="Batang"/>
          <w:snapToGrid w:val="0"/>
          <w:lang w:val="sv-SE"/>
        </w:rPr>
        <w:tab/>
      </w:r>
      <w:r w:rsidRPr="008660F3">
        <w:rPr>
          <w:rFonts w:eastAsia="Batang"/>
          <w:snapToGrid w:val="0"/>
          <w:lang w:val="sv-SE"/>
        </w:rPr>
        <w:tab/>
      </w:r>
      <w:r w:rsidRPr="008660F3">
        <w:rPr>
          <w:rFonts w:eastAsia="Batang"/>
          <w:snapToGrid w:val="0"/>
          <w:lang w:val="sv-SE"/>
        </w:rPr>
        <w:tab/>
      </w:r>
      <w:hyperlink w:anchor="ASN2802" w:history="1">
        <w:r w:rsidRPr="00922AFA">
          <w:rPr>
            <w:rStyle w:val="Hyperlink"/>
            <w:rFonts w:eastAsia="Batang"/>
            <w:snapToGrid w:val="0"/>
            <w:lang w:val="sv-SE"/>
          </w:rPr>
          <w:t>DeltaCQI-r11</w:t>
        </w:r>
      </w:hyperlink>
    </w:p>
    <w:p w:rsidR="006B662B" w:rsidRPr="008660F3" w:rsidRDefault="006B662B" w:rsidP="006B662B">
      <w:pPr>
        <w:pStyle w:val="PL"/>
        <w:rPr>
          <w:rFonts w:eastAsia="Batang"/>
          <w:snapToGrid w:val="0"/>
          <w:lang w:val="sv-SE"/>
        </w:rPr>
      </w:pPr>
      <w:r w:rsidRPr="008660F3">
        <w:rPr>
          <w:rFonts w:eastAsia="Batang"/>
          <w:snapToGrid w:val="0"/>
          <w:lang w:val="sv-SE"/>
        </w:rPr>
        <w:tab/>
      </w:r>
      <w:r w:rsidRPr="008660F3">
        <w:rPr>
          <w:rFonts w:eastAsia="Batang"/>
          <w:snapToGrid w:val="0"/>
          <w:lang w:val="sv-SE"/>
        </w:rPr>
        <w:tab/>
        <w:t>},</w:t>
      </w:r>
    </w:p>
    <w:p w:rsidR="006B662B" w:rsidRPr="008660F3" w:rsidRDefault="006B662B" w:rsidP="006B662B">
      <w:pPr>
        <w:pStyle w:val="PL"/>
        <w:rPr>
          <w:rFonts w:eastAsia="Batang"/>
          <w:snapToGrid w:val="0"/>
          <w:lang w:val="sv-SE"/>
        </w:rPr>
      </w:pPr>
      <w:r w:rsidRPr="008660F3">
        <w:rPr>
          <w:rFonts w:eastAsia="Batang"/>
          <w:snapToGrid w:val="0"/>
          <w:lang w:val="sv-SE"/>
        </w:rPr>
        <w:tab/>
      </w:r>
      <w:r w:rsidRPr="008660F3">
        <w:rPr>
          <w:rFonts w:eastAsia="Batang"/>
          <w:snapToGrid w:val="0"/>
          <w:lang w:val="sv-SE"/>
        </w:rPr>
        <w:tab/>
        <w:t>tdd</w:t>
      </w:r>
      <w:r w:rsidRPr="008660F3">
        <w:rPr>
          <w:rFonts w:eastAsia="Batang"/>
          <w:snapToGrid w:val="0"/>
          <w:lang w:val="sv-SE"/>
        </w:rPr>
        <w:tab/>
      </w:r>
      <w:r w:rsidRPr="008660F3">
        <w:rPr>
          <w:rFonts w:eastAsia="Batang"/>
          <w:snapToGrid w:val="0"/>
          <w:lang w:val="sv-SE"/>
        </w:rPr>
        <w:tab/>
      </w:r>
      <w:r w:rsidRPr="008660F3">
        <w:rPr>
          <w:rFonts w:eastAsia="Batang"/>
          <w:snapToGrid w:val="0"/>
          <w:lang w:val="sv-SE"/>
        </w:rPr>
        <w:tab/>
      </w:r>
      <w:r w:rsidRPr="008660F3">
        <w:rPr>
          <w:rFonts w:eastAsia="Batang"/>
          <w:snapToGrid w:val="0"/>
          <w:lang w:val="sv-SE"/>
        </w:rPr>
        <w:tab/>
      </w:r>
      <w:r w:rsidRPr="008660F3">
        <w:rPr>
          <w:rFonts w:eastAsia="Batang"/>
          <w:snapToGrid w:val="0"/>
          <w:lang w:val="sv-SE"/>
        </w:rPr>
        <w:tab/>
      </w:r>
      <w:r w:rsidRPr="008660F3">
        <w:rPr>
          <w:rFonts w:eastAsia="Batang"/>
          <w:snapToGrid w:val="0"/>
          <w:lang w:val="sv-SE"/>
        </w:rPr>
        <w:tab/>
      </w:r>
      <w:r w:rsidRPr="008660F3">
        <w:rPr>
          <w:rFonts w:eastAsia="Batang"/>
          <w:snapToGrid w:val="0"/>
          <w:lang w:val="sv-SE"/>
        </w:rPr>
        <w:tab/>
      </w:r>
      <w:r w:rsidRPr="008660F3">
        <w:rPr>
          <w:rFonts w:eastAsia="Batang"/>
          <w:snapToGrid w:val="0"/>
          <w:lang w:val="sv-SE"/>
        </w:rPr>
        <w:tab/>
        <w:t>NULL</w:t>
      </w:r>
    </w:p>
    <w:p w:rsidR="006B662B" w:rsidRPr="008660F3" w:rsidRDefault="006B662B" w:rsidP="006B662B">
      <w:pPr>
        <w:pStyle w:val="PL"/>
        <w:rPr>
          <w:rFonts w:eastAsia="Batang"/>
          <w:snapToGrid w:val="0"/>
          <w:lang w:val="sv-SE"/>
        </w:rPr>
      </w:pPr>
      <w:r w:rsidRPr="008660F3">
        <w:rPr>
          <w:rFonts w:eastAsia="Batang"/>
          <w:snapToGrid w:val="0"/>
          <w:lang w:val="sv-SE"/>
        </w:rPr>
        <w:tab/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2126" w:name="ASN3121"/>
      <w:r w:rsidRPr="00AE7565">
        <w:rPr>
          <w:rFonts w:eastAsia="Batang"/>
          <w:snapToGrid w:val="0"/>
        </w:rPr>
        <w:t>Measurement-Feedback-Info-ConcurrentTTI</w:t>
      </w:r>
      <w:bookmarkEnd w:id="2126"/>
      <w:r w:rsidRPr="00AE7565">
        <w:rPr>
          <w:rFonts w:eastAsia="Batang"/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feedback-cycle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3035" w:history="1">
        <w:r w:rsidRPr="003B40B5">
          <w:rPr>
            <w:rStyle w:val="Hyperlink"/>
            <w:rFonts w:eastAsia="Batang"/>
            <w:snapToGrid w:val="0"/>
          </w:rPr>
          <w:t>Feedback-cycle-r7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cqi-RepetitionFactor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794" w:history="1">
        <w:r w:rsidRPr="00922AFA">
          <w:rPr>
            <w:rStyle w:val="Hyperlink"/>
            <w:rFonts w:eastAsia="Batang"/>
            <w:snapToGrid w:val="0"/>
          </w:rPr>
          <w:t>CQI-RepetitionFactor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deltaCQI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2801" w:history="1">
        <w:r w:rsidRPr="00922AFA">
          <w:rPr>
            <w:rStyle w:val="Hyperlink"/>
            <w:rFonts w:eastAsia="Batang"/>
            <w:snapToGrid w:val="0"/>
          </w:rPr>
          <w:t>DeltaCQI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>}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27" w:name="ASN3122"/>
      <w:r w:rsidRPr="00AE7565">
        <w:rPr>
          <w:snapToGrid w:val="0"/>
        </w:rPr>
        <w:t>MidambleConfigurationBurstType1and3</w:t>
      </w:r>
      <w:bookmarkEnd w:id="2127"/>
      <w:r w:rsidRPr="00AE7565">
        <w:rPr>
          <w:snapToGrid w:val="0"/>
        </w:rPr>
        <w:t xml:space="preserve"> ::= ENUMERATED {ms4, ms8, ms16}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28" w:name="ASN3123"/>
      <w:r w:rsidRPr="00AE7565">
        <w:rPr>
          <w:snapToGrid w:val="0"/>
        </w:rPr>
        <w:t>MidambleConfigurationBurstType1</w:t>
      </w:r>
      <w:bookmarkEnd w:id="2128"/>
      <w:r w:rsidRPr="00AE7565">
        <w:rPr>
          <w:snapToGrid w:val="0"/>
        </w:rPr>
        <w:t xml:space="preserve"> ::= ENUMERATED {ms4, ms8, ms16}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29" w:name="ASN3124"/>
      <w:r w:rsidRPr="00AE7565">
        <w:rPr>
          <w:snapToGrid w:val="0"/>
        </w:rPr>
        <w:t>MidambleConfigurationBurstType2</w:t>
      </w:r>
      <w:bookmarkEnd w:id="21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{ms3, ms6}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30" w:name="ASN3125"/>
      <w:r w:rsidRPr="00AE7565">
        <w:rPr>
          <w:snapToGrid w:val="0"/>
        </w:rPr>
        <w:t>MidambleConfigurationBurstType2-VHCR</w:t>
      </w:r>
      <w:bookmarkEnd w:id="213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{ms4, ms8}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31" w:name="ASN3126"/>
      <w:r w:rsidRPr="00AE7565">
        <w:rPr>
          <w:snapToGrid w:val="0"/>
        </w:rPr>
        <w:t>MidambleShiftAndBurstType</w:t>
      </w:r>
      <w:bookmarkEnd w:id="21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burstType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midambleConfigurationBurstType1and3</w:t>
      </w:r>
      <w:r w:rsidRPr="00AE7565">
        <w:rPr>
          <w:snapToGrid w:val="0"/>
        </w:rPr>
        <w:tab/>
      </w:r>
      <w:hyperlink w:anchor="ASN3122" w:history="1">
        <w:r w:rsidRPr="003B40B5">
          <w:rPr>
            <w:rStyle w:val="Hyperlink"/>
            <w:snapToGrid w:val="0"/>
          </w:rPr>
          <w:t>MidambleConfigurationBurstType1and3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commonMidamble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3" w:history="1">
        <w:r w:rsidRPr="003B40B5">
          <w:rPr>
            <w:rStyle w:val="Hyperlink"/>
            <w:snapToGrid w:val="0"/>
          </w:rPr>
          <w:t>MidambleShiftLong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midambleConfigurationBurstType2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24" w:history="1">
        <w:r w:rsidRPr="003B40B5">
          <w:rPr>
            <w:rStyle w:val="Hyperlink"/>
            <w:snapToGrid w:val="0"/>
          </w:rPr>
          <w:t>MidambleConfigurationBurstType2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commonMidamble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4" w:history="1">
        <w:r w:rsidRPr="003B40B5">
          <w:rPr>
            <w:rStyle w:val="Hyperlink"/>
            <w:snapToGrid w:val="0"/>
          </w:rPr>
          <w:t>MidambleShiftShort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type3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midambleConfigurationBurstType1and3</w:t>
      </w:r>
      <w:r w:rsidRPr="00AE7565">
        <w:rPr>
          <w:snapToGrid w:val="0"/>
        </w:rPr>
        <w:tab/>
      </w:r>
      <w:hyperlink w:anchor="ASN3122" w:history="1">
        <w:r w:rsidRPr="003B40B5">
          <w:rPr>
            <w:rStyle w:val="Hyperlink"/>
            <w:snapToGrid w:val="0"/>
          </w:rPr>
          <w:t>MidambleConfigurationBurstType1and3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3" w:history="1">
        <w:r w:rsidRPr="003B40B5">
          <w:rPr>
            <w:rStyle w:val="Hyperlink"/>
            <w:snapToGrid w:val="0"/>
          </w:rPr>
          <w:t>MidambleShiftLong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32" w:name="ASN3127"/>
      <w:r w:rsidRPr="00AE7565">
        <w:rPr>
          <w:snapToGrid w:val="0"/>
        </w:rPr>
        <w:t>MidambleShiftAndBurstType-VHCR</w:t>
      </w:r>
      <w:bookmarkEnd w:id="21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burstType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midambleConfigurationBurstType1and3</w:t>
      </w:r>
      <w:r w:rsidRPr="00AE7565">
        <w:rPr>
          <w:snapToGrid w:val="0"/>
        </w:rPr>
        <w:tab/>
      </w:r>
      <w:hyperlink w:anchor="ASN3122" w:history="1">
        <w:r w:rsidRPr="003B40B5">
          <w:rPr>
            <w:rStyle w:val="Hyperlink"/>
            <w:snapToGrid w:val="0"/>
          </w:rPr>
          <w:t>MidambleConfigurationBurstType1and3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commonMidamble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3" w:history="1">
        <w:r w:rsidRPr="003B40B5">
          <w:rPr>
            <w:rStyle w:val="Hyperlink"/>
            <w:snapToGrid w:val="0"/>
          </w:rPr>
          <w:t>MidambleShiftLong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midambleConfigurationBurstType2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25" w:history="1">
        <w:r w:rsidRPr="003B40B5">
          <w:rPr>
            <w:rStyle w:val="Hyperlink"/>
            <w:snapToGrid w:val="0"/>
          </w:rPr>
          <w:t>MidambleConfigurationBurstType2-VHCR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commonMidamble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5" w:history="1">
        <w:r w:rsidRPr="003B40B5">
          <w:rPr>
            <w:rStyle w:val="Hyperlink"/>
            <w:snapToGrid w:val="0"/>
          </w:rPr>
          <w:t>MidambleShiftShort-VHCR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type3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midambleConfigurationBurstType1and3</w:t>
      </w:r>
      <w:r w:rsidRPr="00AE7565">
        <w:rPr>
          <w:snapToGrid w:val="0"/>
        </w:rPr>
        <w:tab/>
      </w:r>
      <w:hyperlink w:anchor="ASN3122" w:history="1">
        <w:r w:rsidRPr="003B40B5">
          <w:rPr>
            <w:rStyle w:val="Hyperlink"/>
            <w:snapToGrid w:val="0"/>
          </w:rPr>
          <w:t>MidambleConfigurationBurstType1and3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3" w:history="1">
        <w:r w:rsidRPr="003B40B5">
          <w:rPr>
            <w:rStyle w:val="Hyperlink"/>
            <w:snapToGrid w:val="0"/>
          </w:rPr>
          <w:t>MidambleShiftLong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mbsfnBurstType4 is only used DL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mbsfn</w:t>
      </w:r>
      <w:r w:rsidRPr="00AE7565">
        <w:rPr>
          <w:snapToGrid w:val="0"/>
        </w:rPr>
        <w:t>BurstType4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33" w:name="ASN3128"/>
      <w:r w:rsidRPr="00AE7565">
        <w:rPr>
          <w:snapToGrid w:val="0"/>
        </w:rPr>
        <w:t>MidambleShiftAndBurstType-r7</w:t>
      </w:r>
      <w:bookmarkEnd w:id="21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burstType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midambleConfigurationBurstType1and3</w:t>
      </w:r>
      <w:r w:rsidRPr="00AE7565">
        <w:rPr>
          <w:snapToGrid w:val="0"/>
        </w:rPr>
        <w:tab/>
      </w:r>
      <w:hyperlink w:anchor="ASN3122" w:history="1">
        <w:r w:rsidRPr="003B40B5">
          <w:rPr>
            <w:rStyle w:val="Hyperlink"/>
            <w:snapToGrid w:val="0"/>
          </w:rPr>
          <w:t>MidambleConfigurationBurstType1and3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commonMidamble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3" w:history="1">
        <w:r w:rsidRPr="003B40B5">
          <w:rPr>
            <w:rStyle w:val="Hyperlink"/>
            <w:snapToGrid w:val="0"/>
          </w:rPr>
          <w:t>MidambleShiftLong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midambleConfigurationBurstType2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24" w:history="1">
        <w:r w:rsidRPr="003B40B5">
          <w:rPr>
            <w:rStyle w:val="Hyperlink"/>
            <w:snapToGrid w:val="0"/>
          </w:rPr>
          <w:t>MidambleConfigurationBurstType2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commonMidamble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4" w:history="1">
        <w:r w:rsidRPr="003B40B5">
          <w:rPr>
            <w:rStyle w:val="Hyperlink"/>
            <w:snapToGrid w:val="0"/>
          </w:rPr>
          <w:t>MidambleShiftShort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type3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midambleConfigurationBurstType1and3</w:t>
      </w:r>
      <w:r w:rsidRPr="00AE7565">
        <w:rPr>
          <w:snapToGrid w:val="0"/>
        </w:rPr>
        <w:tab/>
      </w:r>
      <w:hyperlink w:anchor="ASN3122" w:history="1">
        <w:r w:rsidRPr="003B40B5">
          <w:rPr>
            <w:rStyle w:val="Hyperlink"/>
            <w:snapToGrid w:val="0"/>
          </w:rPr>
          <w:t>MidambleConfigurationBurstType1and3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3" w:history="1">
        <w:r w:rsidRPr="003B40B5">
          <w:rPr>
            <w:rStyle w:val="Hyperlink"/>
            <w:snapToGrid w:val="0"/>
          </w:rPr>
          <w:t>MidambleShiftLong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mbsfnBurstType4 is only used DL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mbsfn</w:t>
      </w:r>
      <w:r w:rsidRPr="00AE7565">
        <w:rPr>
          <w:snapToGrid w:val="0"/>
        </w:rPr>
        <w:t>BurstType4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34" w:name="ASN3129"/>
      <w:r w:rsidRPr="00AE7565">
        <w:rPr>
          <w:snapToGrid w:val="0"/>
        </w:rPr>
        <w:t>MidambleShiftAndBurstType-DL</w:t>
      </w:r>
      <w:bookmarkEnd w:id="213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burstType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midambleConfigurationBurstType1and3</w:t>
      </w:r>
      <w:r w:rsidRPr="00AE7565">
        <w:rPr>
          <w:snapToGrid w:val="0"/>
        </w:rPr>
        <w:tab/>
      </w:r>
      <w:hyperlink w:anchor="ASN3122" w:history="1">
        <w:r w:rsidRPr="003B40B5">
          <w:rPr>
            <w:rStyle w:val="Hyperlink"/>
            <w:snapToGrid w:val="0"/>
          </w:rPr>
          <w:t>MidambleConfigurationBurstType1and3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commonMidamble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3" w:history="1">
        <w:r w:rsidRPr="003B40B5">
          <w:rPr>
            <w:rStyle w:val="Hyperlink"/>
            <w:snapToGrid w:val="0"/>
          </w:rPr>
          <w:t>MidambleShiftLong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midambleConfigurationBurstType2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24" w:history="1">
        <w:r w:rsidRPr="003B40B5">
          <w:rPr>
            <w:rStyle w:val="Hyperlink"/>
            <w:snapToGrid w:val="0"/>
          </w:rPr>
          <w:t>MidambleConfigurationBurstType2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commonMidamble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4" w:history="1">
        <w:r w:rsidRPr="003B40B5">
          <w:rPr>
            <w:rStyle w:val="Hyperlink"/>
            <w:snapToGrid w:val="0"/>
          </w:rPr>
          <w:t>MidambleShiftShort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35" w:name="ASN3130"/>
      <w:r w:rsidRPr="00AE7565">
        <w:rPr>
          <w:snapToGrid w:val="0"/>
        </w:rPr>
        <w:t>MidambleShiftAndBurstType-DL-VHCR</w:t>
      </w:r>
      <w:bookmarkEnd w:id="213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burstType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midambleConfigurationBurstType1and3</w:t>
      </w:r>
      <w:r w:rsidRPr="00AE7565">
        <w:rPr>
          <w:snapToGrid w:val="0"/>
        </w:rPr>
        <w:tab/>
      </w:r>
      <w:hyperlink w:anchor="ASN3122" w:history="1">
        <w:r w:rsidRPr="003B40B5">
          <w:rPr>
            <w:rStyle w:val="Hyperlink"/>
            <w:snapToGrid w:val="0"/>
          </w:rPr>
          <w:t>MidambleConfigurationBurstType1and3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commonMidamble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3" w:history="1">
        <w:r w:rsidRPr="003B40B5">
          <w:rPr>
            <w:rStyle w:val="Hyperlink"/>
            <w:snapToGrid w:val="0"/>
          </w:rPr>
          <w:t>MidambleShiftLong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midambleConfigurationBurstType2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25" w:history="1">
        <w:r w:rsidRPr="003B40B5">
          <w:rPr>
            <w:rStyle w:val="Hyperlink"/>
            <w:snapToGrid w:val="0"/>
          </w:rPr>
          <w:t>MidambleConfigurationBurstType2-VHCR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commonMidamble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5" w:history="1">
        <w:r w:rsidRPr="003B40B5">
          <w:rPr>
            <w:rStyle w:val="Hyperlink"/>
            <w:snapToGrid w:val="0"/>
          </w:rPr>
          <w:t>MidambleShiftShort-VHCR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136" w:name="ASN3131"/>
      <w:r w:rsidRPr="00AE7565">
        <w:t>MidambleShiftAndBurstType-LCR-r4</w:t>
      </w:r>
      <w:bookmarkEnd w:id="2136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midambleAllocationMode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defaultMidamble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commonMidamble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ueSpecificMidamble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midambleShift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(0..15)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Actual value midambleConfiguration = IE value * 2</w:t>
      </w:r>
    </w:p>
    <w:p w:rsidR="006B662B" w:rsidRPr="00AE7565" w:rsidRDefault="006B662B" w:rsidP="006B662B">
      <w:pPr>
        <w:pStyle w:val="PL"/>
      </w:pPr>
      <w:r w:rsidRPr="00AE7565">
        <w:tab/>
        <w:t>midambleConfiguration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(1..8)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37" w:name="ASN3132"/>
      <w:r w:rsidRPr="00AE7565">
        <w:rPr>
          <w:snapToGrid w:val="0"/>
        </w:rPr>
        <w:t>MidambleShiftAndBurstType-EDCH</w:t>
      </w:r>
      <w:bookmarkEnd w:id="213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burstType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midambleConfigurationBurstType1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23" w:history="1">
        <w:r w:rsidRPr="003B40B5">
          <w:rPr>
            <w:rStyle w:val="Hyperlink"/>
            <w:snapToGrid w:val="0"/>
          </w:rPr>
          <w:t>MidambleConfigurationBurstType1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commonMidamble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3" w:history="1">
        <w:r w:rsidRPr="003B40B5">
          <w:rPr>
            <w:rStyle w:val="Hyperlink"/>
            <w:snapToGrid w:val="0"/>
          </w:rPr>
          <w:t>MidambleShiftLong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midambleConfigurationBurstType2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24" w:history="1">
        <w:r w:rsidRPr="003B40B5">
          <w:rPr>
            <w:rStyle w:val="Hyperlink"/>
            <w:snapToGrid w:val="0"/>
          </w:rPr>
          <w:t>MidambleConfigurationBurstType2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midambleAllocationMode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commonMidamble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ueSpecificMidamble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4" w:history="1">
        <w:r w:rsidRPr="003B40B5">
          <w:rPr>
            <w:rStyle w:val="Hyperlink"/>
            <w:snapToGrid w:val="0"/>
          </w:rPr>
          <w:t>MidambleShiftShort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38" w:name="ASN3133"/>
      <w:r w:rsidRPr="00AE7565">
        <w:rPr>
          <w:snapToGrid w:val="0"/>
        </w:rPr>
        <w:t>MidambleShiftLong</w:t>
      </w:r>
      <w:bookmarkEnd w:id="21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39" w:name="ASN3134"/>
      <w:r w:rsidRPr="00AE7565">
        <w:rPr>
          <w:snapToGrid w:val="0"/>
        </w:rPr>
        <w:t>MidambleShiftShort</w:t>
      </w:r>
      <w:bookmarkEnd w:id="21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40" w:name="ASN3135"/>
      <w:r w:rsidRPr="00AE7565">
        <w:rPr>
          <w:snapToGrid w:val="0"/>
        </w:rPr>
        <w:t>MidambleShiftShort-VHCR</w:t>
      </w:r>
      <w:bookmarkEnd w:id="21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41" w:name="ASN3136"/>
      <w:r w:rsidRPr="00AE7565">
        <w:rPr>
          <w:snapToGrid w:val="0"/>
        </w:rPr>
        <w:t>MIMO-N-M-Ratio</w:t>
      </w:r>
      <w:bookmarkEnd w:id="21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3B40B5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3B40B5">
        <w:rPr>
          <w:snapToGrid w:val="0"/>
          <w:lang w:val="sv-SE"/>
        </w:rPr>
        <w:t>mnm1-2, mnm2-3, mnm3-4, mnm4-5, mnm5-6,</w:t>
      </w:r>
    </w:p>
    <w:p w:rsidR="006B662B" w:rsidRPr="003B40B5" w:rsidRDefault="006B662B" w:rsidP="006B662B">
      <w:pPr>
        <w:pStyle w:val="PL"/>
        <w:rPr>
          <w:snapToGrid w:val="0"/>
          <w:lang w:val="sv-SE"/>
        </w:rPr>
      </w:pP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  <w:t>mnm6-7, mnm7-8, mnm8-9, mnm9-10, mnm1-1 }</w:t>
      </w:r>
    </w:p>
    <w:p w:rsidR="006B662B" w:rsidRPr="003B40B5" w:rsidRDefault="006B662B" w:rsidP="006B662B">
      <w:pPr>
        <w:pStyle w:val="PL"/>
        <w:rPr>
          <w:snapToGrid w:val="0"/>
          <w:lang w:val="sv-SE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42" w:name="ASN3137"/>
      <w:r w:rsidRPr="00AE7565">
        <w:rPr>
          <w:snapToGrid w:val="0"/>
        </w:rPr>
        <w:t>MIMO-Operation</w:t>
      </w:r>
      <w:bookmarkEnd w:id="21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start, continue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43" w:name="ASN3138"/>
      <w:r w:rsidRPr="00AE7565">
        <w:rPr>
          <w:snapToGrid w:val="0"/>
        </w:rPr>
        <w:t>MIMO-Parameters-r7</w:t>
      </w:r>
      <w:bookmarkEnd w:id="21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mimoOperation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7" w:history="1">
        <w:r w:rsidRPr="003B40B5">
          <w:rPr>
            <w:rStyle w:val="Hyperlink"/>
            <w:snapToGrid w:val="0"/>
          </w:rPr>
          <w:t>MIMO-Operation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mimoN-M-Ratio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6" w:history="1">
        <w:r w:rsidRPr="003B40B5">
          <w:rPr>
            <w:rStyle w:val="Hyperlink"/>
            <w:snapToGrid w:val="0"/>
          </w:rPr>
          <w:t>MIMO-N-M-Ratio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mimoPilotConfiguration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44" w:history="1">
        <w:r w:rsidRPr="003B40B5">
          <w:rPr>
            <w:rStyle w:val="Hyperlink"/>
            <w:snapToGrid w:val="0"/>
          </w:rPr>
          <w:t>MIMO-PilotConfiguration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44" w:name="ASN3139"/>
      <w:r w:rsidRPr="00AE7565">
        <w:rPr>
          <w:snapToGrid w:val="0"/>
        </w:rPr>
        <w:t>MIMO4x4-Parameters</w:t>
      </w:r>
      <w:bookmarkEnd w:id="21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 xml:space="preserve">    configurationInfo                  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continue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mimo4x4N-M-Ratio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6" w:history="1">
        <w:r w:rsidRPr="003B40B5">
          <w:rPr>
            <w:rStyle w:val="Hyperlink"/>
            <w:snapToGrid w:val="0"/>
          </w:rPr>
          <w:t>MIMO-N-M-Ratio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mimo4x4PilotConfiguration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47" w:history="1">
        <w:r w:rsidRPr="003B40B5">
          <w:rPr>
            <w:rStyle w:val="Hyperlink"/>
            <w:snapToGrid w:val="0"/>
          </w:rPr>
          <w:t>MIMO4x4-PilotConfiguration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precodingWeightSetRestriction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(64))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45" w:name="ASN3140"/>
      <w:r w:rsidRPr="00AE7565">
        <w:rPr>
          <w:snapToGrid w:val="0"/>
        </w:rPr>
        <w:t>MIMO-Parameters-v7f0ext</w:t>
      </w:r>
      <w:bookmarkEnd w:id="214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45" w:history="1">
        <w:r w:rsidRPr="003B40B5">
          <w:rPr>
            <w:rStyle w:val="Hyperlink"/>
            <w:snapToGrid w:val="0"/>
          </w:rPr>
          <w:t>MIMO-PilotConfiguration-v7f0ext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lang w:eastAsia="ko-KR"/>
        </w:rPr>
      </w:pPr>
      <w:bookmarkStart w:id="2146" w:name="ASN3141"/>
      <w:r w:rsidRPr="00AE7565">
        <w:rPr>
          <w:snapToGrid w:val="0"/>
          <w:lang w:eastAsia="ko-KR"/>
        </w:rPr>
        <w:t>MIMO-Parameters-v7g0ext</w:t>
      </w:r>
      <w:bookmarkEnd w:id="2146"/>
      <w:r w:rsidRPr="00AE7565">
        <w:rPr>
          <w:lang w:eastAsia="ko-KR"/>
        </w:rPr>
        <w:t xml:space="preserve"> ::= SEQUENCE {</w:t>
      </w:r>
    </w:p>
    <w:p w:rsidR="006B662B" w:rsidRPr="00AE7565" w:rsidRDefault="006B662B" w:rsidP="006B662B">
      <w:pPr>
        <w:pStyle w:val="PL"/>
        <w:rPr>
          <w:lang w:eastAsia="ko-KR"/>
        </w:rPr>
      </w:pPr>
      <w:r w:rsidRPr="00AE7565">
        <w:rPr>
          <w:lang w:eastAsia="ko-KR"/>
        </w:rPr>
        <w:tab/>
        <w:t>precodingWeightSetRestriction</w:t>
      </w:r>
      <w:r w:rsidRPr="00AE7565">
        <w:rPr>
          <w:lang w:eastAsia="ko-KR"/>
        </w:rPr>
        <w:tab/>
      </w:r>
      <w:r w:rsidRPr="00AE7565">
        <w:rPr>
          <w:lang w:eastAsia="ko-KR"/>
        </w:rPr>
        <w:tab/>
        <w:t>ENUMERATED { true }</w:t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ko-KR"/>
        </w:rPr>
      </w:pPr>
      <w:r w:rsidRPr="00AE7565">
        <w:rPr>
          <w:snapToGrid w:val="0"/>
          <w:lang w:eastAsia="ko-KR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47" w:name="ASN3142"/>
      <w:r w:rsidRPr="00AE7565">
        <w:rPr>
          <w:snapToGrid w:val="0"/>
        </w:rPr>
        <w:t>MIMO-Parameters-r8</w:t>
      </w:r>
      <w:bookmarkEnd w:id="21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mimoOperation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7" w:history="1">
        <w:r w:rsidRPr="003B40B5">
          <w:rPr>
            <w:rStyle w:val="Hyperlink"/>
            <w:snapToGrid w:val="0"/>
          </w:rPr>
          <w:t>MIMO-Operation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mimoN-M-Ratio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6" w:history="1">
        <w:r w:rsidRPr="003B40B5">
          <w:rPr>
            <w:rStyle w:val="Hyperlink"/>
            <w:snapToGrid w:val="0"/>
          </w:rPr>
          <w:t>MIMO-N-M-Ratio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mimoPilotConfiguration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44" w:history="1">
        <w:r w:rsidRPr="003B40B5">
          <w:rPr>
            <w:rStyle w:val="Hyperlink"/>
            <w:snapToGrid w:val="0"/>
          </w:rPr>
          <w:t>MIMO-PilotConfiguration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mimoSFModeForHSPDSCHDualStream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{sf1, sf1sf16},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hs-sich-ReferenceSignalInfoList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3" w:history="1">
        <w:r w:rsidRPr="003B40B5">
          <w:rPr>
            <w:rStyle w:val="Hyperlink"/>
            <w:snapToGrid w:val="0"/>
          </w:rPr>
          <w:t>HS-SICH-ReferenceSignalInfoList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tdd384-tdd768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48" w:name="ASN3143"/>
      <w:r w:rsidRPr="00AE7565">
        <w:rPr>
          <w:snapToGrid w:val="0"/>
        </w:rPr>
        <w:t>MIMO-Parameters-r9</w:t>
      </w:r>
      <w:bookmarkEnd w:id="214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mimoOperation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7" w:history="1">
        <w:r w:rsidRPr="003B40B5">
          <w:rPr>
            <w:rStyle w:val="Hyperlink"/>
            <w:snapToGrid w:val="0"/>
          </w:rPr>
          <w:t>MIMO-Operation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mimoN-M-Ratio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6" w:history="1">
        <w:r w:rsidRPr="003B40B5">
          <w:rPr>
            <w:rStyle w:val="Hyperlink"/>
            <w:snapToGrid w:val="0"/>
          </w:rPr>
          <w:t>MIMO-N-M-Ratio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mimoPilotConfiguration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46" w:history="1">
        <w:r w:rsidRPr="003B40B5">
          <w:rPr>
            <w:rStyle w:val="Hyperlink"/>
            <w:snapToGrid w:val="0"/>
          </w:rPr>
          <w:t>MIMO-PilotConfiguration-r9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  <w:t>precodingWeightSetRestriction</w:t>
      </w:r>
      <w:r w:rsidRPr="00AE7565">
        <w:rPr>
          <w:lang w:eastAsia="ko-KR"/>
        </w:rPr>
        <w:tab/>
      </w:r>
      <w:r w:rsidRPr="00AE7565">
        <w:rPr>
          <w:lang w:eastAsia="ko-KR"/>
        </w:rPr>
        <w:tab/>
        <w:t>ENUMERATED { true }</w:t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mimoSFModeForHSPDSCHDualStream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{sf1, sf1sf16},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hs-sich-ReferenceSignalInfoList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93" w:history="1">
        <w:r w:rsidRPr="003B40B5">
          <w:rPr>
            <w:rStyle w:val="Hyperlink"/>
            <w:snapToGrid w:val="0"/>
          </w:rPr>
          <w:t>HS-SICH-ReferenceSignalInfoList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tdd384-tdd768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49" w:name="ASN3144"/>
      <w:r w:rsidRPr="00AE7565">
        <w:rPr>
          <w:snapToGrid w:val="0"/>
        </w:rPr>
        <w:t>MIMO-PilotConfiguration</w:t>
      </w:r>
      <w:bookmarkEnd w:id="21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secondCPICH-Pattern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normalPattern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diversityPattern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4" w:history="1">
        <w:r w:rsidRPr="00922AFA">
          <w:rPr>
            <w:rStyle w:val="Hyperlink"/>
            <w:snapToGrid w:val="0"/>
          </w:rPr>
          <w:t>ChannelisationCode256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50" w:name="ASN3145"/>
      <w:r w:rsidRPr="00AE7565">
        <w:rPr>
          <w:snapToGrid w:val="0"/>
        </w:rPr>
        <w:t>MIMO-PilotConfiguration-v7f0ext</w:t>
      </w:r>
      <w:bookmarkEnd w:id="21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s-cpich-PowerOffset-Mimo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63" w:history="1">
        <w:r w:rsidRPr="003B40B5">
          <w:rPr>
            <w:rStyle w:val="Hyperlink"/>
            <w:snapToGrid w:val="0"/>
          </w:rPr>
          <w:t>S-CPICH-PowerOffset-MIMO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51" w:name="ASN3146"/>
      <w:r w:rsidRPr="00AE7565">
        <w:rPr>
          <w:snapToGrid w:val="0"/>
        </w:rPr>
        <w:t>MIMO-PilotConfiguration-r9</w:t>
      </w:r>
      <w:bookmarkEnd w:id="21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secondCPICH-Pattern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normalPattern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diversityPattern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4" w:history="1">
        <w:r w:rsidRPr="00922AFA">
          <w:rPr>
            <w:rStyle w:val="Hyperlink"/>
            <w:snapToGrid w:val="0"/>
          </w:rPr>
          <w:t>ChannelisationCode256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s-cpich-PowerOffset-Mimo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63" w:history="1">
        <w:r w:rsidRPr="003B40B5">
          <w:rPr>
            <w:rStyle w:val="Hyperlink"/>
            <w:snapToGrid w:val="0"/>
          </w:rPr>
          <w:t>S-CPICH-PowerOffset-MIMO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52" w:name="ASN3147"/>
      <w:r w:rsidRPr="00AE7565">
        <w:rPr>
          <w:snapToGrid w:val="0"/>
        </w:rPr>
        <w:t>MIMO4x4-PilotConfiguration</w:t>
      </w:r>
      <w:bookmarkEnd w:id="21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antenna2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46" w:history="1">
        <w:r w:rsidRPr="003B40B5">
          <w:rPr>
            <w:rStyle w:val="Hyperlink"/>
            <w:snapToGrid w:val="0"/>
          </w:rPr>
          <w:t>MIMO-PilotConfiguration-r9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antenna3And4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24" w:history="1">
        <w:r w:rsidRPr="00922AFA">
          <w:rPr>
            <w:rStyle w:val="Hyperlink"/>
            <w:snapToGrid w:val="0"/>
          </w:rPr>
          <w:t>Antenna3And4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53" w:name="ASN3148"/>
      <w:r w:rsidRPr="00AE7565">
        <w:rPr>
          <w:snapToGrid w:val="0"/>
        </w:rPr>
        <w:t>MinimumSpreadingFactor</w:t>
      </w:r>
      <w:bookmarkEnd w:id="21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sf4, sf8, sf16, sf32,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sf64, sf128, sf256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154" w:name="ASN3149"/>
      <w:r w:rsidRPr="00AE7565">
        <w:t>MinReduced-E-DPDCH-GainFactor</w:t>
      </w:r>
      <w:bookmarkEnd w:id="2154"/>
      <w:r w:rsidRPr="00AE7565">
        <w:t xml:space="preserve"> ::=</w:t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m8-15, m11-15, m15-15, m21-15, m30-15,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m42-15, m60-15, m84-15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55" w:name="ASN3150"/>
      <w:r w:rsidRPr="00AE7565">
        <w:rPr>
          <w:snapToGrid w:val="0"/>
        </w:rPr>
        <w:t>MultiCodeInfo</w:t>
      </w:r>
      <w:bookmarkEnd w:id="21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(1..16)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t>-- These IEs are applied for 1.28 Mcps TDD only</w:t>
      </w:r>
    </w:p>
    <w:p w:rsidR="006B662B" w:rsidRPr="00AE7565" w:rsidRDefault="006B662B" w:rsidP="006B662B">
      <w:pPr>
        <w:pStyle w:val="PL"/>
      </w:pPr>
      <w:bookmarkStart w:id="2156" w:name="ASN3151"/>
      <w:r w:rsidRPr="00AE7565">
        <w:t>Multi-frequencyInfo-LCR-r7</w:t>
      </w:r>
      <w:bookmarkEnd w:id="2156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If the secondary frequency is present, it indicates working frequency</w:t>
      </w:r>
    </w:p>
    <w:p w:rsidR="006B662B" w:rsidRPr="00AE7565" w:rsidRDefault="006B662B" w:rsidP="006B662B">
      <w:pPr>
        <w:pStyle w:val="PL"/>
      </w:pPr>
      <w:r w:rsidRPr="00AE7565">
        <w:tab/>
        <w:t>secondFrequencyInfo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fPachFrequencyInfo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7" w:history="1">
        <w:r w:rsidRPr="003B40B5">
          <w:rPr>
            <w:rStyle w:val="Hyperlink"/>
          </w:rPr>
          <w:t>FrequencyInfoTDD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--If a cell UpPCH uses other uplink service timeslot, it indicates the UpPCH position</w:t>
      </w:r>
    </w:p>
    <w:p w:rsidR="006B662B" w:rsidRPr="00AE7565" w:rsidRDefault="006B662B" w:rsidP="006B662B">
      <w:pPr>
        <w:pStyle w:val="PL"/>
      </w:pPr>
      <w:r w:rsidRPr="00AE7565">
        <w:tab/>
        <w:t>upPCHpositionInfo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75" w:history="1">
        <w:r w:rsidRPr="003B40B5">
          <w:rPr>
            <w:rStyle w:val="Hyperlink"/>
          </w:rPr>
          <w:t>UpPCHposition-LCR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157" w:name="ASN3152"/>
      <w:r w:rsidRPr="00AE7565">
        <w:t>MultiflowCellType</w:t>
      </w:r>
      <w:bookmarkEnd w:id="2157"/>
      <w:r w:rsidRPr="00AE7565">
        <w:t xml:space="preserve"> ::= 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intra-nodeB, inter-nodeB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158" w:name="ASN3153"/>
      <w:r w:rsidRPr="00AE7565">
        <w:t>MultiflowConfigurationInfo</w:t>
      </w:r>
      <w:bookmarkEnd w:id="2158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cellType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52" w:history="1">
        <w:r w:rsidRPr="003B40B5">
          <w:rPr>
            <w:rStyle w:val="Hyperlink"/>
          </w:rPr>
          <w:t>MultiflowCellType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timeReferenceCell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59" w:name="ASN3154"/>
      <w:r w:rsidRPr="00AE7565">
        <w:rPr>
          <w:snapToGrid w:val="0"/>
        </w:rPr>
        <w:t>MU-MIMO-Info-TDD128</w:t>
      </w:r>
      <w:bookmarkEnd w:id="21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continue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mu-MIMO-Operation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55" w:history="1">
        <w:r w:rsidRPr="003B40B5">
          <w:rPr>
            <w:rStyle w:val="Hyperlink"/>
            <w:snapToGrid w:val="0"/>
          </w:rPr>
          <w:t>MU-MIMO-Operation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standaloneMidambleInfo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07" w:history="1">
        <w:r w:rsidRPr="003B40B5">
          <w:rPr>
            <w:rStyle w:val="Hyperlink"/>
            <w:snapToGrid w:val="0"/>
          </w:rPr>
          <w:t>StandaloneMidambleInfo-TDD128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60" w:name="ASN3155"/>
      <w:r w:rsidRPr="00AE7565">
        <w:rPr>
          <w:snapToGrid w:val="0"/>
        </w:rPr>
        <w:t>MU-MIMO-Operation</w:t>
      </w:r>
      <w:bookmarkEnd w:id="21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3B40B5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3B40B5">
        <w:rPr>
          <w:snapToGrid w:val="0"/>
          <w:lang w:val="sv-SE"/>
        </w:rPr>
        <w:t>uL, dL, uLandDL, spare }</w:t>
      </w:r>
    </w:p>
    <w:p w:rsidR="006B662B" w:rsidRPr="003B40B5" w:rsidRDefault="006B662B" w:rsidP="006B662B">
      <w:pPr>
        <w:pStyle w:val="PL"/>
        <w:rPr>
          <w:snapToGrid w:val="0"/>
          <w:lang w:val="sv-SE"/>
        </w:rPr>
      </w:pPr>
    </w:p>
    <w:p w:rsidR="006B662B" w:rsidRPr="003B40B5" w:rsidRDefault="006B662B" w:rsidP="006B662B">
      <w:pPr>
        <w:pStyle w:val="PL"/>
        <w:rPr>
          <w:snapToGrid w:val="0"/>
          <w:lang w:val="sv-SE"/>
        </w:rPr>
      </w:pPr>
      <w:bookmarkStart w:id="2161" w:name="ASN3156"/>
      <w:r w:rsidRPr="003B40B5">
        <w:rPr>
          <w:snapToGrid w:val="0"/>
          <w:lang w:val="sv-SE"/>
        </w:rPr>
        <w:t>N-EOT</w:t>
      </w:r>
      <w:bookmarkEnd w:id="2161"/>
      <w:r w:rsidRPr="003B40B5">
        <w:rPr>
          <w:snapToGrid w:val="0"/>
          <w:lang w:val="sv-SE"/>
        </w:rPr>
        <w:t xml:space="preserve"> ::=</w:t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  <w:t>INTEGER (0..7)</w:t>
      </w:r>
    </w:p>
    <w:p w:rsidR="006B662B" w:rsidRPr="003B40B5" w:rsidRDefault="006B662B" w:rsidP="006B662B">
      <w:pPr>
        <w:pStyle w:val="PL"/>
        <w:rPr>
          <w:snapToGrid w:val="0"/>
          <w:lang w:val="sv-SE"/>
        </w:rPr>
      </w:pPr>
    </w:p>
    <w:p w:rsidR="006B662B" w:rsidRPr="003B40B5" w:rsidRDefault="006B662B" w:rsidP="006B662B">
      <w:pPr>
        <w:pStyle w:val="PL"/>
        <w:rPr>
          <w:snapToGrid w:val="0"/>
          <w:lang w:val="sv-SE"/>
        </w:rPr>
      </w:pPr>
      <w:bookmarkStart w:id="2162" w:name="ASN3157"/>
      <w:r w:rsidRPr="003B40B5">
        <w:rPr>
          <w:snapToGrid w:val="0"/>
          <w:lang w:val="sv-SE"/>
        </w:rPr>
        <w:t>N-GAP</w:t>
      </w:r>
      <w:bookmarkEnd w:id="2162"/>
      <w:r w:rsidRPr="003B40B5">
        <w:rPr>
          <w:snapToGrid w:val="0"/>
          <w:lang w:val="sv-SE"/>
        </w:rPr>
        <w:t xml:space="preserve"> ::=</w:t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  <w:t>ENUMERATED {</w:t>
      </w:r>
    </w:p>
    <w:p w:rsidR="006B662B" w:rsidRPr="003B40B5" w:rsidRDefault="006B662B" w:rsidP="006B662B">
      <w:pPr>
        <w:pStyle w:val="PL"/>
        <w:rPr>
          <w:snapToGrid w:val="0"/>
          <w:lang w:val="sv-SE"/>
        </w:rPr>
      </w:pP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  <w:t>f2, f4, f8 }</w:t>
      </w:r>
    </w:p>
    <w:p w:rsidR="006B662B" w:rsidRPr="003B40B5" w:rsidRDefault="006B662B" w:rsidP="006B662B">
      <w:pPr>
        <w:pStyle w:val="PL"/>
        <w:rPr>
          <w:snapToGrid w:val="0"/>
          <w:lang w:val="sv-SE"/>
        </w:rPr>
      </w:pPr>
    </w:p>
    <w:p w:rsidR="006B662B" w:rsidRPr="003B40B5" w:rsidRDefault="006B662B" w:rsidP="006B662B">
      <w:pPr>
        <w:pStyle w:val="PL"/>
        <w:rPr>
          <w:snapToGrid w:val="0"/>
          <w:lang w:val="sv-SE"/>
        </w:rPr>
      </w:pPr>
      <w:bookmarkStart w:id="2163" w:name="ASN3158"/>
      <w:r w:rsidRPr="003B40B5">
        <w:rPr>
          <w:snapToGrid w:val="0"/>
          <w:lang w:val="sv-SE"/>
        </w:rPr>
        <w:t>N-PCH</w:t>
      </w:r>
      <w:bookmarkEnd w:id="2163"/>
      <w:r w:rsidRPr="003B40B5">
        <w:rPr>
          <w:snapToGrid w:val="0"/>
          <w:lang w:val="sv-SE"/>
        </w:rPr>
        <w:t xml:space="preserve"> ::=</w:t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  <w:t>INTEGER (1..8)</w:t>
      </w:r>
    </w:p>
    <w:p w:rsidR="006B662B" w:rsidRPr="003B40B5" w:rsidRDefault="006B662B" w:rsidP="006B662B">
      <w:pPr>
        <w:pStyle w:val="PL"/>
        <w:rPr>
          <w:snapToGrid w:val="0"/>
          <w:lang w:val="sv-SE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64" w:name="ASN3159"/>
      <w:r w:rsidRPr="00AE7565">
        <w:rPr>
          <w:snapToGrid w:val="0"/>
        </w:rPr>
        <w:t>N-StartMessage</w:t>
      </w:r>
      <w:bookmarkEnd w:id="216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65" w:name="ASN3160"/>
      <w:r w:rsidRPr="00AE7565">
        <w:rPr>
          <w:snapToGrid w:val="0"/>
        </w:rPr>
        <w:t>NB01</w:t>
      </w:r>
      <w:bookmarkEnd w:id="216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(0..50)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66" w:name="ASN3161"/>
      <w:r w:rsidRPr="00AE7565">
        <w:rPr>
          <w:snapToGrid w:val="0"/>
        </w:rPr>
        <w:t>NewTiming</w:t>
      </w:r>
      <w:bookmarkEnd w:id="216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enablingDelay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26" w:history="1">
        <w:r w:rsidRPr="003B40B5">
          <w:rPr>
            <w:rStyle w:val="Hyperlink"/>
            <w:snapToGrid w:val="0"/>
          </w:rPr>
          <w:t>EnablingDelay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ue-dtx-drx-Offset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91" w:history="1">
        <w:r w:rsidRPr="003B40B5">
          <w:rPr>
            <w:rStyle w:val="Hyperlink"/>
            <w:snapToGrid w:val="0"/>
          </w:rPr>
          <w:t>UE-DTX-DRX-Offset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67" w:name="ASN3162"/>
      <w:r w:rsidRPr="00AE7565">
        <w:rPr>
          <w:snapToGrid w:val="0"/>
        </w:rPr>
        <w:t>NF-Max</w:t>
      </w:r>
      <w:bookmarkEnd w:id="216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(1..64)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68" w:name="ASN3163"/>
      <w:r w:rsidRPr="00AE7565">
        <w:rPr>
          <w:snapToGrid w:val="0"/>
        </w:rPr>
        <w:t>NodeB-Trigger-HS-DPCCH-Transmission</w:t>
      </w:r>
      <w:bookmarkEnd w:id="216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hs-dpcch-TransmitContinuationOffset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ms10, ms20, ms30, ms40, ms80, ms160,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ms320, ms800}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169" w:name="ASN3164"/>
      <w:r w:rsidRPr="00AE7565">
        <w:rPr>
          <w:snapToGrid w:val="0"/>
        </w:rPr>
        <w:t>N</w:t>
      </w:r>
      <w:r w:rsidRPr="00AE7565">
        <w:rPr>
          <w:snapToGrid w:val="0"/>
          <w:lang w:eastAsia="zh-CN"/>
        </w:rPr>
        <w:t>on</w:t>
      </w:r>
      <w:r w:rsidRPr="00AE7565">
        <w:rPr>
          <w:snapToGrid w:val="0"/>
        </w:rPr>
        <w:t>-ScheduledTransGrantInfo</w:t>
      </w:r>
      <w:r w:rsidRPr="00AE7565">
        <w:rPr>
          <w:snapToGrid w:val="0"/>
          <w:lang w:eastAsia="zh-CN"/>
        </w:rPr>
        <w:t>TDD</w:t>
      </w:r>
      <w:bookmarkEnd w:id="2169"/>
      <w:r w:rsidRPr="00AE7565">
        <w:rPr>
          <w:lang w:eastAsia="zh-CN"/>
        </w:rPr>
        <w:t xml:space="preserve"> </w:t>
      </w:r>
      <w:r w:rsidRPr="00AE7565">
        <w:t>::=</w:t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tdd384-768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timeslotResourceRelatedInfo</w:t>
      </w:r>
      <w:r w:rsidRPr="00AE7565">
        <w:tab/>
      </w:r>
      <w:r w:rsidRPr="00AE7565">
        <w:tab/>
      </w:r>
      <w:r w:rsidRPr="00AE7565">
        <w:tab/>
        <w:t>BIT STRING (SIZE (13)),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powerResourceRelatedInfo</w:t>
      </w:r>
      <w:r w:rsidRPr="00AE7565">
        <w:tab/>
      </w:r>
      <w:r w:rsidRPr="00AE7565">
        <w:tab/>
      </w:r>
      <w:r w:rsidRPr="00AE7565">
        <w:tab/>
        <w:t>INTEGER (1..32),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repetitionPeriodAndLength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03" w:history="1">
        <w:r w:rsidRPr="003B40B5">
          <w:rPr>
            <w:rStyle w:val="Hyperlink"/>
            <w:snapToGrid w:val="0"/>
          </w:rPr>
          <w:t>RepetitionPeriodAndLength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codeResourceInfo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61" w:history="1">
        <w:r w:rsidRPr="003B40B5">
          <w:rPr>
            <w:rStyle w:val="Hyperlink"/>
          </w:rPr>
          <w:t>UL-TS-ChannelisationCode</w:t>
        </w:r>
      </w:hyperlink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3B40B5" w:rsidRDefault="006B662B" w:rsidP="006B662B">
      <w:pPr>
        <w:pStyle w:val="PL"/>
        <w:rPr>
          <w:lang w:val="sv-SE"/>
        </w:rPr>
      </w:pPr>
      <w:r w:rsidRPr="00AE7565">
        <w:tab/>
      </w:r>
      <w:r w:rsidRPr="00AE7565">
        <w:tab/>
      </w:r>
      <w:r w:rsidRPr="003B40B5">
        <w:rPr>
          <w:lang w:val="sv-SE"/>
        </w:rPr>
        <w:t>n</w:t>
      </w:r>
      <w:r w:rsidRPr="003B40B5">
        <w:rPr>
          <w:lang w:val="sv-SE" w:eastAsia="zh-CN"/>
        </w:rPr>
        <w:t>-E-UCCH</w:t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 w:eastAsia="zh-CN"/>
        </w:rPr>
        <w:tab/>
      </w:r>
      <w:r w:rsidRPr="003B40B5">
        <w:rPr>
          <w:lang w:val="sv-SE" w:eastAsia="zh-CN"/>
        </w:rPr>
        <w:tab/>
      </w:r>
      <w:r w:rsidRPr="003B40B5">
        <w:rPr>
          <w:lang w:val="sv-SE" w:eastAsia="zh-CN"/>
        </w:rPr>
        <w:tab/>
      </w:r>
      <w:r w:rsidRPr="003B40B5">
        <w:rPr>
          <w:lang w:val="sv-SE"/>
        </w:rPr>
        <w:t>INTEGER (1..8)</w:t>
      </w:r>
      <w:r w:rsidRPr="003B40B5">
        <w:rPr>
          <w:lang w:val="sv-SE"/>
        </w:rPr>
        <w:tab/>
      </w:r>
      <w:r w:rsidRPr="003B40B5">
        <w:rPr>
          <w:lang w:val="sv-SE"/>
        </w:rPr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3B40B5">
        <w:rPr>
          <w:lang w:val="sv-SE" w:eastAsia="zh-CN"/>
        </w:rPr>
        <w:tab/>
      </w:r>
      <w:r w:rsidRPr="003B40B5">
        <w:rPr>
          <w:lang w:val="sv-SE" w:eastAsia="zh-CN"/>
        </w:rPr>
        <w:tab/>
      </w:r>
      <w:r w:rsidRPr="00AE7565">
        <w:t>n-E-HICH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(4..15)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timeslotResourceRelatedInfo</w:t>
      </w:r>
      <w:r w:rsidRPr="00AE7565">
        <w:tab/>
      </w:r>
      <w:r w:rsidRPr="00AE7565">
        <w:tab/>
      </w:r>
      <w:r w:rsidRPr="00AE7565">
        <w:tab/>
        <w:t>BIT STRING (SIZE (5)),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powerResourceRelatedInfo</w:t>
      </w:r>
      <w:r w:rsidRPr="00AE7565">
        <w:tab/>
      </w:r>
      <w:r w:rsidRPr="00AE7565">
        <w:tab/>
      </w:r>
      <w:r w:rsidRPr="00AE7565">
        <w:tab/>
        <w:t>INTEGER (1..32),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sfnNum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repetitionPeriodAndLength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03" w:history="1">
        <w:r w:rsidRPr="003B40B5">
          <w:rPr>
            <w:rStyle w:val="Hyperlink"/>
            <w:snapToGrid w:val="0"/>
          </w:rPr>
          <w:t>RepetitionPeriodAndLength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codeResourceInfo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61" w:history="1">
        <w:r w:rsidRPr="003B40B5">
          <w:rPr>
            <w:rStyle w:val="Hyperlink"/>
          </w:rPr>
          <w:t>UL-TS-ChannelisationCode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e-HICH-Info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timeslotNumber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4" w:history="1">
        <w:r w:rsidRPr="003B40B5">
          <w:rPr>
            <w:rStyle w:val="Hyperlink"/>
          </w:rPr>
          <w:t>TimeslotNumber-LCR-r4</w:t>
        </w:r>
      </w:hyperlink>
      <w:r w:rsidRPr="00AE7565">
        <w:t>,</w:t>
      </w:r>
    </w:p>
    <w:p w:rsidR="006B662B" w:rsidRPr="003B40B5" w:rsidRDefault="006B662B" w:rsidP="006B662B">
      <w:pPr>
        <w:pStyle w:val="PL"/>
        <w:rPr>
          <w:lang w:val="sv-SE"/>
        </w:rPr>
      </w:pPr>
      <w:r w:rsidRPr="00AE7565">
        <w:tab/>
      </w:r>
      <w:r w:rsidRPr="00AE7565">
        <w:tab/>
      </w:r>
      <w:r w:rsidRPr="00AE7565">
        <w:tab/>
      </w:r>
      <w:r w:rsidRPr="003B40B5">
        <w:rPr>
          <w:lang w:val="sv-SE"/>
        </w:rPr>
        <w:t>channelisation-Code</w:t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hyperlink w:anchor="ASN3052" w:history="1">
        <w:r w:rsidRPr="003B40B5">
          <w:rPr>
            <w:rStyle w:val="Hyperlink"/>
            <w:lang w:val="sv-SE"/>
          </w:rPr>
          <w:t>HS-ChannelisationCode-LCR</w:t>
        </w:r>
      </w:hyperlink>
      <w:r w:rsidRPr="003B40B5">
        <w:rPr>
          <w:lang w:val="sv-SE"/>
        </w:rPr>
        <w:t>,</w:t>
      </w:r>
    </w:p>
    <w:p w:rsidR="006B662B" w:rsidRPr="00AE7565" w:rsidRDefault="006B662B" w:rsidP="006B662B">
      <w:pPr>
        <w:pStyle w:val="PL"/>
      </w:pP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AE7565">
        <w:t>midambleAllocationMode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defaultMidamble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ueSpecificMidamble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(0..15)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Actual value midambleConfiguration = IE value * 2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midambleConfiguration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(1..8),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signatureSequenceGroupIndex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INTEGER (0..19)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70" w:name="ASN3165"/>
      <w:r w:rsidRPr="00AE7565">
        <w:rPr>
          <w:snapToGrid w:val="0"/>
        </w:rPr>
        <w:t>Non-ScheduledTransGrantInfoTDD</w:t>
      </w:r>
      <w:r w:rsidRPr="00AE7565">
        <w:rPr>
          <w:snapToGrid w:val="0"/>
          <w:lang w:eastAsia="zh-CN"/>
        </w:rPr>
        <w:t>-ext</w:t>
      </w:r>
      <w:bookmarkEnd w:id="2170"/>
      <w:r w:rsidRPr="00AE7565">
        <w:t xml:space="preserve"> ::=</w:t>
      </w:r>
      <w:r w:rsidRPr="00AE7565">
        <w:rPr>
          <w:snapToGrid w:val="0"/>
        </w:rPr>
        <w:t xml:space="preserve"> </w:t>
      </w:r>
      <w:r w:rsidRPr="00AE7565">
        <w:tab/>
        <w:t>CHOICE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t>tdd384-768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NULL,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t-SI-nst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 xml:space="preserve">ENUMERATED { 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color w:val="000000"/>
        </w:rPr>
        <w:t>everyEDCHTTI,</w:t>
      </w:r>
      <w:r w:rsidRPr="00AE7565">
        <w:t xml:space="preserve"> ms20, ms40, ms60, ms80,</w:t>
      </w:r>
      <w:r w:rsidRPr="00AE7565">
        <w:rPr>
          <w:lang w:eastAsia="zh-CN"/>
        </w:rPr>
        <w:t xml:space="preserve"> </w:t>
      </w:r>
      <w:r w:rsidRPr="00AE7565">
        <w:t>ms160,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ms200 }</w:t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171" w:name="ASN3166"/>
      <w:r w:rsidRPr="00AE7565">
        <w:rPr>
          <w:snapToGrid w:val="0"/>
        </w:rPr>
        <w:t>N</w:t>
      </w:r>
      <w:r w:rsidRPr="00AE7565">
        <w:rPr>
          <w:snapToGrid w:val="0"/>
          <w:lang w:eastAsia="zh-CN"/>
        </w:rPr>
        <w:t>on</w:t>
      </w:r>
      <w:r w:rsidRPr="00AE7565">
        <w:rPr>
          <w:snapToGrid w:val="0"/>
        </w:rPr>
        <w:t>-ScheduledTransGrantInfo</w:t>
      </w:r>
      <w:r w:rsidRPr="00AE7565">
        <w:rPr>
          <w:snapToGrid w:val="0"/>
          <w:lang w:eastAsia="zh-CN"/>
        </w:rPr>
        <w:t>TDD-r9</w:t>
      </w:r>
      <w:bookmarkEnd w:id="2171"/>
      <w:r w:rsidRPr="00AE7565">
        <w:rPr>
          <w:lang w:eastAsia="zh-CN"/>
        </w:rPr>
        <w:t xml:space="preserve"> </w:t>
      </w:r>
      <w:r w:rsidRPr="00AE7565">
        <w:t>::=</w:t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tdd384-768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timeslotResourceRelatedInfo</w:t>
      </w:r>
      <w:r w:rsidRPr="00AE7565">
        <w:tab/>
      </w:r>
      <w:r w:rsidRPr="00AE7565">
        <w:tab/>
      </w:r>
      <w:r w:rsidRPr="00AE7565">
        <w:tab/>
        <w:t>BIT STRING (SIZE (13)),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powerResourceRelatedInfo</w:t>
      </w:r>
      <w:r w:rsidRPr="00AE7565">
        <w:tab/>
      </w:r>
      <w:r w:rsidRPr="00AE7565">
        <w:tab/>
      </w:r>
      <w:r w:rsidRPr="00AE7565">
        <w:tab/>
        <w:t>INTEGER (1..32),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repetitionPeriodAndLength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03" w:history="1">
        <w:r w:rsidRPr="003B40B5">
          <w:rPr>
            <w:rStyle w:val="Hyperlink"/>
            <w:snapToGrid w:val="0"/>
          </w:rPr>
          <w:t>RepetitionPeriodAndLength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codeResourceInfo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61" w:history="1">
        <w:r w:rsidRPr="003B40B5">
          <w:rPr>
            <w:rStyle w:val="Hyperlink"/>
          </w:rPr>
          <w:t>UL-TS-ChannelisationCode</w:t>
        </w:r>
      </w:hyperlink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3B40B5" w:rsidRDefault="006B662B" w:rsidP="006B662B">
      <w:pPr>
        <w:pStyle w:val="PL"/>
        <w:rPr>
          <w:lang w:val="sv-SE"/>
        </w:rPr>
      </w:pPr>
      <w:r w:rsidRPr="00AE7565">
        <w:tab/>
      </w:r>
      <w:r w:rsidRPr="00AE7565">
        <w:tab/>
      </w:r>
      <w:r w:rsidRPr="003B40B5">
        <w:rPr>
          <w:lang w:val="sv-SE"/>
        </w:rPr>
        <w:t>n</w:t>
      </w:r>
      <w:r w:rsidRPr="003B40B5">
        <w:rPr>
          <w:lang w:val="sv-SE" w:eastAsia="zh-CN"/>
        </w:rPr>
        <w:t>-E-UCCH</w:t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 w:eastAsia="zh-CN"/>
        </w:rPr>
        <w:tab/>
      </w:r>
      <w:r w:rsidRPr="003B40B5">
        <w:rPr>
          <w:lang w:val="sv-SE" w:eastAsia="zh-CN"/>
        </w:rPr>
        <w:tab/>
      </w:r>
      <w:r w:rsidRPr="003B40B5">
        <w:rPr>
          <w:lang w:val="sv-SE" w:eastAsia="zh-CN"/>
        </w:rPr>
        <w:tab/>
      </w:r>
      <w:r w:rsidRPr="003B40B5">
        <w:rPr>
          <w:lang w:val="sv-SE"/>
        </w:rPr>
        <w:t>INTEGER (1..8)</w:t>
      </w:r>
      <w:r w:rsidRPr="003B40B5">
        <w:rPr>
          <w:lang w:val="sv-SE"/>
        </w:rPr>
        <w:tab/>
      </w:r>
      <w:r w:rsidRPr="003B40B5">
        <w:rPr>
          <w:lang w:val="sv-SE"/>
        </w:rPr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3B40B5">
        <w:rPr>
          <w:lang w:val="sv-SE" w:eastAsia="zh-CN"/>
        </w:rPr>
        <w:tab/>
      </w:r>
      <w:r w:rsidRPr="003B40B5">
        <w:rPr>
          <w:lang w:val="sv-SE" w:eastAsia="zh-CN"/>
        </w:rPr>
        <w:tab/>
      </w:r>
      <w:r w:rsidRPr="00AE7565">
        <w:t>n-E-HICH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(4..15)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timeslotResourceRelatedInfo</w:t>
      </w:r>
      <w:r w:rsidRPr="00AE7565">
        <w:tab/>
      </w:r>
      <w:r w:rsidRPr="00AE7565">
        <w:tab/>
      </w:r>
      <w:r w:rsidRPr="00AE7565">
        <w:tab/>
        <w:t>BIT STRING (SIZE (5)),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powerResourceRelatedInfo</w:t>
      </w:r>
      <w:r w:rsidRPr="00AE7565">
        <w:tab/>
      </w:r>
      <w:r w:rsidRPr="00AE7565">
        <w:tab/>
      </w:r>
      <w:r w:rsidRPr="00AE7565">
        <w:tab/>
        <w:t>INTEGER (1..32),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sfnNum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repetitionPeriodAndLength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03" w:history="1">
        <w:r w:rsidRPr="003B40B5">
          <w:rPr>
            <w:rStyle w:val="Hyperlink"/>
            <w:snapToGrid w:val="0"/>
          </w:rPr>
          <w:t>RepetitionPeriodAndLength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codeResourceInfo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61" w:history="1">
        <w:r w:rsidRPr="003B40B5">
          <w:rPr>
            <w:rStyle w:val="Hyperlink"/>
          </w:rPr>
          <w:t>UL-TS-ChannelisationCode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e-HICH-Info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timeslotNumber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4" w:history="1">
        <w:r w:rsidRPr="003B40B5">
          <w:rPr>
            <w:rStyle w:val="Hyperlink"/>
          </w:rPr>
          <w:t>TimeslotNumber-LCR-r4</w:t>
        </w:r>
      </w:hyperlink>
      <w:r w:rsidRPr="00AE7565">
        <w:t>,</w:t>
      </w:r>
    </w:p>
    <w:p w:rsidR="006B662B" w:rsidRPr="003B40B5" w:rsidRDefault="006B662B" w:rsidP="006B662B">
      <w:pPr>
        <w:pStyle w:val="PL"/>
        <w:rPr>
          <w:lang w:val="sv-SE"/>
        </w:rPr>
      </w:pPr>
      <w:r w:rsidRPr="00AE7565">
        <w:tab/>
      </w:r>
      <w:r w:rsidRPr="00AE7565">
        <w:tab/>
      </w:r>
      <w:r w:rsidRPr="00AE7565">
        <w:tab/>
      </w:r>
      <w:r w:rsidRPr="003B40B5">
        <w:rPr>
          <w:lang w:val="sv-SE"/>
        </w:rPr>
        <w:t>channelisation-Code</w:t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hyperlink w:anchor="ASN3052" w:history="1">
        <w:r w:rsidRPr="003B40B5">
          <w:rPr>
            <w:rStyle w:val="Hyperlink"/>
            <w:lang w:val="sv-SE"/>
          </w:rPr>
          <w:t>HS-ChannelisationCode-LCR</w:t>
        </w:r>
      </w:hyperlink>
      <w:r w:rsidRPr="003B40B5">
        <w:rPr>
          <w:lang w:val="sv-SE"/>
        </w:rPr>
        <w:t>,</w:t>
      </w:r>
    </w:p>
    <w:p w:rsidR="006B662B" w:rsidRPr="00AE7565" w:rsidRDefault="006B662B" w:rsidP="006B662B">
      <w:pPr>
        <w:pStyle w:val="PL"/>
      </w:pP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AE7565">
        <w:t>midambleAllocationMode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defaultMidamble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ueSpecificMidamble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(0..15)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Actual value midambleConfiguration = IE value * 2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midambleConfiguration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(1..8),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signatureSequenceGroupIndex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INTEGER (0..19)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t-SI-nst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 xml:space="preserve">ENUMERATED { 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color w:val="000000"/>
        </w:rPr>
        <w:t>everyEDCHTTI,</w:t>
      </w:r>
      <w:r w:rsidRPr="00AE7565">
        <w:t xml:space="preserve"> ms20, ms40, ms60, ms80,</w:t>
      </w:r>
      <w:r w:rsidRPr="00AE7565">
        <w:rPr>
          <w:lang w:eastAsia="zh-CN"/>
        </w:rPr>
        <w:t xml:space="preserve"> </w:t>
      </w:r>
      <w:r w:rsidRPr="00AE7565">
        <w:t>ms160,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ms200 }</w:t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CD7E12" w:rsidRDefault="006B662B" w:rsidP="006B662B">
      <w:pPr>
        <w:pStyle w:val="PL"/>
        <w:rPr>
          <w:snapToGrid w:val="0"/>
        </w:rPr>
      </w:pPr>
      <w:bookmarkStart w:id="2172" w:name="ASN3167"/>
      <w:r w:rsidRPr="00CD7E12">
        <w:rPr>
          <w:snapToGrid w:val="0"/>
        </w:rPr>
        <w:t>Non-rectResAllocInd-TDD128</w:t>
      </w:r>
      <w:bookmarkEnd w:id="2172"/>
      <w:r w:rsidRPr="00CD7E12">
        <w:rPr>
          <w:snapToGrid w:val="0"/>
        </w:rPr>
        <w:t xml:space="preserve"> ::=</w:t>
      </w:r>
      <w:r w:rsidRPr="00CD7E12">
        <w:rPr>
          <w:snapToGrid w:val="0"/>
        </w:rPr>
        <w:tab/>
      </w:r>
      <w:r w:rsidRPr="00CD7E12">
        <w:rPr>
          <w:snapToGrid w:val="0"/>
        </w:rPr>
        <w:tab/>
      </w:r>
      <w:r w:rsidRPr="00CD7E12">
        <w:rPr>
          <w:snapToGrid w:val="0"/>
        </w:rPr>
        <w:tab/>
        <w:t>ENUMERATED { true }</w:t>
      </w:r>
    </w:p>
    <w:p w:rsidR="006B662B" w:rsidRPr="00CD7E12" w:rsidRDefault="006B662B" w:rsidP="006B662B">
      <w:pPr>
        <w:pStyle w:val="PL"/>
        <w:rPr>
          <w:snapToGrid w:val="0"/>
        </w:rPr>
      </w:pPr>
    </w:p>
    <w:p w:rsidR="006B662B" w:rsidRPr="00CD7E12" w:rsidRDefault="006B662B" w:rsidP="006B662B">
      <w:pPr>
        <w:pStyle w:val="PL"/>
        <w:rPr>
          <w:snapToGrid w:val="0"/>
        </w:rPr>
      </w:pPr>
      <w:bookmarkStart w:id="2173" w:name="ASN3168"/>
      <w:r w:rsidRPr="00CD7E12">
        <w:rPr>
          <w:snapToGrid w:val="0"/>
        </w:rPr>
        <w:t>Non-rectResSpecTSset-TDD128</w:t>
      </w:r>
      <w:bookmarkEnd w:id="2173"/>
      <w:r w:rsidRPr="00CD7E12">
        <w:rPr>
          <w:snapToGrid w:val="0"/>
        </w:rPr>
        <w:t xml:space="preserve"> ::=</w:t>
      </w:r>
      <w:r w:rsidRPr="00CD7E12">
        <w:rPr>
          <w:snapToGrid w:val="0"/>
        </w:rPr>
        <w:tab/>
      </w:r>
      <w:r w:rsidRPr="00CD7E12">
        <w:rPr>
          <w:snapToGrid w:val="0"/>
        </w:rPr>
        <w:tab/>
      </w:r>
      <w:r w:rsidRPr="00CD7E12">
        <w:rPr>
          <w:snapToGrid w:val="0"/>
        </w:rPr>
        <w:tab/>
        <w:t>BIT STRING (SIZE (7))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3B40B5" w:rsidRDefault="006B662B" w:rsidP="006B662B">
      <w:pPr>
        <w:pStyle w:val="PL"/>
        <w:rPr>
          <w:snapToGrid w:val="0"/>
          <w:lang w:val="sv-SE"/>
        </w:rPr>
      </w:pPr>
      <w:bookmarkStart w:id="2174" w:name="ASN3169"/>
      <w:r w:rsidRPr="003B40B5">
        <w:rPr>
          <w:snapToGrid w:val="0"/>
          <w:lang w:val="sv-SE"/>
        </w:rPr>
        <w:t>NumberOfDPDCH</w:t>
      </w:r>
      <w:bookmarkEnd w:id="2174"/>
      <w:r w:rsidRPr="003B40B5">
        <w:rPr>
          <w:snapToGrid w:val="0"/>
          <w:lang w:val="sv-SE"/>
        </w:rPr>
        <w:t xml:space="preserve"> ::=</w:t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  <w:t>INTEGER (1..</w:t>
      </w:r>
      <w:hyperlink w:anchor="ASN5284" w:history="1">
        <w:r w:rsidRPr="00500532">
          <w:rPr>
            <w:rStyle w:val="Hyperlink"/>
            <w:snapToGrid w:val="0"/>
            <w:lang w:val="sv-SE"/>
          </w:rPr>
          <w:t>maxDPDCH-UL</w:t>
        </w:r>
      </w:hyperlink>
      <w:r w:rsidRPr="003B40B5">
        <w:rPr>
          <w:snapToGrid w:val="0"/>
          <w:lang w:val="sv-SE"/>
        </w:rPr>
        <w:t>)</w:t>
      </w:r>
    </w:p>
    <w:p w:rsidR="006B662B" w:rsidRPr="003B40B5" w:rsidRDefault="006B662B" w:rsidP="006B662B">
      <w:pPr>
        <w:pStyle w:val="PL"/>
        <w:rPr>
          <w:snapToGrid w:val="0"/>
          <w:lang w:val="sv-SE"/>
        </w:rPr>
      </w:pPr>
    </w:p>
    <w:p w:rsidR="006B662B" w:rsidRPr="003B40B5" w:rsidRDefault="006B662B" w:rsidP="006B662B">
      <w:pPr>
        <w:pStyle w:val="PL"/>
        <w:rPr>
          <w:snapToGrid w:val="0"/>
          <w:lang w:val="sv-SE"/>
        </w:rPr>
      </w:pPr>
      <w:bookmarkStart w:id="2175" w:name="ASN3170"/>
      <w:r w:rsidRPr="003B40B5">
        <w:rPr>
          <w:snapToGrid w:val="0"/>
          <w:lang w:val="sv-SE"/>
        </w:rPr>
        <w:t>NumberOfFBI-Bits</w:t>
      </w:r>
      <w:bookmarkEnd w:id="2175"/>
      <w:r w:rsidRPr="003B40B5">
        <w:rPr>
          <w:snapToGrid w:val="0"/>
          <w:lang w:val="sv-SE"/>
        </w:rPr>
        <w:t xml:space="preserve"> ::=</w:t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  <w:t>INTEGER (1..2)</w:t>
      </w:r>
    </w:p>
    <w:p w:rsidR="006B662B" w:rsidRPr="003B40B5" w:rsidRDefault="006B662B" w:rsidP="006B662B">
      <w:pPr>
        <w:pStyle w:val="PL"/>
        <w:rPr>
          <w:snapToGrid w:val="0"/>
          <w:lang w:val="sv-SE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76" w:name="ASN3171"/>
      <w:r w:rsidRPr="00AE7565">
        <w:rPr>
          <w:szCs w:val="16"/>
        </w:rPr>
        <w:t>NumberOfTPC-Bits</w:t>
      </w:r>
      <w:bookmarkEnd w:id="2176"/>
      <w:r w:rsidRPr="00AE7565">
        <w:rPr>
          <w:szCs w:val="16"/>
        </w:rPr>
        <w:t xml:space="preserve"> ::=</w:t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ENUMERATED { tpc4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77" w:name="ASN3172"/>
      <w:r w:rsidRPr="00AE7565">
        <w:rPr>
          <w:snapToGrid w:val="0"/>
        </w:rPr>
        <w:t>OpenLoopPowerControl-TDD</w:t>
      </w:r>
      <w:bookmarkEnd w:id="217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primaryCCPCH-TX-Power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2" w:history="1">
        <w:r w:rsidRPr="003B40B5">
          <w:rPr>
            <w:rStyle w:val="Hyperlink"/>
            <w:snapToGrid w:val="0"/>
          </w:rPr>
          <w:t>PrimaryCCPCH-TX-Power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 xml:space="preserve">-- </w:t>
      </w:r>
      <w:r w:rsidRPr="00AE7565">
        <w:rPr>
          <w:snapToGrid w:val="0"/>
        </w:rPr>
        <w:t>alpha, prach-ConstantValue, dpch-ConstantValue and pusch-ConstantValue</w:t>
      </w:r>
    </w:p>
    <w:p w:rsidR="006B662B" w:rsidRPr="00AE7565" w:rsidRDefault="006B662B" w:rsidP="006B662B">
      <w:pPr>
        <w:pStyle w:val="PL"/>
      </w:pPr>
      <w:r w:rsidRPr="00AE7565">
        <w:tab/>
        <w:t>-- shall be ignored in 1.28Mcps TDD mode.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alpha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23" w:history="1">
        <w:r w:rsidRPr="00922AFA">
          <w:rPr>
            <w:rStyle w:val="Hyperlink"/>
            <w:snapToGrid w:val="0"/>
          </w:rPr>
          <w:t>Alpha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prach-ConstantValue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4" w:history="1">
        <w:r w:rsidRPr="00922AFA">
          <w:rPr>
            <w:rStyle w:val="Hyperlink"/>
            <w:snapToGrid w:val="0"/>
          </w:rPr>
          <w:t>ConstantValueTdd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dpch-ConstantValue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4" w:history="1">
        <w:r w:rsidRPr="00922AFA">
          <w:rPr>
            <w:rStyle w:val="Hyperlink"/>
            <w:snapToGrid w:val="0"/>
          </w:rPr>
          <w:t>ConstantValueTdd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pusch-ConstantValue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4" w:history="1">
        <w:r w:rsidRPr="00922AFA">
          <w:rPr>
            <w:rStyle w:val="Hyperlink"/>
            <w:snapToGrid w:val="0"/>
          </w:rPr>
          <w:t>ConstantValueTdd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78" w:name="ASN3173"/>
      <w:r w:rsidRPr="00AE7565">
        <w:rPr>
          <w:snapToGrid w:val="0"/>
        </w:rPr>
        <w:t>OpenLoopPowerControl-IPDL-TDD-r4</w:t>
      </w:r>
      <w:bookmarkEnd w:id="21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ipdl-alpha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23" w:history="1">
        <w:r w:rsidRPr="00922AFA">
          <w:rPr>
            <w:rStyle w:val="Hyperlink"/>
            <w:snapToGrid w:val="0"/>
          </w:rPr>
          <w:t>Alpha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maxPowerIncrease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5" w:history="1">
        <w:r w:rsidRPr="003B40B5">
          <w:rPr>
            <w:rStyle w:val="Hyperlink"/>
            <w:snapToGrid w:val="0"/>
          </w:rPr>
          <w:t>MaxPowerIncrease-r4</w:t>
        </w:r>
      </w:hyperlink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2179" w:name="ASN3174"/>
      <w:r>
        <w:rPr>
          <w:snapToGrid w:val="0"/>
        </w:rPr>
        <w:t>OtherStateConfig</w:t>
      </w:r>
      <w:bookmarkEnd w:id="2179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tab/>
      </w:r>
      <w:r>
        <w:rPr>
          <w:rFonts w:hint="eastAsia"/>
          <w:lang w:eastAsia="zh-CN"/>
        </w:rPr>
        <w:t>o</w:t>
      </w:r>
      <w:r>
        <w:rPr>
          <w:snapToGrid w:val="0"/>
        </w:rPr>
        <w:t>therStateConfig</w:t>
      </w:r>
      <w:r w:rsidRPr="00B234B3">
        <w:rPr>
          <w:snapToGrid w:val="0"/>
        </w:rPr>
        <w:t>List</w:t>
      </w:r>
      <w:r w:rsidRPr="00B234B3">
        <w:tab/>
      </w:r>
      <w:r w:rsidRPr="00B234B3">
        <w:tab/>
      </w:r>
      <w:hyperlink w:anchor="ASN3175" w:history="1">
        <w:r w:rsidRPr="003B40B5">
          <w:rPr>
            <w:rStyle w:val="Hyperlink"/>
            <w:snapToGrid w:val="0"/>
          </w:rPr>
          <w:t>OtherStateConfig</w:t>
        </w:r>
        <w:r w:rsidRPr="003B40B5">
          <w:rPr>
            <w:rStyle w:val="Hyperlink"/>
            <w:rFonts w:hint="eastAsia"/>
            <w:snapToGrid w:val="0"/>
            <w:lang w:eastAsia="zh-CN"/>
          </w:rPr>
          <w:t>List</w:t>
        </w:r>
      </w:hyperlink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:rsidR="006B662B" w:rsidRPr="00B234B3" w:rsidRDefault="006B662B" w:rsidP="006B662B">
      <w:pPr>
        <w:pStyle w:val="PL"/>
        <w:rPr>
          <w:lang w:eastAsia="zh-CN"/>
        </w:rPr>
      </w:pPr>
      <w:r>
        <w:rPr>
          <w:rFonts w:hint="eastAsia"/>
          <w:snapToGrid w:val="0"/>
          <w:lang w:eastAsia="zh-CN"/>
        </w:rPr>
        <w:tab/>
        <w:t>otherStateRemoveList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hyperlink w:anchor="ASN3177" w:history="1">
        <w:r w:rsidRPr="003B40B5">
          <w:rPr>
            <w:rStyle w:val="Hyperlink"/>
            <w:rFonts w:hint="eastAsia"/>
            <w:snapToGrid w:val="0"/>
            <w:lang w:eastAsia="zh-CN"/>
          </w:rPr>
          <w:t>OtherStateRemoveList</w:t>
        </w:r>
      </w:hyperlink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B234B3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80" w:name="ASN3175"/>
      <w:r>
        <w:rPr>
          <w:snapToGrid w:val="0"/>
        </w:rPr>
        <w:t>OtherStateConfig</w:t>
      </w:r>
      <w:r>
        <w:rPr>
          <w:rFonts w:hint="eastAsia"/>
          <w:snapToGrid w:val="0"/>
          <w:lang w:eastAsia="zh-CN"/>
        </w:rPr>
        <w:t>List</w:t>
      </w:r>
      <w:bookmarkEnd w:id="2180"/>
      <w:r>
        <w:rPr>
          <w:snapToGrid w:val="0"/>
        </w:rPr>
        <w:t xml:space="preserve"> ::= </w:t>
      </w:r>
      <w:r>
        <w:rPr>
          <w:snapToGrid w:val="0"/>
        </w:rPr>
        <w:tab/>
        <w:t>SEQUENCE (SIZE(1..</w:t>
      </w:r>
      <w:hyperlink w:anchor="ASN5391" w:history="1">
        <w:r w:rsidRPr="00500532">
          <w:rPr>
            <w:rStyle w:val="Hyperlink"/>
            <w:snapToGrid w:val="0"/>
          </w:rPr>
          <w:t>max</w:t>
        </w:r>
        <w:r w:rsidRPr="00500532">
          <w:rPr>
            <w:rStyle w:val="Hyperlink"/>
            <w:rFonts w:hint="eastAsia"/>
            <w:snapToGrid w:val="0"/>
            <w:lang w:eastAsia="zh-CN"/>
          </w:rPr>
          <w:t>OtherStateConfig</w:t>
        </w:r>
      </w:hyperlink>
      <w:r w:rsidRPr="00AE7565"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76" w:history="1">
        <w:r w:rsidRPr="003B40B5">
          <w:rPr>
            <w:rStyle w:val="Hyperlink"/>
            <w:snapToGrid w:val="0"/>
          </w:rPr>
          <w:t>OtherStateConfig</w:t>
        </w:r>
        <w:r w:rsidRPr="003B40B5">
          <w:rPr>
            <w:rStyle w:val="Hyperlink"/>
            <w:rFonts w:hint="eastAsia"/>
            <w:snapToGrid w:val="0"/>
            <w:lang w:eastAsia="zh-CN"/>
          </w:rPr>
          <w:t>Data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2181" w:name="ASN3176"/>
      <w:r>
        <w:rPr>
          <w:snapToGrid w:val="0"/>
        </w:rPr>
        <w:t>OtherStateConfig</w:t>
      </w:r>
      <w:r>
        <w:rPr>
          <w:rFonts w:hint="eastAsia"/>
          <w:snapToGrid w:val="0"/>
          <w:lang w:eastAsia="zh-CN"/>
        </w:rPr>
        <w:t>Data</w:t>
      </w:r>
      <w:bookmarkEnd w:id="2181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SEQUENCE {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otherStateConfigIdentity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78" w:history="1">
        <w:r w:rsidRPr="003B40B5">
          <w:rPr>
            <w:rStyle w:val="Hyperlink"/>
            <w:rFonts w:hint="eastAsia"/>
            <w:snapToGrid w:val="0"/>
            <w:lang w:eastAsia="zh-CN"/>
          </w:rPr>
          <w:t>OtherStateConfigIdentity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source-rrc-StateIndicator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target-rrc-StateIndicator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020" w:history="1">
        <w:r w:rsidRPr="00922AFA">
          <w:rPr>
            <w:rStyle w:val="Hyperlink"/>
            <w:snapToGrid w:val="0"/>
          </w:rPr>
          <w:t>RRC-StateIndicator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AE7565"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rPr>
          <w:rFonts w:hint="eastAsia"/>
          <w:lang w:eastAsia="zh-CN"/>
        </w:rPr>
        <w:tab/>
      </w:r>
      <w:hyperlink w:anchor="ASN1728" w:history="1">
        <w:r w:rsidRPr="00494B5C">
          <w:rPr>
            <w:rStyle w:val="Hyperlink"/>
          </w:rPr>
          <w:t>URA-Identity</w:t>
        </w:r>
      </w:hyperlink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rntis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CHOICE {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clear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NULL,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continue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NULL,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new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SEQUENCE {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E7565">
        <w:t>new-C-RNTI</w:t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>
        <w:rPr>
          <w:rFonts w:hint="eastAsia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new-H-RNTI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hyperlink w:anchor="ASN1833" w:history="1">
        <w:r w:rsidRPr="00494B5C">
          <w:rPr>
            <w:rStyle w:val="Hyperlink"/>
            <w:rFonts w:hint="eastAsia"/>
            <w:snapToGrid w:val="0"/>
            <w:lang w:eastAsia="zh-CN"/>
          </w:rPr>
          <w:t>H-RNTI</w:t>
        </w:r>
      </w:hyperlink>
      <w:r>
        <w:rPr>
          <w:rFonts w:hint="eastAsia"/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newPrimary-E-RNTI</w:t>
      </w:r>
      <w:r>
        <w:rPr>
          <w:rFonts w:hint="eastAsia"/>
          <w:snapToGrid w:val="0"/>
          <w:lang w:eastAsia="zh-CN"/>
        </w:rPr>
        <w:tab/>
      </w:r>
      <w:hyperlink w:anchor="ASN1817" w:history="1">
        <w:r w:rsidRPr="00494B5C">
          <w:rPr>
            <w:rStyle w:val="Hyperlink"/>
            <w:rFonts w:hint="eastAsia"/>
            <w:snapToGrid w:val="0"/>
            <w:lang w:eastAsia="zh-CN"/>
          </w:rPr>
          <w:t>E-RNTI</w:t>
        </w:r>
      </w:hyperlink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},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configuration</w:t>
      </w:r>
      <w:r>
        <w:rPr>
          <w:rFonts w:hint="eastAsia"/>
          <w:snapToGrid w:val="0"/>
          <w:lang w:eastAsia="zh-CN"/>
        </w:rPr>
        <w:tab/>
        <w:t>CHOICE {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0F1590">
        <w:rPr>
          <w:rFonts w:hint="eastAsia"/>
          <w:snapToGrid w:val="0"/>
          <w:lang w:eastAsia="zh-CN"/>
        </w:rPr>
        <w:t>id</w:t>
      </w:r>
      <w:r w:rsidRPr="000F1590">
        <w:rPr>
          <w:snapToGrid w:val="0"/>
        </w:rPr>
        <w:tab/>
      </w:r>
      <w:r w:rsidRPr="000F1590">
        <w:rPr>
          <w:snapToGrid w:val="0"/>
        </w:rPr>
        <w:tab/>
      </w:r>
      <w:r w:rsidRPr="000F1590">
        <w:rPr>
          <w:snapToGrid w:val="0"/>
        </w:rPr>
        <w:tab/>
      </w:r>
      <w:r w:rsidRPr="000F1590">
        <w:rPr>
          <w:rFonts w:hint="eastAsia"/>
          <w:snapToGrid w:val="0"/>
          <w:lang w:eastAsia="zh-CN"/>
        </w:rPr>
        <w:tab/>
      </w:r>
      <w:r w:rsidRPr="000F1590">
        <w:rPr>
          <w:snapToGrid w:val="0"/>
        </w:rPr>
        <w:t>INTEGER (0..</w:t>
      </w:r>
      <w:hyperlink w:anchor="ASN5410" w:history="1">
        <w:r w:rsidRPr="00500532">
          <w:rPr>
            <w:rStyle w:val="Hyperlink"/>
            <w:snapToGrid w:val="0"/>
          </w:rPr>
          <w:t>maxRetrievConfig-1</w:t>
        </w:r>
      </w:hyperlink>
      <w:r w:rsidRPr="000F1590">
        <w:rPr>
          <w:snapToGrid w:val="0"/>
        </w:rPr>
        <w:t>),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full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hyperlink w:anchor="ASN2430" w:history="1">
        <w:r w:rsidRPr="00922AFA">
          <w:rPr>
            <w:rStyle w:val="Hyperlink"/>
            <w:rFonts w:hint="eastAsia"/>
            <w:snapToGrid w:val="0"/>
            <w:lang w:eastAsia="zh-CN"/>
          </w:rPr>
          <w:t>RetrievableConfigData</w:t>
        </w:r>
      </w:hyperlink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} OPTIONAL</w:t>
      </w:r>
    </w:p>
    <w:p w:rsidR="006B662B" w:rsidRDefault="006B662B" w:rsidP="006B662B">
      <w:pPr>
        <w:pStyle w:val="PL"/>
        <w:rPr>
          <w:lang w:eastAsia="zh-CN"/>
        </w:rPr>
      </w:pPr>
      <w:r>
        <w:t>}</w:t>
      </w:r>
    </w:p>
    <w:p w:rsidR="006B662B" w:rsidRPr="00301831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82" w:name="ASN3177"/>
      <w:r>
        <w:rPr>
          <w:rFonts w:hint="eastAsia"/>
          <w:snapToGrid w:val="0"/>
          <w:lang w:eastAsia="zh-CN"/>
        </w:rPr>
        <w:t>OtherStateRemoveList</w:t>
      </w:r>
      <w:bookmarkEnd w:id="21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91" w:history="1">
        <w:r w:rsidRPr="00500532">
          <w:rPr>
            <w:rStyle w:val="Hyperlink"/>
            <w:snapToGrid w:val="0"/>
          </w:rPr>
          <w:t>max</w:t>
        </w:r>
        <w:r w:rsidRPr="00500532">
          <w:rPr>
            <w:rStyle w:val="Hyperlink"/>
            <w:rFonts w:hint="eastAsia"/>
            <w:snapToGrid w:val="0"/>
            <w:lang w:eastAsia="zh-CN"/>
          </w:rPr>
          <w:t>OtherStateConfig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78" w:history="1">
        <w:r w:rsidRPr="003B40B5">
          <w:rPr>
            <w:rStyle w:val="Hyperlink"/>
            <w:rFonts w:hint="eastAsia"/>
            <w:snapToGrid w:val="0"/>
            <w:lang w:eastAsia="zh-CN"/>
          </w:rPr>
          <w:t>OtherStateConfigIdentity</w:t>
        </w:r>
      </w:hyperlink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0865F3" w:rsidRDefault="006B662B" w:rsidP="006B662B">
      <w:pPr>
        <w:pStyle w:val="PL"/>
        <w:rPr>
          <w:snapToGrid w:val="0"/>
          <w:lang w:eastAsia="zh-CN"/>
        </w:rPr>
      </w:pPr>
      <w:bookmarkStart w:id="2183" w:name="ASN3178"/>
      <w:r>
        <w:rPr>
          <w:rFonts w:hint="eastAsia"/>
          <w:snapToGrid w:val="0"/>
          <w:lang w:eastAsia="zh-CN"/>
        </w:rPr>
        <w:t>OtherStateConfigIdentity</w:t>
      </w:r>
      <w:bookmarkEnd w:id="2183"/>
      <w:r w:rsidRPr="000865F3">
        <w:rPr>
          <w:snapToGrid w:val="0"/>
          <w:lang w:eastAsia="zh-CN"/>
        </w:rPr>
        <w:t xml:space="preserve"> ::=</w:t>
      </w:r>
      <w:r w:rsidRPr="000865F3">
        <w:rPr>
          <w:snapToGrid w:val="0"/>
          <w:lang w:eastAsia="zh-CN"/>
        </w:rPr>
        <w:tab/>
      </w:r>
      <w:r w:rsidRPr="000865F3">
        <w:rPr>
          <w:snapToGrid w:val="0"/>
          <w:lang w:eastAsia="zh-CN"/>
        </w:rPr>
        <w:tab/>
        <w:t>INTEGER (0..</w:t>
      </w:r>
      <w:hyperlink w:anchor="ASN5392" w:history="1">
        <w:r w:rsidRPr="00500532">
          <w:rPr>
            <w:rStyle w:val="Hyperlink"/>
            <w:snapToGrid w:val="0"/>
          </w:rPr>
          <w:t>max</w:t>
        </w:r>
        <w:r w:rsidRPr="00500532">
          <w:rPr>
            <w:rStyle w:val="Hyperlink"/>
            <w:rFonts w:hint="eastAsia"/>
            <w:snapToGrid w:val="0"/>
            <w:lang w:eastAsia="zh-CN"/>
          </w:rPr>
          <w:t>OtherStateConfig</w:t>
        </w:r>
        <w:r w:rsidRPr="00500532">
          <w:rPr>
            <w:rStyle w:val="Hyperlink"/>
            <w:snapToGrid w:val="0"/>
            <w:lang w:eastAsia="zh-CN"/>
          </w:rPr>
          <w:t>-1</w:t>
        </w:r>
      </w:hyperlink>
      <w:r w:rsidRPr="000865F3">
        <w:rPr>
          <w:snapToGrid w:val="0"/>
          <w:lang w:eastAsia="zh-CN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84" w:name="ASN3179"/>
      <w:r w:rsidRPr="00AE7565">
        <w:rPr>
          <w:snapToGrid w:val="0"/>
        </w:rPr>
        <w:t>PagingIndicatorLength</w:t>
      </w:r>
      <w:bookmarkEnd w:id="21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pi4, pi8, pi16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85" w:name="ASN3180"/>
      <w:r w:rsidRPr="00AE7565">
        <w:rPr>
          <w:snapToGrid w:val="0"/>
        </w:rPr>
        <w:t>PC-Preamble</w:t>
      </w:r>
      <w:bookmarkEnd w:id="21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186" w:name="ASN3181"/>
      <w:r w:rsidRPr="00AE7565">
        <w:t>PCCH-InformationList</w:t>
      </w:r>
      <w:bookmarkEnd w:id="2186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paging-associatedHspdschInfo</w:t>
      </w:r>
      <w:r w:rsidRPr="00AE7565">
        <w:tab/>
      </w:r>
      <w:r w:rsidRPr="00AE7565">
        <w:tab/>
        <w:t xml:space="preserve">SEQUENCE (SIZE (1.. </w:t>
      </w:r>
      <w:hyperlink w:anchor="ASN5422" w:history="1">
        <w:r w:rsidRPr="00500532">
          <w:rPr>
            <w:rStyle w:val="Hyperlink"/>
          </w:rPr>
          <w:t>maxSCCPCH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hs-pdsch-MidambleConfiguration</w:t>
      </w:r>
      <w:r w:rsidRPr="00AE7565">
        <w:tab/>
      </w:r>
      <w:r w:rsidRPr="00AE7565">
        <w:tab/>
      </w:r>
      <w:r w:rsidRPr="00AE7565">
        <w:tab/>
      </w:r>
      <w:hyperlink w:anchor="ASN3073" w:history="1">
        <w:r w:rsidRPr="003B40B5">
          <w:rPr>
            <w:rStyle w:val="Hyperlink"/>
          </w:rPr>
          <w:t>HS-PDSCH-Midamble-Configuration-TDD128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timeslotResourceRelatedInfo</w:t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(6)),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codeResourceInformation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69" w:history="1">
        <w:r w:rsidRPr="00922AFA">
          <w:rPr>
            <w:rStyle w:val="Hyperlink"/>
          </w:rPr>
          <w:t>CodeResourceInformation-TDD128</w:t>
        </w:r>
      </w:hyperlink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paging-sub-Channel-size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(1..3),</w:t>
      </w:r>
    </w:p>
    <w:p w:rsidR="006B662B" w:rsidRPr="00AE7565" w:rsidRDefault="006B662B" w:rsidP="006B662B">
      <w:pPr>
        <w:pStyle w:val="PL"/>
      </w:pPr>
      <w:r w:rsidRPr="00AE7565">
        <w:tab/>
        <w:t>transportBlockSizeList</w:t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SEQUENCE (SIZE (1..2)) OF </w:t>
      </w:r>
      <w:hyperlink w:anchor="ASN3474" w:history="1">
        <w:r w:rsidRPr="003B40B5">
          <w:rPr>
            <w:rStyle w:val="Hyperlink"/>
          </w:rPr>
          <w:t>TransportBlockSizeIndex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87" w:name="ASN3182"/>
      <w:r w:rsidRPr="00AE7565">
        <w:rPr>
          <w:snapToGrid w:val="0"/>
        </w:rPr>
        <w:t>PCP-Length</w:t>
      </w:r>
      <w:bookmarkEnd w:id="218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as0, as8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88" w:name="ASN3183"/>
      <w:r w:rsidRPr="00AE7565">
        <w:rPr>
          <w:snapToGrid w:val="0"/>
        </w:rPr>
        <w:t>PCPCH-ChannelInfo</w:t>
      </w:r>
      <w:bookmarkEnd w:id="21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pcpch-UL-ScramblingCode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pcpch-DL-ChannelisationCode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(0..511),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pcpch-DL-ScramblingCode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7" w:history="1">
        <w:r w:rsidRPr="003B40B5">
          <w:rPr>
            <w:rStyle w:val="Hyperlink"/>
            <w:snapToGrid w:val="0"/>
          </w:rPr>
          <w:t>SecondaryScramblingCode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pcp-Length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82" w:history="1">
        <w:r w:rsidRPr="003B40B5">
          <w:rPr>
            <w:rStyle w:val="Hyperlink"/>
            <w:snapToGrid w:val="0"/>
          </w:rPr>
          <w:t>PCP-Length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ucsm-Info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9" w:history="1">
        <w:r w:rsidRPr="003B40B5">
          <w:rPr>
            <w:rStyle w:val="Hyperlink"/>
            <w:snapToGrid w:val="0"/>
          </w:rPr>
          <w:t>UCSM-Info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89" w:name="ASN3184"/>
      <w:r w:rsidRPr="00AE7565">
        <w:rPr>
          <w:snapToGrid w:val="0"/>
        </w:rPr>
        <w:t>PCPCH-ChannelInfoList</w:t>
      </w:r>
      <w:bookmarkEnd w:id="21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83" w:history="1">
        <w:r w:rsidRPr="00500532">
          <w:rPr>
            <w:rStyle w:val="Hyperlink"/>
            <w:snapToGrid w:val="0"/>
          </w:rPr>
          <w:t>maxPCPCHs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83" w:history="1">
        <w:r w:rsidRPr="003B40B5">
          <w:rPr>
            <w:rStyle w:val="Hyperlink"/>
            <w:snapToGrid w:val="0"/>
          </w:rPr>
          <w:t>PCPCH-ChannelInfo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90" w:name="ASN3185"/>
      <w:r w:rsidRPr="00AE7565">
        <w:rPr>
          <w:snapToGrid w:val="0"/>
        </w:rPr>
        <w:t>PCPICH-UsageForChannelEst</w:t>
      </w:r>
      <w:bookmarkEnd w:id="21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mayBeUsed,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shallNotBeUsed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91" w:name="ASN3186"/>
      <w:r w:rsidRPr="00AE7565">
        <w:rPr>
          <w:snapToGrid w:val="0"/>
        </w:rPr>
        <w:t>PDSCH-CapacityAllocationInfo</w:t>
      </w:r>
      <w:bookmarkEnd w:id="219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pdsch-PowerControlInfo is conditional on new-configuration branch below, if this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selected the IE is OPTIONAL otherwise it should not be sent</w:t>
      </w:r>
    </w:p>
    <w:p w:rsidR="006B662B" w:rsidRPr="00AE7565" w:rsidRDefault="006B662B" w:rsidP="006B662B">
      <w:pPr>
        <w:pStyle w:val="PL"/>
      </w:pPr>
      <w:r w:rsidRPr="00AE7565">
        <w:tab/>
        <w:t>pdsch-PowerControlInfo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99" w:history="1">
        <w:r w:rsidRPr="003B40B5">
          <w:rPr>
            <w:rStyle w:val="Hyperlink"/>
          </w:rPr>
          <w:t>PDSCH-PowerControlInfo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pdsch-AllocationPeriodInfo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22" w:history="1">
        <w:r w:rsidRPr="00922AFA">
          <w:rPr>
            <w:rStyle w:val="Hyperlink"/>
            <w:snapToGrid w:val="0"/>
          </w:rPr>
          <w:t>AllocationPeriodInfo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old-Configuration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pdsch-Identity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94" w:history="1">
        <w:r w:rsidRPr="003B40B5">
          <w:rPr>
            <w:rStyle w:val="Hyperlink"/>
            <w:snapToGrid w:val="0"/>
          </w:rPr>
          <w:t>PDSCH-Identity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new-Configuration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pdsch-Info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95" w:history="1">
        <w:r w:rsidRPr="003B40B5">
          <w:rPr>
            <w:rStyle w:val="Hyperlink"/>
            <w:snapToGrid w:val="0"/>
          </w:rPr>
          <w:t>PDSCH-Info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pdsch-Identity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94" w:history="1">
        <w:r w:rsidRPr="003B40B5">
          <w:rPr>
            <w:rStyle w:val="Hyperlink"/>
            <w:snapToGrid w:val="0"/>
          </w:rPr>
          <w:t>PDSCH-Identity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192" w:name="ASN3187"/>
      <w:r w:rsidRPr="00AE7565">
        <w:t>PDSCH-CapacityAllocationInfo-r4</w:t>
      </w:r>
      <w:bookmarkEnd w:id="2192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pdsch-AllocationPeriodInfo</w:t>
      </w:r>
      <w:r w:rsidRPr="00AE7565">
        <w:tab/>
      </w:r>
      <w:r w:rsidRPr="00AE7565">
        <w:tab/>
      </w:r>
      <w:r w:rsidRPr="00AE7565">
        <w:tab/>
      </w:r>
      <w:hyperlink w:anchor="ASN2722" w:history="1">
        <w:r w:rsidRPr="00922AFA">
          <w:rPr>
            <w:rStyle w:val="Hyperlink"/>
          </w:rPr>
          <w:t>AllocationPeriodInfo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old-Configuration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pdsch-Identity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94" w:history="1">
        <w:r w:rsidRPr="003B40B5">
          <w:rPr>
            <w:rStyle w:val="Hyperlink"/>
          </w:rPr>
          <w:t>PDSCH-Identity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3B40B5" w:rsidRDefault="006B662B" w:rsidP="006B662B">
      <w:pPr>
        <w:pStyle w:val="PL"/>
        <w:rPr>
          <w:lang w:val="sv-SE"/>
        </w:rPr>
      </w:pPr>
      <w:r w:rsidRPr="00AE7565">
        <w:tab/>
      </w:r>
      <w:r w:rsidRPr="00AE7565">
        <w:tab/>
      </w:r>
      <w:r w:rsidRPr="00AE7565">
        <w:tab/>
      </w:r>
      <w:r w:rsidRPr="003B40B5">
        <w:rPr>
          <w:lang w:val="sv-SE"/>
        </w:rPr>
        <w:t>pdsch-Info</w:t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hyperlink w:anchor="ASN3196" w:history="1">
        <w:r w:rsidRPr="003B40B5">
          <w:rPr>
            <w:rStyle w:val="Hyperlink"/>
            <w:lang w:val="sv-SE"/>
          </w:rPr>
          <w:t>PDSCH-Info-r4</w:t>
        </w:r>
      </w:hyperlink>
      <w:r w:rsidRPr="003B40B5">
        <w:rPr>
          <w:lang w:val="sv-SE"/>
        </w:rPr>
        <w:t>,</w:t>
      </w:r>
    </w:p>
    <w:p w:rsidR="006B662B" w:rsidRPr="00AE7565" w:rsidRDefault="006B662B" w:rsidP="006B662B">
      <w:pPr>
        <w:pStyle w:val="PL"/>
      </w:pP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AE7565">
        <w:t>pdsch-Identity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94" w:history="1">
        <w:r w:rsidRPr="003B40B5">
          <w:rPr>
            <w:rStyle w:val="Hyperlink"/>
          </w:rPr>
          <w:t>PDSCH-Identity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pdsch-PowerControlInfo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99" w:history="1">
        <w:r w:rsidRPr="003B40B5">
          <w:rPr>
            <w:rStyle w:val="Hyperlink"/>
          </w:rPr>
          <w:t>PDSCH-PowerControlInfo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193" w:name="ASN3188"/>
      <w:r w:rsidRPr="00AE7565">
        <w:t>PDSCH-CapacityAllocationInfo-r7</w:t>
      </w:r>
      <w:bookmarkEnd w:id="2193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pdsch-AllocationPeriodInfo</w:t>
      </w:r>
      <w:r w:rsidRPr="00AE7565">
        <w:tab/>
      </w:r>
      <w:r w:rsidRPr="00AE7565">
        <w:tab/>
      </w:r>
      <w:r w:rsidRPr="00AE7565">
        <w:tab/>
      </w:r>
      <w:hyperlink w:anchor="ASN2722" w:history="1">
        <w:r w:rsidRPr="00922AFA">
          <w:rPr>
            <w:rStyle w:val="Hyperlink"/>
          </w:rPr>
          <w:t>AllocationPeriodInfo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old-Configuration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pdsch-Identity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94" w:history="1">
        <w:r w:rsidRPr="003B40B5">
          <w:rPr>
            <w:rStyle w:val="Hyperlink"/>
          </w:rPr>
          <w:t>PDSCH-Identity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new-Configuration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3B40B5" w:rsidRDefault="006B662B" w:rsidP="006B662B">
      <w:pPr>
        <w:pStyle w:val="PL"/>
        <w:rPr>
          <w:lang w:val="sv-SE"/>
        </w:rPr>
      </w:pPr>
      <w:r w:rsidRPr="00AE7565">
        <w:tab/>
      </w:r>
      <w:r w:rsidRPr="00AE7565">
        <w:tab/>
      </w:r>
      <w:r w:rsidRPr="00AE7565">
        <w:tab/>
      </w:r>
      <w:r w:rsidRPr="003B40B5">
        <w:rPr>
          <w:lang w:val="sv-SE"/>
        </w:rPr>
        <w:t>pdsch-Info</w:t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hyperlink w:anchor="ASN3197" w:history="1">
        <w:r w:rsidRPr="003B40B5">
          <w:rPr>
            <w:rStyle w:val="Hyperlink"/>
            <w:lang w:val="sv-SE"/>
          </w:rPr>
          <w:t>PDSCH-Info-r7</w:t>
        </w:r>
      </w:hyperlink>
      <w:r w:rsidRPr="003B40B5">
        <w:rPr>
          <w:lang w:val="sv-SE"/>
        </w:rPr>
        <w:t>,</w:t>
      </w:r>
    </w:p>
    <w:p w:rsidR="006B662B" w:rsidRPr="00AE7565" w:rsidRDefault="006B662B" w:rsidP="006B662B">
      <w:pPr>
        <w:pStyle w:val="PL"/>
      </w:pP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3B40B5">
        <w:rPr>
          <w:lang w:val="sv-SE"/>
        </w:rPr>
        <w:tab/>
      </w:r>
      <w:r w:rsidRPr="00AE7565">
        <w:t>pdsch-Identity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94" w:history="1">
        <w:r w:rsidRPr="003B40B5">
          <w:rPr>
            <w:rStyle w:val="Hyperlink"/>
          </w:rPr>
          <w:t>PDSCH-Identity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pdsch-PowerControlInfo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99" w:history="1">
        <w:r w:rsidRPr="003B40B5">
          <w:rPr>
            <w:rStyle w:val="Hyperlink"/>
          </w:rPr>
          <w:t>PDSCH-PowerControlInfo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94" w:name="ASN3189"/>
      <w:r w:rsidRPr="00AE7565">
        <w:rPr>
          <w:snapToGrid w:val="0"/>
        </w:rPr>
        <w:t>PDSCH-CodeInfo</w:t>
      </w:r>
      <w:bookmarkEnd w:id="219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spreadingFactor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96" w:history="1">
        <w:r w:rsidRPr="003B40B5">
          <w:rPr>
            <w:rStyle w:val="Hyperlink"/>
            <w:snapToGrid w:val="0"/>
          </w:rPr>
          <w:t>SF-PDSCH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codeNumber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7" w:history="1">
        <w:r w:rsidRPr="00922AFA">
          <w:rPr>
            <w:rStyle w:val="Hyperlink"/>
            <w:snapToGrid w:val="0"/>
          </w:rPr>
          <w:t>CodeNumberDSCH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multiCodeInfo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50" w:history="1">
        <w:r w:rsidRPr="003B40B5">
          <w:rPr>
            <w:rStyle w:val="Hyperlink"/>
            <w:snapToGrid w:val="0"/>
          </w:rPr>
          <w:t>MultiCodeInfo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95" w:name="ASN3190"/>
      <w:r w:rsidRPr="00AE7565">
        <w:rPr>
          <w:snapToGrid w:val="0"/>
        </w:rPr>
        <w:t>PDSCH-CodeInfoList</w:t>
      </w:r>
      <w:bookmarkEnd w:id="219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39" w:history="1">
        <w:r w:rsidRPr="00500532">
          <w:rPr>
            <w:rStyle w:val="Hyperlink"/>
            <w:snapToGrid w:val="0"/>
          </w:rPr>
          <w:t>maxTFCI-2-Combs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89" w:history="1">
        <w:r w:rsidRPr="003B40B5">
          <w:rPr>
            <w:rStyle w:val="Hyperlink"/>
            <w:snapToGrid w:val="0"/>
          </w:rPr>
          <w:t>PDSCH-CodeInfo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96" w:name="ASN3191"/>
      <w:r w:rsidRPr="00AE7565">
        <w:rPr>
          <w:snapToGrid w:val="0"/>
        </w:rPr>
        <w:t>PDSCH-CodeMap</w:t>
      </w:r>
      <w:bookmarkEnd w:id="21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spreadingFactor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96" w:history="1">
        <w:r w:rsidRPr="003B40B5">
          <w:rPr>
            <w:rStyle w:val="Hyperlink"/>
            <w:snapToGrid w:val="0"/>
          </w:rPr>
          <w:t>SF-PDSCH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multiCodeInfo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50" w:history="1">
        <w:r w:rsidRPr="003B40B5">
          <w:rPr>
            <w:rStyle w:val="Hyperlink"/>
            <w:snapToGrid w:val="0"/>
          </w:rPr>
          <w:t>MultiCodeInfo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codeNumberStart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7" w:history="1">
        <w:r w:rsidRPr="00922AFA">
          <w:rPr>
            <w:rStyle w:val="Hyperlink"/>
            <w:snapToGrid w:val="0"/>
          </w:rPr>
          <w:t>CodeNumberDSCH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codeNumberStop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7" w:history="1">
        <w:r w:rsidRPr="00922AFA">
          <w:rPr>
            <w:rStyle w:val="Hyperlink"/>
            <w:snapToGrid w:val="0"/>
          </w:rPr>
          <w:t>CodeNumberDSCH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97" w:name="ASN3192"/>
      <w:r w:rsidRPr="00AE7565">
        <w:rPr>
          <w:snapToGrid w:val="0"/>
        </w:rPr>
        <w:t>PDSCH-CodeMapList</w:t>
      </w:r>
      <w:bookmarkEnd w:id="219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86" w:history="1">
        <w:r w:rsidRPr="00500532">
          <w:rPr>
            <w:rStyle w:val="Hyperlink"/>
            <w:snapToGrid w:val="0"/>
          </w:rPr>
          <w:t>maxPDSCH-TFCIgroups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91" w:history="1">
        <w:r w:rsidRPr="003B40B5">
          <w:rPr>
            <w:rStyle w:val="Hyperlink"/>
            <w:snapToGrid w:val="0"/>
          </w:rPr>
          <w:t>PDSCH-CodeMap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98" w:name="ASN3193"/>
      <w:r w:rsidRPr="00AE7565">
        <w:rPr>
          <w:snapToGrid w:val="0"/>
        </w:rPr>
        <w:t>PDSCH-CodeMapping</w:t>
      </w:r>
      <w:bookmarkEnd w:id="21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dl-ScramblingCode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7" w:history="1">
        <w:r w:rsidRPr="003B40B5">
          <w:rPr>
            <w:rStyle w:val="Hyperlink"/>
            <w:snapToGrid w:val="0"/>
          </w:rPr>
          <w:t>SecondaryScramblingCode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signallingMethod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codeRange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8" w:history="1">
        <w:r w:rsidRPr="00922AFA">
          <w:rPr>
            <w:rStyle w:val="Hyperlink"/>
            <w:snapToGrid w:val="0"/>
          </w:rPr>
          <w:t>CodeRange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tfci-Range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6" w:history="1">
        <w:r w:rsidRPr="00922AFA">
          <w:rPr>
            <w:rStyle w:val="Hyperlink"/>
            <w:snapToGrid w:val="0"/>
          </w:rPr>
          <w:t>DSCH-MappingList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explicit-config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90" w:history="1">
        <w:r w:rsidRPr="003B40B5">
          <w:rPr>
            <w:rStyle w:val="Hyperlink"/>
            <w:snapToGrid w:val="0"/>
          </w:rPr>
          <w:t>PDSCH-CodeInfoList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replace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07" w:history="1">
        <w:r w:rsidRPr="003B40B5">
          <w:rPr>
            <w:rStyle w:val="Hyperlink"/>
            <w:snapToGrid w:val="0"/>
          </w:rPr>
          <w:t>ReplacedPDSCH-CodeInfoList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199" w:name="ASN3194"/>
      <w:r w:rsidRPr="00AE7565">
        <w:rPr>
          <w:snapToGrid w:val="0"/>
        </w:rPr>
        <w:t>PDSCH-Identity</w:t>
      </w:r>
      <w:bookmarkEnd w:id="219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hyperlink w:anchor="ASN5259" w:history="1">
        <w:r w:rsidRPr="00500532">
          <w:rPr>
            <w:rStyle w:val="Hyperlink"/>
            <w:snapToGrid w:val="0"/>
          </w:rPr>
          <w:t>hiPDSCHidentities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00" w:name="ASN3195"/>
      <w:r w:rsidRPr="00AE7565">
        <w:rPr>
          <w:snapToGrid w:val="0"/>
        </w:rPr>
        <w:t>PDSCH-Info</w:t>
      </w:r>
      <w:bookmarkEnd w:id="220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commonTimeslotInfo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0" w:history="1">
        <w:r w:rsidRPr="00922AFA">
          <w:rPr>
            <w:rStyle w:val="Hyperlink"/>
            <w:snapToGrid w:val="0"/>
          </w:rPr>
          <w:t>CommonTimeslotInfo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pdsch-TimeslotsCodes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15" w:history="1">
        <w:r w:rsidRPr="00922AFA">
          <w:rPr>
            <w:rStyle w:val="Hyperlink"/>
            <w:snapToGrid w:val="0"/>
          </w:rPr>
          <w:t>DownlinkTimeslotsCodes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01" w:name="ASN3196"/>
      <w:r w:rsidRPr="00AE7565">
        <w:t>PDSCH-Info-r4</w:t>
      </w:r>
      <w:bookmarkEnd w:id="2201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commonTimeslotInfo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0" w:history="1">
        <w:r w:rsidRPr="00922AFA">
          <w:rPr>
            <w:rStyle w:val="Hyperlink"/>
          </w:rPr>
          <w:t>CommonTimeslotInfo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pdsch-TimeslotsCodes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15" w:history="1">
        <w:r w:rsidRPr="00922AFA">
          <w:rPr>
            <w:rStyle w:val="Hyperlink"/>
          </w:rPr>
          <w:t>DownlinkTimeslotsCodes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pdsch-TimeslotsCodes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17" w:history="1">
        <w:r w:rsidRPr="00922AFA">
          <w:rPr>
            <w:rStyle w:val="Hyperlink"/>
          </w:rPr>
          <w:t>DownlinkTimeslotsCodes-LCR-r4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202" w:name="ASN3197"/>
      <w:r w:rsidRPr="00AE7565">
        <w:t>PDSCH-Info-r7</w:t>
      </w:r>
      <w:bookmarkEnd w:id="2202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commonTimeslotInfo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0" w:history="1">
        <w:r w:rsidRPr="00922AFA">
          <w:rPr>
            <w:rStyle w:val="Hyperlink"/>
          </w:rPr>
          <w:t>CommonTimeslotInfo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pdsch-TimeslotsCodes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15" w:history="1">
        <w:r w:rsidRPr="00922AFA">
          <w:rPr>
            <w:rStyle w:val="Hyperlink"/>
          </w:rPr>
          <w:t>DownlinkTimeslotsCodes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pdsch-TimeslotsCodes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16" w:history="1">
        <w:r w:rsidRPr="00922AFA">
          <w:rPr>
            <w:rStyle w:val="Hyperlink"/>
          </w:rPr>
          <w:t>DownlinkTimeslotsCodes-VHCR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pdsch-TimeslotsCodes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17" w:history="1">
        <w:r w:rsidRPr="00922AFA">
          <w:rPr>
            <w:rStyle w:val="Hyperlink"/>
          </w:rPr>
          <w:t>DownlinkTimeslotsCodes-LCR-r4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203" w:name="ASN3198"/>
      <w:r w:rsidRPr="00AE7565">
        <w:t>PDSCH-Info-LCR-r4</w:t>
      </w:r>
      <w:bookmarkEnd w:id="2203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</w:pPr>
      <w:r w:rsidRPr="00AE7565">
        <w:tab/>
        <w:t>commonTimeslotInfo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0" w:history="1">
        <w:r w:rsidRPr="00922AFA">
          <w:rPr>
            <w:rStyle w:val="Hyperlink"/>
          </w:rPr>
          <w:t>CommonTimeslotInfo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pdsch-TimeslotsCodes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17" w:history="1">
        <w:r w:rsidRPr="00922AFA">
          <w:rPr>
            <w:rStyle w:val="Hyperlink"/>
          </w:rPr>
          <w:t>DownlinkTimeslotsCodes-LCR-r4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204" w:name="ASN3199"/>
      <w:r w:rsidRPr="00AE7565">
        <w:t>PDSCH-PowerControlInfo</w:t>
      </w:r>
      <w:bookmarkEnd w:id="2204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tpc-StepSizeTDD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3" w:history="1">
        <w:r w:rsidRPr="003B40B5">
          <w:rPr>
            <w:rStyle w:val="Hyperlink"/>
          </w:rPr>
          <w:t>TPC-StepSizeTDD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ul-CCTrChTPCList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04" w:history="1">
        <w:r w:rsidRPr="003B40B5">
          <w:rPr>
            <w:rStyle w:val="Hyperlink"/>
          </w:rPr>
          <w:t>UL-CCTrChTPCList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05" w:name="ASN3200"/>
      <w:r w:rsidRPr="00AE7565">
        <w:rPr>
          <w:snapToGrid w:val="0"/>
        </w:rPr>
        <w:t>PDSCH-SHO-DCH-Info</w:t>
      </w:r>
      <w:bookmarkEnd w:id="220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dsch-RadioLinkIdentifier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7" w:history="1">
        <w:r w:rsidRPr="00922AFA">
          <w:rPr>
            <w:rStyle w:val="Hyperlink"/>
            <w:snapToGrid w:val="0"/>
          </w:rPr>
          <w:t>DSCH-RadioLinkIdentifier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rl-IdentifierList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44" w:history="1">
        <w:r w:rsidRPr="003B40B5">
          <w:rPr>
            <w:rStyle w:val="Hyperlink"/>
            <w:snapToGrid w:val="0"/>
          </w:rPr>
          <w:t>RL-IdentifierList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06" w:name="ASN3201"/>
      <w:r w:rsidRPr="00AE7565">
        <w:rPr>
          <w:snapToGrid w:val="0"/>
        </w:rPr>
        <w:t>PDSCH-SysInfo</w:t>
      </w:r>
      <w:bookmarkEnd w:id="220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pdsch-Identity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94" w:history="1">
        <w:r w:rsidRPr="003B40B5">
          <w:rPr>
            <w:rStyle w:val="Hyperlink"/>
            <w:snapToGrid w:val="0"/>
          </w:rPr>
          <w:t>PDSCH-Identity</w:t>
        </w:r>
      </w:hyperlink>
      <w:r w:rsidRPr="00AE7565">
        <w:rPr>
          <w:snapToGrid w:val="0"/>
        </w:rPr>
        <w:t>,</w:t>
      </w:r>
    </w:p>
    <w:p w:rsidR="006B662B" w:rsidRPr="003B40B5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3B40B5">
        <w:rPr>
          <w:snapToGrid w:val="0"/>
          <w:lang w:val="sv-SE"/>
        </w:rPr>
        <w:t>pdsch-Info</w:t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hyperlink w:anchor="ASN3195" w:history="1">
        <w:r w:rsidRPr="003B40B5">
          <w:rPr>
            <w:rStyle w:val="Hyperlink"/>
            <w:snapToGrid w:val="0"/>
            <w:lang w:val="sv-SE"/>
          </w:rPr>
          <w:t>PDSCH-Info</w:t>
        </w:r>
      </w:hyperlink>
      <w:r w:rsidRPr="003B40B5">
        <w:rPr>
          <w:snapToGrid w:val="0"/>
          <w:lang w:val="sv-SE"/>
        </w:rPr>
        <w:t>,</w:t>
      </w:r>
    </w:p>
    <w:p w:rsidR="006B662B" w:rsidRPr="003B40B5" w:rsidRDefault="006B662B" w:rsidP="006B662B">
      <w:pPr>
        <w:pStyle w:val="PL"/>
        <w:rPr>
          <w:snapToGrid w:val="0"/>
          <w:lang w:val="sv-SE"/>
        </w:rPr>
      </w:pPr>
      <w:r w:rsidRPr="003B40B5">
        <w:rPr>
          <w:snapToGrid w:val="0"/>
          <w:lang w:val="sv-SE"/>
        </w:rPr>
        <w:tab/>
        <w:t>dsch-TFS</w:t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hyperlink w:anchor="ASN2675" w:history="1">
        <w:r w:rsidRPr="003B40B5">
          <w:rPr>
            <w:rStyle w:val="Hyperlink"/>
            <w:snapToGrid w:val="0"/>
            <w:lang w:val="sv-SE"/>
          </w:rPr>
          <w:t>TransportFormatSet</w:t>
        </w:r>
      </w:hyperlink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3B40B5">
        <w:rPr>
          <w:snapToGrid w:val="0"/>
          <w:lang w:val="sv-SE"/>
        </w:rPr>
        <w:tab/>
      </w:r>
      <w:r w:rsidRPr="00AE7565">
        <w:rPr>
          <w:snapToGrid w:val="0"/>
        </w:rPr>
        <w:t>dsch-TFCS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07" w:name="ASN3202"/>
      <w:r w:rsidRPr="00AE7565">
        <w:rPr>
          <w:snapToGrid w:val="0"/>
        </w:rPr>
        <w:t>PDSCH-SysInfo-VHCR-r7</w:t>
      </w:r>
      <w:bookmarkEnd w:id="220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3B40B5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3B40B5">
        <w:rPr>
          <w:snapToGrid w:val="0"/>
          <w:lang w:val="sv-SE"/>
        </w:rPr>
        <w:t>pdsch-Identity</w:t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hyperlink w:anchor="ASN3194" w:history="1">
        <w:r w:rsidRPr="003B40B5">
          <w:rPr>
            <w:rStyle w:val="Hyperlink"/>
            <w:snapToGrid w:val="0"/>
            <w:lang w:val="sv-SE"/>
          </w:rPr>
          <w:t>PDSCH-Identity</w:t>
        </w:r>
      </w:hyperlink>
      <w:r w:rsidRPr="003B40B5">
        <w:rPr>
          <w:snapToGrid w:val="0"/>
          <w:lang w:val="sv-SE"/>
        </w:rPr>
        <w:t>,</w:t>
      </w:r>
    </w:p>
    <w:p w:rsidR="006B662B" w:rsidRPr="003B40B5" w:rsidRDefault="006B662B" w:rsidP="006B662B">
      <w:pPr>
        <w:pStyle w:val="PL"/>
        <w:rPr>
          <w:snapToGrid w:val="0"/>
          <w:lang w:val="sv-SE"/>
        </w:rPr>
      </w:pPr>
      <w:r w:rsidRPr="003B40B5">
        <w:rPr>
          <w:snapToGrid w:val="0"/>
          <w:lang w:val="sv-SE"/>
        </w:rPr>
        <w:tab/>
        <w:t>pdsch-Info</w:t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hyperlink w:anchor="ASN3197" w:history="1">
        <w:r w:rsidRPr="003B40B5">
          <w:rPr>
            <w:rStyle w:val="Hyperlink"/>
            <w:snapToGrid w:val="0"/>
            <w:lang w:val="sv-SE"/>
          </w:rPr>
          <w:t>PDSCH-Info-r7</w:t>
        </w:r>
      </w:hyperlink>
      <w:r w:rsidRPr="003B40B5">
        <w:rPr>
          <w:snapToGrid w:val="0"/>
          <w:lang w:val="sv-SE"/>
        </w:rPr>
        <w:t>,</w:t>
      </w:r>
    </w:p>
    <w:p w:rsidR="006B662B" w:rsidRPr="003B40B5" w:rsidRDefault="006B662B" w:rsidP="006B662B">
      <w:pPr>
        <w:pStyle w:val="PL"/>
        <w:rPr>
          <w:snapToGrid w:val="0"/>
          <w:lang w:val="sv-SE"/>
        </w:rPr>
      </w:pPr>
      <w:r w:rsidRPr="003B40B5">
        <w:rPr>
          <w:snapToGrid w:val="0"/>
          <w:lang w:val="sv-SE"/>
        </w:rPr>
        <w:tab/>
        <w:t>dsch-TransportChannelsInfo</w:t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hyperlink w:anchor="ASN2938" w:history="1">
        <w:r w:rsidRPr="003B40B5">
          <w:rPr>
            <w:rStyle w:val="Hyperlink"/>
            <w:snapToGrid w:val="0"/>
            <w:lang w:val="sv-SE"/>
          </w:rPr>
          <w:t>DSCH-TransportChannelsInfo</w:t>
        </w:r>
      </w:hyperlink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</w:r>
      <w:r w:rsidRPr="003B40B5">
        <w:rPr>
          <w:snapToGrid w:val="0"/>
          <w:lang w:val="sv-SE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3B40B5">
        <w:rPr>
          <w:snapToGrid w:val="0"/>
          <w:lang w:val="sv-SE"/>
        </w:rPr>
        <w:tab/>
      </w:r>
      <w:r w:rsidRPr="00AE7565">
        <w:rPr>
          <w:snapToGrid w:val="0"/>
        </w:rPr>
        <w:t>dsch-TFCS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08" w:name="ASN3203"/>
      <w:r w:rsidRPr="00AE7565">
        <w:rPr>
          <w:snapToGrid w:val="0"/>
        </w:rPr>
        <w:t>PDSCH-SysInfo-HCR-r5</w:t>
      </w:r>
      <w:bookmarkEnd w:id="220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pdsch-Identity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94" w:history="1">
        <w:r w:rsidRPr="003B40B5">
          <w:rPr>
            <w:rStyle w:val="Hyperlink"/>
            <w:snapToGrid w:val="0"/>
          </w:rPr>
          <w:t>PDSCH-Identity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pdsch-Info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95" w:history="1">
        <w:r w:rsidRPr="003B40B5">
          <w:rPr>
            <w:rStyle w:val="Hyperlink"/>
            <w:snapToGrid w:val="0"/>
          </w:rPr>
          <w:t>PDSCH-Info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dsch-TransportChannelsInfo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38" w:history="1">
        <w:r w:rsidRPr="00922AFA">
          <w:rPr>
            <w:rStyle w:val="Hyperlink"/>
            <w:snapToGrid w:val="0"/>
          </w:rPr>
          <w:t>DSCH-TransportChannelsInfo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dsch-TFCS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209" w:name="ASN3204"/>
      <w:r w:rsidRPr="00AE7565">
        <w:t>PDSCH-SysInfo-LCR-r4</w:t>
      </w:r>
      <w:bookmarkEnd w:id="2209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pdsch-Identity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94" w:history="1">
        <w:r w:rsidRPr="003B40B5">
          <w:rPr>
            <w:rStyle w:val="Hyperlink"/>
          </w:rPr>
          <w:t>PDSCH-Identity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pdsch-Info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98" w:history="1">
        <w:r w:rsidRPr="003B40B5">
          <w:rPr>
            <w:rStyle w:val="Hyperlink"/>
          </w:rPr>
          <w:t>PDSCH-Info-LCR-r4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dsch-TFS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75" w:history="1">
        <w:r w:rsidRPr="00922AFA">
          <w:rPr>
            <w:rStyle w:val="Hyperlink"/>
          </w:rPr>
          <w:t>TransportFormatSet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dsch-TFCS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59" w:history="1">
        <w:r w:rsidRPr="00922AFA">
          <w:rPr>
            <w:rStyle w:val="Hyperlink"/>
          </w:rPr>
          <w:t>TFCS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10" w:name="ASN3205"/>
      <w:r w:rsidRPr="00AE7565">
        <w:rPr>
          <w:snapToGrid w:val="0"/>
        </w:rPr>
        <w:t>PDSCH-SysInfoList</w:t>
      </w:r>
      <w:bookmarkEnd w:id="221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85" w:history="1">
        <w:r w:rsidRPr="00500532">
          <w:rPr>
            <w:rStyle w:val="Hyperlink"/>
            <w:snapToGrid w:val="0"/>
          </w:rPr>
          <w:t>maxPDSCH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01" w:history="1">
        <w:r w:rsidRPr="003B40B5">
          <w:rPr>
            <w:rStyle w:val="Hyperlink"/>
            <w:snapToGrid w:val="0"/>
          </w:rPr>
          <w:t>PDSCH-SysInfo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11" w:name="ASN3206"/>
      <w:r w:rsidRPr="00AE7565">
        <w:rPr>
          <w:snapToGrid w:val="0"/>
        </w:rPr>
        <w:t>PDSCH-SysInfoList-VHCR-r7</w:t>
      </w:r>
      <w:bookmarkEnd w:id="221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85" w:history="1">
        <w:r w:rsidRPr="00500532">
          <w:rPr>
            <w:rStyle w:val="Hyperlink"/>
            <w:snapToGrid w:val="0"/>
          </w:rPr>
          <w:t>maxPDSCH</w:t>
        </w:r>
      </w:hyperlink>
      <w:r w:rsidRPr="00AE7565">
        <w:rPr>
          <w:snapToGrid w:val="0"/>
        </w:rPr>
        <w:t xml:space="preserve">)) OF </w:t>
      </w:r>
      <w:hyperlink w:anchor="ASN3202" w:history="1">
        <w:r w:rsidRPr="003B40B5">
          <w:rPr>
            <w:rStyle w:val="Hyperlink"/>
            <w:snapToGrid w:val="0"/>
          </w:rPr>
          <w:t>PDSCH-SysInfo-VHCR-r7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12" w:name="ASN3207"/>
      <w:r w:rsidRPr="00AE7565">
        <w:rPr>
          <w:snapToGrid w:val="0"/>
        </w:rPr>
        <w:t>PDSCH-SysInfoList-HCR-r5</w:t>
      </w:r>
      <w:bookmarkEnd w:id="22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85" w:history="1">
        <w:r w:rsidRPr="00500532">
          <w:rPr>
            <w:rStyle w:val="Hyperlink"/>
            <w:snapToGrid w:val="0"/>
          </w:rPr>
          <w:t>maxPDSCH</w:t>
        </w:r>
      </w:hyperlink>
      <w:r w:rsidRPr="00AE7565">
        <w:rPr>
          <w:snapToGrid w:val="0"/>
        </w:rPr>
        <w:t xml:space="preserve">)) OF </w:t>
      </w:r>
      <w:hyperlink w:anchor="ASN3203" w:history="1">
        <w:r w:rsidRPr="003B40B5">
          <w:rPr>
            <w:rStyle w:val="Hyperlink"/>
            <w:snapToGrid w:val="0"/>
          </w:rPr>
          <w:t>PDSCH-SysInfo-HCR-r5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13" w:name="ASN3208"/>
      <w:r w:rsidRPr="00AE7565">
        <w:rPr>
          <w:snapToGrid w:val="0"/>
        </w:rPr>
        <w:t>PDSCH-SysInfoList-LCR-r4</w:t>
      </w:r>
      <w:bookmarkEnd w:id="221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85" w:history="1">
        <w:r w:rsidRPr="00500532">
          <w:rPr>
            <w:rStyle w:val="Hyperlink"/>
            <w:snapToGrid w:val="0"/>
          </w:rPr>
          <w:t>maxPDSCH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04" w:history="1">
        <w:r w:rsidRPr="003B40B5">
          <w:rPr>
            <w:rStyle w:val="Hyperlink"/>
            <w:snapToGrid w:val="0"/>
          </w:rPr>
          <w:t>PDSCH-SysInfo-LCR-r4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14" w:name="ASN3209"/>
      <w:r w:rsidRPr="00AE7565">
        <w:rPr>
          <w:snapToGrid w:val="0"/>
        </w:rPr>
        <w:t>PDSCH-SysInfoList-SFN</w:t>
      </w:r>
      <w:bookmarkEnd w:id="221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85" w:history="1">
        <w:r w:rsidRPr="00500532">
          <w:rPr>
            <w:rStyle w:val="Hyperlink"/>
            <w:snapToGrid w:val="0"/>
          </w:rPr>
          <w:t>maxPDSCH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pdsch-SysInfo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01" w:history="1">
        <w:r w:rsidRPr="003B40B5">
          <w:rPr>
            <w:rStyle w:val="Hyperlink"/>
            <w:snapToGrid w:val="0"/>
          </w:rPr>
          <w:t>PDSCH-SysInfo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sfn-TimeInfo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98" w:history="1">
        <w:r w:rsidRPr="003B40B5">
          <w:rPr>
            <w:rStyle w:val="Hyperlink"/>
            <w:snapToGrid w:val="0"/>
          </w:rPr>
          <w:t>SFN-TimeInfo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15" w:name="ASN3210"/>
      <w:r w:rsidRPr="00AE7565">
        <w:rPr>
          <w:snapToGrid w:val="0"/>
        </w:rPr>
        <w:t>PDSCH-SysInfoList-SFN-HCR-r5</w:t>
      </w:r>
      <w:bookmarkEnd w:id="22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85" w:history="1">
        <w:r w:rsidRPr="00500532">
          <w:rPr>
            <w:rStyle w:val="Hyperlink"/>
            <w:snapToGrid w:val="0"/>
          </w:rPr>
          <w:t>maxPDSCH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pdsch-SysInfo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03" w:history="1">
        <w:r w:rsidRPr="003B40B5">
          <w:rPr>
            <w:rStyle w:val="Hyperlink"/>
            <w:snapToGrid w:val="0"/>
          </w:rPr>
          <w:t>PDSCH-SysInfo-HCR-r5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sfn-TimeInfo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98" w:history="1">
        <w:r w:rsidRPr="003B40B5">
          <w:rPr>
            <w:rStyle w:val="Hyperlink"/>
            <w:snapToGrid w:val="0"/>
          </w:rPr>
          <w:t>SFN-TimeInfo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16" w:name="ASN3211"/>
      <w:r w:rsidRPr="00AE7565">
        <w:t>PDSCH-SysInfoList-SFN-LCR-r4</w:t>
      </w:r>
      <w:bookmarkEnd w:id="2216"/>
      <w:r w:rsidRPr="00AE7565">
        <w:t xml:space="preserve"> ::=</w:t>
      </w:r>
      <w:r w:rsidRPr="00AE7565">
        <w:tab/>
        <w:t>SEQUENCE (SIZE (1..</w:t>
      </w:r>
      <w:hyperlink w:anchor="ASN5385" w:history="1">
        <w:r w:rsidRPr="00500532">
          <w:rPr>
            <w:rStyle w:val="Hyperlink"/>
          </w:rPr>
          <w:t>maxPDSCH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pdsch-SysInfo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04" w:history="1">
        <w:r w:rsidRPr="003B40B5">
          <w:rPr>
            <w:rStyle w:val="Hyperlink"/>
          </w:rPr>
          <w:t>PDSCH-SysInfo-LCR-r4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sfn-TimeInfo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98" w:history="1">
        <w:r w:rsidRPr="003B40B5">
          <w:rPr>
            <w:rStyle w:val="Hyperlink"/>
          </w:rPr>
          <w:t>SFN-TimeInfo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17" w:name="ASN3212"/>
      <w:r w:rsidRPr="00AE7565">
        <w:rPr>
          <w:snapToGrid w:val="0"/>
        </w:rPr>
        <w:t>PersistenceScalingFactor</w:t>
      </w:r>
      <w:bookmarkEnd w:id="221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psf0-9, psf0-8, psf0-7, psf0-6,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psf0-5, psf0-4, psf0-3, psf0-2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18" w:name="ASN3213"/>
      <w:r w:rsidRPr="00AE7565">
        <w:rPr>
          <w:snapToGrid w:val="0"/>
        </w:rPr>
        <w:t>PersistenceScalingFactorList</w:t>
      </w:r>
      <w:bookmarkEnd w:id="22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267" w:history="1">
        <w:r w:rsidRPr="00500532">
          <w:rPr>
            <w:rStyle w:val="Hyperlink"/>
            <w:snapToGrid w:val="0"/>
          </w:rPr>
          <w:t>maxASCpersist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12" w:history="1">
        <w:r w:rsidRPr="003B40B5">
          <w:rPr>
            <w:rStyle w:val="Hyperlink"/>
            <w:snapToGrid w:val="0"/>
          </w:rPr>
          <w:t>PersistenceScalingFactor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19" w:name="ASN3214"/>
      <w:r w:rsidRPr="00AE7565">
        <w:rPr>
          <w:snapToGrid w:val="0"/>
        </w:rPr>
        <w:t>PI-CountPerFrame</w:t>
      </w:r>
      <w:bookmarkEnd w:id="22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e18, e36, e72, e144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20" w:name="ASN3215"/>
      <w:r w:rsidRPr="00AE7565">
        <w:t>PichChannelisationCodeList-LCR-r4</w:t>
      </w:r>
      <w:bookmarkEnd w:id="2220"/>
      <w:r w:rsidRPr="00AE7565">
        <w:t xml:space="preserve"> ::=</w:t>
      </w:r>
      <w:r w:rsidRPr="00AE7565">
        <w:tab/>
        <w:t>SEQUENCE (SIZE (1..2))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03" w:history="1">
        <w:r w:rsidRPr="00922AFA">
          <w:rPr>
            <w:rStyle w:val="Hyperlink"/>
          </w:rPr>
          <w:t>DL-TS-ChannelisationCode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21" w:name="ASN3216"/>
      <w:r w:rsidRPr="00AE7565">
        <w:t>PICH-ForHSDPASupportedPaging</w:t>
      </w:r>
      <w:bookmarkEnd w:id="2221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hsdpa-AssociatedPichInfo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18" w:history="1">
        <w:r w:rsidRPr="003B40B5">
          <w:rPr>
            <w:rStyle w:val="Hyperlink"/>
          </w:rPr>
          <w:t>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hs-pdschChannelisationCode</w:t>
      </w:r>
      <w:r w:rsidRPr="00AE7565">
        <w:tab/>
      </w:r>
      <w:r w:rsidRPr="00AE7565">
        <w:tab/>
      </w:r>
      <w:r w:rsidRPr="00AE7565">
        <w:tab/>
      </w:r>
      <w:r w:rsidRPr="00AE7565">
        <w:tab/>
        <w:t>INTEGER(1..15)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22" w:name="ASN3217"/>
      <w:r w:rsidRPr="00AE7565">
        <w:t>PICH-ForHSDPASupportedPaging-TDD128</w:t>
      </w:r>
      <w:bookmarkEnd w:id="2222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tab/>
        <w:t>implicit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occurrenceSequenceNumberOfPICH</w:t>
      </w:r>
      <w:r w:rsidRPr="00AE7565">
        <w:tab/>
      </w:r>
      <w:r w:rsidRPr="00AE7565">
        <w:tab/>
      </w:r>
      <w:hyperlink w:anchor="ASN1700" w:history="1">
        <w:r w:rsidRPr="00494B5C">
          <w:rPr>
            <w:rStyle w:val="Hyperlink"/>
          </w:rPr>
          <w:t>OccurrenceSequenceNumberOfPICH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explicit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20" w:history="1">
        <w:r w:rsidRPr="003B40B5">
          <w:rPr>
            <w:rStyle w:val="Hyperlink"/>
          </w:rPr>
          <w:t>PICH-Info-LCR-r4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23" w:name="ASN3218"/>
      <w:r w:rsidRPr="00AE7565">
        <w:rPr>
          <w:snapToGrid w:val="0"/>
        </w:rPr>
        <w:t>PICH-Info</w:t>
      </w:r>
      <w:bookmarkEnd w:id="22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channelisationCode256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4" w:history="1">
        <w:r w:rsidRPr="00922AFA">
          <w:rPr>
            <w:rStyle w:val="Hyperlink"/>
            <w:snapToGrid w:val="0"/>
          </w:rPr>
          <w:t>ChannelisationCode256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pi-CountPerFrame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14" w:history="1">
        <w:r w:rsidRPr="003B40B5">
          <w:rPr>
            <w:rStyle w:val="Hyperlink"/>
            <w:snapToGrid w:val="0"/>
          </w:rPr>
          <w:t>PI-CountPerFrame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sttd-Indicator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25" w:history="1">
        <w:r w:rsidRPr="003B40B5">
          <w:rPr>
            <w:rStyle w:val="Hyperlink"/>
            <w:snapToGrid w:val="0"/>
          </w:rPr>
          <w:t>TDD-PICH-CCode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timeslot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midambleShiftAndBurstType</w:t>
      </w:r>
      <w:r w:rsidRPr="00AE7565">
        <w:tab/>
      </w:r>
      <w:r w:rsidRPr="00AE7565">
        <w:tab/>
      </w:r>
      <w:r w:rsidRPr="00AE7565">
        <w:tab/>
      </w:r>
      <w:hyperlink w:anchor="ASN3126" w:history="1">
        <w:r w:rsidRPr="003B40B5">
          <w:rPr>
            <w:rStyle w:val="Hyperlink"/>
          </w:rPr>
          <w:t>MidambleShiftAndBurstType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repetitionPeriodLengthOffset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08" w:history="1">
        <w:r w:rsidRPr="003B40B5">
          <w:rPr>
            <w:rStyle w:val="Hyperlink"/>
            <w:snapToGrid w:val="0"/>
          </w:rPr>
          <w:t>RepPerLengthOffset-PICH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pagingIndicatorLength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79" w:history="1">
        <w:r w:rsidRPr="003B40B5">
          <w:rPr>
            <w:rStyle w:val="Hyperlink"/>
            <w:snapToGrid w:val="0"/>
          </w:rPr>
          <w:t>PagingIndicatorLength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pi4,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n-GAP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57" w:history="1">
        <w:r w:rsidRPr="003B40B5">
          <w:rPr>
            <w:rStyle w:val="Hyperlink"/>
            <w:snapToGrid w:val="0"/>
          </w:rPr>
          <w:t>N-GAP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f4,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n-PCH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58" w:history="1">
        <w:r w:rsidRPr="003B40B5">
          <w:rPr>
            <w:rStyle w:val="Hyperlink"/>
            <w:snapToGrid w:val="0"/>
          </w:rPr>
          <w:t>N-PCH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24" w:name="ASN3219"/>
      <w:r w:rsidRPr="00AE7565">
        <w:rPr>
          <w:snapToGrid w:val="0"/>
        </w:rPr>
        <w:t>PICH-Info-HCR-VHCR-r7</w:t>
      </w:r>
      <w:bookmarkEnd w:id="22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tdd384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25" w:history="1">
        <w:r w:rsidRPr="003B40B5">
          <w:rPr>
            <w:rStyle w:val="Hyperlink"/>
            <w:snapToGrid w:val="0"/>
          </w:rPr>
          <w:t>TDD-PICH-CCode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tdd768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26" w:history="1">
        <w:r w:rsidRPr="003B40B5">
          <w:rPr>
            <w:rStyle w:val="Hyperlink"/>
            <w:snapToGrid w:val="0"/>
          </w:rPr>
          <w:t>TDD768-PICH-CCode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midambleShiftAndBurstType</w:t>
      </w:r>
      <w:r w:rsidRPr="00AE7565">
        <w:tab/>
      </w:r>
      <w:r w:rsidRPr="00AE7565">
        <w:tab/>
      </w:r>
      <w:r w:rsidRPr="00AE7565">
        <w:tab/>
      </w:r>
      <w:hyperlink w:anchor="ASN3126" w:history="1">
        <w:r w:rsidRPr="003B40B5">
          <w:rPr>
            <w:rStyle w:val="Hyperlink"/>
          </w:rPr>
          <w:t>MidambleShiftAndBurstType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repetitionPeriodLengthOffset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08" w:history="1">
        <w:r w:rsidRPr="003B40B5">
          <w:rPr>
            <w:rStyle w:val="Hyperlink"/>
            <w:snapToGrid w:val="0"/>
          </w:rPr>
          <w:t>RepPerLengthOffset-PICH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pagingIndicatorLength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79" w:history="1">
        <w:r w:rsidRPr="003B40B5">
          <w:rPr>
            <w:rStyle w:val="Hyperlink"/>
            <w:snapToGrid w:val="0"/>
          </w:rPr>
          <w:t>PagingIndicatorLength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pi4,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n-GAP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57" w:history="1">
        <w:r w:rsidRPr="003B40B5">
          <w:rPr>
            <w:rStyle w:val="Hyperlink"/>
            <w:snapToGrid w:val="0"/>
          </w:rPr>
          <w:t>N-GAP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f4,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n-PCH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58" w:history="1">
        <w:r w:rsidRPr="003B40B5">
          <w:rPr>
            <w:rStyle w:val="Hyperlink"/>
            <w:snapToGrid w:val="0"/>
          </w:rPr>
          <w:t>N-PCH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25" w:name="ASN3220"/>
      <w:r w:rsidRPr="00AE7565">
        <w:t>PICH-Info-LCR-r4</w:t>
      </w:r>
      <w:bookmarkEnd w:id="2225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timeslot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4" w:history="1">
        <w:r w:rsidRPr="003B40B5">
          <w:rPr>
            <w:rStyle w:val="Hyperlink"/>
          </w:rPr>
          <w:t>TimeslotNumber-LCR-r4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pichChannelisationCodeList</w:t>
      </w:r>
      <w:r w:rsidRPr="00AE7565">
        <w:t>-LCR-r4</w:t>
      </w:r>
      <w:r w:rsidRPr="00AE7565">
        <w:rPr>
          <w:snapToGrid w:val="0"/>
        </w:rPr>
        <w:tab/>
      </w:r>
      <w:hyperlink w:anchor="ASN3215" w:history="1">
        <w:r w:rsidRPr="003B40B5">
          <w:rPr>
            <w:rStyle w:val="Hyperlink"/>
            <w:snapToGrid w:val="0"/>
          </w:rPr>
          <w:t>PichChannelisationCodeList</w:t>
        </w:r>
        <w:r w:rsidRPr="003B40B5">
          <w:rPr>
            <w:rStyle w:val="Hyperlink"/>
          </w:rPr>
          <w:t>-LCR-r4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midambleShiftAndBurstType</w:t>
      </w:r>
      <w:r w:rsidRPr="00AE7565">
        <w:tab/>
      </w:r>
      <w:r w:rsidRPr="00AE7565">
        <w:tab/>
      </w:r>
      <w:r w:rsidRPr="00AE7565">
        <w:tab/>
      </w:r>
      <w:hyperlink w:anchor="ASN3131" w:history="1">
        <w:r w:rsidRPr="003B40B5">
          <w:rPr>
            <w:rStyle w:val="Hyperlink"/>
          </w:rPr>
          <w:t>MidambleShiftAndBurstType-LCR-r4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repetitionPeriodLengthOffset</w:t>
      </w:r>
      <w:r w:rsidRPr="00AE7565">
        <w:tab/>
      </w:r>
      <w:r w:rsidRPr="00AE7565">
        <w:tab/>
      </w:r>
      <w:hyperlink w:anchor="ASN3308" w:history="1">
        <w:r w:rsidRPr="003B40B5">
          <w:rPr>
            <w:rStyle w:val="Hyperlink"/>
          </w:rPr>
          <w:t>RepPerLengthOffset-PICH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pagingIndicatorLength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79" w:history="1">
        <w:r w:rsidRPr="003B40B5">
          <w:rPr>
            <w:rStyle w:val="Hyperlink"/>
          </w:rPr>
          <w:t>PagingIndicatorLength</w:t>
        </w:r>
      </w:hyperlink>
      <w:r w:rsidRPr="00AE7565">
        <w:tab/>
      </w:r>
      <w:r w:rsidRPr="00AE7565">
        <w:tab/>
      </w:r>
      <w:r w:rsidRPr="00AE7565">
        <w:tab/>
        <w:t>DEFAULT pi4,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n-GAP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57" w:history="1">
        <w:r w:rsidRPr="003B40B5">
          <w:rPr>
            <w:rStyle w:val="Hyperlink"/>
          </w:rPr>
          <w:t>N-GAP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 f4,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n-PCH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58" w:history="1">
        <w:r w:rsidRPr="003B40B5">
          <w:rPr>
            <w:rStyle w:val="Hyperlink"/>
          </w:rPr>
          <w:t>N-PCH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 2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26" w:name="ASN3221"/>
      <w:r w:rsidRPr="00AE7565">
        <w:rPr>
          <w:snapToGrid w:val="0"/>
        </w:rPr>
        <w:t>PICH-PowerOffset</w:t>
      </w:r>
      <w:bookmarkEnd w:id="222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(-10..5)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27" w:name="ASN3222"/>
      <w:r w:rsidRPr="00AE7565">
        <w:rPr>
          <w:snapToGrid w:val="0"/>
        </w:rPr>
        <w:t>PilotBits128</w:t>
      </w:r>
      <w:bookmarkEnd w:id="222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pb4, pb8 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28" w:name="ASN3223"/>
      <w:r w:rsidRPr="00AE7565">
        <w:rPr>
          <w:snapToGrid w:val="0"/>
        </w:rPr>
        <w:t>PilotBits128</w:t>
      </w:r>
      <w:r>
        <w:rPr>
          <w:snapToGrid w:val="0"/>
        </w:rPr>
        <w:t>-r12</w:t>
      </w:r>
      <w:bookmarkEnd w:id="222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 xml:space="preserve">pb0, </w:t>
      </w:r>
      <w:r w:rsidRPr="00AE7565">
        <w:rPr>
          <w:snapToGrid w:val="0"/>
        </w:rPr>
        <w:t>pb4, pb8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29" w:name="ASN3224"/>
      <w:r w:rsidRPr="00AE7565">
        <w:rPr>
          <w:snapToGrid w:val="0"/>
        </w:rPr>
        <w:t>PilotBits256</w:t>
      </w:r>
      <w:bookmarkEnd w:id="22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pb2, pb4, pb8 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30" w:name="ASN3225"/>
      <w:r w:rsidRPr="00AE7565">
        <w:rPr>
          <w:snapToGrid w:val="0"/>
        </w:rPr>
        <w:t>PilotBits256</w:t>
      </w:r>
      <w:r>
        <w:rPr>
          <w:snapToGrid w:val="0"/>
        </w:rPr>
        <w:t>-r12</w:t>
      </w:r>
      <w:bookmarkEnd w:id="223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 xml:space="preserve">pb0, </w:t>
      </w:r>
      <w:r w:rsidRPr="00AE7565">
        <w:rPr>
          <w:snapToGrid w:val="0"/>
        </w:rPr>
        <w:t>pb2, pb4, pb8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measurement power offset value = IE value * 0.5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231" w:name="ASN3226"/>
      <w:r w:rsidRPr="00AE7565">
        <w:rPr>
          <w:snapToGrid w:val="0"/>
        </w:rPr>
        <w:t>MeasurementPowerOffset</w:t>
      </w:r>
      <w:bookmarkEnd w:id="22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(-12..26)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32" w:name="ASN3227"/>
      <w:r w:rsidRPr="00AE7565">
        <w:rPr>
          <w:snapToGrid w:val="0"/>
        </w:rPr>
        <w:t>PLCCH-Info</w:t>
      </w:r>
      <w:bookmarkEnd w:id="22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plcchSequenceNumber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INTEGER(1..14),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4" w:history="1">
        <w:r w:rsidRPr="003B40B5">
          <w:rPr>
            <w:rStyle w:val="Hyperlink"/>
            <w:snapToGrid w:val="0"/>
          </w:rPr>
          <w:t>TimeslotNumber-LCR-r4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03" w:history="1">
        <w:r w:rsidRPr="00922AFA">
          <w:rPr>
            <w:rStyle w:val="Hyperlink"/>
            <w:snapToGrid w:val="0"/>
          </w:rPr>
          <w:t>DL-TS-ChannelisationCode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tpcCommandTargetRate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1" w:history="1">
        <w:r w:rsidRPr="003B40B5">
          <w:rPr>
            <w:rStyle w:val="Hyperlink"/>
            <w:snapToGrid w:val="0"/>
          </w:rPr>
          <w:t>TPC-CommandTargetRate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33" w:name="ASN3228"/>
      <w:r>
        <w:rPr>
          <w:snapToGrid w:val="0"/>
        </w:rPr>
        <w:t>PositionFixedOrFlexible</w:t>
      </w:r>
      <w:bookmarkEnd w:id="2233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fixed,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flexible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34" w:name="ASN3229"/>
      <w:r w:rsidRPr="00AE7565">
        <w:rPr>
          <w:snapToGrid w:val="0"/>
        </w:rPr>
        <w:t>PowerControlAlgorithm</w:t>
      </w:r>
      <w:bookmarkEnd w:id="223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algorithm1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2" w:history="1">
        <w:r w:rsidRPr="003B40B5">
          <w:rPr>
            <w:rStyle w:val="Hyperlink"/>
            <w:snapToGrid w:val="0"/>
          </w:rPr>
          <w:t>TPC-StepSizeFDD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algorithm2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</w:pPr>
      <w:bookmarkStart w:id="2235" w:name="ASN3230"/>
      <w:r>
        <w:rPr>
          <w:snapToGrid w:val="0"/>
          <w:lang w:eastAsia="zh-CN"/>
        </w:rPr>
        <w:t>PowerControlAlgorithm3-Config</w:t>
      </w:r>
      <w:bookmarkEnd w:id="2235"/>
      <w:r>
        <w:rPr>
          <w:snapToGrid w:val="0"/>
          <w:lang w:eastAsia="zh-CN"/>
        </w:rPr>
        <w:t xml:space="preserve"> </w:t>
      </w:r>
      <w:r>
        <w:t>::=</w:t>
      </w:r>
      <w: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t</w:t>
      </w:r>
      <w:r>
        <w:rPr>
          <w:snapToGrid w:val="0"/>
        </w:rPr>
        <w:t>pc</w:t>
      </w:r>
      <w:r>
        <w:rPr>
          <w:snapToGrid w:val="0"/>
          <w:lang w:eastAsia="zh-CN"/>
        </w:rPr>
        <w:t>S</w:t>
      </w:r>
      <w:r>
        <w:rPr>
          <w:snapToGrid w:val="0"/>
        </w:rPr>
        <w:t>lot</w:t>
      </w:r>
      <w:r>
        <w:rPr>
          <w:snapToGrid w:val="0"/>
          <w:lang w:eastAsia="zh-CN"/>
        </w:rPr>
        <w:t>P</w:t>
      </w:r>
      <w:r>
        <w:rPr>
          <w:snapToGrid w:val="0"/>
        </w:rPr>
        <w:t>osition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INTEGER (0..</w:t>
      </w:r>
      <w:r>
        <w:rPr>
          <w:lang w:eastAsia="zh-CN"/>
        </w:rPr>
        <w:t>4</w:t>
      </w:r>
      <w:r>
        <w:t>)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tpcStepSize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hyperlink w:anchor="ASN3472" w:history="1">
        <w:r w:rsidRPr="003B40B5">
          <w:rPr>
            <w:rStyle w:val="Hyperlink"/>
            <w:snapToGrid w:val="0"/>
          </w:rPr>
          <w:t>TPC-StepSizeFDD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color w:val="000000"/>
          <w:lang w:eastAsia="zh-CN"/>
        </w:rPr>
        <w:t>d</w:t>
      </w:r>
      <w:r>
        <w:rPr>
          <w:color w:val="000000"/>
        </w:rPr>
        <w:t>ecimation</w:t>
      </w:r>
      <w:r>
        <w:rPr>
          <w:color w:val="000000"/>
          <w:lang w:eastAsia="zh-CN"/>
        </w:rPr>
        <w:t>F</w:t>
      </w:r>
      <w:r>
        <w:rPr>
          <w:color w:val="000000"/>
        </w:rPr>
        <w:t>actor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</w:r>
      <w:r>
        <w:rPr>
          <w:color w:val="000000"/>
        </w:rPr>
        <w:t>E</w:t>
      </w:r>
      <w:r>
        <w:rPr>
          <w:snapToGrid w:val="0"/>
        </w:rPr>
        <w:t>NUMERATED</w:t>
      </w:r>
      <w:r>
        <w:rPr>
          <w:color w:val="000000"/>
        </w:rPr>
        <w:t xml:space="preserve"> </w:t>
      </w:r>
      <w:r>
        <w:rPr>
          <w:color w:val="000000"/>
          <w:lang w:eastAsia="zh-CN"/>
        </w:rPr>
        <w:t>{slots3</w:t>
      </w:r>
      <w:r>
        <w:rPr>
          <w:color w:val="000000"/>
        </w:rPr>
        <w:t xml:space="preserve">, </w:t>
      </w:r>
      <w:r>
        <w:rPr>
          <w:color w:val="000000"/>
          <w:lang w:eastAsia="zh-CN"/>
        </w:rPr>
        <w:t>slots5}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</w:r>
      <w:r>
        <w:rPr>
          <w:snapToGrid w:val="0"/>
        </w:rPr>
        <w:t>OPTIONAL</w:t>
      </w:r>
    </w:p>
    <w:p w:rsidR="006B662B" w:rsidRDefault="006B662B" w:rsidP="006B662B">
      <w:pPr>
        <w:pStyle w:val="PL"/>
        <w:rPr>
          <w:lang w:eastAsia="zh-CN"/>
        </w:rPr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236" w:name="ASN3231"/>
      <w:r>
        <w:t>PowerControlGAP</w:t>
      </w:r>
      <w:bookmarkEnd w:id="2236"/>
      <w:r>
        <w:t xml:space="preserve"> ::=</w:t>
      </w:r>
      <w:r>
        <w:tab/>
      </w:r>
      <w:r>
        <w:tab/>
      </w:r>
      <w:r>
        <w:tab/>
      </w:r>
      <w:r>
        <w:tab/>
      </w:r>
      <w:r w:rsidRPr="00AE7565">
        <w:t>INTEGER (0..255)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37" w:name="ASN3232"/>
      <w:r>
        <w:rPr>
          <w:snapToGrid w:val="0"/>
        </w:rPr>
        <w:t>PowerOffsetPilot-pdpdch</w:t>
      </w:r>
      <w:bookmarkEnd w:id="223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(0..24)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238" w:name="ASN3233"/>
      <w:r w:rsidRPr="00AE7565">
        <w:rPr>
          <w:snapToGrid w:val="0"/>
        </w:rPr>
        <w:t>PowerOffset</w:t>
      </w:r>
      <w:r>
        <w:rPr>
          <w:snapToGrid w:val="0"/>
        </w:rPr>
        <w:t>PO</w:t>
      </w:r>
      <w:r w:rsidRPr="00AE7565">
        <w:rPr>
          <w:snapToGrid w:val="0"/>
        </w:rPr>
        <w:t>-</w:t>
      </w:r>
      <w:r>
        <w:rPr>
          <w:snapToGrid w:val="0"/>
        </w:rPr>
        <w:t>SRB</w:t>
      </w:r>
      <w:bookmarkEnd w:id="22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(0..24)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39" w:name="ASN3234"/>
      <w:r w:rsidRPr="00AE7565">
        <w:rPr>
          <w:snapToGrid w:val="0"/>
        </w:rPr>
        <w:t>PowerOffsetTPC-pdpdch</w:t>
      </w:r>
      <w:bookmarkEnd w:id="22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(0..24)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40" w:name="ASN3235"/>
      <w:r w:rsidRPr="00AE7565">
        <w:rPr>
          <w:snapToGrid w:val="0"/>
        </w:rPr>
        <w:t>PowerRampStep</w:t>
      </w:r>
      <w:bookmarkEnd w:id="22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41" w:name="ASN3236"/>
      <w:r w:rsidRPr="00AE7565">
        <w:t>PRACH-ChanCodes-</w:t>
      </w:r>
      <w:r>
        <w:t>LCR-r4</w:t>
      </w:r>
      <w:bookmarkEnd w:id="2241"/>
      <w:r>
        <w:t xml:space="preserve"> ::=</w:t>
      </w:r>
      <w:r>
        <w:tab/>
      </w:r>
      <w:r>
        <w:tab/>
      </w:r>
      <w:r w:rsidRPr="00AE7565">
        <w:t>SEQUENCE (SIZE (1..4))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31" w:history="1">
        <w:r w:rsidRPr="003B40B5">
          <w:rPr>
            <w:rStyle w:val="Hyperlink"/>
          </w:rPr>
          <w:t>TDD-PRACH-CCode-LCR-r4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242" w:name="ASN3237"/>
      <w:r w:rsidRPr="00AE7565">
        <w:t>PRACH-ChanCodes-</w:t>
      </w:r>
      <w:r w:rsidRPr="00AE7565">
        <w:rPr>
          <w:lang w:eastAsia="zh-CN"/>
        </w:rPr>
        <w:t>List-</w:t>
      </w:r>
      <w:r w:rsidRPr="00AE7565">
        <w:t>LCR</w:t>
      </w:r>
      <w:bookmarkEnd w:id="2242"/>
      <w:r w:rsidRPr="00AE7565">
        <w:rPr>
          <w:lang w:eastAsia="zh-CN"/>
        </w:rPr>
        <w:t xml:space="preserve"> </w:t>
      </w:r>
      <w:r w:rsidRPr="00AE7565">
        <w:t>::=</w:t>
      </w:r>
      <w:r w:rsidRPr="00AE7565">
        <w:tab/>
      </w:r>
      <w:r w:rsidRPr="00AE7565">
        <w:tab/>
        <w:t>SEQUENCE (SIZE (1..</w:t>
      </w:r>
      <w:r w:rsidRPr="00AE7565">
        <w:rPr>
          <w:lang w:eastAsia="zh-CN"/>
        </w:rPr>
        <w:t>2</w:t>
      </w:r>
      <w:r w:rsidRPr="00AE7565">
        <w:t>)) OF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31" w:history="1">
        <w:r w:rsidRPr="003B40B5">
          <w:rPr>
            <w:rStyle w:val="Hyperlink"/>
          </w:rPr>
          <w:t>TDD-PRACH-CCode-LCR-r4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243" w:name="ASN3238"/>
      <w:r>
        <w:t>PRACH-Definition-LCR-r4</w:t>
      </w:r>
      <w:bookmarkEnd w:id="2243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timeslot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5" w:history="1">
        <w:r w:rsidRPr="003B40B5">
          <w:rPr>
            <w:rStyle w:val="Hyperlink"/>
          </w:rPr>
          <w:t>TimeslotNumber-PRACH-LCR-r4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prach-</w:t>
      </w:r>
      <w:r>
        <w:t>ChanCodes-LCR</w:t>
      </w:r>
      <w:r>
        <w:tab/>
      </w:r>
      <w:r>
        <w:tab/>
      </w:r>
      <w:r>
        <w:tab/>
      </w:r>
      <w:r>
        <w:tab/>
      </w:r>
      <w:hyperlink w:anchor="ASN3236" w:history="1">
        <w:r w:rsidRPr="003B40B5">
          <w:rPr>
            <w:rStyle w:val="Hyperlink"/>
          </w:rPr>
          <w:t>PRACH-ChanCodes-LCR-r4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midambleShiftAndBurstType</w:t>
      </w:r>
      <w:r w:rsidRPr="00AE7565">
        <w:tab/>
      </w:r>
      <w:r w:rsidRPr="00AE7565">
        <w:tab/>
      </w:r>
      <w:r w:rsidRPr="00AE7565">
        <w:tab/>
      </w:r>
      <w:hyperlink w:anchor="ASN3131" w:history="1">
        <w:r w:rsidRPr="003B40B5">
          <w:rPr>
            <w:rStyle w:val="Hyperlink"/>
          </w:rPr>
          <w:t>MidambleShiftAndBurstType-LCR-r4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fpach-Info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36" w:history="1">
        <w:r w:rsidRPr="003B40B5">
          <w:rPr>
            <w:rStyle w:val="Hyperlink"/>
          </w:rPr>
          <w:t>FPACH-Info-r4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244" w:name="ASN3239"/>
      <w:r w:rsidRPr="00AE7565">
        <w:t>PRACH-</w:t>
      </w:r>
      <w:r w:rsidRPr="00AE7565">
        <w:rPr>
          <w:lang w:eastAsia="zh-CN"/>
        </w:rPr>
        <w:t>Information</w:t>
      </w:r>
      <w:r w:rsidRPr="00AE7565">
        <w:t>-LCR</w:t>
      </w:r>
      <w:bookmarkEnd w:id="2244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timeslot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5" w:history="1">
        <w:r w:rsidRPr="003B40B5">
          <w:rPr>
            <w:rStyle w:val="Hyperlink"/>
          </w:rPr>
          <w:t>TimeslotNumber-PRACH-LCR-r4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prach-ChanCodes-</w:t>
      </w:r>
      <w:r w:rsidRPr="00AE7565">
        <w:rPr>
          <w:lang w:eastAsia="zh-CN"/>
        </w:rPr>
        <w:t>list-</w:t>
      </w:r>
      <w:r w:rsidRPr="00AE7565">
        <w:t>LCR</w:t>
      </w:r>
      <w:r w:rsidRPr="00AE7565">
        <w:tab/>
      </w:r>
      <w:r w:rsidRPr="00AE7565">
        <w:tab/>
      </w:r>
      <w:r w:rsidRPr="00AE7565">
        <w:tab/>
      </w:r>
      <w:hyperlink w:anchor="ASN3237" w:history="1">
        <w:r w:rsidRPr="003B40B5">
          <w:rPr>
            <w:rStyle w:val="Hyperlink"/>
          </w:rPr>
          <w:t>PRACH-ChanCodes-</w:t>
        </w:r>
        <w:r w:rsidRPr="003B40B5">
          <w:rPr>
            <w:rStyle w:val="Hyperlink"/>
            <w:lang w:eastAsia="zh-CN"/>
          </w:rPr>
          <w:t>List-</w:t>
        </w:r>
        <w:r w:rsidRPr="003B40B5">
          <w:rPr>
            <w:rStyle w:val="Hyperlink"/>
          </w:rPr>
          <w:t>LCR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  <w:t>midambleShiftAndBurstType</w:t>
      </w:r>
      <w:r w:rsidRPr="00AE7565">
        <w:tab/>
      </w:r>
      <w:r w:rsidRPr="00AE7565">
        <w:tab/>
      </w:r>
      <w:r w:rsidRPr="00AE7565">
        <w:tab/>
      </w:r>
      <w:hyperlink w:anchor="ASN3131" w:history="1">
        <w:r w:rsidRPr="003B40B5">
          <w:rPr>
            <w:rStyle w:val="Hyperlink"/>
          </w:rPr>
          <w:t>MidambleShiftAndBurstType-LCR-r4</w:t>
        </w:r>
      </w:hyperlink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t>fpach-Info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036" w:history="1">
        <w:r w:rsidRPr="003B40B5">
          <w:rPr>
            <w:rStyle w:val="Hyperlink"/>
            <w:lang w:eastAsia="zh-CN"/>
          </w:rPr>
          <w:t>FPACH-Info-r4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</w:t>
      </w:r>
      <w:r w:rsidRPr="00AE7565">
        <w:rPr>
          <w:lang w:eastAsia="zh-CN"/>
        </w:rPr>
        <w:t>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2245" w:name="ASN3240"/>
      <w:r>
        <w:rPr>
          <w:lang w:eastAsia="zh-CN"/>
        </w:rPr>
        <w:t>PRACH-Information-LCR-List</w:t>
      </w:r>
      <w:bookmarkEnd w:id="2245"/>
      <w:r>
        <w:rPr>
          <w:lang w:eastAsia="zh-CN"/>
        </w:rPr>
        <w:t xml:space="preserve"> ::=</w:t>
      </w:r>
      <w:r>
        <w:rPr>
          <w:lang w:eastAsia="zh-CN"/>
        </w:rPr>
        <w:tab/>
      </w:r>
      <w:r w:rsidRPr="00AE7565">
        <w:rPr>
          <w:lang w:eastAsia="zh-CN"/>
        </w:rPr>
        <w:t>SEQUENCE (SIZE (1..</w:t>
      </w:r>
      <w:hyperlink w:anchor="ASN5389" w:history="1">
        <w:r w:rsidRPr="00500532">
          <w:rPr>
            <w:rStyle w:val="Hyperlink"/>
            <w:lang w:eastAsia="zh-CN"/>
          </w:rPr>
          <w:t>maxPRACH-FPACH</w:t>
        </w:r>
      </w:hyperlink>
      <w:r w:rsidRPr="00AE7565">
        <w:rPr>
          <w:lang w:eastAsia="zh-CN"/>
        </w:rPr>
        <w:t>)) OF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239" w:history="1">
        <w:r w:rsidRPr="003B40B5">
          <w:rPr>
            <w:rStyle w:val="Hyperlink"/>
            <w:lang w:eastAsia="zh-CN"/>
          </w:rPr>
          <w:t>PRACH-Information-LCR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46" w:name="ASN3241"/>
      <w:r w:rsidRPr="00AE7565">
        <w:rPr>
          <w:snapToGrid w:val="0"/>
        </w:rPr>
        <w:t>PRACH-Midamble</w:t>
      </w:r>
      <w:bookmarkEnd w:id="22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direct,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direct-Inverted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47" w:name="ASN3242"/>
      <w:r>
        <w:rPr>
          <w:snapToGrid w:val="0"/>
        </w:rPr>
        <w:t>PRACH-Partitioning</w:t>
      </w:r>
      <w:bookmarkEnd w:id="224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65" w:history="1">
        <w:r w:rsidRPr="00500532">
          <w:rPr>
            <w:rStyle w:val="Hyperlink"/>
            <w:snapToGrid w:val="0"/>
          </w:rPr>
          <w:t>maxASC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 xml:space="preserve">-- TABULAR: If only "NumASC+1" (with, NumASC+1 &lt; </w:t>
      </w:r>
      <w:hyperlink w:anchor="ASN5265" w:history="1">
        <w:r w:rsidRPr="00500532">
          <w:rPr>
            <w:rStyle w:val="Hyperlink"/>
            <w:snapToGrid w:val="0"/>
          </w:rPr>
          <w:t>maxASC</w:t>
        </w:r>
      </w:hyperlink>
      <w:r w:rsidRPr="00AE7565">
        <w:rPr>
          <w:snapToGrid w:val="0"/>
          <w:color w:val="000000"/>
        </w:rPr>
        <w:t xml:space="preserve">) </w:t>
      </w:r>
      <w:hyperlink w:anchor="ASN2736" w:history="1">
        <w:r w:rsidRPr="00922AFA">
          <w:rPr>
            <w:rStyle w:val="Hyperlink"/>
            <w:snapToGrid w:val="0"/>
          </w:rPr>
          <w:t>ASCSetting-FDD</w:t>
        </w:r>
      </w:hyperlink>
      <w:r w:rsidRPr="00AE7565">
        <w:rPr>
          <w:snapToGrid w:val="0"/>
          <w:color w:val="000000"/>
        </w:rPr>
        <w:t xml:space="preserve"> are listed,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 xml:space="preserve">-- the remaining (NumASC+2 through </w:t>
      </w:r>
      <w:hyperlink w:anchor="ASN5265" w:history="1">
        <w:r w:rsidRPr="00500532">
          <w:rPr>
            <w:rStyle w:val="Hyperlink"/>
            <w:snapToGrid w:val="0"/>
          </w:rPr>
          <w:t>maxASC</w:t>
        </w:r>
      </w:hyperlink>
      <w:r w:rsidRPr="00AE7565">
        <w:rPr>
          <w:snapToGrid w:val="0"/>
          <w:color w:val="000000"/>
        </w:rPr>
        <w:t>) ASCs are unspecified.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36" w:history="1">
        <w:r w:rsidRPr="00922AFA">
          <w:rPr>
            <w:rStyle w:val="Hyperlink"/>
            <w:snapToGrid w:val="0"/>
          </w:rPr>
          <w:t>ASCSetting-FDD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65" w:history="1">
        <w:r w:rsidRPr="00500532">
          <w:rPr>
            <w:rStyle w:val="Hyperlink"/>
            <w:snapToGrid w:val="0"/>
          </w:rPr>
          <w:t>maxASC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 xml:space="preserve">-- TABULAR: If only "NumASC+1" (with, NumASC+1 &lt; </w:t>
      </w:r>
      <w:hyperlink w:anchor="ASN5265" w:history="1">
        <w:r w:rsidRPr="00500532">
          <w:rPr>
            <w:rStyle w:val="Hyperlink"/>
            <w:snapToGrid w:val="0"/>
          </w:rPr>
          <w:t>maxASC</w:t>
        </w:r>
      </w:hyperlink>
      <w:r w:rsidRPr="00AE7565">
        <w:rPr>
          <w:snapToGrid w:val="0"/>
          <w:color w:val="000000"/>
        </w:rPr>
        <w:t xml:space="preserve">) </w:t>
      </w:r>
      <w:hyperlink w:anchor="ASN2737" w:history="1">
        <w:r w:rsidRPr="00922AFA">
          <w:rPr>
            <w:rStyle w:val="Hyperlink"/>
            <w:snapToGrid w:val="0"/>
          </w:rPr>
          <w:t>ASCSetting-TDD</w:t>
        </w:r>
      </w:hyperlink>
      <w:r w:rsidRPr="00AE7565">
        <w:rPr>
          <w:snapToGrid w:val="0"/>
          <w:color w:val="000000"/>
        </w:rPr>
        <w:t xml:space="preserve"> are listed,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 xml:space="preserve">-- the remaining (NumASC+2 through </w:t>
      </w:r>
      <w:hyperlink w:anchor="ASN5265" w:history="1">
        <w:r w:rsidRPr="00500532">
          <w:rPr>
            <w:rStyle w:val="Hyperlink"/>
            <w:snapToGrid w:val="0"/>
          </w:rPr>
          <w:t>maxASC</w:t>
        </w:r>
      </w:hyperlink>
      <w:r w:rsidRPr="00AE7565">
        <w:rPr>
          <w:snapToGrid w:val="0"/>
          <w:color w:val="000000"/>
        </w:rPr>
        <w:t>) ASCs are unspecified.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37" w:history="1">
        <w:r w:rsidRPr="00922AFA">
          <w:rPr>
            <w:rStyle w:val="Hyperlink"/>
            <w:snapToGrid w:val="0"/>
          </w:rPr>
          <w:t>ASCSetting-TDD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48" w:name="ASN3243"/>
      <w:r w:rsidRPr="00AE7565">
        <w:rPr>
          <w:snapToGrid w:val="0"/>
        </w:rPr>
        <w:t>PRACH-Partitioning-r7</w:t>
      </w:r>
      <w:bookmarkEnd w:id="224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65" w:history="1">
        <w:r w:rsidRPr="00500532">
          <w:rPr>
            <w:rStyle w:val="Hyperlink"/>
            <w:snapToGrid w:val="0"/>
          </w:rPr>
          <w:t>maxASC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 xml:space="preserve">-- TABULAR: If only "NumASC+1" (with, NumASC+1 &lt; </w:t>
      </w:r>
      <w:hyperlink w:anchor="ASN5265" w:history="1">
        <w:r w:rsidRPr="00500532">
          <w:rPr>
            <w:rStyle w:val="Hyperlink"/>
            <w:snapToGrid w:val="0"/>
          </w:rPr>
          <w:t>maxASC</w:t>
        </w:r>
      </w:hyperlink>
      <w:r w:rsidRPr="00AE7565">
        <w:rPr>
          <w:snapToGrid w:val="0"/>
          <w:color w:val="000000"/>
        </w:rPr>
        <w:t xml:space="preserve">) </w:t>
      </w:r>
      <w:hyperlink w:anchor="ASN2736" w:history="1">
        <w:r w:rsidRPr="00922AFA">
          <w:rPr>
            <w:rStyle w:val="Hyperlink"/>
            <w:snapToGrid w:val="0"/>
          </w:rPr>
          <w:t>ASCSetting-FDD</w:t>
        </w:r>
      </w:hyperlink>
      <w:r w:rsidRPr="00AE7565">
        <w:rPr>
          <w:snapToGrid w:val="0"/>
          <w:color w:val="000000"/>
        </w:rPr>
        <w:t xml:space="preserve"> are listed,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 xml:space="preserve">-- the remaining (NumASC+2 through </w:t>
      </w:r>
      <w:hyperlink w:anchor="ASN5265" w:history="1">
        <w:r w:rsidRPr="00500532">
          <w:rPr>
            <w:rStyle w:val="Hyperlink"/>
            <w:snapToGrid w:val="0"/>
          </w:rPr>
          <w:t>maxASC</w:t>
        </w:r>
      </w:hyperlink>
      <w:r w:rsidRPr="00AE7565">
        <w:rPr>
          <w:snapToGrid w:val="0"/>
          <w:color w:val="000000"/>
        </w:rPr>
        <w:t>) ASCs are unspecified.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36" w:history="1">
        <w:r w:rsidRPr="00922AFA">
          <w:rPr>
            <w:rStyle w:val="Hyperlink"/>
            <w:snapToGrid w:val="0"/>
          </w:rPr>
          <w:t>ASCSetting-FDD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65" w:history="1">
        <w:r w:rsidRPr="00500532">
          <w:rPr>
            <w:rStyle w:val="Hyperlink"/>
            <w:snapToGrid w:val="0"/>
          </w:rPr>
          <w:t>maxASC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 xml:space="preserve">-- TABULAR: If only "NumASC+1" (with, NumASC+1 &lt; </w:t>
      </w:r>
      <w:hyperlink w:anchor="ASN5265" w:history="1">
        <w:r w:rsidRPr="00500532">
          <w:rPr>
            <w:rStyle w:val="Hyperlink"/>
            <w:snapToGrid w:val="0"/>
          </w:rPr>
          <w:t>maxASC</w:t>
        </w:r>
      </w:hyperlink>
      <w:r w:rsidRPr="00AE7565">
        <w:rPr>
          <w:snapToGrid w:val="0"/>
          <w:color w:val="000000"/>
        </w:rPr>
        <w:t xml:space="preserve">) </w:t>
      </w:r>
      <w:hyperlink w:anchor="ASN2737" w:history="1">
        <w:r w:rsidRPr="00922AFA">
          <w:rPr>
            <w:rStyle w:val="Hyperlink"/>
            <w:snapToGrid w:val="0"/>
          </w:rPr>
          <w:t>ASCSetting-TDD</w:t>
        </w:r>
      </w:hyperlink>
      <w:r w:rsidRPr="00AE7565">
        <w:rPr>
          <w:snapToGrid w:val="0"/>
          <w:color w:val="000000"/>
        </w:rPr>
        <w:t xml:space="preserve"> are listed,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 xml:space="preserve">-- the remaining (NumASC+2 through </w:t>
      </w:r>
      <w:hyperlink w:anchor="ASN5265" w:history="1">
        <w:r w:rsidRPr="00500532">
          <w:rPr>
            <w:rStyle w:val="Hyperlink"/>
            <w:snapToGrid w:val="0"/>
          </w:rPr>
          <w:t>maxASC</w:t>
        </w:r>
      </w:hyperlink>
      <w:r w:rsidRPr="00AE7565">
        <w:rPr>
          <w:snapToGrid w:val="0"/>
          <w:color w:val="000000"/>
        </w:rPr>
        <w:t>) ASCs are unspecified.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38" w:history="1">
        <w:r w:rsidRPr="00922AFA">
          <w:rPr>
            <w:rStyle w:val="Hyperlink"/>
            <w:snapToGrid w:val="0"/>
          </w:rPr>
          <w:t>ASCSetting-TDD-r7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49" w:name="ASN3244"/>
      <w:r w:rsidRPr="00AE7565">
        <w:t>PRACH-Partitioning-LCR-r4</w:t>
      </w:r>
      <w:bookmarkEnd w:id="2249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265" w:history="1">
        <w:r w:rsidRPr="00500532">
          <w:rPr>
            <w:rStyle w:val="Hyperlink"/>
          </w:rPr>
          <w:t>maxASC</w:t>
        </w:r>
      </w:hyperlink>
      <w:r w:rsidRPr="00AE7565">
        <w:t>)) OF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 xml:space="preserve">-- TABULAR: If only "NumASC+1" (with, NumASC+1 &lt; </w:t>
      </w:r>
      <w:hyperlink w:anchor="ASN5265" w:history="1">
        <w:r w:rsidRPr="00500532">
          <w:rPr>
            <w:rStyle w:val="Hyperlink"/>
            <w:snapToGrid w:val="0"/>
          </w:rPr>
          <w:t>maxASC</w:t>
        </w:r>
      </w:hyperlink>
      <w:r w:rsidRPr="00AE7565">
        <w:rPr>
          <w:snapToGrid w:val="0"/>
          <w:color w:val="000000"/>
        </w:rPr>
        <w:t xml:space="preserve">) </w:t>
      </w:r>
      <w:hyperlink w:anchor="ASN2739" w:history="1">
        <w:r w:rsidRPr="00922AFA">
          <w:rPr>
            <w:rStyle w:val="Hyperlink"/>
            <w:snapToGrid w:val="0"/>
          </w:rPr>
          <w:t>ASCSetting-TDD</w:t>
        </w:r>
        <w:r w:rsidRPr="00922AFA">
          <w:rPr>
            <w:rStyle w:val="Hyperlink"/>
          </w:rPr>
          <w:t>-LCR-r4</w:t>
        </w:r>
      </w:hyperlink>
      <w:r w:rsidRPr="00AE7565">
        <w:rPr>
          <w:snapToGrid w:val="0"/>
          <w:color w:val="000000"/>
        </w:rPr>
        <w:t xml:space="preserve"> are listed,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 xml:space="preserve">-- the remaining (NumASC+2 through </w:t>
      </w:r>
      <w:hyperlink w:anchor="ASN5265" w:history="1">
        <w:r w:rsidRPr="00500532">
          <w:rPr>
            <w:rStyle w:val="Hyperlink"/>
            <w:snapToGrid w:val="0"/>
          </w:rPr>
          <w:t>maxASC</w:t>
        </w:r>
      </w:hyperlink>
      <w:r w:rsidRPr="00AE7565">
        <w:rPr>
          <w:snapToGrid w:val="0"/>
          <w:color w:val="000000"/>
        </w:rPr>
        <w:t>) ASCs are unspecified.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39" w:history="1">
        <w:r w:rsidRPr="00922AFA">
          <w:rPr>
            <w:rStyle w:val="Hyperlink"/>
          </w:rPr>
          <w:t>ASCSetting-TDD-LCR-r4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50" w:name="ASN3245"/>
      <w:r w:rsidRPr="00AE7565">
        <w:rPr>
          <w:snapToGrid w:val="0"/>
        </w:rPr>
        <w:t>PRACH-PowerOffset</w:t>
      </w:r>
      <w:bookmarkEnd w:id="22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powerRampStep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35" w:history="1">
        <w:r w:rsidRPr="003B40B5">
          <w:rPr>
            <w:rStyle w:val="Hyperlink"/>
            <w:snapToGrid w:val="0"/>
          </w:rPr>
          <w:t>PowerRampStep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preambleRetransMax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62" w:history="1">
        <w:r w:rsidRPr="003B40B5">
          <w:rPr>
            <w:rStyle w:val="Hyperlink"/>
            <w:snapToGrid w:val="0"/>
          </w:rPr>
          <w:t>PreambleRetransMax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51" w:name="ASN3246"/>
      <w:r w:rsidRPr="00AE7565">
        <w:rPr>
          <w:snapToGrid w:val="0"/>
        </w:rPr>
        <w:t>PRACH-PreambleForEnhancedUplink</w:t>
      </w:r>
      <w:bookmarkEnd w:id="2251"/>
      <w:r w:rsidRPr="00AE7565">
        <w:rPr>
          <w:snapToGrid w:val="0"/>
        </w:rPr>
        <w:t xml:space="preserve"> </w:t>
      </w:r>
      <w:r>
        <w:t>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>
        <w:tab/>
        <w:t>availableSignatures</w:t>
      </w:r>
      <w:r>
        <w:tab/>
      </w:r>
      <w:r>
        <w:tab/>
      </w:r>
      <w:r>
        <w:tab/>
      </w:r>
      <w:r>
        <w:tab/>
      </w:r>
      <w:r>
        <w:tab/>
      </w:r>
      <w:hyperlink w:anchor="ASN2745" w:history="1">
        <w:r w:rsidRPr="00922AFA">
          <w:rPr>
            <w:rStyle w:val="Hyperlink"/>
          </w:rPr>
          <w:t>AvailableSignatures</w:t>
        </w:r>
      </w:hyperlink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e-ai-Indication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  <w:t>preambleScramblingCodeWordNumber</w:t>
      </w:r>
      <w:r w:rsidRPr="00AE7565">
        <w:tab/>
      </w:r>
      <w:r w:rsidRPr="00AE7565">
        <w:tab/>
      </w:r>
      <w:hyperlink w:anchor="ASN3263" w:history="1">
        <w:r w:rsidRPr="003B40B5">
          <w:rPr>
            <w:rStyle w:val="Hyperlink"/>
          </w:rPr>
          <w:t>PreambleScramblingCodeWordNumber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  <w:t>availableSubChannelNumbers</w:t>
      </w:r>
      <w:r>
        <w:tab/>
      </w:r>
      <w:r>
        <w:tab/>
      </w:r>
      <w:r>
        <w:tab/>
      </w:r>
      <w:hyperlink w:anchor="ASN2746" w:history="1">
        <w:r w:rsidRPr="00922AFA">
          <w:rPr>
            <w:rStyle w:val="Hyperlink"/>
          </w:rPr>
          <w:t>AvailableSubChannelNumbers</w:t>
        </w:r>
      </w:hyperlink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prach-Partitioning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43" w:history="1">
        <w:r w:rsidRPr="003B40B5">
          <w:rPr>
            <w:rStyle w:val="Hyperlink"/>
          </w:rPr>
          <w:t>PRACH-Partitioning-r7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persistenceScalingFactorList</w:t>
      </w:r>
      <w:r w:rsidRPr="00AE7565">
        <w:tab/>
      </w:r>
      <w:r w:rsidRPr="00AE7565">
        <w:tab/>
      </w:r>
      <w:r w:rsidRPr="00AE7565">
        <w:tab/>
      </w:r>
      <w:hyperlink w:anchor="ASN3213" w:history="1">
        <w:r w:rsidRPr="003B40B5">
          <w:rPr>
            <w:rStyle w:val="Hyperlink"/>
          </w:rPr>
          <w:t>PersistenceScalingFactorList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  <w:t>ac-To-ASC-MappingTable</w:t>
      </w:r>
      <w:r>
        <w:tab/>
      </w:r>
      <w:r>
        <w:tab/>
      </w:r>
      <w:r>
        <w:tab/>
      </w:r>
      <w:r>
        <w:tab/>
      </w:r>
      <w:hyperlink w:anchor="ASN2701" w:history="1">
        <w:r w:rsidRPr="00922AFA">
          <w:rPr>
            <w:rStyle w:val="Hyperlink"/>
          </w:rPr>
          <w:t>AC-To-ASC-MappingTable</w:t>
        </w:r>
      </w:hyperlink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primaryCPICH-TX-Power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4" w:history="1">
        <w:r w:rsidRPr="003B40B5">
          <w:rPr>
            <w:rStyle w:val="Hyperlink"/>
          </w:rPr>
          <w:t>PrimaryCPICH-TX-Power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constantValue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3" w:history="1">
        <w:r w:rsidRPr="00922AFA">
          <w:rPr>
            <w:rStyle w:val="Hyperlink"/>
          </w:rPr>
          <w:t>ConstantValue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prach-PowerOffset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45" w:history="1">
        <w:r w:rsidRPr="003B40B5">
          <w:rPr>
            <w:rStyle w:val="Hyperlink"/>
          </w:rPr>
          <w:t>PRACH-PowerOffset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  <w:t>rach-TransmissionParameters</w:t>
      </w:r>
      <w:r>
        <w:tab/>
      </w:r>
      <w:r>
        <w:tab/>
      </w:r>
      <w:r>
        <w:tab/>
      </w:r>
      <w:hyperlink w:anchor="ASN3298" w:history="1">
        <w:r w:rsidRPr="003B40B5">
          <w:rPr>
            <w:rStyle w:val="Hyperlink"/>
          </w:rPr>
          <w:t>RACH-TransmissionParameters</w:t>
        </w:r>
      </w:hyperlink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aich-Info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18" w:history="1">
        <w:r w:rsidRPr="00922AFA">
          <w:rPr>
            <w:rStyle w:val="Hyperlink"/>
          </w:rPr>
          <w:t>AICH-Info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  <w:t>powerOffsetPp-e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t>INTEGER (-5..10)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252" w:name="ASN3247"/>
      <w:r w:rsidRPr="00AE7565">
        <w:rPr>
          <w:snapToGrid w:val="0"/>
        </w:rPr>
        <w:t>PRACH-Pr</w:t>
      </w:r>
      <w:r>
        <w:rPr>
          <w:snapToGrid w:val="0"/>
        </w:rPr>
        <w:t>eambleForEnhancedUplinkExt</w:t>
      </w:r>
      <w:bookmarkEnd w:id="2252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availableSignatures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45" w:history="1">
        <w:r w:rsidRPr="00922AFA">
          <w:rPr>
            <w:rStyle w:val="Hyperlink"/>
            <w:snapToGrid w:val="0"/>
          </w:rPr>
          <w:t>AvailableSignatures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</w:t>
      </w:r>
      <w:r>
        <w:rPr>
          <w:snapToGrid w:val="0"/>
        </w:rPr>
        <w:t>eambleScramblingCodeWordNumber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263" w:history="1">
        <w:r w:rsidRPr="003B40B5">
          <w:rPr>
            <w:rStyle w:val="Hyperlink"/>
            <w:snapToGrid w:val="0"/>
          </w:rPr>
          <w:t>PreambleScramblingCodeWordNumber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719" w:history="1">
        <w:r w:rsidRPr="00922AFA">
          <w:rPr>
            <w:rStyle w:val="Hyperlink"/>
            <w:snapToGrid w:val="0"/>
          </w:rPr>
          <w:t>AICH-Info-Compressed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53" w:name="ASN3248"/>
      <w:r w:rsidRPr="00AE7565">
        <w:rPr>
          <w:snapToGrid w:val="0"/>
        </w:rPr>
        <w:t>PRACH-PreambleForEnhancedUplinkExtList</w:t>
      </w:r>
      <w:bookmarkEnd w:id="22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88" w:history="1">
        <w:r w:rsidRPr="00500532">
          <w:rPr>
            <w:rStyle w:val="Hyperlink"/>
            <w:snapToGrid w:val="0"/>
          </w:rPr>
          <w:t>maxPRACH-EUL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49" w:history="1">
        <w:r w:rsidRPr="003B40B5">
          <w:rPr>
            <w:rStyle w:val="Hyperlink"/>
            <w:snapToGrid w:val="0"/>
          </w:rPr>
          <w:t>PRACH-PreambleForEnhancedUplinkExtWithWeight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54" w:name="ASN3249"/>
      <w:r w:rsidRPr="00AE7565">
        <w:rPr>
          <w:snapToGrid w:val="0"/>
        </w:rPr>
        <w:t>PRACH-PreambleForE</w:t>
      </w:r>
      <w:r>
        <w:rPr>
          <w:snapToGrid w:val="0"/>
        </w:rPr>
        <w:t>nhancedUplinkExtWithWeight</w:t>
      </w:r>
      <w:bookmarkEnd w:id="2254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prach-PreambleForEnhancedUplinkExt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47" w:history="1">
        <w:r w:rsidRPr="003B40B5">
          <w:rPr>
            <w:rStyle w:val="Hyperlink"/>
            <w:snapToGrid w:val="0"/>
          </w:rPr>
          <w:t>PRACH-PreambleForEnhancedUplinkExt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weight = IE value * 0.2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weight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(1..5)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55" w:name="ASN3250"/>
      <w:r w:rsidRPr="00AE7565">
        <w:rPr>
          <w:snapToGrid w:val="0"/>
        </w:rPr>
        <w:t>PRACH-RACH-Info</w:t>
      </w:r>
      <w:bookmarkEnd w:id="2255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availableSignatures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45" w:history="1">
        <w:r w:rsidRPr="00922AFA">
          <w:rPr>
            <w:rStyle w:val="Hyperlink"/>
            <w:snapToGrid w:val="0"/>
          </w:rPr>
          <w:t>AvailableSignatures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availableSF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97" w:history="1">
        <w:r w:rsidRPr="003B40B5">
          <w:rPr>
            <w:rStyle w:val="Hyperlink"/>
            <w:snapToGrid w:val="0"/>
          </w:rPr>
          <w:t>SF-PRACH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preambleScramblingCodeWordNumber</w:t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263" w:history="1">
        <w:r w:rsidRPr="003B40B5">
          <w:rPr>
            <w:rStyle w:val="Hyperlink"/>
            <w:snapToGrid w:val="0"/>
          </w:rPr>
          <w:t>PreambleScramblingCodeWordNumber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puncturingLimit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6" w:history="1">
        <w:r w:rsidRPr="003B40B5">
          <w:rPr>
            <w:rStyle w:val="Hyperlink"/>
            <w:snapToGrid w:val="0"/>
          </w:rPr>
          <w:t>PuncturingLimit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availableSubChannelNumbers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46" w:history="1">
        <w:r w:rsidRPr="00922AFA">
          <w:rPr>
            <w:rStyle w:val="Hyperlink"/>
            <w:snapToGrid w:val="0"/>
          </w:rPr>
          <w:t>AvailableSubChannelNumbers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channelisationCodeList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432" w:history="1">
        <w:r w:rsidRPr="003B40B5">
          <w:rPr>
            <w:rStyle w:val="Hyperlink"/>
            <w:snapToGrid w:val="0"/>
          </w:rPr>
          <w:t>TDD-PRACH-CCodeList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prach-Midamble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41" w:history="1">
        <w:r w:rsidRPr="003B40B5">
          <w:rPr>
            <w:rStyle w:val="Hyperlink"/>
            <w:snapToGrid w:val="0"/>
          </w:rPr>
          <w:t>PRACH-Midamble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56" w:name="ASN3251"/>
      <w:r w:rsidRPr="00AE7565">
        <w:rPr>
          <w:snapToGrid w:val="0"/>
        </w:rPr>
        <w:t>PRACH-RACH-Info-VHCR-r7</w:t>
      </w:r>
      <w:bookmarkEnd w:id="2256"/>
      <w:r w:rsidRPr="00AE7565">
        <w:rPr>
          <w:snapToGrid w:val="0"/>
        </w:rPr>
        <w:t xml:space="preserve"> :</w:t>
      </w:r>
      <w:r>
        <w:rPr>
          <w:snapToGrid w:val="0"/>
        </w:rPr>
        <w:t>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channelisationCodeList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435" w:history="1">
        <w:r w:rsidRPr="003B40B5">
          <w:rPr>
            <w:rStyle w:val="Hyperlink"/>
            <w:snapToGrid w:val="0"/>
          </w:rPr>
          <w:t>TDD768-PRACH-CCodeList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prach-Midamble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41" w:history="1">
        <w:r w:rsidRPr="003B40B5">
          <w:rPr>
            <w:rStyle w:val="Hyperlink"/>
            <w:snapToGrid w:val="0"/>
          </w:rPr>
          <w:t>PRACH-Midamble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57" w:name="ASN3252"/>
      <w:r w:rsidRPr="00AE7565">
        <w:rPr>
          <w:snapToGrid w:val="0"/>
        </w:rPr>
        <w:t>P</w:t>
      </w:r>
      <w:r>
        <w:rPr>
          <w:snapToGrid w:val="0"/>
        </w:rPr>
        <w:t>RACH-RACH-Info-LCR-v770ext</w:t>
      </w:r>
      <w:bookmarkEnd w:id="2257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</w:pPr>
      <w:r w:rsidRPr="00AE7565">
        <w:tab/>
        <w:t>e-RUCCH-Sync-UL-Codes-Bitmap</w:t>
      </w:r>
      <w:r w:rsidRPr="00AE7565">
        <w:tab/>
      </w:r>
      <w:r w:rsidRPr="00AE7565">
        <w:tab/>
      </w:r>
      <w:hyperlink w:anchor="ASN3410" w:history="1">
        <w:r w:rsidRPr="003B40B5">
          <w:rPr>
            <w:rStyle w:val="Hyperlink"/>
          </w:rPr>
          <w:t>Sync-UL-Codes-Bitmap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258" w:name="ASN3253"/>
      <w:r w:rsidRPr="00AE7565">
        <w:t>PRACH-RACH-Info-LCR</w:t>
      </w:r>
      <w:r>
        <w:t>-r4</w:t>
      </w:r>
      <w:bookmarkEnd w:id="2258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sync-UL-Info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12" w:history="1">
        <w:r w:rsidRPr="003B40B5">
          <w:rPr>
            <w:rStyle w:val="Hyperlink"/>
          </w:rPr>
          <w:t>SYNC-UL-Info-r4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prach-DefinitionList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389" w:history="1">
        <w:r w:rsidRPr="00500532">
          <w:rPr>
            <w:rStyle w:val="Hyperlink"/>
          </w:rPr>
          <w:t>maxPRACH-FPACH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38" w:history="1">
        <w:r w:rsidRPr="003B40B5">
          <w:rPr>
            <w:rStyle w:val="Hyperlink"/>
          </w:rPr>
          <w:t>PRACH-Definition-LCR-r4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59" w:name="ASN3254"/>
      <w:r>
        <w:rPr>
          <w:snapToGrid w:val="0"/>
        </w:rPr>
        <w:t>PRACH-SystemInformation</w:t>
      </w:r>
      <w:bookmarkEnd w:id="2259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prach-RACH-Info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250" w:history="1">
        <w:r w:rsidRPr="003B40B5">
          <w:rPr>
            <w:rStyle w:val="Hyperlink"/>
            <w:snapToGrid w:val="0"/>
          </w:rPr>
          <w:t>PRACH-RACH-Info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transportChannelIdentity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rach-TransportFormatSet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rach-TFCS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prach-Partitioning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42" w:history="1">
        <w:r w:rsidRPr="003B40B5">
          <w:rPr>
            <w:rStyle w:val="Hyperlink"/>
            <w:snapToGrid w:val="0"/>
          </w:rPr>
          <w:t>PRACH-Partitioning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persistenceScalingFactorList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13" w:history="1">
        <w:r w:rsidRPr="003B40B5">
          <w:rPr>
            <w:rStyle w:val="Hyperlink"/>
            <w:snapToGrid w:val="0"/>
          </w:rPr>
          <w:t>PersistenceScalingFactorList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ac-To-ASC-MappingTable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701" w:history="1">
        <w:r w:rsidRPr="00922AFA">
          <w:rPr>
            <w:rStyle w:val="Hyperlink"/>
            <w:snapToGrid w:val="0"/>
          </w:rPr>
          <w:t>AC-To-ASC-MappingTable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4" w:history="1">
        <w:r w:rsidRPr="003B40B5">
          <w:rPr>
            <w:rStyle w:val="Hyperlink"/>
            <w:snapToGrid w:val="0"/>
          </w:rPr>
          <w:t>PrimaryCPICH-TX-Power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constantValue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3" w:history="1">
        <w:r w:rsidRPr="00922AFA">
          <w:rPr>
            <w:rStyle w:val="Hyperlink"/>
            <w:snapToGrid w:val="0"/>
          </w:rPr>
          <w:t>ConstantValue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prach-PowerOffset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45" w:history="1">
        <w:r w:rsidRPr="003B40B5">
          <w:rPr>
            <w:rStyle w:val="Hyperlink"/>
            <w:snapToGrid w:val="0"/>
          </w:rPr>
          <w:t>PRACH-PowerOffset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rach-TransmissionParameters</w:t>
      </w:r>
      <w:r>
        <w:rPr>
          <w:snapToGrid w:val="0"/>
        </w:rPr>
        <w:tab/>
      </w:r>
      <w:r>
        <w:rPr>
          <w:snapToGrid w:val="0"/>
        </w:rPr>
        <w:tab/>
      </w:r>
      <w:hyperlink w:anchor="ASN3298" w:history="1">
        <w:r w:rsidRPr="003B40B5">
          <w:rPr>
            <w:rStyle w:val="Hyperlink"/>
            <w:snapToGrid w:val="0"/>
          </w:rPr>
          <w:t>RACH-TransmissionParameters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18" w:history="1">
        <w:r w:rsidRPr="00922AFA">
          <w:rPr>
            <w:rStyle w:val="Hyperlink"/>
            <w:snapToGrid w:val="0"/>
          </w:rPr>
          <w:t>AICH-Info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60" w:name="ASN3255"/>
      <w:r w:rsidRPr="00AE7565">
        <w:rPr>
          <w:snapToGrid w:val="0"/>
        </w:rPr>
        <w:t>PRACH-SystemInformation-VHCR-r7</w:t>
      </w:r>
      <w:bookmarkEnd w:id="22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prach-RACH-Info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51" w:history="1">
        <w:r w:rsidRPr="003B40B5">
          <w:rPr>
            <w:rStyle w:val="Hyperlink"/>
            <w:snapToGrid w:val="0"/>
          </w:rPr>
          <w:t>PRACH-RACH-Info-VHCR-r7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prach-Partitioning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243" w:history="1">
        <w:r w:rsidRPr="003B40B5">
          <w:rPr>
            <w:rStyle w:val="Hyperlink"/>
            <w:snapToGrid w:val="0"/>
          </w:rPr>
          <w:t>PRACH-Partitioning-r7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61" w:name="ASN3256"/>
      <w:r w:rsidRPr="00AE7565">
        <w:rPr>
          <w:snapToGrid w:val="0"/>
        </w:rPr>
        <w:t>PRACH-SystemInformation-LCR-r4</w:t>
      </w:r>
      <w:bookmarkEnd w:id="226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prach-RACH-Info-LCR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53" w:history="1">
        <w:r w:rsidRPr="003B40B5">
          <w:rPr>
            <w:rStyle w:val="Hyperlink"/>
            <w:snapToGrid w:val="0"/>
          </w:rPr>
          <w:t>PRACH-RACH-Info-LCR-r4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rach-TransportFormatSet-LCR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6" w:history="1">
        <w:r w:rsidRPr="00922AFA">
          <w:rPr>
            <w:rStyle w:val="Hyperlink"/>
            <w:snapToGrid w:val="0"/>
          </w:rPr>
          <w:t>TransportFormatSet-LCR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prach-Partitioning-LCR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44" w:history="1">
        <w:r w:rsidRPr="003B40B5">
          <w:rPr>
            <w:rStyle w:val="Hyperlink"/>
            <w:snapToGrid w:val="0"/>
          </w:rPr>
          <w:t>PRACH-Partitioning-LCR-r4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62" w:name="ASN3257"/>
      <w:r w:rsidRPr="00AE7565">
        <w:rPr>
          <w:snapToGrid w:val="0"/>
        </w:rPr>
        <w:t>PRACH-SystemInformation-LCR-v770ext</w:t>
      </w:r>
      <w:bookmarkEnd w:id="226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prach-RACH-Info-LCR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252" w:history="1">
        <w:r w:rsidRPr="003B40B5">
          <w:rPr>
            <w:rStyle w:val="Hyperlink"/>
            <w:snapToGrid w:val="0"/>
          </w:rPr>
          <w:t>PRACH-RACH-Info-LCR-v770ext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63" w:name="ASN3258"/>
      <w:r w:rsidRPr="00AE7565">
        <w:rPr>
          <w:snapToGrid w:val="0"/>
        </w:rPr>
        <w:t>P</w:t>
      </w:r>
      <w:r>
        <w:rPr>
          <w:snapToGrid w:val="0"/>
        </w:rPr>
        <w:t>RACH-SystemInformationList</w:t>
      </w:r>
      <w:bookmarkEnd w:id="2263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387" w:history="1">
        <w:r w:rsidRPr="00500532">
          <w:rPr>
            <w:rStyle w:val="Hyperlink"/>
            <w:snapToGrid w:val="0"/>
          </w:rPr>
          <w:t>maxPRACH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54" w:history="1">
        <w:r w:rsidRPr="003B40B5">
          <w:rPr>
            <w:rStyle w:val="Hyperlink"/>
            <w:snapToGrid w:val="0"/>
          </w:rPr>
          <w:t>PRACH-SystemInformation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64" w:name="ASN3259"/>
      <w:r w:rsidRPr="00AE7565">
        <w:rPr>
          <w:snapToGrid w:val="0"/>
        </w:rPr>
        <w:t>PRACH-SystemInformationList-VHCR-r7</w:t>
      </w:r>
      <w:bookmarkEnd w:id="2264"/>
      <w:r w:rsidRPr="00AE7565">
        <w:rPr>
          <w:snapToGrid w:val="0"/>
        </w:rPr>
        <w:t xml:space="preserve"> ::= SEQUENCE (SIZE (1..</w:t>
      </w:r>
      <w:hyperlink w:anchor="ASN5387" w:history="1">
        <w:r w:rsidRPr="00500532">
          <w:rPr>
            <w:rStyle w:val="Hyperlink"/>
            <w:snapToGrid w:val="0"/>
          </w:rPr>
          <w:t>maxPRACH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255" w:history="1">
        <w:r w:rsidRPr="003B40B5">
          <w:rPr>
            <w:rStyle w:val="Hyperlink"/>
            <w:snapToGrid w:val="0"/>
          </w:rPr>
          <w:t>PRACH-SystemInformation-VHCR-r7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65" w:name="ASN3260"/>
      <w:r w:rsidRPr="00AE7565">
        <w:rPr>
          <w:snapToGrid w:val="0"/>
        </w:rPr>
        <w:t>PRACH-SystemInformationList-LCR-r4</w:t>
      </w:r>
      <w:bookmarkEnd w:id="226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87" w:history="1">
        <w:r w:rsidRPr="00500532">
          <w:rPr>
            <w:rStyle w:val="Hyperlink"/>
            <w:snapToGrid w:val="0"/>
          </w:rPr>
          <w:t>maxPRACH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256" w:history="1">
        <w:r w:rsidRPr="003B40B5">
          <w:rPr>
            <w:rStyle w:val="Hyperlink"/>
            <w:snapToGrid w:val="0"/>
          </w:rPr>
          <w:t>PRACH-SystemInformation-LCR-r4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66" w:name="ASN3261"/>
      <w:r w:rsidRPr="00AE7565">
        <w:rPr>
          <w:snapToGrid w:val="0"/>
        </w:rPr>
        <w:t>PRACH-SystemInformationList-LCR-v770ext</w:t>
      </w:r>
      <w:bookmarkEnd w:id="2266"/>
      <w:r w:rsidRPr="00AE7565">
        <w:rPr>
          <w:snapToGrid w:val="0"/>
        </w:rPr>
        <w:t xml:space="preserve"> ::= SEQUENCE (SIZE (1..</w:t>
      </w:r>
      <w:hyperlink w:anchor="ASN5387" w:history="1">
        <w:r w:rsidRPr="00500532">
          <w:rPr>
            <w:rStyle w:val="Hyperlink"/>
            <w:snapToGrid w:val="0"/>
          </w:rPr>
          <w:t>maxPRACH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257" w:history="1">
        <w:r w:rsidRPr="003B40B5">
          <w:rPr>
            <w:rStyle w:val="Hyperlink"/>
            <w:snapToGrid w:val="0"/>
          </w:rPr>
          <w:t>PRACH-SystemInformation-LCR-v770ext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67" w:name="ASN3262"/>
      <w:r w:rsidRPr="00AE7565">
        <w:rPr>
          <w:snapToGrid w:val="0"/>
        </w:rPr>
        <w:t>PreambleRetransMax</w:t>
      </w:r>
      <w:bookmarkEnd w:id="226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(1..64)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68" w:name="ASN3263"/>
      <w:r w:rsidRPr="00AE7565">
        <w:rPr>
          <w:snapToGrid w:val="0"/>
        </w:rPr>
        <w:t>PreambleScramblingCodeWordNumber</w:t>
      </w:r>
      <w:bookmarkEnd w:id="226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69" w:name="ASN3264"/>
      <w:r w:rsidRPr="00AE7565">
        <w:rPr>
          <w:snapToGrid w:val="0"/>
        </w:rPr>
        <w:t>PreDefPhyChConfiguration</w:t>
      </w:r>
      <w:bookmarkEnd w:id="226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ul-DPCH-InfoPredef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25" w:history="1">
        <w:r w:rsidRPr="003B40B5">
          <w:rPr>
            <w:rStyle w:val="Hyperlink"/>
            <w:snapToGrid w:val="0"/>
          </w:rPr>
          <w:t>UL-DPCH-InfoPredef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dl-CommonInformationPredef</w:t>
      </w:r>
      <w:r>
        <w:rPr>
          <w:snapToGrid w:val="0"/>
        </w:rPr>
        <w:tab/>
      </w:r>
      <w:r>
        <w:rPr>
          <w:snapToGrid w:val="0"/>
        </w:rPr>
        <w:tab/>
      </w:r>
      <w:hyperlink w:anchor="ASN2829" w:history="1">
        <w:r w:rsidRPr="00922AFA">
          <w:rPr>
            <w:rStyle w:val="Hyperlink"/>
            <w:snapToGrid w:val="0"/>
          </w:rPr>
          <w:t>DL-CommonInformationPredef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270" w:name="ASN3265"/>
      <w:r w:rsidRPr="00AE7565">
        <w:t>PreDefPhyChConfiguration-v770ext</w:t>
      </w:r>
      <w:bookmarkEnd w:id="227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ul-DPCH-InfoPredef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526" w:history="1">
        <w:r w:rsidRPr="003B40B5">
          <w:rPr>
            <w:rStyle w:val="Hyperlink"/>
          </w:rPr>
          <w:t>UL-DPCH-InfoPredef-v770ext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71" w:name="ASN3266"/>
      <w:r w:rsidRPr="00AE7565">
        <w:rPr>
          <w:snapToGrid w:val="0"/>
        </w:rPr>
        <w:t>PrimaryCCPCH-Info</w:t>
      </w:r>
      <w:bookmarkEnd w:id="227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tx-DiversityIndicator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syncCase should be ignored for 1.28Mcps TDD mode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syncCase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syncCase1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syncCase2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timeslotSync2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6" w:history="1">
        <w:r w:rsidRPr="003B40B5">
          <w:rPr>
            <w:rStyle w:val="Hyperlink"/>
            <w:snapToGrid w:val="0"/>
          </w:rPr>
          <w:t>TimeslotSync2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cellParametersID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1" w:history="1">
        <w:r w:rsidRPr="00922AFA">
          <w:rPr>
            <w:rStyle w:val="Hyperlink"/>
            <w:snapToGrid w:val="0"/>
          </w:rPr>
          <w:t>CellParametersID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sctd-Indicator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72" w:name="ASN3267"/>
      <w:r w:rsidRPr="00AE7565">
        <w:t>PrimaryCCPCH-Info-r4</w:t>
      </w:r>
      <w:bookmarkEnd w:id="2272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tx-DiversityIndicator</w:t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tdd384-tdd768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syncCase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syncCase1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timeslot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3" w:history="1">
        <w:r w:rsidRPr="003B40B5">
          <w:rPr>
            <w:rStyle w:val="Hyperlink"/>
          </w:rPr>
          <w:t>TimeslotNumber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syncCase2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timeslotSync2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6" w:history="1">
        <w:r w:rsidRPr="003B40B5">
          <w:rPr>
            <w:rStyle w:val="Hyperlink"/>
          </w:rPr>
          <w:t>TimeslotSync2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tstd-Indicator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cellParametersID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61" w:history="1">
        <w:r w:rsidRPr="00922AFA">
          <w:rPr>
            <w:rStyle w:val="Hyperlink"/>
          </w:rPr>
          <w:t>CellParametersID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sctd-Indicator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273" w:name="ASN3268"/>
      <w:r w:rsidRPr="00AE7565">
        <w:t>PrimaryCCPCH-Info-LCR-r4</w:t>
      </w:r>
      <w:bookmarkEnd w:id="2273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tstd-Indicator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cellParametersID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61" w:history="1">
        <w:r w:rsidRPr="00922AFA">
          <w:rPr>
            <w:rStyle w:val="Hyperlink"/>
          </w:rPr>
          <w:t>CellParametersID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snapToGrid w:val="0"/>
        </w:rPr>
        <w:t>sctd-Indicator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-- For 1.28Mcps TDD, the following IE includes elements for the PCCPCH Info additional to those</w:t>
      </w:r>
    </w:p>
    <w:p w:rsidR="006B662B" w:rsidRPr="00AE7565" w:rsidRDefault="006B662B" w:rsidP="006B662B">
      <w:pPr>
        <w:pStyle w:val="PL"/>
      </w:pPr>
      <w:r w:rsidRPr="00AE7565">
        <w:t xml:space="preserve">-- in </w:t>
      </w:r>
      <w:hyperlink w:anchor="ASN3266" w:history="1">
        <w:r w:rsidRPr="003B40B5">
          <w:rPr>
            <w:rStyle w:val="Hyperlink"/>
          </w:rPr>
          <w:t>PrimaryCCPCH-Info</w:t>
        </w:r>
      </w:hyperlink>
    </w:p>
    <w:p w:rsidR="006B662B" w:rsidRPr="00AE7565" w:rsidRDefault="006B662B" w:rsidP="006B662B">
      <w:pPr>
        <w:pStyle w:val="PL"/>
      </w:pPr>
      <w:bookmarkStart w:id="2274" w:name="ASN3269"/>
      <w:r w:rsidRPr="00AE7565">
        <w:t>PrimaryCCPCH-Info-LCR-r4-ext</w:t>
      </w:r>
      <w:bookmarkEnd w:id="227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tstd-Indicator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75" w:name="ASN3270"/>
      <w:r w:rsidRPr="00AE7565">
        <w:rPr>
          <w:snapToGrid w:val="0"/>
        </w:rPr>
        <w:t>PrimaryCCPCH-InfoPost</w:t>
      </w:r>
      <w:bookmarkEnd w:id="227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syncCase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syncCase1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syncCase2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timeslotSync2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6" w:history="1">
        <w:r w:rsidRPr="003B40B5">
          <w:rPr>
            <w:rStyle w:val="Hyperlink"/>
            <w:snapToGrid w:val="0"/>
          </w:rPr>
          <w:t>TimeslotSync2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cellParametersID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1" w:history="1">
        <w:r w:rsidRPr="00922AFA">
          <w:rPr>
            <w:rStyle w:val="Hyperlink"/>
            <w:snapToGrid w:val="0"/>
          </w:rPr>
          <w:t>CellParametersID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sctd-Indicator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76" w:name="ASN3271"/>
      <w:r w:rsidRPr="00AE7565">
        <w:t>PrimaryCCPCH-InfoPostTDD-LCR-r4</w:t>
      </w:r>
      <w:bookmarkEnd w:id="2276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tstd-Indicator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  <w:t>cellParametersID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761" w:history="1">
        <w:r w:rsidRPr="00922AFA">
          <w:rPr>
            <w:rStyle w:val="Hyperlink"/>
          </w:rPr>
          <w:t>CellParametersID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sctd-Indicator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BOOLEAN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77" w:name="ASN3272"/>
      <w:r w:rsidRPr="00AE7565">
        <w:rPr>
          <w:snapToGrid w:val="0"/>
        </w:rPr>
        <w:t>PrimaryCCPCH-TX-Power</w:t>
      </w:r>
      <w:bookmarkEnd w:id="227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(6..43)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78" w:name="ASN3273"/>
      <w:r w:rsidRPr="00AE7565">
        <w:rPr>
          <w:snapToGrid w:val="0"/>
        </w:rPr>
        <w:t>PrimaryCPICH-Info</w:t>
      </w:r>
      <w:bookmarkEnd w:id="22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primaryScramblingCode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5" w:history="1">
        <w:r w:rsidRPr="003B40B5">
          <w:rPr>
            <w:rStyle w:val="Hyperlink"/>
            <w:snapToGrid w:val="0"/>
          </w:rPr>
          <w:t>PrimaryScramblingCode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79" w:name="ASN3274"/>
      <w:r w:rsidRPr="00AE7565">
        <w:rPr>
          <w:snapToGrid w:val="0"/>
        </w:rPr>
        <w:t>PrimaryCPICH-TX-Power</w:t>
      </w:r>
      <w:bookmarkEnd w:id="227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(-10..50)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80" w:name="ASN3275"/>
      <w:r w:rsidRPr="00AE7565">
        <w:rPr>
          <w:snapToGrid w:val="0"/>
        </w:rPr>
        <w:t>PrimaryScramblingCode</w:t>
      </w:r>
      <w:bookmarkEnd w:id="228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(0..511)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81" w:name="ASN3276"/>
      <w:r>
        <w:rPr>
          <w:snapToGrid w:val="0"/>
        </w:rPr>
        <w:t>PuncturingLimit</w:t>
      </w:r>
      <w:bookmarkEnd w:id="2281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pl0-40, pl0-44, pl0-48, pl0-52, pl0-56,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pl0-60, pl0-64, pl0-68, pl0-72, pl0-76,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pl0-80, pl0-84, pl0-88, pl0-92, pl0-96, pl1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82" w:name="ASN3277"/>
      <w:r w:rsidRPr="00AE7565">
        <w:rPr>
          <w:snapToGrid w:val="0"/>
        </w:rPr>
        <w:t>PUSCH-CapacityAllocationInfo</w:t>
      </w:r>
      <w:bookmarkEnd w:id="22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pusch-Allocation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pusch-AllocationPending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pusch-AllocationAssignment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pusch-AllocationPeriodInfo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22" w:history="1">
        <w:r w:rsidRPr="00922AFA">
          <w:rPr>
            <w:rStyle w:val="Hyperlink"/>
            <w:snapToGrid w:val="0"/>
          </w:rPr>
          <w:t>AllocationPeriodInfo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pusch-PowerControlInfo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54" w:history="1">
        <w:r w:rsidRPr="003B40B5">
          <w:rPr>
            <w:rStyle w:val="Hyperlink"/>
            <w:snapToGrid w:val="0"/>
          </w:rPr>
          <w:t>UL-TargetSIR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old-Configuration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pusch-Identity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80" w:history="1">
        <w:r w:rsidRPr="003B40B5">
          <w:rPr>
            <w:rStyle w:val="Hyperlink"/>
            <w:snapToGrid w:val="0"/>
          </w:rPr>
          <w:t>PUSCH-Identity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new-Configuration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pusch-Info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81" w:history="1">
        <w:r w:rsidRPr="003B40B5">
          <w:rPr>
            <w:rStyle w:val="Hyperlink"/>
            <w:snapToGrid w:val="0"/>
          </w:rPr>
          <w:t>PUSCH-Info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pusch-Identity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80" w:history="1">
        <w:r w:rsidRPr="003B40B5">
          <w:rPr>
            <w:rStyle w:val="Hyperlink"/>
            <w:snapToGrid w:val="0"/>
          </w:rPr>
          <w:t>PUSCH-Identity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83" w:name="ASN3278"/>
      <w:r w:rsidRPr="00AE7565">
        <w:t>PUSCH-CapacityAllocationInfo-r4</w:t>
      </w:r>
      <w:bookmarkEnd w:id="2283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pusch-Allocation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pusch-AllocationPending</w:t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pusch-AllocationAssignment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pusch-AllocationPeriodInfo</w:t>
      </w:r>
      <w:r w:rsidRPr="00AE7565">
        <w:tab/>
      </w:r>
      <w:r w:rsidRPr="00AE7565">
        <w:tab/>
      </w:r>
      <w:r w:rsidRPr="00AE7565">
        <w:tab/>
      </w:r>
      <w:hyperlink w:anchor="ASN2722" w:history="1">
        <w:r w:rsidRPr="00922AFA">
          <w:rPr>
            <w:rStyle w:val="Hyperlink"/>
          </w:rPr>
          <w:t>AllocationPeriodInfo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pusch-PowerControlInfo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85" w:history="1">
        <w:r w:rsidRPr="003B40B5">
          <w:rPr>
            <w:rStyle w:val="Hyperlink"/>
          </w:rPr>
          <w:t>PUSCH-PowerControlInfo-r4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old-Configuration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pusch-Identity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80" w:history="1">
        <w:r w:rsidRPr="003B40B5">
          <w:rPr>
            <w:rStyle w:val="Hyperlink"/>
          </w:rPr>
          <w:t>PUSCH-Identity</w:t>
        </w:r>
      </w:hyperlink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new-Configuration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pusch-Info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82" w:history="1">
        <w:r w:rsidRPr="003B40B5">
          <w:rPr>
            <w:rStyle w:val="Hyperlink"/>
          </w:rPr>
          <w:t>PUSCH-Info-r4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pusch-Identity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80" w:history="1">
        <w:r w:rsidRPr="003B40B5">
          <w:rPr>
            <w:rStyle w:val="Hyperlink"/>
          </w:rPr>
          <w:t>PUSCH-Identity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284" w:name="ASN3279"/>
      <w:r w:rsidRPr="00AE7565">
        <w:t>PUSCH-CapacityAllocationInfo-r7</w:t>
      </w:r>
      <w:bookmarkEnd w:id="228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pusch-Allocation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pusch-AllocationPending</w:t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pusch-AllocationAssignment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pusch-AllocationPeriodInfo</w:t>
      </w:r>
      <w:r w:rsidRPr="00AE7565">
        <w:tab/>
      </w:r>
      <w:r w:rsidRPr="00AE7565">
        <w:tab/>
      </w:r>
      <w:r w:rsidRPr="00AE7565">
        <w:tab/>
      </w:r>
      <w:hyperlink w:anchor="ASN2722" w:history="1">
        <w:r w:rsidRPr="00922AFA">
          <w:rPr>
            <w:rStyle w:val="Hyperlink"/>
          </w:rPr>
          <w:t>AllocationPeriodInfo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pusch-PowerControlInfo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86" w:history="1">
        <w:r w:rsidRPr="003B40B5">
          <w:rPr>
            <w:rStyle w:val="Hyperlink"/>
          </w:rPr>
          <w:t>PUSCH-PowerControlInfo-r7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old-Configuration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tfcs-ID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62" w:history="1">
        <w:r w:rsidRPr="00922AFA">
          <w:rPr>
            <w:rStyle w:val="Hyperlink"/>
          </w:rPr>
          <w:t>TFCS-IdentityPlain</w:t>
        </w:r>
      </w:hyperlink>
      <w:r w:rsidRPr="00AE7565">
        <w:tab/>
      </w:r>
      <w:r w:rsidRPr="00AE7565">
        <w:tab/>
      </w:r>
      <w:r w:rsidRPr="00AE7565">
        <w:tab/>
        <w:t>DEFAULT 1,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pusch-Identity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80" w:history="1">
        <w:r w:rsidRPr="003B40B5">
          <w:rPr>
            <w:rStyle w:val="Hyperlink"/>
          </w:rPr>
          <w:t>PUSCH-Identity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new-Configuration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pusch-Info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83" w:history="1">
        <w:r w:rsidRPr="003B40B5">
          <w:rPr>
            <w:rStyle w:val="Hyperlink"/>
          </w:rPr>
          <w:t>PUSCH-Info-VHCR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pusch-Identity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80" w:history="1">
        <w:r w:rsidRPr="003B40B5">
          <w:rPr>
            <w:rStyle w:val="Hyperlink"/>
          </w:rPr>
          <w:t>PUSCH-Identity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85" w:name="ASN3280"/>
      <w:r w:rsidRPr="00AE7565">
        <w:rPr>
          <w:snapToGrid w:val="0"/>
        </w:rPr>
        <w:t>PUSCH-Identity</w:t>
      </w:r>
      <w:bookmarkEnd w:id="22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hyperlink w:anchor="ASN5260" w:history="1">
        <w:r w:rsidRPr="00500532">
          <w:rPr>
            <w:rStyle w:val="Hyperlink"/>
            <w:snapToGrid w:val="0"/>
          </w:rPr>
          <w:t>hiPUSCHidentities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86" w:name="ASN3281"/>
      <w:r w:rsidRPr="00AE7565">
        <w:rPr>
          <w:snapToGrid w:val="0"/>
        </w:rPr>
        <w:t>PUSCH-Info</w:t>
      </w:r>
      <w:bookmarkEnd w:id="22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commonTimeslotInfo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0" w:history="1">
        <w:r w:rsidRPr="00922AFA">
          <w:rPr>
            <w:rStyle w:val="Hyperlink"/>
            <w:snapToGrid w:val="0"/>
          </w:rPr>
          <w:t>CommonTimeslotInfo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pusch-TimeslotsCodes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71" w:history="1">
        <w:r w:rsidRPr="003B40B5">
          <w:rPr>
            <w:rStyle w:val="Hyperlink"/>
            <w:snapToGrid w:val="0"/>
          </w:rPr>
          <w:t>UplinkTimeslotsCodes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87" w:name="ASN3282"/>
      <w:r w:rsidRPr="00AE7565">
        <w:t>PUSCH-Info-r4</w:t>
      </w:r>
      <w:bookmarkEnd w:id="2287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</w:pPr>
      <w:r w:rsidRPr="00AE7565">
        <w:tab/>
        <w:t>commonTimeslotInfo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0" w:history="1">
        <w:r w:rsidRPr="00922AFA">
          <w:rPr>
            <w:rStyle w:val="Hyperlink"/>
          </w:rPr>
          <w:t>CommonTimeslotInfo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pusch-TimeslotsCodes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71" w:history="1">
        <w:r w:rsidRPr="003B40B5">
          <w:rPr>
            <w:rStyle w:val="Hyperlink"/>
          </w:rPr>
          <w:t>UplinkTimeslotsCodes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pusch-TimeslotsCodes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73" w:history="1">
        <w:r w:rsidRPr="003B40B5">
          <w:rPr>
            <w:rStyle w:val="Hyperlink"/>
          </w:rPr>
          <w:t>UplinkTimeslotsCodes-LCR-r4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88" w:name="ASN3283"/>
      <w:r>
        <w:rPr>
          <w:snapToGrid w:val="0"/>
        </w:rPr>
        <w:t>PUSCH-Info-VHCR</w:t>
      </w:r>
      <w:bookmarkEnd w:id="2288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commonTimeslotInfo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0" w:history="1">
        <w:r w:rsidRPr="00922AFA">
          <w:rPr>
            <w:rStyle w:val="Hyperlink"/>
            <w:snapToGrid w:val="0"/>
          </w:rPr>
          <w:t>CommonTimeslotInfo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pusch-TimeslotsCodes-VHCR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72" w:history="1">
        <w:r w:rsidRPr="003B40B5">
          <w:rPr>
            <w:rStyle w:val="Hyperlink"/>
            <w:snapToGrid w:val="0"/>
          </w:rPr>
          <w:t>UplinkTimeslotsCodes-VHCR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289" w:name="ASN3284"/>
      <w:r w:rsidRPr="00AE7565">
        <w:t>PUSCH-Info-LCR-r4</w:t>
      </w:r>
      <w:bookmarkEnd w:id="2289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B00509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</w:pPr>
      <w:r w:rsidRPr="00AE7565">
        <w:tab/>
        <w:t>commonTimeslotInfo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0" w:history="1">
        <w:r w:rsidRPr="00922AFA">
          <w:rPr>
            <w:rStyle w:val="Hyperlink"/>
          </w:rPr>
          <w:t>CommonTimeslotInfo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pusch-TimeslotsCodes</w:t>
      </w:r>
      <w:r w:rsidRPr="00AE7565">
        <w:tab/>
      </w:r>
      <w:r w:rsidRPr="00AE7565">
        <w:tab/>
      </w:r>
      <w:r>
        <w:tab/>
      </w:r>
      <w:r>
        <w:tab/>
      </w:r>
      <w:hyperlink w:anchor="ASN3573" w:history="1">
        <w:r w:rsidRPr="003B40B5">
          <w:rPr>
            <w:rStyle w:val="Hyperlink"/>
          </w:rPr>
          <w:t>UplinkTimeslotsCodes-LCR-r4</w:t>
        </w:r>
      </w:hyperlink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290" w:name="ASN3285"/>
      <w:r w:rsidRPr="00AE7565">
        <w:t>PUSCH-PowerControlInfo-r4</w:t>
      </w:r>
      <w:bookmarkEnd w:id="2290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The IE ul-TargetSIR corresponds to PRX-PUSCHdes for 1.28Mcps TDD</w:t>
      </w:r>
    </w:p>
    <w:p w:rsidR="006B662B" w:rsidRPr="00AE7565" w:rsidRDefault="006B662B" w:rsidP="006B662B">
      <w:pPr>
        <w:pStyle w:val="PL"/>
      </w:pPr>
      <w:r w:rsidRPr="00AE7565">
        <w:tab/>
        <w:t>-- Actual value PRX-PUSCHdes = (value of IE "ul-TargetSIR" - 120)</w:t>
      </w:r>
    </w:p>
    <w:p w:rsidR="006B662B" w:rsidRPr="00AE7565" w:rsidRDefault="006B662B" w:rsidP="006B662B">
      <w:pPr>
        <w:pStyle w:val="PL"/>
      </w:pPr>
      <w:r w:rsidRPr="00AE7565">
        <w:tab/>
        <w:t>ul-TargetSIR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4" w:history="1">
        <w:r w:rsidRPr="003B40B5">
          <w:rPr>
            <w:rStyle w:val="Hyperlink"/>
          </w:rPr>
          <w:t>UL-TargetSIR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tpc-StepSize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3" w:history="1">
        <w:r w:rsidRPr="003B40B5">
          <w:rPr>
            <w:rStyle w:val="Hyperlink"/>
          </w:rPr>
          <w:t>TPC-StepSizeTDD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291" w:name="ASN3286"/>
      <w:r w:rsidRPr="00AE7565">
        <w:t>PUSCH-PowerControlInfo-r7</w:t>
      </w:r>
      <w:bookmarkEnd w:id="2291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The IE ul-TargetSIR corresponds to PRX-PUSCHdes for 1.28Mcps TDD</w:t>
      </w:r>
    </w:p>
    <w:p w:rsidR="006B662B" w:rsidRPr="00AE7565" w:rsidRDefault="006B662B" w:rsidP="006B662B">
      <w:pPr>
        <w:pStyle w:val="PL"/>
      </w:pPr>
      <w:r w:rsidRPr="00AE7565">
        <w:tab/>
        <w:t>-- Actual value PRX-PUSCHdes = (value of IE "ul-TargetSIR" - 120)</w:t>
      </w:r>
    </w:p>
    <w:p w:rsidR="006B662B" w:rsidRPr="00AE7565" w:rsidRDefault="006B662B" w:rsidP="006B662B">
      <w:pPr>
        <w:pStyle w:val="PL"/>
      </w:pPr>
      <w:r w:rsidRPr="00AE7565">
        <w:tab/>
        <w:t>ul-TargetSIR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4" w:history="1">
        <w:r w:rsidRPr="003B40B5">
          <w:rPr>
            <w:rStyle w:val="Hyperlink"/>
          </w:rPr>
          <w:t>UL-TargetSIR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tpc-StepSize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3" w:history="1">
        <w:r w:rsidRPr="003B40B5">
          <w:rPr>
            <w:rStyle w:val="Hyperlink"/>
          </w:rPr>
          <w:t>TPC-StepSizeTDD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92" w:name="ASN3287"/>
      <w:r w:rsidRPr="00AE7565">
        <w:rPr>
          <w:snapToGrid w:val="0"/>
        </w:rPr>
        <w:t>PUSCH-SysInfo</w:t>
      </w:r>
      <w:bookmarkEnd w:id="229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pusch-Identity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80" w:history="1">
        <w:r w:rsidRPr="003B40B5">
          <w:rPr>
            <w:rStyle w:val="Hyperlink"/>
            <w:snapToGrid w:val="0"/>
          </w:rPr>
          <w:t>PUSCH-Identity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pusch-Info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81" w:history="1">
        <w:r w:rsidRPr="003B40B5">
          <w:rPr>
            <w:rStyle w:val="Hyperlink"/>
            <w:snapToGrid w:val="0"/>
          </w:rPr>
          <w:t>PUSCH-Info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usch-TFS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usch-TFCS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93" w:name="ASN3288"/>
      <w:r>
        <w:rPr>
          <w:snapToGrid w:val="0"/>
        </w:rPr>
        <w:t>PUSCH-SysInfo-VHCR</w:t>
      </w:r>
      <w:bookmarkEnd w:id="2293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pusch-Identity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80" w:history="1">
        <w:r w:rsidRPr="003B40B5">
          <w:rPr>
            <w:rStyle w:val="Hyperlink"/>
            <w:snapToGrid w:val="0"/>
          </w:rPr>
          <w:t>PUSCH-Identity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pusch-Info-VHCR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283" w:history="1">
        <w:r w:rsidRPr="003B40B5">
          <w:rPr>
            <w:rStyle w:val="Hyperlink"/>
            <w:snapToGrid w:val="0"/>
          </w:rPr>
          <w:t>PUSCH-Info-VHCR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usch-TransportChannelsInfo</w:t>
      </w:r>
      <w:r>
        <w:rPr>
          <w:snapToGrid w:val="0"/>
        </w:rPr>
        <w:tab/>
      </w:r>
      <w:r>
        <w:rPr>
          <w:snapToGrid w:val="0"/>
        </w:rPr>
        <w:tab/>
      </w:r>
      <w:hyperlink w:anchor="ASN2697" w:history="1">
        <w:r w:rsidRPr="00922AFA">
          <w:rPr>
            <w:rStyle w:val="Hyperlink"/>
            <w:snapToGrid w:val="0"/>
          </w:rPr>
          <w:t>USCH-TransportChannelsInfo</w:t>
        </w:r>
      </w:hyperlink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usch-TFCS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94" w:name="ASN3289"/>
      <w:r>
        <w:rPr>
          <w:snapToGrid w:val="0"/>
        </w:rPr>
        <w:t>PUSCH-SysInfo-HCR-r5</w:t>
      </w:r>
      <w:bookmarkEnd w:id="2294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pusch-Identity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80" w:history="1">
        <w:r w:rsidRPr="003B40B5">
          <w:rPr>
            <w:rStyle w:val="Hyperlink"/>
            <w:snapToGrid w:val="0"/>
          </w:rPr>
          <w:t>PUSCH-Identity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pusch-Info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81" w:history="1">
        <w:r w:rsidRPr="003B40B5">
          <w:rPr>
            <w:rStyle w:val="Hyperlink"/>
            <w:snapToGrid w:val="0"/>
          </w:rPr>
          <w:t>PUSCH-Info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usch-TransportChannelsInfo</w:t>
      </w:r>
      <w:r>
        <w:rPr>
          <w:snapToGrid w:val="0"/>
        </w:rPr>
        <w:tab/>
      </w:r>
      <w:r>
        <w:rPr>
          <w:snapToGrid w:val="0"/>
        </w:rPr>
        <w:tab/>
      </w:r>
      <w:hyperlink w:anchor="ASN2697" w:history="1">
        <w:r w:rsidRPr="00922AFA">
          <w:rPr>
            <w:rStyle w:val="Hyperlink"/>
            <w:snapToGrid w:val="0"/>
          </w:rPr>
          <w:t>USCH-TransportChannelsInfo</w:t>
        </w:r>
      </w:hyperlink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usch-TFCS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295" w:name="ASN3290"/>
      <w:r w:rsidRPr="00AE7565">
        <w:t>PUSCH-SysInfo-LCR-r4</w:t>
      </w:r>
      <w:bookmarkEnd w:id="2295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pusch-Identity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80" w:history="1">
        <w:r w:rsidRPr="003B40B5">
          <w:rPr>
            <w:rStyle w:val="Hyperlink"/>
          </w:rPr>
          <w:t>PUSCH-Identity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pusch-Info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84" w:history="1">
        <w:r w:rsidRPr="003B40B5">
          <w:rPr>
            <w:rStyle w:val="Hyperlink"/>
          </w:rPr>
          <w:t>PUSCH-Info-LCR-r4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usch-TFS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75" w:history="1">
        <w:r w:rsidRPr="00922AFA">
          <w:rPr>
            <w:rStyle w:val="Hyperlink"/>
          </w:rPr>
          <w:t>TransportFormatSet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usch-TFCS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59" w:history="1">
        <w:r w:rsidRPr="00922AFA">
          <w:rPr>
            <w:rStyle w:val="Hyperlink"/>
          </w:rPr>
          <w:t>TFCS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96" w:name="ASN3291"/>
      <w:r w:rsidRPr="00AE7565">
        <w:rPr>
          <w:snapToGrid w:val="0"/>
        </w:rPr>
        <w:t>PUSCH-SysInfoList</w:t>
      </w:r>
      <w:bookmarkEnd w:id="22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96" w:history="1">
        <w:r w:rsidRPr="00500532">
          <w:rPr>
            <w:rStyle w:val="Hyperlink"/>
            <w:snapToGrid w:val="0"/>
          </w:rPr>
          <w:t>maxPUSCH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87" w:history="1">
        <w:r w:rsidRPr="003B40B5">
          <w:rPr>
            <w:rStyle w:val="Hyperlink"/>
            <w:snapToGrid w:val="0"/>
          </w:rPr>
          <w:t>PUSCH-SysInfo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97" w:name="ASN3292"/>
      <w:r>
        <w:rPr>
          <w:snapToGrid w:val="0"/>
        </w:rPr>
        <w:t>PUSCH-SysInfoList-HCR-r5</w:t>
      </w:r>
      <w:bookmarkEnd w:id="229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396" w:history="1">
        <w:r w:rsidRPr="00500532">
          <w:rPr>
            <w:rStyle w:val="Hyperlink"/>
            <w:snapToGrid w:val="0"/>
          </w:rPr>
          <w:t>maxPUSCH</w:t>
        </w:r>
      </w:hyperlink>
      <w:r w:rsidRPr="00AE7565">
        <w:rPr>
          <w:snapToGrid w:val="0"/>
        </w:rPr>
        <w:t xml:space="preserve">)) OF </w:t>
      </w:r>
      <w:hyperlink w:anchor="ASN3289" w:history="1">
        <w:r w:rsidRPr="003B40B5">
          <w:rPr>
            <w:rStyle w:val="Hyperlink"/>
            <w:snapToGrid w:val="0"/>
          </w:rPr>
          <w:t>PUSCH-SysInfo-HCR-r5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98" w:name="ASN3293"/>
      <w:r w:rsidRPr="00AE7565">
        <w:rPr>
          <w:snapToGrid w:val="0"/>
        </w:rPr>
        <w:t>PUSCH-SysInfoList-LCR-r4</w:t>
      </w:r>
      <w:bookmarkEnd w:id="22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96" w:history="1">
        <w:r w:rsidRPr="00500532">
          <w:rPr>
            <w:rStyle w:val="Hyperlink"/>
            <w:snapToGrid w:val="0"/>
          </w:rPr>
          <w:t>maxPUSCH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90" w:history="1">
        <w:r w:rsidRPr="003B40B5">
          <w:rPr>
            <w:rStyle w:val="Hyperlink"/>
            <w:snapToGrid w:val="0"/>
          </w:rPr>
          <w:t>PUSCH-SysInfo-LCR-r4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299" w:name="ASN3294"/>
      <w:r w:rsidRPr="00AE7565">
        <w:rPr>
          <w:snapToGrid w:val="0"/>
        </w:rPr>
        <w:t>PUSCH-SysInfoList-SFN</w:t>
      </w:r>
      <w:bookmarkEnd w:id="229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96" w:history="1">
        <w:r w:rsidRPr="00500532">
          <w:rPr>
            <w:rStyle w:val="Hyperlink"/>
            <w:snapToGrid w:val="0"/>
          </w:rPr>
          <w:t>maxPUSCH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pusch-SysInfo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87" w:history="1">
        <w:r w:rsidRPr="003B40B5">
          <w:rPr>
            <w:rStyle w:val="Hyperlink"/>
            <w:snapToGrid w:val="0"/>
          </w:rPr>
          <w:t>PUSCH-SysInfo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sfn-TimeInfo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98" w:history="1">
        <w:r w:rsidRPr="003B40B5">
          <w:rPr>
            <w:rStyle w:val="Hyperlink"/>
            <w:snapToGrid w:val="0"/>
          </w:rPr>
          <w:t>SFN-TimeInfo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00" w:name="ASN3295"/>
      <w:r w:rsidRPr="00AE7565">
        <w:rPr>
          <w:snapToGrid w:val="0"/>
        </w:rPr>
        <w:t>PUS</w:t>
      </w:r>
      <w:r>
        <w:rPr>
          <w:snapToGrid w:val="0"/>
        </w:rPr>
        <w:t>CH-SysInfoList-SFN-HCR-r5</w:t>
      </w:r>
      <w:bookmarkEnd w:id="2300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396" w:history="1">
        <w:r w:rsidRPr="00500532">
          <w:rPr>
            <w:rStyle w:val="Hyperlink"/>
            <w:snapToGrid w:val="0"/>
          </w:rPr>
          <w:t>maxPUSCH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pusch-SysInfo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89" w:history="1">
        <w:r w:rsidRPr="003B40B5">
          <w:rPr>
            <w:rStyle w:val="Hyperlink"/>
            <w:snapToGrid w:val="0"/>
          </w:rPr>
          <w:t>PUSCH-SysInfo-HCR-r5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sfn-TimeInfo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98" w:history="1">
        <w:r w:rsidRPr="003B40B5">
          <w:rPr>
            <w:rStyle w:val="Hyperlink"/>
            <w:snapToGrid w:val="0"/>
          </w:rPr>
          <w:t>SFN-TimeInfo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301" w:name="ASN3296"/>
      <w:r w:rsidRPr="00AE7565">
        <w:t>PU</w:t>
      </w:r>
      <w:r>
        <w:t>SCH-SysInfoList-SFN-LCR-r4</w:t>
      </w:r>
      <w:bookmarkEnd w:id="2301"/>
      <w:r>
        <w:t xml:space="preserve"> ::=</w:t>
      </w:r>
      <w:r>
        <w:tab/>
      </w:r>
      <w:r w:rsidRPr="00AE7565">
        <w:t>SEQUENCE (SIZE (1..</w:t>
      </w:r>
      <w:hyperlink w:anchor="ASN5396" w:history="1">
        <w:r w:rsidRPr="00500532">
          <w:rPr>
            <w:rStyle w:val="Hyperlink"/>
          </w:rPr>
          <w:t>maxPUSCH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pusch-SysInfo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90" w:history="1">
        <w:r w:rsidRPr="003B40B5">
          <w:rPr>
            <w:rStyle w:val="Hyperlink"/>
          </w:rPr>
          <w:t>PUSCH-SysInfo-LCR-r4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sfn-TimeInfo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98" w:history="1">
        <w:r w:rsidRPr="003B40B5">
          <w:rPr>
            <w:rStyle w:val="Hyperlink"/>
          </w:rPr>
          <w:t>SFN-TimeInfo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302" w:name="ASN3297"/>
      <w:r>
        <w:t>PUSCH-SysInfoList-SFN-VHCR</w:t>
      </w:r>
      <w:bookmarkEnd w:id="2302"/>
      <w:r>
        <w:t xml:space="preserve"> ::=</w:t>
      </w:r>
      <w:r>
        <w:tab/>
      </w:r>
      <w:r w:rsidRPr="00AE7565">
        <w:t>SEQUENCE (SIZE (1..</w:t>
      </w:r>
      <w:hyperlink w:anchor="ASN5396" w:history="1">
        <w:r w:rsidRPr="00500532">
          <w:rPr>
            <w:rStyle w:val="Hyperlink"/>
          </w:rPr>
          <w:t>maxPUSCH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pusch-SysInfo-VHCR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88" w:history="1">
        <w:r w:rsidRPr="003B40B5">
          <w:rPr>
            <w:rStyle w:val="Hyperlink"/>
          </w:rPr>
          <w:t>PUSCH-SysInfo-VHCR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sfn-TimeInfo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98" w:history="1">
        <w:r w:rsidRPr="003B40B5">
          <w:rPr>
            <w:rStyle w:val="Hyperlink"/>
          </w:rPr>
          <w:t>SFN-TimeInfo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03" w:name="ASN3298"/>
      <w:r w:rsidRPr="00AE7565">
        <w:rPr>
          <w:snapToGrid w:val="0"/>
        </w:rPr>
        <w:t>R</w:t>
      </w:r>
      <w:r>
        <w:rPr>
          <w:snapToGrid w:val="0"/>
        </w:rPr>
        <w:t>ACH-TransmissionParameters</w:t>
      </w:r>
      <w:bookmarkEnd w:id="2303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mmax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(1..32),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nb01Min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60" w:history="1">
        <w:r w:rsidRPr="003B40B5">
          <w:rPr>
            <w:rStyle w:val="Hyperlink"/>
            <w:snapToGrid w:val="0"/>
          </w:rPr>
          <w:t>NB01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nb01Max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60" w:history="1">
        <w:r w:rsidRPr="003B40B5">
          <w:rPr>
            <w:rStyle w:val="Hyperlink"/>
            <w:snapToGrid w:val="0"/>
          </w:rPr>
          <w:t>NB01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2D4AC7" w:rsidRDefault="006B662B" w:rsidP="006B662B">
      <w:pPr>
        <w:pStyle w:val="PL"/>
        <w:rPr>
          <w:snapToGrid w:val="0"/>
        </w:rPr>
      </w:pPr>
      <w:bookmarkStart w:id="2304" w:name="ASN3299"/>
      <w:r w:rsidRPr="002D4AC7">
        <w:t>RadioLinkswithoutDPCHFDPCHInfo</w:t>
      </w:r>
      <w:bookmarkEnd w:id="2304"/>
      <w:r>
        <w:rPr>
          <w:snapToGrid w:val="0"/>
        </w:rPr>
        <w:t xml:space="preserve"> ::=</w:t>
      </w:r>
      <w:r>
        <w:rPr>
          <w:snapToGrid w:val="0"/>
        </w:rPr>
        <w:tab/>
      </w:r>
      <w:r w:rsidRPr="002D4AC7">
        <w:rPr>
          <w:snapToGrid w:val="0"/>
        </w:rPr>
        <w:t>SEQUENCE {</w:t>
      </w:r>
    </w:p>
    <w:p w:rsidR="006B662B" w:rsidRPr="002D4AC7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frameOffset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30" w:history="1">
        <w:r w:rsidRPr="00922AFA">
          <w:rPr>
            <w:rStyle w:val="Hyperlink"/>
          </w:rPr>
          <w:t>DPCH-FrameOffset</w:t>
        </w:r>
      </w:hyperlink>
    </w:p>
    <w:p w:rsidR="006B662B" w:rsidRDefault="006B662B" w:rsidP="006B662B">
      <w:pPr>
        <w:pStyle w:val="PL"/>
        <w:rPr>
          <w:snapToGrid w:val="0"/>
        </w:rPr>
      </w:pPr>
      <w:r w:rsidRPr="002D4AC7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05" w:name="ASN3300"/>
      <w:r w:rsidRPr="00AE7565">
        <w:rPr>
          <w:snapToGrid w:val="0"/>
        </w:rPr>
        <w:t>ReducedScramblingCodeNumber</w:t>
      </w:r>
      <w:bookmarkEnd w:id="230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INTEGER (0..8191) 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06" w:name="ASN3301"/>
      <w:r w:rsidRPr="00AE7565">
        <w:rPr>
          <w:snapToGrid w:val="0"/>
        </w:rPr>
        <w:t>Reference-Beta-QPSK</w:t>
      </w:r>
      <w:bookmarkEnd w:id="230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reference-Code-Rate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reference-Beta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(-15..16)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07" w:name="ASN3302"/>
      <w:r w:rsidRPr="00AE7565">
        <w:rPr>
          <w:snapToGrid w:val="0"/>
        </w:rPr>
        <w:t>Reference-Beta-16QAM</w:t>
      </w:r>
      <w:bookmarkEnd w:id="230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reference-Code-Rate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(0..10),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reference-Beta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(-15..16)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08" w:name="ASN3303"/>
      <w:r w:rsidRPr="00AE7565">
        <w:rPr>
          <w:snapToGrid w:val="0"/>
        </w:rPr>
        <w:t>RepetitionPeriodAndLength</w:t>
      </w:r>
      <w:bookmarkEnd w:id="230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repetitionPeriod2 could just as well be NULL also.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repetitionPeriod32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repetitionPeriod64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(1..63)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09" w:name="ASN3304"/>
      <w:r w:rsidRPr="00AE7565">
        <w:rPr>
          <w:snapToGrid w:val="0"/>
        </w:rPr>
        <w:t>RepetitionPeriodLengthAndOffset</w:t>
      </w:r>
      <w:bookmarkEnd w:id="2309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(0..1)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(1..3),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(0..3)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(1..7),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(0..7)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(1..15),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repetitionPeriod32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(1..31),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(0..31)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repetitionPeriod64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(1..63),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(0..63)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10" w:name="ASN3305"/>
      <w:r w:rsidRPr="00AE7565">
        <w:rPr>
          <w:snapToGrid w:val="0"/>
        </w:rPr>
        <w:t>RepetitionPeriodAndLengthForSPS</w:t>
      </w:r>
      <w:bookmarkEnd w:id="231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repetitionPeriod2 could just as well be NULL also.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(1..1),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(1..3),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(1..7),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(1..15),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repetitionPeriod32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(1..31)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11" w:name="ASN3306"/>
      <w:r>
        <w:rPr>
          <w:snapToGrid w:val="0"/>
        </w:rPr>
        <w:t>ReplacedPDSCH-CodeInfo</w:t>
      </w:r>
      <w:bookmarkEnd w:id="2311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tfci-Field2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16" w:history="1">
        <w:r w:rsidRPr="003B40B5">
          <w:rPr>
            <w:rStyle w:val="Hyperlink"/>
            <w:snapToGrid w:val="0"/>
          </w:rPr>
          <w:t>MaxTFCI-Field2Value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spreadingFactor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396" w:history="1">
        <w:r w:rsidRPr="003B40B5">
          <w:rPr>
            <w:rStyle w:val="Hyperlink"/>
            <w:snapToGrid w:val="0"/>
          </w:rPr>
          <w:t>SF-PDSCH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codeNumber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7" w:history="1">
        <w:r w:rsidRPr="00922AFA">
          <w:rPr>
            <w:rStyle w:val="Hyperlink"/>
            <w:snapToGrid w:val="0"/>
          </w:rPr>
          <w:t>CodeNumberDSCH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multiCodeInfo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50" w:history="1">
        <w:r w:rsidRPr="003B40B5">
          <w:rPr>
            <w:rStyle w:val="Hyperlink"/>
            <w:snapToGrid w:val="0"/>
          </w:rPr>
          <w:t>MultiCodeInfo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12" w:name="ASN3307"/>
      <w:r>
        <w:rPr>
          <w:snapToGrid w:val="0"/>
        </w:rPr>
        <w:t>ReplacedPDSCH-CodeInfoList</w:t>
      </w:r>
      <w:bookmarkEnd w:id="2312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439" w:history="1">
        <w:r w:rsidRPr="00500532">
          <w:rPr>
            <w:rStyle w:val="Hyperlink"/>
            <w:snapToGrid w:val="0"/>
          </w:rPr>
          <w:t>maxTFCI-2-Combs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06" w:history="1">
        <w:r w:rsidRPr="003B40B5">
          <w:rPr>
            <w:rStyle w:val="Hyperlink"/>
            <w:snapToGrid w:val="0"/>
          </w:rPr>
          <w:t>ReplacedPDSCH-CodeInfo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13" w:name="ASN3308"/>
      <w:r>
        <w:rPr>
          <w:snapToGrid w:val="0"/>
        </w:rPr>
        <w:t>RepPerLengthOffset-PICH</w:t>
      </w:r>
      <w:bookmarkEnd w:id="2313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610440">
        <w:rPr>
          <w:snapToGrid w:val="0"/>
          <w:lang w:val="sv-SE"/>
        </w:rPr>
        <w:t>rpp4-2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 xml:space="preserve">INTEGER (0..3), 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  <w:t>rpp8-2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 xml:space="preserve">INTEGER (0..7), 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  <w:t>rpp8-4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(0..7),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  <w:t>rpp16-2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 xml:space="preserve">INTEGER (0..15), 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  <w:t>rpp16-4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 xml:space="preserve">INTEGER (0..15), 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  <w:t>rpp32-2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 xml:space="preserve">INTEGER (0..31), 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  <w:t>rpp32-4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 xml:space="preserve">INTEGER (0..31), 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  <w:t>rpp64-2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 xml:space="preserve">INTEGER (0..63), 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  <w:t>rpp64-4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(0..63)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14" w:name="ASN3309"/>
      <w:r w:rsidRPr="00AE7565">
        <w:rPr>
          <w:snapToGrid w:val="0"/>
        </w:rPr>
        <w:t>RepPerLengthOf</w:t>
      </w:r>
      <w:r>
        <w:rPr>
          <w:snapToGrid w:val="0"/>
        </w:rPr>
        <w:t>fset-MICH</w:t>
      </w:r>
      <w:bookmarkEnd w:id="2314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rpp4-2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(0..3),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610440">
        <w:rPr>
          <w:snapToGrid w:val="0"/>
          <w:lang w:val="sv-SE"/>
        </w:rPr>
        <w:t>rpp8-2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(0..7),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  <w:t>rpp8-4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(0..7),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  <w:t>rpp16-2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(0..15),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  <w:t>rpp16-4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(0..15),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  <w:t>rpp32-2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(0..31),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610440">
        <w:rPr>
          <w:snapToGrid w:val="0"/>
          <w:lang w:val="sv-SE"/>
        </w:rPr>
        <w:tab/>
        <w:t>rpp32-4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610440">
        <w:rPr>
          <w:snapToGrid w:val="0"/>
          <w:lang w:val="sv-SE"/>
        </w:rPr>
        <w:tab/>
      </w:r>
      <w:r w:rsidRPr="00AE7565">
        <w:rPr>
          <w:snapToGrid w:val="0"/>
        </w:rPr>
        <w:t>rpp64-2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rpp64-4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15" w:name="ASN3310"/>
      <w:r w:rsidRPr="00AE7565">
        <w:rPr>
          <w:snapToGrid w:val="0"/>
        </w:rPr>
        <w:t>RestrictedTrCH</w:t>
      </w:r>
      <w:bookmarkEnd w:id="23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dl-restrictedTrCh-Type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568" w:history="1">
        <w:r w:rsidRPr="00922AFA">
          <w:rPr>
            <w:rStyle w:val="Hyperlink"/>
          </w:rPr>
          <w:t>DL-TrCH-Type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restrictedDL-TrCH-Identity</w:t>
      </w:r>
      <w:r>
        <w:rPr>
          <w:snapToGrid w:val="0"/>
        </w:rPr>
        <w:tab/>
      </w:r>
      <w:r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allowedTFIList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17" w:history="1">
        <w:r w:rsidRPr="00922AFA">
          <w:rPr>
            <w:rStyle w:val="Hyperlink"/>
            <w:snapToGrid w:val="0"/>
          </w:rPr>
          <w:t>AllowedTFI-List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16" w:name="ASN3311"/>
      <w:r w:rsidRPr="00AE7565">
        <w:rPr>
          <w:snapToGrid w:val="0"/>
        </w:rPr>
        <w:t>RestrictedTrCH-InfoList</w:t>
      </w:r>
      <w:bookmarkEnd w:id="2316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(SIZE(1..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10" w:history="1">
        <w:r w:rsidRPr="003B40B5">
          <w:rPr>
            <w:rStyle w:val="Hyperlink"/>
            <w:snapToGrid w:val="0"/>
          </w:rPr>
          <w:t>RestrictedTrCH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17" w:name="ASN3312"/>
      <w:r>
        <w:rPr>
          <w:snapToGrid w:val="0"/>
        </w:rPr>
        <w:t>RL-AdditionInformation</w:t>
      </w:r>
      <w:bookmarkEnd w:id="231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610440">
        <w:rPr>
          <w:snapToGrid w:val="0"/>
          <w:lang w:val="sv-SE"/>
        </w:rPr>
        <w:t>dl-DPCH-InfoPerRL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hyperlink w:anchor="ASN2837" w:history="1">
        <w:r w:rsidRPr="00922AFA">
          <w:rPr>
            <w:rStyle w:val="Hyperlink"/>
            <w:snapToGrid w:val="0"/>
            <w:lang w:val="sv-SE"/>
          </w:rPr>
          <w:t>DL-DPCH-InfoPerRL</w:t>
        </w:r>
      </w:hyperlink>
      <w:r w:rsidRPr="00610440">
        <w:rPr>
          <w:snapToGrid w:val="0"/>
          <w:lang w:val="sv-S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610440">
        <w:rPr>
          <w:snapToGrid w:val="0"/>
          <w:lang w:val="sv-SE"/>
        </w:rPr>
        <w:tab/>
      </w:r>
      <w:r w:rsidRPr="00AE7565">
        <w:rPr>
          <w:snapToGrid w:val="0"/>
        </w:rPr>
        <w:t>-- dummy and dummy2 are not used in this version of specification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and the IEs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53" w:history="1">
        <w:r w:rsidRPr="003B40B5">
          <w:rPr>
            <w:rStyle w:val="Hyperlink"/>
            <w:snapToGrid w:val="0"/>
          </w:rPr>
          <w:t>SCCPCH-InfoForFACH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18" w:name="ASN3313"/>
      <w:r w:rsidRPr="00AE7565">
        <w:rPr>
          <w:snapToGrid w:val="0"/>
        </w:rPr>
        <w:t>RL-AdditionInformation-r6</w:t>
      </w:r>
      <w:bookmarkEnd w:id="23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81" w:history="1">
        <w:r w:rsidRPr="00494B5C">
          <w:rPr>
            <w:rStyle w:val="Hyperlink"/>
            <w:snapToGrid w:val="0"/>
          </w:rPr>
          <w:t>CellIdentity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dl-dpchInfo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dl-DPCH-InfoPerRL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839" w:history="1">
        <w:r w:rsidRPr="00922AFA">
          <w:rPr>
            <w:rStyle w:val="Hyperlink"/>
            <w:snapToGrid w:val="0"/>
          </w:rPr>
          <w:t>DL-DPCH-InfoPerRL-r5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dl-FDPCH-InfoPerRL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44" w:history="1">
        <w:r w:rsidRPr="00922AFA">
          <w:rPr>
            <w:rStyle w:val="Hyperlink"/>
          </w:rPr>
          <w:t>DL-FDPCH-InfoPerRL-r6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e-HICH-Information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9" w:history="1">
        <w:r w:rsidRPr="00922AFA">
          <w:rPr>
            <w:rStyle w:val="Hyperlink"/>
          </w:rPr>
          <w:t>E-HICH-Information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19" w:name="ASN3314"/>
      <w:r w:rsidRPr="00AE7565">
        <w:rPr>
          <w:snapToGrid w:val="0"/>
        </w:rPr>
        <w:t>RL-AdditionInformation-r7</w:t>
      </w:r>
      <w:bookmarkEnd w:id="23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81" w:history="1">
        <w:r w:rsidRPr="00494B5C">
          <w:rPr>
            <w:rStyle w:val="Hyperlink"/>
            <w:snapToGrid w:val="0"/>
          </w:rPr>
          <w:t>CellIdentity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dl-dpchInfo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dl-DPCH-InfoPerRL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839" w:history="1">
        <w:r w:rsidRPr="00922AFA">
          <w:rPr>
            <w:rStyle w:val="Hyperlink"/>
            <w:snapToGrid w:val="0"/>
          </w:rPr>
          <w:t>DL-DPCH-InfoPerRL-r5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dl-FDPCH-InfoPerRL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45" w:history="1">
        <w:r w:rsidRPr="00922AFA">
          <w:rPr>
            <w:rStyle w:val="Hyperlink"/>
          </w:rPr>
          <w:t>DL-FDPCH-InfoPerRL-r7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e-HICH-Information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9" w:history="1">
        <w:r w:rsidRPr="00922AFA">
          <w:rPr>
            <w:rStyle w:val="Hyperlink"/>
          </w:rPr>
          <w:t>E-HICH-Information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320" w:name="ASN3315"/>
      <w:r w:rsidRPr="00AE7565">
        <w:t>RL-AdditionInformation-r8</w:t>
      </w:r>
      <w:bookmarkEnd w:id="2320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cell-Id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dl-dpchInfo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39" w:history="1">
        <w:r w:rsidRPr="00922AFA">
          <w:rPr>
            <w:rStyle w:val="Hyperlink"/>
          </w:rPr>
          <w:t>DL-DPCH-InfoPerRL-r5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dl-FDPCH-InfoPerRL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45" w:history="1">
        <w:r w:rsidRPr="00922AFA">
          <w:rPr>
            <w:rStyle w:val="Hyperlink"/>
          </w:rPr>
          <w:t>DL-FDPCH-InfoPerRL-r7</w:t>
        </w:r>
      </w:hyperlink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e-HICH-Information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9" w:history="1">
        <w:r w:rsidRPr="00922AFA">
          <w:rPr>
            <w:rStyle w:val="Hyperlink"/>
          </w:rPr>
          <w:t>E-HICH-Information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  <w:t>targetCellPreconfigInfo</w:t>
      </w:r>
      <w:r>
        <w:tab/>
      </w:r>
      <w:r>
        <w:tab/>
      </w:r>
      <w:r>
        <w:tab/>
      </w:r>
      <w:hyperlink w:anchor="ASN3414" w:history="1">
        <w:r w:rsidRPr="003B40B5">
          <w:rPr>
            <w:rStyle w:val="Hyperlink"/>
          </w:rPr>
          <w:t>TargetCellPreconfigInfo</w:t>
        </w:r>
      </w:hyperlink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321" w:name="ASN3316"/>
      <w:r w:rsidRPr="00AE7565">
        <w:t>RL-AdditionInformation-r9</w:t>
      </w:r>
      <w:bookmarkEnd w:id="2321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cell-Id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dl-dpchInfo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39" w:history="1">
        <w:r w:rsidRPr="00922AFA">
          <w:rPr>
            <w:rStyle w:val="Hyperlink"/>
          </w:rPr>
          <w:t>DL-DPCH-InfoPerRL-r5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dl-FDPCH-InfoPerRL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45" w:history="1">
        <w:r w:rsidRPr="00922AFA">
          <w:rPr>
            <w:rStyle w:val="Hyperlink"/>
          </w:rPr>
          <w:t>DL-FDPCH-InfoPerRL-r7</w:t>
        </w:r>
      </w:hyperlink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e-HICH-Information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9" w:history="1">
        <w:r w:rsidRPr="00922AFA">
          <w:rPr>
            <w:rStyle w:val="Hyperlink"/>
          </w:rPr>
          <w:t>E-HICH-Information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  <w:t>targetCellPreconfigInfo</w:t>
      </w:r>
      <w:r>
        <w:tab/>
      </w:r>
      <w:r>
        <w:tab/>
      </w:r>
      <w:r>
        <w:tab/>
      </w:r>
      <w:hyperlink w:anchor="ASN3416" w:history="1">
        <w:r w:rsidRPr="003B40B5">
          <w:rPr>
            <w:rStyle w:val="Hyperlink"/>
          </w:rPr>
          <w:t>TargetCellPreconfigInfo-r9</w:t>
        </w:r>
      </w:hyperlink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322" w:name="ASN3317"/>
      <w:r w:rsidRPr="00AE7565">
        <w:t>RL-AdditionInformation-r10</w:t>
      </w:r>
      <w:bookmarkEnd w:id="2322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cell-Id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dl-dpchInfo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39" w:history="1">
        <w:r w:rsidRPr="00922AFA">
          <w:rPr>
            <w:rStyle w:val="Hyperlink"/>
          </w:rPr>
          <w:t>DL-DPCH-InfoPerRL-r5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dl-FDPCH-InfoPerRL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45" w:history="1">
        <w:r w:rsidRPr="00922AFA">
          <w:rPr>
            <w:rStyle w:val="Hyperlink"/>
          </w:rPr>
          <w:t>DL-FDPCH-InfoPerRL-r7</w:t>
        </w:r>
      </w:hyperlink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e-HICH-Information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99" w:history="1">
        <w:r w:rsidRPr="00922AFA">
          <w:rPr>
            <w:rStyle w:val="Hyperlink"/>
          </w:rPr>
          <w:t>E-HICH-Information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  <w:t>targetCellPreconfigInfo</w:t>
      </w:r>
      <w:r>
        <w:tab/>
      </w:r>
      <w:r>
        <w:tab/>
      </w:r>
      <w:r>
        <w:tab/>
      </w:r>
      <w:hyperlink w:anchor="ASN3418" w:history="1">
        <w:r w:rsidRPr="003B40B5">
          <w:rPr>
            <w:rStyle w:val="Hyperlink"/>
          </w:rPr>
          <w:t>TargetCellPreconfigInfo-r10</w:t>
        </w:r>
      </w:hyperlink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323" w:name="ASN3318"/>
      <w:r w:rsidRPr="00AE7565">
        <w:t>RL-AdditionInformation-</w:t>
      </w:r>
      <w:r w:rsidRPr="00AE7565">
        <w:rPr>
          <w:lang w:eastAsia="zh-CN"/>
        </w:rPr>
        <w:t>vb50ext</w:t>
      </w:r>
      <w:bookmarkEnd w:id="2323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targetCellPreconfigInfo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19" w:history="1">
        <w:r w:rsidRPr="003B40B5">
          <w:rPr>
            <w:rStyle w:val="Hyperlink"/>
          </w:rPr>
          <w:t>TargetCellPreconfigInfo-</w:t>
        </w:r>
        <w:r w:rsidRPr="003B40B5">
          <w:rPr>
            <w:rStyle w:val="Hyperlink"/>
            <w:lang w:eastAsia="zh-CN"/>
          </w:rPr>
          <w:t>vb50ext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324" w:name="ASN3319"/>
      <w:r>
        <w:t>RL-AdditionInformation-r11</w:t>
      </w:r>
      <w:bookmarkEnd w:id="2324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cell-Id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dl-dpchInfo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39" w:history="1">
        <w:r w:rsidRPr="00922AFA">
          <w:rPr>
            <w:rStyle w:val="Hyperlink"/>
          </w:rPr>
          <w:t>DL-DPCH-InfoPerRL-r5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dl-FDPCH-InfoPerRL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45" w:history="1">
        <w:r w:rsidRPr="00922AFA">
          <w:rPr>
            <w:rStyle w:val="Hyperlink"/>
          </w:rPr>
          <w:t>DL-FDPCH-InfoPerRL-r7</w:t>
        </w:r>
      </w:hyperlink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e-HICH-Information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0" w:history="1">
        <w:r w:rsidRPr="003B40B5">
          <w:rPr>
            <w:rStyle w:val="Hyperlink"/>
          </w:rPr>
          <w:t>E-HICH-Information-r11</w:t>
        </w:r>
      </w:hyperlink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  <w:t>f-TPICH-Information</w:t>
      </w:r>
      <w:r>
        <w:tab/>
      </w:r>
      <w:r>
        <w:tab/>
      </w:r>
      <w:r>
        <w:tab/>
      </w:r>
      <w:r>
        <w:tab/>
      </w:r>
      <w:hyperlink w:anchor="ASN3039" w:history="1">
        <w:r w:rsidRPr="003B40B5">
          <w:rPr>
            <w:rStyle w:val="Hyperlink"/>
          </w:rPr>
          <w:t>F-TPICH-Information</w:t>
        </w:r>
      </w:hyperlink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  <w:t>targetCellPreconfigInfo</w:t>
      </w:r>
      <w:r>
        <w:tab/>
      </w:r>
      <w:r>
        <w:tab/>
      </w:r>
      <w:r>
        <w:tab/>
      </w:r>
      <w:hyperlink w:anchor="ASN3420" w:history="1">
        <w:r w:rsidRPr="003B40B5">
          <w:rPr>
            <w:rStyle w:val="Hyperlink"/>
          </w:rPr>
          <w:t>TargetCellPreconfigInfo-r11</w:t>
        </w:r>
      </w:hyperlink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</w:pPr>
      <w:bookmarkStart w:id="2325" w:name="ASN3320"/>
      <w:r w:rsidRPr="00AE7565">
        <w:t>RL-AdditionInformation-r1</w:t>
      </w:r>
      <w:r>
        <w:rPr>
          <w:rFonts w:hint="eastAsia"/>
          <w:lang w:eastAsia="zh-CN"/>
        </w:rPr>
        <w:t>2</w:t>
      </w:r>
      <w:bookmarkEnd w:id="2325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cell-Id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dl-dpchInfo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Default="006B662B" w:rsidP="006B662B">
      <w:pPr>
        <w:pStyle w:val="PL"/>
      </w:pPr>
      <w:r w:rsidRPr="005564AE">
        <w:tab/>
      </w:r>
      <w:r w:rsidRPr="005564AE">
        <w:tab/>
        <w:t>dl-DPCH-InfoPerRL</w:t>
      </w:r>
      <w:r w:rsidRPr="005564AE">
        <w:tab/>
      </w:r>
      <w:r w:rsidRPr="005564AE">
        <w:tab/>
      </w:r>
      <w:r w:rsidRPr="005564AE">
        <w:tab/>
      </w:r>
      <w:r w:rsidRPr="005564AE">
        <w:tab/>
      </w:r>
      <w:r w:rsidRPr="005564AE">
        <w:tab/>
      </w:r>
      <w:r>
        <w:tab/>
      </w:r>
      <w:hyperlink w:anchor="ASN2843" w:history="1">
        <w:r w:rsidRPr="00922AFA">
          <w:rPr>
            <w:rStyle w:val="Hyperlink"/>
          </w:rPr>
          <w:t>DL-DPCH-InfoPerRL-ASU</w:t>
        </w:r>
      </w:hyperlink>
      <w:r w:rsidRPr="005564AE">
        <w:t>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  <w:t>dl-FDPCH-InfoPerRL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845" w:history="1">
        <w:r w:rsidRPr="00922AFA">
          <w:rPr>
            <w:rStyle w:val="Hyperlink"/>
          </w:rPr>
          <w:t>DL-FDPCH-InfoPerRL-r7</w:t>
        </w:r>
      </w:hyperlink>
      <w:r>
        <w:t>,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rPr>
          <w:snapToGrid w:val="0"/>
        </w:rPr>
        <w:t>radioLinkswithoutDPCHFDPCHInfo</w:t>
      </w:r>
      <w:r>
        <w:rPr>
          <w:snapToGrid w:val="0"/>
        </w:rPr>
        <w:tab/>
      </w:r>
      <w:r>
        <w:rPr>
          <w:snapToGrid w:val="0"/>
        </w:rPr>
        <w:tab/>
      </w:r>
      <w:hyperlink w:anchor="ASN3299" w:history="1">
        <w:r w:rsidRPr="003B40B5">
          <w:rPr>
            <w:rStyle w:val="Hyperlink"/>
          </w:rPr>
          <w:t>RadioLinkswithoutDPCHFDPCHInfo</w:t>
        </w:r>
      </w:hyperlink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e-HICH-Informatio</w:t>
      </w:r>
      <w:r>
        <w:t>n</w:t>
      </w:r>
      <w:r>
        <w:tab/>
      </w:r>
      <w:r>
        <w:tab/>
      </w:r>
      <w:r>
        <w:tab/>
      </w:r>
      <w:r>
        <w:tab/>
      </w:r>
      <w:r>
        <w:tab/>
      </w:r>
      <w:hyperlink w:anchor="ASN3000" w:history="1">
        <w:r w:rsidRPr="003B40B5">
          <w:rPr>
            <w:rStyle w:val="Hyperlink"/>
          </w:rPr>
          <w:t>E-HICH-Information-r11</w:t>
        </w:r>
      </w:hyperlink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e-RGCH-Information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  <w:t>f-TPICH-Information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hyperlink w:anchor="ASN3039" w:history="1">
        <w:r w:rsidRPr="003B40B5">
          <w:rPr>
            <w:rStyle w:val="Hyperlink"/>
          </w:rPr>
          <w:t>F-TPICH-Information</w:t>
        </w:r>
      </w:hyperlink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B71A4A" w:rsidRDefault="006B662B" w:rsidP="006B662B">
      <w:pPr>
        <w:pStyle w:val="PL"/>
        <w:rPr>
          <w:lang w:eastAsia="zh-CN"/>
        </w:rPr>
      </w:pPr>
      <w:r>
        <w:tab/>
        <w:t>targetCellPreconfigInfo</w:t>
      </w:r>
      <w:r>
        <w:tab/>
      </w:r>
      <w:r>
        <w:tab/>
      </w:r>
      <w:r>
        <w:rPr>
          <w:rFonts w:hint="eastAsia"/>
          <w:lang w:eastAsia="zh-CN"/>
        </w:rPr>
        <w:tab/>
      </w:r>
      <w:hyperlink w:anchor="ASN3421" w:history="1">
        <w:r w:rsidRPr="003B40B5">
          <w:rPr>
            <w:rStyle w:val="Hyperlink"/>
          </w:rPr>
          <w:t>TargetCellPreconfigInfo-r12</w:t>
        </w:r>
      </w:hyperlink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lang w:eastAsia="en-US"/>
        </w:rPr>
      </w:pPr>
      <w:bookmarkStart w:id="2326" w:name="ASN3321"/>
      <w:r>
        <w:t>RL-AdditionInformation-r1</w:t>
      </w:r>
      <w:r>
        <w:rPr>
          <w:lang w:eastAsia="zh-CN"/>
        </w:rPr>
        <w:t>3</w:t>
      </w:r>
      <w:bookmarkEnd w:id="2326"/>
      <w:r>
        <w:t xml:space="preserve"> ::=</w:t>
      </w:r>
      <w:r>
        <w:tab/>
        <w:t>SEQUENCE {</w:t>
      </w:r>
    </w:p>
    <w:p w:rsidR="006B662B" w:rsidRDefault="006B662B" w:rsidP="006B662B">
      <w:pPr>
        <w:pStyle w:val="PL"/>
      </w:pPr>
      <w:r>
        <w:tab/>
        <w:t>primaryCPICH-Info</w:t>
      </w:r>
      <w:r>
        <w:tab/>
      </w:r>
      <w:r>
        <w:tab/>
      </w:r>
      <w:r>
        <w:tab/>
      </w:r>
      <w:r>
        <w:tab/>
      </w:r>
      <w:r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>
        <w:t>,</w:t>
      </w:r>
    </w:p>
    <w:p w:rsidR="006B662B" w:rsidRDefault="006B662B" w:rsidP="006B662B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681" w:history="1">
        <w:r w:rsidRPr="00494B5C">
          <w:rPr>
            <w:rStyle w:val="Hyperlink"/>
          </w:rPr>
          <w:t>CellIdentity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dl-dpchInfo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</w:r>
      <w:r>
        <w:tab/>
        <w:t>dl-DPCH-InfoPerRL</w:t>
      </w:r>
      <w:r>
        <w:tab/>
      </w:r>
      <w:r>
        <w:tab/>
      </w:r>
      <w:r>
        <w:tab/>
      </w:r>
      <w:r>
        <w:tab/>
      </w:r>
      <w:r>
        <w:tab/>
      </w:r>
      <w:hyperlink w:anchor="ASN2843" w:history="1">
        <w:r w:rsidRPr="00922AFA">
          <w:rPr>
            <w:rStyle w:val="Hyperlink"/>
          </w:rPr>
          <w:t>DL-DPCH-InfoPerRL-ASU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dl-FDPCH-InfoPerRL</w:t>
      </w:r>
      <w:r>
        <w:tab/>
      </w:r>
      <w:r>
        <w:tab/>
      </w:r>
      <w:r>
        <w:tab/>
      </w:r>
      <w:r>
        <w:tab/>
      </w:r>
      <w:r>
        <w:tab/>
      </w:r>
      <w:hyperlink w:anchor="ASN2846" w:history="1">
        <w:r w:rsidRPr="00922AFA">
          <w:rPr>
            <w:rStyle w:val="Hyperlink"/>
          </w:rPr>
          <w:t>DL-FDPCH-InfoPerRL-r</w:t>
        </w:r>
        <w:r w:rsidRPr="00922AFA">
          <w:rPr>
            <w:rStyle w:val="Hyperlink"/>
            <w:lang w:eastAsia="zh-CN"/>
          </w:rPr>
          <w:t>13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rPr>
          <w:snapToGrid w:val="0"/>
        </w:rPr>
        <w:t>radioLinkswithoutDPCHFDPCHInfo</w:t>
      </w:r>
      <w:r>
        <w:rPr>
          <w:snapToGrid w:val="0"/>
        </w:rPr>
        <w:tab/>
      </w:r>
      <w:hyperlink w:anchor="ASN3299" w:history="1">
        <w:r w:rsidRPr="003B40B5">
          <w:rPr>
            <w:rStyle w:val="Hyperlink"/>
          </w:rPr>
          <w:t>RadioLinkswithoutDPCHFDPCHInfo</w:t>
        </w:r>
      </w:hyperlink>
    </w:p>
    <w:p w:rsidR="006B662B" w:rsidRDefault="006B662B" w:rsidP="006B662B">
      <w:pPr>
        <w:pStyle w:val="PL"/>
      </w:pPr>
      <w:r>
        <w:tab/>
        <w:t>},</w:t>
      </w:r>
    </w:p>
    <w:p w:rsidR="006B662B" w:rsidRDefault="006B662B" w:rsidP="006B662B">
      <w:pPr>
        <w:pStyle w:val="PL"/>
      </w:pPr>
      <w:r>
        <w:tab/>
        <w:t>e-HICH-Information</w:t>
      </w:r>
      <w:r>
        <w:tab/>
      </w:r>
      <w:r>
        <w:tab/>
      </w:r>
      <w:r>
        <w:tab/>
      </w:r>
      <w:r>
        <w:tab/>
      </w:r>
      <w:r>
        <w:tab/>
      </w:r>
      <w:hyperlink w:anchor="ASN3000" w:history="1">
        <w:r w:rsidRPr="003B40B5">
          <w:rPr>
            <w:rStyle w:val="Hyperlink"/>
          </w:rPr>
          <w:t>E-HICH-Information-r11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e-RGCH-Information</w:t>
      </w:r>
      <w:r>
        <w:tab/>
      </w:r>
      <w:r>
        <w:tab/>
      </w:r>
      <w:r>
        <w:tab/>
      </w:r>
      <w:r>
        <w:tab/>
      </w:r>
      <w:r>
        <w:tab/>
      </w:r>
      <w:hyperlink w:anchor="ASN3014" w:history="1">
        <w:r w:rsidRPr="003B40B5">
          <w:rPr>
            <w:rStyle w:val="Hyperlink"/>
          </w:rPr>
          <w:t>E-RGCH-Information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f-TPICH-Information</w:t>
      </w:r>
      <w:r>
        <w:tab/>
      </w:r>
      <w:r>
        <w:tab/>
      </w:r>
      <w:r>
        <w:tab/>
      </w:r>
      <w:r>
        <w:rPr>
          <w:lang w:eastAsia="zh-CN"/>
        </w:rPr>
        <w:tab/>
      </w:r>
      <w:hyperlink w:anchor="ASN3039" w:history="1">
        <w:r w:rsidRPr="003B40B5">
          <w:rPr>
            <w:rStyle w:val="Hyperlink"/>
          </w:rPr>
          <w:t>F-TPICH-Information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  <w:rPr>
          <w:lang w:eastAsia="zh-CN"/>
        </w:rPr>
      </w:pPr>
      <w:r>
        <w:tab/>
        <w:t>targetCellPreconfigInfo</w:t>
      </w:r>
      <w:r>
        <w:tab/>
      </w:r>
      <w:r>
        <w:tab/>
      </w:r>
      <w:r>
        <w:rPr>
          <w:lang w:eastAsia="zh-CN"/>
        </w:rPr>
        <w:tab/>
      </w:r>
      <w:hyperlink w:anchor="ASN3422" w:history="1">
        <w:r w:rsidRPr="003B40B5">
          <w:rPr>
            <w:rStyle w:val="Hyperlink"/>
          </w:rPr>
          <w:t>TargetCellPreconfigInfo-r1</w:t>
        </w:r>
        <w:r w:rsidRPr="003B40B5">
          <w:rPr>
            <w:rStyle w:val="Hyperlink"/>
            <w:lang w:eastAsia="zh-CN"/>
          </w:rPr>
          <w:t>3</w:t>
        </w:r>
      </w:hyperlink>
      <w:r>
        <w:tab/>
      </w:r>
      <w:r>
        <w:tab/>
        <w:t>OPTIONAL</w:t>
      </w:r>
    </w:p>
    <w:p w:rsidR="006B662B" w:rsidRDefault="006B662B" w:rsidP="006B662B">
      <w:pPr>
        <w:pStyle w:val="PL"/>
        <w:rPr>
          <w:lang w:eastAsia="en-US"/>
        </w:rPr>
      </w:pPr>
      <w: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327" w:name="ASN3322"/>
      <w:r w:rsidRPr="00AE7565">
        <w:t>RL-AdditionInformation-v6b0ext</w:t>
      </w:r>
      <w:bookmarkEnd w:id="2327"/>
      <w:r w:rsidRPr="00AE7565">
        <w:t xml:space="preserve"> </w:t>
      </w:r>
      <w:r w:rsidRPr="00AE7565">
        <w:rPr>
          <w:snapToGrid w:val="0"/>
        </w:rPr>
        <w:t>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sttdIndication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408" w:history="1">
        <w:r w:rsidRPr="003B40B5">
          <w:rPr>
            <w:rStyle w:val="Hyperlink"/>
            <w:snapToGrid w:val="0"/>
          </w:rPr>
          <w:t>STTDIndication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28" w:name="ASN3323"/>
      <w:r w:rsidRPr="00AE7565">
        <w:rPr>
          <w:snapToGrid w:val="0"/>
        </w:rPr>
        <w:t>RL-AdditionInformation-v890ext</w:t>
      </w:r>
      <w:bookmarkEnd w:id="232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targetCellPreconfigInfo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15" w:history="1">
        <w:r w:rsidRPr="003B40B5">
          <w:rPr>
            <w:rStyle w:val="Hyperlink"/>
            <w:snapToGrid w:val="0"/>
          </w:rPr>
          <w:t>TargetCellPreconfigInfo-v890ext</w:t>
        </w:r>
      </w:hyperlink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29" w:name="ASN3324"/>
      <w:r w:rsidRPr="00AE7565">
        <w:rPr>
          <w:snapToGrid w:val="0"/>
        </w:rPr>
        <w:t>RL-AdditionInformation-v950ext</w:t>
      </w:r>
      <w:bookmarkEnd w:id="23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targetCellPreconfigInfo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17" w:history="1">
        <w:r w:rsidRPr="003B40B5">
          <w:rPr>
            <w:rStyle w:val="Hyperlink"/>
            <w:snapToGrid w:val="0"/>
          </w:rPr>
          <w:t>TargetCellPreconfigInfo-v950ext</w:t>
        </w:r>
      </w:hyperlink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30" w:name="ASN3325"/>
      <w:r>
        <w:rPr>
          <w:snapToGrid w:val="0"/>
        </w:rPr>
        <w:t>RL-AdditionInformationList</w:t>
      </w:r>
      <w:bookmarkEnd w:id="2330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412" w:history="1">
        <w:r w:rsidRPr="00500532">
          <w:rPr>
            <w:rStyle w:val="Hyperlink"/>
            <w:snapToGrid w:val="0"/>
          </w:rPr>
          <w:t>maxRL-1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12" w:history="1">
        <w:r w:rsidRPr="003B40B5">
          <w:rPr>
            <w:rStyle w:val="Hyperlink"/>
            <w:snapToGrid w:val="0"/>
          </w:rPr>
          <w:t>RL-AdditionInformation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31" w:name="ASN3326"/>
      <w:r w:rsidRPr="00AE7565">
        <w:rPr>
          <w:snapToGrid w:val="0"/>
        </w:rPr>
        <w:t>RL-AdditionInformationList-r6</w:t>
      </w:r>
      <w:bookmarkEnd w:id="23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12" w:history="1">
        <w:r w:rsidRPr="00500532">
          <w:rPr>
            <w:rStyle w:val="Hyperlink"/>
            <w:snapToGrid w:val="0"/>
          </w:rPr>
          <w:t>maxRL-1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313" w:history="1">
        <w:r w:rsidRPr="003B40B5">
          <w:rPr>
            <w:rStyle w:val="Hyperlink"/>
            <w:snapToGrid w:val="0"/>
          </w:rPr>
          <w:t>RL-AdditionInformation-r6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32" w:name="ASN3327"/>
      <w:r w:rsidRPr="00AE7565">
        <w:rPr>
          <w:snapToGrid w:val="0"/>
        </w:rPr>
        <w:t>RL-AdditionInformationList-r7</w:t>
      </w:r>
      <w:bookmarkEnd w:id="23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12" w:history="1">
        <w:r w:rsidRPr="00500532">
          <w:rPr>
            <w:rStyle w:val="Hyperlink"/>
            <w:snapToGrid w:val="0"/>
          </w:rPr>
          <w:t>maxRL-1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314" w:history="1">
        <w:r w:rsidRPr="003B40B5">
          <w:rPr>
            <w:rStyle w:val="Hyperlink"/>
            <w:snapToGrid w:val="0"/>
          </w:rPr>
          <w:t>RL-AdditionInformation-r7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333" w:name="ASN3328"/>
      <w:r w:rsidRPr="00AE7565">
        <w:t>RL-AdditionInformation-list-v6b0ext</w:t>
      </w:r>
      <w:bookmarkEnd w:id="2333"/>
      <w:r w:rsidRPr="00AE7565">
        <w:t xml:space="preserve"> ::= SEQUENCE (SIZE (1..</w:t>
      </w:r>
      <w:hyperlink w:anchor="ASN5411" w:history="1">
        <w:r w:rsidRPr="00500532">
          <w:rPr>
            <w:rStyle w:val="Hyperlink"/>
          </w:rPr>
          <w:t>maxRL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hyperlink w:anchor="ASN3322" w:history="1">
        <w:r w:rsidRPr="003B40B5">
          <w:rPr>
            <w:rStyle w:val="Hyperlink"/>
          </w:rPr>
          <w:t>RL-AdditionInformation-v6b0ext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334" w:name="ASN3329"/>
      <w:r w:rsidRPr="00AE7565">
        <w:t>RL-AdditionInformationList-r8</w:t>
      </w:r>
      <w:bookmarkEnd w:id="2334"/>
      <w:r w:rsidRPr="00AE7565">
        <w:t xml:space="preserve"> ::=</w:t>
      </w:r>
      <w:r w:rsidRPr="00AE7565">
        <w:tab/>
        <w:t>SEQUENCE (SIZE(1..</w:t>
      </w:r>
      <w:hyperlink w:anchor="ASN5412" w:history="1">
        <w:r w:rsidRPr="00500532">
          <w:rPr>
            <w:rStyle w:val="Hyperlink"/>
          </w:rPr>
          <w:t>maxRL-1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315" w:history="1">
        <w:r w:rsidRPr="003B40B5">
          <w:rPr>
            <w:rStyle w:val="Hyperlink"/>
          </w:rPr>
          <w:t>RL-AdditionInformation-r8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35" w:name="ASN3330"/>
      <w:r w:rsidRPr="00AE7565">
        <w:rPr>
          <w:snapToGrid w:val="0"/>
        </w:rPr>
        <w:t>RL-AdditionInformationList-v890ext</w:t>
      </w:r>
      <w:bookmarkEnd w:id="233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12" w:history="1">
        <w:r w:rsidRPr="00500532">
          <w:rPr>
            <w:rStyle w:val="Hyperlink"/>
            <w:snapToGrid w:val="0"/>
          </w:rPr>
          <w:t>maxRL-1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323" w:history="1">
        <w:r w:rsidRPr="003B40B5">
          <w:rPr>
            <w:rStyle w:val="Hyperlink"/>
            <w:snapToGrid w:val="0"/>
          </w:rPr>
          <w:t>RL-AdditionInformation-v890ext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336" w:name="ASN3331"/>
      <w:r w:rsidRPr="00AE7565">
        <w:t>RL-AdditionInformationList-r9</w:t>
      </w:r>
      <w:bookmarkEnd w:id="2336"/>
      <w:r w:rsidRPr="00AE7565">
        <w:t xml:space="preserve"> ::=</w:t>
      </w:r>
      <w:r w:rsidRPr="00AE7565">
        <w:tab/>
        <w:t>SEQUENCE (SIZE(1..</w:t>
      </w:r>
      <w:hyperlink w:anchor="ASN5412" w:history="1">
        <w:r w:rsidRPr="00500532">
          <w:rPr>
            <w:rStyle w:val="Hyperlink"/>
          </w:rPr>
          <w:t>maxRL-1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316" w:history="1">
        <w:r w:rsidRPr="003B40B5">
          <w:rPr>
            <w:rStyle w:val="Hyperlink"/>
          </w:rPr>
          <w:t>RL-AdditionInformation-r9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337" w:name="ASN3332"/>
      <w:r w:rsidRPr="00AE7565">
        <w:t>RL-AdditionInformationList-v950ext</w:t>
      </w:r>
      <w:bookmarkEnd w:id="2337"/>
      <w:r w:rsidRPr="00AE7565">
        <w:t xml:space="preserve"> ::=</w:t>
      </w:r>
      <w:r w:rsidRPr="00AE7565">
        <w:tab/>
        <w:t>SEQUENCE (SIZE(1..</w:t>
      </w:r>
      <w:hyperlink w:anchor="ASN5412" w:history="1">
        <w:r w:rsidRPr="00500532">
          <w:rPr>
            <w:rStyle w:val="Hyperlink"/>
          </w:rPr>
          <w:t>maxRL-1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324" w:history="1">
        <w:r w:rsidRPr="003B40B5">
          <w:rPr>
            <w:rStyle w:val="Hyperlink"/>
          </w:rPr>
          <w:t>RL-AdditionInformation-v950ext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338" w:name="ASN3333"/>
      <w:r w:rsidRPr="00AE7565">
        <w:t>RL-AdditionInformationList-r10</w:t>
      </w:r>
      <w:bookmarkEnd w:id="2338"/>
      <w:r w:rsidRPr="00AE7565">
        <w:t xml:space="preserve"> ::=</w:t>
      </w:r>
      <w:r w:rsidRPr="00AE7565">
        <w:tab/>
        <w:t>SEQUENCE (SIZE(1..</w:t>
      </w:r>
      <w:hyperlink w:anchor="ASN5412" w:history="1">
        <w:r w:rsidRPr="00500532">
          <w:rPr>
            <w:rStyle w:val="Hyperlink"/>
          </w:rPr>
          <w:t>maxRL-1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317" w:history="1">
        <w:r w:rsidRPr="003B40B5">
          <w:rPr>
            <w:rStyle w:val="Hyperlink"/>
          </w:rPr>
          <w:t>RL-AdditionInformation-r10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339" w:name="ASN3334"/>
      <w:r w:rsidRPr="00AE7565">
        <w:t>RL-AdditionInformationList</w:t>
      </w:r>
      <w:r w:rsidRPr="00AE7565">
        <w:rPr>
          <w:lang w:eastAsia="zh-CN"/>
        </w:rPr>
        <w:t>-vb50ext</w:t>
      </w:r>
      <w:bookmarkEnd w:id="2339"/>
      <w:r w:rsidRPr="00AE7565">
        <w:t xml:space="preserve"> ::=</w:t>
      </w:r>
      <w:r w:rsidRPr="00AE7565">
        <w:tab/>
        <w:t>SEQUENCE (SIZE(1..</w:t>
      </w:r>
      <w:hyperlink w:anchor="ASN5412" w:history="1">
        <w:r w:rsidRPr="00500532">
          <w:rPr>
            <w:rStyle w:val="Hyperlink"/>
          </w:rPr>
          <w:t>maxRL-1</w:t>
        </w:r>
      </w:hyperlink>
      <w:r w:rsidRPr="00AE7565">
        <w:t>)) OF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318" w:history="1">
        <w:r w:rsidRPr="003B40B5">
          <w:rPr>
            <w:rStyle w:val="Hyperlink"/>
          </w:rPr>
          <w:t>RL-AdditionInformation</w:t>
        </w:r>
        <w:r w:rsidRPr="003B40B5">
          <w:rPr>
            <w:rStyle w:val="Hyperlink"/>
            <w:lang w:eastAsia="zh-CN"/>
          </w:rPr>
          <w:t>-vb50ext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40" w:name="ASN3335"/>
      <w:r w:rsidRPr="00AE7565">
        <w:rPr>
          <w:snapToGrid w:val="0"/>
        </w:rPr>
        <w:t>RL-AdditionInformationList-r11</w:t>
      </w:r>
      <w:bookmarkEnd w:id="23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(SIZE(1..</w:t>
      </w:r>
      <w:hyperlink w:anchor="ASN5412" w:history="1">
        <w:r w:rsidRPr="00500532">
          <w:rPr>
            <w:rStyle w:val="Hyperlink"/>
            <w:snapToGrid w:val="0"/>
          </w:rPr>
          <w:t>maxRL-1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319" w:history="1">
        <w:r w:rsidRPr="003B40B5">
          <w:rPr>
            <w:rStyle w:val="Hyperlink"/>
            <w:snapToGrid w:val="0"/>
          </w:rPr>
          <w:t>RL-AdditionInformation-r11</w:t>
        </w:r>
      </w:hyperlink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41" w:name="ASN3336"/>
      <w:r w:rsidRPr="00AE7565">
        <w:rPr>
          <w:snapToGrid w:val="0"/>
        </w:rPr>
        <w:t>RL-AdditionInformationList-r1</w:t>
      </w:r>
      <w:r>
        <w:rPr>
          <w:rFonts w:hint="eastAsia"/>
          <w:snapToGrid w:val="0"/>
          <w:lang w:eastAsia="zh-CN"/>
        </w:rPr>
        <w:t>2</w:t>
      </w:r>
      <w:bookmarkEnd w:id="23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(SIZE(1..</w:t>
      </w:r>
      <w:hyperlink w:anchor="ASN5412" w:history="1">
        <w:r w:rsidRPr="00500532">
          <w:rPr>
            <w:rStyle w:val="Hyperlink"/>
            <w:snapToGrid w:val="0"/>
          </w:rPr>
          <w:t>maxRL-1</w:t>
        </w:r>
      </w:hyperlink>
      <w:r w:rsidRPr="00AE7565"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320" w:history="1">
        <w:r w:rsidRPr="003B40B5">
          <w:rPr>
            <w:rStyle w:val="Hyperlink"/>
            <w:snapToGrid w:val="0"/>
          </w:rPr>
          <w:t>RL-AdditionInformation-r1</w:t>
        </w:r>
        <w:r w:rsidRPr="003B40B5">
          <w:rPr>
            <w:rStyle w:val="Hyperlink"/>
            <w:rFonts w:hint="eastAsia"/>
            <w:snapToGrid w:val="0"/>
            <w:lang w:eastAsia="zh-CN"/>
          </w:rPr>
          <w:t>2</w:t>
        </w:r>
      </w:hyperlink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en-US"/>
        </w:rPr>
      </w:pPr>
      <w:bookmarkStart w:id="2342" w:name="ASN3337"/>
      <w:r>
        <w:rPr>
          <w:snapToGrid w:val="0"/>
        </w:rPr>
        <w:t>RL-AdditionInformationList-r1</w:t>
      </w:r>
      <w:r>
        <w:rPr>
          <w:snapToGrid w:val="0"/>
          <w:lang w:eastAsia="zh-CN"/>
        </w:rPr>
        <w:t>3</w:t>
      </w:r>
      <w:bookmarkEnd w:id="2342"/>
      <w:r>
        <w:rPr>
          <w:snapToGrid w:val="0"/>
        </w:rPr>
        <w:t xml:space="preserve"> ::=</w:t>
      </w:r>
      <w:r>
        <w:rPr>
          <w:snapToGrid w:val="0"/>
        </w:rPr>
        <w:tab/>
        <w:t>SEQUENCE (SIZE(1..</w:t>
      </w:r>
      <w:hyperlink w:anchor="ASN5412" w:history="1">
        <w:r w:rsidRPr="00500532">
          <w:rPr>
            <w:rStyle w:val="Hyperlink"/>
            <w:snapToGrid w:val="0"/>
          </w:rPr>
          <w:t>maxRL-1</w:t>
        </w:r>
      </w:hyperlink>
      <w:r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321" w:history="1">
        <w:r w:rsidRPr="003B40B5">
          <w:rPr>
            <w:rStyle w:val="Hyperlink"/>
            <w:snapToGrid w:val="0"/>
          </w:rPr>
          <w:t>RL-AdditionInformation-r1</w:t>
        </w:r>
        <w:r w:rsidRPr="003B40B5">
          <w:rPr>
            <w:rStyle w:val="Hyperlink"/>
            <w:snapToGrid w:val="0"/>
            <w:lang w:eastAsia="zh-CN"/>
          </w:rPr>
          <w:t>3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43" w:name="ASN3338"/>
      <w:r w:rsidRPr="00AE7565">
        <w:rPr>
          <w:snapToGrid w:val="0"/>
        </w:rPr>
        <w:t>RL-AdditionInformationList-SecULFreq</w:t>
      </w:r>
      <w:bookmarkEnd w:id="23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(SIZE(1..</w:t>
      </w:r>
      <w:hyperlink w:anchor="ASN5294" w:history="1">
        <w:r w:rsidRPr="00500532">
          <w:rPr>
            <w:rStyle w:val="Hyperlink"/>
            <w:snapToGrid w:val="0"/>
          </w:rPr>
          <w:t>maxEDCHRL-1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341" w:history="1">
        <w:r w:rsidRPr="003B40B5">
          <w:rPr>
            <w:rStyle w:val="Hyperlink"/>
            <w:snapToGrid w:val="0"/>
          </w:rPr>
          <w:t>RL-AdditionInformation-SecULFreq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44" w:name="ASN3339"/>
      <w:r w:rsidRPr="00AE7565">
        <w:rPr>
          <w:snapToGrid w:val="0"/>
        </w:rPr>
        <w:t>RL-AdditionInformationList-SecULFreq</w:t>
      </w:r>
      <w:r>
        <w:rPr>
          <w:snapToGrid w:val="0"/>
        </w:rPr>
        <w:t>-r12</w:t>
      </w:r>
      <w:bookmarkEnd w:id="23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(SIZE(1..</w:t>
      </w:r>
      <w:hyperlink w:anchor="ASN5294" w:history="1">
        <w:r w:rsidRPr="00500532">
          <w:rPr>
            <w:rStyle w:val="Hyperlink"/>
            <w:snapToGrid w:val="0"/>
          </w:rPr>
          <w:t>maxEDCHRL-1</w:t>
        </w:r>
      </w:hyperlink>
      <w:r w:rsidRPr="00AE7565"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  <w:lang w:val="en-US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342" w:history="1">
        <w:r w:rsidRPr="003B40B5">
          <w:rPr>
            <w:rStyle w:val="Hyperlink"/>
            <w:snapToGrid w:val="0"/>
          </w:rPr>
          <w:t>RL-AdditionInformation-SecULFreq-r12</w:t>
        </w:r>
      </w:hyperlink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en-US"/>
        </w:rPr>
      </w:pPr>
      <w:bookmarkStart w:id="2345" w:name="ASN3340"/>
      <w:r>
        <w:rPr>
          <w:snapToGrid w:val="0"/>
        </w:rPr>
        <w:t>RL-AdditionInformationList-SecULFreq-r1</w:t>
      </w:r>
      <w:r>
        <w:rPr>
          <w:snapToGrid w:val="0"/>
          <w:lang w:eastAsia="zh-CN"/>
        </w:rPr>
        <w:t>3</w:t>
      </w:r>
      <w:bookmarkEnd w:id="2345"/>
      <w:r>
        <w:rPr>
          <w:snapToGrid w:val="0"/>
        </w:rPr>
        <w:t xml:space="preserve"> ::=</w:t>
      </w:r>
      <w:r>
        <w:rPr>
          <w:snapToGrid w:val="0"/>
        </w:rPr>
        <w:tab/>
        <w:t>SEQUENCE (SIZE(1..</w:t>
      </w:r>
      <w:hyperlink w:anchor="ASN5294" w:history="1">
        <w:r w:rsidRPr="00500532">
          <w:rPr>
            <w:rStyle w:val="Hyperlink"/>
            <w:snapToGrid w:val="0"/>
          </w:rPr>
          <w:t>maxEDCHRL-1</w:t>
        </w:r>
      </w:hyperlink>
      <w:r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343" w:history="1">
        <w:r w:rsidRPr="003B40B5">
          <w:rPr>
            <w:rStyle w:val="Hyperlink"/>
            <w:snapToGrid w:val="0"/>
          </w:rPr>
          <w:t>RL-AdditionInformation-SecULFreq-r1</w:t>
        </w:r>
        <w:r w:rsidRPr="003B40B5">
          <w:rPr>
            <w:rStyle w:val="Hyperlink"/>
            <w:snapToGrid w:val="0"/>
            <w:lang w:eastAsia="zh-CN"/>
          </w:rPr>
          <w:t>3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46" w:name="ASN3341"/>
      <w:r w:rsidRPr="00AE7565">
        <w:rPr>
          <w:snapToGrid w:val="0"/>
        </w:rPr>
        <w:t>RL-AdditionInformation-SecULFreq</w:t>
      </w:r>
      <w:bookmarkEnd w:id="23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681" w:history="1">
        <w:r w:rsidRPr="00494B5C">
          <w:rPr>
            <w:rStyle w:val="Hyperlink"/>
            <w:snapToGrid w:val="0"/>
          </w:rPr>
          <w:t>CellIdentity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dl-FDPCH-InfoPerRL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845" w:history="1">
        <w:r w:rsidRPr="00922AFA">
          <w:rPr>
            <w:rStyle w:val="Hyperlink"/>
            <w:snapToGrid w:val="0"/>
          </w:rPr>
          <w:t>DL-FDPCH-InfoPerRL-r7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e-HICH-Information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99" w:history="1">
        <w:r w:rsidRPr="00922AFA">
          <w:rPr>
            <w:rStyle w:val="Hyperlink"/>
            <w:snapToGrid w:val="0"/>
          </w:rPr>
          <w:t>E-HICH-Information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e-RGCH-Information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14" w:history="1">
        <w:r w:rsidRPr="003B40B5">
          <w:rPr>
            <w:rStyle w:val="Hyperlink"/>
            <w:snapToGrid w:val="0"/>
          </w:rPr>
          <w:t>E-RGCH-Information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  <w:lang w:val="en-US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47" w:name="ASN3342"/>
      <w:r w:rsidRPr="00AE7565">
        <w:rPr>
          <w:snapToGrid w:val="0"/>
        </w:rPr>
        <w:t>RL-AdditionInformation-SecULFreq</w:t>
      </w:r>
      <w:r>
        <w:rPr>
          <w:snapToGrid w:val="0"/>
        </w:rPr>
        <w:t>-r12</w:t>
      </w:r>
      <w:bookmarkEnd w:id="23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681" w:history="1">
        <w:r w:rsidRPr="00494B5C">
          <w:rPr>
            <w:rStyle w:val="Hyperlink"/>
            <w:snapToGrid w:val="0"/>
          </w:rPr>
          <w:t>CellIdentity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 xml:space="preserve">dl-FDPCH-InfoPerRL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45" w:history="1">
        <w:r w:rsidRPr="00922AFA">
          <w:rPr>
            <w:rStyle w:val="Hyperlink"/>
            <w:snapToGrid w:val="0"/>
          </w:rPr>
          <w:t>DL-FDPCH-InfoPerRL-r7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e-HICH-Information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99" w:history="1">
        <w:r w:rsidRPr="00922AFA">
          <w:rPr>
            <w:rStyle w:val="Hyperlink"/>
            <w:snapToGrid w:val="0"/>
          </w:rPr>
          <w:t>E-HICH-Information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e-RGCH-Information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14" w:history="1">
        <w:r w:rsidRPr="003B40B5">
          <w:rPr>
            <w:rStyle w:val="Hyperlink"/>
            <w:snapToGrid w:val="0"/>
          </w:rPr>
          <w:t>E-RGCH-Information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radioLinkswithoutDPCHFDPCH</w:t>
      </w:r>
      <w:r>
        <w:rPr>
          <w:rFonts w:hint="eastAsia"/>
          <w:lang w:eastAsia="zh-CN"/>
        </w:rPr>
        <w:t>Indicator</w:t>
      </w:r>
      <w:r>
        <w:rPr>
          <w:rFonts w:hint="eastAsia"/>
          <w:lang w:eastAsia="zh-CN"/>
        </w:rPr>
        <w:tab/>
      </w:r>
      <w:r>
        <w:tab/>
        <w:t>NULL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en-US"/>
        </w:rPr>
      </w:pPr>
      <w:bookmarkStart w:id="2348" w:name="ASN3343"/>
      <w:r>
        <w:rPr>
          <w:snapToGrid w:val="0"/>
        </w:rPr>
        <w:t>RL-AdditionInformation-SecULFreq-r1</w:t>
      </w:r>
      <w:r>
        <w:rPr>
          <w:snapToGrid w:val="0"/>
          <w:lang w:eastAsia="zh-CN"/>
        </w:rPr>
        <w:t>3</w:t>
      </w:r>
      <w:bookmarkEnd w:id="2348"/>
      <w:r>
        <w:rPr>
          <w:snapToGrid w:val="0"/>
        </w:rPr>
        <w:t xml:space="preserve"> ::=</w:t>
      </w:r>
      <w:r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primaryCPICH-Info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681" w:history="1">
        <w:r w:rsidRPr="00494B5C">
          <w:rPr>
            <w:rStyle w:val="Hyperlink"/>
            <w:snapToGrid w:val="0"/>
          </w:rPr>
          <w:t>CellIdentity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 xml:space="preserve">dl-FDPCH-InfoPerRL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46" w:history="1">
        <w:r w:rsidRPr="00922AFA">
          <w:rPr>
            <w:rStyle w:val="Hyperlink"/>
            <w:snapToGrid w:val="0"/>
          </w:rPr>
          <w:t>DL-FDPCH-InfoPerRL-r</w:t>
        </w:r>
        <w:r w:rsidRPr="00922AFA">
          <w:rPr>
            <w:rStyle w:val="Hyperlink"/>
            <w:snapToGrid w:val="0"/>
            <w:lang w:eastAsia="zh-CN"/>
          </w:rPr>
          <w:t>13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e-HICH-Information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99" w:history="1">
        <w:r w:rsidRPr="00922AFA">
          <w:rPr>
            <w:rStyle w:val="Hyperlink"/>
            <w:snapToGrid w:val="0"/>
          </w:rPr>
          <w:t>E-HICH-Information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e-RGCH-Information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14" w:history="1">
        <w:r w:rsidRPr="003B40B5">
          <w:rPr>
            <w:rStyle w:val="Hyperlink"/>
            <w:snapToGrid w:val="0"/>
          </w:rPr>
          <w:t>E-RGCH-Information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lang w:eastAsia="zh-CN"/>
        </w:rPr>
        <w:tab/>
        <w:t>radioLinkswithoutDPCHFDPCHIndicator</w:t>
      </w:r>
      <w:r>
        <w:rPr>
          <w:lang w:eastAsia="zh-CN"/>
        </w:rPr>
        <w:tab/>
      </w:r>
      <w:r>
        <w:tab/>
        <w:t>NULL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OPTIONAL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49" w:name="ASN3344"/>
      <w:r w:rsidRPr="00AE7565">
        <w:rPr>
          <w:snapToGrid w:val="0"/>
        </w:rPr>
        <w:t>RL-IdentifierList</w:t>
      </w:r>
      <w:bookmarkEnd w:id="23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11" w:history="1">
        <w:r w:rsidRPr="00500532">
          <w:rPr>
            <w:rStyle w:val="Hyperlink"/>
            <w:snapToGrid w:val="0"/>
          </w:rPr>
          <w:t>maxRL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50" w:name="ASN3345"/>
      <w:r w:rsidRPr="00AE7565">
        <w:rPr>
          <w:snapToGrid w:val="0"/>
        </w:rPr>
        <w:t>RL-RemovalInformationList</w:t>
      </w:r>
      <w:bookmarkEnd w:id="23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11" w:history="1">
        <w:r w:rsidRPr="00500532">
          <w:rPr>
            <w:rStyle w:val="Hyperlink"/>
            <w:snapToGrid w:val="0"/>
          </w:rPr>
          <w:t>maxRL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51" w:name="ASN3346"/>
      <w:r w:rsidRPr="00AE7565">
        <w:rPr>
          <w:snapToGrid w:val="0"/>
        </w:rPr>
        <w:t>RL-RemovalInformationList-SecULFreq</w:t>
      </w:r>
      <w:bookmarkEnd w:id="2351"/>
      <w:r w:rsidRPr="00AE7565">
        <w:rPr>
          <w:snapToGrid w:val="0"/>
        </w:rPr>
        <w:t xml:space="preserve"> ::= SEQUENCE (SIZE(1..</w:t>
      </w:r>
      <w:hyperlink w:anchor="ASN5293" w:history="1">
        <w:r w:rsidRPr="00500532">
          <w:rPr>
            <w:rStyle w:val="Hyperlink"/>
            <w:snapToGrid w:val="0"/>
          </w:rPr>
          <w:t>maxEDCHRL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52" w:name="ASN3347"/>
      <w:r w:rsidRPr="00AE7565">
        <w:rPr>
          <w:snapToGrid w:val="0"/>
        </w:rPr>
        <w:t>RPP</w:t>
      </w:r>
      <w:bookmarkEnd w:id="23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mode0, mode1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53" w:name="ASN3348"/>
      <w:r>
        <w:rPr>
          <w:snapToGrid w:val="0"/>
        </w:rPr>
        <w:t>S-Field</w:t>
      </w:r>
      <w:bookmarkEnd w:id="2353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e1bit, e2bits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54" w:name="ASN3349"/>
      <w:r w:rsidRPr="00AE7565">
        <w:rPr>
          <w:snapToGrid w:val="0"/>
        </w:rPr>
        <w:t>SCCPCH-ChannelisationCode</w:t>
      </w:r>
      <w:bookmarkEnd w:id="235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cc16-1, cc16-2, cc16-3, cc16-4,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cc16-5, cc16-6, cc16-7, cc16-8,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cc16-9, cc16-10, cc16-11, cc16-12,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cc16-13, cc16-14, cc16-15, cc16-16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55" w:name="ASN3350"/>
      <w:r w:rsidRPr="00AE7565">
        <w:rPr>
          <w:snapToGrid w:val="0"/>
        </w:rPr>
        <w:t>SCCPCH-ChannelisationCode-VHCR</w:t>
      </w:r>
      <w:bookmarkEnd w:id="23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cc32-1, cc32-2, cc32-3, cc32-4,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cc32-5, cc32-6, cc32-7, cc32-8,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cc32-9, cc32-10, cc32-11, cc32-12,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cc32-13, cc32-14, cc32-15, cc32-16,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cc32-17, cc32-18, cc32-19, cc32-20,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cc32-21, cc32-22, cc32-23, cc32-24,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cc32-25, cc32-26, cc32-27, cc32-28,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cc32-29, cc32-30, cc32-31, cc32-32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56" w:name="ASN3351"/>
      <w:r w:rsidRPr="00AE7565">
        <w:rPr>
          <w:snapToGrid w:val="0"/>
        </w:rPr>
        <w:t>SCCPCH-ChannelisationCodeList</w:t>
      </w:r>
      <w:bookmarkEnd w:id="235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(1..16))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349" w:history="1">
        <w:r w:rsidRPr="003B40B5">
          <w:rPr>
            <w:rStyle w:val="Hyperlink"/>
            <w:snapToGrid w:val="0"/>
          </w:rPr>
          <w:t>SCCPCH-ChannelisationCode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57" w:name="ASN3352"/>
      <w:r w:rsidRPr="00AE7565">
        <w:rPr>
          <w:snapToGrid w:val="0"/>
        </w:rPr>
        <w:t>SCCPCH-</w:t>
      </w:r>
      <w:r>
        <w:rPr>
          <w:snapToGrid w:val="0"/>
        </w:rPr>
        <w:t>ChannelisationCodeList-VHCR</w:t>
      </w:r>
      <w:bookmarkEnd w:id="2357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(SIZE (1..32))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350" w:history="1">
        <w:r w:rsidRPr="003B40B5">
          <w:rPr>
            <w:rStyle w:val="Hyperlink"/>
            <w:snapToGrid w:val="0"/>
          </w:rPr>
          <w:t>SCCPCH-ChannelisationCode-VHCR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58" w:name="ASN3353"/>
      <w:r w:rsidRPr="00AE7565">
        <w:rPr>
          <w:snapToGrid w:val="0"/>
        </w:rPr>
        <w:t>SCCPCH-InfoF</w:t>
      </w:r>
      <w:r>
        <w:rPr>
          <w:snapToGrid w:val="0"/>
        </w:rPr>
        <w:t>orFACH</w:t>
      </w:r>
      <w:bookmarkEnd w:id="2358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secondaryCCPCH-Info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368" w:history="1">
        <w:r w:rsidRPr="003B40B5">
          <w:rPr>
            <w:rStyle w:val="Hyperlink"/>
            <w:snapToGrid w:val="0"/>
          </w:rPr>
          <w:t>SecondaryCCPCH-Info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fach-PCH-InformationList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31" w:history="1">
        <w:r w:rsidRPr="003B40B5">
          <w:rPr>
            <w:rStyle w:val="Hyperlink"/>
            <w:snapToGrid w:val="0"/>
          </w:rPr>
          <w:t>FACH-PCH-InformationList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sib-ReferenceListFACH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49" w:history="1">
        <w:r w:rsidRPr="00EA10A5">
          <w:rPr>
            <w:rStyle w:val="Hyperlink"/>
            <w:snapToGrid w:val="0"/>
          </w:rPr>
          <w:t>SIB-ReferenceListFACH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fach-PCH-InformationList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31" w:history="1">
        <w:r w:rsidRPr="003B40B5">
          <w:rPr>
            <w:rStyle w:val="Hyperlink"/>
            <w:snapToGrid w:val="0"/>
          </w:rPr>
          <w:t>FACH-PCH-InformationList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59" w:name="ASN3354"/>
      <w:r>
        <w:rPr>
          <w:snapToGrid w:val="0"/>
        </w:rPr>
        <w:t>SCCPCH-InfoForFACH-r4</w:t>
      </w:r>
      <w:bookmarkEnd w:id="2359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secondaryCCPCH-Info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369" w:history="1">
        <w:r w:rsidRPr="003B40B5">
          <w:rPr>
            <w:rStyle w:val="Hyperlink"/>
            <w:snapToGrid w:val="0"/>
          </w:rPr>
          <w:t>SecondaryCCPCH-Info-r4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fach-PCH-InformationList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31" w:history="1">
        <w:r w:rsidRPr="003B40B5">
          <w:rPr>
            <w:rStyle w:val="Hyperlink"/>
            <w:snapToGrid w:val="0"/>
          </w:rPr>
          <w:t>FACH-PCH-InformationList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sib-ReferenceListFACH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949" w:history="1">
        <w:r w:rsidRPr="00EA10A5">
          <w:rPr>
            <w:rStyle w:val="Hyperlink"/>
            <w:snapToGrid w:val="0"/>
          </w:rPr>
          <w:t>SIB-ReferenceListFACH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60" w:name="ASN3355"/>
      <w:r w:rsidRPr="00AE7565">
        <w:rPr>
          <w:snapToGrid w:val="0"/>
        </w:rPr>
        <w:t>SCCPCH-SystemInformation</w:t>
      </w:r>
      <w:bookmarkEnd w:id="23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secondaryCCPCH-Info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368" w:history="1">
        <w:r w:rsidRPr="003B40B5">
          <w:rPr>
            <w:rStyle w:val="Hyperlink"/>
            <w:snapToGrid w:val="0"/>
          </w:rPr>
          <w:t>SecondaryCCPCH-Info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fach-PCH-InformationList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31" w:history="1">
        <w:r w:rsidRPr="003B40B5">
          <w:rPr>
            <w:rStyle w:val="Hyperlink"/>
            <w:snapToGrid w:val="0"/>
          </w:rPr>
          <w:t>FACH-PCH-InformationList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18" w:history="1">
        <w:r w:rsidRPr="003B40B5">
          <w:rPr>
            <w:rStyle w:val="Hyperlink"/>
            <w:snapToGrid w:val="0"/>
          </w:rPr>
          <w:t>PICH-Info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361" w:name="ASN3356"/>
      <w:r w:rsidRPr="00AE7565">
        <w:t>SCCPCH-SystemInformation-LCR-r4-ext</w:t>
      </w:r>
      <w:bookmarkEnd w:id="2361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secondaryCCPCH-LCR-Extensions</w:t>
      </w:r>
      <w:r w:rsidRPr="00AE7565">
        <w:tab/>
      </w:r>
      <w:r>
        <w:tab/>
      </w:r>
      <w:r>
        <w:tab/>
      </w:r>
      <w:hyperlink w:anchor="ASN3371" w:history="1">
        <w:r w:rsidRPr="003B40B5">
          <w:rPr>
            <w:rStyle w:val="Hyperlink"/>
          </w:rPr>
          <w:t>SecondaryCCPCH-Info-LCR-r4-ext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 xml:space="preserve">-- pich-Info in the </w:t>
      </w:r>
      <w:hyperlink w:anchor="ASN3355" w:history="1">
        <w:r w:rsidRPr="003B40B5">
          <w:rPr>
            <w:rStyle w:val="Hyperlink"/>
          </w:rPr>
          <w:t>SCCPCH-SystemInformation</w:t>
        </w:r>
      </w:hyperlink>
      <w:r w:rsidRPr="00AE7565">
        <w:t xml:space="preserve"> IE shall be absent,</w:t>
      </w:r>
    </w:p>
    <w:p w:rsidR="006B662B" w:rsidRPr="00AE7565" w:rsidRDefault="006B662B" w:rsidP="006B662B">
      <w:pPr>
        <w:pStyle w:val="PL"/>
      </w:pPr>
      <w:r w:rsidRPr="00AE7565">
        <w:tab/>
        <w:t>-- and instead the following used.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>
        <w:tab/>
      </w:r>
      <w:hyperlink w:anchor="ASN3220" w:history="1">
        <w:r w:rsidRPr="003B40B5">
          <w:rPr>
            <w:rStyle w:val="Hyperlink"/>
          </w:rPr>
          <w:t>PICH-Info-LCR-r4</w:t>
        </w:r>
      </w:hyperlink>
      <w:r>
        <w:tab/>
      </w:r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62" w:name="ASN3357"/>
      <w:r w:rsidRPr="00AE7565">
        <w:rPr>
          <w:snapToGrid w:val="0"/>
        </w:rPr>
        <w:t>SCCPCH-Sy</w:t>
      </w:r>
      <w:r>
        <w:rPr>
          <w:snapToGrid w:val="0"/>
        </w:rPr>
        <w:t>stemInformation-HCR-VHCR-r7</w:t>
      </w:r>
      <w:bookmarkEnd w:id="2362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secondaryCCPCH-Info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370" w:history="1">
        <w:r w:rsidRPr="003B40B5">
          <w:rPr>
            <w:rStyle w:val="Hyperlink"/>
            <w:snapToGrid w:val="0"/>
          </w:rPr>
          <w:t>SecondaryCCPCH-Info-HCR-VHCR-r7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fach-PCH-InformationList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31" w:history="1">
        <w:r w:rsidRPr="003B40B5">
          <w:rPr>
            <w:rStyle w:val="Hyperlink"/>
            <w:snapToGrid w:val="0"/>
          </w:rPr>
          <w:t>FACH-PCH-InformationList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219" w:history="1">
        <w:r w:rsidRPr="003B40B5">
          <w:rPr>
            <w:rStyle w:val="Hyperlink"/>
            <w:snapToGrid w:val="0"/>
          </w:rPr>
          <w:t>PICH-Info-HCR-VHCR-r7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63" w:name="ASN3358"/>
      <w:r w:rsidRPr="00AE7565">
        <w:rPr>
          <w:snapToGrid w:val="0"/>
        </w:rPr>
        <w:t>SCCPCH-SystemInformationList</w:t>
      </w:r>
      <w:bookmarkEnd w:id="23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22" w:history="1">
        <w:r w:rsidRPr="00500532">
          <w:rPr>
            <w:rStyle w:val="Hyperlink"/>
            <w:snapToGrid w:val="0"/>
          </w:rPr>
          <w:t>maxSCCPCH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55" w:history="1">
        <w:r w:rsidRPr="003B40B5">
          <w:rPr>
            <w:rStyle w:val="Hyperlink"/>
            <w:snapToGrid w:val="0"/>
          </w:rPr>
          <w:t>SCCPCH-SystemInformation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64" w:name="ASN3359"/>
      <w:r w:rsidRPr="00AE7565">
        <w:rPr>
          <w:snapToGrid w:val="0"/>
        </w:rPr>
        <w:t>SCCPCH-SystemInformationList-HCR-</w:t>
      </w:r>
      <w:r>
        <w:rPr>
          <w:snapToGrid w:val="0"/>
        </w:rPr>
        <w:t>VHCR-r7</w:t>
      </w:r>
      <w:bookmarkEnd w:id="2364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422" w:history="1">
        <w:r w:rsidRPr="00500532">
          <w:rPr>
            <w:rStyle w:val="Hyperlink"/>
            <w:snapToGrid w:val="0"/>
          </w:rPr>
          <w:t>maxSCCPCH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357" w:history="1">
        <w:r w:rsidRPr="003B40B5">
          <w:rPr>
            <w:rStyle w:val="Hyperlink"/>
            <w:snapToGrid w:val="0"/>
          </w:rPr>
          <w:t>SCCPCH-SystemInformation-HCR-VHCR-r7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t xml:space="preserve">-- </w:t>
      </w:r>
      <w:hyperlink w:anchor="ASN3360" w:history="1">
        <w:r w:rsidRPr="003B40B5">
          <w:rPr>
            <w:rStyle w:val="Hyperlink"/>
          </w:rPr>
          <w:t>SCCPCH-SystemInformationList-LCR-r4-ext</w:t>
        </w:r>
      </w:hyperlink>
      <w:r w:rsidRPr="00AE7565">
        <w:t xml:space="preserve"> includes elements additional to those in</w:t>
      </w:r>
    </w:p>
    <w:p w:rsidR="006B662B" w:rsidRPr="00AE7565" w:rsidRDefault="006B662B" w:rsidP="006B662B">
      <w:pPr>
        <w:pStyle w:val="PL"/>
      </w:pPr>
      <w:r w:rsidRPr="00AE7565">
        <w:t xml:space="preserve">-- </w:t>
      </w:r>
      <w:hyperlink w:anchor="ASN3358" w:history="1">
        <w:r w:rsidRPr="003B40B5">
          <w:rPr>
            <w:rStyle w:val="Hyperlink"/>
          </w:rPr>
          <w:t>SCCPCH-SystemInformationList</w:t>
        </w:r>
      </w:hyperlink>
      <w:r w:rsidRPr="00AE7565">
        <w:t xml:space="preserve"> for the 1.28Mcps TDD. The order of the IEs</w:t>
      </w:r>
    </w:p>
    <w:p w:rsidR="006B662B" w:rsidRPr="00AE7565" w:rsidRDefault="006B662B" w:rsidP="006B662B">
      <w:pPr>
        <w:pStyle w:val="PL"/>
      </w:pPr>
      <w:r w:rsidRPr="00AE7565">
        <w:t xml:space="preserve">-- indicates which </w:t>
      </w:r>
      <w:hyperlink w:anchor="ASN3356" w:history="1">
        <w:r w:rsidRPr="003B40B5">
          <w:rPr>
            <w:rStyle w:val="Hyperlink"/>
          </w:rPr>
          <w:t>SCCPCH-SystemInformation-LCR-r4-ext</w:t>
        </w:r>
      </w:hyperlink>
      <w:r w:rsidRPr="00AE7565">
        <w:t xml:space="preserve"> IE extends which</w:t>
      </w:r>
    </w:p>
    <w:p w:rsidR="006B662B" w:rsidRPr="00AE7565" w:rsidRDefault="006B662B" w:rsidP="006B662B">
      <w:pPr>
        <w:pStyle w:val="PL"/>
      </w:pPr>
      <w:r w:rsidRPr="00AE7565">
        <w:t xml:space="preserve">-- </w:t>
      </w:r>
      <w:hyperlink w:anchor="ASN3355" w:history="1">
        <w:r w:rsidRPr="003B40B5">
          <w:rPr>
            <w:rStyle w:val="Hyperlink"/>
          </w:rPr>
          <w:t>SCCPCH-SystemInformation</w:t>
        </w:r>
      </w:hyperlink>
      <w:r w:rsidRPr="00AE7565">
        <w:t xml:space="preserve"> IE.</w:t>
      </w:r>
    </w:p>
    <w:p w:rsidR="006B662B" w:rsidRPr="00AE7565" w:rsidRDefault="006B662B" w:rsidP="006B662B">
      <w:pPr>
        <w:pStyle w:val="PL"/>
      </w:pPr>
      <w:bookmarkStart w:id="2365" w:name="ASN3360"/>
      <w:r w:rsidRPr="00AE7565">
        <w:t>SCCPCH-SystemInformationList-LCR-r4-ext</w:t>
      </w:r>
      <w:bookmarkEnd w:id="2365"/>
      <w:r w:rsidRPr="00AE7565">
        <w:t xml:space="preserve"> ::=</w:t>
      </w:r>
      <w:r w:rsidRPr="00AE7565">
        <w:tab/>
        <w:t>SEQUENCE (SIZE (1..</w:t>
      </w:r>
      <w:hyperlink w:anchor="ASN5422" w:history="1">
        <w:r w:rsidRPr="00500532">
          <w:rPr>
            <w:rStyle w:val="Hyperlink"/>
          </w:rPr>
          <w:t>maxSCCPCH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hyperlink w:anchor="ASN3356" w:history="1">
        <w:r w:rsidRPr="003B40B5">
          <w:rPr>
            <w:rStyle w:val="Hyperlink"/>
          </w:rPr>
          <w:t>SCCPCH-SystemInformation-LCR-r4-ext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 xml:space="preserve">-- </w:t>
      </w:r>
      <w:r w:rsidRPr="00AE7565">
        <w:t xml:space="preserve">The </w:t>
      </w:r>
      <w:hyperlink w:anchor="ASN3361" w:history="1">
        <w:r w:rsidRPr="003B40B5">
          <w:rPr>
            <w:rStyle w:val="Hyperlink"/>
          </w:rPr>
          <w:t>SCCPCH-SystemInformation-MBMS-r6</w:t>
        </w:r>
      </w:hyperlink>
      <w:r w:rsidRPr="00AE7565">
        <w:t xml:space="preserve"> is used for an S-CCPCH dedicated for MBMS purposes.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366" w:name="ASN3361"/>
      <w:r w:rsidRPr="00AE7565">
        <w:t>SCCPCH-SystemInformation-MBMS-r6</w:t>
      </w:r>
      <w:bookmarkEnd w:id="2366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secondaryCCPCHInfo-MBMS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3" w:history="1">
        <w:r w:rsidRPr="003B40B5">
          <w:rPr>
            <w:rStyle w:val="Hyperlink"/>
            <w:snapToGrid w:val="0"/>
          </w:rPr>
          <w:t>SecondaryCCPCHInfo-MBMS-r6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transportFormatCombinationSet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fachCarryingMCCH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mcch-transportFormatSet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mcch-ConfigurationInfo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53" w:history="1">
        <w:r w:rsidRPr="00500532">
          <w:rPr>
            <w:rStyle w:val="Hyperlink"/>
            <w:snapToGrid w:val="0"/>
          </w:rPr>
          <w:t>MBMS-MCCH-ConfigurationInfo-r6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fachCarryingMTCH-List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5141" w:history="1">
        <w:r w:rsidRPr="00500532">
          <w:rPr>
            <w:rStyle w:val="Hyperlink"/>
          </w:rPr>
          <w:t>MBMS-FACHCarryingMTCH-List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If schedulingInformation is provided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fachCarryingMSCH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msch-transportFormatSet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5165" w:history="1">
        <w:r w:rsidRPr="00500532">
          <w:rPr>
            <w:rStyle w:val="Hyperlink"/>
            <w:snapToGrid w:val="0"/>
          </w:rPr>
          <w:t>MBMS-MSCH-ConfigurationInfo-r6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 xml:space="preserve">-- </w:t>
      </w:r>
      <w:r w:rsidRPr="00AE7565">
        <w:t xml:space="preserve">The </w:t>
      </w:r>
      <w:hyperlink w:anchor="ASN3362" w:history="1">
        <w:r w:rsidRPr="003B40B5">
          <w:rPr>
            <w:rStyle w:val="Hyperlink"/>
          </w:rPr>
          <w:t>SCCPCH-SystemInformation-MBMS-r7</w:t>
        </w:r>
      </w:hyperlink>
      <w:r w:rsidRPr="00AE7565">
        <w:t xml:space="preserve"> is used for an S-CCPCH dedicated for MBMS purposes.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367" w:name="ASN3362"/>
      <w:r w:rsidRPr="00AE7565">
        <w:t>SCCPCH-SystemInformation-MBMS-r7</w:t>
      </w:r>
      <w:bookmarkEnd w:id="2367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secondaryCCPCHInfo-MBMS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4" w:history="1">
        <w:r w:rsidRPr="003B40B5">
          <w:rPr>
            <w:rStyle w:val="Hyperlink"/>
            <w:snapToGrid w:val="0"/>
          </w:rPr>
          <w:t>SecondaryCCPCHInfo-MBMS-r7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transportFormatCombinationSet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fachCarryingMCCH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mcch-transportFormatSet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mcch-ConfigurationInfo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53" w:history="1">
        <w:r w:rsidRPr="00500532">
          <w:rPr>
            <w:rStyle w:val="Hyperlink"/>
            <w:snapToGrid w:val="0"/>
          </w:rPr>
          <w:t>MBMS-MCCH-ConfigurationInfo-r6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fachCarryingMTCH-List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5141" w:history="1">
        <w:r w:rsidRPr="00500532">
          <w:rPr>
            <w:rStyle w:val="Hyperlink"/>
          </w:rPr>
          <w:t>MBMS-FACHCarryingMTCH-List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If schedulingInformation is provided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fachCarryingMSCH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msch-transportFormatSet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368" w:name="ASN3363"/>
      <w:r w:rsidRPr="00AE7565">
        <w:t>S-CPICH-PowerOffset-MIMO</w:t>
      </w:r>
      <w:bookmarkEnd w:id="2368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INTEGER (-6..0)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369" w:name="ASN3364"/>
      <w:r w:rsidRPr="00AE7565">
        <w:t>S-</w:t>
      </w:r>
      <w:r>
        <w:t>CPICH-PowerOffset-4x4MIMO</w:t>
      </w:r>
      <w:bookmarkEnd w:id="2369"/>
      <w:r>
        <w:t xml:space="preserve"> ::=</w:t>
      </w:r>
      <w:r>
        <w:tab/>
      </w:r>
      <w:r>
        <w:tab/>
      </w:r>
      <w:r w:rsidRPr="00AE7565">
        <w:t>INTEGER (-12..0)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70" w:name="ASN3365"/>
      <w:r w:rsidRPr="00AE7565">
        <w:rPr>
          <w:snapToGrid w:val="0"/>
        </w:rPr>
        <w:t>ScheduledTransmissionConfiguration</w:t>
      </w:r>
      <w:bookmarkEnd w:id="237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common-E-DCH-ResourceInfoListExt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295" w:history="1">
        <w:r w:rsidRPr="00500532">
          <w:rPr>
            <w:rStyle w:val="Hyperlink"/>
            <w:snapToGrid w:val="0"/>
          </w:rPr>
          <w:t>maxEDCHs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72" w:history="1">
        <w:r w:rsidRPr="00922AFA">
          <w:rPr>
            <w:rStyle w:val="Hyperlink"/>
            <w:snapToGrid w:val="0"/>
          </w:rPr>
          <w:t>Common-E-DCH-ResourceInfoListExt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71" w:name="ASN3366"/>
      <w:r w:rsidRPr="00AE7565">
        <w:rPr>
          <w:snapToGrid w:val="0"/>
        </w:rPr>
        <w:t>ScramblingCodeChange</w:t>
      </w:r>
      <w:bookmarkEnd w:id="237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codeChange, noCodeChange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72" w:name="ASN3367"/>
      <w:r>
        <w:rPr>
          <w:snapToGrid w:val="0"/>
        </w:rPr>
        <w:t>ScramblingCodeType</w:t>
      </w:r>
      <w:bookmarkEnd w:id="2372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shortSC,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longSC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73" w:name="ASN3368"/>
      <w:r>
        <w:rPr>
          <w:snapToGrid w:val="0"/>
        </w:rPr>
        <w:t>SecondaryCCPCH-Info</w:t>
      </w:r>
      <w:bookmarkEnd w:id="2373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dummy1 is not used in this version of the specification and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85" w:history="1">
        <w:r w:rsidRPr="003B40B5">
          <w:rPr>
            <w:rStyle w:val="Hyperlink"/>
            <w:snapToGrid w:val="0"/>
          </w:rPr>
          <w:t>PCPICH-UsageForChannelEst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dummy2 is not used in this version of the specification.  It should not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6" w:history="1">
        <w:r w:rsidRPr="003B40B5">
          <w:rPr>
            <w:rStyle w:val="Hyperlink"/>
            <w:snapToGrid w:val="0"/>
          </w:rPr>
          <w:t>SecondaryCPICH-Info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secondaryScramblingCode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7" w:history="1">
        <w:r w:rsidRPr="003B40B5">
          <w:rPr>
            <w:rStyle w:val="Hyperlink"/>
            <w:snapToGrid w:val="0"/>
          </w:rPr>
          <w:t>SecondaryScramblingCode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sttd-Indicator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sf-AndCodeNumber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92" w:history="1">
        <w:r w:rsidRPr="003B40B5">
          <w:rPr>
            <w:rStyle w:val="Hyperlink"/>
            <w:snapToGrid w:val="0"/>
          </w:rPr>
          <w:t>SF256-AndCodeNumber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pilotSymbolExistence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tfci-Existence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positionFixedOrFlexible</w:t>
      </w:r>
      <w:r>
        <w:rPr>
          <w:snapToGrid w:val="0"/>
        </w:rPr>
        <w:tab/>
      </w:r>
      <w:r>
        <w:rPr>
          <w:snapToGrid w:val="0"/>
        </w:rPr>
        <w:tab/>
      </w:r>
      <w:hyperlink w:anchor="ASN3228" w:history="1">
        <w:r w:rsidRPr="003B40B5">
          <w:rPr>
            <w:rStyle w:val="Hyperlink"/>
            <w:snapToGrid w:val="0"/>
          </w:rPr>
          <w:t>PositionFixedOrFlexible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timingOffset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8" w:history="1">
        <w:r w:rsidRPr="003B40B5">
          <w:rPr>
            <w:rStyle w:val="Hyperlink"/>
            <w:snapToGrid w:val="0"/>
          </w:rPr>
          <w:t>TimingOffset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0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tdd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TABULAR: the offset is included in </w:t>
      </w:r>
      <w:hyperlink w:anchor="ASN2782" w:history="1">
        <w:r w:rsidRPr="00922AFA">
          <w:rPr>
            <w:rStyle w:val="Hyperlink"/>
            <w:snapToGrid w:val="0"/>
          </w:rPr>
          <w:t>CommonTimeslotInfoSCCPCH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commonTimeslotInfo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2" w:history="1">
        <w:r w:rsidRPr="00922AFA">
          <w:rPr>
            <w:rStyle w:val="Hyperlink"/>
            <w:snapToGrid w:val="0"/>
          </w:rPr>
          <w:t>CommonTimeslotInfoSCCPCH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individualTimeslotInfo</w:t>
      </w:r>
      <w:r>
        <w:rPr>
          <w:snapToGrid w:val="0"/>
        </w:rPr>
        <w:tab/>
      </w:r>
      <w:r>
        <w:rPr>
          <w:snapToGrid w:val="0"/>
        </w:rPr>
        <w:tab/>
      </w:r>
      <w:hyperlink w:anchor="ASN3101" w:history="1">
        <w:r w:rsidRPr="003B40B5">
          <w:rPr>
            <w:rStyle w:val="Hyperlink"/>
            <w:snapToGrid w:val="0"/>
          </w:rPr>
          <w:t>IndividualTimeslotInfo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51" w:history="1">
        <w:r w:rsidRPr="003B40B5">
          <w:rPr>
            <w:rStyle w:val="Hyperlink"/>
            <w:snapToGrid w:val="0"/>
          </w:rPr>
          <w:t>SCCPCH-ChannelisationCodeList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374" w:name="ASN3369"/>
      <w:r>
        <w:t>SecondaryCCPCH-Info-r4</w:t>
      </w:r>
      <w:bookmarkEnd w:id="2374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secondaryScramblingCode</w:t>
      </w:r>
      <w:r>
        <w:tab/>
      </w:r>
      <w:r>
        <w:tab/>
      </w:r>
      <w:hyperlink w:anchor="ASN3377" w:history="1">
        <w:r w:rsidRPr="003B40B5">
          <w:rPr>
            <w:rStyle w:val="Hyperlink"/>
          </w:rPr>
          <w:t>SecondaryScramblingCode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sttd-Indicator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sf-AndCodeNumber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92" w:history="1">
        <w:r w:rsidRPr="003B40B5">
          <w:rPr>
            <w:rStyle w:val="Hyperlink"/>
          </w:rPr>
          <w:t>SF256-AndCodeNumber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pilotSymbolExistence</w:t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tfci-Existence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  <w:t>positionFixedOrFlexible</w:t>
      </w:r>
      <w:r>
        <w:tab/>
      </w:r>
      <w:r>
        <w:tab/>
      </w:r>
      <w:hyperlink w:anchor="ASN3228" w:history="1">
        <w:r w:rsidRPr="003B40B5">
          <w:rPr>
            <w:rStyle w:val="Hyperlink"/>
          </w:rPr>
          <w:t>PositionFixedOrFlexible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timingOffset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8" w:history="1">
        <w:r w:rsidRPr="003B40B5">
          <w:rPr>
            <w:rStyle w:val="Hyperlink"/>
          </w:rPr>
          <w:t>TimingOffset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 0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tdd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 xml:space="preserve">-- TABULAR: the offset is included in </w:t>
      </w:r>
      <w:hyperlink w:anchor="ASN2782" w:history="1">
        <w:r w:rsidRPr="00922AFA">
          <w:rPr>
            <w:rStyle w:val="Hyperlink"/>
          </w:rPr>
          <w:t>CommonTimeslotInfoSCCPCH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commonTimeslotInfo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2" w:history="1">
        <w:r w:rsidRPr="00922AFA">
          <w:rPr>
            <w:rStyle w:val="Hyperlink"/>
          </w:rPr>
          <w:t>CommonTimeslotInfoSCCPCH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>
        <w:t>individualTimeslotInfo</w:t>
      </w:r>
      <w:r>
        <w:tab/>
      </w:r>
      <w:r>
        <w:tab/>
      </w:r>
      <w:hyperlink w:anchor="ASN3101" w:history="1">
        <w:r w:rsidRPr="003B40B5">
          <w:rPr>
            <w:rStyle w:val="Hyperlink"/>
          </w:rPr>
          <w:t>IndividualTimeslotInfo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>
        <w:t>individualTimeslotInfo</w:t>
      </w:r>
      <w:r>
        <w:tab/>
      </w:r>
      <w:r>
        <w:tab/>
      </w:r>
      <w:hyperlink w:anchor="ASN3103" w:history="1">
        <w:r w:rsidRPr="003B40B5">
          <w:rPr>
            <w:rStyle w:val="Hyperlink"/>
          </w:rPr>
          <w:t>IndividualTimeslotInfo-LCR-r4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channelisationCode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51" w:history="1">
        <w:r w:rsidRPr="003B40B5">
          <w:rPr>
            <w:rStyle w:val="Hyperlink"/>
          </w:rPr>
          <w:t>SCCPCH-ChannelisationCodeList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375" w:name="ASN3370"/>
      <w:r w:rsidRPr="00AE7565">
        <w:t>Seco</w:t>
      </w:r>
      <w:r>
        <w:t>ndaryCCPCH-Info-HCR-VHCR-r7</w:t>
      </w:r>
      <w:bookmarkEnd w:id="2375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individualTimeslotInfo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105" w:history="1">
        <w:r w:rsidRPr="003B40B5">
          <w:rPr>
            <w:rStyle w:val="Hyperlink"/>
          </w:rPr>
          <w:t>IndividualTimeslotInfo-r7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channelisationCode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351" w:history="1">
        <w:r w:rsidRPr="003B40B5">
          <w:rPr>
            <w:rStyle w:val="Hyperlink"/>
          </w:rPr>
          <w:t>SCCPCH-ChannelisationCodeList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individualTimeslotInfo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102" w:history="1">
        <w:r w:rsidRPr="003B40B5">
          <w:rPr>
            <w:rStyle w:val="Hyperlink"/>
          </w:rPr>
          <w:t>IndividualTimeslotInfo-VHCR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channelisationCode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352" w:history="1">
        <w:r w:rsidRPr="003B40B5">
          <w:rPr>
            <w:rStyle w:val="Hyperlink"/>
          </w:rPr>
          <w:t>SCCPCH-ChannelisationCodeList-VHCR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376" w:name="ASN3371"/>
      <w:r w:rsidRPr="00AE7565">
        <w:t>SecondaryCCPCH-Info-LCR-r4-ext</w:t>
      </w:r>
      <w:bookmarkEnd w:id="2376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individualTimeslotLCR-Ext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104" w:history="1">
        <w:r w:rsidRPr="003B40B5">
          <w:rPr>
            <w:rStyle w:val="Hyperlink"/>
          </w:rPr>
          <w:t>IndividualTimeslotInfo-LCR-r4-ext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77" w:name="ASN3372"/>
      <w:r w:rsidRPr="00AE7565">
        <w:rPr>
          <w:snapToGrid w:val="0"/>
        </w:rPr>
        <w:t>SecondaryCCPCHFrameType2Info</w:t>
      </w:r>
      <w:bookmarkEnd w:id="237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subFrameNumber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dl-Chann</w:t>
      </w:r>
      <w:r>
        <w:rPr>
          <w:snapToGrid w:val="0"/>
        </w:rPr>
        <w:t>elisationCodes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07" w:history="1">
        <w:r w:rsidRPr="00922AFA">
          <w:rPr>
            <w:rStyle w:val="Hyperlink"/>
            <w:snapToGrid w:val="0"/>
          </w:rPr>
          <w:t>DL-ChannelCodes-MBSFN-IMB384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modulation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modQPSK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mod16QAM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cpich-SecCCPCH-PowerOffset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(-11..4)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78" w:name="ASN3373"/>
      <w:r w:rsidRPr="00AE7565">
        <w:rPr>
          <w:snapToGrid w:val="0"/>
        </w:rPr>
        <w:t>SecondaryCCPCHInfo-MBMS-r6</w:t>
      </w:r>
      <w:bookmarkEnd w:id="23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secondaryScramblingCode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377" w:history="1">
        <w:r w:rsidRPr="003B40B5">
          <w:rPr>
            <w:rStyle w:val="Hyperlink"/>
          </w:rPr>
          <w:t>SecondaryScramblingCode</w:t>
        </w:r>
      </w:hyperlink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sttd-Indicator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sf-AndCodeNumber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392" w:history="1">
        <w:r w:rsidRPr="003B40B5">
          <w:rPr>
            <w:rStyle w:val="Hyperlink"/>
          </w:rPr>
          <w:t>SF256-AndCodeNumber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timingOffset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468" w:history="1">
        <w:r w:rsidRPr="003B40B5">
          <w:rPr>
            <w:rStyle w:val="Hyperlink"/>
          </w:rPr>
          <w:t>TimingOffset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 0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commonTimeslotInfoMBMS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781" w:history="1">
        <w:r w:rsidRPr="00922AFA">
          <w:rPr>
            <w:rStyle w:val="Hyperlink"/>
          </w:rPr>
          <w:t>CommonTimeslotInfoMBMS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downlinkTimeslotsCodes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915" w:history="1">
        <w:r w:rsidRPr="00922AFA">
          <w:rPr>
            <w:rStyle w:val="Hyperlink"/>
          </w:rPr>
          <w:t>DownlinkTimeslotsCodes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commonTimeslotInfoMBMS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781" w:history="1">
        <w:r w:rsidRPr="00922AFA">
          <w:rPr>
            <w:rStyle w:val="Hyperlink"/>
          </w:rPr>
          <w:t>CommonTimeslotInfoMBMS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downlinkTimeslotsCodes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917" w:history="1">
        <w:r w:rsidRPr="00922AFA">
          <w:rPr>
            <w:rStyle w:val="Hyperlink"/>
          </w:rPr>
          <w:t>DownlinkTimeslotsCodes-LCR-r4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379" w:name="ASN3374"/>
      <w:r w:rsidRPr="00AE7565">
        <w:t>SecondaryCCPCHInfo-MBMS-r7</w:t>
      </w:r>
      <w:bookmarkEnd w:id="2379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CHOICE fdd is used for both "fdd" and "3.84 Mcps TDD MBSFN IMB"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The IE secondaryScramblingCode is not applicable for "3.84 Mcps TDD MBSFN IMB"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secondaryScramblingCode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377" w:history="1">
        <w:r w:rsidRPr="003B40B5">
          <w:rPr>
            <w:rStyle w:val="Hyperlink"/>
          </w:rPr>
          <w:t>SecondaryScramblingCode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The IE sttd-Indicator is not applicable for cells operating in MBSFN mode,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the UE behaviour is unspecified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sttd-Indicator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sf-AndCodeNumber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392" w:history="1">
        <w:r w:rsidRPr="003B40B5">
          <w:rPr>
            <w:rStyle w:val="Hyperlink"/>
          </w:rPr>
          <w:t>SF256-AndCodeNumber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The IE timingOffset is not applicable for "3.84 Mcps TDD MBSFN IMB"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timingOffset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468" w:history="1">
        <w:r w:rsidRPr="003B40B5">
          <w:rPr>
            <w:rStyle w:val="Hyperlink"/>
          </w:rPr>
          <w:t>TimingOffset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DEFAULT 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modulation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modQPSK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The CHOICE mod16QAM is not applicable for MCCH in "3.84 Mcps TDD MBSFN IMB"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mod16QAM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INTEGER (-11..4)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commonTimeslotInfoMBMS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781" w:history="1">
        <w:r w:rsidRPr="00922AFA">
          <w:rPr>
            <w:rStyle w:val="Hyperlink"/>
          </w:rPr>
          <w:t>CommonTimeslotInfoMBMS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downlinkTimeslotsCodes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918" w:history="1">
        <w:r w:rsidRPr="00922AFA">
          <w:rPr>
            <w:rStyle w:val="Hyperlink"/>
          </w:rPr>
          <w:t>DownlinkTimeslotsCodes-r7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modulation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ENUMERATED { modQPSK, mod16QAM 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commonTimeslotInfoMBMS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781" w:history="1">
        <w:r w:rsidRPr="00922AFA">
          <w:rPr>
            <w:rStyle w:val="Hyperlink"/>
          </w:rPr>
          <w:t>CommonTimeslotInfoMBMS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downlinkTimeslotsCodes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916" w:history="1">
        <w:r w:rsidRPr="00922AFA">
          <w:rPr>
            <w:rStyle w:val="Hyperlink"/>
          </w:rPr>
          <w:t>DownlinkTimeslotsCodes-VHCR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modulation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ENUMERATED { modQPSK, mod16QAM 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commonTimeslotInfoMBMS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781" w:history="1">
        <w:r w:rsidRPr="00922AFA">
          <w:rPr>
            <w:rStyle w:val="Hyperlink"/>
          </w:rPr>
          <w:t>CommonTimeslotInfoMBMS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  <w:t>downlinkTimeslotsCodes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2917" w:history="1">
        <w:r w:rsidRPr="00922AFA">
          <w:rPr>
            <w:rStyle w:val="Hyperlink"/>
          </w:rPr>
          <w:t>DownlinkTimeslotsCodes-LCR-r4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mbsfnSpecialTimeSlot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hyperlink w:anchor="ASN3460" w:history="1">
        <w:r w:rsidRPr="003B40B5">
          <w:rPr>
            <w:rStyle w:val="Hyperlink"/>
            <w:lang w:eastAsia="zh-CN"/>
          </w:rPr>
          <w:t>TimeSlotLCR-ext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modulation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ENUMERATED { modQPSK, mod16QAM 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380" w:name="ASN3375"/>
      <w:r w:rsidRPr="00AE7565">
        <w:t>SecondaryCCPCHInfoDiff-MBMS</w:t>
      </w:r>
      <w:bookmarkEnd w:id="2380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secondaryScramblingCode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77" w:history="1">
        <w:r w:rsidRPr="003B40B5">
          <w:rPr>
            <w:rStyle w:val="Hyperlink"/>
          </w:rPr>
          <w:t>SecondaryScramblingCode</w:t>
        </w:r>
      </w:hyperlink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sttd-Indicator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BOOLEAN,</w:t>
      </w:r>
    </w:p>
    <w:p w:rsidR="006B662B" w:rsidRPr="00AE7565" w:rsidRDefault="006B662B" w:rsidP="006B662B">
      <w:pPr>
        <w:pStyle w:val="PL"/>
      </w:pPr>
      <w:r w:rsidRPr="00AE7565">
        <w:tab/>
        <w:t>sf-AndCodeNumber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392" w:history="1">
        <w:r w:rsidRPr="003B40B5">
          <w:rPr>
            <w:rStyle w:val="Hyperlink"/>
          </w:rPr>
          <w:t>SF256-AndCodeNumber</w:t>
        </w:r>
      </w:hyperlink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timingOffset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468" w:history="1">
        <w:r w:rsidRPr="003B40B5">
          <w:rPr>
            <w:rStyle w:val="Hyperlink"/>
          </w:rPr>
          <w:t>TimingOffset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81" w:name="ASN3376"/>
      <w:r w:rsidRPr="00AE7565">
        <w:rPr>
          <w:snapToGrid w:val="0"/>
        </w:rPr>
        <w:t>SecondaryCPICH-Info</w:t>
      </w:r>
      <w:bookmarkEnd w:id="23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secondaryDL-ScramblingCo</w:t>
      </w:r>
      <w:r>
        <w:rPr>
          <w:snapToGrid w:val="0"/>
        </w:rPr>
        <w:t>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377" w:history="1">
        <w:r w:rsidRPr="003B40B5">
          <w:rPr>
            <w:rStyle w:val="Hyperlink"/>
            <w:snapToGrid w:val="0"/>
          </w:rPr>
          <w:t>SecondaryScramblingCode</w:t>
        </w:r>
      </w:hyperlink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channelisationCode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764" w:history="1">
        <w:r w:rsidRPr="00922AFA">
          <w:rPr>
            <w:rStyle w:val="Hyperlink"/>
            <w:snapToGrid w:val="0"/>
          </w:rPr>
          <w:t>ChannelisationCode256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82" w:name="ASN3377"/>
      <w:r w:rsidRPr="00AE7565">
        <w:rPr>
          <w:snapToGrid w:val="0"/>
        </w:rPr>
        <w:t>SecondaryScramblingCode</w:t>
      </w:r>
      <w:bookmarkEnd w:id="23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83" w:name="ASN3378"/>
      <w:r w:rsidRPr="00AE7565">
        <w:rPr>
          <w:snapToGrid w:val="0"/>
        </w:rPr>
        <w:t>Seco</w:t>
      </w:r>
      <w:r>
        <w:rPr>
          <w:snapToGrid w:val="0"/>
        </w:rPr>
        <w:t>ndaryCellMIMOparametersFDD</w:t>
      </w:r>
      <w:bookmarkEnd w:id="2383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continue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mimoN-M-Ratio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36" w:history="1">
        <w:r w:rsidRPr="003B40B5">
          <w:rPr>
            <w:rStyle w:val="Hyperlink"/>
            <w:snapToGrid w:val="0"/>
          </w:rPr>
          <w:t>MIMO-N-M-Ratio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mim</w:t>
      </w:r>
      <w:r>
        <w:rPr>
          <w:snapToGrid w:val="0"/>
        </w:rPr>
        <w:t>oPilotConfiguration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46" w:history="1">
        <w:r w:rsidRPr="003B40B5">
          <w:rPr>
            <w:rStyle w:val="Hyperlink"/>
            <w:snapToGrid w:val="0"/>
          </w:rPr>
          <w:t>MIMO-PilotConfiguration-r9</w:t>
        </w:r>
      </w:hyperlink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84" w:name="ASN3379"/>
      <w:r w:rsidRPr="00AE7565">
        <w:rPr>
          <w:snapToGrid w:val="0"/>
        </w:rPr>
        <w:t>SecondaryCe</w:t>
      </w:r>
      <w:r>
        <w:rPr>
          <w:snapToGrid w:val="0"/>
        </w:rPr>
        <w:t>llMIMOparametersFDD-v950ext</w:t>
      </w:r>
      <w:bookmarkEnd w:id="2384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precodingWeightSetRestriction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85" w:name="ASN3380"/>
      <w:r w:rsidRPr="00AE7565">
        <w:rPr>
          <w:snapToGrid w:val="0"/>
        </w:rPr>
        <w:t>Secondar</w:t>
      </w:r>
      <w:r>
        <w:rPr>
          <w:snapToGrid w:val="0"/>
        </w:rPr>
        <w:t>yCellMIMOparametersFDD-r10</w:t>
      </w:r>
      <w:bookmarkEnd w:id="2385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continue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mimoN-M-Ratio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136" w:history="1">
        <w:r w:rsidRPr="003B40B5">
          <w:rPr>
            <w:rStyle w:val="Hyperlink"/>
            <w:snapToGrid w:val="0"/>
          </w:rPr>
          <w:t>MIMO-N-M-Ratio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mimoPilotConfiguration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46" w:history="1">
        <w:r w:rsidRPr="003B40B5">
          <w:rPr>
            <w:rStyle w:val="Hyperlink"/>
            <w:snapToGrid w:val="0"/>
          </w:rPr>
          <w:t>MIMO-PilotConfiguration-r9</w:t>
        </w:r>
      </w:hyperlink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 w:rsidRPr="00AE7565">
        <w:rPr>
          <w:lang w:eastAsia="ko-KR"/>
        </w:rPr>
        <w:tab/>
        <w:t>precodingWeightSetRestriction</w:t>
      </w:r>
      <w:r w:rsidRPr="00AE7565">
        <w:rPr>
          <w:lang w:eastAsia="ko-KR"/>
        </w:rPr>
        <w:tab/>
      </w:r>
      <w:r w:rsidRPr="00AE7565">
        <w:rPr>
          <w:lang w:eastAsia="ko-KR"/>
        </w:rPr>
        <w:tab/>
      </w:r>
      <w:r>
        <w:rPr>
          <w:lang w:eastAsia="ko-KR"/>
        </w:rPr>
        <w:tab/>
        <w:t>ENUMERATED { true }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 w:rsidRPr="00AE7565">
        <w:rPr>
          <w:lang w:eastAsia="ko-KR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86" w:name="ASN3381"/>
      <w:r w:rsidRPr="00AE7565">
        <w:rPr>
          <w:snapToGrid w:val="0"/>
        </w:rPr>
        <w:t>SecondaryCell4x4MIMOparameters</w:t>
      </w:r>
      <w:r>
        <w:rPr>
          <w:snapToGrid w:val="0"/>
        </w:rPr>
        <w:t>FDD</w:t>
      </w:r>
      <w:bookmarkEnd w:id="2386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tab/>
      </w:r>
      <w:r w:rsidRPr="00AE7565">
        <w:t>conf</w:t>
      </w:r>
      <w:r>
        <w:t>igurationInfo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continue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mimoN-M-Ratio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136" w:history="1">
        <w:r w:rsidRPr="003B40B5">
          <w:rPr>
            <w:rStyle w:val="Hyperlink"/>
            <w:snapToGrid w:val="0"/>
          </w:rPr>
          <w:t>MIMO-N-M-Ratio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mimoPilotConfiguration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147" w:history="1">
        <w:r w:rsidRPr="003B40B5">
          <w:rPr>
            <w:rStyle w:val="Hyperlink"/>
            <w:snapToGrid w:val="0"/>
          </w:rPr>
          <w:t>MIMO4x4-PilotConfiguration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precodingWeightSetRestriction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(64))</w:t>
      </w:r>
      <w:r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87" w:name="ASN3382"/>
      <w:r>
        <w:rPr>
          <w:snapToGrid w:val="0"/>
        </w:rPr>
        <w:t>SecondInterleavingMode</w:t>
      </w:r>
      <w:bookmarkEnd w:id="238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frameRelated, timeslotRelated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88" w:name="ASN3383"/>
      <w:r w:rsidRPr="00AE7565">
        <w:rPr>
          <w:snapToGrid w:val="0"/>
        </w:rPr>
        <w:t>ServingCellChangeMACreset</w:t>
      </w:r>
      <w:bookmarkEnd w:id="23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89" w:name="ASN3384"/>
      <w:r w:rsidRPr="00AE7565">
        <w:rPr>
          <w:snapToGrid w:val="0"/>
        </w:rPr>
        <w:t>ServingCellChangeMsgType</w:t>
      </w:r>
      <w:bookmarkEnd w:id="23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radioBearerSetup,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radioBearerReconfiguration,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transportChannelReconfiguration,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physicalChannelReconfiguration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390" w:name="ASN3385"/>
      <w:r w:rsidRPr="00AE7565">
        <w:t>S</w:t>
      </w:r>
      <w:r>
        <w:t>ervingCellChangeParameters</w:t>
      </w:r>
      <w:bookmarkEnd w:id="2390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servingCellChangeMACreset</w:t>
      </w:r>
      <w:r w:rsidRPr="00AE7565">
        <w:tab/>
      </w:r>
      <w:r w:rsidRPr="00AE7565">
        <w:tab/>
      </w:r>
      <w:r w:rsidRPr="00AE7565">
        <w:tab/>
      </w:r>
      <w:hyperlink w:anchor="ASN3383" w:history="1">
        <w:r w:rsidRPr="003B40B5">
          <w:rPr>
            <w:rStyle w:val="Hyperlink"/>
          </w:rPr>
          <w:t>ServingCellChangeMACreset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servingCellChangeMsgType</w:t>
      </w:r>
      <w:r w:rsidRPr="00AE7565">
        <w:tab/>
      </w:r>
      <w:r w:rsidRPr="00AE7565">
        <w:tab/>
      </w:r>
      <w:r w:rsidRPr="00AE7565">
        <w:tab/>
      </w:r>
      <w:hyperlink w:anchor="ASN3384" w:history="1">
        <w:r w:rsidRPr="003B40B5">
          <w:rPr>
            <w:rStyle w:val="Hyperlink"/>
          </w:rPr>
          <w:t>ServingCellChangeMsgType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servingCellChangeTrId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87" w:history="1">
        <w:r w:rsidRPr="003B40B5">
          <w:rPr>
            <w:rStyle w:val="Hyperlink"/>
          </w:rPr>
          <w:t>ServingCellChangeTrId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391" w:name="ASN3386"/>
      <w:r w:rsidRPr="00AE7565">
        <w:t>ServingCellChangeParameters</w:t>
      </w:r>
      <w:r>
        <w:rPr>
          <w:rFonts w:hint="eastAsia"/>
          <w:lang w:eastAsia="zh-CN"/>
        </w:rPr>
        <w:t>-r12</w:t>
      </w:r>
      <w:bookmarkEnd w:id="2391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servingCellChangeMACreset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383" w:history="1">
        <w:r w:rsidRPr="003B40B5">
          <w:rPr>
            <w:rStyle w:val="Hyperlink"/>
          </w:rPr>
          <w:t>ServingCellChangeMACreset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servingCellChangeMsgType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3384" w:history="1">
        <w:r w:rsidRPr="003B40B5">
          <w:rPr>
            <w:rStyle w:val="Hyperlink"/>
          </w:rPr>
          <w:t>ServingCellChangeMsgType</w:t>
        </w:r>
      </w:hyperlink>
      <w:r w:rsidRPr="00AE7565">
        <w:t>,</w:t>
      </w:r>
    </w:p>
    <w:p w:rsidR="006B662B" w:rsidRDefault="006B662B" w:rsidP="006B662B">
      <w:pPr>
        <w:pStyle w:val="PL"/>
        <w:rPr>
          <w:lang w:eastAsia="zh-CN"/>
        </w:rPr>
      </w:pPr>
      <w:r w:rsidRPr="00AE7565">
        <w:tab/>
        <w:t>servingCellChangeTrId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387" w:history="1">
        <w:r w:rsidRPr="003B40B5">
          <w:rPr>
            <w:rStyle w:val="Hyperlink"/>
          </w:rPr>
          <w:t>ServingCellChangeTrId</w:t>
        </w:r>
      </w:hyperlink>
      <w:r>
        <w:rPr>
          <w:rFonts w:hint="eastAsia"/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enhancedServingCellChangeforEvent1C</w:t>
      </w:r>
      <w:r w:rsidRPr="00AE7565">
        <w:rPr>
          <w:color w:val="000000"/>
        </w:rPr>
        <w:t>supportIndicator</w:t>
      </w:r>
      <w:r>
        <w:rPr>
          <w:color w:val="000000"/>
        </w:rPr>
        <w:tab/>
      </w:r>
      <w:r w:rsidRPr="00AE7565">
        <w:rPr>
          <w:snapToGrid w:val="0"/>
        </w:rPr>
        <w:t>ENUMERATED {</w:t>
      </w:r>
      <w:r>
        <w:rPr>
          <w:snapToGrid w:val="0"/>
        </w:rPr>
        <w:t xml:space="preserve"> true </w:t>
      </w:r>
      <w:r w:rsidRPr="00AE7565">
        <w:t>}</w:t>
      </w:r>
      <w:r>
        <w:rPr>
          <w:rFonts w:hint="eastAsia"/>
          <w:color w:val="000000"/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392" w:name="ASN3387"/>
      <w:r w:rsidRPr="00AE7565">
        <w:rPr>
          <w:snapToGrid w:val="0"/>
        </w:rPr>
        <w:t>ServingCellChangeTrId</w:t>
      </w:r>
      <w:bookmarkEnd w:id="239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93" w:name="ASN3388"/>
      <w:r w:rsidRPr="00AE7565">
        <w:rPr>
          <w:snapToGrid w:val="0"/>
        </w:rPr>
        <w:t>SF8Codes</w:t>
      </w:r>
      <w:bookmarkEnd w:id="23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cc8-1, cc8-2, cc8-3, cc8-4, cc8-5, cc8-6,  cc8-7, cc8-8}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94" w:name="ASN3389"/>
      <w:r w:rsidRPr="00AE7565">
        <w:rPr>
          <w:snapToGrid w:val="0"/>
        </w:rPr>
        <w:t>SF16Codes</w:t>
      </w:r>
      <w:bookmarkEnd w:id="239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cc16-1, cc16-2, cc16-3, cc16-4, cc16-5, cc16-6, cc16-7,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cc16-8}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95" w:name="ASN3390"/>
      <w:r w:rsidRPr="00AE7565">
        <w:rPr>
          <w:snapToGrid w:val="0"/>
        </w:rPr>
        <w:t>SF16Codes2</w:t>
      </w:r>
      <w:bookmarkEnd w:id="239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cc16-1, cc16-2, cc16-3, cc16-4, cc16-5, cc16-6, cc16-7,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cc16-8, cc16-9, cc16-10, cc16-11, cc16-12, cc16-13, cc16-14,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cc16-15, cc16-16}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396" w:name="ASN3391"/>
      <w:r w:rsidRPr="00AE7565">
        <w:rPr>
          <w:snapToGrid w:val="0"/>
        </w:rPr>
        <w:t>SF32Codes</w:t>
      </w:r>
      <w:bookmarkEnd w:id="23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cc32-1, cc32-2, cc32-3, cc32-4, cc32-5, cc32-6, cc32-7,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cc32-8, cc32-9, cc32-10, cc32-11, cc32-12, cc32-13, cc32-14,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cc32-15, cc32-16}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3392" w:history="1">
        <w:r w:rsidRPr="003B40B5">
          <w:rPr>
            <w:rStyle w:val="Hyperlink"/>
            <w:snapToGrid w:val="0"/>
          </w:rPr>
          <w:t>SF256-AndCodeNumber</w:t>
        </w:r>
      </w:hyperlink>
      <w:r w:rsidRPr="00AE7565">
        <w:rPr>
          <w:snapToGrid w:val="0"/>
        </w:rPr>
        <w:t xml:space="preserve"> encodes both "Spreading factor" and "Code Number"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397" w:name="ASN3392"/>
      <w:r>
        <w:rPr>
          <w:snapToGrid w:val="0"/>
        </w:rPr>
        <w:t>SF256-AndCodeNumber</w:t>
      </w:r>
      <w:bookmarkEnd w:id="239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sf32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sf64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sf256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3393" w:history="1">
        <w:r w:rsidRPr="003B40B5">
          <w:rPr>
            <w:rStyle w:val="Hyperlink"/>
            <w:snapToGrid w:val="0"/>
          </w:rPr>
          <w:t>SF512-AndCodeNumber</w:t>
        </w:r>
      </w:hyperlink>
      <w:r w:rsidRPr="00AE7565">
        <w:rPr>
          <w:snapToGrid w:val="0"/>
        </w:rPr>
        <w:t xml:space="preserve"> encodes both "Spreading factor" and "Code Number"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398" w:name="ASN3393"/>
      <w:r>
        <w:rPr>
          <w:snapToGrid w:val="0"/>
        </w:rPr>
        <w:t>SF512-AndCodeNumber</w:t>
      </w:r>
      <w:bookmarkEnd w:id="2398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sf32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sf64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sf256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sf512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(0..511)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3394" w:history="1">
        <w:r w:rsidRPr="003B40B5">
          <w:rPr>
            <w:rStyle w:val="Hyperlink"/>
            <w:snapToGrid w:val="0"/>
          </w:rPr>
          <w:t>SF512-AndPilot</w:t>
        </w:r>
      </w:hyperlink>
      <w:r w:rsidRPr="00AE7565">
        <w:rPr>
          <w:snapToGrid w:val="0"/>
        </w:rPr>
        <w:t xml:space="preserve"> encodes both "Spreading factor" and "Number of bits for Pilot bits"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399" w:name="ASN3394"/>
      <w:r w:rsidRPr="00AE7565">
        <w:rPr>
          <w:snapToGrid w:val="0"/>
        </w:rPr>
        <w:t>SF512-AndPilot</w:t>
      </w:r>
      <w:bookmarkEnd w:id="239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sfd4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NULL,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sfd8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NULL,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sfd16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NULL,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sfd32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sfd64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NULL,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sfd128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22" w:history="1">
        <w:r w:rsidRPr="003B40B5">
          <w:rPr>
            <w:rStyle w:val="Hyperlink"/>
            <w:snapToGrid w:val="0"/>
          </w:rPr>
          <w:t>PilotBits128</w:t>
        </w:r>
      </w:hyperlink>
      <w:r w:rsidRPr="00AE7565">
        <w:rPr>
          <w:snapToGrid w:val="0"/>
        </w:rPr>
        <w:t xml:space="preserve">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sfd256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24" w:history="1">
        <w:r w:rsidRPr="003B40B5">
          <w:rPr>
            <w:rStyle w:val="Hyperlink"/>
            <w:snapToGrid w:val="0"/>
          </w:rPr>
          <w:t>PilotBits256</w:t>
        </w:r>
      </w:hyperlink>
      <w:r w:rsidRPr="00AE7565">
        <w:rPr>
          <w:snapToGrid w:val="0"/>
        </w:rPr>
        <w:t xml:space="preserve">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sfd512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00" w:name="ASN3395"/>
      <w:r w:rsidRPr="00AE7565">
        <w:rPr>
          <w:snapToGrid w:val="0"/>
        </w:rPr>
        <w:t>SF512-AndPilot</w:t>
      </w:r>
      <w:r>
        <w:rPr>
          <w:snapToGrid w:val="0"/>
        </w:rPr>
        <w:t>-r12</w:t>
      </w:r>
      <w:bookmarkEnd w:id="2400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sfd4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NULL,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sfd8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NULL,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sfd16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NULL,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sfd32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sfd64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NULL,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sfd128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23" w:history="1">
        <w:r w:rsidRPr="003B40B5">
          <w:rPr>
            <w:rStyle w:val="Hyperlink"/>
            <w:snapToGrid w:val="0"/>
          </w:rPr>
          <w:t>PilotBits128-r12</w:t>
        </w:r>
      </w:hyperlink>
      <w:r w:rsidRPr="00AE7565">
        <w:rPr>
          <w:snapToGrid w:val="0"/>
        </w:rPr>
        <w:t xml:space="preserve">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sfd256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25" w:history="1">
        <w:r w:rsidRPr="003B40B5">
          <w:rPr>
            <w:rStyle w:val="Hyperlink"/>
            <w:snapToGrid w:val="0"/>
          </w:rPr>
          <w:t>PilotBits256-r12</w:t>
        </w:r>
      </w:hyperlink>
      <w:r w:rsidRPr="00AE7565">
        <w:rPr>
          <w:snapToGrid w:val="0"/>
        </w:rPr>
        <w:t xml:space="preserve">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sfd512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01" w:name="ASN3396"/>
      <w:r w:rsidRPr="00AE7565">
        <w:rPr>
          <w:snapToGrid w:val="0"/>
        </w:rPr>
        <w:t>SF-PDSCH</w:t>
      </w:r>
      <w:bookmarkEnd w:id="240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sfp4, sfp8, sfp16, sfp32,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sfp64, sfp128, sfp256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02" w:name="ASN3397"/>
      <w:r w:rsidRPr="00AE7565">
        <w:rPr>
          <w:snapToGrid w:val="0"/>
        </w:rPr>
        <w:t>SF-PRACH</w:t>
      </w:r>
      <w:bookmarkEnd w:id="240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sfpr32, sfpr64, sfpr128, sfpr256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03" w:name="ASN3398"/>
      <w:r w:rsidRPr="00AE7565">
        <w:rPr>
          <w:snapToGrid w:val="0"/>
        </w:rPr>
        <w:t>SFN-TimeInfo</w:t>
      </w:r>
      <w:bookmarkEnd w:id="240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activationTimeSFN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(0..4095),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physChDuration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945" w:history="1">
        <w:r w:rsidRPr="00922AFA">
          <w:rPr>
            <w:rStyle w:val="Hyperlink"/>
            <w:snapToGrid w:val="0"/>
          </w:rPr>
          <w:t>DurationTimeInfo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szCs w:val="16"/>
        </w:rPr>
      </w:pPr>
      <w:r w:rsidRPr="00AE7565">
        <w:rPr>
          <w:snapToGrid w:val="0"/>
          <w:szCs w:val="16"/>
        </w:rPr>
        <w:t>-- actual scheduling value = 2</w:t>
      </w:r>
      <w:r w:rsidRPr="00AE7565">
        <w:rPr>
          <w:snapToGrid w:val="0"/>
          <w:szCs w:val="16"/>
          <w:vertAlign w:val="superscript"/>
        </w:rPr>
        <w:t>(signalled value +1)</w:t>
      </w:r>
      <w:r w:rsidRPr="00AE7565">
        <w:rPr>
          <w:snapToGrid w:val="0"/>
          <w:szCs w:val="16"/>
        </w:rPr>
        <w:t xml:space="preserve"> and is the periodicity of sending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snapToGrid w:val="0"/>
          <w:szCs w:val="16"/>
        </w:rPr>
        <w:t>-- special burst frames</w:t>
      </w:r>
    </w:p>
    <w:p w:rsidR="006B662B" w:rsidRPr="00AE7565" w:rsidRDefault="006B662B" w:rsidP="006B662B">
      <w:pPr>
        <w:pStyle w:val="PL"/>
      </w:pPr>
      <w:bookmarkStart w:id="2404" w:name="ASN3399"/>
      <w:r>
        <w:rPr>
          <w:snapToGrid w:val="0"/>
        </w:rPr>
        <w:t>SpecialBurstScheduling</w:t>
      </w:r>
      <w:bookmarkEnd w:id="2404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(0..7)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05" w:name="ASN3400"/>
      <w:r>
        <w:rPr>
          <w:snapToGrid w:val="0"/>
        </w:rPr>
        <w:t>SpreadingFactor</w:t>
      </w:r>
      <w:bookmarkEnd w:id="2405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sf4, sf8, sf16, sf32,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sf64, sf128, sf256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06" w:name="ASN3401"/>
      <w:r w:rsidRPr="00AE7565">
        <w:rPr>
          <w:snapToGrid w:val="0"/>
        </w:rPr>
        <w:t>SPS-Information-TDD128-r8</w:t>
      </w:r>
      <w:bookmarkEnd w:id="240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e-dch-SPS-Info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78" w:history="1">
        <w:r w:rsidRPr="00922AFA">
          <w:rPr>
            <w:rStyle w:val="Hyperlink"/>
            <w:snapToGrid w:val="0"/>
          </w:rPr>
          <w:t>E-DCH-SPS-Information-TDD128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hs-dsch-SPS-Info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70" w:history="1">
        <w:r w:rsidRPr="003B40B5">
          <w:rPr>
            <w:rStyle w:val="Hyperlink"/>
            <w:snapToGrid w:val="0"/>
          </w:rPr>
          <w:t>HS-DSCH-SPS-Information-TDD128</w:t>
        </w:r>
      </w:hyperlink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07" w:name="ASN3402"/>
      <w:r w:rsidRPr="00AE7565">
        <w:rPr>
          <w:snapToGrid w:val="0"/>
        </w:rPr>
        <w:t>SRB-delay</w:t>
      </w:r>
      <w:bookmarkEnd w:id="240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08" w:name="ASN3403"/>
      <w:r w:rsidRPr="00AE7565">
        <w:rPr>
          <w:snapToGrid w:val="0"/>
        </w:rPr>
        <w:t>SSDT-CellIdentity</w:t>
      </w:r>
      <w:bookmarkEnd w:id="240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ssdt-id-a, ssdt-id-b, ssdt-id-c,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ssdt-id-d, ssdt-id-e, ssdt-id-f,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ssdt-id-g, ssdt-id-h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09" w:name="ASN3404"/>
      <w:r w:rsidRPr="00AE7565">
        <w:rPr>
          <w:snapToGrid w:val="0"/>
        </w:rPr>
        <w:t>SSDT-Information</w:t>
      </w:r>
      <w:bookmarkEnd w:id="24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s-Field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48" w:history="1">
        <w:r w:rsidRPr="003B40B5">
          <w:rPr>
            <w:rStyle w:val="Hyperlink"/>
            <w:snapToGrid w:val="0"/>
          </w:rPr>
          <w:t>S-Field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codeWordSet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770" w:history="1">
        <w:r w:rsidRPr="00922AFA">
          <w:rPr>
            <w:rStyle w:val="Hyperlink"/>
            <w:snapToGrid w:val="0"/>
          </w:rPr>
          <w:t>CodeWordSet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10" w:name="ASN3405"/>
      <w:r>
        <w:rPr>
          <w:snapToGrid w:val="0"/>
        </w:rPr>
        <w:t>SSDT-Information-r4</w:t>
      </w:r>
      <w:bookmarkEnd w:id="2410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s-Field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48" w:history="1">
        <w:r w:rsidRPr="003B40B5">
          <w:rPr>
            <w:rStyle w:val="Hyperlink"/>
            <w:snapToGrid w:val="0"/>
          </w:rPr>
          <w:t>S-Field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codeWordSet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770" w:history="1">
        <w:r w:rsidRPr="00922AFA">
          <w:rPr>
            <w:rStyle w:val="Hyperlink"/>
            <w:snapToGrid w:val="0"/>
          </w:rPr>
          <w:t>CodeWordSet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ssdt-UL</w:t>
      </w:r>
      <w:r w:rsidRPr="00AE7565">
        <w:t>-r4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06" w:history="1">
        <w:r w:rsidRPr="003B40B5">
          <w:rPr>
            <w:rStyle w:val="Hyperlink"/>
            <w:snapToGrid w:val="0"/>
          </w:rPr>
          <w:t>SSDT-UL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411" w:name="ASN3406"/>
      <w:r>
        <w:t>SSDT-UL</w:t>
      </w:r>
      <w:bookmarkEnd w:id="2411"/>
      <w:r>
        <w:t xml:space="preserve">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ul, ul-AndDL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2412" w:name="ASN3407"/>
      <w:r w:rsidRPr="00AE7565">
        <w:rPr>
          <w:lang w:eastAsia="zh-CN"/>
        </w:rPr>
        <w:t>StandaloneMidambleInfo-TDD128</w:t>
      </w:r>
      <w:bookmarkEnd w:id="24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lang w:eastAsia="zh-CN"/>
        </w:rPr>
        <w:tab/>
      </w:r>
      <w:r w:rsidRPr="00AE7565">
        <w:tab/>
        <w:t>-- Actual value midambleConfiguration = IE value * 2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  <w:t>midambleConfiguration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INTEGER (1..8)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midambleShift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</w:t>
      </w:r>
      <w:r w:rsidRPr="00AE7565">
        <w:rPr>
          <w:snapToGrid w:val="0"/>
          <w:lang w:eastAsia="zh-CN"/>
        </w:rPr>
        <w:t>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BIT STRING (SIZE (5)),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lang w:eastAsia="zh-CN"/>
        </w:rPr>
        <w:tab/>
      </w:r>
      <w:r w:rsidRPr="00AE7565"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  <w:t>subframeNum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INTEGER (0..1),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lang w:eastAsia="zh-CN"/>
        </w:rPr>
        <w:tab/>
        <w:t>r</w:t>
      </w:r>
      <w:r w:rsidRPr="00AE7565">
        <w:rPr>
          <w:snapToGrid w:val="0"/>
        </w:rPr>
        <w:t>epetitionPeriod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  <w:lang w:eastAsia="zh-CN"/>
        </w:rPr>
        <w:t>v</w:t>
      </w:r>
      <w:r w:rsidRPr="00AE7565">
        <w:rPr>
          <w:snapToGrid w:val="0"/>
        </w:rPr>
        <w:t xml:space="preserve">1, </w:t>
      </w:r>
      <w:r w:rsidRPr="00AE7565">
        <w:rPr>
          <w:snapToGrid w:val="0"/>
          <w:lang w:eastAsia="zh-CN"/>
        </w:rPr>
        <w:t>v</w:t>
      </w:r>
      <w:r w:rsidRPr="00AE7565">
        <w:rPr>
          <w:snapToGrid w:val="0"/>
        </w:rPr>
        <w:t xml:space="preserve">2, </w:t>
      </w:r>
      <w:r w:rsidRPr="00AE7565">
        <w:rPr>
          <w:snapToGrid w:val="0"/>
          <w:lang w:eastAsia="zh-CN"/>
        </w:rPr>
        <w:t>v4</w:t>
      </w:r>
      <w:r w:rsidRPr="00AE7565">
        <w:rPr>
          <w:snapToGrid w:val="0"/>
        </w:rPr>
        <w:t xml:space="preserve">, </w:t>
      </w:r>
      <w:r w:rsidRPr="00AE7565">
        <w:rPr>
          <w:snapToGrid w:val="0"/>
          <w:lang w:eastAsia="zh-CN"/>
        </w:rPr>
        <w:t>v8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  <w:lang w:eastAsia="zh-CN"/>
        </w:rPr>
        <w:t>v16</w:t>
      </w:r>
      <w:r w:rsidRPr="00AE7565">
        <w:rPr>
          <w:snapToGrid w:val="0"/>
        </w:rPr>
        <w:t xml:space="preserve">, </w:t>
      </w:r>
      <w:r w:rsidRPr="00AE7565">
        <w:rPr>
          <w:snapToGrid w:val="0"/>
          <w:lang w:eastAsia="zh-CN"/>
        </w:rPr>
        <w:t>v32</w:t>
      </w:r>
      <w:r w:rsidRPr="00AE7565">
        <w:rPr>
          <w:snapToGrid w:val="0"/>
        </w:rPr>
        <w:t xml:space="preserve">, </w:t>
      </w:r>
      <w:r w:rsidRPr="00AE7565">
        <w:rPr>
          <w:snapToGrid w:val="0"/>
          <w:lang w:eastAsia="zh-CN"/>
        </w:rPr>
        <w:t>v64</w:t>
      </w:r>
      <w:r w:rsidRPr="00AE7565">
        <w:rPr>
          <w:snapToGrid w:val="0"/>
        </w:rPr>
        <w:t xml:space="preserve">, </w:t>
      </w:r>
      <w:r w:rsidRPr="00AE7565">
        <w:rPr>
          <w:snapToGrid w:val="0"/>
          <w:lang w:eastAsia="zh-CN"/>
        </w:rPr>
        <w:t>spare},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referenceBeta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>INTEGER (-15..16)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13" w:name="ASN3408"/>
      <w:r w:rsidRPr="00AE7565">
        <w:rPr>
          <w:snapToGrid w:val="0"/>
        </w:rPr>
        <w:t>STTDIndication</w:t>
      </w:r>
      <w:bookmarkEnd w:id="241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ENUMERATED { true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414" w:name="ASN3409"/>
      <w:r w:rsidRPr="00AE7565">
        <w:t>SynchronisationParameters-r4</w:t>
      </w:r>
      <w:bookmarkEnd w:id="241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>
        <w:t>sync-UL-CodesBitmap</w:t>
      </w:r>
      <w:r>
        <w:tab/>
      </w:r>
      <w:r>
        <w:tab/>
      </w:r>
      <w:r>
        <w:tab/>
      </w:r>
      <w:r>
        <w:tab/>
      </w:r>
      <w:r w:rsidRPr="00AE7565">
        <w:t>BIT STRING {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t>code7(0),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code6(1),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code5(2),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code4(3),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code3(4),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code2(5),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code1(6),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code0(7)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 (SIZE (8)),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fpach-Info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36" w:history="1">
        <w:r w:rsidRPr="003B40B5">
          <w:rPr>
            <w:rStyle w:val="Hyperlink"/>
          </w:rPr>
          <w:t>FPACH-Info-r4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Actual value prxUpPCHdes = IE value - 120</w:t>
      </w:r>
    </w:p>
    <w:p w:rsidR="006B662B" w:rsidRPr="00AE7565" w:rsidRDefault="006B662B" w:rsidP="006B662B">
      <w:pPr>
        <w:pStyle w:val="PL"/>
      </w:pPr>
      <w:r>
        <w:tab/>
        <w:t>prxUpPCHdes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t>INTEGER (0..62),</w:t>
      </w:r>
    </w:p>
    <w:p w:rsidR="006B662B" w:rsidRPr="00AE7565" w:rsidRDefault="006B662B" w:rsidP="006B662B">
      <w:pPr>
        <w:pStyle w:val="PL"/>
      </w:pPr>
      <w:r w:rsidRPr="00AE7565">
        <w:tab/>
        <w:t>sync-UL-Procedure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11" w:history="1">
        <w:r w:rsidRPr="003B40B5">
          <w:rPr>
            <w:rStyle w:val="Hyperlink"/>
          </w:rPr>
          <w:t>SYNC-UL-Procedure-r4</w:t>
        </w:r>
      </w:hyperlink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415" w:name="ASN3410"/>
      <w:r w:rsidRPr="00AE7565">
        <w:t>Sync-UL-Codes-Bitmap</w:t>
      </w:r>
      <w:bookmarkEnd w:id="24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BIT STRING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code7(0),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code6(1),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code5(2),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code4(3),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code3(4),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code2(5),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code1(6),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code0(7)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 (SIZE (8))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416" w:name="ASN3411"/>
      <w:r w:rsidRPr="00AE7565">
        <w:t>SYNC-UL-Procedure-r4</w:t>
      </w:r>
      <w:bookmarkEnd w:id="2416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max-SYNC-UL-Transmissions</w:t>
      </w:r>
      <w:r w:rsidRPr="00AE7565">
        <w:tab/>
      </w:r>
      <w:r w:rsidRPr="00AE7565">
        <w:tab/>
      </w:r>
      <w:r w:rsidRPr="00AE7565">
        <w:tab/>
        <w:t>ENUMERATED { tr1, tr2, tr4, tr8 },</w:t>
      </w:r>
    </w:p>
    <w:p w:rsidR="006B662B" w:rsidRPr="00AE7565" w:rsidRDefault="006B662B" w:rsidP="006B662B">
      <w:pPr>
        <w:pStyle w:val="PL"/>
      </w:pPr>
      <w:r w:rsidRPr="00AE7565">
        <w:tab/>
        <w:t>powerRampStep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417" w:name="ASN3412"/>
      <w:r>
        <w:t>SYNC-UL-Info-r4</w:t>
      </w:r>
      <w:bookmarkEnd w:id="2417"/>
      <w:r>
        <w:t xml:space="preserve"> ::=</w:t>
      </w:r>
      <w:r>
        <w:tab/>
      </w:r>
      <w:r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sync-UL-Codes-Bitmap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10" w:history="1">
        <w:r w:rsidRPr="003B40B5">
          <w:rPr>
            <w:rStyle w:val="Hyperlink"/>
          </w:rPr>
          <w:t>Sync-UL-Codes-Bitmap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Actual value </w:t>
      </w:r>
      <w:r w:rsidRPr="00AE7565">
        <w:t>prxUpPCHdes</w:t>
      </w:r>
      <w:r w:rsidRPr="00AE7565">
        <w:rPr>
          <w:snapToGrid w:val="0"/>
        </w:rPr>
        <w:t xml:space="preserve"> = IE value - 120</w:t>
      </w:r>
    </w:p>
    <w:p w:rsidR="006B662B" w:rsidRPr="00AE7565" w:rsidRDefault="006B662B" w:rsidP="006B662B">
      <w:pPr>
        <w:pStyle w:val="PL"/>
      </w:pPr>
      <w:r>
        <w:tab/>
        <w:t>prxUpPCHdes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rPr>
          <w:snapToGrid w:val="0"/>
        </w:rPr>
        <w:t>INTEGER (0..62),</w:t>
      </w:r>
    </w:p>
    <w:p w:rsidR="006B662B" w:rsidRPr="00AE7565" w:rsidRDefault="006B662B" w:rsidP="006B662B">
      <w:pPr>
        <w:pStyle w:val="PL"/>
      </w:pPr>
      <w:r w:rsidRPr="00AE7565">
        <w:tab/>
        <w:t>powerRampStep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(0..3),</w:t>
      </w:r>
    </w:p>
    <w:p w:rsidR="006B662B" w:rsidRPr="00AE7565" w:rsidRDefault="006B662B" w:rsidP="006B662B">
      <w:pPr>
        <w:pStyle w:val="PL"/>
      </w:pPr>
      <w:r w:rsidRPr="00AE7565">
        <w:tab/>
        <w:t>max-SYNC-UL-Transmissions</w:t>
      </w:r>
      <w:r w:rsidRPr="00AE7565">
        <w:tab/>
      </w:r>
      <w:r w:rsidRPr="00AE7565">
        <w:tab/>
      </w:r>
      <w:r w:rsidRPr="00AE7565">
        <w:tab/>
        <w:t>ENUMERATED { tr1, tr2, tr4, tr8 },</w:t>
      </w:r>
    </w:p>
    <w:p w:rsidR="006B662B" w:rsidRPr="00AE7565" w:rsidRDefault="006B662B" w:rsidP="006B662B">
      <w:pPr>
        <w:pStyle w:val="PL"/>
      </w:pPr>
      <w:r w:rsidRPr="00AE7565">
        <w:tab/>
        <w:t>mmax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INTEGER(1..32)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2418" w:name="ASN3413"/>
      <w:r>
        <w:rPr>
          <w:lang w:eastAsia="zh-CN"/>
        </w:rPr>
        <w:t>SYNC-UL-InfoForE-RUCCH</w:t>
      </w:r>
      <w:bookmarkEnd w:id="2418"/>
      <w:r>
        <w:rPr>
          <w:lang w:eastAsia="zh-CN"/>
        </w:rPr>
        <w:t xml:space="preserve"> ::=</w:t>
      </w:r>
      <w:r>
        <w:rPr>
          <w:lang w:eastAsia="zh-CN"/>
        </w:rPr>
        <w:tab/>
      </w:r>
      <w:r>
        <w:rPr>
          <w:lang w:eastAsia="zh-CN"/>
        </w:rPr>
        <w:tab/>
      </w:r>
      <w:r w:rsidRPr="00AE7565">
        <w:rPr>
          <w:lang w:eastAsia="zh-CN"/>
        </w:rPr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>
        <w:rPr>
          <w:lang w:eastAsia="zh-CN"/>
        </w:rPr>
        <w:tab/>
        <w:t>prxUpPCHdes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(0..62)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powerRam</w:t>
      </w:r>
      <w:r>
        <w:rPr>
          <w:lang w:eastAsia="zh-CN"/>
        </w:rPr>
        <w:t>pStep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(0..3)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max-SYNC-UL-Transmissions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ENU</w:t>
      </w:r>
      <w:r>
        <w:rPr>
          <w:lang w:eastAsia="zh-CN"/>
        </w:rPr>
        <w:t>MERATED { tr1, tr2, tr4, tr8 }</w:t>
      </w:r>
      <w:r>
        <w:rPr>
          <w:lang w:eastAsia="zh-CN"/>
        </w:rPr>
        <w:tab/>
      </w:r>
      <w:r w:rsidRPr="00AE7565">
        <w:t>OPTIONAL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t>e-RUCCH-Sync-UL-Codes-Bitmap</w:t>
      </w:r>
      <w:r w:rsidRPr="00AE7565">
        <w:tab/>
      </w:r>
      <w:r w:rsidRPr="00AE7565">
        <w:tab/>
      </w:r>
      <w:hyperlink w:anchor="ASN3410" w:history="1">
        <w:r w:rsidRPr="003B40B5">
          <w:rPr>
            <w:rStyle w:val="Hyperlink"/>
          </w:rPr>
          <w:t>Sync-UL-Codes-Bitmap</w:t>
        </w:r>
      </w:hyperlink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mmax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INTEGER(1..32)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19" w:name="ASN3414"/>
      <w:r>
        <w:rPr>
          <w:snapToGrid w:val="0"/>
        </w:rPr>
        <w:t>TargetCellPreconfigInfo</w:t>
      </w:r>
      <w:bookmarkEnd w:id="2419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activationTimeOffset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06" w:history="1">
        <w:r w:rsidRPr="00922AFA">
          <w:rPr>
            <w:rStyle w:val="Hyperlink"/>
          </w:rPr>
          <w:t>ActivationTimeOffset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  <w:t>newSecondary-E-RNTI</w:t>
      </w:r>
      <w:r>
        <w:tab/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>
        <w:t>serving-HSDSCH-CellInformation</w:t>
      </w:r>
      <w:r>
        <w:tab/>
      </w:r>
      <w:hyperlink w:anchor="ASN2032" w:history="1">
        <w:r w:rsidRPr="00922AFA">
          <w:rPr>
            <w:rStyle w:val="Hyperlink"/>
          </w:rPr>
          <w:t>Serving-HSDSCH-CellInformation-r8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e-dch-ReconfigurationInfo</w:t>
      </w:r>
      <w:r w:rsidRPr="00AE7565">
        <w:tab/>
      </w:r>
      <w:r w:rsidRPr="00AE7565">
        <w:tab/>
      </w:r>
      <w:r w:rsidRPr="00AE7565">
        <w:tab/>
      </w:r>
      <w:hyperlink w:anchor="ASN2967" w:history="1">
        <w:r w:rsidRPr="00922AFA">
          <w:rPr>
            <w:rStyle w:val="Hyperlink"/>
          </w:rPr>
          <w:t>E-DCH-ReconfigurationInfo-r7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dtx-drx</w:t>
      </w:r>
      <w:r>
        <w:rPr>
          <w:snapToGrid w:val="0"/>
        </w:rPr>
        <w:t>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hs-scch-LessI</w:t>
      </w:r>
      <w:r>
        <w:rPr>
          <w:snapToGrid w:val="0"/>
        </w:rPr>
        <w:t>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2" w:history="1">
        <w:r w:rsidRPr="003B40B5">
          <w:rPr>
            <w:rStyle w:val="Hyperlink"/>
          </w:rPr>
          <w:t>MIMO-Parameters-r8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  <w:t>dl-SecondaryCellInfoFD</w:t>
      </w:r>
      <w:r>
        <w:rPr>
          <w:rFonts w:cs="Courier New"/>
          <w:szCs w:val="16"/>
          <w:lang w:eastAsia="zh-CN"/>
        </w:rPr>
        <w:t>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895" w:history="1">
        <w:r w:rsidRPr="00922AFA">
          <w:rPr>
            <w:rStyle w:val="Hyperlink"/>
            <w:rFonts w:cs="Courier New"/>
            <w:szCs w:val="16"/>
            <w:lang w:eastAsia="zh-CN"/>
          </w:rPr>
          <w:t>DL-SecondaryCellInfoFDD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420" w:name="ASN3415"/>
      <w:r w:rsidRPr="00AE7565">
        <w:t>TargetCellPreconfigInfo-v890ext</w:t>
      </w:r>
      <w:bookmarkEnd w:id="2420"/>
      <w:r w:rsidRPr="00AE7565">
        <w:t xml:space="preserve"> ::=</w:t>
      </w:r>
      <w:r w:rsidRPr="00AE7565">
        <w:tab/>
      </w:r>
      <w:r w:rsidRPr="00AE7565">
        <w:tab/>
      </w:r>
      <w:hyperlink w:anchor="ASN3140" w:history="1">
        <w:r w:rsidRPr="003B40B5">
          <w:rPr>
            <w:rStyle w:val="Hyperlink"/>
          </w:rPr>
          <w:t>MIMO-Parameters-v7f0ext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21" w:name="ASN3416"/>
      <w:r w:rsidRPr="00AE7565">
        <w:rPr>
          <w:snapToGrid w:val="0"/>
        </w:rPr>
        <w:t>T</w:t>
      </w:r>
      <w:r>
        <w:rPr>
          <w:snapToGrid w:val="0"/>
        </w:rPr>
        <w:t>argetCellPreconfigInfo-r9</w:t>
      </w:r>
      <w:bookmarkEnd w:id="2421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activationTimeOffset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06" w:history="1">
        <w:r w:rsidRPr="00922AFA">
          <w:rPr>
            <w:rStyle w:val="Hyperlink"/>
          </w:rPr>
          <w:t>ActivationTimeOffset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  <w:t>newSecondary-E-RNTI</w:t>
      </w:r>
      <w:r>
        <w:tab/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>
        <w:t>serving-HSDSCH-CellInformation</w:t>
      </w:r>
      <w:r>
        <w:tab/>
      </w:r>
      <w:hyperlink w:anchor="ASN2033" w:history="1">
        <w:r w:rsidRPr="00922AFA">
          <w:rPr>
            <w:rStyle w:val="Hyperlink"/>
          </w:rPr>
          <w:t>Serving-HSDSCH-CellInformation-r9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e-dch-ReconfigurationInfo</w:t>
      </w:r>
      <w:r w:rsidRPr="00AE7565">
        <w:tab/>
      </w:r>
      <w:r w:rsidRPr="00AE7565">
        <w:tab/>
      </w:r>
      <w:r w:rsidRPr="00AE7565">
        <w:tab/>
      </w:r>
      <w:hyperlink w:anchor="ASN2967" w:history="1">
        <w:r w:rsidRPr="00922AFA">
          <w:rPr>
            <w:rStyle w:val="Hyperlink"/>
          </w:rPr>
          <w:t>E-DCH-ReconfigurationInfo-r7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dtx-drx</w:t>
      </w:r>
      <w:r>
        <w:rPr>
          <w:snapToGrid w:val="0"/>
        </w:rPr>
        <w:t>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hs-scch-LessI</w:t>
      </w:r>
      <w:r>
        <w:rPr>
          <w:snapToGrid w:val="0"/>
        </w:rPr>
        <w:t>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  <w:t>dl-SecondaryCellInfoFDD</w:t>
      </w:r>
      <w:r w:rsidRPr="00AE7565"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897" w:history="1">
        <w:r w:rsidRPr="00922AFA">
          <w:rPr>
            <w:rStyle w:val="Hyperlink"/>
            <w:rFonts w:cs="Courier New"/>
            <w:szCs w:val="16"/>
            <w:lang w:eastAsia="zh-CN"/>
          </w:rPr>
          <w:t>DL-SecondaryCellInfoFDD-r9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  <w:t>ul-SecondaryCellInfoFD</w:t>
      </w:r>
      <w:r>
        <w:rPr>
          <w:rFonts w:cs="Courier New"/>
          <w:szCs w:val="16"/>
          <w:lang w:eastAsia="zh-CN"/>
        </w:rPr>
        <w:t>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230" w:history="1">
        <w:r w:rsidRPr="00922AFA">
          <w:rPr>
            <w:rStyle w:val="Hyperlink"/>
            <w:rFonts w:cs="Courier New"/>
            <w:szCs w:val="16"/>
            <w:lang w:eastAsia="zh-CN"/>
          </w:rPr>
          <w:t>UL-SecondaryCellInfoFDD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  <w:t>e-dch-ReconfigurationInfo-SecULFrequency</w:t>
      </w:r>
      <w:r w:rsidRPr="00AE7565">
        <w:rPr>
          <w:rFonts w:cs="Courier New"/>
          <w:szCs w:val="16"/>
          <w:lang w:eastAsia="zh-CN"/>
        </w:rPr>
        <w:tab/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hyperlink w:anchor="ASN2969" w:history="1">
        <w:r w:rsidRPr="00922AFA">
          <w:rPr>
            <w:rStyle w:val="Hyperlink"/>
            <w:rFonts w:cs="Courier New"/>
            <w:szCs w:val="16"/>
            <w:lang w:eastAsia="zh-CN"/>
          </w:rPr>
          <w:t>E-DCH-ReconfigurationInfo-SecULFrequency</w:t>
        </w:r>
      </w:hyperlink>
      <w:r w:rsidRPr="00AE7565">
        <w:rPr>
          <w:rFonts w:cs="Courier New"/>
          <w:szCs w:val="16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422" w:name="ASN3417"/>
      <w:r w:rsidRPr="00AE7565">
        <w:t>TargetCellPreconfigInfo-v950ext</w:t>
      </w:r>
      <w:bookmarkEnd w:id="2422"/>
      <w:r w:rsidRPr="00AE7565">
        <w:t xml:space="preserve"> ::=</w:t>
      </w:r>
      <w:r w:rsidRPr="00AE7565">
        <w:tab/>
      </w:r>
      <w:r w:rsidRPr="00AE7565">
        <w:tab/>
      </w:r>
      <w:hyperlink w:anchor="ASN3379" w:history="1">
        <w:r w:rsidRPr="003B40B5">
          <w:rPr>
            <w:rStyle w:val="Hyperlink"/>
          </w:rPr>
          <w:t>SecondaryCellMIMOparametersFDD-v950ext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23" w:name="ASN3418"/>
      <w:r w:rsidRPr="00AE7565">
        <w:rPr>
          <w:snapToGrid w:val="0"/>
        </w:rPr>
        <w:t>Ta</w:t>
      </w:r>
      <w:r>
        <w:rPr>
          <w:snapToGrid w:val="0"/>
        </w:rPr>
        <w:t>rgetCellPreconfigInfo-r10</w:t>
      </w:r>
      <w:bookmarkEnd w:id="2423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activationTimeOffset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706" w:history="1">
        <w:r w:rsidRPr="00922AFA">
          <w:rPr>
            <w:rStyle w:val="Hyperlink"/>
          </w:rPr>
          <w:t>ActivationTimeOffset</w:t>
        </w:r>
      </w:hyperlink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  <w:t>newSecondary-E-RNTI</w:t>
      </w:r>
      <w:r>
        <w:tab/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>
        <w:t>serving-HSDSCH-CellInformation</w:t>
      </w:r>
      <w:r>
        <w:tab/>
      </w:r>
      <w:hyperlink w:anchor="ASN2033" w:history="1">
        <w:r w:rsidRPr="00922AFA">
          <w:rPr>
            <w:rStyle w:val="Hyperlink"/>
          </w:rPr>
          <w:t>Serving-HSDSCH-CellInformation-r9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e-dch-ReconfigurationInfo</w:t>
      </w:r>
      <w:r w:rsidRPr="00AE7565">
        <w:tab/>
      </w:r>
      <w:r w:rsidRPr="00AE7565">
        <w:tab/>
      </w:r>
      <w:r w:rsidRPr="00AE7565">
        <w:tab/>
      </w:r>
      <w:hyperlink w:anchor="ASN2967" w:history="1">
        <w:r w:rsidRPr="00922AFA">
          <w:rPr>
            <w:rStyle w:val="Hyperlink"/>
          </w:rPr>
          <w:t>E-DCH-ReconfigurationInfo-r7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dtx-drx</w:t>
      </w:r>
      <w:r>
        <w:rPr>
          <w:snapToGrid w:val="0"/>
        </w:rPr>
        <w:t>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hs-scch-LessI</w:t>
      </w:r>
      <w:r>
        <w:rPr>
          <w:snapToGrid w:val="0"/>
        </w:rPr>
        <w:t>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  <w:t>dl-SecondaryCellInfoFDD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898" w:history="1">
        <w:r w:rsidRPr="00922AFA">
          <w:rPr>
            <w:rStyle w:val="Hyperlink"/>
            <w:rFonts w:cs="Courier New"/>
            <w:szCs w:val="16"/>
            <w:lang w:eastAsia="zh-CN"/>
          </w:rPr>
          <w:t>DL-SecondaryCellInfoFDD-r10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>
        <w:t>additionalDLSecCellInfoListFDD</w:t>
      </w:r>
      <w:r>
        <w:tab/>
      </w:r>
      <w:hyperlink w:anchor="ASN2710" w:history="1">
        <w:r w:rsidRPr="00922AFA">
          <w:rPr>
            <w:rStyle w:val="Hyperlink"/>
          </w:rPr>
          <w:t>AdditionalDLSecCellInfoListFDD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  <w:t>ul-SecondaryCe</w:t>
      </w:r>
      <w:r>
        <w:rPr>
          <w:rFonts w:cs="Courier New"/>
          <w:szCs w:val="16"/>
          <w:lang w:eastAsia="zh-CN"/>
        </w:rPr>
        <w:t>llInfoFDD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230" w:history="1">
        <w:r w:rsidRPr="00922AFA">
          <w:rPr>
            <w:rStyle w:val="Hyperlink"/>
            <w:rFonts w:cs="Courier New"/>
            <w:szCs w:val="16"/>
            <w:lang w:eastAsia="zh-CN"/>
          </w:rPr>
          <w:t>UL-SecondaryCellInfoFDD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  <w:t>e-dch-ReconfigurationInfo-SecULFrequency</w:t>
      </w:r>
      <w:r w:rsidRPr="00AE7565">
        <w:rPr>
          <w:rFonts w:cs="Courier New"/>
          <w:szCs w:val="16"/>
          <w:lang w:eastAsia="zh-CN"/>
        </w:rPr>
        <w:tab/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hyperlink w:anchor="ASN2969" w:history="1">
        <w:r w:rsidRPr="00922AFA">
          <w:rPr>
            <w:rStyle w:val="Hyperlink"/>
            <w:rFonts w:cs="Courier New"/>
            <w:szCs w:val="16"/>
            <w:lang w:eastAsia="zh-CN"/>
          </w:rPr>
          <w:t>E-DCH-ReconfigurationInfo-SecULFrequency</w:t>
        </w:r>
      </w:hyperlink>
      <w:r w:rsidRPr="00AE7565">
        <w:rPr>
          <w:rFonts w:cs="Courier New"/>
          <w:szCs w:val="16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24" w:name="ASN3419"/>
      <w:r w:rsidRPr="00AE7565">
        <w:rPr>
          <w:snapToGrid w:val="0"/>
        </w:rPr>
        <w:t>TargetCellPreconfigInfo-</w:t>
      </w:r>
      <w:r w:rsidRPr="00AE7565">
        <w:rPr>
          <w:snapToGrid w:val="0"/>
          <w:lang w:eastAsia="zh-CN"/>
        </w:rPr>
        <w:t>vb50ext</w:t>
      </w:r>
      <w:bookmarkEnd w:id="2424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</w:pPr>
      <w:r w:rsidRPr="00AE7565">
        <w:tab/>
        <w:t>ul</w:t>
      </w:r>
      <w:r w:rsidRPr="00AE7565">
        <w:rPr>
          <w:lang w:eastAsia="zh-CN"/>
        </w:rPr>
        <w:t>OLTDInfoFDD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2212" w:history="1">
        <w:r w:rsidRPr="00922AFA">
          <w:rPr>
            <w:rStyle w:val="Hyperlink"/>
            <w:snapToGrid w:val="0"/>
            <w:lang w:eastAsia="zh-CN"/>
          </w:rPr>
          <w:t>U</w:t>
        </w:r>
        <w:r w:rsidRPr="00922AFA">
          <w:rPr>
            <w:rStyle w:val="Hyperlink"/>
            <w:snapToGrid w:val="0"/>
          </w:rPr>
          <w:t>L-</w:t>
        </w:r>
        <w:r w:rsidRPr="00922AFA">
          <w:rPr>
            <w:rStyle w:val="Hyperlink"/>
            <w:snapToGrid w:val="0"/>
            <w:lang w:eastAsia="zh-CN"/>
          </w:rPr>
          <w:t>OLTD-</w:t>
        </w:r>
        <w:r w:rsidRPr="00922AFA">
          <w:rPr>
            <w:rStyle w:val="Hyperlink"/>
            <w:snapToGrid w:val="0"/>
          </w:rPr>
          <w:t>InfoFDD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tab/>
      </w:r>
      <w:r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25" w:name="ASN3420"/>
      <w:r w:rsidRPr="00AE7565">
        <w:rPr>
          <w:snapToGrid w:val="0"/>
        </w:rPr>
        <w:t>Ta</w:t>
      </w:r>
      <w:r>
        <w:rPr>
          <w:snapToGrid w:val="0"/>
        </w:rPr>
        <w:t>rgetCellPreconfigInfo-r11</w:t>
      </w:r>
      <w:bookmarkEnd w:id="2425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activationTimeOffset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06" w:history="1">
        <w:r w:rsidRPr="00922AFA">
          <w:rPr>
            <w:rStyle w:val="Hyperlink"/>
          </w:rPr>
          <w:t>ActivationTimeOffset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>
        <w:tab/>
        <w:t>newSecondary-E-RNTI</w:t>
      </w:r>
      <w:r>
        <w:tab/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serving-HSDSCH-CellInformatio</w:t>
      </w:r>
      <w:r>
        <w:t>n</w:t>
      </w:r>
      <w:r>
        <w:tab/>
      </w:r>
      <w:hyperlink w:anchor="ASN2034" w:history="1">
        <w:r w:rsidRPr="00922AFA">
          <w:rPr>
            <w:rStyle w:val="Hyperlink"/>
          </w:rPr>
          <w:t>Serving-HSDSCH-CellInformation-r11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e-dch-ReconfigurationInfo</w:t>
      </w:r>
      <w:r w:rsidRPr="00AE7565">
        <w:tab/>
      </w:r>
      <w:r w:rsidRPr="00AE7565">
        <w:tab/>
      </w:r>
      <w:r w:rsidRPr="00AE7565">
        <w:tab/>
      </w:r>
      <w:hyperlink w:anchor="ASN2968" w:history="1">
        <w:r w:rsidRPr="00922AFA">
          <w:rPr>
            <w:rStyle w:val="Hyperlink"/>
          </w:rPr>
          <w:t>E-DCH-ReconfigurationInfo-r11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dtx-drx</w:t>
      </w:r>
      <w:r>
        <w:rPr>
          <w:snapToGrid w:val="0"/>
        </w:rPr>
        <w:t>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39" w:history="1">
        <w:r w:rsidRPr="00922AFA">
          <w:rPr>
            <w:rStyle w:val="Hyperlink"/>
            <w:snapToGrid w:val="0"/>
          </w:rPr>
          <w:t>DTX-DRX-Info-r7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hs-scch-LessI</w:t>
      </w:r>
      <w:r>
        <w:rPr>
          <w:snapToGrid w:val="0"/>
        </w:rPr>
        <w:t>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  <w:t>mimo4x4Parameters</w:t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hyperlink w:anchor="ASN3139" w:history="1">
        <w:r w:rsidRPr="003B40B5">
          <w:rPr>
            <w:rStyle w:val="Hyperlink"/>
            <w:rFonts w:cs="Courier New"/>
            <w:szCs w:val="16"/>
            <w:lang w:eastAsia="zh-CN"/>
          </w:rPr>
          <w:t>MIMO4x4-Parameters</w:t>
        </w:r>
      </w:hyperlink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  <w:t>dl-SecondaryCellInfoFDD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899" w:history="1">
        <w:r w:rsidRPr="00922AFA">
          <w:rPr>
            <w:rStyle w:val="Hyperlink"/>
            <w:rFonts w:cs="Courier New"/>
            <w:szCs w:val="16"/>
            <w:lang w:eastAsia="zh-CN"/>
          </w:rPr>
          <w:t>DL-SecondaryCellInfoFDD-r11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>
        <w:t>additionalDLSecCellInfoListFDD</w:t>
      </w:r>
      <w:r>
        <w:tab/>
      </w:r>
      <w:hyperlink w:anchor="ASN2711" w:history="1">
        <w:r w:rsidRPr="00922AFA">
          <w:rPr>
            <w:rStyle w:val="Hyperlink"/>
          </w:rPr>
          <w:t>AdditionalDLSecCellInfoListFDD-r11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</w:t>
      </w:r>
      <w:r>
        <w:t>dditionalDLSecCellInfoListFDD2</w:t>
      </w:r>
      <w:r>
        <w:tab/>
      </w:r>
      <w:hyperlink w:anchor="ASN2712" w:history="1">
        <w:r w:rsidRPr="00922AFA">
          <w:rPr>
            <w:rStyle w:val="Hyperlink"/>
          </w:rPr>
          <w:t>AdditionalDLSecCellInfoListFDD2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  <w:t>ul-SecondaryCellInfoFDD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230" w:history="1">
        <w:r w:rsidRPr="00922AFA">
          <w:rPr>
            <w:rStyle w:val="Hyperlink"/>
            <w:rFonts w:cs="Courier New"/>
            <w:szCs w:val="16"/>
            <w:lang w:eastAsia="zh-CN"/>
          </w:rPr>
          <w:t>UL-SecondaryCellInfoFDD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  <w:t>e-dch-ReconfigurationInfo-SecULFrequency</w:t>
      </w:r>
      <w:r w:rsidRPr="00AE7565">
        <w:rPr>
          <w:rFonts w:cs="Courier New"/>
          <w:szCs w:val="16"/>
          <w:lang w:eastAsia="zh-CN"/>
        </w:rPr>
        <w:tab/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hyperlink w:anchor="ASN2969" w:history="1">
        <w:r w:rsidRPr="00922AFA">
          <w:rPr>
            <w:rStyle w:val="Hyperlink"/>
            <w:rFonts w:cs="Courier New"/>
            <w:szCs w:val="16"/>
            <w:lang w:eastAsia="zh-CN"/>
          </w:rPr>
          <w:t>E-DCH-ReconfigurationInfo-SecULFrequency</w:t>
        </w:r>
      </w:hyperlink>
      <w:r w:rsidRPr="00AE7565">
        <w:rPr>
          <w:rFonts w:cs="Courier New"/>
          <w:szCs w:val="16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  <w:t>ul-</w:t>
      </w:r>
      <w:r>
        <w:rPr>
          <w:rFonts w:cs="Courier New"/>
          <w:szCs w:val="16"/>
          <w:lang w:eastAsia="zh-CN"/>
        </w:rPr>
        <w:t>CLTD-InfoFDD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3511" w:history="1">
        <w:r w:rsidRPr="003B40B5">
          <w:rPr>
            <w:rStyle w:val="Hyperlink"/>
            <w:rFonts w:cs="Courier New"/>
            <w:szCs w:val="16"/>
            <w:lang w:eastAsia="zh-CN"/>
          </w:rPr>
          <w:t>UL-CLTD-InfoFDD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  <w:t>f-tpich-ReconfigurationInfo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3040" w:history="1">
        <w:r w:rsidRPr="003B40B5">
          <w:rPr>
            <w:rStyle w:val="Hyperlink"/>
            <w:rFonts w:cs="Courier New"/>
            <w:szCs w:val="16"/>
            <w:lang w:eastAsia="zh-CN"/>
          </w:rPr>
          <w:t>F-TPICH-ReconfigurationInfo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  <w:t>uL-OLTD-InfoFDD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212" w:history="1">
        <w:r w:rsidRPr="00922AFA">
          <w:rPr>
            <w:rStyle w:val="Hyperlink"/>
            <w:rFonts w:cs="Courier New"/>
            <w:szCs w:val="16"/>
            <w:lang w:eastAsia="zh-CN"/>
          </w:rPr>
          <w:t>UL-OLTD-InfoFDD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OPTIONAL,</w:t>
      </w:r>
    </w:p>
    <w:p w:rsidR="006B662B" w:rsidRPr="00AE7565" w:rsidRDefault="006B662B" w:rsidP="006B662B">
      <w:pPr>
        <w:pStyle w:val="PL"/>
      </w:pPr>
      <w:r>
        <w:rPr>
          <w:rFonts w:cs="Courier New"/>
          <w:szCs w:val="16"/>
          <w:lang w:eastAsia="zh-CN"/>
        </w:rPr>
        <w:tab/>
        <w:t>ul-16QAM-Config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3493" w:history="1">
        <w:r w:rsidRPr="003B40B5">
          <w:rPr>
            <w:rStyle w:val="Hyperlink"/>
          </w:rPr>
          <w:t>UL-16QAM-Config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rPr>
          <w:rFonts w:cs="Courier New"/>
          <w:szCs w:val="16"/>
          <w:lang w:eastAsia="zh-CN"/>
        </w:rPr>
        <w:tab/>
        <w:t>ul-64QAM-Config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3495" w:history="1">
        <w:r w:rsidRPr="003B40B5">
          <w:rPr>
            <w:rStyle w:val="Hyperlink"/>
          </w:rPr>
          <w:t>UL-64QAM-Config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  <w:t>ul-MIMO</w:t>
      </w:r>
      <w:r>
        <w:rPr>
          <w:rFonts w:cs="Courier New"/>
          <w:szCs w:val="16"/>
          <w:lang w:eastAsia="zh-CN"/>
        </w:rPr>
        <w:t>-Info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3545" w:history="1">
        <w:r w:rsidRPr="003B40B5">
          <w:rPr>
            <w:rStyle w:val="Hyperlink"/>
            <w:rFonts w:cs="Courier New"/>
            <w:szCs w:val="16"/>
            <w:lang w:eastAsia="zh-CN"/>
          </w:rPr>
          <w:t>UL-MIMO-InfoFDD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26" w:name="ASN3421"/>
      <w:r>
        <w:rPr>
          <w:snapToGrid w:val="0"/>
        </w:rPr>
        <w:t>TargetCellPreconfigInfo-r12</w:t>
      </w:r>
      <w:bookmarkEnd w:id="2426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activationTimeOffset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06" w:history="1">
        <w:r w:rsidRPr="00922AFA">
          <w:rPr>
            <w:rStyle w:val="Hyperlink"/>
          </w:rPr>
          <w:t>ActivationTimeOffset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new-H-RNTI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33" w:history="1">
        <w:r w:rsidRPr="00494B5C">
          <w:rPr>
            <w:rStyle w:val="Hyperlink"/>
          </w:rPr>
          <w:t>H-RNTI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newPrimary-E-RNTI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new</w:t>
      </w:r>
      <w:r>
        <w:t>Secondary-E-RNTI</w:t>
      </w:r>
      <w:r>
        <w:tab/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>
        <w:t>serving-HSDSCH-CellInformation</w:t>
      </w:r>
      <w:r>
        <w:tab/>
      </w:r>
      <w:hyperlink w:anchor="ASN2035" w:history="1">
        <w:r w:rsidRPr="00922AFA">
          <w:rPr>
            <w:rStyle w:val="Hyperlink"/>
          </w:rPr>
          <w:t>Serving-HSDSCH-CellInformation-r12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e-dch-ReconfigurationInfo</w:t>
      </w:r>
      <w:r w:rsidRPr="00AE7565">
        <w:tab/>
      </w:r>
      <w:r w:rsidRPr="00AE7565">
        <w:tab/>
      </w:r>
      <w:r w:rsidRPr="00AE7565">
        <w:tab/>
      </w:r>
      <w:hyperlink w:anchor="ASN2968" w:history="1">
        <w:r w:rsidRPr="00922AFA">
          <w:rPr>
            <w:rStyle w:val="Hyperlink"/>
          </w:rPr>
          <w:t>E-DCH-ReconfigurationInfo-r11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dtx-drx-TimingInfo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dtx-drx-Info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hs-scch-LessI</w:t>
      </w:r>
      <w:r>
        <w:rPr>
          <w:snapToGrid w:val="0"/>
        </w:rPr>
        <w:t>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  <w:t>mimoParameters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  <w:t>mimo4x4Parameters</w:t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hyperlink w:anchor="ASN3139" w:history="1">
        <w:r w:rsidRPr="003B40B5">
          <w:rPr>
            <w:rStyle w:val="Hyperlink"/>
            <w:rFonts w:cs="Courier New"/>
            <w:szCs w:val="16"/>
            <w:lang w:eastAsia="zh-CN"/>
          </w:rPr>
          <w:t>MIMO4x4-Parameters</w:t>
        </w:r>
      </w:hyperlink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  <w:t>dl-SecondaryCellInfoFDD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899" w:history="1">
        <w:r w:rsidRPr="00922AFA">
          <w:rPr>
            <w:rStyle w:val="Hyperlink"/>
            <w:rFonts w:cs="Courier New"/>
            <w:szCs w:val="16"/>
            <w:lang w:eastAsia="zh-CN"/>
          </w:rPr>
          <w:t>DL-SecondaryCellInfoFDD-r11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>
        <w:t>additionalDLSecCellInfoListFDD</w:t>
      </w:r>
      <w:r>
        <w:tab/>
      </w:r>
      <w:hyperlink w:anchor="ASN2711" w:history="1">
        <w:r w:rsidRPr="00922AFA">
          <w:rPr>
            <w:rStyle w:val="Hyperlink"/>
          </w:rPr>
          <w:t>AdditionalDLSecCellInfoListFDD-r11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</w:t>
      </w:r>
      <w:r>
        <w:t>dditionalDLSecCellInfoListFDD2</w:t>
      </w:r>
      <w:r>
        <w:tab/>
      </w:r>
      <w:hyperlink w:anchor="ASN2712" w:history="1">
        <w:r w:rsidRPr="00922AFA">
          <w:rPr>
            <w:rStyle w:val="Hyperlink"/>
          </w:rPr>
          <w:t>AdditionalDLSecCellInfoListFDD2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  <w:t>ul-SecondaryCellInfoFDD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231" w:history="1">
        <w:r w:rsidRPr="00922AFA">
          <w:rPr>
            <w:rStyle w:val="Hyperlink"/>
            <w:rFonts w:cs="Courier New"/>
            <w:szCs w:val="16"/>
            <w:lang w:eastAsia="zh-CN"/>
          </w:rPr>
          <w:t>UL-SecondaryCellInfoFDD-r12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  <w:t>e-dch-ReconfigurationInfo-SecULFrequency</w:t>
      </w:r>
      <w:r w:rsidRPr="00AE7565">
        <w:rPr>
          <w:rFonts w:cs="Courier New"/>
          <w:szCs w:val="16"/>
          <w:lang w:eastAsia="zh-CN"/>
        </w:rPr>
        <w:tab/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hyperlink w:anchor="ASN2969" w:history="1">
        <w:r w:rsidRPr="00922AFA">
          <w:rPr>
            <w:rStyle w:val="Hyperlink"/>
            <w:rFonts w:cs="Courier New"/>
            <w:szCs w:val="16"/>
            <w:lang w:eastAsia="zh-CN"/>
          </w:rPr>
          <w:t>E-DCH-ReconfigurationInfo-SecULFrequency</w:t>
        </w:r>
      </w:hyperlink>
      <w:r w:rsidRPr="00AE7565">
        <w:rPr>
          <w:rFonts w:cs="Courier New"/>
          <w:szCs w:val="16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  <w:t>ul-CLTD-InfoFDD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3511" w:history="1">
        <w:r w:rsidRPr="003B40B5">
          <w:rPr>
            <w:rStyle w:val="Hyperlink"/>
            <w:rFonts w:cs="Courier New"/>
            <w:szCs w:val="16"/>
            <w:lang w:eastAsia="zh-CN"/>
          </w:rPr>
          <w:t>UL-CLTD-InfoFDD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  <w:t>f-tpich-ReconfigurationInfo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3040" w:history="1">
        <w:r w:rsidRPr="003B40B5">
          <w:rPr>
            <w:rStyle w:val="Hyperlink"/>
            <w:rFonts w:cs="Courier New"/>
            <w:szCs w:val="16"/>
            <w:lang w:eastAsia="zh-CN"/>
          </w:rPr>
          <w:t>F-TPICH-ReconfigurationInfo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  <w:t>uL-OLTD-InfoFDD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212" w:history="1">
        <w:r w:rsidRPr="00922AFA">
          <w:rPr>
            <w:rStyle w:val="Hyperlink"/>
            <w:rFonts w:cs="Courier New"/>
            <w:szCs w:val="16"/>
            <w:lang w:eastAsia="zh-CN"/>
          </w:rPr>
          <w:t>UL-OLTD-InfoFDD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cs="Courier New"/>
          <w:szCs w:val="16"/>
          <w:lang w:eastAsia="zh-CN"/>
        </w:rPr>
        <w:tab/>
        <w:t>ul-</w:t>
      </w:r>
      <w:r>
        <w:rPr>
          <w:rFonts w:cs="Courier New"/>
          <w:szCs w:val="16"/>
          <w:lang w:eastAsia="zh-CN"/>
        </w:rPr>
        <w:t>16QAM-Config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3493" w:history="1">
        <w:r w:rsidRPr="003B40B5">
          <w:rPr>
            <w:rStyle w:val="Hyperlink"/>
          </w:rPr>
          <w:t>UL-16QAM-Config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rPr>
          <w:rFonts w:cs="Courier New"/>
          <w:szCs w:val="16"/>
          <w:lang w:eastAsia="zh-CN"/>
        </w:rPr>
        <w:tab/>
        <w:t>ul-64QAM-Config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3495" w:history="1">
        <w:r w:rsidRPr="003B40B5">
          <w:rPr>
            <w:rStyle w:val="Hyperlink"/>
          </w:rPr>
          <w:t>UL-64QAM-Config</w:t>
        </w:r>
      </w:hyperlink>
      <w:r>
        <w:tab/>
      </w:r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  <w:t>ul-MIMO</w:t>
      </w:r>
      <w:r>
        <w:rPr>
          <w:rFonts w:cs="Courier New"/>
          <w:szCs w:val="16"/>
          <w:lang w:eastAsia="zh-CN"/>
        </w:rPr>
        <w:t>-Info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3545" w:history="1">
        <w:r w:rsidRPr="003B40B5">
          <w:rPr>
            <w:rStyle w:val="Hyperlink"/>
            <w:rFonts w:cs="Courier New"/>
            <w:szCs w:val="16"/>
            <w:lang w:eastAsia="zh-CN"/>
          </w:rPr>
          <w:t>UL-MIMO-InfoFDD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>OPTIONAL</w:t>
      </w:r>
      <w:r>
        <w:rPr>
          <w:rFonts w:cs="Courier New"/>
          <w:szCs w:val="16"/>
          <w:lang w:eastAsia="zh-CN"/>
        </w:rPr>
        <w:t>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>
        <w:tab/>
        <w:t>dPCCH2InfoFDD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921" w:history="1">
        <w:r w:rsidRPr="00922AFA">
          <w:rPr>
            <w:rStyle w:val="Hyperlink"/>
          </w:rPr>
          <w:t>DPCCH2InfoFDD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  <w:rPr>
          <w:lang w:eastAsia="zh-CN"/>
        </w:rPr>
      </w:pPr>
      <w:r w:rsidRPr="00AE7565">
        <w:t>}</w:t>
      </w:r>
    </w:p>
    <w:p w:rsidR="006B662B" w:rsidRDefault="006B662B" w:rsidP="006B662B">
      <w:pPr>
        <w:pStyle w:val="PL"/>
        <w:rPr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en-US"/>
        </w:rPr>
      </w:pPr>
      <w:bookmarkStart w:id="2427" w:name="ASN3422"/>
      <w:r>
        <w:rPr>
          <w:snapToGrid w:val="0"/>
        </w:rPr>
        <w:t>TargetCellPreconfigInfo-r1</w:t>
      </w:r>
      <w:r>
        <w:rPr>
          <w:snapToGrid w:val="0"/>
          <w:lang w:eastAsia="zh-CN"/>
        </w:rPr>
        <w:t>3</w:t>
      </w:r>
      <w:bookmarkEnd w:id="2427"/>
      <w:r>
        <w:rPr>
          <w:snapToGrid w:val="0"/>
        </w:rPr>
        <w:t xml:space="preserve"> ::=</w:t>
      </w:r>
      <w:r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t>activationTimeOffset</w:t>
      </w:r>
      <w:r>
        <w:tab/>
      </w:r>
      <w:r>
        <w:tab/>
      </w:r>
      <w:r>
        <w:tab/>
      </w:r>
      <w:r>
        <w:tab/>
      </w:r>
      <w:hyperlink w:anchor="ASN2706" w:history="1">
        <w:r w:rsidRPr="00922AFA">
          <w:rPr>
            <w:rStyle w:val="Hyperlink"/>
          </w:rPr>
          <w:t>ActivationTimeOffset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rPr>
          <w:snapToGrid w:val="0"/>
        </w:rPr>
        <w:tab/>
      </w:r>
      <w:r>
        <w:t>new-H-RNTI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833" w:history="1">
        <w:r w:rsidRPr="00494B5C">
          <w:rPr>
            <w:rStyle w:val="Hyperlink"/>
          </w:rPr>
          <w:t>H-RNTI</w:t>
        </w:r>
      </w:hyperlink>
      <w:r>
        <w:t>,</w:t>
      </w:r>
    </w:p>
    <w:p w:rsidR="006B662B" w:rsidRDefault="006B662B" w:rsidP="006B662B">
      <w:pPr>
        <w:pStyle w:val="PL"/>
      </w:pPr>
      <w:r>
        <w:tab/>
        <w:t>newPrimary-E-RNTI</w:t>
      </w:r>
      <w:r>
        <w:tab/>
      </w:r>
      <w:r>
        <w:tab/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newSecondary-E-RNTI</w:t>
      </w:r>
      <w:r>
        <w:tab/>
      </w:r>
      <w:r>
        <w:tab/>
      </w:r>
      <w:r>
        <w:tab/>
      </w:r>
      <w:r>
        <w:tab/>
      </w:r>
      <w:hyperlink w:anchor="ASN1817" w:history="1">
        <w:r w:rsidRPr="00494B5C">
          <w:rPr>
            <w:rStyle w:val="Hyperlink"/>
          </w:rPr>
          <w:t>E-RNTI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serving-HSDSCH-CellInformation</w:t>
      </w:r>
      <w:r>
        <w:tab/>
      </w:r>
      <w:hyperlink w:anchor="ASN2035" w:history="1">
        <w:r w:rsidRPr="00922AFA">
          <w:rPr>
            <w:rStyle w:val="Hyperlink"/>
          </w:rPr>
          <w:t>Serving-HSDSCH-CellInformation-r12</w:t>
        </w:r>
      </w:hyperlink>
      <w:r>
        <w:t>,</w:t>
      </w:r>
    </w:p>
    <w:p w:rsidR="006B662B" w:rsidRDefault="006B662B" w:rsidP="006B662B">
      <w:pPr>
        <w:pStyle w:val="PL"/>
        <w:rPr>
          <w:snapToGrid w:val="0"/>
        </w:rPr>
      </w:pPr>
      <w:r>
        <w:tab/>
        <w:t>e-dch-ReconfigurationInfo</w:t>
      </w:r>
      <w:r>
        <w:tab/>
      </w:r>
      <w:r>
        <w:tab/>
      </w:r>
      <w:r>
        <w:tab/>
      </w:r>
      <w:hyperlink w:anchor="ASN2968" w:history="1">
        <w:r w:rsidRPr="00922AFA">
          <w:rPr>
            <w:rStyle w:val="Hyperlink"/>
          </w:rPr>
          <w:t>E-DCH-ReconfigurationInfo-r11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tab/>
        <w:t>dtx-drx-TimingInfo</w:t>
      </w:r>
      <w:r>
        <w:tab/>
      </w:r>
      <w:r>
        <w:tab/>
      </w:r>
      <w:r>
        <w:tab/>
      </w:r>
      <w:r>
        <w:tab/>
      </w:r>
      <w:r>
        <w:tab/>
      </w:r>
      <w:hyperlink w:anchor="ASN3467" w:history="1">
        <w:r w:rsidRPr="003B40B5">
          <w:rPr>
            <w:rStyle w:val="Hyperlink"/>
          </w:rPr>
          <w:t>DTX-DRX-</w:t>
        </w:r>
        <w:r w:rsidRPr="003B40B5">
          <w:rPr>
            <w:rStyle w:val="Hyperlink"/>
            <w:snapToGrid w:val="0"/>
          </w:rPr>
          <w:t>TimingInfo-r7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dtx-drx-Info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hs-scch-LessInfo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83" w:history="1">
        <w:r w:rsidRPr="003B40B5">
          <w:rPr>
            <w:rStyle w:val="Hyperlink"/>
            <w:snapToGrid w:val="0"/>
          </w:rPr>
          <w:t>HS-SCCH-LessInfo-r7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</w:pPr>
      <w:r>
        <w:tab/>
        <w:t>mimoParameters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143" w:history="1">
        <w:r w:rsidRPr="003B40B5">
          <w:rPr>
            <w:rStyle w:val="Hyperlink"/>
          </w:rPr>
          <w:t>MIMO-Parameters-r9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  <w:t>mimo4x4Parameters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3139" w:history="1">
        <w:r w:rsidRPr="003B40B5">
          <w:rPr>
            <w:rStyle w:val="Hyperlink"/>
            <w:rFonts w:cs="Courier New"/>
            <w:szCs w:val="16"/>
            <w:lang w:eastAsia="zh-CN"/>
          </w:rPr>
          <w:t>MIMO4x4-Parameters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  <w:t>dl-SecondaryCellInfoFDD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899" w:history="1">
        <w:r w:rsidRPr="00922AFA">
          <w:rPr>
            <w:rStyle w:val="Hyperlink"/>
            <w:rFonts w:cs="Courier New"/>
            <w:szCs w:val="16"/>
            <w:lang w:eastAsia="zh-CN"/>
          </w:rPr>
          <w:t>DL-SecondaryCellInfoFDD-r11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OPTIONAL,</w:t>
      </w:r>
    </w:p>
    <w:p w:rsidR="006B662B" w:rsidRDefault="006B662B" w:rsidP="006B662B">
      <w:pPr>
        <w:pStyle w:val="PL"/>
        <w:rPr>
          <w:lang w:eastAsia="en-US"/>
        </w:rPr>
      </w:pPr>
      <w:r>
        <w:tab/>
        <w:t>additionalDLSecCellInfoListFDD</w:t>
      </w:r>
      <w:r>
        <w:tab/>
      </w:r>
      <w:hyperlink w:anchor="ASN2711" w:history="1">
        <w:r w:rsidRPr="00922AFA">
          <w:rPr>
            <w:rStyle w:val="Hyperlink"/>
          </w:rPr>
          <w:t>AdditionalDLSecCellInfoListFDD-r11</w:t>
        </w:r>
      </w:hyperlink>
      <w:r>
        <w:tab/>
        <w:t>OPTIONAL,</w:t>
      </w:r>
    </w:p>
    <w:p w:rsidR="006B662B" w:rsidRDefault="006B662B" w:rsidP="006B662B">
      <w:pPr>
        <w:pStyle w:val="PL"/>
      </w:pPr>
      <w:r>
        <w:tab/>
        <w:t>additionalDLSecCellInfoListFDD2</w:t>
      </w:r>
      <w:r>
        <w:tab/>
      </w:r>
      <w:hyperlink w:anchor="ASN2712" w:history="1">
        <w:r w:rsidRPr="00922AFA">
          <w:rPr>
            <w:rStyle w:val="Hyperlink"/>
          </w:rPr>
          <w:t>AdditionalDLSecCellInfoListFDD2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  <w:t>ul-SecondaryCellInfoFDD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232" w:history="1">
        <w:r w:rsidRPr="00922AFA">
          <w:rPr>
            <w:rStyle w:val="Hyperlink"/>
            <w:rFonts w:cs="Courier New"/>
            <w:szCs w:val="16"/>
            <w:lang w:eastAsia="zh-CN"/>
          </w:rPr>
          <w:t>UL-SecondaryCellInfoFDD-r13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  <w:t>e-dch-ReconfigurationInfo-SecULFrequency</w:t>
      </w:r>
      <w:r>
        <w:rPr>
          <w:rFonts w:cs="Courier New"/>
          <w:szCs w:val="16"/>
          <w:lang w:eastAsia="zh-CN"/>
        </w:rPr>
        <w:tab/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969" w:history="1">
        <w:r w:rsidRPr="00922AFA">
          <w:rPr>
            <w:rStyle w:val="Hyperlink"/>
            <w:rFonts w:cs="Courier New"/>
            <w:szCs w:val="16"/>
            <w:lang w:eastAsia="zh-CN"/>
          </w:rPr>
          <w:t>E-DCH-ReconfigurationInfo-SecULFrequency</w:t>
        </w:r>
      </w:hyperlink>
      <w:r>
        <w:rPr>
          <w:rFonts w:cs="Courier New"/>
          <w:szCs w:val="16"/>
          <w:lang w:eastAsia="zh-CN"/>
        </w:rP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  <w:t>ul-CLTD-InfoFDD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3511" w:history="1">
        <w:r w:rsidRPr="003B40B5">
          <w:rPr>
            <w:rStyle w:val="Hyperlink"/>
            <w:rFonts w:cs="Courier New"/>
            <w:szCs w:val="16"/>
            <w:lang w:eastAsia="zh-CN"/>
          </w:rPr>
          <w:t>UL-CLTD-InfoFDD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  <w:t>f-tpich-ReconfigurationInfo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3040" w:history="1">
        <w:r w:rsidRPr="003B40B5">
          <w:rPr>
            <w:rStyle w:val="Hyperlink"/>
            <w:rFonts w:cs="Courier New"/>
            <w:szCs w:val="16"/>
            <w:lang w:eastAsia="zh-CN"/>
          </w:rPr>
          <w:t>F-TPICH-ReconfigurationInfo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  <w:t>uL-OLTD-InfoFDD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212" w:history="1">
        <w:r w:rsidRPr="00922AFA">
          <w:rPr>
            <w:rStyle w:val="Hyperlink"/>
            <w:rFonts w:cs="Courier New"/>
            <w:szCs w:val="16"/>
            <w:lang w:eastAsia="zh-CN"/>
          </w:rPr>
          <w:t>UL-OLTD-InfoFDD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OPTIONAL,</w:t>
      </w:r>
    </w:p>
    <w:p w:rsidR="006B662B" w:rsidRDefault="006B662B" w:rsidP="006B662B">
      <w:pPr>
        <w:pStyle w:val="PL"/>
        <w:rPr>
          <w:lang w:eastAsia="en-US"/>
        </w:rPr>
      </w:pPr>
      <w:r>
        <w:rPr>
          <w:rFonts w:cs="Courier New"/>
          <w:szCs w:val="16"/>
          <w:lang w:eastAsia="zh-CN"/>
        </w:rPr>
        <w:tab/>
        <w:t>ul-16QAM-Config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3493" w:history="1">
        <w:r w:rsidRPr="003B40B5">
          <w:rPr>
            <w:rStyle w:val="Hyperlink"/>
          </w:rPr>
          <w:t>UL-16QAM-Config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rPr>
          <w:rFonts w:cs="Courier New"/>
          <w:szCs w:val="16"/>
          <w:lang w:eastAsia="zh-CN"/>
        </w:rPr>
        <w:tab/>
        <w:t>ul-64QAM-Config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3495" w:history="1">
        <w:r w:rsidRPr="003B40B5">
          <w:rPr>
            <w:rStyle w:val="Hyperlink"/>
          </w:rPr>
          <w:t>UL-64QAM-Config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  <w:t>ul-MIMO-Info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3545" w:history="1">
        <w:r w:rsidRPr="003B40B5">
          <w:rPr>
            <w:rStyle w:val="Hyperlink"/>
            <w:rFonts w:cs="Courier New"/>
            <w:szCs w:val="16"/>
            <w:lang w:eastAsia="zh-CN"/>
          </w:rPr>
          <w:t>UL-MIMO-InfoFDD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tab/>
        <w:t>dPCCH2InfoFDD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921" w:history="1">
        <w:r w:rsidRPr="00922AFA">
          <w:rPr>
            <w:rStyle w:val="Hyperlink"/>
          </w:rPr>
          <w:t>DPCCH2InfoFDD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  <w:rPr>
          <w:lang w:eastAsia="en-US"/>
        </w:rPr>
      </w:pPr>
      <w: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428" w:name="ASN3423"/>
      <w:r w:rsidRPr="00AE7565">
        <w:t>TDD-FPACH-CCode16-r4</w:t>
      </w:r>
      <w:bookmarkEnd w:id="2428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cc16-1, cc16-2, cc16-3, cc16-4,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cc16-5, cc16-6, cc16-7, cc16-8,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cc16-9, cc16-10, cc16-11, cc16-12,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cc16-13, cc16-14, cc16-15, cc16-16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429" w:name="ASN3424"/>
      <w:r>
        <w:rPr>
          <w:snapToGrid w:val="0"/>
        </w:rPr>
        <w:t>TDD-UL-Interference</w:t>
      </w:r>
      <w:bookmarkEnd w:id="2429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(-110..-52)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30" w:name="ASN3425"/>
      <w:r w:rsidRPr="00AE7565">
        <w:rPr>
          <w:snapToGrid w:val="0"/>
        </w:rPr>
        <w:t>TDD-PICH-CCode</w:t>
      </w:r>
      <w:bookmarkEnd w:id="243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cc16-1, cc16-2, cc16-3, cc16-4,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cc16-5, cc16-6, cc16-7, cc16-8,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cc16-9, cc16-10, cc16-11, cc16-12,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cc16-13, cc16-14, cc16-15, cc16-16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31" w:name="ASN3426"/>
      <w:r w:rsidRPr="00AE7565">
        <w:rPr>
          <w:snapToGrid w:val="0"/>
        </w:rPr>
        <w:t>TDD768-PICH-CCode</w:t>
      </w:r>
      <w:bookmarkEnd w:id="24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cc32-1, cc32-2, cc32-3, cc32-4,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cc32-5, cc32-6, cc32-7, cc32-8,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cc32-9, cc32-10, cc32-11, cc32-12,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cc32-13, cc32-14, cc32-15, cc32-16,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cc32-17, cc32-18, cc32-19, cc32-20,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cc32-21, cc32-22, cc32-23, cc32-24,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cc32-25, cc32-26, cc32-27, cc32-28,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cc32-29, cc32-30, cc32-31, cc32-32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32" w:name="ASN3427"/>
      <w:r w:rsidRPr="00AE7565">
        <w:rPr>
          <w:snapToGrid w:val="0"/>
        </w:rPr>
        <w:t>TDD-MBSFNInformation</w:t>
      </w:r>
      <w:bookmarkEnd w:id="24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4" w:history="1">
        <w:r w:rsidRPr="00500532">
          <w:rPr>
            <w:rStyle w:val="Hyperlink"/>
            <w:snapToGrid w:val="0"/>
          </w:rPr>
          <w:t>maxTS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28" w:history="1">
        <w:r w:rsidRPr="003B40B5">
          <w:rPr>
            <w:rStyle w:val="Hyperlink"/>
            <w:snapToGrid w:val="0"/>
          </w:rPr>
          <w:t>TDD-MBSFNTSlotInfo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33" w:name="ASN3428"/>
      <w:r>
        <w:rPr>
          <w:snapToGrid w:val="0"/>
        </w:rPr>
        <w:t>TDD-MBSFNTSlotInfo</w:t>
      </w:r>
      <w:bookmarkEnd w:id="2433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cellParametersID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1" w:history="1">
        <w:r w:rsidRPr="00922AFA">
          <w:rPr>
            <w:rStyle w:val="Hyperlink"/>
            <w:snapToGrid w:val="0"/>
          </w:rPr>
          <w:t>CellParametersID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34" w:name="ASN3429"/>
      <w:r w:rsidRPr="00AE7565">
        <w:rPr>
          <w:snapToGrid w:val="0"/>
        </w:rPr>
        <w:t>TDD-PRACH-CCode8</w:t>
      </w:r>
      <w:bookmarkEnd w:id="243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cc8-1, cc8-2, cc8-3, cc8-4,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cc8-5, cc8-6, cc8-7, cc8-8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35" w:name="ASN3430"/>
      <w:r w:rsidRPr="00AE7565">
        <w:rPr>
          <w:snapToGrid w:val="0"/>
        </w:rPr>
        <w:t>TDD-PRACH-CCode16</w:t>
      </w:r>
      <w:bookmarkEnd w:id="243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cc16-1, cc16-2, cc16-3, cc16-4,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cc16-5, cc16-6, cc16-7, cc16-8,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cc16-9, cc16-10, cc16-11, cc16-12,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cc16-13, cc16-14, cc16-15, cc16-16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436" w:name="ASN3431"/>
      <w:r>
        <w:t>TDD-PRACH-CCode-LCR-r4</w:t>
      </w:r>
      <w:bookmarkEnd w:id="2436"/>
      <w:r>
        <w:t xml:space="preserve"> ::=</w:t>
      </w:r>
      <w:r>
        <w:tab/>
      </w:r>
      <w:r>
        <w:tab/>
      </w:r>
      <w:r w:rsidRPr="00AE7565"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cc4-1, cc4-2, cc4-3, cc4-4,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cc8-1, cc8-2, cc8-3, cc8-4,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cc8-5, cc8-6, cc8-7, cc8-8,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cc16-1, cc16-2, cc16-3, cc16-4,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cc16-5, cc16-6, cc16-7, cc16-8,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cc16-9, cc16-10, cc16-11, cc16-12,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cc16-13, cc16-14, cc16-15, cc16-16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37" w:name="ASN3432"/>
      <w:r w:rsidRPr="00AE7565">
        <w:rPr>
          <w:snapToGrid w:val="0"/>
        </w:rPr>
        <w:t>TDD-PRACH-CCodeList</w:t>
      </w:r>
      <w:bookmarkEnd w:id="2437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SEQUENCE (SIZE (1..8)) OF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29" w:history="1">
        <w:r w:rsidRPr="003B40B5">
          <w:rPr>
            <w:rStyle w:val="Hyperlink"/>
            <w:snapToGrid w:val="0"/>
          </w:rPr>
          <w:t>TDD-PRACH-CCode8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-- Channelisation codes cc16-9, cc16-10, cc16-11, cc16-12, cc16-13, cc16-14,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>-- cc16-15 and cc16-16 shall not be used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(1..8))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30" w:history="1">
        <w:r w:rsidRPr="003B40B5">
          <w:rPr>
            <w:rStyle w:val="Hyperlink"/>
            <w:snapToGrid w:val="0"/>
          </w:rPr>
          <w:t>TDD-PRACH-CCode16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38" w:name="ASN3433"/>
      <w:r w:rsidRPr="00AE7565">
        <w:rPr>
          <w:snapToGrid w:val="0"/>
        </w:rPr>
        <w:t>TDD768-PRACH-CCode16</w:t>
      </w:r>
      <w:bookmarkEnd w:id="24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cc16-1, cc16-2, cc16-3, cc16-4,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cc16-5, cc16-6, cc16-7, cc16-8,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cc16-9, cc16-10, cc16-11, cc16-12,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cc16-13, cc16-14, cc16-15, cc16-16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39" w:name="ASN3434"/>
      <w:r w:rsidRPr="00AE7565">
        <w:rPr>
          <w:snapToGrid w:val="0"/>
        </w:rPr>
        <w:t>TDD768-PRACH-CCode32</w:t>
      </w:r>
      <w:bookmarkEnd w:id="24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cc32-1, cc32-2, cc32-3, cc32-4,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cc32-5, cc32-6, cc32-7, cc32-8,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cc32-9, cc32-10, cc32-11, cc32-12,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cc32-13, cc32-14, cc32-15, cc32-16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40" w:name="ASN3435"/>
      <w:r w:rsidRPr="00AE7565">
        <w:rPr>
          <w:snapToGrid w:val="0"/>
        </w:rPr>
        <w:t>TDD768-PRACH-CCodeList</w:t>
      </w:r>
      <w:bookmarkEnd w:id="2440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sf32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SEQUENCE (SIZE (1..16)) OF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34" w:history="1">
        <w:r w:rsidRPr="003B40B5">
          <w:rPr>
            <w:rStyle w:val="Hyperlink"/>
            <w:snapToGrid w:val="0"/>
          </w:rPr>
          <w:t>TDD768-PRACH-CCode32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-- Channelisation codes cc32-17, cc32-18, cc32-19, cc32-20, cc32-21, cc32-22,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-- cc32-23, cc32-24, cc32-25, cc32-26, cc32-27, cc32-28, cc32-29, cc32-30, cc32-31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>-- and cc32-32 shall not be used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(1..16))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33" w:history="1">
        <w:r w:rsidRPr="003B40B5">
          <w:rPr>
            <w:rStyle w:val="Hyperlink"/>
            <w:snapToGrid w:val="0"/>
          </w:rPr>
          <w:t>TDD768-PRACH-CCode16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41" w:name="ASN3436"/>
      <w:r w:rsidRPr="00AE7565">
        <w:rPr>
          <w:snapToGrid w:val="0"/>
        </w:rPr>
        <w:t>TFC-ControlDuration</w:t>
      </w:r>
      <w:bookmarkEnd w:id="24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tfc-cd1, tfc-cd2, tfc-cd4, tfc-cd8,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tfc-cd16, tfc-cd24, tfc-cd32,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tfc-cd48, tfc-cd64, tfc-cd128,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tfc-cd192, tfc-cd256, tfc-cd512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42" w:name="ASN3437"/>
      <w:r w:rsidRPr="00AE7565">
        <w:rPr>
          <w:snapToGrid w:val="0"/>
        </w:rPr>
        <w:t>TFCI-Coding</w:t>
      </w:r>
      <w:bookmarkEnd w:id="24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ENUMERATED {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tfci-bits-4, tfci-bits-8,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tfci-bits-16, tfci-bits-32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43" w:name="ASN3438"/>
      <w:r w:rsidRPr="00AE7565">
        <w:rPr>
          <w:snapToGrid w:val="0"/>
        </w:rPr>
        <w:t>TGCFN</w:t>
      </w:r>
      <w:bookmarkEnd w:id="24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In </w:t>
      </w:r>
      <w:hyperlink w:anchor="ASN3439" w:history="1">
        <w:r w:rsidRPr="003B40B5">
          <w:rPr>
            <w:rStyle w:val="Hyperlink"/>
            <w:snapToGrid w:val="0"/>
          </w:rPr>
          <w:t>TGD</w:t>
        </w:r>
      </w:hyperlink>
      <w:r w:rsidRPr="00AE7565">
        <w:rPr>
          <w:snapToGrid w:val="0"/>
        </w:rPr>
        <w:t>, value 270 represents "undefined" in the tabular description.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444" w:name="ASN3439"/>
      <w:r w:rsidRPr="00AE7565">
        <w:rPr>
          <w:snapToGrid w:val="0"/>
        </w:rPr>
        <w:t>TGD</w:t>
      </w:r>
      <w:bookmarkEnd w:id="24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(15..270)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45" w:name="ASN3440"/>
      <w:r w:rsidRPr="00AE7565">
        <w:rPr>
          <w:snapToGrid w:val="0"/>
        </w:rPr>
        <w:t>TGL</w:t>
      </w:r>
      <w:bookmarkEnd w:id="244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(1..14)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46" w:name="ASN3441"/>
      <w:r w:rsidRPr="00AE7565">
        <w:rPr>
          <w:snapToGrid w:val="0"/>
        </w:rPr>
        <w:t>TGMP</w:t>
      </w:r>
      <w:bookmarkEnd w:id="24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tdd-Measurement, fdd-Measurement,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gsm-CarrierRSSIMeasurement,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gsm-initialBSICIdentification, gsmBSICReconfirmation,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multi-carrier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47" w:name="ASN3442"/>
      <w:r w:rsidRPr="00AE7565">
        <w:rPr>
          <w:snapToGrid w:val="0"/>
        </w:rPr>
        <w:t>TGMP-r8</w:t>
      </w:r>
      <w:bookmarkEnd w:id="24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tdd-Measurement, fdd-Measurement,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gsm-CarrierRSSIMeasurement,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gsm-initialBSICIdentification, gsmBSICReconfirmation,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multi-carrier, e-UTRA, spare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48" w:name="ASN3443"/>
      <w:r w:rsidRPr="00AE7565">
        <w:rPr>
          <w:snapToGrid w:val="0"/>
        </w:rPr>
        <w:t>TGP-Sequence</w:t>
      </w:r>
      <w:bookmarkEnd w:id="244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tgpsi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7" w:history="1">
        <w:r w:rsidRPr="003B40B5">
          <w:rPr>
            <w:rStyle w:val="Hyperlink"/>
            <w:snapToGrid w:val="0"/>
          </w:rPr>
          <w:t>TGPSI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tgps-Status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tgcfn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38" w:history="1">
        <w:r w:rsidRPr="003B40B5">
          <w:rPr>
            <w:rStyle w:val="Hyperlink"/>
            <w:snapToGrid w:val="0"/>
          </w:rPr>
          <w:t>TGCFN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deactivate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tgps-ConfigurationParams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4" w:history="1">
        <w:r w:rsidRPr="003B40B5">
          <w:rPr>
            <w:rStyle w:val="Hyperlink"/>
            <w:snapToGrid w:val="0"/>
          </w:rPr>
          <w:t>TGPS-ConfigurationParams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49" w:name="ASN3444"/>
      <w:r w:rsidRPr="00AE7565">
        <w:rPr>
          <w:snapToGrid w:val="0"/>
        </w:rPr>
        <w:t>TGP-Sequence-r8</w:t>
      </w:r>
      <w:bookmarkEnd w:id="24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tgpsi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7" w:history="1">
        <w:r w:rsidRPr="003B40B5">
          <w:rPr>
            <w:rStyle w:val="Hyperlink"/>
            <w:snapToGrid w:val="0"/>
          </w:rPr>
          <w:t>TGPSI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tgps-Status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tgcfn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38" w:history="1">
        <w:r w:rsidRPr="003B40B5">
          <w:rPr>
            <w:rStyle w:val="Hyperlink"/>
            <w:snapToGrid w:val="0"/>
          </w:rPr>
          <w:t>TGCFN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deactivate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tgps-ConfigurationParams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5" w:history="1">
        <w:r w:rsidRPr="003B40B5">
          <w:rPr>
            <w:rStyle w:val="Hyperlink"/>
            <w:snapToGrid w:val="0"/>
          </w:rPr>
          <w:t>TGPS-ConfigurationParams-r8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450" w:name="ASN3445"/>
      <w:r w:rsidRPr="00AE7565">
        <w:t>TGP-Sequence-r10</w:t>
      </w:r>
      <w:bookmarkEnd w:id="2450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tgpsi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57" w:history="1">
        <w:r w:rsidRPr="003B40B5">
          <w:rPr>
            <w:rStyle w:val="Hyperlink"/>
          </w:rPr>
          <w:t>TGPSI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tgps-Status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tgcfn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38" w:history="1">
        <w:r w:rsidRPr="003B40B5">
          <w:rPr>
            <w:rStyle w:val="Hyperlink"/>
          </w:rPr>
          <w:t>TGCFN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deactivate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tgps-ConfigurationParams</w:t>
      </w:r>
      <w:r w:rsidRPr="00AE7565">
        <w:tab/>
      </w:r>
      <w:r w:rsidRPr="00AE7565">
        <w:tab/>
      </w:r>
      <w:r w:rsidRPr="00AE7565">
        <w:tab/>
      </w:r>
      <w:hyperlink w:anchor="ASN3456" w:history="1">
        <w:r w:rsidRPr="003B40B5">
          <w:rPr>
            <w:rStyle w:val="Hyperlink"/>
          </w:rPr>
          <w:t>TGPS-ConfigurationParams-r10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51" w:name="ASN3446"/>
      <w:r w:rsidRPr="00AE7565">
        <w:rPr>
          <w:snapToGrid w:val="0"/>
        </w:rPr>
        <w:t>TGPS-Reconfiguration-CFN</w:t>
      </w:r>
      <w:bookmarkEnd w:id="24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52" w:name="ASN3447"/>
      <w:r w:rsidRPr="00AE7565">
        <w:rPr>
          <w:snapToGrid w:val="0"/>
        </w:rPr>
        <w:t>TGP-SequenceList</w:t>
      </w:r>
      <w:bookmarkEnd w:id="24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0" w:history="1">
        <w:r w:rsidRPr="00500532">
          <w:rPr>
            <w:rStyle w:val="Hyperlink"/>
            <w:snapToGrid w:val="0"/>
          </w:rPr>
          <w:t>maxTGPS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43" w:history="1">
        <w:r w:rsidRPr="003B40B5">
          <w:rPr>
            <w:rStyle w:val="Hyperlink"/>
            <w:snapToGrid w:val="0"/>
          </w:rPr>
          <w:t>TGP-Sequence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53" w:name="ASN3448"/>
      <w:r w:rsidRPr="00AE7565">
        <w:rPr>
          <w:snapToGrid w:val="0"/>
        </w:rPr>
        <w:t>TGP-SequenceList-r8</w:t>
      </w:r>
      <w:bookmarkEnd w:id="24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0" w:history="1">
        <w:r w:rsidRPr="00500532">
          <w:rPr>
            <w:rStyle w:val="Hyperlink"/>
            <w:snapToGrid w:val="0"/>
          </w:rPr>
          <w:t>maxTGPS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44" w:history="1">
        <w:r w:rsidRPr="003B40B5">
          <w:rPr>
            <w:rStyle w:val="Hyperlink"/>
            <w:snapToGrid w:val="0"/>
          </w:rPr>
          <w:t>TGP-Sequence-r8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454" w:name="ASN3449"/>
      <w:r w:rsidRPr="00AE7565">
        <w:t>TGP-SequenceList-r10</w:t>
      </w:r>
      <w:bookmarkEnd w:id="2454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440" w:history="1">
        <w:r w:rsidRPr="00500532">
          <w:rPr>
            <w:rStyle w:val="Hyperlink"/>
          </w:rPr>
          <w:t>maxTGPS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45" w:history="1">
        <w:r w:rsidRPr="003B40B5">
          <w:rPr>
            <w:rStyle w:val="Hyperlink"/>
          </w:rPr>
          <w:t>TGP-Sequence-r10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55" w:name="ASN3450"/>
      <w:r w:rsidRPr="00AE7565">
        <w:rPr>
          <w:snapToGrid w:val="0"/>
        </w:rPr>
        <w:t>TGP-SequenceShort</w:t>
      </w:r>
      <w:bookmarkEnd w:id="24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tgpsi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7" w:history="1">
        <w:r w:rsidRPr="003B40B5">
          <w:rPr>
            <w:rStyle w:val="Hyperlink"/>
            <w:snapToGrid w:val="0"/>
          </w:rPr>
          <w:t>TGPSI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tgps-Status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tgcfn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38" w:history="1">
        <w:r w:rsidRPr="003B40B5">
          <w:rPr>
            <w:rStyle w:val="Hyperlink"/>
            <w:snapToGrid w:val="0"/>
          </w:rPr>
          <w:t>TGCFN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deactivate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456" w:name="ASN3451"/>
      <w:r w:rsidRPr="00AE7565">
        <w:t>TGP-SequenceShort-r10</w:t>
      </w:r>
      <w:bookmarkEnd w:id="2456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tgpsi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57" w:history="1">
        <w:r w:rsidRPr="003B40B5">
          <w:rPr>
            <w:rStyle w:val="Hyperlink"/>
          </w:rPr>
          <w:t>TGPSI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tgps-Status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activate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tgcfn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38" w:history="1">
        <w:r w:rsidRPr="003B40B5">
          <w:rPr>
            <w:rStyle w:val="Hyperlink"/>
          </w:rPr>
          <w:t>TGCFN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deactivate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freqSpecificCompressedMode</w:t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57" w:name="ASN3452"/>
      <w:r w:rsidRPr="00AE7565">
        <w:rPr>
          <w:snapToGrid w:val="0"/>
        </w:rPr>
        <w:t>TGPL</w:t>
      </w:r>
      <w:bookmarkEnd w:id="24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(1..144)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TABULAR: In </w:t>
      </w:r>
      <w:hyperlink w:anchor="ASN3453" w:history="1">
        <w:r w:rsidRPr="003B40B5">
          <w:rPr>
            <w:rStyle w:val="Hyperlink"/>
            <w:snapToGrid w:val="0"/>
          </w:rPr>
          <w:t>TGPRC</w:t>
        </w:r>
      </w:hyperlink>
      <w:r w:rsidRPr="00AE7565">
        <w:rPr>
          <w:snapToGrid w:val="0"/>
        </w:rPr>
        <w:t>, value 0 represents "infinity" in the tabular description.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458" w:name="ASN3453"/>
      <w:r w:rsidRPr="00AE7565">
        <w:rPr>
          <w:snapToGrid w:val="0"/>
        </w:rPr>
        <w:t>TGPRC</w:t>
      </w:r>
      <w:bookmarkEnd w:id="245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(0..511)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59" w:name="ASN3454"/>
      <w:r w:rsidRPr="00AE7565">
        <w:rPr>
          <w:snapToGrid w:val="0"/>
        </w:rPr>
        <w:t>TGPS-ConfigurationParams</w:t>
      </w:r>
      <w:bookmarkEnd w:id="24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tgmp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41" w:history="1">
        <w:r w:rsidRPr="003B40B5">
          <w:rPr>
            <w:rStyle w:val="Hyperlink"/>
            <w:snapToGrid w:val="0"/>
          </w:rPr>
          <w:t>TGMP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tgprc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3" w:history="1">
        <w:r w:rsidRPr="003B40B5">
          <w:rPr>
            <w:rStyle w:val="Hyperlink"/>
            <w:snapToGrid w:val="0"/>
          </w:rPr>
          <w:t>TGPRC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tgsn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8" w:history="1">
        <w:r w:rsidRPr="003B40B5">
          <w:rPr>
            <w:rStyle w:val="Hyperlink"/>
            <w:snapToGrid w:val="0"/>
          </w:rPr>
          <w:t>TGSN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tgl1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40" w:history="1">
        <w:r w:rsidRPr="003B40B5">
          <w:rPr>
            <w:rStyle w:val="Hyperlink"/>
            <w:snapToGrid w:val="0"/>
          </w:rPr>
          <w:t>TGL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tgl2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40" w:history="1">
        <w:r w:rsidRPr="003B40B5">
          <w:rPr>
            <w:rStyle w:val="Hyperlink"/>
            <w:snapToGrid w:val="0"/>
          </w:rPr>
          <w:t>TGL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39" w:history="1">
        <w:r w:rsidRPr="003B40B5">
          <w:rPr>
            <w:rStyle w:val="Hyperlink"/>
            <w:snapToGrid w:val="0"/>
          </w:rPr>
          <w:t>TGD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tgpl1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2" w:history="1">
        <w:r w:rsidRPr="003B40B5">
          <w:rPr>
            <w:rStyle w:val="Hyperlink"/>
            <w:snapToGrid w:val="0"/>
          </w:rPr>
          <w:t>TGPL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not be sent and if received it shall be ignored.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dummy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3452" w:history="1">
        <w:r w:rsidRPr="003B40B5">
          <w:rPr>
            <w:rStyle w:val="Hyperlink"/>
            <w:snapToGrid w:val="0"/>
          </w:rPr>
          <w:t>TGPL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rpp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47" w:history="1">
        <w:r w:rsidRPr="003B40B5">
          <w:rPr>
            <w:rStyle w:val="Hyperlink"/>
            <w:snapToGrid w:val="0"/>
          </w:rPr>
          <w:t>RPP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itp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08" w:history="1">
        <w:r w:rsidRPr="003B40B5">
          <w:rPr>
            <w:rStyle w:val="Hyperlink"/>
            <w:snapToGrid w:val="0"/>
          </w:rPr>
          <w:t>ITP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TABULAR: Compressed mode method is nested inside </w:t>
      </w:r>
      <w:hyperlink w:anchor="ASN3513" w:history="1">
        <w:r w:rsidRPr="003B40B5">
          <w:rPr>
            <w:rStyle w:val="Hyperlink"/>
            <w:snapToGrid w:val="0"/>
          </w:rPr>
          <w:t>UL-DL-Mode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ul-DL-Mode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13" w:history="1">
        <w:r w:rsidRPr="003B40B5">
          <w:rPr>
            <w:rStyle w:val="Hyperlink"/>
            <w:snapToGrid w:val="0"/>
          </w:rPr>
          <w:t>UL-DL-Mode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dl-FrameType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2" w:history="1">
        <w:r w:rsidRPr="00922AFA">
          <w:rPr>
            <w:rStyle w:val="Hyperlink"/>
            <w:snapToGrid w:val="0"/>
          </w:rPr>
          <w:t>DL-FrameType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deltaSIR1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07" w:history="1">
        <w:r w:rsidRPr="00922AFA">
          <w:rPr>
            <w:rStyle w:val="Hyperlink"/>
            <w:snapToGrid w:val="0"/>
          </w:rPr>
          <w:t>DeltaSIR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deltaSIRAfter1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07" w:history="1">
        <w:r w:rsidRPr="00922AFA">
          <w:rPr>
            <w:rStyle w:val="Hyperlink"/>
            <w:snapToGrid w:val="0"/>
          </w:rPr>
          <w:t>DeltaSIR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deltaSIR2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07" w:history="1">
        <w:r w:rsidRPr="00922AFA">
          <w:rPr>
            <w:rStyle w:val="Hyperlink"/>
            <w:snapToGrid w:val="0"/>
          </w:rPr>
          <w:t>DeltaSIR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deltaSIRAfter2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07" w:history="1">
        <w:r w:rsidRPr="00922AFA">
          <w:rPr>
            <w:rStyle w:val="Hyperlink"/>
            <w:snapToGrid w:val="0"/>
          </w:rPr>
          <w:t>DeltaSIR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nidentifyAbort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09" w:history="1">
        <w:r w:rsidRPr="003B40B5">
          <w:rPr>
            <w:rStyle w:val="Hyperlink"/>
            <w:snapToGrid w:val="0"/>
          </w:rPr>
          <w:t>NidentifyAbort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treconfirmAbort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5" w:history="1">
        <w:r w:rsidRPr="003B40B5">
          <w:rPr>
            <w:rStyle w:val="Hyperlink"/>
            <w:snapToGrid w:val="0"/>
          </w:rPr>
          <w:t>TreconfirmAbort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60" w:name="ASN3455"/>
      <w:r w:rsidRPr="00AE7565">
        <w:rPr>
          <w:snapToGrid w:val="0"/>
        </w:rPr>
        <w:t>TGPS-ConfigurationParams-r8</w:t>
      </w:r>
      <w:bookmarkEnd w:id="24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tgmp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42" w:history="1">
        <w:r w:rsidRPr="003B40B5">
          <w:rPr>
            <w:rStyle w:val="Hyperlink"/>
            <w:snapToGrid w:val="0"/>
          </w:rPr>
          <w:t>TGMP-r8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tgprc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3" w:history="1">
        <w:r w:rsidRPr="003B40B5">
          <w:rPr>
            <w:rStyle w:val="Hyperlink"/>
            <w:snapToGrid w:val="0"/>
          </w:rPr>
          <w:t>TGPRC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tgsn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8" w:history="1">
        <w:r w:rsidRPr="003B40B5">
          <w:rPr>
            <w:rStyle w:val="Hyperlink"/>
            <w:snapToGrid w:val="0"/>
          </w:rPr>
          <w:t>TGSN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tgl1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40" w:history="1">
        <w:r w:rsidRPr="003B40B5">
          <w:rPr>
            <w:rStyle w:val="Hyperlink"/>
            <w:snapToGrid w:val="0"/>
          </w:rPr>
          <w:t>TGL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tgl2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40" w:history="1">
        <w:r w:rsidRPr="003B40B5">
          <w:rPr>
            <w:rStyle w:val="Hyperlink"/>
            <w:snapToGrid w:val="0"/>
          </w:rPr>
          <w:t>TGL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39" w:history="1">
        <w:r w:rsidRPr="003B40B5">
          <w:rPr>
            <w:rStyle w:val="Hyperlink"/>
            <w:snapToGrid w:val="0"/>
          </w:rPr>
          <w:t>TGD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tgpl1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2" w:history="1">
        <w:r w:rsidRPr="003B40B5">
          <w:rPr>
            <w:rStyle w:val="Hyperlink"/>
            <w:snapToGrid w:val="0"/>
          </w:rPr>
          <w:t>TGPL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rpp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47" w:history="1">
        <w:r w:rsidRPr="003B40B5">
          <w:rPr>
            <w:rStyle w:val="Hyperlink"/>
            <w:snapToGrid w:val="0"/>
          </w:rPr>
          <w:t>RPP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itp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08" w:history="1">
        <w:r w:rsidRPr="003B40B5">
          <w:rPr>
            <w:rStyle w:val="Hyperlink"/>
            <w:snapToGrid w:val="0"/>
          </w:rPr>
          <w:t>ITP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TABULAR: Compressed mode method is nested inside </w:t>
      </w:r>
      <w:hyperlink w:anchor="ASN3513" w:history="1">
        <w:r w:rsidRPr="003B40B5">
          <w:rPr>
            <w:rStyle w:val="Hyperlink"/>
            <w:snapToGrid w:val="0"/>
          </w:rPr>
          <w:t>UL-DL-Mode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ul-DL-Mode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13" w:history="1">
        <w:r w:rsidRPr="003B40B5">
          <w:rPr>
            <w:rStyle w:val="Hyperlink"/>
            <w:snapToGrid w:val="0"/>
          </w:rPr>
          <w:t>UL-DL-Mode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dl-FrameType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52" w:history="1">
        <w:r w:rsidRPr="00922AFA">
          <w:rPr>
            <w:rStyle w:val="Hyperlink"/>
            <w:snapToGrid w:val="0"/>
          </w:rPr>
          <w:t>DL-FrameType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deltaSIR1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07" w:history="1">
        <w:r w:rsidRPr="00922AFA">
          <w:rPr>
            <w:rStyle w:val="Hyperlink"/>
            <w:snapToGrid w:val="0"/>
          </w:rPr>
          <w:t>DeltaSIR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deltaSIRAfter1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07" w:history="1">
        <w:r w:rsidRPr="00922AFA">
          <w:rPr>
            <w:rStyle w:val="Hyperlink"/>
            <w:snapToGrid w:val="0"/>
          </w:rPr>
          <w:t>DeltaSIR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deltaSIR2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07" w:history="1">
        <w:r w:rsidRPr="00922AFA">
          <w:rPr>
            <w:rStyle w:val="Hyperlink"/>
            <w:snapToGrid w:val="0"/>
          </w:rPr>
          <w:t>DeltaSIR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deltaSIRAfter2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07" w:history="1">
        <w:r w:rsidRPr="00922AFA">
          <w:rPr>
            <w:rStyle w:val="Hyperlink"/>
            <w:snapToGrid w:val="0"/>
          </w:rPr>
          <w:t>DeltaSIR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nidentifyAbort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09" w:history="1">
        <w:r w:rsidRPr="003B40B5">
          <w:rPr>
            <w:rStyle w:val="Hyperlink"/>
            <w:snapToGrid w:val="0"/>
          </w:rPr>
          <w:t>NidentifyAbort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treconfirmAbort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5" w:history="1">
        <w:r w:rsidRPr="003B40B5">
          <w:rPr>
            <w:rStyle w:val="Hyperlink"/>
            <w:snapToGrid w:val="0"/>
          </w:rPr>
          <w:t>TreconfirmAbort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461" w:name="ASN3456"/>
      <w:r w:rsidRPr="00AE7565">
        <w:t>TGPS-ConfigurationParams-r10</w:t>
      </w:r>
      <w:bookmarkEnd w:id="2461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tgmp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42" w:history="1">
        <w:r w:rsidRPr="003B40B5">
          <w:rPr>
            <w:rStyle w:val="Hyperlink"/>
          </w:rPr>
          <w:t>TGMP-r8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freqSpecificCompressedMode</w:t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tgprc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53" w:history="1">
        <w:r w:rsidRPr="003B40B5">
          <w:rPr>
            <w:rStyle w:val="Hyperlink"/>
          </w:rPr>
          <w:t>TGPRC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tgsn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58" w:history="1">
        <w:r w:rsidRPr="003B40B5">
          <w:rPr>
            <w:rStyle w:val="Hyperlink"/>
          </w:rPr>
          <w:t>TGSN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tgl1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40" w:history="1">
        <w:r w:rsidRPr="003B40B5">
          <w:rPr>
            <w:rStyle w:val="Hyperlink"/>
          </w:rPr>
          <w:t>TGL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tgl2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40" w:history="1">
        <w:r w:rsidRPr="003B40B5">
          <w:rPr>
            <w:rStyle w:val="Hyperlink"/>
          </w:rPr>
          <w:t>TGL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tgd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39" w:history="1">
        <w:r w:rsidRPr="003B40B5">
          <w:rPr>
            <w:rStyle w:val="Hyperlink"/>
          </w:rPr>
          <w:t>TGD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tgpl1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52" w:history="1">
        <w:r w:rsidRPr="003B40B5">
          <w:rPr>
            <w:rStyle w:val="Hyperlink"/>
          </w:rPr>
          <w:t>TGPL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rpp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47" w:history="1">
        <w:r w:rsidRPr="003B40B5">
          <w:rPr>
            <w:rStyle w:val="Hyperlink"/>
          </w:rPr>
          <w:t>RPP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itp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08" w:history="1">
        <w:r w:rsidRPr="003B40B5">
          <w:rPr>
            <w:rStyle w:val="Hyperlink"/>
          </w:rPr>
          <w:t>ITP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 xml:space="preserve">-- TABULAR: Compressed mode method is nested inside </w:t>
      </w:r>
      <w:hyperlink w:anchor="ASN3513" w:history="1">
        <w:r w:rsidRPr="003B40B5">
          <w:rPr>
            <w:rStyle w:val="Hyperlink"/>
          </w:rPr>
          <w:t>UL-DL-Mode</w:t>
        </w:r>
      </w:hyperlink>
    </w:p>
    <w:p w:rsidR="006B662B" w:rsidRPr="00AE7565" w:rsidRDefault="006B662B" w:rsidP="006B662B">
      <w:pPr>
        <w:pStyle w:val="PL"/>
      </w:pPr>
      <w:r w:rsidRPr="00AE7565">
        <w:tab/>
        <w:t>ul-DL-Mode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13" w:history="1">
        <w:r w:rsidRPr="003B40B5">
          <w:rPr>
            <w:rStyle w:val="Hyperlink"/>
          </w:rPr>
          <w:t>UL-DL-Mode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dl-FrameType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52" w:history="1">
        <w:r w:rsidRPr="00922AFA">
          <w:rPr>
            <w:rStyle w:val="Hyperlink"/>
          </w:rPr>
          <w:t>DL-FrameType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deltaSIR1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07" w:history="1">
        <w:r w:rsidRPr="00922AFA">
          <w:rPr>
            <w:rStyle w:val="Hyperlink"/>
          </w:rPr>
          <w:t>DeltaSIR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deltaSIRAfter1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07" w:history="1">
        <w:r w:rsidRPr="00922AFA">
          <w:rPr>
            <w:rStyle w:val="Hyperlink"/>
          </w:rPr>
          <w:t>DeltaSIR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deltaSIR2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07" w:history="1">
        <w:r w:rsidRPr="00922AFA">
          <w:rPr>
            <w:rStyle w:val="Hyperlink"/>
          </w:rPr>
          <w:t>DeltaSIR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deltaSIRAfter2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07" w:history="1">
        <w:r w:rsidRPr="00922AFA">
          <w:rPr>
            <w:rStyle w:val="Hyperlink"/>
          </w:rPr>
          <w:t>DeltaSIR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nidentifyAbort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09" w:history="1">
        <w:r w:rsidRPr="003B40B5">
          <w:rPr>
            <w:rStyle w:val="Hyperlink"/>
          </w:rPr>
          <w:t>NidentifyAbort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treconfirmAbort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5" w:history="1">
        <w:r w:rsidRPr="003B40B5">
          <w:rPr>
            <w:rStyle w:val="Hyperlink"/>
          </w:rPr>
          <w:t>TreconfirmAbort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62" w:name="ASN3457"/>
      <w:r w:rsidRPr="00AE7565">
        <w:rPr>
          <w:snapToGrid w:val="0"/>
        </w:rPr>
        <w:t>TGPSI</w:t>
      </w:r>
      <w:bookmarkEnd w:id="246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hyperlink w:anchor="ASN5440" w:history="1">
        <w:r w:rsidRPr="00500532">
          <w:rPr>
            <w:rStyle w:val="Hyperlink"/>
            <w:snapToGrid w:val="0"/>
          </w:rPr>
          <w:t>maxTGPS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63" w:name="ASN3458"/>
      <w:r w:rsidRPr="00AE7565">
        <w:rPr>
          <w:snapToGrid w:val="0"/>
        </w:rPr>
        <w:t>TGSN</w:t>
      </w:r>
      <w:bookmarkEnd w:id="24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(0..14)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64" w:name="ASN3459"/>
      <w:r w:rsidRPr="00AE7565">
        <w:rPr>
          <w:snapToGrid w:val="0"/>
        </w:rPr>
        <w:t>TimeInfo</w:t>
      </w:r>
      <w:bookmarkEnd w:id="246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durationTimeInfo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45" w:history="1">
        <w:r w:rsidRPr="00922AFA">
          <w:rPr>
            <w:rStyle w:val="Hyperlink"/>
            <w:snapToGrid w:val="0"/>
          </w:rPr>
          <w:t>DurationTimeInfo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bookmarkStart w:id="2465" w:name="ASN3460"/>
      <w:r w:rsidRPr="00AE7565">
        <w:rPr>
          <w:rFonts w:cs="Courier New"/>
          <w:szCs w:val="16"/>
          <w:lang w:eastAsia="zh-CN"/>
        </w:rPr>
        <w:t>TimeSlotLCR-ext</w:t>
      </w:r>
      <w:bookmarkEnd w:id="2465"/>
      <w:r w:rsidRPr="00AE7565">
        <w:rPr>
          <w:rFonts w:cs="Courier New"/>
          <w:szCs w:val="16"/>
          <w:lang w:eastAsia="zh-CN"/>
        </w:rPr>
        <w:t xml:space="preserve"> ::=</w:t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  <w:t>ENUMERATED {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</w:r>
      <w:r w:rsidRPr="00AE7565">
        <w:rPr>
          <w:rFonts w:cs="Courier New"/>
          <w:szCs w:val="16"/>
          <w:lang w:eastAsia="zh-CN"/>
        </w:rPr>
        <w:tab/>
        <w:t>ts7, spare3, spare2, 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66" w:name="ASN3461"/>
      <w:r w:rsidRPr="00AE7565">
        <w:rPr>
          <w:snapToGrid w:val="0"/>
        </w:rPr>
        <w:t>TimeslotList</w:t>
      </w:r>
      <w:bookmarkEnd w:id="246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4" w:history="1">
        <w:r w:rsidRPr="00500532">
          <w:rPr>
            <w:rStyle w:val="Hyperlink"/>
            <w:snapToGrid w:val="0"/>
          </w:rPr>
          <w:t>maxTS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467" w:name="ASN3462"/>
      <w:r w:rsidRPr="00AE7565">
        <w:t>TimeslotList-r4</w:t>
      </w:r>
      <w:bookmarkEnd w:id="2467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>-- the choice for 7.68 Mcps TDD is as for 3.84 Mcps TDD  --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444" w:history="1">
        <w:r w:rsidRPr="00500532">
          <w:rPr>
            <w:rStyle w:val="Hyperlink"/>
          </w:rPr>
          <w:t>maxTS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3463" w:history="1">
        <w:r w:rsidRPr="003B40B5">
          <w:rPr>
            <w:rStyle w:val="Hyperlink"/>
          </w:rPr>
          <w:t>TimeslotNumber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447" w:history="1">
        <w:r w:rsidRPr="00500532">
          <w:rPr>
            <w:rStyle w:val="Hyperlink"/>
          </w:rPr>
          <w:t>maxTS-LCR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3464" w:history="1">
        <w:r w:rsidRPr="003B40B5">
          <w:rPr>
            <w:rStyle w:val="Hyperlink"/>
          </w:rPr>
          <w:t>TimeslotNumber-LCR-r4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r w:rsidRPr="00AE7565">
        <w:t xml:space="preserve">-- If </w:t>
      </w:r>
      <w:hyperlink w:anchor="ASN3463" w:history="1">
        <w:r w:rsidRPr="003B40B5">
          <w:rPr>
            <w:rStyle w:val="Hyperlink"/>
          </w:rPr>
          <w:t>TimeslotNumber</w:t>
        </w:r>
      </w:hyperlink>
      <w:r w:rsidRPr="00AE7565">
        <w:t xml:space="preserve"> is included for a 1.28Mcps TDD description, it shall take values from 0..6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468" w:name="ASN3463"/>
      <w:r w:rsidRPr="00AE7565">
        <w:rPr>
          <w:snapToGrid w:val="0"/>
        </w:rPr>
        <w:t>TimeslotNumber</w:t>
      </w:r>
      <w:bookmarkEnd w:id="246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(0..14)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469" w:name="ASN3464"/>
      <w:r w:rsidRPr="00AE7565">
        <w:t>TimeslotNumber-LCR-r4</w:t>
      </w:r>
      <w:bookmarkEnd w:id="2469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(0..6)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2470" w:name="ASN3465"/>
      <w:r w:rsidRPr="00AE7565">
        <w:t>TimeslotNumber-PRACH-LCR-r4</w:t>
      </w:r>
      <w:bookmarkEnd w:id="2470"/>
      <w:r w:rsidRPr="00AE7565">
        <w:t xml:space="preserve"> ::=</w:t>
      </w:r>
      <w:r w:rsidRPr="00AE7565">
        <w:tab/>
      </w:r>
      <w:r w:rsidRPr="00AE7565">
        <w:tab/>
        <w:t>INTEGER (1..6)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71" w:name="ASN3466"/>
      <w:r w:rsidRPr="00AE7565">
        <w:rPr>
          <w:snapToGrid w:val="0"/>
        </w:rPr>
        <w:t>TimeslotSync2</w:t>
      </w:r>
      <w:bookmarkEnd w:id="247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72" w:name="ASN3467"/>
      <w:r w:rsidRPr="00AE7565">
        <w:rPr>
          <w:snapToGrid w:val="0"/>
        </w:rPr>
        <w:t>DTX-DRX-TimingInfo-r7</w:t>
      </w:r>
      <w:bookmarkEnd w:id="247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continue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newTiming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61" w:history="1">
        <w:r w:rsidRPr="003B40B5">
          <w:rPr>
            <w:rStyle w:val="Hyperlink"/>
            <w:snapToGrid w:val="0"/>
          </w:rPr>
          <w:t>NewTiming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3468" w:history="1">
        <w:r w:rsidRPr="003B40B5">
          <w:rPr>
            <w:rStyle w:val="Hyperlink"/>
            <w:snapToGrid w:val="0"/>
          </w:rPr>
          <w:t>TimingOffset</w:t>
        </w:r>
      </w:hyperlink>
      <w:r w:rsidRPr="00AE7565">
        <w:rPr>
          <w:snapToGrid w:val="0"/>
        </w:rPr>
        <w:t xml:space="preserve"> = IE value * 256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473" w:name="ASN3468"/>
      <w:r w:rsidRPr="00AE7565">
        <w:rPr>
          <w:snapToGrid w:val="0"/>
        </w:rPr>
        <w:t>TimingOffset</w:t>
      </w:r>
      <w:bookmarkEnd w:id="247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(0..149)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74" w:name="ASN3469"/>
      <w:r w:rsidRPr="00AE7565">
        <w:rPr>
          <w:snapToGrid w:val="0"/>
        </w:rPr>
        <w:t>TimingMaintainedSynchInd</w:t>
      </w:r>
      <w:bookmarkEnd w:id="247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false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75" w:name="ASN3470"/>
      <w:r w:rsidRPr="00AE7565">
        <w:rPr>
          <w:snapToGrid w:val="0"/>
        </w:rPr>
        <w:t>TPC-CombinationIndex</w:t>
      </w:r>
      <w:bookmarkEnd w:id="247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(0..5)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476" w:name="ASN3471"/>
      <w:r w:rsidRPr="00AE7565">
        <w:t>TPC-CommandTargetRate</w:t>
      </w:r>
      <w:bookmarkEnd w:id="2476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INTEGER (0..10)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 xml:space="preserve">-- Actual value </w:t>
      </w:r>
      <w:hyperlink w:anchor="ASN3472" w:history="1">
        <w:r w:rsidRPr="003B40B5">
          <w:rPr>
            <w:rStyle w:val="Hyperlink"/>
            <w:snapToGrid w:val="0"/>
          </w:rPr>
          <w:t>TPC-StepSizeFDD</w:t>
        </w:r>
      </w:hyperlink>
      <w:r w:rsidRPr="00AE7565">
        <w:rPr>
          <w:snapToGrid w:val="0"/>
        </w:rPr>
        <w:t xml:space="preserve"> = IE value + 1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477" w:name="ASN3472"/>
      <w:r w:rsidRPr="00AE7565">
        <w:rPr>
          <w:snapToGrid w:val="0"/>
        </w:rPr>
        <w:t>TPC-StepSizeFDD</w:t>
      </w:r>
      <w:bookmarkEnd w:id="247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78" w:name="ASN3473"/>
      <w:r w:rsidRPr="00AE7565">
        <w:rPr>
          <w:snapToGrid w:val="0"/>
        </w:rPr>
        <w:t>TPC-StepSizeTDD</w:t>
      </w:r>
      <w:bookmarkEnd w:id="24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(1..3)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479" w:name="ASN3474"/>
      <w:r w:rsidRPr="00AE7565">
        <w:t>TransportBlockSizeIndex</w:t>
      </w:r>
      <w:bookmarkEnd w:id="2479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INTEGER (1..32)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3475" w:history="1">
        <w:r w:rsidRPr="003B40B5">
          <w:rPr>
            <w:rStyle w:val="Hyperlink"/>
            <w:snapToGrid w:val="0"/>
          </w:rPr>
          <w:t>TreconfirmAbort</w:t>
        </w:r>
      </w:hyperlink>
      <w:r w:rsidRPr="00AE7565">
        <w:rPr>
          <w:snapToGrid w:val="0"/>
        </w:rPr>
        <w:t xml:space="preserve"> = IE value * 0.5 seconds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480" w:name="ASN3475"/>
      <w:r w:rsidRPr="00AE7565">
        <w:rPr>
          <w:snapToGrid w:val="0"/>
        </w:rPr>
        <w:t>TreconfirmAbort</w:t>
      </w:r>
      <w:bookmarkEnd w:id="248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INTEGER (1..20)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81" w:name="ASN3476"/>
      <w:r w:rsidRPr="00AE7565">
        <w:rPr>
          <w:snapToGrid w:val="0"/>
        </w:rPr>
        <w:t>TwoMsHarqConfiguration</w:t>
      </w:r>
      <w:bookmarkEnd w:id="24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harqProcessAllocation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82" w:name="ASN3477"/>
      <w:r w:rsidRPr="00AE7565">
        <w:rPr>
          <w:snapToGrid w:val="0"/>
        </w:rPr>
        <w:t>TX-DiversityMode</w:t>
      </w:r>
      <w:bookmarkEnd w:id="24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noDiversity,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sttd,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closedLoopMode1,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83" w:name="ASN3478"/>
      <w:r w:rsidRPr="00AE7565">
        <w:rPr>
          <w:snapToGrid w:val="0"/>
        </w:rPr>
        <w:t>UARFCN</w:t>
      </w:r>
      <w:bookmarkEnd w:id="248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(0..16383)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84" w:name="ASN3479"/>
      <w:r w:rsidRPr="00AE7565">
        <w:rPr>
          <w:snapToGrid w:val="0"/>
        </w:rPr>
        <w:t>UCSM-Info</w:t>
      </w:r>
      <w:bookmarkEnd w:id="24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minimumSpreadingFactor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48" w:history="1">
        <w:r w:rsidRPr="003B40B5">
          <w:rPr>
            <w:rStyle w:val="Hyperlink"/>
            <w:snapToGrid w:val="0"/>
          </w:rPr>
          <w:t>MinimumSpreadingFactor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nf-Max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62" w:history="1">
        <w:r w:rsidRPr="003B40B5">
          <w:rPr>
            <w:rStyle w:val="Hyperlink"/>
            <w:snapToGrid w:val="0"/>
          </w:rPr>
          <w:t>NF-Max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channelReqParamsForUCSM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5" w:history="1">
        <w:r w:rsidRPr="00922AFA">
          <w:rPr>
            <w:rStyle w:val="Hyperlink"/>
            <w:snapToGrid w:val="0"/>
          </w:rPr>
          <w:t>ChannelReqParamsForUCSM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85" w:name="ASN3480"/>
      <w:r w:rsidRPr="00AE7565">
        <w:rPr>
          <w:snapToGrid w:val="0"/>
        </w:rPr>
        <w:t>UE-DPCCH-Burst</w:t>
      </w:r>
      <w:bookmarkEnd w:id="24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2486" w:name="ASN3481"/>
      <w:r>
        <w:t>UE-DPCCHPowerResetAfterDTXOnSecUplink</w:t>
      </w:r>
      <w:bookmarkEnd w:id="2486"/>
      <w:r w:rsidRPr="00AE7565">
        <w:rPr>
          <w:snapToGrid w:val="0"/>
        </w:rPr>
        <w:t xml:space="preserve"> </w:t>
      </w:r>
      <w:r>
        <w:rPr>
          <w:snapToGrid w:val="0"/>
        </w:rPr>
        <w:t>::=</w:t>
      </w:r>
      <w:r>
        <w:rPr>
          <w:snapToGrid w:val="0"/>
        </w:rPr>
        <w:tab/>
        <w:t>SEQUENCE {</w:t>
      </w:r>
    </w:p>
    <w:p w:rsidR="006B662B" w:rsidRPr="008A7576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color w:val="000000"/>
        </w:rPr>
        <w:t>filterC</w:t>
      </w:r>
      <w:r w:rsidRPr="00597E80">
        <w:rPr>
          <w:color w:val="000000"/>
        </w:rPr>
        <w:t>oefficient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8A7576">
        <w:rPr>
          <w:snapToGrid w:val="0"/>
        </w:rPr>
        <w:t>INTEGER (0..5),</w:t>
      </w:r>
    </w:p>
    <w:p w:rsidR="006B662B" w:rsidRPr="00AE7565" w:rsidRDefault="006B662B" w:rsidP="006B662B">
      <w:pPr>
        <w:pStyle w:val="PL"/>
      </w:pPr>
      <w:r>
        <w:rPr>
          <w:snapToGrid w:val="0"/>
        </w:rPr>
        <w:t xml:space="preserve">    </w:t>
      </w:r>
      <w:r w:rsidRPr="00AE7565">
        <w:rPr>
          <w:snapToGrid w:val="0"/>
        </w:rPr>
        <w:t xml:space="preserve">-- Actual value </w:t>
      </w:r>
      <w:r>
        <w:rPr>
          <w:snapToGrid w:val="0"/>
        </w:rPr>
        <w:t xml:space="preserve">range </w:t>
      </w:r>
      <w:r w:rsidRPr="008A7576">
        <w:rPr>
          <w:color w:val="000000"/>
        </w:rPr>
        <w:t>powerOffset</w:t>
      </w:r>
      <w:r w:rsidRPr="00AE7565">
        <w:rPr>
          <w:snapToGrid w:val="0"/>
        </w:rPr>
        <w:t xml:space="preserve"> = </w:t>
      </w:r>
      <w:r>
        <w:rPr>
          <w:snapToGrid w:val="0"/>
        </w:rPr>
        <w:t>(-4..10) * 2</w:t>
      </w:r>
    </w:p>
    <w:p w:rsidR="006B662B" w:rsidRPr="008A7576" w:rsidRDefault="006B662B" w:rsidP="006B662B">
      <w:pPr>
        <w:pStyle w:val="PL"/>
        <w:rPr>
          <w:snapToGrid w:val="0"/>
        </w:rPr>
      </w:pPr>
      <w:r w:rsidRPr="008A7576">
        <w:rPr>
          <w:snapToGrid w:val="0"/>
        </w:rPr>
        <w:tab/>
      </w:r>
      <w:r w:rsidRPr="008A7576">
        <w:rPr>
          <w:color w:val="000000"/>
        </w:rPr>
        <w:t>powerOffset</w:t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  <w:t>INTEGER (-8..20),</w:t>
      </w:r>
    </w:p>
    <w:p w:rsidR="006B662B" w:rsidRPr="008A7576" w:rsidRDefault="006B662B" w:rsidP="006B662B">
      <w:pPr>
        <w:pStyle w:val="PL"/>
        <w:rPr>
          <w:snapToGrid w:val="0"/>
        </w:rPr>
      </w:pPr>
      <w:r w:rsidRPr="008A7576">
        <w:rPr>
          <w:snapToGrid w:val="0"/>
        </w:rPr>
        <w:tab/>
      </w:r>
      <w:r w:rsidRPr="008A7576">
        <w:rPr>
          <w:color w:val="000000"/>
        </w:rPr>
        <w:t>inactivityThresholdForResetPower</w:t>
      </w:r>
      <w:r w:rsidRPr="008A7576">
        <w:rPr>
          <w:snapToGrid w:val="0"/>
        </w:rPr>
        <w:tab/>
        <w:t>ENUMERATED {</w:t>
      </w:r>
    </w:p>
    <w:p w:rsidR="006B662B" w:rsidRPr="008A7576" w:rsidRDefault="006B662B" w:rsidP="006B662B">
      <w:pPr>
        <w:pStyle w:val="PL"/>
        <w:rPr>
          <w:snapToGrid w:val="0"/>
        </w:rPr>
      </w:pP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  <w:t>ms10, ms20, ms30, ms40,</w:t>
      </w:r>
    </w:p>
    <w:p w:rsidR="006B662B" w:rsidRPr="008660F3" w:rsidRDefault="006B662B" w:rsidP="006B662B">
      <w:pPr>
        <w:pStyle w:val="PL"/>
        <w:rPr>
          <w:snapToGrid w:val="0"/>
          <w:lang w:val="sv-SE"/>
        </w:rPr>
      </w:pP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</w:r>
      <w:r w:rsidRPr="008A7576">
        <w:rPr>
          <w:snapToGrid w:val="0"/>
        </w:rPr>
        <w:tab/>
        <w:t>ms50, ms60, ms80, ms120</w:t>
      </w:r>
      <w:r w:rsidRPr="008A7576">
        <w:rPr>
          <w:snapToGrid w:val="0"/>
          <w:lang w:val="sv-SE"/>
        </w:rPr>
        <w:t>}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87" w:name="ASN3482"/>
      <w:r w:rsidRPr="00AE7565">
        <w:rPr>
          <w:snapToGrid w:val="0"/>
        </w:rPr>
        <w:t>UE-DRX-Cycle</w:t>
      </w:r>
      <w:bookmarkEnd w:id="248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88" w:name="ASN3483"/>
      <w:r w:rsidRPr="00AE7565">
        <w:rPr>
          <w:snapToGrid w:val="0"/>
        </w:rPr>
        <w:t>UE-DRX-Cycle</w:t>
      </w:r>
      <w:r>
        <w:rPr>
          <w:snapToGrid w:val="0"/>
        </w:rPr>
        <w:t>2</w:t>
      </w:r>
      <w:bookmarkEnd w:id="24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sub-frames-20,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sub-frames-32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sub-frames-40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sub-frames-64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sub-frames-8</w:t>
      </w:r>
      <w:r w:rsidRPr="00AE7565">
        <w:rPr>
          <w:snapToGrid w:val="0"/>
        </w:rPr>
        <w:t>0,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spare6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spare5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spare4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spare3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89" w:name="ASN3484"/>
      <w:r w:rsidRPr="00AE7565">
        <w:rPr>
          <w:snapToGrid w:val="0"/>
        </w:rPr>
        <w:t>UE-DTX-Cycle1-10ms</w:t>
      </w:r>
      <w:bookmarkEnd w:id="24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sub-frames-20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90" w:name="ASN3485"/>
      <w:bookmarkStart w:id="2491" w:name="OLE_LINK9"/>
      <w:bookmarkStart w:id="2492" w:name="OLE_LINK10"/>
      <w:r w:rsidRPr="00AE7565">
        <w:rPr>
          <w:snapToGrid w:val="0"/>
        </w:rPr>
        <w:t>UE-DTX-Cycle1-2ms</w:t>
      </w:r>
      <w:bookmarkEnd w:id="24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 }</w:t>
      </w:r>
    </w:p>
    <w:bookmarkEnd w:id="2491"/>
    <w:bookmarkEnd w:id="2492"/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93" w:name="ASN3486"/>
      <w:r w:rsidRPr="00AE7565">
        <w:rPr>
          <w:snapToGrid w:val="0"/>
        </w:rPr>
        <w:t>UE-DTX-Cycle2-10ms</w:t>
      </w:r>
      <w:bookmarkEnd w:id="24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sub-frames-40,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sub-frames-80,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sub-frames-160,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94" w:name="ASN3487"/>
      <w:r w:rsidRPr="00AE7565">
        <w:rPr>
          <w:snapToGrid w:val="0"/>
        </w:rPr>
        <w:t>UE-DTX-Cycle2-2ms</w:t>
      </w:r>
      <w:bookmarkEnd w:id="249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sub-frames-32,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sub-frames-40,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sub-frames-64,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sub-frames-80,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sub-frames-128,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sub-frames-160,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95" w:name="ASN3488"/>
      <w:r w:rsidRPr="00AE7565">
        <w:rPr>
          <w:snapToGrid w:val="0"/>
        </w:rPr>
        <w:t>UE-DTX-Cycle2-2ms</w:t>
      </w:r>
      <w:r>
        <w:rPr>
          <w:snapToGrid w:val="0"/>
        </w:rPr>
        <w:t>-Secondary</w:t>
      </w:r>
      <w:bookmarkEnd w:id="2495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sub-frames-32,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sub-frames-40,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sub-frames-64,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sub-frames-80,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sub-frames-128,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sub-frames-160,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sub-frames-256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sub-frames-320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sub-frames-512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sub-frames-640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sub-frames-1024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sub-frames-1280</w:t>
      </w:r>
      <w:r w:rsidRPr="00AE7565">
        <w:rPr>
          <w:snapToGrid w:val="0"/>
        </w:rPr>
        <w:t>,</w:t>
      </w:r>
    </w:p>
    <w:p w:rsidR="006B662B" w:rsidRPr="008660F3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8660F3">
        <w:rPr>
          <w:snapToGrid w:val="0"/>
          <w:lang w:val="sv-SE"/>
        </w:rPr>
        <w:t>spare14,</w:t>
      </w:r>
    </w:p>
    <w:p w:rsidR="006B662B" w:rsidRPr="008660F3" w:rsidRDefault="006B662B" w:rsidP="006B662B">
      <w:pPr>
        <w:pStyle w:val="PL"/>
        <w:rPr>
          <w:snapToGrid w:val="0"/>
          <w:lang w:val="sv-SE"/>
        </w:rPr>
      </w:pP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  <w:t>spare13,</w:t>
      </w:r>
    </w:p>
    <w:p w:rsidR="006B662B" w:rsidRPr="008660F3" w:rsidRDefault="006B662B" w:rsidP="006B662B">
      <w:pPr>
        <w:pStyle w:val="PL"/>
        <w:rPr>
          <w:snapToGrid w:val="0"/>
          <w:lang w:val="sv-SE"/>
        </w:rPr>
      </w:pP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  <w:t>spare12,</w:t>
      </w:r>
    </w:p>
    <w:p w:rsidR="006B662B" w:rsidRPr="008660F3" w:rsidRDefault="006B662B" w:rsidP="006B662B">
      <w:pPr>
        <w:pStyle w:val="PL"/>
        <w:rPr>
          <w:snapToGrid w:val="0"/>
          <w:lang w:val="sv-SE"/>
        </w:rPr>
      </w:pP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  <w:t>spare11,</w:t>
      </w:r>
    </w:p>
    <w:p w:rsidR="006B662B" w:rsidRPr="008660F3" w:rsidRDefault="006B662B" w:rsidP="006B662B">
      <w:pPr>
        <w:pStyle w:val="PL"/>
        <w:rPr>
          <w:snapToGrid w:val="0"/>
          <w:lang w:val="sv-SE"/>
        </w:rPr>
      </w:pP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  <w:t>spare10,</w:t>
      </w:r>
    </w:p>
    <w:p w:rsidR="006B662B" w:rsidRPr="008660F3" w:rsidRDefault="006B662B" w:rsidP="006B662B">
      <w:pPr>
        <w:pStyle w:val="PL"/>
        <w:rPr>
          <w:snapToGrid w:val="0"/>
          <w:lang w:val="sv-SE"/>
        </w:rPr>
      </w:pP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  <w:t>spare9,</w:t>
      </w:r>
    </w:p>
    <w:p w:rsidR="006B662B" w:rsidRPr="008660F3" w:rsidRDefault="006B662B" w:rsidP="006B662B">
      <w:pPr>
        <w:pStyle w:val="PL"/>
        <w:rPr>
          <w:snapToGrid w:val="0"/>
          <w:lang w:val="sv-SE"/>
        </w:rPr>
      </w:pP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  <w:t>spare8,</w:t>
      </w:r>
    </w:p>
    <w:p w:rsidR="006B662B" w:rsidRPr="008660F3" w:rsidRDefault="006B662B" w:rsidP="006B662B">
      <w:pPr>
        <w:pStyle w:val="PL"/>
        <w:rPr>
          <w:snapToGrid w:val="0"/>
          <w:lang w:val="sv-SE"/>
        </w:rPr>
      </w:pP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  <w:t>spare7,</w:t>
      </w:r>
    </w:p>
    <w:p w:rsidR="006B662B" w:rsidRPr="008660F3" w:rsidRDefault="006B662B" w:rsidP="006B662B">
      <w:pPr>
        <w:pStyle w:val="PL"/>
        <w:rPr>
          <w:snapToGrid w:val="0"/>
          <w:lang w:val="sv-SE"/>
        </w:rPr>
      </w:pP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  <w:t>spare6,</w:t>
      </w:r>
    </w:p>
    <w:p w:rsidR="006B662B" w:rsidRPr="008660F3" w:rsidRDefault="006B662B" w:rsidP="006B662B">
      <w:pPr>
        <w:pStyle w:val="PL"/>
        <w:rPr>
          <w:snapToGrid w:val="0"/>
          <w:lang w:val="sv-SE"/>
        </w:rPr>
      </w:pP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  <w:t>spare5,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 w:rsidRPr="008660F3">
        <w:rPr>
          <w:snapToGrid w:val="0"/>
          <w:lang w:val="sv-SE"/>
        </w:rPr>
        <w:tab/>
      </w:r>
      <w:r>
        <w:rPr>
          <w:snapToGrid w:val="0"/>
        </w:rPr>
        <w:t>spare4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spare2,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96" w:name="ASN3489"/>
      <w:r w:rsidRPr="00AE7565">
        <w:rPr>
          <w:snapToGrid w:val="0"/>
        </w:rPr>
        <w:t>UE-DTX-Cycle2InactivityThreshold</w:t>
      </w:r>
      <w:bookmarkEnd w:id="24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e-dch-tti-</w:t>
      </w:r>
      <w:r w:rsidRPr="00AE7565">
        <w:rPr>
          <w:color w:val="000000"/>
        </w:rPr>
        <w:t>1,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e-dch-tti-</w:t>
      </w:r>
      <w:r w:rsidRPr="00AE7565">
        <w:rPr>
          <w:color w:val="000000"/>
        </w:rPr>
        <w:t>4,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e-dch-tti-</w:t>
      </w:r>
      <w:r w:rsidRPr="00AE7565">
        <w:rPr>
          <w:color w:val="000000"/>
        </w:rPr>
        <w:t>8,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e-dch-tti-</w:t>
      </w:r>
      <w:r w:rsidRPr="00AE7565">
        <w:rPr>
          <w:color w:val="000000"/>
        </w:rPr>
        <w:t>16,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e-dch-tti-</w:t>
      </w:r>
      <w:r w:rsidRPr="00AE7565">
        <w:rPr>
          <w:color w:val="000000"/>
        </w:rPr>
        <w:t>32,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e-dch-tti-</w:t>
      </w:r>
      <w:r w:rsidRPr="00AE7565">
        <w:rPr>
          <w:color w:val="000000"/>
        </w:rPr>
        <w:t>64,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e-dch-tti-</w:t>
      </w:r>
      <w:r w:rsidRPr="00AE7565">
        <w:rPr>
          <w:color w:val="000000"/>
        </w:rPr>
        <w:t>128,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e-dch-tti-</w:t>
      </w:r>
      <w:r w:rsidRPr="00AE7565">
        <w:rPr>
          <w:color w:val="000000"/>
        </w:rPr>
        <w:t>256,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spare8,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spare7,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spare6,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spare5,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spare4,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spare3,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spare2,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spare1 }</w:t>
      </w:r>
    </w:p>
    <w:p w:rsidR="006B662B" w:rsidRPr="00AE7565" w:rsidRDefault="006B662B" w:rsidP="006B662B">
      <w:pPr>
        <w:pStyle w:val="PL"/>
        <w:rPr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97" w:name="ASN3490"/>
      <w:r w:rsidRPr="00AE7565">
        <w:rPr>
          <w:color w:val="000000"/>
        </w:rPr>
        <w:t>UE-DTX-long-preamble-length</w:t>
      </w:r>
      <w:bookmarkEnd w:id="2497"/>
      <w:r w:rsidRPr="00AE7565">
        <w:rPr>
          <w:color w:val="000000"/>
        </w:rPr>
        <w:t xml:space="preserve"> ::=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slots-4,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slots-15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98" w:name="ASN3491"/>
      <w:r w:rsidRPr="00AE7565">
        <w:rPr>
          <w:snapToGrid w:val="0"/>
        </w:rPr>
        <w:t>UE-DTX-DRX-Offset</w:t>
      </w:r>
      <w:bookmarkEnd w:id="24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(0..159)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499" w:name="ASN3492"/>
      <w:r w:rsidRPr="00AE7565">
        <w:rPr>
          <w:snapToGrid w:val="0"/>
        </w:rPr>
        <w:t>UE-GrantMonitoring-InactivityThreshold</w:t>
      </w:r>
      <w:bookmarkEnd w:id="249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e-dch-tti-</w:t>
      </w:r>
      <w:r w:rsidRPr="00AE7565">
        <w:rPr>
          <w:color w:val="000000"/>
        </w:rPr>
        <w:t>0,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e-dch-tti-</w:t>
      </w:r>
      <w:r w:rsidRPr="00AE7565">
        <w:rPr>
          <w:color w:val="000000"/>
        </w:rPr>
        <w:t>1,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e-dch-tti-</w:t>
      </w:r>
      <w:r w:rsidRPr="00AE7565">
        <w:rPr>
          <w:color w:val="000000"/>
        </w:rPr>
        <w:t>2,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e-dch-tti-</w:t>
      </w:r>
      <w:r w:rsidRPr="00AE7565">
        <w:rPr>
          <w:color w:val="000000"/>
        </w:rPr>
        <w:t>4,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e-dch-tti-</w:t>
      </w:r>
      <w:r w:rsidRPr="00AE7565">
        <w:rPr>
          <w:color w:val="000000"/>
        </w:rPr>
        <w:t>8,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e-dch-tti-</w:t>
      </w:r>
      <w:r w:rsidRPr="00AE7565">
        <w:rPr>
          <w:color w:val="000000"/>
        </w:rPr>
        <w:t>16,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e-dch-tti-</w:t>
      </w:r>
      <w:r w:rsidRPr="00AE7565">
        <w:rPr>
          <w:color w:val="000000"/>
        </w:rPr>
        <w:t>32,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e-dch-tti-</w:t>
      </w:r>
      <w:r w:rsidRPr="00AE7565">
        <w:rPr>
          <w:color w:val="000000"/>
        </w:rPr>
        <w:t>64,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e-dch-tti-</w:t>
      </w:r>
      <w:r w:rsidRPr="00AE7565">
        <w:rPr>
          <w:color w:val="000000"/>
        </w:rPr>
        <w:t>128,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>e-dch-tti-</w:t>
      </w:r>
      <w:r w:rsidRPr="00AE7565">
        <w:rPr>
          <w:color w:val="000000"/>
        </w:rPr>
        <w:t>256,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spare6,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spare5,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spare4,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spare3,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spare1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00" w:name="ASN3493"/>
      <w:r w:rsidRPr="00AE7565">
        <w:t>UL-16QAM-Config</w:t>
      </w:r>
      <w:bookmarkEnd w:id="2500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ul-16QAM-Settings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94" w:history="1">
        <w:r w:rsidRPr="003B40B5">
          <w:rPr>
            <w:rStyle w:val="Hyperlink"/>
          </w:rPr>
          <w:t>UL-16QAM-Settings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e-TFCI-TableIndex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0" w:history="1">
        <w:r w:rsidRPr="003B40B5">
          <w:rPr>
            <w:rStyle w:val="Hyperlink"/>
          </w:rPr>
          <w:t>E-TFCI-TableIndex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mac-es-e-resetIndicator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01" w:name="ASN3494"/>
      <w:r w:rsidRPr="00AE7565">
        <w:rPr>
          <w:snapToGrid w:val="0"/>
        </w:rPr>
        <w:t>UL-16QAM-Settings</w:t>
      </w:r>
      <w:bookmarkEnd w:id="250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beta-Ed-Gain-E-AGCH-Table-Selection</w:t>
      </w:r>
      <w:r w:rsidRPr="00AE7565">
        <w:rPr>
          <w:snapToGrid w:val="0"/>
        </w:rPr>
        <w:tab/>
        <w:t>INTEGER (0..1)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02" w:name="ASN3495"/>
      <w:r w:rsidRPr="00AE7565">
        <w:rPr>
          <w:snapToGrid w:val="0"/>
        </w:rPr>
        <w:t>UL-64QAM-Config</w:t>
      </w:r>
      <w:bookmarkEnd w:id="250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ul-64QAM-Settings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96" w:history="1">
        <w:r w:rsidRPr="003B40B5">
          <w:rPr>
            <w:rStyle w:val="Hyperlink"/>
            <w:snapToGrid w:val="0"/>
          </w:rPr>
          <w:t>UL-64QAM-Settings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mac-is-i-resetIndicator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03" w:name="ASN3496"/>
      <w:r w:rsidRPr="00AE7565">
        <w:rPr>
          <w:snapToGrid w:val="0"/>
        </w:rPr>
        <w:t>UL-64QAM-Settings</w:t>
      </w:r>
      <w:bookmarkEnd w:id="250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beta-Ed-Gain-E-AGCH-Table-Selection</w:t>
      </w:r>
      <w:r w:rsidRPr="00AE7565">
        <w:rPr>
          <w:snapToGrid w:val="0"/>
        </w:rPr>
        <w:tab/>
        <w:t>INTEGER (0..1)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04" w:name="ASN3497"/>
      <w:r w:rsidRPr="00AE7565">
        <w:rPr>
          <w:snapToGrid w:val="0"/>
        </w:rPr>
        <w:t>UL-CCTrCH</w:t>
      </w:r>
      <w:bookmarkEnd w:id="250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ul-TargetSIR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54" w:history="1">
        <w:r w:rsidRPr="003B40B5">
          <w:rPr>
            <w:rStyle w:val="Hyperlink"/>
            <w:snapToGrid w:val="0"/>
          </w:rPr>
          <w:t>UL-TargetSIR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9" w:history="1">
        <w:r w:rsidRPr="003B40B5">
          <w:rPr>
            <w:rStyle w:val="Hyperlink"/>
            <w:snapToGrid w:val="0"/>
          </w:rPr>
          <w:t>TimeInfo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commonTimeslotInfo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0" w:history="1">
        <w:r w:rsidRPr="00922AFA">
          <w:rPr>
            <w:rStyle w:val="Hyperlink"/>
            <w:snapToGrid w:val="0"/>
          </w:rPr>
          <w:t>CommonTimeslotInfo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ul-CCTrCH-TimeslotsCodes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71" w:history="1">
        <w:r w:rsidRPr="003B40B5">
          <w:rPr>
            <w:rStyle w:val="Hyperlink"/>
            <w:snapToGrid w:val="0"/>
          </w:rPr>
          <w:t>UplinkTimeslotsCodes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505" w:name="ASN3498"/>
      <w:r w:rsidRPr="00AE7565">
        <w:t>UL-CCTrCH-r4</w:t>
      </w:r>
      <w:bookmarkEnd w:id="2505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</w:pPr>
      <w:r w:rsidRPr="00AE7565">
        <w:tab/>
        <w:t>-- The IE ul-TargetSIR corresponds to PRX-DPCHdes for 1.28Mcps TDD</w:t>
      </w:r>
    </w:p>
    <w:p w:rsidR="006B662B" w:rsidRPr="00AE7565" w:rsidRDefault="006B662B" w:rsidP="006B662B">
      <w:pPr>
        <w:pStyle w:val="PL"/>
      </w:pPr>
      <w:r w:rsidRPr="00AE7565">
        <w:tab/>
        <w:t>-- Actual value PRX-DPCHdes = (value of IE "ul-TargetSIR" - 120)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ul-TargetSIR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54" w:history="1">
        <w:r w:rsidRPr="003B40B5">
          <w:rPr>
            <w:rStyle w:val="Hyperlink"/>
            <w:snapToGrid w:val="0"/>
          </w:rPr>
          <w:t>UL-TargetSIR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timeInfo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59" w:history="1">
        <w:r w:rsidRPr="003B40B5">
          <w:rPr>
            <w:rStyle w:val="Hyperlink"/>
          </w:rPr>
          <w:t>TimeInfo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commonTimeslotInfo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0" w:history="1">
        <w:r w:rsidRPr="00922AFA">
          <w:rPr>
            <w:rStyle w:val="Hyperlink"/>
          </w:rPr>
          <w:t>CommonTimeslotInfo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ul-CCTrCH-TimeslotsCodes</w:t>
      </w:r>
      <w:r w:rsidRPr="00AE7565">
        <w:tab/>
      </w:r>
      <w:r w:rsidRPr="00AE7565">
        <w:tab/>
      </w:r>
      <w:r w:rsidRPr="00AE7565">
        <w:tab/>
      </w:r>
      <w:hyperlink w:anchor="ASN3571" w:history="1">
        <w:r w:rsidRPr="003B40B5">
          <w:rPr>
            <w:rStyle w:val="Hyperlink"/>
          </w:rPr>
          <w:t>UplinkTimeslotsCodes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ul-CCTrCH-TimeslotsCodes</w:t>
      </w:r>
      <w:r w:rsidRPr="00AE7565">
        <w:tab/>
      </w:r>
      <w:r w:rsidRPr="00AE7565">
        <w:tab/>
      </w:r>
      <w:r w:rsidRPr="00AE7565">
        <w:tab/>
      </w:r>
      <w:hyperlink w:anchor="ASN3573" w:history="1">
        <w:r w:rsidRPr="003B40B5">
          <w:rPr>
            <w:rStyle w:val="Hyperlink"/>
          </w:rPr>
          <w:t>UplinkTimeslotsCodes-LCR-r4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06" w:name="ASN3499"/>
      <w:r w:rsidRPr="00AE7565">
        <w:t>UL-CCTrCH-r7</w:t>
      </w:r>
      <w:bookmarkEnd w:id="2506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</w:pPr>
      <w:r w:rsidRPr="00AE7565">
        <w:tab/>
        <w:t>-- The IE ul-TargetSIR corresponds to PRX-DPCHdes for 1.28Mcps TDD</w:t>
      </w:r>
    </w:p>
    <w:p w:rsidR="006B662B" w:rsidRPr="00AE7565" w:rsidRDefault="006B662B" w:rsidP="006B662B">
      <w:pPr>
        <w:pStyle w:val="PL"/>
      </w:pPr>
      <w:r w:rsidRPr="00AE7565">
        <w:tab/>
        <w:t>-- Actual value PRX-DPCHdes = (value of IE "ul-TargetSIR" - 120)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ul-TargetSIR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54" w:history="1">
        <w:r w:rsidRPr="003B40B5">
          <w:rPr>
            <w:rStyle w:val="Hyperlink"/>
            <w:snapToGrid w:val="0"/>
          </w:rPr>
          <w:t>UL-TargetSIR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timeInfo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59" w:history="1">
        <w:r w:rsidRPr="003B40B5">
          <w:rPr>
            <w:rStyle w:val="Hyperlink"/>
          </w:rPr>
          <w:t>TimeInfo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commonTimeslotInfo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0" w:history="1">
        <w:r w:rsidRPr="00922AFA">
          <w:rPr>
            <w:rStyle w:val="Hyperlink"/>
          </w:rPr>
          <w:t>CommonTimeslotInfo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ul-CCTrCH-TimeslotsCodes</w:t>
      </w:r>
      <w:r w:rsidRPr="00AE7565">
        <w:tab/>
      </w:r>
      <w:r w:rsidRPr="00AE7565">
        <w:tab/>
      </w:r>
      <w:r w:rsidRPr="00AE7565">
        <w:tab/>
      </w:r>
      <w:hyperlink w:anchor="ASN3571" w:history="1">
        <w:r w:rsidRPr="003B40B5">
          <w:rPr>
            <w:rStyle w:val="Hyperlink"/>
          </w:rPr>
          <w:t>UplinkTimeslotsCodes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ul-CCTrCH-TimeslotsCodes</w:t>
      </w:r>
      <w:r w:rsidRPr="00AE7565">
        <w:tab/>
      </w:r>
      <w:r w:rsidRPr="00AE7565">
        <w:tab/>
      </w:r>
      <w:r w:rsidRPr="00AE7565">
        <w:tab/>
      </w:r>
      <w:hyperlink w:anchor="ASN3572" w:history="1">
        <w:r w:rsidRPr="003B40B5">
          <w:rPr>
            <w:rStyle w:val="Hyperlink"/>
          </w:rPr>
          <w:t>UplinkTimeslotsCodes-VHCR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ul-CCTrCH-TimeslotsCodes</w:t>
      </w:r>
      <w:r w:rsidRPr="00AE7565">
        <w:tab/>
      </w:r>
      <w:r w:rsidRPr="00AE7565">
        <w:tab/>
      </w:r>
      <w:r w:rsidRPr="00AE7565">
        <w:tab/>
      </w:r>
      <w:hyperlink w:anchor="ASN3574" w:history="1">
        <w:r w:rsidRPr="003B40B5">
          <w:rPr>
            <w:rStyle w:val="Hyperlink"/>
          </w:rPr>
          <w:t>UplinkTimeslotsCodes-LCR-r7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07" w:name="ASN3500"/>
      <w:r w:rsidRPr="00AE7565">
        <w:rPr>
          <w:snapToGrid w:val="0"/>
        </w:rPr>
        <w:t>UL-CCTrCHList</w:t>
      </w:r>
      <w:bookmarkEnd w:id="250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0" w:history="1">
        <w:r w:rsidRPr="00500532">
          <w:rPr>
            <w:rStyle w:val="Hyperlink"/>
            <w:snapToGrid w:val="0"/>
          </w:rPr>
          <w:t>maxCCTrCH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97" w:history="1">
        <w:r w:rsidRPr="003B40B5">
          <w:rPr>
            <w:rStyle w:val="Hyperlink"/>
            <w:snapToGrid w:val="0"/>
          </w:rPr>
          <w:t>UL-CCTrCH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508" w:name="ASN3501"/>
      <w:r w:rsidRPr="00AE7565">
        <w:t>UL-CCTrCHList-r4</w:t>
      </w:r>
      <w:bookmarkEnd w:id="2508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270" w:history="1">
        <w:r w:rsidRPr="00500532">
          <w:rPr>
            <w:rStyle w:val="Hyperlink"/>
          </w:rPr>
          <w:t>maxCCTrCH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3498" w:history="1">
        <w:r w:rsidRPr="003B40B5">
          <w:rPr>
            <w:rStyle w:val="Hyperlink"/>
          </w:rPr>
          <w:t>UL-CCTrCH-r4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509" w:name="ASN3502"/>
      <w:r w:rsidRPr="00AE7565">
        <w:t>UL-CCTrCHList-r7</w:t>
      </w:r>
      <w:bookmarkEnd w:id="2509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270" w:history="1">
        <w:r w:rsidRPr="00500532">
          <w:rPr>
            <w:rStyle w:val="Hyperlink"/>
          </w:rPr>
          <w:t>maxCCTrCH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3499" w:history="1">
        <w:r w:rsidRPr="003B40B5">
          <w:rPr>
            <w:rStyle w:val="Hyperlink"/>
          </w:rPr>
          <w:t>UL-CCTrCH-r7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10" w:name="ASN3503"/>
      <w:r w:rsidRPr="00AE7565">
        <w:rPr>
          <w:snapToGrid w:val="0"/>
        </w:rPr>
        <w:t>UL-CCTrCHListToRemove</w:t>
      </w:r>
      <w:bookmarkEnd w:id="251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0" w:history="1">
        <w:r w:rsidRPr="00500532">
          <w:rPr>
            <w:rStyle w:val="Hyperlink"/>
            <w:snapToGrid w:val="0"/>
          </w:rPr>
          <w:t>maxCCTrCH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2511" w:name="ASN3504"/>
      <w:r w:rsidRPr="00AE7565">
        <w:t>UL-CCTrChTPCList</w:t>
      </w:r>
      <w:bookmarkEnd w:id="2511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(0..</w:t>
      </w:r>
      <w:hyperlink w:anchor="ASN5270" w:history="1">
        <w:r w:rsidRPr="00500532">
          <w:rPr>
            <w:rStyle w:val="Hyperlink"/>
          </w:rPr>
          <w:t>maxCCTrCH</w:t>
        </w:r>
      </w:hyperlink>
      <w:r w:rsidRPr="00AE7565"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61" w:history="1">
        <w:r w:rsidRPr="00922AFA">
          <w:rPr>
            <w:rStyle w:val="Hyperlink"/>
          </w:rPr>
          <w:t>TFCS-Identity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12" w:name="ASN3505"/>
      <w:r w:rsidRPr="00AE7565">
        <w:rPr>
          <w:snapToGrid w:val="0"/>
        </w:rPr>
        <w:t>UL-ChannelRequirement</w:t>
      </w:r>
      <w:bookmarkEnd w:id="25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ul-DPCH-Info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16" w:history="1">
        <w:r w:rsidRPr="003B40B5">
          <w:rPr>
            <w:rStyle w:val="Hyperlink"/>
            <w:snapToGrid w:val="0"/>
          </w:rPr>
          <w:t>UL-DPCH-Info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 be sent and if received the UE behaviour is not 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9" w:history="1">
        <w:r w:rsidRPr="00922AFA">
          <w:rPr>
            <w:rStyle w:val="Hyperlink"/>
            <w:snapToGrid w:val="0"/>
          </w:rPr>
          <w:t>CPCH-SetInfo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513" w:name="ASN3506"/>
      <w:r w:rsidRPr="00AE7565">
        <w:t>UL-ChannelRequirement-r4</w:t>
      </w:r>
      <w:bookmarkEnd w:id="2513"/>
      <w:r w:rsidRPr="00AE7565">
        <w:t xml:space="preserve"> 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17" w:history="1">
        <w:r w:rsidRPr="003B40B5">
          <w:rPr>
            <w:rStyle w:val="Hyperlink"/>
          </w:rPr>
          <w:t>UL-DPCH-Info-r4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 be sent and if received the UE behaviour is not specified.</w:t>
      </w:r>
    </w:p>
    <w:p w:rsidR="006B662B" w:rsidRPr="00AE7565" w:rsidRDefault="006B662B" w:rsidP="006B662B">
      <w:pPr>
        <w:pStyle w:val="PL"/>
      </w:pP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9" w:history="1">
        <w:r w:rsidRPr="00922AFA">
          <w:rPr>
            <w:rStyle w:val="Hyperlink"/>
          </w:rPr>
          <w:t>CPCH-SetInfo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14" w:name="ASN3507"/>
      <w:r w:rsidRPr="00AE7565">
        <w:t>UL-ChannelRequirement-r5</w:t>
      </w:r>
      <w:bookmarkEnd w:id="2514"/>
      <w:r w:rsidRPr="00AE7565">
        <w:t xml:space="preserve"> 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18" w:history="1">
        <w:r w:rsidRPr="003B40B5">
          <w:rPr>
            <w:rStyle w:val="Hyperlink"/>
          </w:rPr>
          <w:t>UL-DPCH-Info-r5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 be sent and if received the UE behaviour is not specified.</w:t>
      </w:r>
    </w:p>
    <w:p w:rsidR="006B662B" w:rsidRPr="00AE7565" w:rsidRDefault="006B662B" w:rsidP="006B662B">
      <w:pPr>
        <w:pStyle w:val="PL"/>
      </w:pP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9" w:history="1">
        <w:r w:rsidRPr="00922AFA">
          <w:rPr>
            <w:rStyle w:val="Hyperlink"/>
          </w:rPr>
          <w:t>CPCH-SetInfo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-- Note: the reference to CPCH in the element name below is incorrect. The name is not</w:t>
      </w:r>
    </w:p>
    <w:p w:rsidR="006B662B" w:rsidRPr="00AE7565" w:rsidRDefault="006B662B" w:rsidP="006B662B">
      <w:pPr>
        <w:pStyle w:val="PL"/>
      </w:pPr>
      <w:r w:rsidRPr="00AE7565">
        <w:t>-- changed to keep it aligned with R99.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515" w:name="ASN3508"/>
      <w:r w:rsidRPr="00AE7565">
        <w:rPr>
          <w:snapToGrid w:val="0"/>
        </w:rPr>
        <w:t>UL-ChannelRequirementWithCPCH-SetID</w:t>
      </w:r>
      <w:bookmarkEnd w:id="25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ul-DPCH-Info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16" w:history="1">
        <w:r w:rsidRPr="003B40B5">
          <w:rPr>
            <w:rStyle w:val="Hyperlink"/>
            <w:snapToGrid w:val="0"/>
          </w:rPr>
          <w:t>UL-DPCH-Info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dummy1 and dummy 2 are not used in this version of the specification, they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 be sent and if received the UE behaviour is not 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9" w:history="1">
        <w:r w:rsidRPr="00922AFA">
          <w:rPr>
            <w:rStyle w:val="Hyperlink"/>
            <w:snapToGrid w:val="0"/>
          </w:rPr>
          <w:t>CPCH-SetInfo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35" w:history="1">
        <w:r w:rsidRPr="00922AFA">
          <w:rPr>
            <w:rStyle w:val="Hyperlink"/>
            <w:snapToGrid w:val="0"/>
          </w:rPr>
          <w:t>CPCH-SetID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t>-- Note: the reference to CPCH in the element name below is incorrect. The name is not</w:t>
      </w:r>
    </w:p>
    <w:p w:rsidR="006B662B" w:rsidRPr="00AE7565" w:rsidRDefault="006B662B" w:rsidP="006B662B">
      <w:pPr>
        <w:pStyle w:val="PL"/>
      </w:pPr>
      <w:r w:rsidRPr="00AE7565">
        <w:t>-- changed to keep it aligned with R99.</w:t>
      </w:r>
    </w:p>
    <w:p w:rsidR="006B662B" w:rsidRPr="00AE7565" w:rsidRDefault="006B662B" w:rsidP="006B662B">
      <w:pPr>
        <w:pStyle w:val="PL"/>
      </w:pPr>
      <w:bookmarkStart w:id="2516" w:name="ASN3509"/>
      <w:r w:rsidRPr="00AE7565">
        <w:t>UL-ChannelRequirementWithCPCH-SetID-r4</w:t>
      </w:r>
      <w:bookmarkEnd w:id="2516"/>
      <w:r w:rsidRPr="00AE7565">
        <w:t xml:space="preserve"> ::=</w:t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17" w:history="1">
        <w:r w:rsidRPr="003B40B5">
          <w:rPr>
            <w:rStyle w:val="Hyperlink"/>
          </w:rPr>
          <w:t>UL-DPCH-Info-r4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dummy1 and dummy2 are not used in this version of the specification, they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should not be sent and if received the UE behaviour is not specified.</w:t>
      </w:r>
    </w:p>
    <w:p w:rsidR="006B662B" w:rsidRPr="00AE7565" w:rsidRDefault="006B662B" w:rsidP="006B662B">
      <w:pPr>
        <w:pStyle w:val="PL"/>
      </w:pPr>
      <w:r w:rsidRPr="00AE7565">
        <w:tab/>
        <w:t>dummy1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9" w:history="1">
        <w:r w:rsidRPr="00922AFA">
          <w:rPr>
            <w:rStyle w:val="Hyperlink"/>
          </w:rPr>
          <w:t>CPCH-SetInfo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35" w:history="1">
        <w:r w:rsidRPr="00922AFA">
          <w:rPr>
            <w:rStyle w:val="Hyperlink"/>
          </w:rPr>
          <w:t>CPCH-SetID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r w:rsidRPr="00AE7565">
        <w:t>-- Note: the reference to CPCH in the element name below is incorrect. The name is not</w:t>
      </w:r>
    </w:p>
    <w:p w:rsidR="006B662B" w:rsidRPr="00AE7565" w:rsidRDefault="006B662B" w:rsidP="006B662B">
      <w:pPr>
        <w:pStyle w:val="PL"/>
      </w:pPr>
      <w:r w:rsidRPr="00AE7565">
        <w:t>-- changed to keep it aligned with R99.</w:t>
      </w:r>
    </w:p>
    <w:p w:rsidR="006B662B" w:rsidRPr="00AE7565" w:rsidRDefault="006B662B" w:rsidP="006B662B">
      <w:pPr>
        <w:pStyle w:val="PL"/>
      </w:pPr>
      <w:bookmarkStart w:id="2517" w:name="ASN3510"/>
      <w:r w:rsidRPr="00AE7565">
        <w:t>UL-ChannelRequirementWithCPCH-SetID-r5</w:t>
      </w:r>
      <w:bookmarkEnd w:id="2517"/>
      <w:r w:rsidRPr="00AE7565">
        <w:t xml:space="preserve"> ::=</w:t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ul-DPCH-Info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18" w:history="1">
        <w:r w:rsidRPr="003B40B5">
          <w:rPr>
            <w:rStyle w:val="Hyperlink"/>
          </w:rPr>
          <w:t>UL-DPCH-Info-r5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dummy1 and dummy2 are not used in this version of the specification, they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 be sent and if received the UE behaviour is not specified.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dummy1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9" w:history="1">
        <w:r w:rsidRPr="00922AFA">
          <w:rPr>
            <w:rStyle w:val="Hyperlink"/>
          </w:rPr>
          <w:t>CPCH-SetInfo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35" w:history="1">
        <w:r w:rsidRPr="00922AFA">
          <w:rPr>
            <w:rStyle w:val="Hyperlink"/>
          </w:rPr>
          <w:t>CPCH-SetID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2518" w:name="ASN3511"/>
      <w:r w:rsidRPr="00AE7565">
        <w:rPr>
          <w:lang w:eastAsia="zh-CN"/>
        </w:rPr>
        <w:t>UL-CLTD-InfoFDD</w:t>
      </w:r>
      <w:bookmarkEnd w:id="2518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t>configurationInfo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tab/>
        <w:t>continue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lang w:eastAsia="zh-CN"/>
        </w:rPr>
        <w:tab/>
      </w:r>
      <w:r w:rsidRPr="00AE7565">
        <w:t>newConfiguration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rFonts w:ascii="Times New Roman" w:hAnsi="Times New Roman"/>
          <w:lang w:eastAsia="zh-CN"/>
        </w:rPr>
      </w:pPr>
      <w:r w:rsidRPr="00AE7565">
        <w:tab/>
      </w:r>
      <w:r w:rsidRPr="00AE7565">
        <w:tab/>
      </w:r>
      <w:r w:rsidRPr="00AE7565">
        <w:rPr>
          <w:lang w:eastAsia="zh-CN"/>
        </w:rPr>
        <w:tab/>
        <w:t>s</w:t>
      </w:r>
      <w:r w:rsidRPr="00AE7565">
        <w:rPr>
          <w:color w:val="000000"/>
        </w:rPr>
        <w:t>-</w:t>
      </w:r>
      <w:r w:rsidRPr="00AE7565">
        <w:rPr>
          <w:color w:val="000000"/>
          <w:lang w:eastAsia="zh-CN"/>
        </w:rPr>
        <w:t>dpcch-I</w:t>
      </w:r>
      <w:r w:rsidRPr="00AE7565">
        <w:rPr>
          <w:color w:val="000000"/>
        </w:rPr>
        <w:t>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27" w:history="1">
        <w:r w:rsidRPr="00EA10A5">
          <w:rPr>
            <w:rStyle w:val="Hyperlink"/>
            <w:lang w:eastAsia="zh-CN"/>
          </w:rPr>
          <w:t>S</w:t>
        </w:r>
        <w:r w:rsidRPr="00EA10A5">
          <w:rPr>
            <w:rStyle w:val="Hyperlink"/>
          </w:rPr>
          <w:t>-</w:t>
        </w:r>
        <w:r w:rsidRPr="00EA10A5">
          <w:rPr>
            <w:rStyle w:val="Hyperlink"/>
            <w:lang w:eastAsia="zh-CN"/>
          </w:rPr>
          <w:t>DPCCH</w:t>
        </w:r>
        <w:r w:rsidRPr="00EA10A5">
          <w:rPr>
            <w:rStyle w:val="Hyperlink"/>
          </w:rPr>
          <w:t>-Information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ascii="Times New Roman" w:hAnsi="Times New Roman"/>
          <w:lang w:eastAsia="zh-CN"/>
        </w:rPr>
      </w:pP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rFonts w:cs="Arial"/>
        </w:rPr>
        <w:t>initial-</w:t>
      </w:r>
      <w:r w:rsidRPr="00AE7565">
        <w:t>CLTD-ActivationState</w:t>
      </w:r>
      <w:r w:rsidRPr="00AE7565">
        <w:tab/>
      </w:r>
      <w:r w:rsidRPr="00AE7565">
        <w:rPr>
          <w:color w:val="000000"/>
        </w:rPr>
        <w:t xml:space="preserve">ENUMERATED { </w:t>
      </w:r>
      <w:r w:rsidRPr="00AE7565">
        <w:t>first-state, second-state</w:t>
      </w:r>
      <w:r w:rsidRPr="00AE7565">
        <w:rPr>
          <w:color w:val="000000"/>
        </w:rPr>
        <w:t xml:space="preserve"> } 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rFonts w:ascii="Times New Roman" w:hAnsi="Times New Roman"/>
          <w:lang w:eastAsia="zh-C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  <w:lang w:eastAsia="zh-CN"/>
        </w:rPr>
      </w:pPr>
      <w:r w:rsidRPr="00AE7565">
        <w:tab/>
      </w:r>
      <w:r w:rsidRPr="00AE7565">
        <w:rPr>
          <w:rFonts w:ascii="Times New Roman" w:hAnsi="Times New Roman"/>
          <w:lang w:eastAsia="zh-CN"/>
        </w:rPr>
        <w:t>}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19" w:name="ASN3512"/>
      <w:r w:rsidRPr="00AE7565">
        <w:rPr>
          <w:snapToGrid w:val="0"/>
        </w:rPr>
        <w:t>UL-CompressedModeMethod</w:t>
      </w:r>
      <w:bookmarkEnd w:id="25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sf-2,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higherLayerScheduling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20" w:name="ASN3513"/>
      <w:r w:rsidRPr="00AE7565">
        <w:rPr>
          <w:snapToGrid w:val="0"/>
        </w:rPr>
        <w:t>UL-DL-Mode</w:t>
      </w:r>
      <w:bookmarkEnd w:id="25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12" w:history="1">
        <w:r w:rsidRPr="003B40B5">
          <w:rPr>
            <w:rStyle w:val="Hyperlink"/>
            <w:snapToGrid w:val="0"/>
          </w:rPr>
          <w:t>UL-CompressedModeMethod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30" w:history="1">
        <w:r w:rsidRPr="00922AFA">
          <w:rPr>
            <w:rStyle w:val="Hyperlink"/>
            <w:snapToGrid w:val="0"/>
          </w:rPr>
          <w:t>DL-CompressedModeMethod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ul-and-dl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12" w:history="1">
        <w:r w:rsidRPr="003B40B5">
          <w:rPr>
            <w:rStyle w:val="Hyperlink"/>
            <w:snapToGrid w:val="0"/>
          </w:rPr>
          <w:t>UL-CompressedModeMethod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830" w:history="1">
        <w:r w:rsidRPr="00922AFA">
          <w:rPr>
            <w:rStyle w:val="Hyperlink"/>
            <w:snapToGrid w:val="0"/>
          </w:rPr>
          <w:t>DL-CompressedModeMethod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21" w:name="ASN3514"/>
      <w:r w:rsidRPr="00AE7565">
        <w:rPr>
          <w:snapToGrid w:val="0"/>
        </w:rPr>
        <w:t>UL-DPCCH-SlotFormat</w:t>
      </w:r>
      <w:bookmarkEnd w:id="25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slf0, slf1, slf2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22" w:name="ASN3515"/>
      <w:r w:rsidRPr="00AE7565">
        <w:t>UL-DPCH-CodeInfoForCommonEDCH</w:t>
      </w:r>
      <w:bookmarkEnd w:id="25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tab/>
        <w:t>ul-DPCCHscramblingCodeType</w:t>
      </w:r>
      <w:r w:rsidRPr="00AE7565">
        <w:tab/>
      </w:r>
      <w:r w:rsidRPr="00AE7565">
        <w:tab/>
      </w:r>
      <w:r w:rsidRPr="00AE7565">
        <w:tab/>
      </w:r>
      <w:hyperlink w:anchor="ASN3367" w:history="1">
        <w:r w:rsidRPr="003B40B5">
          <w:rPr>
            <w:rStyle w:val="Hyperlink"/>
          </w:rPr>
          <w:t>ScramblingCod</w:t>
        </w:r>
        <w:r w:rsidRPr="003B40B5">
          <w:rPr>
            <w:rStyle w:val="Hyperlink"/>
            <w:szCs w:val="16"/>
          </w:rPr>
          <w:t>eType</w:t>
        </w:r>
      </w:hyperlink>
      <w:r w:rsidRPr="00AE7565">
        <w:rPr>
          <w:szCs w:val="16"/>
        </w:rPr>
        <w:t>,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szCs w:val="16"/>
        </w:rPr>
        <w:tab/>
      </w:r>
      <w:r w:rsidRPr="00AE7565">
        <w:t>ul-DPCCH</w:t>
      </w:r>
      <w:r w:rsidRPr="00AE7565">
        <w:rPr>
          <w:szCs w:val="16"/>
        </w:rPr>
        <w:t>scramblingCode</w:t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hyperlink w:anchor="ASN3552" w:history="1">
        <w:r w:rsidRPr="003B40B5">
          <w:rPr>
            <w:rStyle w:val="Hyperlink"/>
            <w:szCs w:val="16"/>
          </w:rPr>
          <w:t>UL-ScramblingCode</w:t>
        </w:r>
      </w:hyperlink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23" w:name="ASN3516"/>
      <w:r w:rsidRPr="00AE7565">
        <w:rPr>
          <w:snapToGrid w:val="0"/>
        </w:rPr>
        <w:t>UL-DPCH-Info</w:t>
      </w:r>
      <w:bookmarkEnd w:id="25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ul-DPCH-PowerControlInfo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27" w:history="1">
        <w:r w:rsidRPr="003B40B5">
          <w:rPr>
            <w:rStyle w:val="Hyperlink"/>
            <w:snapToGrid w:val="0"/>
          </w:rPr>
          <w:t>UL-DPCH-PowerControlInfo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scramblingCodeType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67" w:history="1">
        <w:r w:rsidRPr="003B40B5">
          <w:rPr>
            <w:rStyle w:val="Hyperlink"/>
            <w:snapToGrid w:val="0"/>
          </w:rPr>
          <w:t>ScramblingCodeType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scramblingCode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52" w:history="1">
        <w:r w:rsidRPr="003B40B5">
          <w:rPr>
            <w:rStyle w:val="Hyperlink"/>
            <w:snapToGrid w:val="0"/>
          </w:rPr>
          <w:t>UL-ScramblingCode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numberOfDPDCH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69" w:history="1">
        <w:r w:rsidRPr="003B40B5">
          <w:rPr>
            <w:rStyle w:val="Hyperlink"/>
            <w:snapToGrid w:val="0"/>
          </w:rPr>
          <w:t>NumberOfDPDCH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spreadingFactor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00" w:history="1">
        <w:r w:rsidRPr="003B40B5">
          <w:rPr>
            <w:rStyle w:val="Hyperlink"/>
            <w:snapToGrid w:val="0"/>
          </w:rPr>
          <w:t>SpreadingFactor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tfci-Existence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numberOfFBI-Bits is conditional based on history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numberOfFBI-Bits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70" w:history="1">
        <w:r w:rsidRPr="003B40B5">
          <w:rPr>
            <w:rStyle w:val="Hyperlink"/>
            <w:snapToGrid w:val="0"/>
          </w:rPr>
          <w:t>NumberOfFBI-Bits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puncturingLimit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6" w:history="1">
        <w:r w:rsidRPr="003B40B5">
          <w:rPr>
            <w:rStyle w:val="Hyperlink"/>
            <w:snapToGrid w:val="0"/>
          </w:rPr>
          <w:t>PuncturingLimit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ul-TimingAdvance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56" w:history="1">
        <w:r w:rsidRPr="003B40B5">
          <w:rPr>
            <w:rStyle w:val="Hyperlink"/>
            <w:snapToGrid w:val="0"/>
          </w:rPr>
          <w:t>UL-TimingAdvanceControl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ul-CCTrCHList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00" w:history="1">
        <w:r w:rsidRPr="003B40B5">
          <w:rPr>
            <w:rStyle w:val="Hyperlink"/>
            <w:snapToGrid w:val="0"/>
          </w:rPr>
          <w:t>UL-CCTrCHList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ul-CCTrCHListToRemove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03" w:history="1">
        <w:r w:rsidRPr="003B40B5">
          <w:rPr>
            <w:rStyle w:val="Hyperlink"/>
            <w:snapToGrid w:val="0"/>
          </w:rPr>
          <w:t>UL-CCTrCHListToRemove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524" w:name="ASN3517"/>
      <w:r w:rsidRPr="00AE7565">
        <w:t>UL-DPCH-Info-r4</w:t>
      </w:r>
      <w:bookmarkEnd w:id="2524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ul-DPCH-PowerControlInfo</w:t>
      </w:r>
      <w:r w:rsidRPr="00AE7565">
        <w:tab/>
      </w:r>
      <w:r w:rsidRPr="00AE7565">
        <w:tab/>
      </w:r>
      <w:r w:rsidRPr="00AE7565">
        <w:tab/>
      </w:r>
      <w:hyperlink w:anchor="ASN3528" w:history="1">
        <w:r w:rsidRPr="003B40B5">
          <w:rPr>
            <w:rStyle w:val="Hyperlink"/>
          </w:rPr>
          <w:t>UL-DPCH-PowerControlInfo-r4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scramblingCodeType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67" w:history="1">
        <w:r w:rsidRPr="003B40B5">
          <w:rPr>
            <w:rStyle w:val="Hyperlink"/>
          </w:rPr>
          <w:t>ScramblingCodeType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scramblingCode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2" w:history="1">
        <w:r w:rsidRPr="003B40B5">
          <w:rPr>
            <w:rStyle w:val="Hyperlink"/>
          </w:rPr>
          <w:t>UL-ScramblingCode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numberOfDPDCH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69" w:history="1">
        <w:r w:rsidRPr="003B40B5">
          <w:rPr>
            <w:rStyle w:val="Hyperlink"/>
          </w:rPr>
          <w:t>NumberOfDPDCH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DEFAULT 1,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spreadingFactor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00" w:history="1">
        <w:r w:rsidRPr="003B40B5">
          <w:rPr>
            <w:rStyle w:val="Hyperlink"/>
          </w:rPr>
          <w:t>SpreadingFactor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tfci-Existence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numberOfFBI-Bits is conditional based on history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numberOfFBI-Bits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70" w:history="1">
        <w:r w:rsidRPr="003B40B5">
          <w:rPr>
            <w:rStyle w:val="Hyperlink"/>
          </w:rPr>
          <w:t>NumberOfFBI-Bits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puncturingLimit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6" w:history="1">
        <w:r w:rsidRPr="003B40B5">
          <w:rPr>
            <w:rStyle w:val="Hyperlink"/>
          </w:rPr>
          <w:t>PuncturingLimit</w:t>
        </w:r>
      </w:hyperlink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ul-TimingAdvance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7" w:history="1">
        <w:r w:rsidRPr="003B40B5">
          <w:rPr>
            <w:rStyle w:val="Hyperlink"/>
          </w:rPr>
          <w:t>UL-TimingAdvanceControl-r4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ul-CCTrCHList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01" w:history="1">
        <w:r w:rsidRPr="003B40B5">
          <w:rPr>
            <w:rStyle w:val="Hyperlink"/>
          </w:rPr>
          <w:t>UL-CCTrCHList-r4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ul-CCTrCHListToRemove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03" w:history="1">
        <w:r w:rsidRPr="003B40B5">
          <w:rPr>
            <w:rStyle w:val="Hyperlink"/>
            <w:snapToGrid w:val="0"/>
          </w:rPr>
          <w:t>UL-CCTrCHListToRemove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2525" w:name="ASN3518"/>
      <w:r w:rsidRPr="00AE7565">
        <w:t>UL-DPCH-Info-r5</w:t>
      </w:r>
      <w:bookmarkEnd w:id="2525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ul-DPCH-PowerControlInfo</w:t>
      </w:r>
      <w:r w:rsidRPr="00AE7565">
        <w:tab/>
      </w:r>
      <w:r w:rsidRPr="00AE7565">
        <w:tab/>
      </w:r>
      <w:r w:rsidRPr="00AE7565">
        <w:tab/>
      </w:r>
      <w:hyperlink w:anchor="ASN3529" w:history="1">
        <w:r w:rsidRPr="003B40B5">
          <w:rPr>
            <w:rStyle w:val="Hyperlink"/>
          </w:rPr>
          <w:t>UL-DPCH-PowerControlInfo-r5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scramblingCodeType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67" w:history="1">
        <w:r w:rsidRPr="003B40B5">
          <w:rPr>
            <w:rStyle w:val="Hyperlink"/>
          </w:rPr>
          <w:t>ScramblingCodeType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scramblingCode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2" w:history="1">
        <w:r w:rsidRPr="003B40B5">
          <w:rPr>
            <w:rStyle w:val="Hyperlink"/>
          </w:rPr>
          <w:t>UL-ScramblingCode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numberOfDPDCH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69" w:history="1">
        <w:r w:rsidRPr="003B40B5">
          <w:rPr>
            <w:rStyle w:val="Hyperlink"/>
          </w:rPr>
          <w:t>NumberOfDPDCH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DEFAULT 1,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spreadingFactor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00" w:history="1">
        <w:r w:rsidRPr="003B40B5">
          <w:rPr>
            <w:rStyle w:val="Hyperlink"/>
          </w:rPr>
          <w:t>SpreadingFactor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tfci-Existence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numberOfFBI-Bits is conditional based on history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numberOfFBI-Bits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70" w:history="1">
        <w:r w:rsidRPr="003B40B5">
          <w:rPr>
            <w:rStyle w:val="Hyperlink"/>
          </w:rPr>
          <w:t>NumberOfFBI-Bits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puncturingLimit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6" w:history="1">
        <w:r w:rsidRPr="003B40B5">
          <w:rPr>
            <w:rStyle w:val="Hyperlink"/>
          </w:rPr>
          <w:t>PuncturingLimit</w:t>
        </w:r>
      </w:hyperlink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ul-TimingAdvance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7" w:history="1">
        <w:r w:rsidRPr="003B40B5">
          <w:rPr>
            <w:rStyle w:val="Hyperlink"/>
          </w:rPr>
          <w:t>UL-TimingAdvanceControl-r4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ul-CCTrCHList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01" w:history="1">
        <w:r w:rsidRPr="003B40B5">
          <w:rPr>
            <w:rStyle w:val="Hyperlink"/>
          </w:rPr>
          <w:t>UL-CCTrCHList-r4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ul-CCTrCHListToRemove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03" w:history="1">
        <w:r w:rsidRPr="003B40B5">
          <w:rPr>
            <w:rStyle w:val="Hyperlink"/>
            <w:snapToGrid w:val="0"/>
          </w:rPr>
          <w:t>UL-CCTrCHListToRemove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26" w:name="ASN3519"/>
      <w:r w:rsidRPr="00AE7565">
        <w:t>UL-DPCH-Info-r6</w:t>
      </w:r>
      <w:bookmarkEnd w:id="2526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ul-DPCH-PowerControlInfo</w:t>
      </w:r>
      <w:r w:rsidRPr="00AE7565">
        <w:tab/>
      </w:r>
      <w:r w:rsidRPr="00AE7565">
        <w:tab/>
      </w:r>
      <w:r w:rsidRPr="00AE7565">
        <w:tab/>
      </w:r>
      <w:hyperlink w:anchor="ASN3530" w:history="1">
        <w:r w:rsidRPr="003B40B5">
          <w:rPr>
            <w:rStyle w:val="Hyperlink"/>
          </w:rPr>
          <w:t>UL-DPCH-PowerControlInfo-r6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tab/>
      </w:r>
      <w:r w:rsidRPr="00AE7565">
        <w:tab/>
      </w:r>
      <w:r w:rsidRPr="00AE7565">
        <w:tab/>
        <w:t>scramblingCodeType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67" w:history="1">
        <w:r w:rsidRPr="003B40B5">
          <w:rPr>
            <w:rStyle w:val="Hyperlink"/>
          </w:rPr>
          <w:t>ScramblingCod</w:t>
        </w:r>
        <w:r w:rsidRPr="003B40B5">
          <w:rPr>
            <w:rStyle w:val="Hyperlink"/>
            <w:szCs w:val="16"/>
          </w:rPr>
          <w:t>eType</w:t>
        </w:r>
      </w:hyperlink>
      <w:r w:rsidRPr="00AE7565">
        <w:rPr>
          <w:szCs w:val="16"/>
        </w:rPr>
        <w:t>,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scramblingCode</w:t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hyperlink w:anchor="ASN3552" w:history="1">
        <w:r w:rsidRPr="003B40B5">
          <w:rPr>
            <w:rStyle w:val="Hyperlink"/>
            <w:szCs w:val="16"/>
          </w:rPr>
          <w:t>UL-ScramblingCode</w:t>
        </w:r>
      </w:hyperlink>
      <w:r w:rsidRPr="00AE7565">
        <w:rPr>
          <w:szCs w:val="16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dpdchPresence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  <w:t>present</w:t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  <w:t>SEQUENCE {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szCs w:val="16"/>
        </w:rPr>
        <w:t>numberOfDPDCH</w:t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hyperlink w:anchor="ASN3169" w:history="1">
        <w:r w:rsidRPr="003B40B5">
          <w:rPr>
            <w:rStyle w:val="Hyperlink"/>
            <w:szCs w:val="16"/>
          </w:rPr>
          <w:t>NumberOfDPDCH</w:t>
        </w:r>
      </w:hyperlink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DEFAULT 1,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spreadingFactor</w:t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hyperlink w:anchor="ASN3400" w:history="1">
        <w:r w:rsidRPr="003B40B5">
          <w:rPr>
            <w:rStyle w:val="Hyperlink"/>
            <w:szCs w:val="16"/>
          </w:rPr>
          <w:t>SpreadingFactor</w:t>
        </w:r>
      </w:hyperlink>
      <w:r w:rsidRPr="00AE7565">
        <w:rPr>
          <w:szCs w:val="16"/>
        </w:rPr>
        <w:t>,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tfci-Existence</w:t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BOOLEAN,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-- numberOfFBI-Bits is conditional based on history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numberOfFBI-Bits</w:t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hyperlink w:anchor="ASN3170" w:history="1">
        <w:r w:rsidRPr="003B40B5">
          <w:rPr>
            <w:rStyle w:val="Hyperlink"/>
            <w:szCs w:val="16"/>
          </w:rPr>
          <w:t>NumberOfFBI-Bits</w:t>
        </w:r>
      </w:hyperlink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OPTIONAL,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puncturingLimit</w:t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hyperlink w:anchor="ASN3276" w:history="1">
        <w:r w:rsidRPr="003B40B5">
          <w:rPr>
            <w:rStyle w:val="Hyperlink"/>
            <w:szCs w:val="16"/>
          </w:rPr>
          <w:t>PuncturingLimit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notPresent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tfci-Existence</w:t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BOOLEAN,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szCs w:val="16"/>
        </w:rPr>
        <w:t>-- numberOfFBI-Bits is conditional based on history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numberOfFBI-Bits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70" w:history="1">
        <w:r w:rsidRPr="003B40B5">
          <w:rPr>
            <w:rStyle w:val="Hyperlink"/>
          </w:rPr>
          <w:t>NumberOfFBI-Bits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ul-TimingAdvance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7" w:history="1">
        <w:r w:rsidRPr="003B40B5">
          <w:rPr>
            <w:rStyle w:val="Hyperlink"/>
          </w:rPr>
          <w:t>UL-TimingAdvanceControl-r4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ul-CCTrCHList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01" w:history="1">
        <w:r w:rsidRPr="003B40B5">
          <w:rPr>
            <w:rStyle w:val="Hyperlink"/>
          </w:rPr>
          <w:t>UL-CCTrCHList-r4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ul-CCTrCHListToRemove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03" w:history="1">
        <w:r w:rsidRPr="003B40B5">
          <w:rPr>
            <w:rStyle w:val="Hyperlink"/>
          </w:rPr>
          <w:t>UL-CCTrCHListToRemove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27" w:name="ASN3520"/>
      <w:r w:rsidRPr="00AE7565">
        <w:t>UL-DPCH-Info-r7</w:t>
      </w:r>
      <w:bookmarkEnd w:id="2527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ul-DPCH-PowerControlInfo</w:t>
      </w:r>
      <w:r w:rsidRPr="00AE7565">
        <w:tab/>
      </w:r>
      <w:r w:rsidRPr="00AE7565">
        <w:tab/>
      </w:r>
      <w:r w:rsidRPr="00AE7565">
        <w:tab/>
      </w:r>
      <w:hyperlink w:anchor="ASN3531" w:history="1">
        <w:r w:rsidRPr="003B40B5">
          <w:rPr>
            <w:rStyle w:val="Hyperlink"/>
          </w:rPr>
          <w:t>UL-DPCH-PowerControlInfo-r7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tab/>
      </w:r>
      <w:r w:rsidRPr="00AE7565">
        <w:tab/>
      </w:r>
      <w:r w:rsidRPr="00AE7565">
        <w:tab/>
        <w:t>scramblingCodeType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67" w:history="1">
        <w:r w:rsidRPr="003B40B5">
          <w:rPr>
            <w:rStyle w:val="Hyperlink"/>
          </w:rPr>
          <w:t>ScramblingCod</w:t>
        </w:r>
        <w:r w:rsidRPr="003B40B5">
          <w:rPr>
            <w:rStyle w:val="Hyperlink"/>
            <w:szCs w:val="16"/>
          </w:rPr>
          <w:t>eType</w:t>
        </w:r>
      </w:hyperlink>
      <w:r w:rsidRPr="00AE7565">
        <w:rPr>
          <w:szCs w:val="16"/>
        </w:rPr>
        <w:t>,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scramblingCode</w:t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hyperlink w:anchor="ASN3552" w:history="1">
        <w:r w:rsidRPr="003B40B5">
          <w:rPr>
            <w:rStyle w:val="Hyperlink"/>
            <w:szCs w:val="16"/>
          </w:rPr>
          <w:t>UL-ScramblingCode</w:t>
        </w:r>
      </w:hyperlink>
      <w:r w:rsidRPr="00AE7565">
        <w:rPr>
          <w:szCs w:val="16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dpdchPresence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  <w:t>present</w:t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  <w:t>SEQUENCE {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</w:r>
      <w:r w:rsidRPr="00AE7565">
        <w:rPr>
          <w:szCs w:val="16"/>
        </w:rPr>
        <w:t>numberOfDPDCH</w:t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hyperlink w:anchor="ASN3169" w:history="1">
        <w:r w:rsidRPr="003B40B5">
          <w:rPr>
            <w:rStyle w:val="Hyperlink"/>
            <w:szCs w:val="16"/>
          </w:rPr>
          <w:t>NumberOfDPDCH</w:t>
        </w:r>
      </w:hyperlink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DEFAULT 1,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spreadingFactor</w:t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hyperlink w:anchor="ASN3400" w:history="1">
        <w:r w:rsidRPr="003B40B5">
          <w:rPr>
            <w:rStyle w:val="Hyperlink"/>
            <w:szCs w:val="16"/>
          </w:rPr>
          <w:t>SpreadingFactor</w:t>
        </w:r>
      </w:hyperlink>
      <w:r w:rsidRPr="00AE7565">
        <w:rPr>
          <w:szCs w:val="16"/>
        </w:rPr>
        <w:t>,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tfci-Existence</w:t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BOOLEAN,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-- numberOfFBI-Bits is conditional based on history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numberOfFBI-Bits</w:t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hyperlink w:anchor="ASN3170" w:history="1">
        <w:r w:rsidRPr="003B40B5">
          <w:rPr>
            <w:rStyle w:val="Hyperlink"/>
            <w:szCs w:val="16"/>
          </w:rPr>
          <w:t>NumberOfFBI-Bits</w:t>
        </w:r>
      </w:hyperlink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numberOfTPC-Bits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71" w:history="1">
        <w:r w:rsidRPr="003B40B5">
          <w:rPr>
            <w:rStyle w:val="Hyperlink"/>
          </w:rPr>
          <w:t>NumberOfTPC-Bits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puncturingLimit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6" w:history="1">
        <w:r w:rsidRPr="003B40B5">
          <w:rPr>
            <w:rStyle w:val="Hyperlink"/>
          </w:rPr>
          <w:t>PuncturingLimit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notPresent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tfci-Existence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numberOfFBI-Bits is conditional based on history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numberOfFBI-Bits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70" w:history="1">
        <w:r w:rsidRPr="003B40B5">
          <w:rPr>
            <w:rStyle w:val="Hyperlink"/>
          </w:rPr>
          <w:t>NumberOfFBI-Bits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numberOfTPC-Bits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71" w:history="1">
        <w:r w:rsidRPr="003B40B5">
          <w:rPr>
            <w:rStyle w:val="Hyperlink"/>
          </w:rPr>
          <w:t>NumberOfTPC-Bits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ul-TimingAdvance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8" w:history="1">
        <w:r w:rsidRPr="003B40B5">
          <w:rPr>
            <w:rStyle w:val="Hyperlink"/>
          </w:rPr>
          <w:t>UL-TimingAdvanceControl-r7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ul-CCTrCHList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02" w:history="1">
        <w:r w:rsidRPr="003B40B5">
          <w:rPr>
            <w:rStyle w:val="Hyperlink"/>
          </w:rPr>
          <w:t>UL-CCTrCHList-r7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ul-CCTrCHListToRemove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03" w:history="1">
        <w:r w:rsidRPr="003B40B5">
          <w:rPr>
            <w:rStyle w:val="Hyperlink"/>
          </w:rPr>
          <w:t>UL-CCTrCHListToRemove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28" w:name="ASN3521"/>
      <w:r w:rsidRPr="00AE7565">
        <w:t>UL-DPCH-Info-r11</w:t>
      </w:r>
      <w:bookmarkEnd w:id="2528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ul-DPCH-PowerControlInfo</w:t>
      </w:r>
      <w:r w:rsidRPr="00AE7565">
        <w:tab/>
      </w:r>
      <w:r w:rsidRPr="00AE7565">
        <w:tab/>
      </w:r>
      <w:r w:rsidRPr="00AE7565">
        <w:tab/>
      </w:r>
      <w:hyperlink w:anchor="ASN3532" w:history="1">
        <w:r w:rsidRPr="003B40B5">
          <w:rPr>
            <w:rStyle w:val="Hyperlink"/>
          </w:rPr>
          <w:t>UL-DPCH-PowerControlInfo-r11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scramblingCodeType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367" w:history="1">
        <w:r w:rsidRPr="003B40B5">
          <w:rPr>
            <w:rStyle w:val="Hyperlink"/>
          </w:rPr>
          <w:t>ScramblingCodeType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scramblingCode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2" w:history="1">
        <w:r w:rsidRPr="003B40B5">
          <w:rPr>
            <w:rStyle w:val="Hyperlink"/>
          </w:rPr>
          <w:t>UL-ScramblingCode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dpdchPresence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present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numberOfDPDCH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69" w:history="1">
        <w:r w:rsidRPr="003B40B5">
          <w:rPr>
            <w:rStyle w:val="Hyperlink"/>
          </w:rPr>
          <w:t>NumberOfDPDCH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DEFAULT 1,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spreadingFactor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00" w:history="1">
        <w:r w:rsidRPr="003B40B5">
          <w:rPr>
            <w:rStyle w:val="Hyperlink"/>
          </w:rPr>
          <w:t>SpreadingFactor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tfci-Existence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numberOfFBI-Bits is conditional based on history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numberOfFBI-Bits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70" w:history="1">
        <w:r w:rsidRPr="003B40B5">
          <w:rPr>
            <w:rStyle w:val="Hyperlink"/>
          </w:rPr>
          <w:t>NumberOfFBI-Bits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numberOfTPC-Bits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71" w:history="1">
        <w:r w:rsidRPr="003B40B5">
          <w:rPr>
            <w:rStyle w:val="Hyperlink"/>
          </w:rPr>
          <w:t>NumberOfTPC-Bits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puncturingLimit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6" w:history="1">
        <w:r w:rsidRPr="003B40B5">
          <w:rPr>
            <w:rStyle w:val="Hyperlink"/>
          </w:rPr>
          <w:t>PuncturingLimit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notPresent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tfci-Existence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numberOfFBI-Bits is conditional based on history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numberOfFBI-Bits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70" w:history="1">
        <w:r w:rsidRPr="003B40B5">
          <w:rPr>
            <w:rStyle w:val="Hyperlink"/>
          </w:rPr>
          <w:t>NumberOfFBI-Bits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numberOfTPC-Bits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71" w:history="1">
        <w:r w:rsidRPr="003B40B5">
          <w:rPr>
            <w:rStyle w:val="Hyperlink"/>
          </w:rPr>
          <w:t>NumberOfTPC-Bits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ul-TimingAdvance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8" w:history="1">
        <w:r w:rsidRPr="003B40B5">
          <w:rPr>
            <w:rStyle w:val="Hyperlink"/>
          </w:rPr>
          <w:t>UL-TimingAdvanceControl-r7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ul-CCTrCHList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02" w:history="1">
        <w:r w:rsidRPr="003B40B5">
          <w:rPr>
            <w:rStyle w:val="Hyperlink"/>
          </w:rPr>
          <w:t>UL-CCTrCHList-r7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ul-CCTrCHListToRemove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03" w:history="1">
        <w:r w:rsidRPr="003B40B5">
          <w:rPr>
            <w:rStyle w:val="Hyperlink"/>
          </w:rPr>
          <w:t>UL-CCTrCHListToRemove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29" w:name="ASN3522"/>
      <w:r w:rsidRPr="00AE7565">
        <w:rPr>
          <w:snapToGrid w:val="0"/>
        </w:rPr>
        <w:t>UL-DPCH-InfoPostFDD</w:t>
      </w:r>
      <w:bookmarkEnd w:id="25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ul-DPCH-PowerControlInfo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35" w:history="1">
        <w:r w:rsidRPr="003B40B5">
          <w:rPr>
            <w:rStyle w:val="Hyperlink"/>
            <w:snapToGrid w:val="0"/>
          </w:rPr>
          <w:t>UL-DPCH-PowerControlInfoPostFDD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scramblingCodeType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67" w:history="1">
        <w:r w:rsidRPr="003B40B5">
          <w:rPr>
            <w:rStyle w:val="Hyperlink"/>
            <w:snapToGrid w:val="0"/>
          </w:rPr>
          <w:t>ScramblingCodeType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reducedScramblingCodeNumber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00" w:history="1">
        <w:r w:rsidRPr="003B40B5">
          <w:rPr>
            <w:rStyle w:val="Hyperlink"/>
            <w:snapToGrid w:val="0"/>
          </w:rPr>
          <w:t>ReducedScramblingCodeNumber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spreadingFactor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00" w:history="1">
        <w:r w:rsidRPr="003B40B5">
          <w:rPr>
            <w:rStyle w:val="Hyperlink"/>
            <w:snapToGrid w:val="0"/>
          </w:rPr>
          <w:t>SpreadingFactor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30" w:name="ASN3523"/>
      <w:r w:rsidRPr="00AE7565">
        <w:rPr>
          <w:snapToGrid w:val="0"/>
        </w:rPr>
        <w:t>UL-DPCH-InfoPostTDD</w:t>
      </w:r>
      <w:bookmarkEnd w:id="253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ul-DPCH-PowerControlInfo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36" w:history="1">
        <w:r w:rsidRPr="003B40B5">
          <w:rPr>
            <w:rStyle w:val="Hyperlink"/>
            <w:snapToGrid w:val="0"/>
          </w:rPr>
          <w:t>UL-DPCH-PowerControlInfoPostTDD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ul-TimingAdvance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56" w:history="1">
        <w:r w:rsidRPr="003B40B5">
          <w:rPr>
            <w:rStyle w:val="Hyperlink"/>
            <w:snapToGrid w:val="0"/>
          </w:rPr>
          <w:t>UL-TimingAdvanceControl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ul-CCTrCH-TimeslotsCodes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71" w:history="1">
        <w:r w:rsidRPr="003B40B5">
          <w:rPr>
            <w:rStyle w:val="Hyperlink"/>
            <w:snapToGrid w:val="0"/>
          </w:rPr>
          <w:t>UplinkTimeslotsCodes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531" w:name="ASN3524"/>
      <w:r w:rsidRPr="00AE7565">
        <w:t>UL-DPCH-InfoPostTDD-LCR-r4</w:t>
      </w:r>
      <w:bookmarkEnd w:id="2531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ul-DPCH-PowerControlInfo</w:t>
      </w:r>
      <w:r w:rsidRPr="00AE7565">
        <w:tab/>
      </w:r>
      <w:r w:rsidRPr="00AE7565">
        <w:tab/>
      </w:r>
      <w:r w:rsidRPr="00AE7565">
        <w:tab/>
      </w:r>
      <w:hyperlink w:anchor="ASN3537" w:history="1">
        <w:r w:rsidRPr="003B40B5">
          <w:rPr>
            <w:rStyle w:val="Hyperlink"/>
          </w:rPr>
          <w:t>UL-DPCH-PowerControlInfoPostTDD-LCR-r4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ul-TimingAdvance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9" w:history="1">
        <w:r w:rsidRPr="003B40B5">
          <w:rPr>
            <w:rStyle w:val="Hyperlink"/>
          </w:rPr>
          <w:t>UL-TimingAdvanceControl-LCR-r4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ul-CCTrCH-TimeslotsCodes</w:t>
      </w:r>
      <w:r w:rsidRPr="00AE7565">
        <w:tab/>
      </w:r>
      <w:r w:rsidRPr="00AE7565">
        <w:tab/>
      </w:r>
      <w:r w:rsidRPr="00AE7565">
        <w:tab/>
      </w:r>
      <w:hyperlink w:anchor="ASN3573" w:history="1">
        <w:r w:rsidRPr="003B40B5">
          <w:rPr>
            <w:rStyle w:val="Hyperlink"/>
          </w:rPr>
          <w:t>UplinkTimeslotsCodes-LCR-r4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32" w:name="ASN3525"/>
      <w:r w:rsidRPr="00AE7565">
        <w:rPr>
          <w:snapToGrid w:val="0"/>
        </w:rPr>
        <w:t>UL-DPCH-InfoPredef</w:t>
      </w:r>
      <w:bookmarkEnd w:id="25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ul-DPCH-PowerControlInfo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38" w:history="1">
        <w:r w:rsidRPr="003B40B5">
          <w:rPr>
            <w:rStyle w:val="Hyperlink"/>
            <w:snapToGrid w:val="0"/>
          </w:rPr>
          <w:t>UL-DPCH-PowerControlInfoPredef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tfci-Existence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puncturingLimit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6" w:history="1">
        <w:r w:rsidRPr="003B40B5">
          <w:rPr>
            <w:rStyle w:val="Hyperlink"/>
            <w:snapToGrid w:val="0"/>
          </w:rPr>
          <w:t>PuncturingLimit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commonTimeslotInfo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0" w:history="1">
        <w:r w:rsidRPr="00922AFA">
          <w:rPr>
            <w:rStyle w:val="Hyperlink"/>
            <w:snapToGrid w:val="0"/>
          </w:rPr>
          <w:t>CommonTimeslotInfo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33" w:name="ASN3526"/>
      <w:r w:rsidRPr="00AE7565">
        <w:t>UL-DPCH-InfoPredef-v770ext</w:t>
      </w:r>
      <w:bookmarkEnd w:id="2533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zCs w:val="16"/>
        </w:rPr>
      </w:pP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numberOfTPC-Bits</w:t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hyperlink w:anchor="ASN3171" w:history="1">
        <w:r w:rsidRPr="003B40B5">
          <w:rPr>
            <w:rStyle w:val="Hyperlink"/>
            <w:szCs w:val="16"/>
          </w:rPr>
          <w:t>NumberOfTPC-Bits</w:t>
        </w:r>
      </w:hyperlink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</w:r>
      <w:r w:rsidRPr="00AE7565">
        <w:rPr>
          <w:szCs w:val="16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34" w:name="ASN3527"/>
      <w:r w:rsidRPr="00AE7565">
        <w:rPr>
          <w:snapToGrid w:val="0"/>
        </w:rPr>
        <w:t>UL-DPCH-PowerControlInfo</w:t>
      </w:r>
      <w:bookmarkEnd w:id="253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dpcch-PowerOffset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23" w:history="1">
        <w:r w:rsidRPr="00922AFA">
          <w:rPr>
            <w:rStyle w:val="Hyperlink"/>
            <w:snapToGrid w:val="0"/>
          </w:rPr>
          <w:t>DPCCH-PowerOffset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pc-Preamble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80" w:history="1">
        <w:r w:rsidRPr="003B40B5">
          <w:rPr>
            <w:rStyle w:val="Hyperlink"/>
            <w:snapToGrid w:val="0"/>
          </w:rPr>
          <w:t>PC-Preamble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sRB-delay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02" w:history="1">
        <w:r w:rsidRPr="003B40B5">
          <w:rPr>
            <w:rStyle w:val="Hyperlink"/>
            <w:snapToGrid w:val="0"/>
          </w:rPr>
          <w:t>SRB-delay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TABULAR: TPC step size nested inside </w:t>
      </w:r>
      <w:hyperlink w:anchor="ASN3229" w:history="1">
        <w:r w:rsidRPr="003B40B5">
          <w:rPr>
            <w:rStyle w:val="Hyperlink"/>
            <w:snapToGrid w:val="0"/>
          </w:rPr>
          <w:t>PowerControlAlgorithm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powerControlAlgorithm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29" w:history="1">
        <w:r w:rsidRPr="003B40B5">
          <w:rPr>
            <w:rStyle w:val="Hyperlink"/>
            <w:snapToGrid w:val="0"/>
          </w:rPr>
          <w:t>PowerControlAlgorithm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ul-TargetSIR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54" w:history="1">
        <w:r w:rsidRPr="003B40B5">
          <w:rPr>
            <w:rStyle w:val="Hyperlink"/>
            <w:snapToGrid w:val="0"/>
          </w:rPr>
          <w:t>UL-TargetSIR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ul-OL-PC-Signalling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broadcast-UL-OL-PC-info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individuallySignalled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individualTS-InterferenceList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07" w:history="1">
        <w:r w:rsidRPr="003B40B5">
          <w:rPr>
            <w:rStyle w:val="Hyperlink"/>
            <w:snapToGrid w:val="0"/>
          </w:rPr>
          <w:t>IndividualTS-InterferenceList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dpch-ConstantValue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4" w:history="1">
        <w:r w:rsidRPr="00922AFA">
          <w:rPr>
            <w:rStyle w:val="Hyperlink"/>
            <w:snapToGrid w:val="0"/>
          </w:rPr>
          <w:t>ConstantValueTdd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2" w:history="1">
        <w:r w:rsidRPr="003B40B5">
          <w:rPr>
            <w:rStyle w:val="Hyperlink"/>
            <w:snapToGrid w:val="0"/>
          </w:rPr>
          <w:t>PrimaryCCPCH-TX-Power</w:t>
        </w:r>
      </w:hyperlink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535" w:name="ASN3528"/>
      <w:r w:rsidRPr="00AE7565">
        <w:t>UL-DPCH-PowerControlInfo-r4</w:t>
      </w:r>
      <w:bookmarkEnd w:id="2535"/>
      <w:r w:rsidRPr="00AE7565">
        <w:t xml:space="preserve"> 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dpcch-PowerOffset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23" w:history="1">
        <w:r w:rsidRPr="00922AFA">
          <w:rPr>
            <w:rStyle w:val="Hyperlink"/>
          </w:rPr>
          <w:t>DPCCH-PowerOffset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pc-Preamble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80" w:history="1">
        <w:r w:rsidRPr="003B40B5">
          <w:rPr>
            <w:rStyle w:val="Hyperlink"/>
          </w:rPr>
          <w:t>PC-Preamble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sRB-delay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02" w:history="1">
        <w:r w:rsidRPr="003B40B5">
          <w:rPr>
            <w:rStyle w:val="Hyperlink"/>
            <w:snapToGrid w:val="0"/>
          </w:rPr>
          <w:t>SRB-delay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 xml:space="preserve">-- TABULAR: TPC step size nested inside </w:t>
      </w:r>
      <w:hyperlink w:anchor="ASN3229" w:history="1">
        <w:r w:rsidRPr="003B40B5">
          <w:rPr>
            <w:rStyle w:val="Hyperlink"/>
          </w:rPr>
          <w:t>PowerControlAlgorithm</w:t>
        </w:r>
      </w:hyperlink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powerControlAlgorithm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29" w:history="1">
        <w:r w:rsidRPr="003B40B5">
          <w:rPr>
            <w:rStyle w:val="Hyperlink"/>
          </w:rPr>
          <w:t>PowerControlAlgorithm</w:t>
        </w:r>
      </w:hyperlink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IE ul-TargetSIR corresponds to PRX-DPCHdes for 1.28Mcps TDD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Actual value PRX-DPCHdes = (value of IE "ul-TargetSIR" - 120)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ul-TargetSIR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4" w:history="1">
        <w:r w:rsidRPr="003B40B5">
          <w:rPr>
            <w:rStyle w:val="Hyperlink"/>
          </w:rPr>
          <w:t>UL-TargetSIR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ul-OL-PC-Signalling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broadcast-UL-OL-PC-info</w:t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individuallySignalled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individualTS-InterferenceList</w:t>
      </w:r>
      <w:r w:rsidRPr="00AE7565">
        <w:tab/>
      </w:r>
      <w:r w:rsidRPr="00AE7565">
        <w:tab/>
      </w:r>
      <w:hyperlink w:anchor="ASN3107" w:history="1">
        <w:r w:rsidRPr="003B40B5">
          <w:rPr>
            <w:rStyle w:val="Hyperlink"/>
          </w:rPr>
          <w:t>IndividualTS-InterferenceList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dpch-ConstantValue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3" w:history="1">
        <w:r w:rsidRPr="00922AFA">
          <w:rPr>
            <w:rStyle w:val="Hyperlink"/>
          </w:rPr>
          <w:t>ConstantValue</w:t>
        </w:r>
      </w:hyperlink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tpc-StepSize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3" w:history="1">
        <w:r w:rsidRPr="003B40B5">
          <w:rPr>
            <w:rStyle w:val="Hyperlink"/>
          </w:rPr>
          <w:t>TPC-StepSizeTDD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primaryCCPCH-TX-Power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2536" w:name="ASN3529"/>
      <w:r w:rsidRPr="00AE7565">
        <w:t>UL-DPCH-PowerControlInfo-r5</w:t>
      </w:r>
      <w:bookmarkEnd w:id="2536"/>
      <w:r w:rsidRPr="00AE7565">
        <w:t xml:space="preserve"> 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dpcch-PowerOffset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23" w:history="1">
        <w:r w:rsidRPr="00922AFA">
          <w:rPr>
            <w:rStyle w:val="Hyperlink"/>
          </w:rPr>
          <w:t>DPCCH-PowerOffset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pc-Preamble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80" w:history="1">
        <w:r w:rsidRPr="003B40B5">
          <w:rPr>
            <w:rStyle w:val="Hyperlink"/>
          </w:rPr>
          <w:t>PC-Preamble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sRB-delay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02" w:history="1">
        <w:r w:rsidRPr="003B40B5">
          <w:rPr>
            <w:rStyle w:val="Hyperlink"/>
            <w:snapToGrid w:val="0"/>
          </w:rPr>
          <w:t>SRB-delay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 xml:space="preserve">-- TABULAR: TPC step size nested inside </w:t>
      </w:r>
      <w:hyperlink w:anchor="ASN3229" w:history="1">
        <w:r w:rsidRPr="003B40B5">
          <w:rPr>
            <w:rStyle w:val="Hyperlink"/>
          </w:rPr>
          <w:t>PowerControlAlgorithm</w:t>
        </w:r>
      </w:hyperlink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powerControlAlgorithm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29" w:history="1">
        <w:r w:rsidRPr="003B40B5">
          <w:rPr>
            <w:rStyle w:val="Hyperlink"/>
          </w:rPr>
          <w:t>PowerControlAlgorithm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deltaACK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05" w:history="1">
        <w:r w:rsidRPr="00922AFA">
          <w:rPr>
            <w:rStyle w:val="Hyperlink"/>
          </w:rPr>
          <w:t>DeltaACK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deltaNACK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03" w:history="1">
        <w:r w:rsidRPr="00922AFA">
          <w:rPr>
            <w:rStyle w:val="Hyperlink"/>
          </w:rPr>
          <w:t>DeltaNACK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ack-NACK-repetition-factor</w:t>
      </w:r>
      <w:r w:rsidRPr="00AE7565">
        <w:tab/>
      </w:r>
      <w:r w:rsidRPr="00AE7565">
        <w:tab/>
      </w:r>
      <w:r w:rsidRPr="00AE7565">
        <w:tab/>
      </w:r>
      <w:hyperlink w:anchor="ASN2698" w:history="1">
        <w:r w:rsidRPr="00922AFA">
          <w:rPr>
            <w:rStyle w:val="Hyperlink"/>
          </w:rPr>
          <w:t>ACK-NACK-repetitionFactor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IE ul-TargetSIR corresponds to PRX-DPCHdes for 1.28Mcps TDD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Actual value PRX-DPCHdes = (value of IE "ul-TargetSIR" - 120)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ul-TargetSIR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4" w:history="1">
        <w:r w:rsidRPr="003B40B5">
          <w:rPr>
            <w:rStyle w:val="Hyperlink"/>
          </w:rPr>
          <w:t>UL-TargetSIR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ul-OL-PC-Signalling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broadcast-UL-OL-PC-info</w:t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snapToGrid w:val="0"/>
        </w:rPr>
        <w:t>individuallySignalled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individualTS-InterferenceList</w:t>
      </w:r>
      <w:r w:rsidRPr="00AE7565">
        <w:tab/>
      </w:r>
      <w:r w:rsidRPr="00AE7565">
        <w:tab/>
      </w:r>
      <w:hyperlink w:anchor="ASN3107" w:history="1">
        <w:r w:rsidRPr="003B40B5">
          <w:rPr>
            <w:rStyle w:val="Hyperlink"/>
          </w:rPr>
          <w:t>IndividualTS-InterferenceList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dpch-ConstantValue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3" w:history="1">
        <w:r w:rsidRPr="00922AFA">
          <w:rPr>
            <w:rStyle w:val="Hyperlink"/>
          </w:rPr>
          <w:t>ConstantValue</w:t>
        </w:r>
      </w:hyperlink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tpc-StepSize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3" w:history="1">
        <w:r w:rsidRPr="003B40B5">
          <w:rPr>
            <w:rStyle w:val="Hyperlink"/>
          </w:rPr>
          <w:t>TPC-StepSizeTDD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primaryCCPCH-TX-Power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37" w:name="ASN3530"/>
      <w:r w:rsidRPr="00AE7565">
        <w:t>UL-DPCH-PowerControlInfo-r6</w:t>
      </w:r>
      <w:bookmarkEnd w:id="2537"/>
      <w:r w:rsidRPr="00AE7565">
        <w:t xml:space="preserve"> 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dpcch-PowerOffset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23" w:history="1">
        <w:r w:rsidRPr="00922AFA">
          <w:rPr>
            <w:rStyle w:val="Hyperlink"/>
          </w:rPr>
          <w:t>DPCCH-PowerOffset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pc-Preamble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80" w:history="1">
        <w:r w:rsidRPr="003B40B5">
          <w:rPr>
            <w:rStyle w:val="Hyperlink"/>
          </w:rPr>
          <w:t>PC-Preamble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sRB-delay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02" w:history="1">
        <w:r w:rsidRPr="003B40B5">
          <w:rPr>
            <w:rStyle w:val="Hyperlink"/>
          </w:rPr>
          <w:t>SRB-delay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TABULAR: TPC step size nested inside </w:t>
      </w:r>
      <w:hyperlink w:anchor="ASN3229" w:history="1">
        <w:r w:rsidRPr="003B40B5">
          <w:rPr>
            <w:rStyle w:val="Hyperlink"/>
          </w:rPr>
          <w:t>PowerControlAlgorithm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powerControlAlgorithm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29" w:history="1">
        <w:r w:rsidRPr="003B40B5">
          <w:rPr>
            <w:rStyle w:val="Hyperlink"/>
          </w:rPr>
          <w:t>PowerControlAlgorithm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deltaACK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05" w:history="1">
        <w:r w:rsidRPr="00922AFA">
          <w:rPr>
            <w:rStyle w:val="Hyperlink"/>
          </w:rPr>
          <w:t>DeltaACK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deltaNACK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03" w:history="1">
        <w:r w:rsidRPr="00922AFA">
          <w:rPr>
            <w:rStyle w:val="Hyperlink"/>
          </w:rPr>
          <w:t>DeltaNACK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ack-NACK-repetition-factor</w:t>
      </w:r>
      <w:r w:rsidRPr="00AE7565">
        <w:tab/>
      </w:r>
      <w:r w:rsidRPr="00AE7565">
        <w:tab/>
      </w:r>
      <w:r w:rsidRPr="00AE7565">
        <w:tab/>
      </w:r>
      <w:hyperlink w:anchor="ASN2698" w:history="1">
        <w:r w:rsidRPr="00922AFA">
          <w:rPr>
            <w:rStyle w:val="Hyperlink"/>
          </w:rPr>
          <w:t>ACK-NACK-repetitionFactor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rFonts w:eastAsia="?? ??"/>
        </w:rPr>
        <w:t>harq-Preamble-Mode</w:t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tab/>
      </w:r>
      <w:r w:rsidRPr="00AE7565">
        <w:tab/>
      </w:r>
      <w:hyperlink w:anchor="ASN3051" w:history="1">
        <w:r w:rsidRPr="003B40B5">
          <w:rPr>
            <w:rStyle w:val="Hyperlink"/>
            <w:rFonts w:eastAsia="?? ??"/>
          </w:rPr>
          <w:t>HARQ-Preamble-Mode</w:t>
        </w:r>
      </w:hyperlink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IE ul-TargetSIR corresponds to PRX-DPCHdes for 1.28Mcps TDD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Actual value PRX-DPCHdes = (value of IE "ul-TargetSIR" - 120)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ul-TargetSIR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4" w:history="1">
        <w:r w:rsidRPr="003B40B5">
          <w:rPr>
            <w:rStyle w:val="Hyperlink"/>
          </w:rPr>
          <w:t>UL-TargetSIR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ul-OL-PC-Signalling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broadcast-UL-OL-PC-info</w:t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individuallySignalled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individualTS-InterferenceList</w:t>
      </w:r>
      <w:r w:rsidRPr="00AE7565">
        <w:tab/>
      </w:r>
      <w:r w:rsidRPr="00AE7565">
        <w:tab/>
      </w:r>
      <w:hyperlink w:anchor="ASN3107" w:history="1">
        <w:r w:rsidRPr="003B40B5">
          <w:rPr>
            <w:rStyle w:val="Hyperlink"/>
          </w:rPr>
          <w:t>IndividualTS-InterferenceList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dpch-ConstantValue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3" w:history="1">
        <w:r w:rsidRPr="00922AFA">
          <w:rPr>
            <w:rStyle w:val="Hyperlink"/>
          </w:rPr>
          <w:t>ConstantValue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beaconPLEst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47" w:history="1">
        <w:r w:rsidRPr="00922AFA">
          <w:rPr>
            <w:rStyle w:val="Hyperlink"/>
          </w:rPr>
          <w:t>BEACON-PL-Est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tpc-StepSize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3" w:history="1">
        <w:r w:rsidRPr="003B40B5">
          <w:rPr>
            <w:rStyle w:val="Hyperlink"/>
          </w:rPr>
          <w:t>TPC-StepSizeTDD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38" w:name="ASN3531"/>
      <w:r w:rsidRPr="00AE7565">
        <w:t>UL-DPCH-PowerControlInfo-r7</w:t>
      </w:r>
      <w:bookmarkEnd w:id="2538"/>
      <w:r w:rsidRPr="00AE7565">
        <w:t xml:space="preserve"> 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dpcch-PowerOffset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23" w:history="1">
        <w:r w:rsidRPr="00922AFA">
          <w:rPr>
            <w:rStyle w:val="Hyperlink"/>
          </w:rPr>
          <w:t>DPCCH-PowerOffset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pc-Preamble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80" w:history="1">
        <w:r w:rsidRPr="003B40B5">
          <w:rPr>
            <w:rStyle w:val="Hyperlink"/>
          </w:rPr>
          <w:t>PC-Preamble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sRB-delay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02" w:history="1">
        <w:r w:rsidRPr="003B40B5">
          <w:rPr>
            <w:rStyle w:val="Hyperlink"/>
          </w:rPr>
          <w:t>SRB-delay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TABULAR: TPC step size nested inside </w:t>
      </w:r>
      <w:hyperlink w:anchor="ASN3229" w:history="1">
        <w:r w:rsidRPr="003B40B5">
          <w:rPr>
            <w:rStyle w:val="Hyperlink"/>
          </w:rPr>
          <w:t>PowerControlAlgorithm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powerControlAlgorithm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29" w:history="1">
        <w:r w:rsidRPr="003B40B5">
          <w:rPr>
            <w:rStyle w:val="Hyperlink"/>
          </w:rPr>
          <w:t>PowerControlAlgorithm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deltaACK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05" w:history="1">
        <w:r w:rsidRPr="00922AFA">
          <w:rPr>
            <w:rStyle w:val="Hyperlink"/>
          </w:rPr>
          <w:t>DeltaACK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deltaNACK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03" w:history="1">
        <w:r w:rsidRPr="00922AFA">
          <w:rPr>
            <w:rStyle w:val="Hyperlink"/>
          </w:rPr>
          <w:t>DeltaNACK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ack-NACK-repetition-factor</w:t>
      </w:r>
      <w:r w:rsidRPr="00AE7565">
        <w:tab/>
      </w:r>
      <w:r w:rsidRPr="00AE7565">
        <w:tab/>
      </w:r>
      <w:r w:rsidRPr="00AE7565">
        <w:tab/>
      </w:r>
      <w:hyperlink w:anchor="ASN2698" w:history="1">
        <w:r w:rsidRPr="00922AFA">
          <w:rPr>
            <w:rStyle w:val="Hyperlink"/>
          </w:rPr>
          <w:t>ACK-NACK-repetitionFactor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rFonts w:eastAsia="?? ??"/>
        </w:rPr>
        <w:t>harq-Preamble-Mode</w:t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rPr>
          <w:rFonts w:eastAsia="?? ??"/>
        </w:rPr>
        <w:tab/>
      </w:r>
      <w:r w:rsidRPr="00AE7565">
        <w:tab/>
      </w:r>
      <w:r w:rsidRPr="00AE7565">
        <w:tab/>
      </w:r>
      <w:hyperlink w:anchor="ASN3051" w:history="1">
        <w:r w:rsidRPr="003B40B5">
          <w:rPr>
            <w:rStyle w:val="Hyperlink"/>
            <w:rFonts w:eastAsia="?? ??"/>
          </w:rPr>
          <w:t>HARQ-Preamble-Mode</w:t>
        </w:r>
      </w:hyperlink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IE ul-TargetSIR corresponds to PRX-DPCHdes for 1.28Mcps TDD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Actual value PRX-DPCHdes = (value of IE "ul-TargetSIR" - 120)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ul-TargetSIR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4" w:history="1">
        <w:r w:rsidRPr="003B40B5">
          <w:rPr>
            <w:rStyle w:val="Hyperlink"/>
          </w:rPr>
          <w:t>UL-TargetSIR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ul-OL-PC-Signalling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broadcast-UL-OL-PC-info</w:t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individuallySignalled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individualTS-InterferenceList</w:t>
      </w:r>
      <w:r w:rsidRPr="00AE7565">
        <w:tab/>
      </w:r>
      <w:r w:rsidRPr="00AE7565">
        <w:tab/>
      </w:r>
      <w:hyperlink w:anchor="ASN3107" w:history="1">
        <w:r w:rsidRPr="003B40B5">
          <w:rPr>
            <w:rStyle w:val="Hyperlink"/>
          </w:rPr>
          <w:t>IndividualTS-InterferenceList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dpch-ConstantValue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3" w:history="1">
        <w:r w:rsidRPr="00922AFA">
          <w:rPr>
            <w:rStyle w:val="Hyperlink"/>
          </w:rPr>
          <w:t>ConstantValue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individualTS-InterferenceList</w:t>
      </w:r>
      <w:r w:rsidRPr="00AE7565">
        <w:tab/>
      </w:r>
      <w:r w:rsidRPr="00AE7565">
        <w:tab/>
      </w:r>
      <w:hyperlink w:anchor="ASN3107" w:history="1">
        <w:r w:rsidRPr="003B40B5">
          <w:rPr>
            <w:rStyle w:val="Hyperlink"/>
          </w:rPr>
          <w:t>IndividualTS-InterferenceList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dpch-ConstantValue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3" w:history="1">
        <w:r w:rsidRPr="00922AFA">
          <w:rPr>
            <w:rStyle w:val="Hyperlink"/>
          </w:rPr>
          <w:t>ConstantValue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beaconPLEst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47" w:history="1">
        <w:r w:rsidRPr="00922AFA">
          <w:rPr>
            <w:rStyle w:val="Hyperlink"/>
          </w:rPr>
          <w:t>BEACON-PL-Est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tpc-StepSize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3" w:history="1">
        <w:r w:rsidRPr="003B40B5">
          <w:rPr>
            <w:rStyle w:val="Hyperlink"/>
          </w:rPr>
          <w:t>TPC-StepSizeTDD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39" w:name="ASN3532"/>
      <w:r w:rsidRPr="00AE7565">
        <w:t>UL-DPCH-PowerControlInfo-r11</w:t>
      </w:r>
      <w:bookmarkEnd w:id="2539"/>
      <w:r w:rsidRPr="00AE7565">
        <w:t xml:space="preserve"> 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dpcch-PowerOffset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23" w:history="1">
        <w:r w:rsidRPr="00922AFA">
          <w:rPr>
            <w:rStyle w:val="Hyperlink"/>
          </w:rPr>
          <w:t>DPCCH-PowerOffset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pc-Preamble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80" w:history="1">
        <w:r w:rsidRPr="003B40B5">
          <w:rPr>
            <w:rStyle w:val="Hyperlink"/>
          </w:rPr>
          <w:t>PC-Preamble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sRB-delay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02" w:history="1">
        <w:r w:rsidRPr="003B40B5">
          <w:rPr>
            <w:rStyle w:val="Hyperlink"/>
          </w:rPr>
          <w:t>SRB-delay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TABULAR: TPC step size nested inside </w:t>
      </w:r>
      <w:hyperlink w:anchor="ASN3229" w:history="1">
        <w:r w:rsidRPr="003B40B5">
          <w:rPr>
            <w:rStyle w:val="Hyperlink"/>
          </w:rPr>
          <w:t>PowerControlAlgorithm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powerControlAlgorithm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29" w:history="1">
        <w:r w:rsidRPr="003B40B5">
          <w:rPr>
            <w:rStyle w:val="Hyperlink"/>
          </w:rPr>
          <w:t>PowerControlAlgorithm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deltaACK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06" w:history="1">
        <w:r w:rsidRPr="00922AFA">
          <w:rPr>
            <w:rStyle w:val="Hyperlink"/>
          </w:rPr>
          <w:t>DeltaACK-r11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deltaNACK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04" w:history="1">
        <w:r w:rsidRPr="00922AFA">
          <w:rPr>
            <w:rStyle w:val="Hyperlink"/>
          </w:rPr>
          <w:t>DeltaNACK-r11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ack-NACK-repetition-factor</w:t>
      </w:r>
      <w:r w:rsidRPr="00AE7565">
        <w:tab/>
      </w:r>
      <w:r w:rsidRPr="00AE7565">
        <w:tab/>
      </w:r>
      <w:r w:rsidRPr="00AE7565">
        <w:tab/>
      </w:r>
      <w:hyperlink w:anchor="ASN2698" w:history="1">
        <w:r w:rsidRPr="00922AFA">
          <w:rPr>
            <w:rStyle w:val="Hyperlink"/>
          </w:rPr>
          <w:t>ACK-NACK-repetitionFactor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ack-NACK-repetition-factor-assisting</w:t>
      </w:r>
      <w:r w:rsidRPr="00AE7565">
        <w:tab/>
      </w:r>
      <w:hyperlink w:anchor="ASN2698" w:history="1">
        <w:r w:rsidRPr="00922AFA">
          <w:rPr>
            <w:rStyle w:val="Hyperlink"/>
          </w:rPr>
          <w:t>ACK-NACK-repetitionFactor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harq-Preamble-Mode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51" w:history="1">
        <w:r w:rsidRPr="003B40B5">
          <w:rPr>
            <w:rStyle w:val="Hyperlink"/>
          </w:rPr>
          <w:t>HARQ-Preamble-Mode</w:t>
        </w:r>
      </w:hyperlink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IE ul-TargetSIR corresponds to PRX-DPCHdes for 1.28Mcps TDD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Actual value PRX-DPCHdes = (value of IE "ul-TargetSIR" - 120)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ul-TargetSIR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4" w:history="1">
        <w:r w:rsidRPr="003B40B5">
          <w:rPr>
            <w:rStyle w:val="Hyperlink"/>
          </w:rPr>
          <w:t>UL-TargetSIR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ul-OL-PC-Signalling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broadcast-UL-OL-PC-info</w:t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individuallySignalled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individualTS-InterferenceList</w:t>
      </w:r>
      <w:r w:rsidRPr="00AE7565">
        <w:tab/>
      </w:r>
      <w:r w:rsidRPr="00AE7565">
        <w:tab/>
      </w:r>
      <w:hyperlink w:anchor="ASN3107" w:history="1">
        <w:r w:rsidRPr="003B40B5">
          <w:rPr>
            <w:rStyle w:val="Hyperlink"/>
          </w:rPr>
          <w:t>IndividualTS-InterferenceList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dpch-ConstantValue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3" w:history="1">
        <w:r w:rsidRPr="00922AFA">
          <w:rPr>
            <w:rStyle w:val="Hyperlink"/>
          </w:rPr>
          <w:t>ConstantValue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individualTS-InterferenceList</w:t>
      </w:r>
      <w:r w:rsidRPr="00AE7565">
        <w:tab/>
      </w:r>
      <w:r w:rsidRPr="00AE7565">
        <w:tab/>
      </w:r>
      <w:hyperlink w:anchor="ASN3107" w:history="1">
        <w:r w:rsidRPr="003B40B5">
          <w:rPr>
            <w:rStyle w:val="Hyperlink"/>
          </w:rPr>
          <w:t>IndividualTS-InterferenceList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dpch-ConstantValue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83" w:history="1">
        <w:r w:rsidRPr="00922AFA">
          <w:rPr>
            <w:rStyle w:val="Hyperlink"/>
          </w:rPr>
          <w:t>ConstantValue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beaconPLEst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47" w:history="1">
        <w:r w:rsidRPr="00922AFA">
          <w:rPr>
            <w:rStyle w:val="Hyperlink"/>
          </w:rPr>
          <w:t>BEACON-PL-Est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tpc-StepSize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3" w:history="1">
        <w:r w:rsidRPr="003B40B5">
          <w:rPr>
            <w:rStyle w:val="Hyperlink"/>
          </w:rPr>
          <w:t>TPC-StepSizeTDD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40" w:name="ASN3533"/>
      <w:r w:rsidRPr="00AE7565">
        <w:t>UL-DPCHpowerControlInfoConcurrentTTI</w:t>
      </w:r>
      <w:bookmarkEnd w:id="2540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deltaACK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05" w:history="1">
        <w:r w:rsidRPr="00922AFA">
          <w:rPr>
            <w:rStyle w:val="Hyperlink"/>
          </w:rPr>
          <w:t>DeltaACK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deltaNACK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03" w:history="1">
        <w:r w:rsidRPr="00922AFA">
          <w:rPr>
            <w:rStyle w:val="Hyperlink"/>
          </w:rPr>
          <w:t>DeltaNACK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ack-NACK-repetition-factor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98" w:history="1">
        <w:r w:rsidRPr="00922AFA">
          <w:rPr>
            <w:rStyle w:val="Hyperlink"/>
          </w:rPr>
          <w:t>ACK-NACK-repetitionFactor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41" w:name="ASN3534"/>
      <w:r w:rsidRPr="00AE7565">
        <w:t>UL-DPCHpowerControlInfoForCommonEDCH</w:t>
      </w:r>
      <w:bookmarkEnd w:id="25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 xml:space="preserve">-- TABULAR: TPC step size nested inside </w:t>
      </w:r>
      <w:hyperlink w:anchor="ASN3229" w:history="1">
        <w:r w:rsidRPr="003B40B5">
          <w:rPr>
            <w:rStyle w:val="Hyperlink"/>
          </w:rPr>
          <w:t>PowerControlAlgorithm</w:t>
        </w:r>
      </w:hyperlink>
    </w:p>
    <w:p w:rsidR="006B662B" w:rsidRPr="00AE7565" w:rsidRDefault="006B662B" w:rsidP="006B662B">
      <w:pPr>
        <w:pStyle w:val="PL"/>
      </w:pPr>
      <w:r w:rsidRPr="00AE7565">
        <w:tab/>
        <w:t>powerControlAlgorithm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29" w:history="1">
        <w:r w:rsidRPr="003B40B5">
          <w:rPr>
            <w:rStyle w:val="Hyperlink"/>
          </w:rPr>
          <w:t>PowerControlAlgorithm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deltaACK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05" w:history="1">
        <w:r w:rsidRPr="00922AFA">
          <w:rPr>
            <w:rStyle w:val="Hyperlink"/>
          </w:rPr>
          <w:t>DeltaACK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deltaNACK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803" w:history="1">
        <w:r w:rsidRPr="00922AFA">
          <w:rPr>
            <w:rStyle w:val="Hyperlink"/>
          </w:rPr>
          <w:t>DeltaNACK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ack-NACK-repetition-factor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98" w:history="1">
        <w:r w:rsidRPr="00922AFA">
          <w:rPr>
            <w:rStyle w:val="Hyperlink"/>
          </w:rPr>
          <w:t>ACK-NACK-repetitionFactor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42" w:name="ASN3535"/>
      <w:r w:rsidRPr="00AE7565">
        <w:rPr>
          <w:snapToGrid w:val="0"/>
        </w:rPr>
        <w:t>UL-DPCH-PowerControlInfoPostFDD</w:t>
      </w:r>
      <w:bookmarkEnd w:id="25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</w:t>
      </w:r>
      <w:hyperlink w:anchor="ASN2924" w:history="1">
        <w:r w:rsidRPr="00922AFA">
          <w:rPr>
            <w:rStyle w:val="Hyperlink"/>
            <w:snapToGrid w:val="0"/>
          </w:rPr>
          <w:t>DPCCH-PowerOffset2</w:t>
        </w:r>
      </w:hyperlink>
      <w:r w:rsidRPr="00AE7565">
        <w:rPr>
          <w:snapToGrid w:val="0"/>
        </w:rPr>
        <w:t xml:space="preserve"> has a smaller range to save bits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dpcch-PowerOffset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24" w:history="1">
        <w:r w:rsidRPr="00922AFA">
          <w:rPr>
            <w:rStyle w:val="Hyperlink"/>
            <w:snapToGrid w:val="0"/>
          </w:rPr>
          <w:t>DPCCH-PowerOffset2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pc-Preamble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80" w:history="1">
        <w:r w:rsidRPr="003B40B5">
          <w:rPr>
            <w:rStyle w:val="Hyperlink"/>
            <w:snapToGrid w:val="0"/>
          </w:rPr>
          <w:t>PC-Preamble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sRB-delay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02" w:history="1">
        <w:r w:rsidRPr="003B40B5">
          <w:rPr>
            <w:rStyle w:val="Hyperlink"/>
            <w:snapToGrid w:val="0"/>
          </w:rPr>
          <w:t>SRB-delay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43" w:name="ASN3536"/>
      <w:r w:rsidRPr="00AE7565">
        <w:rPr>
          <w:snapToGrid w:val="0"/>
        </w:rPr>
        <w:t>UL-DPCH-PowerControlInfoPostTDD</w:t>
      </w:r>
      <w:bookmarkEnd w:id="25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ul-TargetSIR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54" w:history="1">
        <w:r w:rsidRPr="003B40B5">
          <w:rPr>
            <w:rStyle w:val="Hyperlink"/>
            <w:snapToGrid w:val="0"/>
          </w:rPr>
          <w:t>UL-TargetSIR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ul-TimeslotInterference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24" w:history="1">
        <w:r w:rsidRPr="003B40B5">
          <w:rPr>
            <w:rStyle w:val="Hyperlink"/>
            <w:snapToGrid w:val="0"/>
          </w:rPr>
          <w:t>TDD-UL-Interference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544" w:name="ASN3537"/>
      <w:r w:rsidRPr="00AE7565">
        <w:t>UL-DPCH-PowerControlInfoPostTDD-LCR-r4</w:t>
      </w:r>
      <w:bookmarkEnd w:id="254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The IE ul-TargetSIR corresponds to PRX-DPCHdes for 1.28Mcps TDD</w:t>
      </w:r>
    </w:p>
    <w:p w:rsidR="006B662B" w:rsidRPr="00AE7565" w:rsidRDefault="006B662B" w:rsidP="006B662B">
      <w:pPr>
        <w:pStyle w:val="PL"/>
      </w:pPr>
      <w:r w:rsidRPr="00AE7565">
        <w:tab/>
        <w:t>-- Actual value PRX-DPCHdes = (value of IE "ul-TargetSIR" - 120)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ul-TargetSIR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4" w:history="1">
        <w:r w:rsidRPr="003B40B5">
          <w:rPr>
            <w:rStyle w:val="Hyperlink"/>
          </w:rPr>
          <w:t>UL-TargetSIR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45" w:name="ASN3538"/>
      <w:r w:rsidRPr="00AE7565">
        <w:rPr>
          <w:snapToGrid w:val="0"/>
        </w:rPr>
        <w:t>UL-DPCH-PowerControlInfoPredef</w:t>
      </w:r>
      <w:bookmarkEnd w:id="254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TABULAR: TPC step size nested inside </w:t>
      </w:r>
      <w:hyperlink w:anchor="ASN3229" w:history="1">
        <w:r w:rsidRPr="003B40B5">
          <w:rPr>
            <w:rStyle w:val="Hyperlink"/>
            <w:snapToGrid w:val="0"/>
          </w:rPr>
          <w:t>PowerControlAlgorithm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powerControlAlgorithm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29" w:history="1">
        <w:r w:rsidRPr="003B40B5">
          <w:rPr>
            <w:rStyle w:val="Hyperlink"/>
            <w:snapToGrid w:val="0"/>
          </w:rPr>
          <w:t>PowerControlAlgorithm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tab/>
      </w:r>
      <w:r w:rsidRPr="00AE7565">
        <w:tab/>
        <w:t xml:space="preserve">-- </w:t>
      </w:r>
      <w:r w:rsidRPr="00AE7565">
        <w:rPr>
          <w:snapToGrid w:val="0"/>
        </w:rPr>
        <w:t>dpch-ConstantValue</w:t>
      </w:r>
      <w:r w:rsidRPr="00AE7565">
        <w:t xml:space="preserve"> shall be ignored if in 1.28Mcps TDD mode.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dpch-ConstantValue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4" w:history="1">
        <w:r w:rsidRPr="00922AFA">
          <w:rPr>
            <w:rStyle w:val="Hyperlink"/>
            <w:snapToGrid w:val="0"/>
          </w:rPr>
          <w:t>ConstantValueTdd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2546" w:name="ASN3539"/>
      <w:r w:rsidRPr="00AE7565">
        <w:t>UL-EDCH-Information-</w:t>
      </w:r>
      <w:r w:rsidRPr="00AE7565">
        <w:rPr>
          <w:lang w:eastAsia="zh-CN"/>
        </w:rPr>
        <w:t>ext</w:t>
      </w:r>
      <w:bookmarkEnd w:id="2546"/>
      <w:r w:rsidRPr="00AE7565">
        <w:rPr>
          <w:lang w:eastAsia="zh-CN"/>
        </w:rPr>
        <w:t xml:space="preserve"> ::=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CHOICE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>NULL,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snapToGrid w:val="0"/>
          <w:lang w:eastAsia="zh-CN"/>
        </w:rPr>
        <w:t>n</w:t>
      </w:r>
      <w:r w:rsidRPr="00AE7565">
        <w:rPr>
          <w:snapToGrid w:val="0"/>
        </w:rPr>
        <w:t>on-ScheduledTransGrantInfo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165" w:history="1">
        <w:r w:rsidRPr="003B40B5">
          <w:rPr>
            <w:rStyle w:val="Hyperlink"/>
            <w:snapToGrid w:val="0"/>
          </w:rPr>
          <w:t>Non-ScheduledTransGrantInfoTDD</w:t>
        </w:r>
        <w:r w:rsidRPr="003B40B5">
          <w:rPr>
            <w:rStyle w:val="Hyperlink"/>
            <w:snapToGrid w:val="0"/>
            <w:lang w:eastAsia="zh-CN"/>
          </w:rPr>
          <w:t>-ext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}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47" w:name="ASN3540"/>
      <w:r w:rsidRPr="00AE7565">
        <w:t>UL-EDCH-Information-r6</w:t>
      </w:r>
      <w:bookmarkEnd w:id="2547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mac-es-e-resetIndicator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e-DPCCH-Info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81" w:history="1">
        <w:r w:rsidRPr="00922AFA">
          <w:rPr>
            <w:rStyle w:val="Hyperlink"/>
          </w:rPr>
          <w:t>E-DPCCH-Info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e-DPDCH-Info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85" w:history="1">
        <w:r w:rsidRPr="00922AFA">
          <w:rPr>
            <w:rStyle w:val="Hyperlink"/>
          </w:rPr>
          <w:t>E-DPDCH-Info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schedulingTransmConfiguration</w:t>
      </w:r>
      <w:r w:rsidRPr="00AE7565">
        <w:tab/>
      </w:r>
      <w:r w:rsidRPr="00AE7565">
        <w:tab/>
      </w:r>
      <w:hyperlink w:anchor="ASN2996" w:history="1">
        <w:r w:rsidRPr="00922AFA">
          <w:rPr>
            <w:rStyle w:val="Hyperlink"/>
          </w:rPr>
          <w:t>E-DPDCH-SchedulingTransmConfiguration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548" w:name="ASN3541"/>
      <w:r w:rsidRPr="00AE7565">
        <w:t>UL-EDCH-Information-r7</w:t>
      </w:r>
      <w:bookmarkEnd w:id="2548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mac-es-e-resetIndicator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e-DPCCH-Info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82" w:history="1">
        <w:r w:rsidRPr="00922AFA">
          <w:rPr>
            <w:rStyle w:val="Hyperlink"/>
          </w:rPr>
          <w:t>E-DPCCH-Info-r7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e-DPDCH-Info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86" w:history="1">
        <w:r w:rsidRPr="00922AFA">
          <w:rPr>
            <w:rStyle w:val="Hyperlink"/>
          </w:rPr>
          <w:t>E-DPDCH-Info-r7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schedulingTransmConfiguration</w:t>
      </w:r>
      <w:r w:rsidRPr="00AE7565">
        <w:tab/>
      </w:r>
      <w:r w:rsidRPr="00AE7565">
        <w:tab/>
      </w:r>
      <w:hyperlink w:anchor="ASN2996" w:history="1">
        <w:r w:rsidRPr="00922AFA">
          <w:rPr>
            <w:rStyle w:val="Hyperlink"/>
          </w:rPr>
          <w:t>E-DPDCH-SchedulingTransmConfiguration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ul-16QAM-Settings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94" w:history="1">
        <w:r w:rsidRPr="003B40B5">
          <w:rPr>
            <w:rStyle w:val="Hyperlink"/>
          </w:rPr>
          <w:t>UL-16QAM-Settings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e-RUCCH-Info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7" w:history="1">
        <w:r w:rsidRPr="003B40B5">
          <w:rPr>
            <w:rStyle w:val="Hyperlink"/>
          </w:rPr>
          <w:t>E-RUCCH-Info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  <w:t>e-PUCH-Info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8" w:history="1">
        <w:r w:rsidRPr="003B40B5">
          <w:rPr>
            <w:rStyle w:val="Hyperlink"/>
          </w:rPr>
          <w:t>E-PUCH-Info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non-</w:t>
      </w:r>
      <w:r w:rsidRPr="00AE7565">
        <w:rPr>
          <w:snapToGrid w:val="0"/>
        </w:rPr>
        <w:t>ScheduledTransGrantInfo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164" w:history="1">
        <w:r w:rsidRPr="003B40B5">
          <w:rPr>
            <w:rStyle w:val="Hyperlink"/>
            <w:snapToGrid w:val="0"/>
          </w:rPr>
          <w:t>N</w:t>
        </w:r>
        <w:r w:rsidRPr="003B40B5">
          <w:rPr>
            <w:rStyle w:val="Hyperlink"/>
            <w:snapToGrid w:val="0"/>
            <w:lang w:eastAsia="zh-CN"/>
          </w:rPr>
          <w:t>on</w:t>
        </w:r>
        <w:r w:rsidRPr="003B40B5">
          <w:rPr>
            <w:rStyle w:val="Hyperlink"/>
            <w:snapToGrid w:val="0"/>
          </w:rPr>
          <w:t>-ScheduledTransGrantInfo</w:t>
        </w:r>
        <w:r w:rsidRPr="003B40B5">
          <w:rPr>
            <w:rStyle w:val="Hyperlink"/>
            <w:snapToGrid w:val="0"/>
            <w:lang w:eastAsia="zh-CN"/>
          </w:rPr>
          <w:t>TDD</w:t>
        </w:r>
      </w:hyperlink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549" w:name="ASN3542"/>
      <w:r w:rsidRPr="00AE7565">
        <w:t>UL-EDCH-Information-r8</w:t>
      </w:r>
      <w:bookmarkEnd w:id="2549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mac-es-e-resetIndicator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e-DPCCH-Info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82" w:history="1">
        <w:r w:rsidRPr="00922AFA">
          <w:rPr>
            <w:rStyle w:val="Hyperlink"/>
          </w:rPr>
          <w:t>E-DPCCH-Info-r7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e-DPDCH-Info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87" w:history="1">
        <w:r w:rsidRPr="00922AFA">
          <w:rPr>
            <w:rStyle w:val="Hyperlink"/>
          </w:rPr>
          <w:t>E-DPDCH-Info-r8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schedulingTransmConfiguration</w:t>
      </w:r>
      <w:r w:rsidRPr="00AE7565">
        <w:tab/>
      </w:r>
      <w:r w:rsidRPr="00AE7565">
        <w:tab/>
      </w:r>
      <w:hyperlink w:anchor="ASN2996" w:history="1">
        <w:r w:rsidRPr="00922AFA">
          <w:rPr>
            <w:rStyle w:val="Hyperlink"/>
          </w:rPr>
          <w:t>E-DPDCH-SchedulingTransmConfiguration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ul-16QAM-Settings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94" w:history="1">
        <w:r w:rsidRPr="003B40B5">
          <w:rPr>
            <w:rStyle w:val="Hyperlink"/>
          </w:rPr>
          <w:t>UL-16QAM-Settings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e-RUCCH-Info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7" w:history="1">
        <w:r w:rsidRPr="003B40B5">
          <w:rPr>
            <w:rStyle w:val="Hyperlink"/>
          </w:rPr>
          <w:t>E-RUCCH-Info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e-PUCH-Info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8" w:history="1">
        <w:r w:rsidRPr="003B40B5">
          <w:rPr>
            <w:rStyle w:val="Hyperlink"/>
          </w:rPr>
          <w:t>E-PUCH-Info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non-ScheduledTransGrantInfo</w:t>
      </w:r>
      <w:r w:rsidRPr="00AE7565">
        <w:tab/>
      </w:r>
      <w:r w:rsidRPr="00AE7565">
        <w:tab/>
      </w:r>
      <w:r w:rsidRPr="00AE7565">
        <w:tab/>
      </w:r>
      <w:hyperlink w:anchor="ASN3164" w:history="1">
        <w:r w:rsidRPr="003B40B5">
          <w:rPr>
            <w:rStyle w:val="Hyperlink"/>
          </w:rPr>
          <w:t>Non-ScheduledTransGrantInfoTDD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550" w:name="ASN3543"/>
      <w:r w:rsidRPr="00AE7565">
        <w:t>UL-EDCH-Information-r9</w:t>
      </w:r>
      <w:bookmarkEnd w:id="255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mac-es-e-resetIndicator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e-DPCCH-Info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82" w:history="1">
        <w:r w:rsidRPr="00922AFA">
          <w:rPr>
            <w:rStyle w:val="Hyperlink"/>
          </w:rPr>
          <w:t>E-DPCCH-Info-r7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e-DPDCH-Info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87" w:history="1">
        <w:r w:rsidRPr="00922AFA">
          <w:rPr>
            <w:rStyle w:val="Hyperlink"/>
          </w:rPr>
          <w:t>E-DPDCH-Info-r8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schedulingTransmConfiguration</w:t>
      </w:r>
      <w:r w:rsidRPr="00AE7565">
        <w:tab/>
      </w:r>
      <w:r w:rsidRPr="00AE7565">
        <w:tab/>
      </w:r>
      <w:hyperlink w:anchor="ASN2996" w:history="1">
        <w:r w:rsidRPr="00922AFA">
          <w:rPr>
            <w:rStyle w:val="Hyperlink"/>
          </w:rPr>
          <w:t>E-DPDCH-SchedulingTransmConfiguration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ul-16QAM-Settings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94" w:history="1">
        <w:r w:rsidRPr="003B40B5">
          <w:rPr>
            <w:rStyle w:val="Hyperlink"/>
          </w:rPr>
          <w:t>UL-16QAM-Settings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e-RUCCH-Info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17" w:history="1">
        <w:r w:rsidRPr="003B40B5">
          <w:rPr>
            <w:rStyle w:val="Hyperlink"/>
          </w:rPr>
          <w:t>E-RUCCH-Info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e-PUCH-Info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08" w:history="1">
        <w:r w:rsidRPr="003B40B5">
          <w:rPr>
            <w:rStyle w:val="Hyperlink"/>
          </w:rPr>
          <w:t>E-PUCH-Info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non-ScheduledTransGrantInfo</w:t>
      </w:r>
      <w:r w:rsidRPr="00AE7565">
        <w:tab/>
      </w:r>
      <w:r w:rsidRPr="00AE7565">
        <w:tab/>
      </w:r>
      <w:r w:rsidRPr="00AE7565">
        <w:tab/>
      </w:r>
      <w:hyperlink w:anchor="ASN3166" w:history="1">
        <w:r w:rsidRPr="003B40B5">
          <w:rPr>
            <w:rStyle w:val="Hyperlink"/>
          </w:rPr>
          <w:t>Non-ScheduledTransGrantInfoTDD-r9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51" w:name="ASN3544"/>
      <w:r w:rsidRPr="00AE7565">
        <w:rPr>
          <w:snapToGrid w:val="0"/>
        </w:rPr>
        <w:t>UL-EDCH-Information-r11</w:t>
      </w:r>
      <w:bookmarkEnd w:id="25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mac-es-e-resetIndicator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e-DPCCH-Info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82" w:history="1">
        <w:r w:rsidRPr="00922AFA">
          <w:rPr>
            <w:rStyle w:val="Hyperlink"/>
            <w:snapToGrid w:val="0"/>
          </w:rPr>
          <w:t>E-DPCCH-Info-r7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e-DPDCH-Info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87" w:history="1">
        <w:r w:rsidRPr="00922AFA">
          <w:rPr>
            <w:rStyle w:val="Hyperlink"/>
            <w:snapToGrid w:val="0"/>
          </w:rPr>
          <w:t>E-DPDCH-Info-r8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ul-MIMO-Info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45" w:history="1">
        <w:r w:rsidRPr="003B40B5">
          <w:rPr>
            <w:rStyle w:val="Hyperlink"/>
            <w:snapToGrid w:val="0"/>
          </w:rPr>
          <w:t>UL-MIMO-InfoFDD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schedulingTransmConfiguration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96" w:history="1">
        <w:r w:rsidRPr="00922AFA">
          <w:rPr>
            <w:rStyle w:val="Hyperlink"/>
            <w:snapToGrid w:val="0"/>
          </w:rPr>
          <w:t>E-DPDCH-SchedulingTransmConfiguration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ul-16QAM-Settings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94" w:history="1">
        <w:r w:rsidRPr="003B40B5">
          <w:rPr>
            <w:rStyle w:val="Hyperlink"/>
            <w:snapToGrid w:val="0"/>
          </w:rPr>
          <w:t>UL-16QAM-Settings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ul-64QAM-Settings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96" w:history="1">
        <w:r w:rsidRPr="003B40B5">
          <w:rPr>
            <w:rStyle w:val="Hyperlink"/>
            <w:snapToGrid w:val="0"/>
          </w:rPr>
          <w:t>UL-64QAM-Settings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e-RUCCH-Info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17" w:history="1">
        <w:r w:rsidRPr="003B40B5">
          <w:rPr>
            <w:rStyle w:val="Hyperlink"/>
            <w:snapToGrid w:val="0"/>
          </w:rPr>
          <w:t>E-RUCCH-Info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e-PUCH-Info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08" w:history="1">
        <w:r w:rsidRPr="003B40B5">
          <w:rPr>
            <w:rStyle w:val="Hyperlink"/>
            <w:snapToGrid w:val="0"/>
          </w:rPr>
          <w:t>E-PUCH-Info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non-ScheduledTransGrantInfo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66" w:history="1">
        <w:r w:rsidRPr="003B40B5">
          <w:rPr>
            <w:rStyle w:val="Hyperlink"/>
            <w:snapToGrid w:val="0"/>
          </w:rPr>
          <w:t>Non-ScheduledTransGrantInfoTDD-r9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52" w:name="ASN3545"/>
      <w:r w:rsidRPr="00AE7565">
        <w:rPr>
          <w:snapToGrid w:val="0"/>
        </w:rPr>
        <w:t>UL-MIMO-InfoFDD</w:t>
      </w:r>
      <w:bookmarkEnd w:id="255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configurationInfo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continue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s-e-dpcch-power-offset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INTEGER(0..17),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rank2-minimum-E-TFCI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965" w:history="1">
        <w:r w:rsidRPr="00922AFA">
          <w:rPr>
            <w:rStyle w:val="Hyperlink"/>
            <w:snapToGrid w:val="0"/>
          </w:rPr>
          <w:t>E-DCH-MinimumSet-E-TFCI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inter-stream-compensation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INTEGER(0..15)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2553" w:name="ASN3546"/>
      <w:r w:rsidRPr="00AE7565">
        <w:rPr>
          <w:snapToGrid w:val="0"/>
          <w:lang w:eastAsia="zh-CN"/>
        </w:rPr>
        <w:t>UL-MulticarrierEDCH-InfolistItem-TDD128</w:t>
      </w:r>
      <w:bookmarkEnd w:id="2553"/>
      <w:r w:rsidRPr="00AE7565">
        <w:rPr>
          <w:snapToGrid w:val="0"/>
          <w:lang w:eastAsia="zh-CN"/>
        </w:rPr>
        <w:t xml:space="preserve"> ::=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uarfcn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478" w:history="1">
        <w:r w:rsidRPr="003B40B5">
          <w:rPr>
            <w:rStyle w:val="Hyperlink"/>
            <w:snapToGrid w:val="0"/>
            <w:lang w:eastAsia="zh-CN"/>
          </w:rPr>
          <w:t>UARFCN</w:t>
        </w:r>
      </w:hyperlink>
      <w:r w:rsidRPr="00AE7565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prxdes-base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INTEGER (-112..-50),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e-PUCH-info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010" w:history="1">
        <w:r w:rsidRPr="003B40B5">
          <w:rPr>
            <w:rStyle w:val="Hyperlink"/>
            <w:snapToGrid w:val="0"/>
            <w:lang w:eastAsia="zh-CN"/>
          </w:rPr>
          <w:t>E-PUCH-Info-MulticarrierEDCH-TDD128</w:t>
        </w:r>
      </w:hyperlink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e-AGCH-info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2959" w:history="1">
        <w:r w:rsidRPr="00922AFA">
          <w:rPr>
            <w:rStyle w:val="Hyperlink"/>
            <w:snapToGrid w:val="0"/>
            <w:lang w:eastAsia="zh-CN"/>
          </w:rPr>
          <w:t>E-AGCH-Information-TDD128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e-HICH-info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004" w:history="1">
        <w:r w:rsidRPr="003B40B5">
          <w:rPr>
            <w:rStyle w:val="Hyperlink"/>
            <w:snapToGrid w:val="0"/>
            <w:lang w:eastAsia="zh-CN"/>
          </w:rPr>
          <w:t>E-HICH-Information-TDD128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2554" w:name="ASN3547"/>
      <w:r w:rsidRPr="00AE7565">
        <w:rPr>
          <w:snapToGrid w:val="0"/>
          <w:lang w:eastAsia="zh-CN"/>
        </w:rPr>
        <w:t>UL-MulticarrierEDCH-Infolist-TDD128</w:t>
      </w:r>
      <w:bookmarkEnd w:id="2554"/>
      <w:r w:rsidRPr="00AE7565">
        <w:rPr>
          <w:snapToGrid w:val="0"/>
          <w:lang w:eastAsia="zh-CN"/>
        </w:rPr>
        <w:t xml:space="preserve"> ::= </w:t>
      </w:r>
      <w:r w:rsidRPr="00AE7565">
        <w:rPr>
          <w:snapToGrid w:val="0"/>
          <w:lang w:eastAsia="zh-CN"/>
        </w:rPr>
        <w:tab/>
        <w:t>SEQUENCE (SIZE (1..</w:t>
      </w:r>
      <w:hyperlink w:anchor="ASN5432" w:history="1">
        <w:r w:rsidRPr="00500532">
          <w:rPr>
            <w:rStyle w:val="Hyperlink"/>
            <w:snapToGrid w:val="0"/>
            <w:lang w:eastAsia="zh-CN"/>
          </w:rPr>
          <w:t>maxTDD128Carrier-1</w:t>
        </w:r>
      </w:hyperlink>
      <w:r w:rsidRPr="00AE7565">
        <w:rPr>
          <w:snapToGrid w:val="0"/>
          <w:lang w:eastAsia="zh-CN"/>
        </w:rPr>
        <w:t>)) OF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546" w:history="1">
        <w:r w:rsidRPr="003B40B5">
          <w:rPr>
            <w:rStyle w:val="Hyperlink"/>
            <w:snapToGrid w:val="0"/>
            <w:lang w:eastAsia="zh-CN"/>
          </w:rPr>
          <w:t>UL-MulticarrierEDCH-InfolistItem-TDD128</w:t>
        </w:r>
      </w:hyperlink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2555" w:name="ASN3548"/>
      <w:r w:rsidRPr="00AE7565">
        <w:rPr>
          <w:snapToGrid w:val="0"/>
          <w:lang w:eastAsia="zh-CN"/>
        </w:rPr>
        <w:t>UL-MulticarrierEDCH-Deletelist-TDD128</w:t>
      </w:r>
      <w:bookmarkEnd w:id="2555"/>
      <w:r w:rsidRPr="00AE7565">
        <w:rPr>
          <w:snapToGrid w:val="0"/>
          <w:lang w:eastAsia="zh-CN"/>
        </w:rPr>
        <w:t xml:space="preserve"> ::= </w:t>
      </w:r>
      <w:r w:rsidRPr="00AE7565">
        <w:rPr>
          <w:snapToGrid w:val="0"/>
          <w:lang w:eastAsia="zh-CN"/>
        </w:rPr>
        <w:tab/>
        <w:t>SEQUENCE (SIZE (1..</w:t>
      </w:r>
      <w:hyperlink w:anchor="ASN5432" w:history="1">
        <w:r w:rsidRPr="00500532">
          <w:rPr>
            <w:rStyle w:val="Hyperlink"/>
            <w:snapToGrid w:val="0"/>
            <w:lang w:eastAsia="zh-CN"/>
          </w:rPr>
          <w:t>maxTDD128Carrier-1</w:t>
        </w:r>
      </w:hyperlink>
      <w:r w:rsidRPr="00AE7565">
        <w:rPr>
          <w:snapToGrid w:val="0"/>
          <w:lang w:eastAsia="zh-CN"/>
        </w:rPr>
        <w:t>)) OF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478" w:history="1">
        <w:r w:rsidRPr="003B40B5">
          <w:rPr>
            <w:rStyle w:val="Hyperlink"/>
            <w:snapToGrid w:val="0"/>
            <w:lang w:eastAsia="zh-CN"/>
          </w:rPr>
          <w:t>UARFCN</w:t>
        </w:r>
      </w:hyperlink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2556" w:name="ASN3549"/>
      <w:r w:rsidRPr="00AE7565">
        <w:rPr>
          <w:snapToGrid w:val="0"/>
          <w:lang w:eastAsia="zh-CN"/>
        </w:rPr>
        <w:t>UL-MulticarrierEDCHInfo-TDD128</w:t>
      </w:r>
      <w:bookmarkEnd w:id="2556"/>
      <w:r w:rsidRPr="00AE7565">
        <w:rPr>
          <w:snapToGrid w:val="0"/>
          <w:lang w:eastAsia="zh-CN"/>
        </w:rPr>
        <w:t xml:space="preserve"> ::=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configuration-info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continue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newConfiguration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550" w:history="1">
        <w:r w:rsidRPr="003B40B5">
          <w:rPr>
            <w:rStyle w:val="Hyperlink"/>
            <w:snapToGrid w:val="0"/>
            <w:lang w:eastAsia="zh-CN"/>
          </w:rPr>
          <w:t>UL-MulticarrierEDCH-NewConfigurationInfo-TDD128</w:t>
        </w:r>
      </w:hyperlink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2557" w:name="ASN3550"/>
      <w:r w:rsidRPr="00AE7565">
        <w:rPr>
          <w:snapToGrid w:val="0"/>
          <w:lang w:eastAsia="zh-CN"/>
        </w:rPr>
        <w:t>UL-MulticarrierEDCH-NewConfigurationInfo-TDD128</w:t>
      </w:r>
      <w:bookmarkEnd w:id="2557"/>
      <w:r w:rsidRPr="00AE7565">
        <w:rPr>
          <w:snapToGrid w:val="0"/>
          <w:lang w:eastAsia="zh-CN"/>
        </w:rPr>
        <w:t xml:space="preserve"> ::=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tsn-Length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ENUMERATED { tsn-14bits }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ul-MulticarrierEDCH-Infolist</w:t>
      </w:r>
      <w:r w:rsidRPr="00AE7565">
        <w:rPr>
          <w:snapToGrid w:val="0"/>
          <w:lang w:eastAsia="zh-CN"/>
        </w:rPr>
        <w:tab/>
      </w:r>
      <w:hyperlink w:anchor="ASN3547" w:history="1">
        <w:r w:rsidRPr="003B40B5">
          <w:rPr>
            <w:rStyle w:val="Hyperlink"/>
            <w:snapToGrid w:val="0"/>
            <w:lang w:eastAsia="zh-CN"/>
          </w:rPr>
          <w:t>UL-MulticarrierEDCH-Infolist-TDD128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ul-MulticarrierEDCH-Deletelist</w:t>
      </w:r>
      <w:r w:rsidRPr="00AE7565">
        <w:rPr>
          <w:snapToGrid w:val="0"/>
          <w:lang w:eastAsia="zh-CN"/>
        </w:rPr>
        <w:tab/>
      </w:r>
      <w:hyperlink w:anchor="ASN3548" w:history="1">
        <w:r w:rsidRPr="003B40B5">
          <w:rPr>
            <w:rStyle w:val="Hyperlink"/>
            <w:snapToGrid w:val="0"/>
            <w:lang w:eastAsia="zh-CN"/>
          </w:rPr>
          <w:t>UL-MulticarrierEDCH-Deletelist-TDD128</w:t>
        </w:r>
      </w:hyperlink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58" w:name="ASN3551"/>
      <w:r w:rsidRPr="00AE7565">
        <w:rPr>
          <w:snapToGrid w:val="0"/>
        </w:rPr>
        <w:t>UL-Interference</w:t>
      </w:r>
      <w:bookmarkEnd w:id="255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(-110..-70)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59" w:name="ASN3552"/>
      <w:r w:rsidRPr="00AE7565">
        <w:rPr>
          <w:snapToGrid w:val="0"/>
        </w:rPr>
        <w:t>UL-ScramblingCode</w:t>
      </w:r>
      <w:bookmarkEnd w:id="25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(0..16777215)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2560" w:name="ASN3553"/>
      <w:r w:rsidRPr="00AE7565">
        <w:t>UL-SynchronisationParameters-r4</w:t>
      </w:r>
      <w:bookmarkEnd w:id="2560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stepSize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(1..8),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frequency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(1..8)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3554" w:history="1">
        <w:r w:rsidRPr="003B40B5">
          <w:rPr>
            <w:rStyle w:val="Hyperlink"/>
            <w:snapToGrid w:val="0"/>
          </w:rPr>
          <w:t>UL-TargetSIR</w:t>
        </w:r>
      </w:hyperlink>
      <w:r w:rsidRPr="00AE7565">
        <w:rPr>
          <w:snapToGrid w:val="0"/>
        </w:rPr>
        <w:t xml:space="preserve"> = (IE value * 0.5) - 11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561" w:name="ASN3554"/>
      <w:r w:rsidRPr="00AE7565">
        <w:rPr>
          <w:snapToGrid w:val="0"/>
        </w:rPr>
        <w:t>UL-TargetSIR</w:t>
      </w:r>
      <w:bookmarkEnd w:id="256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(0..62)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62" w:name="ASN3555"/>
      <w:r w:rsidRPr="00AE7565">
        <w:rPr>
          <w:snapToGrid w:val="0"/>
        </w:rPr>
        <w:t>UL-TimingAdvance</w:t>
      </w:r>
      <w:bookmarkEnd w:id="256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63" w:name="ASN3556"/>
      <w:r w:rsidRPr="00AE7565">
        <w:rPr>
          <w:snapToGrid w:val="0"/>
        </w:rPr>
        <w:t>UL-TimingAdvanceControl</w:t>
      </w:r>
      <w:bookmarkEnd w:id="25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disabled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enabled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ul-TimingAdvance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55" w:history="1">
        <w:r w:rsidRPr="003B40B5">
          <w:rPr>
            <w:rStyle w:val="Hyperlink"/>
            <w:snapToGrid w:val="0"/>
          </w:rPr>
          <w:t>UL-TimingAdvance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2" w:history="1">
        <w:r w:rsidRPr="00494B5C">
          <w:rPr>
            <w:rStyle w:val="Hyperlink"/>
            <w:snapToGrid w:val="0"/>
          </w:rPr>
          <w:t>ActivationTime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564" w:name="ASN3557"/>
      <w:r w:rsidRPr="00AE7565">
        <w:t>UL-TimingAdvanceControl-r4</w:t>
      </w:r>
      <w:bookmarkEnd w:id="2564"/>
      <w:r w:rsidRPr="00AE7565">
        <w:t xml:space="preserve"> 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disabled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enabled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ul-TimingAdvance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5" w:history="1">
        <w:r w:rsidRPr="003B40B5">
          <w:rPr>
            <w:rStyle w:val="Hyperlink"/>
          </w:rPr>
          <w:t>UL-TimingAdvance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ul-SynchronisationParameters</w:t>
      </w:r>
      <w:r w:rsidRPr="00AE7565">
        <w:tab/>
      </w:r>
      <w:r w:rsidRPr="00AE7565">
        <w:tab/>
      </w:r>
      <w:hyperlink w:anchor="ASN3553" w:history="1">
        <w:r w:rsidRPr="003B40B5">
          <w:rPr>
            <w:rStyle w:val="Hyperlink"/>
          </w:rPr>
          <w:t>UL-SynchronisationParameters-r4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synchronisationParameters</w:t>
      </w:r>
      <w:r w:rsidRPr="00AE7565">
        <w:tab/>
      </w:r>
      <w:r w:rsidRPr="00AE7565">
        <w:tab/>
      </w:r>
      <w:r w:rsidRPr="00AE7565">
        <w:tab/>
      </w:r>
      <w:hyperlink w:anchor="ASN3409" w:history="1">
        <w:r w:rsidRPr="003B40B5">
          <w:rPr>
            <w:rStyle w:val="Hyperlink"/>
          </w:rPr>
          <w:t>SynchronisationParameters-r4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65" w:name="ASN3558"/>
      <w:r w:rsidRPr="00AE7565">
        <w:t>UL-TimingAdvanceControl-r7</w:t>
      </w:r>
      <w:bookmarkEnd w:id="2565"/>
      <w:r w:rsidRPr="00AE7565">
        <w:t xml:space="preserve"> 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disabled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enabled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ul-TimingAdvance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55" w:history="1">
        <w:r w:rsidRPr="003B40B5">
          <w:rPr>
            <w:rStyle w:val="Hyperlink"/>
          </w:rPr>
          <w:t>UL-TimingAdvance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ext-UL-TimingAdvance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8" w:history="1">
        <w:r w:rsidRPr="003B40B5">
          <w:rPr>
            <w:rStyle w:val="Hyperlink"/>
          </w:rPr>
          <w:t>EXT-UL-TimingAdvance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ext-UL-TimingAdvance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8" w:history="1">
        <w:r w:rsidRPr="003B40B5">
          <w:rPr>
            <w:rStyle w:val="Hyperlink"/>
          </w:rPr>
          <w:t>EXT-UL-TimingAdvance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activationTime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2" w:history="1">
        <w:r w:rsidRPr="00494B5C">
          <w:rPr>
            <w:rStyle w:val="Hyperlink"/>
          </w:rPr>
          <w:t>ActivationTime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ul-SynchronisationParameters</w:t>
      </w:r>
      <w:r w:rsidRPr="00AE7565">
        <w:tab/>
      </w:r>
      <w:r w:rsidRPr="00AE7565">
        <w:tab/>
      </w:r>
      <w:hyperlink w:anchor="ASN3553" w:history="1">
        <w:r w:rsidRPr="003B40B5">
          <w:rPr>
            <w:rStyle w:val="Hyperlink"/>
          </w:rPr>
          <w:t>UL-SynchronisationParameters-r4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  <w:t>synchronisationParameters</w:t>
      </w:r>
      <w:r w:rsidRPr="00AE7565">
        <w:tab/>
      </w:r>
      <w:r w:rsidRPr="00AE7565">
        <w:tab/>
      </w:r>
      <w:r w:rsidRPr="00AE7565">
        <w:tab/>
      </w:r>
      <w:hyperlink w:anchor="ASN3409" w:history="1">
        <w:r w:rsidRPr="003B40B5">
          <w:rPr>
            <w:rStyle w:val="Hyperlink"/>
          </w:rPr>
          <w:t>SynchronisationParameters-r4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66" w:name="ASN3559"/>
      <w:r w:rsidRPr="00AE7565">
        <w:t>UL-TimingAdvanceControl-LCR-r4</w:t>
      </w:r>
      <w:bookmarkEnd w:id="2566"/>
      <w:r w:rsidRPr="00AE7565">
        <w:t xml:space="preserve"> ::=</w:t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disabled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enabled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ul-SynchronisationParameters</w:t>
      </w:r>
      <w:r w:rsidRPr="00AE7565">
        <w:tab/>
      </w:r>
      <w:r w:rsidRPr="00AE7565">
        <w:tab/>
      </w:r>
      <w:hyperlink w:anchor="ASN3553" w:history="1">
        <w:r w:rsidRPr="003B40B5">
          <w:rPr>
            <w:rStyle w:val="Hyperlink"/>
          </w:rPr>
          <w:t>UL-SynchronisationParameters-r4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synchronisationParameters</w:t>
      </w:r>
      <w:r w:rsidRPr="00AE7565">
        <w:tab/>
      </w:r>
      <w:r w:rsidRPr="00AE7565">
        <w:tab/>
      </w:r>
      <w:r w:rsidRPr="00AE7565">
        <w:tab/>
      </w:r>
      <w:hyperlink w:anchor="ASN3409" w:history="1">
        <w:r w:rsidRPr="003B40B5">
          <w:rPr>
            <w:rStyle w:val="Hyperlink"/>
          </w:rPr>
          <w:t>SynchronisationParameters-r4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67" w:name="ASN3560"/>
      <w:r>
        <w:rPr>
          <w:snapToGrid w:val="0"/>
        </w:rPr>
        <w:t>UL-TransModeSwitchingParam</w:t>
      </w:r>
      <w:bookmarkEnd w:id="2567"/>
      <w:r>
        <w:t xml:space="preserve"> ::=</w:t>
      </w:r>
      <w:r>
        <w:tab/>
      </w:r>
      <w:r>
        <w:tab/>
        <w:t>SEQUENCE</w:t>
      </w:r>
      <w:r w:rsidRPr="00AE7565">
        <w:t xml:space="preserve">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snapToGrid w:val="0"/>
        </w:rPr>
        <w:t>k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rPr>
          <w:snapToGrid w:val="0"/>
        </w:rPr>
        <w:t>INTEGER (1..32</w:t>
      </w:r>
      <w:r w:rsidRPr="00AE7565">
        <w:rPr>
          <w:snapToGrid w:val="0"/>
        </w:rPr>
        <w:t>)</w:t>
      </w:r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snapToGrid w:val="0"/>
        </w:rPr>
        <w:t>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rPr>
          <w:snapToGrid w:val="0"/>
        </w:rPr>
        <w:t>INTEGER (1..32</w:t>
      </w:r>
      <w:r w:rsidRPr="00AE7565">
        <w:rPr>
          <w:snapToGrid w:val="0"/>
        </w:rPr>
        <w:t>)</w:t>
      </w:r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snapToGrid w:val="0"/>
        </w:rPr>
        <w:t>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rPr>
          <w:snapToGrid w:val="0"/>
        </w:rPr>
        <w:t>INTEGER (1..32</w:t>
      </w:r>
      <w:r w:rsidRPr="00AE7565">
        <w:rPr>
          <w:snapToGrid w:val="0"/>
        </w:rPr>
        <w:t>)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68" w:name="ASN3561"/>
      <w:r w:rsidRPr="00AE7565">
        <w:rPr>
          <w:snapToGrid w:val="0"/>
        </w:rPr>
        <w:t>UL-TS-ChannelisationCode</w:t>
      </w:r>
      <w:bookmarkEnd w:id="256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cc1-1, cc2-1, cc2-2,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cc4-1, cc4-2, cc4-3, cc4-4,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cc8-1, cc8-2, cc8-3, cc8-4,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cc8-5, cc8-6, cc8-7, cc8-8,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cc16-1, cc16-2, cc16-3, cc16-4,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cc16-5, cc16-6, cc16-7, cc16-8,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cc16-9, cc16-10, cc16-11, cc16-12,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cc16-13, cc16-14, cc16-15, cc16-16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69" w:name="ASN3562"/>
      <w:r w:rsidRPr="00AE7565">
        <w:rPr>
          <w:snapToGrid w:val="0"/>
        </w:rPr>
        <w:t>UL-TS-ChannelisationCodeList</w:t>
      </w:r>
      <w:bookmarkEnd w:id="2569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  <w:t>SEQUENCE (SIZE (1..2))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61" w:history="1">
        <w:r w:rsidRPr="003B40B5">
          <w:rPr>
            <w:rStyle w:val="Hyperlink"/>
            <w:snapToGrid w:val="0"/>
          </w:rPr>
          <w:t>UL-TS-ChannelisationCode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70" w:name="ASN3563"/>
      <w:r w:rsidRPr="00AE7565">
        <w:rPr>
          <w:snapToGrid w:val="0"/>
        </w:rPr>
        <w:t>UL-TS-ChannelisationCodeList-r7</w:t>
      </w:r>
      <w:bookmarkEnd w:id="2570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  <w:t>SEQUENCE (SIZE (1..2))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ul-TS-Channelisation-Code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61" w:history="1">
        <w:r w:rsidRPr="003B40B5">
          <w:rPr>
            <w:rStyle w:val="Hyperlink"/>
            <w:snapToGrid w:val="0"/>
          </w:rPr>
          <w:t>UL-TS-ChannelisationCode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plcch-info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27" w:history="1">
        <w:r w:rsidRPr="003B40B5">
          <w:rPr>
            <w:rStyle w:val="Hyperlink"/>
            <w:snapToGrid w:val="0"/>
          </w:rPr>
          <w:t>PLCCH-Info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71" w:name="ASN3564"/>
      <w:r w:rsidRPr="00AE7565">
        <w:rPr>
          <w:snapToGrid w:val="0"/>
        </w:rPr>
        <w:t>UL-TS-ChannelisationCode-VHCR</w:t>
      </w:r>
      <w:bookmarkEnd w:id="257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cc1-1, cc2-1, cc2-2,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cc4-1, cc4-2, cc4-3, cc4-4,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cc8-1, cc8-2, cc8-3, cc8-4,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cc8-5, cc8-6, cc8-7, cc8-8,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cc16-1, cc16-2, cc16-3, cc16-4,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cc16-5, cc16-6, cc16-7, cc16-8,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cc16-9, cc16-10, cc16-11, cc16-12,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cc16-13, cc16-14, cc16-15, cc16-16,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cc32-1, cc32-2, cc32-3, cc32-4,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cc32-5, cc32-6, cc32-7, cc32-8,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cc32-9, cc32-10, cc32-11, cc32-12,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cc32-13, cc32-14, cc32-15, cc32-16,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cc32-17, cc32-18, cc32-19, cc32-20,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cc32-21, cc32-22, cc32-23, cc32-24,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cc32-25, cc32-26, cc32-27, cc32-28,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cc32-29, cc32-30, cc32-31, cc32-32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72" w:name="ASN3565"/>
      <w:r w:rsidRPr="00AE7565">
        <w:rPr>
          <w:snapToGrid w:val="0"/>
        </w:rPr>
        <w:t>UL-TS-ChannelisationCodeList-VHCR</w:t>
      </w:r>
      <w:bookmarkEnd w:id="257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(1..2))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64" w:history="1">
        <w:r w:rsidRPr="003B40B5">
          <w:rPr>
            <w:rStyle w:val="Hyperlink"/>
            <w:snapToGrid w:val="0"/>
          </w:rPr>
          <w:t>UL-TS-ChannelisationCode-VHCR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color w:val="000000"/>
        </w:rPr>
      </w:pPr>
      <w:bookmarkStart w:id="2573" w:name="ASN3566"/>
      <w:r w:rsidRPr="00AE7565">
        <w:rPr>
          <w:color w:val="000000"/>
        </w:rPr>
        <w:t>Uplink-DPCCH-Slot-Format-Information</w:t>
      </w:r>
      <w:bookmarkEnd w:id="2573"/>
      <w:r w:rsidRPr="00AE7565">
        <w:rPr>
          <w:color w:val="000000"/>
        </w:rPr>
        <w:t xml:space="preserve"> ::=</w:t>
      </w:r>
      <w:r w:rsidRPr="00AE7565">
        <w:rPr>
          <w:color w:val="000000"/>
        </w:rPr>
        <w:tab/>
        <w:t>ENUMERATED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slot-format-1,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dummy is not used in this version of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specification, it should not be sent and if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received it should be ignored.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dummy,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slot-format-4,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74" w:name="ASN3567"/>
      <w:r w:rsidRPr="00AE7565">
        <w:rPr>
          <w:snapToGrid w:val="0"/>
        </w:rPr>
        <w:t>UplinkAdditionalTimeslots</w:t>
      </w:r>
      <w:bookmarkEnd w:id="257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sameAsLast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individualTimeslotInfo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01" w:history="1">
        <w:r w:rsidRPr="003B40B5">
          <w:rPr>
            <w:rStyle w:val="Hyperlink"/>
            <w:snapToGrid w:val="0"/>
          </w:rPr>
          <w:t>IndividualTimeslotInfo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ul-TS-ChannelisationCodeList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62" w:history="1">
        <w:r w:rsidRPr="003B40B5">
          <w:rPr>
            <w:rStyle w:val="Hyperlink"/>
            <w:snapToGrid w:val="0"/>
          </w:rPr>
          <w:t>UL-TS-ChannelisationCodeList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575" w:name="ASN3568"/>
      <w:r w:rsidRPr="00AE7565">
        <w:t>UplinkAdditionalTimeslots-LCR-r4</w:t>
      </w:r>
      <w:bookmarkEnd w:id="2575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sameAsLast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timeslotNumber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3" w:history="1">
        <w:r w:rsidRPr="003B40B5">
          <w:rPr>
            <w:rStyle w:val="Hyperlink"/>
          </w:rPr>
          <w:t>TimeslotNumber</w:t>
        </w:r>
      </w:hyperlink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individualTimeslotInfo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03" w:history="1">
        <w:r w:rsidRPr="003B40B5">
          <w:rPr>
            <w:rStyle w:val="Hyperlink"/>
          </w:rPr>
          <w:t>IndividualTimeslotInfo-LCR-r4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ul-TS-ChannelisationCodeList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62" w:history="1">
        <w:r w:rsidRPr="003B40B5">
          <w:rPr>
            <w:rStyle w:val="Hyperlink"/>
          </w:rPr>
          <w:t>UL-TS-ChannelisationCodeList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76" w:name="ASN3569"/>
      <w:r w:rsidRPr="00AE7565">
        <w:t>UplinkAdditionalTimeslots-LCR-r7</w:t>
      </w:r>
      <w:bookmarkEnd w:id="2576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sameAsLast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timeslotNumber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3" w:history="1">
        <w:r w:rsidRPr="003B40B5">
          <w:rPr>
            <w:rStyle w:val="Hyperlink"/>
          </w:rPr>
          <w:t>TimeslotNumber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plcch-info assigned as previously defined slot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individualTimeslotInfo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103" w:history="1">
        <w:r w:rsidRPr="003B40B5">
          <w:rPr>
            <w:rStyle w:val="Hyperlink"/>
          </w:rPr>
          <w:t>IndividualTimeslotInfo-LCR-r4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ul-TS-ChannelisationCodeList</w:t>
      </w:r>
      <w:r w:rsidRPr="00AE7565">
        <w:tab/>
      </w:r>
      <w:r w:rsidRPr="00AE7565">
        <w:tab/>
      </w:r>
      <w:hyperlink w:anchor="ASN3563" w:history="1">
        <w:r w:rsidRPr="003B40B5">
          <w:rPr>
            <w:rStyle w:val="Hyperlink"/>
          </w:rPr>
          <w:t>UL-TS-ChannelisationCodeList-r7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77" w:name="ASN3570"/>
      <w:r w:rsidRPr="00AE7565">
        <w:rPr>
          <w:snapToGrid w:val="0"/>
        </w:rPr>
        <w:t>UplinkAdditionalTimeslots-VHCR</w:t>
      </w:r>
      <w:bookmarkEnd w:id="257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sameAsLast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individualTimeslotInfo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02" w:history="1">
        <w:r w:rsidRPr="003B40B5">
          <w:rPr>
            <w:rStyle w:val="Hyperlink"/>
            <w:snapToGrid w:val="0"/>
          </w:rPr>
          <w:t>IndividualTimeslotInfo-VHCR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ul-TS-ChannelisationCodeList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62" w:history="1">
        <w:r w:rsidRPr="003B40B5">
          <w:rPr>
            <w:rStyle w:val="Hyperlink"/>
            <w:snapToGrid w:val="0"/>
          </w:rPr>
          <w:t>UL-TS-ChannelisationCodeList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78" w:name="ASN3571"/>
      <w:r w:rsidRPr="00AE7565">
        <w:rPr>
          <w:snapToGrid w:val="0"/>
        </w:rPr>
        <w:t>UplinkTimeslotsCodes</w:t>
      </w:r>
      <w:bookmarkEnd w:id="25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dynamicSFusage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firstIndividualTimeslotInfo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01" w:history="1">
        <w:r w:rsidRPr="003B40B5">
          <w:rPr>
            <w:rStyle w:val="Hyperlink"/>
            <w:snapToGrid w:val="0"/>
          </w:rPr>
          <w:t>IndividualTimeslotInfo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ul-TS-ChannelisationCodeList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62" w:history="1">
        <w:r w:rsidRPr="003B40B5">
          <w:rPr>
            <w:rStyle w:val="Hyperlink"/>
            <w:snapToGrid w:val="0"/>
          </w:rPr>
          <w:t>UL-TS-ChannelisationCodeList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moreTimeslots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noMore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additionalTimeslots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consecutive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numAdditionalTimeslots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hyperlink w:anchor="ASN5445" w:history="1">
        <w:r w:rsidRPr="00500532">
          <w:rPr>
            <w:rStyle w:val="Hyperlink"/>
            <w:snapToGrid w:val="0"/>
          </w:rPr>
          <w:t>maxTS-1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5" w:history="1">
        <w:r w:rsidRPr="00500532">
          <w:rPr>
            <w:rStyle w:val="Hyperlink"/>
            <w:snapToGrid w:val="0"/>
          </w:rPr>
          <w:t>maxTS-1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67" w:history="1">
        <w:r w:rsidRPr="003B40B5">
          <w:rPr>
            <w:rStyle w:val="Hyperlink"/>
            <w:snapToGrid w:val="0"/>
          </w:rPr>
          <w:t>UplinkAdditionalTimeslots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79" w:name="ASN3572"/>
      <w:r w:rsidRPr="00AE7565">
        <w:rPr>
          <w:snapToGrid w:val="0"/>
        </w:rPr>
        <w:t>UplinkTimeslotsCodes-VHCR</w:t>
      </w:r>
      <w:bookmarkEnd w:id="257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dynamicSFusage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firstIndividualTimeslotInfo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02" w:history="1">
        <w:r w:rsidRPr="003B40B5">
          <w:rPr>
            <w:rStyle w:val="Hyperlink"/>
            <w:snapToGrid w:val="0"/>
          </w:rPr>
          <w:t>IndividualTimeslotInfo-VHCR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ul-TS-ChannelisationCodeList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65" w:history="1">
        <w:r w:rsidRPr="003B40B5">
          <w:rPr>
            <w:rStyle w:val="Hyperlink"/>
            <w:snapToGrid w:val="0"/>
          </w:rPr>
          <w:t>UL-TS-ChannelisationCodeList-VHCR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moreTimeslots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noMore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additionalTimeslots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consecutive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numAdditionalTimeslots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hyperlink w:anchor="ASN5445" w:history="1">
        <w:r w:rsidRPr="00500532">
          <w:rPr>
            <w:rStyle w:val="Hyperlink"/>
            <w:snapToGrid w:val="0"/>
          </w:rPr>
          <w:t>maxTS-1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5" w:history="1">
        <w:r w:rsidRPr="00500532">
          <w:rPr>
            <w:rStyle w:val="Hyperlink"/>
            <w:snapToGrid w:val="0"/>
          </w:rPr>
          <w:t>maxTS-1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70" w:history="1">
        <w:r w:rsidRPr="003B40B5">
          <w:rPr>
            <w:rStyle w:val="Hyperlink"/>
            <w:snapToGrid w:val="0"/>
          </w:rPr>
          <w:t>UplinkAdditionalTimeslots-VHCR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580" w:name="ASN3573"/>
      <w:r w:rsidRPr="00AE7565">
        <w:t>UplinkTimeslotsCodes-LCR-r4</w:t>
      </w:r>
      <w:bookmarkEnd w:id="2580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dynamicSFusage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firstIndividualTimeslotInfo</w:t>
      </w:r>
      <w:r w:rsidRPr="00AE7565">
        <w:tab/>
      </w:r>
      <w:r w:rsidRPr="00AE7565">
        <w:tab/>
      </w:r>
      <w:r w:rsidRPr="00AE7565">
        <w:tab/>
      </w:r>
      <w:hyperlink w:anchor="ASN3103" w:history="1">
        <w:r w:rsidRPr="003B40B5">
          <w:rPr>
            <w:rStyle w:val="Hyperlink"/>
          </w:rPr>
          <w:t>IndividualTimeslotInfo-LCR-r4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ul-TS-ChannelisationCodeList</w:t>
      </w:r>
      <w:r w:rsidRPr="00AE7565">
        <w:tab/>
      </w:r>
      <w:r w:rsidRPr="00AE7565">
        <w:tab/>
      </w:r>
      <w:hyperlink w:anchor="ASN3562" w:history="1">
        <w:r w:rsidRPr="003B40B5">
          <w:rPr>
            <w:rStyle w:val="Hyperlink"/>
          </w:rPr>
          <w:t>UL-TS-ChannelisationCodeList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moreTimeslots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noMore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additionalTimeslots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consecutive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numAdditionalTimeslots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(1..</w:t>
      </w:r>
      <w:hyperlink w:anchor="ASN5448" w:history="1">
        <w:r w:rsidRPr="00500532">
          <w:rPr>
            <w:rStyle w:val="Hyperlink"/>
          </w:rPr>
          <w:t>maxTS-LCR-1</w:t>
        </w:r>
      </w:hyperlink>
      <w:r w:rsidRPr="00AE7565">
        <w:t>)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timeslotList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448" w:history="1">
        <w:r w:rsidRPr="00500532">
          <w:rPr>
            <w:rStyle w:val="Hyperlink"/>
          </w:rPr>
          <w:t>maxTS-LCR-1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3568" w:history="1">
        <w:r w:rsidRPr="003B40B5">
          <w:rPr>
            <w:rStyle w:val="Hyperlink"/>
          </w:rPr>
          <w:t>UplinkAdditionalTimeslots-LCR-r4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81" w:name="ASN3574"/>
      <w:r w:rsidRPr="00AE7565">
        <w:t>UplinkTimeslotsCodes-LCR-r7</w:t>
      </w:r>
      <w:bookmarkEnd w:id="2581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dynamicSFusage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firstIndividualTimeslotInfo</w:t>
      </w:r>
      <w:r w:rsidRPr="00AE7565">
        <w:tab/>
      </w:r>
      <w:r w:rsidRPr="00AE7565">
        <w:tab/>
      </w:r>
      <w:r w:rsidRPr="00AE7565">
        <w:tab/>
      </w:r>
      <w:hyperlink w:anchor="ASN3103" w:history="1">
        <w:r w:rsidRPr="003B40B5">
          <w:rPr>
            <w:rStyle w:val="Hyperlink"/>
          </w:rPr>
          <w:t>IndividualTimeslotInfo-LCR-r4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ul-TS-ChannelisationCodeList</w:t>
      </w:r>
      <w:r w:rsidRPr="00AE7565">
        <w:tab/>
      </w:r>
      <w:r w:rsidRPr="00AE7565">
        <w:tab/>
      </w:r>
      <w:hyperlink w:anchor="ASN3563" w:history="1">
        <w:r w:rsidRPr="003B40B5">
          <w:rPr>
            <w:rStyle w:val="Hyperlink"/>
          </w:rPr>
          <w:t>UL-TS-ChannelisationCodeList-r7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moreTimeslots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noMore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a</w:t>
      </w:r>
      <w:r w:rsidRPr="00AE7565">
        <w:t>dditionalTimeslots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consecutive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 xml:space="preserve">-- the choice of 'consecutive' is not needed because there is only 1 option. 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numAdditionalTimeslots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(1..</w:t>
      </w:r>
      <w:hyperlink w:anchor="ASN5448" w:history="1">
        <w:r w:rsidRPr="00500532">
          <w:rPr>
            <w:rStyle w:val="Hyperlink"/>
          </w:rPr>
          <w:t>maxTS-LCR-1</w:t>
        </w:r>
      </w:hyperlink>
      <w:r w:rsidRPr="00AE7565">
        <w:t>)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timeslotList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448" w:history="1">
        <w:r w:rsidRPr="00500532">
          <w:rPr>
            <w:rStyle w:val="Hyperlink"/>
          </w:rPr>
          <w:t>maxTS-LCR-1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3569" w:history="1">
        <w:r w:rsidRPr="003B40B5">
          <w:rPr>
            <w:rStyle w:val="Hyperlink"/>
          </w:rPr>
          <w:t>UplinkAdditionalTimeslots-LCR-r7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82" w:name="ASN3575"/>
      <w:r w:rsidRPr="00AE7565">
        <w:t>UpPCHposition-LCR</w:t>
      </w:r>
      <w:bookmarkEnd w:id="2582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(0..127)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83" w:name="ASN3576"/>
      <w:r w:rsidRPr="00AE7565">
        <w:t>Wi-LCR</w:t>
      </w:r>
      <w:bookmarkEnd w:id="2583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(1..4)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-- ***************************************************</w:t>
      </w:r>
    </w:p>
    <w:p w:rsidR="006B662B" w:rsidRPr="00AE7565" w:rsidRDefault="006B662B" w:rsidP="006B662B">
      <w:pPr>
        <w:pStyle w:val="PL"/>
      </w:pPr>
      <w:r w:rsidRPr="00AE7565">
        <w:t>--</w:t>
      </w:r>
    </w:p>
    <w:p w:rsidR="006B662B" w:rsidRPr="00AE7565" w:rsidRDefault="006B662B" w:rsidP="006B662B">
      <w:pPr>
        <w:pStyle w:val="PL"/>
      </w:pPr>
      <w:r w:rsidRPr="00AE7565">
        <w:t>--     MEASUREMENT INFORMATION ELEMENTS (10.3.7)</w:t>
      </w:r>
    </w:p>
    <w:p w:rsidR="006B662B" w:rsidRPr="00AE7565" w:rsidRDefault="006B662B" w:rsidP="006B662B">
      <w:pPr>
        <w:pStyle w:val="PL"/>
      </w:pPr>
      <w:r w:rsidRPr="00AE7565"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84" w:name="ASN3577"/>
      <w:r w:rsidRPr="00AE7565">
        <w:rPr>
          <w:snapToGrid w:val="0"/>
        </w:rPr>
        <w:t>AcquisitionSatInfo</w:t>
      </w:r>
      <w:bookmarkEnd w:id="25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25" w:history="1">
        <w:r w:rsidRPr="00EA10A5">
          <w:rPr>
            <w:rStyle w:val="Hyperlink"/>
            <w:snapToGrid w:val="0"/>
          </w:rPr>
          <w:t>SatID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Actual value dopplerOthOrder = IE value * 2.5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doppler0thOrder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(-2048..2047),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extraDopplerInfo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42" w:history="1">
        <w:r w:rsidRPr="003B40B5">
          <w:rPr>
            <w:rStyle w:val="Hyperlink"/>
            <w:snapToGrid w:val="0"/>
          </w:rPr>
          <w:t>ExtraDopplerInfo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codePhase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(0..1022),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integerCodePhase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gps-BitNumber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codePhaseSearchWindow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5" w:history="1">
        <w:r w:rsidRPr="003B40B5">
          <w:rPr>
            <w:rStyle w:val="Hyperlink"/>
            <w:snapToGrid w:val="0"/>
          </w:rPr>
          <w:t>CodePhaseSearchWindow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azimuthAndElevation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03" w:history="1">
        <w:r w:rsidRPr="003B40B5">
          <w:rPr>
            <w:rStyle w:val="Hyperlink"/>
            <w:snapToGrid w:val="0"/>
          </w:rPr>
          <w:t>AzimuthAndElevation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85" w:name="ASN3578"/>
      <w:r w:rsidRPr="00AE7565">
        <w:rPr>
          <w:snapToGrid w:val="0"/>
        </w:rPr>
        <w:t>AcquisitionSatInfo-va40ext</w:t>
      </w:r>
      <w:bookmarkEnd w:id="25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azimuthAndElevation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04" w:history="1">
        <w:r w:rsidRPr="003B40B5">
          <w:rPr>
            <w:rStyle w:val="Hyperlink"/>
            <w:snapToGrid w:val="0"/>
          </w:rPr>
          <w:t>AzimuthAndElevation-va40ext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86" w:name="ASN3579"/>
      <w:r w:rsidRPr="00AE7565">
        <w:rPr>
          <w:snapToGrid w:val="0"/>
        </w:rPr>
        <w:t>AcquisitionSatInfo-r10</w:t>
      </w:r>
      <w:bookmarkEnd w:id="25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25" w:history="1">
        <w:r w:rsidRPr="00EA10A5">
          <w:rPr>
            <w:rStyle w:val="Hyperlink"/>
            <w:snapToGrid w:val="0"/>
          </w:rPr>
          <w:t>SatID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Actual value dopplerOthOrder = IE value * 2.5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doppler0thOrder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(-2048..2047),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extraDopplerInfo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42" w:history="1">
        <w:r w:rsidRPr="003B40B5">
          <w:rPr>
            <w:rStyle w:val="Hyperlink"/>
            <w:snapToGrid w:val="0"/>
          </w:rPr>
          <w:t>ExtraDopplerInfo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codePhase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(0..1022),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integerCodePhase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gps-BitNumber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codePhaseSearchWindow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5" w:history="1">
        <w:r w:rsidRPr="003B40B5">
          <w:rPr>
            <w:rStyle w:val="Hyperlink"/>
            <w:snapToGrid w:val="0"/>
          </w:rPr>
          <w:t>CodePhaseSearchWindow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azimuthAndElevation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05" w:history="1">
        <w:r w:rsidRPr="003B40B5">
          <w:rPr>
            <w:rStyle w:val="Hyperlink"/>
            <w:snapToGrid w:val="0"/>
          </w:rPr>
          <w:t>AzimuthAndElevation-r10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  <w:bookmarkStart w:id="2587" w:name="ASN3580"/>
      <w:r w:rsidRPr="00342520">
        <w:rPr>
          <w:snapToGrid w:val="0"/>
        </w:rPr>
        <w:t>AcquisitionSatInfo</w:t>
      </w:r>
      <w:r>
        <w:rPr>
          <w:snapToGrid w:val="0"/>
        </w:rPr>
        <w:t>-vc50ext</w:t>
      </w:r>
      <w:bookmarkEnd w:id="258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extraDopplerInfoExtension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3843" w:history="1">
        <w:r w:rsidRPr="003B40B5">
          <w:rPr>
            <w:rStyle w:val="Hyperlink"/>
            <w:snapToGrid w:val="0"/>
          </w:rPr>
          <w:t>ExtraDopplerInfoExtension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  <w:r>
        <w:rPr>
          <w:snapToGrid w:val="0"/>
        </w:rPr>
        <w:tab/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2588" w:name="ASN3581"/>
      <w:r w:rsidRPr="00342520">
        <w:rPr>
          <w:snapToGrid w:val="0"/>
        </w:rPr>
        <w:t>AcquisitionSatInfo</w:t>
      </w:r>
      <w:r>
        <w:rPr>
          <w:snapToGrid w:val="0"/>
        </w:rPr>
        <w:t>-r12</w:t>
      </w:r>
      <w:bookmarkEnd w:id="2588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satID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4525" w:history="1">
        <w:r w:rsidRPr="00EA10A5">
          <w:rPr>
            <w:rStyle w:val="Hyperlink"/>
            <w:snapToGrid w:val="0"/>
          </w:rPr>
          <w:t>SatID</w:t>
        </w:r>
      </w:hyperlink>
      <w:r w:rsidRPr="00342520">
        <w:rPr>
          <w:snapToGrid w:val="0"/>
        </w:rPr>
        <w:t>,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</w:r>
      <w:r w:rsidRPr="00342520">
        <w:t>-- Actual value dopplerOthOrder = IE value * 2.5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doppler0thOrder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  <w:t>INTEGER (-2048..2047),</w:t>
      </w:r>
    </w:p>
    <w:p w:rsidR="006B662B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extraDopplerInfo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3842" w:history="1">
        <w:r w:rsidRPr="003B40B5">
          <w:rPr>
            <w:rStyle w:val="Hyperlink"/>
            <w:snapToGrid w:val="0"/>
          </w:rPr>
          <w:t>ExtraDopplerInfo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2520">
        <w:rPr>
          <w:snapToGrid w:val="0"/>
        </w:rPr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 xml:space="preserve">-- If the extraDopplerInfoExtension is present, the </w:t>
      </w:r>
      <w:r w:rsidRPr="00342520">
        <w:rPr>
          <w:snapToGrid w:val="0"/>
        </w:rPr>
        <w:t>extraDopplerInfo</w:t>
      </w:r>
      <w:r>
        <w:rPr>
          <w:snapToGrid w:val="0"/>
        </w:rPr>
        <w:t xml:space="preserve"> should not be present</w:t>
      </w:r>
    </w:p>
    <w:p w:rsidR="006B662B" w:rsidRPr="00342520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extraDopplerInfoExtension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3843" w:history="1">
        <w:r w:rsidRPr="003B40B5">
          <w:rPr>
            <w:rStyle w:val="Hyperlink"/>
            <w:snapToGrid w:val="0"/>
          </w:rPr>
          <w:t>ExtraDopplerInfoExtension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Pr="00235698" w:rsidRDefault="006B662B" w:rsidP="006B662B">
      <w:pPr>
        <w:pStyle w:val="PL"/>
        <w:rPr>
          <w:snapToGrid w:val="0"/>
          <w:lang w:val="en-US"/>
        </w:rPr>
      </w:pPr>
      <w:r w:rsidRPr="00342520">
        <w:rPr>
          <w:snapToGrid w:val="0"/>
        </w:rPr>
        <w:tab/>
      </w:r>
      <w:r w:rsidRPr="00235698">
        <w:rPr>
          <w:snapToGrid w:val="0"/>
          <w:lang w:val="en-US"/>
        </w:rPr>
        <w:t>codePhase</w:t>
      </w:r>
      <w:r w:rsidRPr="00235698">
        <w:rPr>
          <w:snapToGrid w:val="0"/>
          <w:lang w:val="en-US"/>
        </w:rPr>
        <w:tab/>
      </w:r>
      <w:r w:rsidRPr="00235698">
        <w:rPr>
          <w:snapToGrid w:val="0"/>
          <w:lang w:val="en-US"/>
        </w:rPr>
        <w:tab/>
      </w:r>
      <w:r w:rsidRPr="00235698">
        <w:rPr>
          <w:snapToGrid w:val="0"/>
          <w:lang w:val="en-US"/>
        </w:rPr>
        <w:tab/>
      </w:r>
      <w:r w:rsidRPr="00235698">
        <w:rPr>
          <w:snapToGrid w:val="0"/>
          <w:lang w:val="en-US"/>
        </w:rPr>
        <w:tab/>
      </w:r>
      <w:r w:rsidRPr="00235698">
        <w:rPr>
          <w:snapToGrid w:val="0"/>
          <w:lang w:val="en-US"/>
        </w:rPr>
        <w:tab/>
      </w:r>
      <w:r w:rsidRPr="00235698">
        <w:rPr>
          <w:snapToGrid w:val="0"/>
          <w:lang w:val="en-US"/>
        </w:rPr>
        <w:tab/>
      </w:r>
      <w:r w:rsidRPr="00235698">
        <w:rPr>
          <w:snapToGrid w:val="0"/>
          <w:lang w:val="en-US"/>
        </w:rPr>
        <w:tab/>
        <w:t>INTEGER (0..1022),</w:t>
      </w:r>
    </w:p>
    <w:p w:rsidR="006B662B" w:rsidRPr="00235698" w:rsidRDefault="006B662B" w:rsidP="006B662B">
      <w:pPr>
        <w:pStyle w:val="PL"/>
        <w:rPr>
          <w:snapToGrid w:val="0"/>
          <w:lang w:val="en-US"/>
        </w:rPr>
      </w:pPr>
      <w:r w:rsidRPr="00235698">
        <w:rPr>
          <w:snapToGrid w:val="0"/>
          <w:lang w:val="en-US"/>
        </w:rPr>
        <w:tab/>
        <w:t>integerCodePhase</w:t>
      </w:r>
      <w:r w:rsidRPr="00235698">
        <w:rPr>
          <w:snapToGrid w:val="0"/>
          <w:lang w:val="en-US"/>
        </w:rPr>
        <w:tab/>
      </w:r>
      <w:r w:rsidRPr="00235698">
        <w:rPr>
          <w:snapToGrid w:val="0"/>
          <w:lang w:val="en-US"/>
        </w:rPr>
        <w:tab/>
      </w:r>
      <w:r w:rsidRPr="00235698">
        <w:rPr>
          <w:snapToGrid w:val="0"/>
          <w:lang w:val="en-US"/>
        </w:rPr>
        <w:tab/>
      </w:r>
      <w:r w:rsidRPr="00235698">
        <w:rPr>
          <w:snapToGrid w:val="0"/>
          <w:lang w:val="en-US"/>
        </w:rPr>
        <w:tab/>
      </w:r>
      <w:r w:rsidRPr="00235698">
        <w:rPr>
          <w:snapToGrid w:val="0"/>
          <w:lang w:val="en-US"/>
        </w:rPr>
        <w:tab/>
        <w:t>INTEGER (0..19),</w:t>
      </w:r>
    </w:p>
    <w:p w:rsidR="006B662B" w:rsidRPr="00235698" w:rsidRDefault="006B662B" w:rsidP="006B662B">
      <w:pPr>
        <w:pStyle w:val="PL"/>
        <w:rPr>
          <w:snapToGrid w:val="0"/>
          <w:lang w:val="en-US"/>
        </w:rPr>
      </w:pPr>
      <w:r w:rsidRPr="00235698">
        <w:rPr>
          <w:snapToGrid w:val="0"/>
          <w:lang w:val="en-US"/>
        </w:rPr>
        <w:tab/>
        <w:t>gps-BitNumber</w:t>
      </w:r>
      <w:r w:rsidRPr="00235698">
        <w:rPr>
          <w:snapToGrid w:val="0"/>
          <w:lang w:val="en-US"/>
        </w:rPr>
        <w:tab/>
      </w:r>
      <w:r w:rsidRPr="00235698">
        <w:rPr>
          <w:snapToGrid w:val="0"/>
          <w:lang w:val="en-US"/>
        </w:rPr>
        <w:tab/>
      </w:r>
      <w:r w:rsidRPr="00235698">
        <w:rPr>
          <w:snapToGrid w:val="0"/>
          <w:lang w:val="en-US"/>
        </w:rPr>
        <w:tab/>
      </w:r>
      <w:r w:rsidRPr="00235698">
        <w:rPr>
          <w:snapToGrid w:val="0"/>
          <w:lang w:val="en-US"/>
        </w:rPr>
        <w:tab/>
      </w:r>
      <w:r w:rsidRPr="00235698">
        <w:rPr>
          <w:snapToGrid w:val="0"/>
          <w:lang w:val="en-US"/>
        </w:rPr>
        <w:tab/>
      </w:r>
      <w:r w:rsidRPr="00235698">
        <w:rPr>
          <w:snapToGrid w:val="0"/>
          <w:lang w:val="en-US"/>
        </w:rPr>
        <w:tab/>
        <w:t>INTEGER (0..3),</w:t>
      </w:r>
    </w:p>
    <w:p w:rsidR="006B662B" w:rsidRPr="00342520" w:rsidRDefault="006B662B" w:rsidP="006B662B">
      <w:pPr>
        <w:pStyle w:val="PL"/>
        <w:rPr>
          <w:snapToGrid w:val="0"/>
        </w:rPr>
      </w:pPr>
      <w:r w:rsidRPr="00235698">
        <w:rPr>
          <w:snapToGrid w:val="0"/>
          <w:lang w:val="en-US"/>
        </w:rPr>
        <w:tab/>
      </w:r>
      <w:r w:rsidRPr="00342520">
        <w:rPr>
          <w:snapToGrid w:val="0"/>
        </w:rPr>
        <w:t>codePhaseSearchWindow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3665" w:history="1">
        <w:r w:rsidRPr="003B40B5">
          <w:rPr>
            <w:rStyle w:val="Hyperlink"/>
            <w:snapToGrid w:val="0"/>
          </w:rPr>
          <w:t>CodePhaseSearchWindow</w:t>
        </w:r>
      </w:hyperlink>
      <w:r w:rsidRPr="00342520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azimuthAndElevation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3605" w:history="1">
        <w:r w:rsidRPr="003B40B5">
          <w:rPr>
            <w:rStyle w:val="Hyperlink"/>
            <w:snapToGrid w:val="0"/>
          </w:rPr>
          <w:t>AzimuthAndElevation-r10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2520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89" w:name="ASN3582"/>
      <w:r w:rsidRPr="00AE7565">
        <w:rPr>
          <w:snapToGrid w:val="0"/>
        </w:rPr>
        <w:t>AcquisitionSatInfoList</w:t>
      </w:r>
      <w:bookmarkEnd w:id="25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0" w:history="1">
        <w:r w:rsidRPr="00500532">
          <w:rPr>
            <w:rStyle w:val="Hyperlink"/>
            <w:snapToGrid w:val="0"/>
          </w:rPr>
          <w:t>maxSat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77" w:history="1">
        <w:r w:rsidRPr="003B40B5">
          <w:rPr>
            <w:rStyle w:val="Hyperlink"/>
            <w:snapToGrid w:val="0"/>
          </w:rPr>
          <w:t>AcquisitionSatInfo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90" w:name="ASN3583"/>
      <w:r w:rsidRPr="00AE7565">
        <w:rPr>
          <w:snapToGrid w:val="0"/>
        </w:rPr>
        <w:t>AcquisitionSatInfoList-va40ext</w:t>
      </w:r>
      <w:bookmarkEnd w:id="25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20" w:history="1">
        <w:r w:rsidRPr="00500532">
          <w:rPr>
            <w:rStyle w:val="Hyperlink"/>
            <w:snapToGrid w:val="0"/>
          </w:rPr>
          <w:t>maxSat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78" w:history="1">
        <w:r w:rsidRPr="003B40B5">
          <w:rPr>
            <w:rStyle w:val="Hyperlink"/>
            <w:snapToGrid w:val="0"/>
          </w:rPr>
          <w:t>AcquisitionSatInfo-va40ext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91" w:name="ASN3584"/>
      <w:r w:rsidRPr="00AE7565">
        <w:rPr>
          <w:snapToGrid w:val="0"/>
        </w:rPr>
        <w:t>AcquisitionSatInfoList-r10</w:t>
      </w:r>
      <w:bookmarkEnd w:id="259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0" w:history="1">
        <w:r w:rsidRPr="00500532">
          <w:rPr>
            <w:rStyle w:val="Hyperlink"/>
            <w:snapToGrid w:val="0"/>
          </w:rPr>
          <w:t>maxSat</w:t>
        </w:r>
      </w:hyperlink>
      <w:r w:rsidRPr="00AE7565">
        <w:rPr>
          <w:snapToGrid w:val="0"/>
        </w:rPr>
        <w:t>)) OF</w:t>
      </w:r>
    </w:p>
    <w:p w:rsidR="006B662B" w:rsidRPr="00F2423D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79" w:history="1">
        <w:r w:rsidRPr="003B40B5">
          <w:rPr>
            <w:rStyle w:val="Hyperlink"/>
            <w:snapToGrid w:val="0"/>
          </w:rPr>
          <w:t>AcquisitionSatInfo-r10</w:t>
        </w:r>
      </w:hyperlink>
    </w:p>
    <w:p w:rsidR="006B662B" w:rsidRPr="00F2423D" w:rsidRDefault="006B662B" w:rsidP="006B662B">
      <w:pPr>
        <w:pStyle w:val="PL"/>
        <w:rPr>
          <w:snapToGrid w:val="0"/>
        </w:rPr>
      </w:pPr>
    </w:p>
    <w:p w:rsidR="006B662B" w:rsidRPr="00F2423D" w:rsidRDefault="006B662B" w:rsidP="006B662B">
      <w:pPr>
        <w:pStyle w:val="PL"/>
        <w:rPr>
          <w:snapToGrid w:val="0"/>
        </w:rPr>
      </w:pPr>
      <w:bookmarkStart w:id="2592" w:name="ASN3585"/>
      <w:r w:rsidRPr="00F2423D">
        <w:rPr>
          <w:snapToGrid w:val="0"/>
        </w:rPr>
        <w:t>AcquisitionSatInfoList-vc</w:t>
      </w:r>
      <w:r>
        <w:rPr>
          <w:snapToGrid w:val="0"/>
        </w:rPr>
        <w:t>50</w:t>
      </w:r>
      <w:r w:rsidRPr="00F2423D">
        <w:rPr>
          <w:snapToGrid w:val="0"/>
        </w:rPr>
        <w:t>ext</w:t>
      </w:r>
      <w:bookmarkEnd w:id="2592"/>
      <w:r w:rsidRPr="00F2423D">
        <w:rPr>
          <w:snapToGrid w:val="0"/>
        </w:rPr>
        <w:t xml:space="preserve"> ::=</w:t>
      </w:r>
      <w:r w:rsidRPr="00F2423D">
        <w:rPr>
          <w:snapToGrid w:val="0"/>
        </w:rPr>
        <w:tab/>
        <w:t>SEQUENCE (SIZE (1..</w:t>
      </w:r>
      <w:hyperlink w:anchor="ASN5420" w:history="1">
        <w:r w:rsidRPr="00500532">
          <w:rPr>
            <w:rStyle w:val="Hyperlink"/>
            <w:snapToGrid w:val="0"/>
          </w:rPr>
          <w:t>maxSat</w:t>
        </w:r>
      </w:hyperlink>
      <w:r w:rsidRPr="00F2423D">
        <w:rPr>
          <w:snapToGrid w:val="0"/>
        </w:rPr>
        <w:t>)) OF</w:t>
      </w:r>
    </w:p>
    <w:p w:rsidR="006B662B" w:rsidRPr="00F2423D" w:rsidRDefault="006B662B" w:rsidP="006B662B">
      <w:pPr>
        <w:pStyle w:val="PL"/>
        <w:rPr>
          <w:snapToGrid w:val="0"/>
        </w:rPr>
      </w:pP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hyperlink w:anchor="ASN3580" w:history="1">
        <w:r w:rsidRPr="003B40B5">
          <w:rPr>
            <w:rStyle w:val="Hyperlink"/>
            <w:snapToGrid w:val="0"/>
          </w:rPr>
          <w:t>AcquisitionSatInfo-vc50ext</w:t>
        </w:r>
      </w:hyperlink>
    </w:p>
    <w:p w:rsidR="006B662B" w:rsidRPr="00F2423D" w:rsidRDefault="006B662B" w:rsidP="006B662B">
      <w:pPr>
        <w:pStyle w:val="PL"/>
        <w:rPr>
          <w:snapToGrid w:val="0"/>
        </w:rPr>
      </w:pPr>
    </w:p>
    <w:p w:rsidR="006B662B" w:rsidRPr="00F2423D" w:rsidRDefault="006B662B" w:rsidP="006B662B">
      <w:pPr>
        <w:pStyle w:val="PL"/>
        <w:rPr>
          <w:snapToGrid w:val="0"/>
        </w:rPr>
      </w:pPr>
      <w:bookmarkStart w:id="2593" w:name="ASN3586"/>
      <w:r w:rsidRPr="00F2423D">
        <w:rPr>
          <w:snapToGrid w:val="0"/>
        </w:rPr>
        <w:t>AcquisitionSatInfoList-r12</w:t>
      </w:r>
      <w:bookmarkEnd w:id="2593"/>
      <w:r w:rsidRPr="00F2423D">
        <w:rPr>
          <w:snapToGrid w:val="0"/>
        </w:rPr>
        <w:t xml:space="preserve"> ::=</w:t>
      </w:r>
      <w:r w:rsidRPr="00F2423D">
        <w:rPr>
          <w:snapToGrid w:val="0"/>
        </w:rPr>
        <w:tab/>
      </w:r>
      <w:r w:rsidRPr="00F2423D">
        <w:rPr>
          <w:snapToGrid w:val="0"/>
        </w:rPr>
        <w:tab/>
        <w:t>SEQUENCE (SIZE (1..</w:t>
      </w:r>
      <w:hyperlink w:anchor="ASN5420" w:history="1">
        <w:r w:rsidRPr="00500532">
          <w:rPr>
            <w:rStyle w:val="Hyperlink"/>
            <w:snapToGrid w:val="0"/>
          </w:rPr>
          <w:t>maxSat</w:t>
        </w:r>
      </w:hyperlink>
      <w:r w:rsidRPr="00F2423D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hyperlink w:anchor="ASN3581" w:history="1">
        <w:r w:rsidRPr="003B40B5">
          <w:rPr>
            <w:rStyle w:val="Hyperlink"/>
            <w:snapToGrid w:val="0"/>
          </w:rPr>
          <w:t>AcquisitionSatInfo-r12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94" w:name="ASN3587"/>
      <w:r w:rsidRPr="00AE7565">
        <w:rPr>
          <w:snapToGrid w:val="0"/>
        </w:rPr>
        <w:t>AdditionalMeasurementID-List</w:t>
      </w:r>
      <w:bookmarkEnd w:id="259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263" w:history="1">
        <w:r w:rsidRPr="00500532">
          <w:rPr>
            <w:rStyle w:val="Hyperlink"/>
            <w:snapToGrid w:val="0"/>
          </w:rPr>
          <w:t>maxAdditionalMeas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05" w:history="1">
        <w:r w:rsidRPr="00EA10A5">
          <w:rPr>
            <w:rStyle w:val="Hyperlink"/>
            <w:snapToGrid w:val="0"/>
          </w:rPr>
          <w:t>MeasurementIdentity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95" w:name="ASN3588"/>
      <w:r w:rsidRPr="00AE7565">
        <w:rPr>
          <w:snapToGrid w:val="0"/>
        </w:rPr>
        <w:t>AdditionalMeasurementID-List-r9</w:t>
      </w:r>
      <w:bookmarkEnd w:id="259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263" w:history="1">
        <w:r w:rsidRPr="00500532">
          <w:rPr>
            <w:rStyle w:val="Hyperlink"/>
            <w:snapToGrid w:val="0"/>
          </w:rPr>
          <w:t>maxAdditionalMeas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07" w:history="1">
        <w:r w:rsidRPr="00EA10A5">
          <w:rPr>
            <w:rStyle w:val="Hyperlink"/>
          </w:rPr>
          <w:t>MeasurementIdentity-r9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96" w:name="ASN3589"/>
      <w:r w:rsidRPr="00AE7565">
        <w:rPr>
          <w:snapToGrid w:val="0"/>
        </w:rPr>
        <w:t>AlmanacSatInfo</w:t>
      </w:r>
      <w:bookmarkEnd w:id="25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dataID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25" w:history="1">
        <w:r w:rsidRPr="00EA10A5">
          <w:rPr>
            <w:rStyle w:val="Hyperlink"/>
            <w:snapToGrid w:val="0"/>
          </w:rPr>
          <w:t>SatID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t-oa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deltaI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omegaDot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satHealth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a-Sqrt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(24)),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omega0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(24)),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(24)),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omega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(24)),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af0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(11)),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af1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(11))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597" w:name="ASN3590"/>
      <w:r w:rsidRPr="00AE7565">
        <w:rPr>
          <w:snapToGrid w:val="0"/>
        </w:rPr>
        <w:t>AlmanacSatInfoList</w:t>
      </w:r>
      <w:bookmarkEnd w:id="259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0" w:history="1">
        <w:r w:rsidRPr="00500532">
          <w:rPr>
            <w:rStyle w:val="Hyperlink"/>
            <w:snapToGrid w:val="0"/>
          </w:rPr>
          <w:t>maxSat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89" w:history="1">
        <w:r w:rsidRPr="003B40B5">
          <w:rPr>
            <w:rStyle w:val="Hyperlink"/>
            <w:snapToGrid w:val="0"/>
          </w:rPr>
          <w:t>AlmanacSatInfo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</w:pPr>
      <w:bookmarkStart w:id="2598" w:name="ASN3591"/>
      <w:r>
        <w:t>ALM-BDSKeplerianSet</w:t>
      </w:r>
      <w:bookmarkEnd w:id="2598"/>
      <w:r>
        <w:tab/>
        <w:t>::=</w:t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sat-info-BDSkpList</w:t>
      </w:r>
      <w:r>
        <w:tab/>
      </w:r>
      <w:r>
        <w:tab/>
      </w:r>
      <w:r>
        <w:tab/>
      </w:r>
      <w:r>
        <w:tab/>
      </w:r>
      <w:r>
        <w:tab/>
      </w:r>
      <w:hyperlink w:anchor="ASN3913" w:history="1">
        <w:r w:rsidRPr="003B40B5">
          <w:rPr>
            <w:rStyle w:val="Hyperlink"/>
          </w:rPr>
          <w:t>GANSS-SAT-Info-Almanac-BDSkpList</w:t>
        </w:r>
      </w:hyperlink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599" w:name="ASN3592"/>
      <w:r w:rsidRPr="00AE7565">
        <w:t>ALM-ECEFsbasAlmanacSet</w:t>
      </w:r>
      <w:bookmarkEnd w:id="2599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sat-info-SBASecefList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19" w:history="1">
        <w:r w:rsidRPr="003B40B5">
          <w:rPr>
            <w:rStyle w:val="Hyperlink"/>
          </w:rPr>
          <w:t>GANSS-SAT-Info-Almanac-SBASecefList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00" w:name="ASN3593"/>
      <w:r w:rsidRPr="00AE7565">
        <w:t>ALM-GlonassAlmanacSet</w:t>
      </w:r>
      <w:bookmarkEnd w:id="260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sat-info-GLOkpList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14" w:history="1">
        <w:r w:rsidRPr="003B40B5">
          <w:rPr>
            <w:rStyle w:val="Hyperlink"/>
          </w:rPr>
          <w:t>GANSS-SAT-Info-Almanac-GLOkpList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01" w:name="ASN3594"/>
      <w:r w:rsidRPr="00AE7565">
        <w:t>ALM-keplerianParameters</w:t>
      </w:r>
      <w:bookmarkEnd w:id="2601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 xml:space="preserve">-- time of week by </w:t>
      </w:r>
      <w:r>
        <w:t>600</w:t>
      </w:r>
      <w:r w:rsidRPr="00AE7565">
        <w:t>s steps</w:t>
      </w:r>
    </w:p>
    <w:p w:rsidR="006B662B" w:rsidRPr="00AE7565" w:rsidRDefault="006B662B" w:rsidP="006B662B">
      <w:pPr>
        <w:pStyle w:val="PL"/>
      </w:pPr>
      <w:r w:rsidRPr="00AE7565">
        <w:tab/>
        <w:t>t-oa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</w:t>
      </w:r>
      <w:r>
        <w:t>1023</w:t>
      </w:r>
      <w:r w:rsidRPr="00AE7565">
        <w:t>),</w:t>
      </w:r>
    </w:p>
    <w:p w:rsidR="006B662B" w:rsidRPr="00AE7565" w:rsidRDefault="006B662B" w:rsidP="006B662B">
      <w:pPr>
        <w:pStyle w:val="PL"/>
      </w:pPr>
      <w:r w:rsidRPr="00AE7565">
        <w:tab/>
        <w:t>iod-a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</w:t>
      </w:r>
      <w:r>
        <w:t>15</w:t>
      </w:r>
      <w:r w:rsidRPr="00AE7565">
        <w:t>),</w:t>
      </w:r>
    </w:p>
    <w:p w:rsidR="006B662B" w:rsidRPr="00AE7565" w:rsidRDefault="006B662B" w:rsidP="006B662B">
      <w:pPr>
        <w:pStyle w:val="PL"/>
      </w:pPr>
      <w:r w:rsidRPr="00AE7565">
        <w:tab/>
        <w:t>sat-info-kpList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15" w:history="1">
        <w:r w:rsidRPr="003B40B5">
          <w:rPr>
            <w:rStyle w:val="Hyperlink"/>
          </w:rPr>
          <w:t>GANSS-SAT-Info-Almanac-KpList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02" w:name="ASN3595"/>
      <w:r w:rsidRPr="00AE7565">
        <w:t>ALM-MidiAlmanacSet</w:t>
      </w:r>
      <w:bookmarkEnd w:id="2602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time of week by 4096s steps</w:t>
      </w:r>
    </w:p>
    <w:p w:rsidR="006B662B" w:rsidRPr="00AE7565" w:rsidRDefault="006B662B" w:rsidP="006B662B">
      <w:pPr>
        <w:pStyle w:val="PL"/>
      </w:pPr>
      <w:r w:rsidRPr="00AE7565">
        <w:tab/>
        <w:t>t-oa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(0..147),</w:t>
      </w:r>
    </w:p>
    <w:p w:rsidR="006B662B" w:rsidRPr="00AE7565" w:rsidRDefault="006B662B" w:rsidP="006B662B">
      <w:pPr>
        <w:pStyle w:val="PL"/>
      </w:pPr>
      <w:r w:rsidRPr="00AE7565">
        <w:tab/>
        <w:t>sat-info-MIDIkpList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16" w:history="1">
        <w:r w:rsidRPr="003B40B5">
          <w:rPr>
            <w:rStyle w:val="Hyperlink"/>
          </w:rPr>
          <w:t>GANSS-SAT-Info-Almanac-MIDIkpList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03" w:name="ASN3596"/>
      <w:r w:rsidRPr="00AE7565">
        <w:t>ALM-NAVKeplerianSet</w:t>
      </w:r>
      <w:bookmarkEnd w:id="2603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time of week by 4096s steps</w:t>
      </w:r>
    </w:p>
    <w:p w:rsidR="006B662B" w:rsidRPr="00AE7565" w:rsidRDefault="006B662B" w:rsidP="006B662B">
      <w:pPr>
        <w:pStyle w:val="PL"/>
      </w:pPr>
      <w:r w:rsidRPr="00AE7565">
        <w:tab/>
        <w:t>t-oa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(0..147),</w:t>
      </w:r>
    </w:p>
    <w:p w:rsidR="006B662B" w:rsidRPr="00AE7565" w:rsidRDefault="006B662B" w:rsidP="006B662B">
      <w:pPr>
        <w:pStyle w:val="PL"/>
      </w:pPr>
      <w:r w:rsidRPr="00AE7565">
        <w:tab/>
        <w:t>sat-info-NAVkpList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17" w:history="1">
        <w:r w:rsidRPr="003B40B5">
          <w:rPr>
            <w:rStyle w:val="Hyperlink"/>
          </w:rPr>
          <w:t>GANSS-SAT-Info-Almanac-NAVkpList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04" w:name="ASN3597"/>
      <w:r w:rsidRPr="00AE7565">
        <w:t>ALM-ReducedKeplerianSet</w:t>
      </w:r>
      <w:bookmarkEnd w:id="2604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time of week by 4096s steps</w:t>
      </w:r>
    </w:p>
    <w:p w:rsidR="006B662B" w:rsidRPr="00AE7565" w:rsidRDefault="006B662B" w:rsidP="006B662B">
      <w:pPr>
        <w:pStyle w:val="PL"/>
      </w:pPr>
      <w:r w:rsidRPr="00AE7565">
        <w:tab/>
        <w:t>t-oa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(0..147),</w:t>
      </w:r>
    </w:p>
    <w:p w:rsidR="006B662B" w:rsidRPr="00AE7565" w:rsidRDefault="006B662B" w:rsidP="006B662B">
      <w:pPr>
        <w:pStyle w:val="PL"/>
      </w:pPr>
      <w:r w:rsidRPr="00AE7565">
        <w:tab/>
        <w:t>sat-info-REDkpList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18" w:history="1">
        <w:r w:rsidRPr="003B40B5">
          <w:rPr>
            <w:rStyle w:val="Hyperlink"/>
          </w:rPr>
          <w:t>GANSS-SAT-Info-Almanac-REDkpList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05" w:name="ASN3598"/>
      <w:r w:rsidRPr="00AE7565">
        <w:t>AuxInfoGANSS-ID1</w:t>
      </w:r>
      <w:bookmarkEnd w:id="2605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319" w:history="1">
        <w:r w:rsidRPr="00500532">
          <w:rPr>
            <w:rStyle w:val="Hyperlink"/>
          </w:rPr>
          <w:t>maxGANSSSat</w:t>
        </w:r>
      </w:hyperlink>
      <w:r w:rsidRPr="00AE7565">
        <w:t xml:space="preserve">)) OF </w:t>
      </w:r>
      <w:hyperlink w:anchor="ASN3599" w:history="1">
        <w:r w:rsidRPr="003B40B5">
          <w:rPr>
            <w:rStyle w:val="Hyperlink"/>
          </w:rPr>
          <w:t>AuxInfoGANSS-ID1-element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06" w:name="ASN3599"/>
      <w:r w:rsidRPr="00AE7565">
        <w:t>AuxInfoGANSS-ID1-element</w:t>
      </w:r>
      <w:bookmarkEnd w:id="2606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svID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INTEGER(0..63),</w:t>
      </w:r>
    </w:p>
    <w:p w:rsidR="006B662B" w:rsidRPr="00AE7565" w:rsidRDefault="006B662B" w:rsidP="006B662B">
      <w:pPr>
        <w:pStyle w:val="PL"/>
      </w:pPr>
      <w:r w:rsidRPr="00AE7565">
        <w:tab/>
        <w:t>signalsAvailable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(SIZE(8))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07" w:name="ASN3600"/>
      <w:r w:rsidRPr="00AE7565">
        <w:t>AuxInfoGANSS-ID3</w:t>
      </w:r>
      <w:bookmarkEnd w:id="2607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SEQUENCE (SIZE (1.. </w:t>
      </w:r>
      <w:hyperlink w:anchor="ASN5319" w:history="1">
        <w:r w:rsidRPr="00500532">
          <w:rPr>
            <w:rStyle w:val="Hyperlink"/>
          </w:rPr>
          <w:t>maxGANSSSat</w:t>
        </w:r>
      </w:hyperlink>
      <w:r w:rsidRPr="00AE7565">
        <w:t xml:space="preserve">)) OF </w:t>
      </w:r>
      <w:hyperlink w:anchor="ASN3601" w:history="1">
        <w:r w:rsidRPr="003B40B5">
          <w:rPr>
            <w:rStyle w:val="Hyperlink"/>
          </w:rPr>
          <w:t>AuxInfoGANSS-ID3-element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08" w:name="ASN3601"/>
      <w:r w:rsidRPr="00AE7565">
        <w:t>AuxInfoGANSS-ID3-element</w:t>
      </w:r>
      <w:bookmarkEnd w:id="2608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svID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(0..63),</w:t>
      </w:r>
    </w:p>
    <w:p w:rsidR="006B662B" w:rsidRPr="00AE7565" w:rsidRDefault="006B662B" w:rsidP="006B662B">
      <w:pPr>
        <w:pStyle w:val="PL"/>
      </w:pPr>
      <w:r w:rsidRPr="00AE7565">
        <w:tab/>
        <w:t>signalsAvailable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(8)),</w:t>
      </w:r>
    </w:p>
    <w:p w:rsidR="006B662B" w:rsidRPr="00AE7565" w:rsidRDefault="006B662B" w:rsidP="006B662B">
      <w:pPr>
        <w:pStyle w:val="PL"/>
      </w:pPr>
      <w:r w:rsidRPr="00AE7565">
        <w:tab/>
        <w:t>channelNumber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(-7..13)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09" w:name="ASN3602"/>
      <w:r w:rsidRPr="00AE7565">
        <w:rPr>
          <w:snapToGrid w:val="0"/>
        </w:rPr>
        <w:t>AverageRLC-BufferPayload</w:t>
      </w:r>
      <w:bookmarkEnd w:id="26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pla0, pla4, pla8, pla16, pla32,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pla64, pla128, pla256, pla512,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pla1024, pla2k, pla4k, pla8k, pla16k,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pla32k, pla64k, pla128k, pla256k,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pla512k, pla1024k, spare12, spare11,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spare10, spare9, spare8, spare7, spare6,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spare5, spare4, spare3, spare2, spare1 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610" w:name="ASN3603"/>
      <w:r w:rsidRPr="00AE7565">
        <w:rPr>
          <w:snapToGrid w:val="0"/>
        </w:rPr>
        <w:t>AzimuthAndElevation</w:t>
      </w:r>
      <w:bookmarkEnd w:id="261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 xml:space="preserve">-- Actual value azimuth = IE value * 11.25 + IE value of </w:t>
      </w:r>
      <w:r w:rsidRPr="00AE7565">
        <w:rPr>
          <w:snapToGrid w:val="0"/>
        </w:rPr>
        <w:t>azimuthLSB * 0.703125 degrees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azimuth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 xml:space="preserve">-- Actual value elevation = IE value * 11.25 + IE value of </w:t>
      </w:r>
      <w:r w:rsidRPr="00AE7565">
        <w:rPr>
          <w:snapToGrid w:val="0"/>
        </w:rPr>
        <w:t>elevationLSB * 0.703125 degrees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elevation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11" w:name="ASN3604"/>
      <w:r w:rsidRPr="00AE7565">
        <w:rPr>
          <w:snapToGrid w:val="0"/>
        </w:rPr>
        <w:t>AzimuthAndElevation-va40ext</w:t>
      </w:r>
      <w:bookmarkEnd w:id="261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azimuthLSB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elevationLSB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12" w:name="ASN3605"/>
      <w:r w:rsidRPr="00AE7565">
        <w:rPr>
          <w:snapToGrid w:val="0"/>
        </w:rPr>
        <w:t>AzimuthAndElevation-r10</w:t>
      </w:r>
      <w:bookmarkEnd w:id="26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 xml:space="preserve">-- Actual value azimuth = IE value * 11.25 + IE value of </w:t>
      </w:r>
      <w:r w:rsidRPr="00AE7565">
        <w:rPr>
          <w:snapToGrid w:val="0"/>
        </w:rPr>
        <w:t>azimuthLSB * 0.703125 degrees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azimuth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 xml:space="preserve">-- Actual value elevation = IE value * 11.25 + IE value of </w:t>
      </w:r>
      <w:r w:rsidRPr="00AE7565">
        <w:rPr>
          <w:snapToGrid w:val="0"/>
        </w:rPr>
        <w:t>elevationLSB * 0.703125 degrees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elevation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azimuthLSB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elevationLSB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13" w:name="ASN3606"/>
      <w:r w:rsidRPr="00AE7565">
        <w:rPr>
          <w:snapToGrid w:val="0"/>
        </w:rPr>
        <w:t>BadSatList</w:t>
      </w:r>
      <w:bookmarkEnd w:id="261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0" w:history="1">
        <w:r w:rsidRPr="00500532">
          <w:rPr>
            <w:rStyle w:val="Hyperlink"/>
            <w:snapToGrid w:val="0"/>
          </w:rPr>
          <w:t>maxSat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14" w:name="ASN3607"/>
      <w:r w:rsidRPr="00AE7565">
        <w:rPr>
          <w:snapToGrid w:val="0"/>
        </w:rPr>
        <w:t>Frequency-Band</w:t>
      </w:r>
      <w:bookmarkEnd w:id="261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dcs1800BandUsed, pcs1900BandUsed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15" w:name="ASN3608"/>
      <w:r w:rsidRPr="00AE7565">
        <w:rPr>
          <w:snapToGrid w:val="0"/>
        </w:rPr>
        <w:t>BCCH-ARFCN</w:t>
      </w:r>
      <w:bookmarkEnd w:id="26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(0..1023)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01127B" w:rsidRDefault="006B662B" w:rsidP="006B662B">
      <w:pPr>
        <w:pStyle w:val="PL"/>
        <w:rPr>
          <w:snapToGrid w:val="0"/>
        </w:rPr>
      </w:pPr>
      <w:bookmarkStart w:id="2616" w:name="ASN3609"/>
      <w:r w:rsidRPr="0001127B">
        <w:rPr>
          <w:snapToGrid w:val="0"/>
        </w:rPr>
        <w:t>BDSclockModel</w:t>
      </w:r>
      <w:bookmarkEnd w:id="2616"/>
      <w:r w:rsidRPr="0001127B">
        <w:rPr>
          <w:snapToGrid w:val="0"/>
        </w:rPr>
        <w:t xml:space="preserve"> ::=</w:t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  <w:t>SEQUENCE {</w:t>
      </w:r>
    </w:p>
    <w:p w:rsidR="006B662B" w:rsidRDefault="006B662B" w:rsidP="006B662B">
      <w:pPr>
        <w:pStyle w:val="PL"/>
      </w:pPr>
      <w:r>
        <w:tab/>
        <w:t>bds</w:t>
      </w:r>
      <w:r>
        <w:rPr>
          <w:rFonts w:hint="eastAsia"/>
          <w:lang w:eastAsia="zh-CN"/>
        </w:rPr>
        <w:t>AODC</w:t>
      </w:r>
      <w:r>
        <w:tab/>
      </w:r>
      <w:r>
        <w:tab/>
      </w:r>
      <w:r>
        <w:tab/>
      </w:r>
      <w:r>
        <w:tab/>
        <w:t>BIT STRING (SIZE (</w:t>
      </w:r>
      <w:r>
        <w:rPr>
          <w:rFonts w:hint="eastAsia"/>
          <w:lang w:eastAsia="zh-CN"/>
        </w:rPr>
        <w:t>5</w:t>
      </w:r>
      <w:r>
        <w:t>)),</w:t>
      </w:r>
    </w:p>
    <w:p w:rsidR="006B662B" w:rsidRPr="0001127B" w:rsidRDefault="006B662B" w:rsidP="006B662B">
      <w:pPr>
        <w:pStyle w:val="PL"/>
        <w:rPr>
          <w:snapToGrid w:val="0"/>
        </w:rPr>
      </w:pPr>
      <w:r w:rsidRPr="0001127B">
        <w:rPr>
          <w:snapToGrid w:val="0"/>
        </w:rPr>
        <w:tab/>
        <w:t>bdsToc</w:t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  <w:t>BIT STRING (SIZE (17)),</w:t>
      </w:r>
    </w:p>
    <w:p w:rsidR="006B662B" w:rsidRPr="0001127B" w:rsidRDefault="006B662B" w:rsidP="006B662B">
      <w:pPr>
        <w:pStyle w:val="PL"/>
        <w:rPr>
          <w:snapToGrid w:val="0"/>
        </w:rPr>
      </w:pPr>
      <w:r w:rsidRPr="0001127B">
        <w:rPr>
          <w:snapToGrid w:val="0"/>
        </w:rPr>
        <w:tab/>
        <w:t>bdsa0</w:t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  <w:t>BIT STRING (SIZE (24)),</w:t>
      </w:r>
    </w:p>
    <w:p w:rsidR="006B662B" w:rsidRPr="0001127B" w:rsidRDefault="006B662B" w:rsidP="006B662B">
      <w:pPr>
        <w:pStyle w:val="PL"/>
        <w:rPr>
          <w:snapToGrid w:val="0"/>
        </w:rPr>
      </w:pPr>
      <w:r w:rsidRPr="0001127B">
        <w:rPr>
          <w:snapToGrid w:val="0"/>
        </w:rPr>
        <w:tab/>
        <w:t>bdsa1</w:t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  <w:t>BIT STRING (SIZE (22)),</w:t>
      </w:r>
    </w:p>
    <w:p w:rsidR="006B662B" w:rsidRPr="0001127B" w:rsidRDefault="006B662B" w:rsidP="006B662B">
      <w:pPr>
        <w:pStyle w:val="PL"/>
        <w:rPr>
          <w:snapToGrid w:val="0"/>
        </w:rPr>
      </w:pPr>
      <w:r w:rsidRPr="0001127B">
        <w:rPr>
          <w:snapToGrid w:val="0"/>
        </w:rPr>
        <w:tab/>
        <w:t>bdsa2</w:t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  <w:t>BIT STRING (SIZE (11)),</w:t>
      </w:r>
    </w:p>
    <w:p w:rsidR="006B662B" w:rsidRPr="0001127B" w:rsidRDefault="006B662B" w:rsidP="006B662B">
      <w:pPr>
        <w:pStyle w:val="PL"/>
        <w:rPr>
          <w:snapToGrid w:val="0"/>
        </w:rPr>
      </w:pPr>
      <w:r w:rsidRPr="0001127B">
        <w:rPr>
          <w:snapToGrid w:val="0"/>
        </w:rPr>
        <w:tab/>
        <w:t>bdsTgd1</w:t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  <w:t>BIT STRING (SIZE (10))</w:t>
      </w:r>
    </w:p>
    <w:p w:rsidR="006B662B" w:rsidRPr="0001127B" w:rsidRDefault="006B662B" w:rsidP="006B662B">
      <w:pPr>
        <w:pStyle w:val="PL"/>
        <w:rPr>
          <w:snapToGrid w:val="0"/>
        </w:rPr>
      </w:pPr>
      <w:r w:rsidRPr="0001127B">
        <w:rPr>
          <w:snapToGrid w:val="0"/>
        </w:rPr>
        <w:t>}</w:t>
      </w:r>
    </w:p>
    <w:p w:rsidR="006B662B" w:rsidRPr="0001127B" w:rsidRDefault="006B662B" w:rsidP="006B662B">
      <w:pPr>
        <w:pStyle w:val="PL"/>
        <w:rPr>
          <w:snapToGrid w:val="0"/>
        </w:rPr>
      </w:pPr>
    </w:p>
    <w:p w:rsidR="006B662B" w:rsidRPr="0001127B" w:rsidRDefault="006B662B" w:rsidP="006B662B">
      <w:pPr>
        <w:pStyle w:val="PL"/>
        <w:rPr>
          <w:snapToGrid w:val="0"/>
        </w:rPr>
      </w:pPr>
      <w:bookmarkStart w:id="2617" w:name="ASN3610"/>
      <w:r w:rsidRPr="0001127B">
        <w:rPr>
          <w:snapToGrid w:val="0"/>
        </w:rPr>
        <w:t>BDS-IGPInfoList</w:t>
      </w:r>
      <w:bookmarkEnd w:id="2617"/>
      <w:r w:rsidRPr="0001127B">
        <w:rPr>
          <w:snapToGrid w:val="0"/>
        </w:rPr>
        <w:t xml:space="preserve"> ::= SEQUENCE (SIZE (1..</w:t>
      </w:r>
      <w:hyperlink w:anchor="ASN5332" w:history="1">
        <w:r w:rsidRPr="00500532">
          <w:rPr>
            <w:rStyle w:val="Hyperlink"/>
            <w:snapToGrid w:val="0"/>
          </w:rPr>
          <w:t>maxIGPInfo</w:t>
        </w:r>
      </w:hyperlink>
      <w:r w:rsidRPr="0001127B">
        <w:rPr>
          <w:snapToGrid w:val="0"/>
        </w:rPr>
        <w:t>)) OF SEQUENCE {</w:t>
      </w:r>
    </w:p>
    <w:p w:rsidR="006B662B" w:rsidRPr="0001127B" w:rsidRDefault="006B662B" w:rsidP="006B662B">
      <w:pPr>
        <w:pStyle w:val="PL"/>
        <w:rPr>
          <w:snapToGrid w:val="0"/>
        </w:rPr>
      </w:pPr>
      <w:r w:rsidRPr="0001127B">
        <w:rPr>
          <w:snapToGrid w:val="0"/>
        </w:rPr>
        <w:tab/>
        <w:t>bds-IGPNumber</w:t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  <w:t>INTEGER (1..320),</w:t>
      </w:r>
    </w:p>
    <w:p w:rsidR="006B662B" w:rsidRPr="0001127B" w:rsidRDefault="006B662B" w:rsidP="006B662B">
      <w:pPr>
        <w:pStyle w:val="PL"/>
        <w:rPr>
          <w:snapToGrid w:val="0"/>
        </w:rPr>
      </w:pPr>
      <w:r w:rsidRPr="0001127B">
        <w:rPr>
          <w:snapToGrid w:val="0"/>
        </w:rPr>
        <w:tab/>
        <w:t>bds-VerticalDelay</w:t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  <w:t>BIT STRING (SIZE (9)),</w:t>
      </w:r>
    </w:p>
    <w:p w:rsidR="006B662B" w:rsidRPr="0001127B" w:rsidRDefault="006B662B" w:rsidP="006B662B">
      <w:pPr>
        <w:pStyle w:val="PL"/>
        <w:rPr>
          <w:snapToGrid w:val="0"/>
        </w:rPr>
      </w:pPr>
      <w:r w:rsidRPr="0001127B">
        <w:rPr>
          <w:snapToGrid w:val="0"/>
        </w:rPr>
        <w:tab/>
        <w:t>bds-GIVEI</w:t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  <w:t>BIT STRING (SIZE (4))</w:t>
      </w:r>
    </w:p>
    <w:p w:rsidR="006B662B" w:rsidRPr="0001127B" w:rsidRDefault="006B662B" w:rsidP="006B662B">
      <w:pPr>
        <w:pStyle w:val="PL"/>
        <w:rPr>
          <w:snapToGrid w:val="0"/>
        </w:rPr>
      </w:pPr>
      <w:r w:rsidRPr="0001127B">
        <w:rPr>
          <w:snapToGrid w:val="0"/>
        </w:rPr>
        <w:t>}</w:t>
      </w:r>
    </w:p>
    <w:p w:rsidR="006B662B" w:rsidRPr="0001127B" w:rsidRDefault="006B662B" w:rsidP="006B662B">
      <w:pPr>
        <w:pStyle w:val="PL"/>
        <w:rPr>
          <w:snapToGrid w:val="0"/>
        </w:rPr>
      </w:pPr>
    </w:p>
    <w:p w:rsidR="006B662B" w:rsidRPr="0001127B" w:rsidRDefault="006B662B" w:rsidP="006B662B">
      <w:pPr>
        <w:pStyle w:val="PL"/>
        <w:rPr>
          <w:snapToGrid w:val="0"/>
        </w:rPr>
      </w:pPr>
      <w:bookmarkStart w:id="2618" w:name="ASN3611"/>
      <w:r w:rsidRPr="0001127B">
        <w:rPr>
          <w:snapToGrid w:val="0"/>
        </w:rPr>
        <w:t>DBDS-InfoList</w:t>
      </w:r>
      <w:bookmarkEnd w:id="2618"/>
      <w:r w:rsidRPr="0001127B">
        <w:rPr>
          <w:snapToGrid w:val="0"/>
        </w:rPr>
        <w:t xml:space="preserve"> ::= SEQUENCE (SIZE (1..</w:t>
      </w:r>
      <w:hyperlink w:anchor="ASN5423" w:history="1">
        <w:r w:rsidRPr="00500532">
          <w:rPr>
            <w:rStyle w:val="Hyperlink"/>
            <w:snapToGrid w:val="0"/>
          </w:rPr>
          <w:t>maxSgnType</w:t>
        </w:r>
      </w:hyperlink>
      <w:r w:rsidRPr="0001127B">
        <w:rPr>
          <w:snapToGrid w:val="0"/>
        </w:rPr>
        <w:t xml:space="preserve">)) OF </w:t>
      </w:r>
      <w:hyperlink w:anchor="ASN3612" w:history="1">
        <w:r w:rsidRPr="003B40B5">
          <w:rPr>
            <w:rStyle w:val="Hyperlink"/>
            <w:snapToGrid w:val="0"/>
          </w:rPr>
          <w:t>DBDS-Info</w:t>
        </w:r>
      </w:hyperlink>
    </w:p>
    <w:p w:rsidR="006B662B" w:rsidRPr="0001127B" w:rsidRDefault="006B662B" w:rsidP="006B662B">
      <w:pPr>
        <w:pStyle w:val="PL"/>
        <w:rPr>
          <w:snapToGrid w:val="0"/>
        </w:rPr>
      </w:pPr>
    </w:p>
    <w:p w:rsidR="006B662B" w:rsidRPr="0001127B" w:rsidRDefault="006B662B" w:rsidP="006B662B">
      <w:pPr>
        <w:pStyle w:val="PL"/>
        <w:rPr>
          <w:snapToGrid w:val="0"/>
        </w:rPr>
      </w:pPr>
      <w:bookmarkStart w:id="2619" w:name="ASN3612"/>
      <w:r w:rsidRPr="0001127B">
        <w:rPr>
          <w:snapToGrid w:val="0"/>
        </w:rPr>
        <w:t>DBDS-Info</w:t>
      </w:r>
      <w:bookmarkEnd w:id="2619"/>
      <w:r w:rsidRPr="0001127B">
        <w:rPr>
          <w:snapToGrid w:val="0"/>
        </w:rPr>
        <w:t xml:space="preserve"> ::= SEQUENCE {</w:t>
      </w:r>
    </w:p>
    <w:p w:rsidR="006B662B" w:rsidRPr="0001127B" w:rsidRDefault="006B662B" w:rsidP="006B662B">
      <w:pPr>
        <w:pStyle w:val="PL"/>
        <w:rPr>
          <w:snapToGrid w:val="0"/>
        </w:rPr>
      </w:pPr>
      <w:r w:rsidRPr="0001127B">
        <w:rPr>
          <w:snapToGrid w:val="0"/>
        </w:rPr>
        <w:tab/>
        <w:t>bds-SignalID</w:t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hyperlink w:anchor="ASN3928" w:history="1">
        <w:r w:rsidRPr="003B40B5">
          <w:rPr>
            <w:rStyle w:val="Hyperlink"/>
            <w:snapToGrid w:val="0"/>
          </w:rPr>
          <w:t>GANSS-Signal-Id</w:t>
        </w:r>
      </w:hyperlink>
      <w:r w:rsidRPr="0001127B">
        <w:rPr>
          <w:snapToGrid w:val="0"/>
        </w:rPr>
        <w:tab/>
      </w:r>
      <w:r w:rsidRPr="0001127B">
        <w:rPr>
          <w:snapToGrid w:val="0"/>
        </w:rPr>
        <w:tab/>
        <w:t>OPTIONAL,</w:t>
      </w:r>
      <w:r w:rsidRPr="0001127B">
        <w:rPr>
          <w:snapToGrid w:val="0"/>
        </w:rPr>
        <w:tab/>
      </w:r>
    </w:p>
    <w:p w:rsidR="006B662B" w:rsidRPr="0001127B" w:rsidRDefault="006B662B" w:rsidP="006B662B">
      <w:pPr>
        <w:pStyle w:val="PL"/>
        <w:rPr>
          <w:snapToGrid w:val="0"/>
        </w:rPr>
      </w:pPr>
      <w:r w:rsidRPr="0001127B">
        <w:rPr>
          <w:snapToGrid w:val="0"/>
        </w:rPr>
        <w:tab/>
        <w:t>dbds-SignalInfoList</w:t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hyperlink w:anchor="ASN3613" w:history="1">
        <w:r w:rsidRPr="003B40B5">
          <w:rPr>
            <w:rStyle w:val="Hyperlink"/>
            <w:snapToGrid w:val="0"/>
          </w:rPr>
          <w:t>DBDS-SignalInfoList</w:t>
        </w:r>
      </w:hyperlink>
    </w:p>
    <w:p w:rsidR="006B662B" w:rsidRPr="0001127B" w:rsidRDefault="006B662B" w:rsidP="006B662B">
      <w:pPr>
        <w:pStyle w:val="PL"/>
        <w:rPr>
          <w:snapToGrid w:val="0"/>
        </w:rPr>
      </w:pPr>
      <w:r w:rsidRPr="0001127B">
        <w:rPr>
          <w:snapToGrid w:val="0"/>
        </w:rPr>
        <w:t>}</w:t>
      </w:r>
    </w:p>
    <w:p w:rsidR="006B662B" w:rsidRPr="0001127B" w:rsidRDefault="006B662B" w:rsidP="006B662B">
      <w:pPr>
        <w:pStyle w:val="PL"/>
        <w:rPr>
          <w:snapToGrid w:val="0"/>
        </w:rPr>
      </w:pPr>
    </w:p>
    <w:p w:rsidR="006B662B" w:rsidRPr="0001127B" w:rsidRDefault="006B662B" w:rsidP="006B662B">
      <w:pPr>
        <w:pStyle w:val="PL"/>
        <w:rPr>
          <w:snapToGrid w:val="0"/>
        </w:rPr>
      </w:pPr>
      <w:bookmarkStart w:id="2620" w:name="ASN3613"/>
      <w:r w:rsidRPr="0001127B">
        <w:rPr>
          <w:snapToGrid w:val="0"/>
        </w:rPr>
        <w:t>DBDS-SignalInfoList</w:t>
      </w:r>
      <w:bookmarkEnd w:id="2620"/>
      <w:r w:rsidRPr="0001127B">
        <w:rPr>
          <w:snapToGrid w:val="0"/>
        </w:rPr>
        <w:t xml:space="preserve"> ::= SEQUENCE (SIZE (1..</w:t>
      </w:r>
      <w:hyperlink w:anchor="ASN5319" w:history="1">
        <w:r w:rsidRPr="00500532">
          <w:rPr>
            <w:rStyle w:val="Hyperlink"/>
            <w:snapToGrid w:val="0"/>
          </w:rPr>
          <w:t>maxGANSSSat</w:t>
        </w:r>
      </w:hyperlink>
      <w:r w:rsidRPr="0001127B">
        <w:rPr>
          <w:snapToGrid w:val="0"/>
        </w:rPr>
        <w:t xml:space="preserve">)) OF </w:t>
      </w:r>
    </w:p>
    <w:p w:rsidR="006B662B" w:rsidRPr="0001127B" w:rsidRDefault="006B662B" w:rsidP="006B662B">
      <w:pPr>
        <w:pStyle w:val="PL"/>
        <w:rPr>
          <w:snapToGrid w:val="0"/>
        </w:rPr>
      </w:pP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hyperlink w:anchor="ASN3614" w:history="1">
        <w:r w:rsidRPr="003B40B5">
          <w:rPr>
            <w:rStyle w:val="Hyperlink"/>
            <w:snapToGrid w:val="0"/>
          </w:rPr>
          <w:t>DBDS-SignalInfo</w:t>
        </w:r>
      </w:hyperlink>
    </w:p>
    <w:p w:rsidR="006B662B" w:rsidRPr="0001127B" w:rsidRDefault="006B662B" w:rsidP="006B662B">
      <w:pPr>
        <w:pStyle w:val="PL"/>
        <w:rPr>
          <w:snapToGrid w:val="0"/>
        </w:rPr>
      </w:pPr>
    </w:p>
    <w:p w:rsidR="006B662B" w:rsidRPr="0001127B" w:rsidRDefault="006B662B" w:rsidP="006B662B">
      <w:pPr>
        <w:pStyle w:val="PL"/>
        <w:rPr>
          <w:snapToGrid w:val="0"/>
        </w:rPr>
      </w:pPr>
      <w:bookmarkStart w:id="2621" w:name="ASN3614"/>
      <w:r w:rsidRPr="0001127B">
        <w:rPr>
          <w:snapToGrid w:val="0"/>
        </w:rPr>
        <w:t>DBDS-SignalInfo</w:t>
      </w:r>
      <w:bookmarkEnd w:id="2621"/>
      <w:r w:rsidRPr="0001127B">
        <w:rPr>
          <w:snapToGrid w:val="0"/>
        </w:rPr>
        <w:t xml:space="preserve"> ::= SEQUENCE {</w:t>
      </w:r>
    </w:p>
    <w:p w:rsidR="006B662B" w:rsidRPr="0001127B" w:rsidRDefault="006B662B" w:rsidP="006B662B">
      <w:pPr>
        <w:pStyle w:val="PL"/>
        <w:rPr>
          <w:snapToGrid w:val="0"/>
        </w:rPr>
      </w:pPr>
      <w:r w:rsidRPr="0001127B">
        <w:rPr>
          <w:snapToGrid w:val="0"/>
        </w:rPr>
        <w:tab/>
        <w:t xml:space="preserve">svID </w:t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  <w:t>INTEGER(0..63),</w:t>
      </w:r>
    </w:p>
    <w:p w:rsidR="006B662B" w:rsidRPr="0001127B" w:rsidRDefault="006B662B" w:rsidP="006B662B">
      <w:pPr>
        <w:pStyle w:val="PL"/>
        <w:rPr>
          <w:snapToGrid w:val="0"/>
        </w:rPr>
      </w:pPr>
      <w:r w:rsidRPr="0001127B">
        <w:rPr>
          <w:snapToGrid w:val="0"/>
        </w:rPr>
        <w:tab/>
        <w:t>bds-UDREI</w:t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  <w:t>INTEGER (0..15),</w:t>
      </w:r>
    </w:p>
    <w:p w:rsidR="006B662B" w:rsidRPr="0001127B" w:rsidRDefault="006B662B" w:rsidP="006B662B">
      <w:pPr>
        <w:pStyle w:val="PL"/>
        <w:rPr>
          <w:snapToGrid w:val="0"/>
        </w:rPr>
      </w:pPr>
      <w:r w:rsidRPr="0001127B">
        <w:rPr>
          <w:snapToGrid w:val="0"/>
        </w:rPr>
        <w:tab/>
        <w:t>bds-RURAI</w:t>
      </w:r>
      <w:r w:rsidRPr="0001127B">
        <w:rPr>
          <w:snapToGrid w:val="0"/>
        </w:rPr>
        <w:tab/>
      </w:r>
      <w:r w:rsidRPr="0001127B">
        <w:rPr>
          <w:snapToGrid w:val="0"/>
        </w:rPr>
        <w:tab/>
      </w:r>
      <w:r w:rsidRPr="0001127B">
        <w:rPr>
          <w:snapToGrid w:val="0"/>
        </w:rPr>
        <w:tab/>
        <w:t>INTEGER (0..15),</w:t>
      </w:r>
    </w:p>
    <w:p w:rsidR="006B662B" w:rsidRPr="0001127B" w:rsidRDefault="006B662B" w:rsidP="006B662B">
      <w:pPr>
        <w:pStyle w:val="PL"/>
        <w:rPr>
          <w:snapToGrid w:val="0"/>
        </w:rPr>
      </w:pPr>
      <w:r w:rsidRPr="0001127B">
        <w:rPr>
          <w:snapToGrid w:val="0"/>
        </w:rPr>
        <w:tab/>
        <w:t>bds-ECC-DeltaT</w:t>
      </w:r>
      <w:r w:rsidRPr="0001127B">
        <w:rPr>
          <w:snapToGrid w:val="0"/>
        </w:rPr>
        <w:tab/>
      </w:r>
      <w:r w:rsidRPr="0001127B">
        <w:rPr>
          <w:snapToGrid w:val="0"/>
        </w:rPr>
        <w:tab/>
        <w:t>BIT STRING (SIZE (13))</w:t>
      </w:r>
    </w:p>
    <w:p w:rsidR="006B662B" w:rsidRPr="0001127B" w:rsidRDefault="006B662B" w:rsidP="006B662B">
      <w:pPr>
        <w:pStyle w:val="PL"/>
        <w:rPr>
          <w:snapToGrid w:val="0"/>
        </w:rPr>
      </w:pPr>
      <w:r w:rsidRPr="0001127B">
        <w:rPr>
          <w:snapToGrid w:val="0"/>
        </w:rPr>
        <w:t>}</w:t>
      </w:r>
    </w:p>
    <w:p w:rsidR="006B662B" w:rsidRPr="0001127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22" w:name="ASN3615"/>
      <w:r w:rsidRPr="00AE7565">
        <w:rPr>
          <w:snapToGrid w:val="0"/>
        </w:rPr>
        <w:t>BLER-MeasurementResults</w:t>
      </w:r>
      <w:bookmarkEnd w:id="26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transportChannelIdentity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dl-TransportChannelBLER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09" w:history="1">
        <w:r w:rsidRPr="003B40B5">
          <w:rPr>
            <w:rStyle w:val="Hyperlink"/>
            <w:snapToGrid w:val="0"/>
          </w:rPr>
          <w:t>DL-TransportChannelBLER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23" w:name="ASN3616"/>
      <w:r w:rsidRPr="00AE7565">
        <w:rPr>
          <w:snapToGrid w:val="0"/>
        </w:rPr>
        <w:t>BLER-MeasurementResultsList</w:t>
      </w:r>
      <w:bookmarkEnd w:id="26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15" w:history="1">
        <w:r w:rsidRPr="003B40B5">
          <w:rPr>
            <w:rStyle w:val="Hyperlink"/>
            <w:snapToGrid w:val="0"/>
          </w:rPr>
          <w:t>BLER-MeasurementResults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24" w:name="ASN3617"/>
      <w:r w:rsidRPr="00AE7565">
        <w:rPr>
          <w:snapToGrid w:val="0"/>
        </w:rPr>
        <w:t>BLER-TransChIdList</w:t>
      </w:r>
      <w:bookmarkEnd w:id="26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25" w:name="ASN3618"/>
      <w:r w:rsidRPr="00AE7565">
        <w:rPr>
          <w:snapToGrid w:val="0"/>
        </w:rPr>
        <w:t>BSIC-VerificationRequired</w:t>
      </w:r>
      <w:bookmarkEnd w:id="262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required, notRequired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26" w:name="ASN3619"/>
      <w:r w:rsidRPr="00AE7565">
        <w:rPr>
          <w:snapToGrid w:val="0"/>
        </w:rPr>
        <w:t>BSICReported</w:t>
      </w:r>
      <w:bookmarkEnd w:id="262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Value 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 xml:space="preserve"> is not allowed for verifiedBSIC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verifiedBSIC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nonVerifiedBSIC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08" w:history="1">
        <w:r w:rsidRPr="003B40B5">
          <w:rPr>
            <w:rStyle w:val="Hyperlink"/>
            <w:snapToGrid w:val="0"/>
          </w:rPr>
          <w:t>BCCH-ARFCN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27" w:name="ASN3620"/>
      <w:r w:rsidRPr="00AE7565">
        <w:rPr>
          <w:snapToGrid w:val="0"/>
        </w:rPr>
        <w:t>BurstModeParameters</w:t>
      </w:r>
      <w:bookmarkEnd w:id="262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burstStart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burstLength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(10..25),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burstFreq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(1..16)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28" w:name="ASN3621"/>
      <w:r w:rsidRPr="00AE7565">
        <w:rPr>
          <w:snapToGrid w:val="0"/>
        </w:rPr>
        <w:t>CellDCH-ReportCriteria</w:t>
      </w:r>
      <w:bookmarkEnd w:id="262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45" w:history="1">
        <w:r w:rsidRPr="00EA10A5">
          <w:rPr>
            <w:rStyle w:val="Hyperlink"/>
            <w:snapToGrid w:val="0"/>
          </w:rPr>
          <w:t>IntraFreqReportingCriteria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2" w:history="1">
        <w:r w:rsidRPr="00EA10A5">
          <w:rPr>
            <w:rStyle w:val="Hyperlink"/>
            <w:snapToGrid w:val="0"/>
          </w:rPr>
          <w:t>PeriodicalReportingCriteria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629" w:name="ASN3622"/>
      <w:r w:rsidRPr="00AE7565">
        <w:t>CellDCH-ReportCriteria-LCR-r4</w:t>
      </w:r>
      <w:bookmarkEnd w:id="2629"/>
      <w:r w:rsidRPr="00AE7565">
        <w:t xml:space="preserve"> ::=</w:t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intraFreqReportingCriteria</w:t>
      </w:r>
      <w:r w:rsidRPr="00AE7565">
        <w:tab/>
      </w:r>
      <w:r w:rsidRPr="00AE7565">
        <w:tab/>
      </w:r>
      <w:r w:rsidRPr="00AE7565">
        <w:tab/>
      </w:r>
      <w:hyperlink w:anchor="ASN4147" w:history="1">
        <w:r w:rsidRPr="00EA10A5">
          <w:rPr>
            <w:rStyle w:val="Hyperlink"/>
          </w:rPr>
          <w:t>IntraFreqReportingCriteria-LCR-r4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periodicalReportingCriteria</w:t>
      </w:r>
      <w:r w:rsidRPr="00AE7565">
        <w:tab/>
      </w:r>
      <w:r w:rsidRPr="00AE7565">
        <w:tab/>
      </w:r>
      <w:r w:rsidRPr="00AE7565">
        <w:tab/>
      </w:r>
      <w:hyperlink w:anchor="ASN4452" w:history="1">
        <w:r w:rsidRPr="00EA10A5">
          <w:rPr>
            <w:rStyle w:val="Hyperlink"/>
          </w:rPr>
          <w:t>PeriodicalReportingCriteria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2630" w:name="ASN3623"/>
      <w:r w:rsidRPr="00AE7565">
        <w:rPr>
          <w:snapToGrid w:val="0"/>
          <w:lang w:eastAsia="zh-CN"/>
        </w:rPr>
        <w:t>CellDCHMeasOccasionPattern-LCR</w:t>
      </w:r>
      <w:bookmarkEnd w:id="2630"/>
      <w:r w:rsidRPr="00AE7565">
        <w:rPr>
          <w:snapToGrid w:val="0"/>
          <w:lang w:eastAsia="zh-CN"/>
        </w:rPr>
        <w:t xml:space="preserve"> ::=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patternIdentifier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INTEGER(0..</w:t>
      </w:r>
      <w:hyperlink w:anchor="ASN5356" w:history="1">
        <w:r w:rsidRPr="00500532">
          <w:rPr>
            <w:rStyle w:val="Hyperlink"/>
            <w:snapToGrid w:val="0"/>
            <w:lang w:eastAsia="zh-CN"/>
          </w:rPr>
          <w:t>maxMeasOccasionPattern-1</w:t>
        </w:r>
      </w:hyperlink>
      <w:r w:rsidRPr="00AE7565">
        <w:rPr>
          <w:snapToGrid w:val="0"/>
          <w:lang w:eastAsia="zh-CN"/>
        </w:rPr>
        <w:t>),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statusFlag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ENUMERATED</w:t>
      </w:r>
      <w:r w:rsidRPr="00AE7565">
        <w:rPr>
          <w:snapToGrid w:val="0"/>
          <w:lang w:eastAsia="zh-CN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activate, deactivate},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measurementPurpose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BIT STRING (SIZE (5))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measurementOccasionPatternParameter</w:t>
      </w:r>
      <w:r w:rsidRPr="00AE7565">
        <w:rPr>
          <w:snapToGrid w:val="0"/>
          <w:lang w:eastAsia="zh-CN"/>
        </w:rPr>
        <w:tab/>
      </w:r>
      <w:hyperlink w:anchor="ASN4308" w:history="1">
        <w:r w:rsidRPr="00EA10A5">
          <w:rPr>
            <w:rStyle w:val="Hyperlink"/>
            <w:snapToGrid w:val="0"/>
            <w:lang w:eastAsia="zh-CN"/>
          </w:rPr>
          <w:t>MeasurementOccasionPatternParameter</w:t>
        </w:r>
      </w:hyperlink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2631" w:name="ASN3624"/>
      <w:r w:rsidRPr="00AE7565">
        <w:rPr>
          <w:snapToGrid w:val="0"/>
          <w:lang w:eastAsia="zh-CN"/>
        </w:rPr>
        <w:t>CellDCHMeasOccasionInfo-TDD128-r9</w:t>
      </w:r>
      <w:bookmarkEnd w:id="2631"/>
      <w:r w:rsidRPr="00AE7565">
        <w:rPr>
          <w:snapToGrid w:val="0"/>
          <w:lang w:eastAsia="zh-CN"/>
        </w:rPr>
        <w:t>::=</w:t>
      </w:r>
      <w:r w:rsidRPr="00AE7565">
        <w:rPr>
          <w:snapToGrid w:val="0"/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lang w:eastAsia="zh-CN"/>
        </w:rPr>
        <w:tab/>
        <w:t xml:space="preserve">cellDCHMeasOccasionSequenceList 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SEQUENCE (SIZE (1..</w:t>
      </w:r>
      <w:hyperlink w:anchor="ASN5355" w:history="1">
        <w:r w:rsidRPr="00500532">
          <w:rPr>
            <w:rStyle w:val="Hyperlink"/>
            <w:snapToGrid w:val="0"/>
          </w:rPr>
          <w:t>max</w:t>
        </w:r>
        <w:r w:rsidRPr="00500532">
          <w:rPr>
            <w:rStyle w:val="Hyperlink"/>
            <w:snapToGrid w:val="0"/>
            <w:lang w:eastAsia="zh-CN"/>
          </w:rPr>
          <w:t>MeasOccasionPattern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23" w:history="1">
        <w:r w:rsidRPr="003B40B5">
          <w:rPr>
            <w:rStyle w:val="Hyperlink"/>
            <w:snapToGrid w:val="0"/>
            <w:lang w:eastAsia="zh-CN"/>
          </w:rPr>
          <w:t>CellDCHMeasOccasionPattern-LCR</w:t>
        </w:r>
      </w:hyperlink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3625" w:history="1">
        <w:r w:rsidRPr="003B40B5">
          <w:rPr>
            <w:rStyle w:val="Hyperlink"/>
            <w:snapToGrid w:val="0"/>
          </w:rPr>
          <w:t>CellIndividualOffset</w:t>
        </w:r>
      </w:hyperlink>
      <w:r w:rsidRPr="00AE7565">
        <w:rPr>
          <w:snapToGrid w:val="0"/>
        </w:rPr>
        <w:t xml:space="preserve"> = IE value * 0.5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632" w:name="ASN3625"/>
      <w:r w:rsidRPr="00AE7565">
        <w:rPr>
          <w:snapToGrid w:val="0"/>
        </w:rPr>
        <w:t>CellIndividualOffset</w:t>
      </w:r>
      <w:bookmarkEnd w:id="26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(-20..20)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33" w:name="ASN3626"/>
      <w:r w:rsidRPr="00AE7565">
        <w:rPr>
          <w:snapToGrid w:val="0"/>
        </w:rPr>
        <w:t>CellInfo</w:t>
      </w:r>
      <w:bookmarkEnd w:id="26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cellIndividualOffset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25" w:history="1">
        <w:r w:rsidRPr="003B40B5">
          <w:rPr>
            <w:rStyle w:val="Hyperlink"/>
            <w:snapToGrid w:val="0"/>
          </w:rPr>
          <w:t>CellIndividualOffset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  <w:t>DEFAULT 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referenceTimeDifferenceToCell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2" w:history="1">
        <w:r w:rsidRPr="00EA10A5">
          <w:rPr>
            <w:rStyle w:val="Hyperlink"/>
            <w:snapToGrid w:val="0"/>
          </w:rPr>
          <w:t>ReferenceTimeDifferenceToCell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4" w:history="1">
        <w:r w:rsidRPr="003B40B5">
          <w:rPr>
            <w:rStyle w:val="Hyperlink"/>
            <w:snapToGrid w:val="0"/>
          </w:rPr>
          <w:t>PrimaryCPICH-TX-Power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readSFN-Indicator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tx-DiversityIndicator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66" w:history="1">
        <w:r w:rsidRPr="003B40B5">
          <w:rPr>
            <w:rStyle w:val="Hyperlink"/>
            <w:snapToGrid w:val="0"/>
          </w:rPr>
          <w:t>PrimaryCCPCH-Info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2" w:history="1">
        <w:r w:rsidRPr="003B40B5">
          <w:rPr>
            <w:rStyle w:val="Hyperlink"/>
            <w:snapToGrid w:val="0"/>
          </w:rPr>
          <w:t>PrimaryCCPCH-TX-Power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6" w:history="1">
        <w:r w:rsidRPr="00EA10A5">
          <w:rPr>
            <w:rStyle w:val="Hyperlink"/>
            <w:snapToGrid w:val="0"/>
          </w:rPr>
          <w:t>TimeslotInfoList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readSFN-Indicator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634" w:name="ASN3627"/>
      <w:r w:rsidRPr="00AE7565">
        <w:t>CellInfo-r4</w:t>
      </w:r>
      <w:bookmarkEnd w:id="2634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cellIndividualOffset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25" w:history="1">
        <w:r w:rsidRPr="003B40B5">
          <w:rPr>
            <w:rStyle w:val="Hyperlink"/>
          </w:rPr>
          <w:t>CellIndividualOffset</w:t>
        </w:r>
      </w:hyperlink>
      <w:r w:rsidRPr="00AE7565">
        <w:tab/>
      </w:r>
      <w:r w:rsidRPr="00AE7565">
        <w:tab/>
      </w:r>
      <w:r w:rsidRPr="00AE7565">
        <w:tab/>
        <w:t xml:space="preserve"> </w:t>
      </w:r>
      <w:r w:rsidRPr="00AE7565">
        <w:tab/>
        <w:t>DEFAULT 0,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referenceTimeDifferenceToCell</w:t>
      </w:r>
      <w:r w:rsidRPr="00AE7565">
        <w:tab/>
      </w:r>
      <w:r w:rsidRPr="00AE7565">
        <w:tab/>
      </w:r>
      <w:hyperlink w:anchor="ASN4492" w:history="1">
        <w:r w:rsidRPr="00EA10A5">
          <w:rPr>
            <w:rStyle w:val="Hyperlink"/>
          </w:rPr>
          <w:t>ReferenceTimeDifferenceToCell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primaryCPICH-TX-Power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4" w:history="1">
        <w:r w:rsidRPr="003B40B5">
          <w:rPr>
            <w:rStyle w:val="Hyperlink"/>
          </w:rPr>
          <w:t>PrimaryCPICH-TX-Power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readSFN-Indicator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tx-DiversityIndicator</w:t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  <w:r w:rsidRPr="00AE7565">
        <w:tab/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primaryCCPCH-Info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67" w:history="1">
        <w:r w:rsidRPr="003B40B5">
          <w:rPr>
            <w:rStyle w:val="Hyperlink"/>
          </w:rPr>
          <w:t>PrimaryCCPCH-Info-r4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timeslotInfoList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68" w:history="1">
        <w:r w:rsidRPr="00EA10A5">
          <w:rPr>
            <w:rStyle w:val="Hyperlink"/>
          </w:rPr>
          <w:t>TimeslotInfoList-r4</w:t>
        </w:r>
      </w:hyperlink>
      <w:r w:rsidRPr="00AE7565">
        <w:tab/>
      </w:r>
      <w:r w:rsidRPr="00AE7565">
        <w:tab/>
      </w:r>
      <w:r w:rsidRPr="00AE7565">
        <w:tab/>
        <w:t>OPTIONAL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readSFN-Indicator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35" w:name="ASN3628"/>
      <w:r w:rsidRPr="00AE7565">
        <w:t>CellInfo-LCR-r8-ext</w:t>
      </w:r>
      <w:bookmarkEnd w:id="2635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cellSelectionReselectionInfo</w:t>
      </w:r>
      <w:r w:rsidRPr="00AE7565">
        <w:tab/>
      </w:r>
      <w:r w:rsidRPr="00AE7565">
        <w:tab/>
      </w:r>
      <w:hyperlink w:anchor="ASN3647" w:history="1">
        <w:r w:rsidRPr="003B40B5">
          <w:rPr>
            <w:rStyle w:val="Hyperlink"/>
          </w:rPr>
          <w:t>CellSelectReselectInfoMC-RSCP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36" w:name="ASN3629"/>
      <w:r w:rsidRPr="00AE7565">
        <w:t>CellInfo-r9</w:t>
      </w:r>
      <w:bookmarkEnd w:id="2636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cellIndividualOffset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25" w:history="1">
        <w:r w:rsidRPr="003B40B5">
          <w:rPr>
            <w:rStyle w:val="Hyperlink"/>
          </w:rPr>
          <w:t>CellIndividualOffset</w:t>
        </w:r>
      </w:hyperlink>
      <w:r w:rsidRPr="00AE7565">
        <w:tab/>
      </w:r>
      <w:r w:rsidRPr="00AE7565">
        <w:tab/>
      </w:r>
      <w:r w:rsidRPr="00AE7565">
        <w:tab/>
        <w:t xml:space="preserve"> </w:t>
      </w:r>
      <w:r w:rsidRPr="00AE7565">
        <w:tab/>
        <w:t>DEFAULT 0,</w:t>
      </w:r>
    </w:p>
    <w:p w:rsidR="006B662B" w:rsidRPr="00AE7565" w:rsidRDefault="006B662B" w:rsidP="006B662B">
      <w:pPr>
        <w:pStyle w:val="PL"/>
      </w:pPr>
      <w:r w:rsidRPr="00AE7565">
        <w:tab/>
        <w:t>referenceTimeDifferenceToCell</w:t>
      </w:r>
      <w:r w:rsidRPr="00AE7565">
        <w:tab/>
      </w:r>
      <w:r w:rsidRPr="00AE7565">
        <w:tab/>
      </w:r>
      <w:hyperlink w:anchor="ASN4492" w:history="1">
        <w:r w:rsidRPr="00EA10A5">
          <w:rPr>
            <w:rStyle w:val="Hyperlink"/>
          </w:rPr>
          <w:t>ReferenceTimeDifferenceToCell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primaryCPICH-TX-Power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4" w:history="1">
        <w:r w:rsidRPr="003B40B5">
          <w:rPr>
            <w:rStyle w:val="Hyperlink"/>
          </w:rPr>
          <w:t>PrimaryCPICH-TX-Power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readSFN-Indicator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tx-DiversityIndicator</w:t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  <w:r w:rsidRPr="00AE7565">
        <w:tab/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primaryCCPCH-Info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67" w:history="1">
        <w:r w:rsidRPr="003B40B5">
          <w:rPr>
            <w:rStyle w:val="Hyperlink"/>
          </w:rPr>
          <w:t>PrimaryCCPCH-Info-r4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timeslotInfoList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68" w:history="1">
        <w:r w:rsidRPr="00EA10A5">
          <w:rPr>
            <w:rStyle w:val="Hyperlink"/>
          </w:rPr>
          <w:t>TimeslotInfoList-r4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readSFN-Indicator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 xml:space="preserve">-- For 1.28 Mcps TDD, cellSelectionReselectionInfo is optional present when sent </w:t>
      </w:r>
    </w:p>
    <w:p w:rsidR="006B662B" w:rsidRPr="00AE7565" w:rsidRDefault="006B662B" w:rsidP="006B662B">
      <w:pPr>
        <w:pStyle w:val="PL"/>
      </w:pPr>
      <w:r w:rsidRPr="00AE7565">
        <w:tab/>
        <w:t>-- in Measurement Control.For FDD, this IE is not needed.</w:t>
      </w:r>
    </w:p>
    <w:p w:rsidR="006B662B" w:rsidRPr="00AE7565" w:rsidRDefault="006B662B" w:rsidP="006B662B">
      <w:pPr>
        <w:pStyle w:val="PL"/>
      </w:pPr>
      <w:r w:rsidRPr="00AE7565">
        <w:tab/>
        <w:t>cellSelectionReselectionInfo</w:t>
      </w:r>
      <w:r w:rsidRPr="00AE7565">
        <w:tab/>
      </w:r>
      <w:r w:rsidRPr="00AE7565">
        <w:tab/>
      </w:r>
      <w:hyperlink w:anchor="ASN3647" w:history="1">
        <w:r w:rsidRPr="003B40B5">
          <w:rPr>
            <w:rStyle w:val="Hyperlink"/>
          </w:rPr>
          <w:t>CellSelectReselectInfoMC-RSCP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37" w:name="ASN3630"/>
      <w:r w:rsidRPr="00AE7565">
        <w:t>CellInfoListToBeExcluded</w:t>
      </w:r>
      <w:bookmarkEnd w:id="2637"/>
      <w:r w:rsidRPr="00AE7565">
        <w:t>::=</w:t>
      </w:r>
      <w:r w:rsidRPr="00AE7565">
        <w:tab/>
      </w:r>
      <w:r w:rsidRPr="00AE7565">
        <w:tab/>
        <w:t>SEQUENCE (SIZE (1..</w:t>
      </w:r>
      <w:hyperlink w:anchor="ASN5286" w:history="1">
        <w:r w:rsidRPr="00500532">
          <w:rPr>
            <w:rStyle w:val="Hyperlink"/>
          </w:rPr>
          <w:t>maxExcludedDetectedSetCells</w:t>
        </w:r>
      </w:hyperlink>
      <w:r w:rsidRPr="00AE7565" w:rsidDel="00D9190C">
        <w:t xml:space="preserve"> </w:t>
      </w:r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 xml:space="preserve"> 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38" w:name="ASN3631"/>
      <w:r w:rsidRPr="00AE7565">
        <w:rPr>
          <w:snapToGrid w:val="0"/>
        </w:rPr>
        <w:t>CellInfoSI-RSCP</w:t>
      </w:r>
      <w:bookmarkEnd w:id="26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cellIndividualOffset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25" w:history="1">
        <w:r w:rsidRPr="003B40B5">
          <w:rPr>
            <w:rStyle w:val="Hyperlink"/>
            <w:snapToGrid w:val="0"/>
          </w:rPr>
          <w:t>CellIndividualOffset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referenceTimeDifferenceToCell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2" w:history="1">
        <w:r w:rsidRPr="00EA10A5">
          <w:rPr>
            <w:rStyle w:val="Hyperlink"/>
            <w:snapToGrid w:val="0"/>
          </w:rPr>
          <w:t>ReferenceTimeDifferenceToCell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4" w:history="1">
        <w:r w:rsidRPr="003B40B5">
          <w:rPr>
            <w:rStyle w:val="Hyperlink"/>
            <w:snapToGrid w:val="0"/>
          </w:rPr>
          <w:t>PrimaryCPICH-TX-Power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readSFN-Indicator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tx-DiversityIndicator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66" w:history="1">
        <w:r w:rsidRPr="003B40B5">
          <w:rPr>
            <w:rStyle w:val="Hyperlink"/>
            <w:snapToGrid w:val="0"/>
          </w:rPr>
          <w:t>PrimaryCCPCH-Info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2" w:history="1">
        <w:r w:rsidRPr="003B40B5">
          <w:rPr>
            <w:rStyle w:val="Hyperlink"/>
            <w:snapToGrid w:val="0"/>
          </w:rPr>
          <w:t>PrimaryCCPCH-TX-Power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6" w:history="1">
        <w:r w:rsidRPr="00EA10A5">
          <w:rPr>
            <w:rStyle w:val="Hyperlink"/>
            <w:snapToGrid w:val="0"/>
          </w:rPr>
          <w:t>TimeslotInfoList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readSFN-Indicator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cellSelectionReselectionInfo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49" w:history="1">
        <w:r w:rsidRPr="003B40B5">
          <w:rPr>
            <w:rStyle w:val="Hyperlink"/>
            <w:snapToGrid w:val="0"/>
          </w:rPr>
          <w:t>CellSelectReselectInfoSIB-11-12-RSCP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639" w:name="ASN3632"/>
      <w:r w:rsidRPr="00AE7565">
        <w:t>CellInfoSI-RSCP-LCR-r4</w:t>
      </w:r>
      <w:bookmarkEnd w:id="2639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cellIndividualOffset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25" w:history="1">
        <w:r w:rsidRPr="003B40B5">
          <w:rPr>
            <w:rStyle w:val="Hyperlink"/>
          </w:rPr>
          <w:t>CellIndividualOffset</w:t>
        </w:r>
      </w:hyperlink>
      <w:r w:rsidRPr="00AE7565">
        <w:tab/>
      </w:r>
      <w:r w:rsidRPr="00AE7565">
        <w:tab/>
        <w:t xml:space="preserve"> </w:t>
      </w:r>
      <w:r w:rsidRPr="00AE7565">
        <w:tab/>
      </w:r>
      <w:r w:rsidRPr="00AE7565">
        <w:tab/>
        <w:t>DEFAULT 0,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referenceTimeDifferenceToCell</w:t>
      </w:r>
      <w:r w:rsidRPr="00AE7565">
        <w:tab/>
      </w:r>
      <w:r w:rsidRPr="00AE7565">
        <w:tab/>
      </w:r>
      <w:hyperlink w:anchor="ASN4492" w:history="1">
        <w:r w:rsidRPr="00EA10A5">
          <w:rPr>
            <w:rStyle w:val="Hyperlink"/>
          </w:rPr>
          <w:t>ReferenceTimeDifferenceToCell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primaryCCPCH-Info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68" w:history="1">
        <w:r w:rsidRPr="003B40B5">
          <w:rPr>
            <w:rStyle w:val="Hyperlink"/>
          </w:rPr>
          <w:t>PrimaryCCPCH-Info-LCR-r4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primaryCCPCH-TX-Power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timeslotInfoList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67" w:history="1">
        <w:r w:rsidRPr="00EA10A5">
          <w:rPr>
            <w:rStyle w:val="Hyperlink"/>
          </w:rPr>
          <w:t>TimeslotInfoList-LCR-r4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readSFN-Indicator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cellSelectionReselectionInfo</w:t>
      </w:r>
      <w:r w:rsidRPr="00AE7565">
        <w:tab/>
      </w:r>
      <w:r w:rsidRPr="00AE7565">
        <w:tab/>
      </w:r>
      <w:hyperlink w:anchor="ASN3649" w:history="1">
        <w:r w:rsidRPr="003B40B5">
          <w:rPr>
            <w:rStyle w:val="Hyperlink"/>
          </w:rPr>
          <w:t>CellSelectReselectInfoSIB-11-12-RSCP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40" w:name="ASN3633"/>
      <w:r w:rsidRPr="00AE7565">
        <w:rPr>
          <w:snapToGrid w:val="0"/>
        </w:rPr>
        <w:t>CellInfoSI-ECN0</w:t>
      </w:r>
      <w:bookmarkEnd w:id="26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cellIndividualOffset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25" w:history="1">
        <w:r w:rsidRPr="003B40B5">
          <w:rPr>
            <w:rStyle w:val="Hyperlink"/>
            <w:snapToGrid w:val="0"/>
          </w:rPr>
          <w:t>CellIndividualOffset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referenceTimeDifferenceToCell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2" w:history="1">
        <w:r w:rsidRPr="00EA10A5">
          <w:rPr>
            <w:rStyle w:val="Hyperlink"/>
            <w:snapToGrid w:val="0"/>
          </w:rPr>
          <w:t>ReferenceTimeDifferenceToCell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4" w:history="1">
        <w:r w:rsidRPr="003B40B5">
          <w:rPr>
            <w:rStyle w:val="Hyperlink"/>
            <w:snapToGrid w:val="0"/>
          </w:rPr>
          <w:t>PrimaryCPICH-TX-Power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readSFN-Indicator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tx-DiversityIndicator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66" w:history="1">
        <w:r w:rsidRPr="003B40B5">
          <w:rPr>
            <w:rStyle w:val="Hyperlink"/>
            <w:snapToGrid w:val="0"/>
          </w:rPr>
          <w:t>PrimaryCCPCH-Info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2" w:history="1">
        <w:r w:rsidRPr="003B40B5">
          <w:rPr>
            <w:rStyle w:val="Hyperlink"/>
            <w:snapToGrid w:val="0"/>
          </w:rPr>
          <w:t>PrimaryCCPCH-TX-Power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6" w:history="1">
        <w:r w:rsidRPr="00EA10A5">
          <w:rPr>
            <w:rStyle w:val="Hyperlink"/>
            <w:snapToGrid w:val="0"/>
          </w:rPr>
          <w:t>TimeslotInfoList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readSFN-Indicator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cellSelectionReselectionInfo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50" w:history="1">
        <w:r w:rsidRPr="003B40B5">
          <w:rPr>
            <w:rStyle w:val="Hyperlink"/>
            <w:snapToGrid w:val="0"/>
          </w:rPr>
          <w:t>CellSelectReselectInfoSIB-11-12-ECN0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641" w:name="ASN3634"/>
      <w:r w:rsidRPr="00AE7565">
        <w:t>CellInfoSI-ECN0-LCR-r4</w:t>
      </w:r>
      <w:bookmarkEnd w:id="2641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cellIndividualOffset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25" w:history="1">
        <w:r w:rsidRPr="003B40B5">
          <w:rPr>
            <w:rStyle w:val="Hyperlink"/>
          </w:rPr>
          <w:t>CellIndividualOffset</w:t>
        </w:r>
      </w:hyperlink>
      <w:r w:rsidRPr="00AE7565">
        <w:tab/>
      </w:r>
      <w:r w:rsidRPr="00AE7565">
        <w:tab/>
        <w:t xml:space="preserve"> </w:t>
      </w:r>
      <w:r w:rsidRPr="00AE7565">
        <w:tab/>
      </w:r>
      <w:r w:rsidRPr="00AE7565">
        <w:tab/>
        <w:t>DEFAULT 0,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referenceTimeDifferenceToCell</w:t>
      </w:r>
      <w:r w:rsidRPr="00AE7565">
        <w:tab/>
      </w:r>
      <w:r w:rsidRPr="00AE7565">
        <w:tab/>
      </w:r>
      <w:hyperlink w:anchor="ASN4492" w:history="1">
        <w:r w:rsidRPr="00EA10A5">
          <w:rPr>
            <w:rStyle w:val="Hyperlink"/>
          </w:rPr>
          <w:t>ReferenceTimeDifferenceToCell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primaryCCPCH-Info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68" w:history="1">
        <w:r w:rsidRPr="003B40B5">
          <w:rPr>
            <w:rStyle w:val="Hyperlink"/>
          </w:rPr>
          <w:t>PrimaryCCPCH-Info-LCR-r4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primaryCCPCH-TX-Power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timeslotInfoList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67" w:history="1">
        <w:r w:rsidRPr="00EA10A5">
          <w:rPr>
            <w:rStyle w:val="Hyperlink"/>
          </w:rPr>
          <w:t>TimeslotInfoList-LCR-r4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readSFN-Indicator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cellSelectionReselectionInfo</w:t>
      </w:r>
      <w:r w:rsidRPr="00AE7565">
        <w:tab/>
      </w:r>
      <w:r w:rsidRPr="00AE7565">
        <w:tab/>
      </w:r>
      <w:hyperlink w:anchor="ASN3650" w:history="1">
        <w:r w:rsidRPr="003B40B5">
          <w:rPr>
            <w:rStyle w:val="Hyperlink"/>
          </w:rPr>
          <w:t>CellSelectReselectInfoSIB-11-12-ECN0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42" w:name="ASN3635"/>
      <w:r w:rsidRPr="00AE7565">
        <w:rPr>
          <w:snapToGrid w:val="0"/>
        </w:rPr>
        <w:t>CellInfoSI-HCS-RSCP</w:t>
      </w:r>
      <w:bookmarkEnd w:id="26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cellIndividualOffset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25" w:history="1">
        <w:r w:rsidRPr="003B40B5">
          <w:rPr>
            <w:rStyle w:val="Hyperlink"/>
            <w:snapToGrid w:val="0"/>
          </w:rPr>
          <w:t>CellIndividualOffset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referenceTimeDifferenceToCell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2" w:history="1">
        <w:r w:rsidRPr="00EA10A5">
          <w:rPr>
            <w:rStyle w:val="Hyperlink"/>
            <w:snapToGrid w:val="0"/>
          </w:rPr>
          <w:t>ReferenceTimeDifferenceToCell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4" w:history="1">
        <w:r w:rsidRPr="003B40B5">
          <w:rPr>
            <w:rStyle w:val="Hyperlink"/>
            <w:snapToGrid w:val="0"/>
          </w:rPr>
          <w:t>PrimaryCPICH-TX-Power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readSFN-Indicator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tx-DiversityIndicator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66" w:history="1">
        <w:r w:rsidRPr="003B40B5">
          <w:rPr>
            <w:rStyle w:val="Hyperlink"/>
            <w:snapToGrid w:val="0"/>
          </w:rPr>
          <w:t>PrimaryCCPCH-Info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2" w:history="1">
        <w:r w:rsidRPr="003B40B5">
          <w:rPr>
            <w:rStyle w:val="Hyperlink"/>
            <w:snapToGrid w:val="0"/>
          </w:rPr>
          <w:t>PrimaryCCPCH-TX-Power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6" w:history="1">
        <w:r w:rsidRPr="00EA10A5">
          <w:rPr>
            <w:rStyle w:val="Hyperlink"/>
            <w:snapToGrid w:val="0"/>
          </w:rPr>
          <w:t>TimeslotInfoList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readSFN-Indicator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cellSelectionReselectionInfo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51" w:history="1">
        <w:r w:rsidRPr="003B40B5">
          <w:rPr>
            <w:rStyle w:val="Hyperlink"/>
            <w:snapToGrid w:val="0"/>
          </w:rPr>
          <w:t>CellSelectReselectInfoSIB-11-12-HCS-RSCP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643" w:name="ASN3636"/>
      <w:r w:rsidRPr="00AE7565">
        <w:t>CellInfoSI-HCS-RSCP-LCR-r4</w:t>
      </w:r>
      <w:bookmarkEnd w:id="2643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cellIndividualOffset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25" w:history="1">
        <w:r w:rsidRPr="003B40B5">
          <w:rPr>
            <w:rStyle w:val="Hyperlink"/>
          </w:rPr>
          <w:t>CellIndividualOffset</w:t>
        </w:r>
      </w:hyperlink>
      <w:r w:rsidRPr="00AE7565">
        <w:tab/>
      </w:r>
      <w:r w:rsidRPr="00AE7565">
        <w:tab/>
        <w:t xml:space="preserve"> </w:t>
      </w:r>
      <w:r w:rsidRPr="00AE7565">
        <w:tab/>
      </w:r>
      <w:r w:rsidRPr="00AE7565">
        <w:tab/>
        <w:t>DEFAULT 0,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referenceTimeDifferenceToCell</w:t>
      </w:r>
      <w:r w:rsidRPr="00AE7565">
        <w:tab/>
      </w:r>
      <w:r w:rsidRPr="00AE7565">
        <w:tab/>
      </w:r>
      <w:hyperlink w:anchor="ASN4492" w:history="1">
        <w:r w:rsidRPr="00EA10A5">
          <w:rPr>
            <w:rStyle w:val="Hyperlink"/>
          </w:rPr>
          <w:t>ReferenceTimeDifferenceToCell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primaryCCPCH-Info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68" w:history="1">
        <w:r w:rsidRPr="003B40B5">
          <w:rPr>
            <w:rStyle w:val="Hyperlink"/>
          </w:rPr>
          <w:t>PrimaryCCPCH-Info-LCR-r4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timeslotInfoList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67" w:history="1">
        <w:r w:rsidRPr="00EA10A5">
          <w:rPr>
            <w:rStyle w:val="Hyperlink"/>
          </w:rPr>
          <w:t>TimeslotInfoList-LCR-r4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readSFN-Indicator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cellSelectionReselectionInfo</w:t>
      </w:r>
      <w:r w:rsidRPr="00AE7565">
        <w:tab/>
      </w:r>
      <w:r w:rsidRPr="00AE7565">
        <w:tab/>
      </w:r>
      <w:hyperlink w:anchor="ASN3651" w:history="1">
        <w:r w:rsidRPr="003B40B5">
          <w:rPr>
            <w:rStyle w:val="Hyperlink"/>
          </w:rPr>
          <w:t>CellSelectReselectInfoSIB-11-12-HCS-RSCP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44" w:name="ASN3637"/>
      <w:r w:rsidRPr="00AE7565">
        <w:rPr>
          <w:snapToGrid w:val="0"/>
        </w:rPr>
        <w:t>CellInfoSI-HCS-ECN0</w:t>
      </w:r>
      <w:bookmarkEnd w:id="26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cellIndividualOffset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25" w:history="1">
        <w:r w:rsidRPr="003B40B5">
          <w:rPr>
            <w:rStyle w:val="Hyperlink"/>
            <w:snapToGrid w:val="0"/>
          </w:rPr>
          <w:t>CellIndividualOffset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referenceTimeDifferenceToCell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2" w:history="1">
        <w:r w:rsidRPr="00EA10A5">
          <w:rPr>
            <w:rStyle w:val="Hyperlink"/>
            <w:snapToGrid w:val="0"/>
          </w:rPr>
          <w:t>ReferenceTimeDifferenceToCell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4" w:history="1">
        <w:r w:rsidRPr="003B40B5">
          <w:rPr>
            <w:rStyle w:val="Hyperlink"/>
            <w:snapToGrid w:val="0"/>
          </w:rPr>
          <w:t>PrimaryCPICH-TX-Power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readSFN-Indicator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tx-DiversityIndicator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66" w:history="1">
        <w:r w:rsidRPr="003B40B5">
          <w:rPr>
            <w:rStyle w:val="Hyperlink"/>
            <w:snapToGrid w:val="0"/>
          </w:rPr>
          <w:t>PrimaryCCPCH-Info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2" w:history="1">
        <w:r w:rsidRPr="003B40B5">
          <w:rPr>
            <w:rStyle w:val="Hyperlink"/>
            <w:snapToGrid w:val="0"/>
          </w:rPr>
          <w:t>PrimaryCCPCH-TX-Power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6" w:history="1">
        <w:r w:rsidRPr="00EA10A5">
          <w:rPr>
            <w:rStyle w:val="Hyperlink"/>
            <w:snapToGrid w:val="0"/>
          </w:rPr>
          <w:t>TimeslotInfoList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readSFN-Indicator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cellSelectionReselectionInfo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52" w:history="1">
        <w:r w:rsidRPr="003B40B5">
          <w:rPr>
            <w:rStyle w:val="Hyperlink"/>
            <w:snapToGrid w:val="0"/>
          </w:rPr>
          <w:t>CellSelectReselectInfoSIB-11-12-HCS-ECN0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645" w:name="ASN3638"/>
      <w:r w:rsidRPr="00AE7565">
        <w:t>CellInfoSI-HCS-ECN0-LCR-r4</w:t>
      </w:r>
      <w:bookmarkEnd w:id="2645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cellIndividualOffset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25" w:history="1">
        <w:r w:rsidRPr="003B40B5">
          <w:rPr>
            <w:rStyle w:val="Hyperlink"/>
          </w:rPr>
          <w:t>CellIndividualOffset</w:t>
        </w:r>
      </w:hyperlink>
      <w:r w:rsidRPr="00AE7565">
        <w:tab/>
      </w:r>
      <w:r w:rsidRPr="00AE7565">
        <w:tab/>
        <w:t xml:space="preserve"> </w:t>
      </w:r>
      <w:r w:rsidRPr="00AE7565">
        <w:tab/>
      </w:r>
      <w:r w:rsidRPr="00AE7565">
        <w:tab/>
        <w:t>DEFAULT 0,</w:t>
      </w:r>
    </w:p>
    <w:p w:rsidR="006B662B" w:rsidRPr="00AE7565" w:rsidRDefault="006B662B" w:rsidP="006B662B">
      <w:pPr>
        <w:pStyle w:val="PL"/>
      </w:pPr>
      <w:r w:rsidRPr="00AE7565">
        <w:tab/>
        <w:t>referenceTimeDifferenceToCell</w:t>
      </w:r>
      <w:r w:rsidRPr="00AE7565">
        <w:tab/>
      </w:r>
      <w:r w:rsidRPr="00AE7565">
        <w:tab/>
      </w:r>
      <w:hyperlink w:anchor="ASN4492" w:history="1">
        <w:r w:rsidRPr="00EA10A5">
          <w:rPr>
            <w:rStyle w:val="Hyperlink"/>
          </w:rPr>
          <w:t>ReferenceTimeDifferenceToCell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primaryCCPCH-Info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68" w:history="1">
        <w:r w:rsidRPr="003B40B5">
          <w:rPr>
            <w:rStyle w:val="Hyperlink"/>
          </w:rPr>
          <w:t>PrimaryCCPCH-Info-LCR-r4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primaryCCPCH-TX-Power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2" w:history="1">
        <w:r w:rsidRPr="003B40B5">
          <w:rPr>
            <w:rStyle w:val="Hyperlink"/>
          </w:rPr>
          <w:t>PrimaryCCPCH-TX-Power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timeslotInfoList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67" w:history="1">
        <w:r w:rsidRPr="00EA10A5">
          <w:rPr>
            <w:rStyle w:val="Hyperlink"/>
          </w:rPr>
          <w:t>TimeslotInfoList-LCR-r4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readSFN-Indicator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cellSelectionReselectionInfo</w:t>
      </w:r>
      <w:r w:rsidRPr="00AE7565">
        <w:tab/>
      </w:r>
      <w:r w:rsidRPr="00AE7565">
        <w:tab/>
      </w:r>
      <w:hyperlink w:anchor="ASN3652" w:history="1">
        <w:r w:rsidRPr="003B40B5">
          <w:rPr>
            <w:rStyle w:val="Hyperlink"/>
          </w:rPr>
          <w:t>CellSelectReselectInfoSIB-11-12-HCS-ECN0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46" w:name="ASN3639"/>
      <w:r w:rsidRPr="00AE7565">
        <w:rPr>
          <w:snapToGrid w:val="0"/>
        </w:rPr>
        <w:t>CellMeasuredResults</w:t>
      </w:r>
      <w:bookmarkEnd w:id="26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81" w:history="1">
        <w:r w:rsidRPr="00494B5C">
          <w:rPr>
            <w:rStyle w:val="Hyperlink"/>
            <w:snapToGrid w:val="0"/>
          </w:rPr>
          <w:t>CellIdentity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1" w:history="1">
        <w:r w:rsidRPr="00EA10A5">
          <w:rPr>
            <w:rStyle w:val="Hyperlink"/>
            <w:snapToGrid w:val="0"/>
          </w:rPr>
          <w:t>SFN-SFN-ObsTimeDifference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cellSynchronisationInfo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1" w:history="1">
        <w:r w:rsidRPr="003B40B5">
          <w:rPr>
            <w:rStyle w:val="Hyperlink"/>
            <w:snapToGrid w:val="0"/>
          </w:rPr>
          <w:t>CellSynchronisationInfo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cpich-Ec-N0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7" w:history="1">
        <w:r w:rsidRPr="003B40B5">
          <w:rPr>
            <w:rStyle w:val="Hyperlink"/>
            <w:snapToGrid w:val="0"/>
          </w:rPr>
          <w:t>CPICH-Ec-N0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8" w:history="1">
        <w:r w:rsidRPr="003B40B5">
          <w:rPr>
            <w:rStyle w:val="Hyperlink"/>
            <w:snapToGrid w:val="0"/>
          </w:rPr>
          <w:t>CPICH-RSCP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pathloss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47" w:history="1">
        <w:r w:rsidRPr="00EA10A5">
          <w:rPr>
            <w:rStyle w:val="Hyperlink"/>
            <w:snapToGrid w:val="0"/>
          </w:rPr>
          <w:t>Pathloss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cellParametersID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1" w:history="1">
        <w:r w:rsidRPr="00922AFA">
          <w:rPr>
            <w:rStyle w:val="Hyperlink"/>
            <w:snapToGrid w:val="0"/>
          </w:rPr>
          <w:t>CellParametersID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proposedTGSN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8" w:history="1">
        <w:r w:rsidRPr="003B40B5">
          <w:rPr>
            <w:rStyle w:val="Hyperlink"/>
            <w:snapToGrid w:val="0"/>
          </w:rPr>
          <w:t>TGSN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4" w:history="1">
        <w:r w:rsidRPr="00EA10A5">
          <w:rPr>
            <w:rStyle w:val="Hyperlink"/>
            <w:snapToGrid w:val="0"/>
          </w:rPr>
          <w:t>PrimaryCCPCH-RSCP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pathloss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47" w:history="1">
        <w:r w:rsidRPr="00EA10A5">
          <w:rPr>
            <w:rStyle w:val="Hyperlink"/>
            <w:snapToGrid w:val="0"/>
          </w:rPr>
          <w:t>Pathloss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timeslotISCP-List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0" w:history="1">
        <w:r w:rsidRPr="00EA10A5">
          <w:rPr>
            <w:rStyle w:val="Hyperlink"/>
            <w:snapToGrid w:val="0"/>
          </w:rPr>
          <w:t>TimeslotISCP-List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 xml:space="preserve">-- The IE is created in order to add missing </w:t>
      </w:r>
      <w:hyperlink w:anchor="ASN3686" w:history="1">
        <w:r w:rsidRPr="003B40B5">
          <w:rPr>
            <w:rStyle w:val="Hyperlink"/>
          </w:rPr>
          <w:t>DeltaRSCPPerCell</w:t>
        </w:r>
      </w:hyperlink>
      <w:r w:rsidRPr="00AE7565">
        <w:t xml:space="preserve"> IE from Rel-5.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647" w:name="ASN3640"/>
      <w:r w:rsidRPr="00AE7565">
        <w:rPr>
          <w:snapToGrid w:val="0"/>
        </w:rPr>
        <w:t>CellMeasuredResults-r9</w:t>
      </w:r>
      <w:bookmarkEnd w:id="26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81" w:history="1">
        <w:r w:rsidRPr="00494B5C">
          <w:rPr>
            <w:rStyle w:val="Hyperlink"/>
            <w:snapToGrid w:val="0"/>
          </w:rPr>
          <w:t>CellIdentity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cellSynchronisationInfo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1" w:history="1">
        <w:r w:rsidRPr="003B40B5">
          <w:rPr>
            <w:rStyle w:val="Hyperlink"/>
            <w:snapToGrid w:val="0"/>
          </w:rPr>
          <w:t>CellSynchronisationInfo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cpich-Ec-N0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7" w:history="1">
        <w:r w:rsidRPr="003B40B5">
          <w:rPr>
            <w:rStyle w:val="Hyperlink"/>
            <w:snapToGrid w:val="0"/>
          </w:rPr>
          <w:t>CPICH-Ec-N0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8" w:history="1">
        <w:r w:rsidRPr="003B40B5">
          <w:rPr>
            <w:rStyle w:val="Hyperlink"/>
            <w:snapToGrid w:val="0"/>
          </w:rPr>
          <w:t>CPICH-RSCP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deltaRSCPPerCell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86" w:history="1">
        <w:r w:rsidRPr="003B40B5">
          <w:rPr>
            <w:rStyle w:val="Hyperlink"/>
          </w:rPr>
          <w:t>DeltaRSCPPerCell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pathloss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47" w:history="1">
        <w:r w:rsidRPr="00EA10A5">
          <w:rPr>
            <w:rStyle w:val="Hyperlink"/>
            <w:snapToGrid w:val="0"/>
          </w:rPr>
          <w:t>Pathloss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cellParametersID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1" w:history="1">
        <w:r w:rsidRPr="00922AFA">
          <w:rPr>
            <w:rStyle w:val="Hyperlink"/>
            <w:snapToGrid w:val="0"/>
          </w:rPr>
          <w:t>CellParametersID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proposedTGSN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8" w:history="1">
        <w:r w:rsidRPr="003B40B5">
          <w:rPr>
            <w:rStyle w:val="Hyperlink"/>
            <w:snapToGrid w:val="0"/>
          </w:rPr>
          <w:t>TGSN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4" w:history="1">
        <w:r w:rsidRPr="00EA10A5">
          <w:rPr>
            <w:rStyle w:val="Hyperlink"/>
            <w:snapToGrid w:val="0"/>
          </w:rPr>
          <w:t>PrimaryCCPCH-RSCP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pathloss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47" w:history="1">
        <w:r w:rsidRPr="00EA10A5">
          <w:rPr>
            <w:rStyle w:val="Hyperlink"/>
            <w:snapToGrid w:val="0"/>
          </w:rPr>
          <w:t>Pathloss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timeslotISCP-List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0" w:history="1">
        <w:r w:rsidRPr="00EA10A5">
          <w:rPr>
            <w:rStyle w:val="Hyperlink"/>
            <w:snapToGrid w:val="0"/>
          </w:rPr>
          <w:t>TimeslotISCP-List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648" w:name="ASN3641"/>
      <w:r w:rsidRPr="00AE7565">
        <w:t>CellMeasuredResults-v920ext</w:t>
      </w:r>
      <w:bookmarkEnd w:id="2648"/>
      <w:r w:rsidRPr="00AE7565">
        <w:t xml:space="preserve"> ::= </w:t>
      </w:r>
      <w:r w:rsidRPr="00AE7565">
        <w:rPr>
          <w:snapToGrid w:val="0"/>
        </w:rPr>
        <w:t xml:space="preserve">SEQUENCE </w:t>
      </w:r>
      <w:r w:rsidRPr="00AE7565">
        <w:t>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  <w:t>csg</w:t>
      </w:r>
      <w:r w:rsidRPr="00AE7565">
        <w:rPr>
          <w:color w:val="000000"/>
        </w:rPr>
        <w:t>Identity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1686" w:history="1">
        <w:r w:rsidRPr="00494B5C">
          <w:rPr>
            <w:rStyle w:val="Hyperlink"/>
          </w:rPr>
          <w:t>CSG-Identity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csgM</w:t>
      </w:r>
      <w:r w:rsidRPr="00AE7565">
        <w:t>ember</w:t>
      </w:r>
      <w:r w:rsidRPr="00AE7565">
        <w:rPr>
          <w:color w:val="000000"/>
        </w:rPr>
        <w:t>Indication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ENUMERATED {</w:t>
      </w:r>
      <w:r w:rsidRPr="00AE7565">
        <w:rPr>
          <w:color w:val="000000"/>
        </w:rPr>
        <w:t xml:space="preserve"> member</w:t>
      </w:r>
      <w:r w:rsidRPr="00AE7565">
        <w:t xml:space="preserve"> }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B73DAF" w:rsidRDefault="006B662B" w:rsidP="006B662B">
      <w:pPr>
        <w:pStyle w:val="PL"/>
        <w:rPr>
          <w:snapToGrid w:val="0"/>
        </w:rPr>
      </w:pPr>
      <w:bookmarkStart w:id="2649" w:name="ASN3642"/>
      <w:r w:rsidRPr="00B73DAF">
        <w:rPr>
          <w:snapToGrid w:val="0"/>
        </w:rPr>
        <w:t>CellMeasuredResults-vc</w:t>
      </w:r>
      <w:r>
        <w:rPr>
          <w:snapToGrid w:val="0"/>
        </w:rPr>
        <w:t>50</w:t>
      </w:r>
      <w:r w:rsidRPr="00B73DAF">
        <w:rPr>
          <w:snapToGrid w:val="0"/>
        </w:rPr>
        <w:t>ext</w:t>
      </w:r>
      <w:bookmarkEnd w:id="2649"/>
      <w:r w:rsidRPr="00B73DAF">
        <w:rPr>
          <w:snapToGrid w:val="0"/>
        </w:rPr>
        <w:t xml:space="preserve"> ::= SEQUENCE {</w:t>
      </w:r>
    </w:p>
    <w:p w:rsidR="006B662B" w:rsidRPr="00B73DAF" w:rsidRDefault="006B662B" w:rsidP="006B662B">
      <w:pPr>
        <w:pStyle w:val="PL"/>
        <w:rPr>
          <w:snapToGrid w:val="0"/>
        </w:rPr>
      </w:pPr>
      <w:r w:rsidRPr="00B73DAF">
        <w:rPr>
          <w:snapToGrid w:val="0"/>
        </w:rPr>
        <w:tab/>
        <w:t>csg-MemberPLMNList</w:t>
      </w:r>
      <w:r w:rsidRPr="00B73DAF">
        <w:rPr>
          <w:snapToGrid w:val="0"/>
        </w:rPr>
        <w:tab/>
      </w:r>
      <w:r w:rsidRPr="00B73DAF">
        <w:rPr>
          <w:snapToGrid w:val="0"/>
        </w:rPr>
        <w:tab/>
      </w:r>
      <w:r w:rsidRPr="00B73DAF">
        <w:rPr>
          <w:snapToGrid w:val="0"/>
        </w:rPr>
        <w:tab/>
      </w:r>
      <w:r w:rsidRPr="00B73DAF">
        <w:rPr>
          <w:snapToGrid w:val="0"/>
        </w:rPr>
        <w:tab/>
      </w:r>
      <w:r w:rsidRPr="00B73DAF">
        <w:rPr>
          <w:snapToGrid w:val="0"/>
        </w:rPr>
        <w:tab/>
      </w:r>
      <w:hyperlink w:anchor="ASN3670" w:history="1">
        <w:r w:rsidRPr="003B40B5">
          <w:rPr>
            <w:rStyle w:val="Hyperlink"/>
            <w:snapToGrid w:val="0"/>
          </w:rPr>
          <w:t>CSG-MemberPLMNList</w:t>
        </w:r>
      </w:hyperlink>
      <w:r w:rsidRPr="00B73DAF">
        <w:rPr>
          <w:snapToGrid w:val="0"/>
        </w:rPr>
        <w:tab/>
      </w:r>
      <w:r w:rsidRPr="00B73DAF">
        <w:rPr>
          <w:snapToGrid w:val="0"/>
        </w:rPr>
        <w:tab/>
      </w:r>
      <w:r w:rsidRPr="00B73DAF">
        <w:rPr>
          <w:snapToGrid w:val="0"/>
        </w:rPr>
        <w:tab/>
      </w:r>
      <w:r w:rsidRPr="00B73DAF">
        <w:rPr>
          <w:snapToGrid w:val="0"/>
        </w:rPr>
        <w:tab/>
      </w:r>
      <w:r w:rsidRPr="00B73DAF">
        <w:rPr>
          <w:snapToGrid w:val="0"/>
        </w:rPr>
        <w:tab/>
        <w:t>OPTIONAL</w:t>
      </w:r>
    </w:p>
    <w:p w:rsidR="006B662B" w:rsidRPr="00B73DAF" w:rsidRDefault="006B662B" w:rsidP="006B662B">
      <w:pPr>
        <w:pStyle w:val="PL"/>
        <w:rPr>
          <w:snapToGrid w:val="0"/>
        </w:rPr>
      </w:pPr>
      <w:r w:rsidRPr="00B73DAF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50" w:name="ASN3643"/>
      <w:r w:rsidRPr="00AE7565">
        <w:rPr>
          <w:snapToGrid w:val="0"/>
        </w:rPr>
        <w:t>CellMeasurementEventResults</w:t>
      </w:r>
      <w:bookmarkEnd w:id="26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66" w:history="1">
        <w:r w:rsidRPr="003B40B5">
          <w:rPr>
            <w:rStyle w:val="Hyperlink"/>
            <w:snapToGrid w:val="0"/>
          </w:rPr>
          <w:t>PrimaryCCPCH-Info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51" w:name="ASN3644"/>
      <w:r w:rsidRPr="00AE7565">
        <w:rPr>
          <w:snapToGrid w:val="0"/>
        </w:rPr>
        <w:t>CellMeasurementEventResultsOnSecUlFreq</w:t>
      </w:r>
      <w:bookmarkEnd w:id="26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SEQUENCE (SIZE (1.. </w:t>
      </w:r>
      <w:hyperlink w:anchor="ASN5274" w:history="1">
        <w:r w:rsidRPr="00500532">
          <w:rPr>
            <w:rStyle w:val="Hyperlink"/>
            <w:snapToGrid w:val="0"/>
          </w:rPr>
          <w:t>maxCellMeasOnSecULFreq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652" w:name="ASN3645"/>
      <w:r w:rsidRPr="00AE7565">
        <w:t>CellMeasurementEventResults-LCR-r4</w:t>
      </w:r>
      <w:bookmarkEnd w:id="2652"/>
      <w:r w:rsidRPr="00AE7565">
        <w:t xml:space="preserve"> ::=</w:t>
      </w:r>
      <w:r w:rsidRPr="00AE7565">
        <w:tab/>
        <w:t>SEQUENCE (SIZE (1..</w:t>
      </w:r>
      <w:hyperlink w:anchor="ASN5271" w:history="1">
        <w:r w:rsidRPr="00500532">
          <w:rPr>
            <w:rStyle w:val="Hyperlink"/>
          </w:rPr>
          <w:t>maxCellMeas</w:t>
        </w:r>
      </w:hyperlink>
      <w:r w:rsidRPr="00AE7565">
        <w:t>)) OF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68" w:history="1">
        <w:r w:rsidRPr="003B40B5">
          <w:rPr>
            <w:rStyle w:val="Hyperlink"/>
          </w:rPr>
          <w:t>PrimaryCCPCH-Info-LCR-r4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53" w:name="ASN3646"/>
      <w:r w:rsidRPr="00AE7565">
        <w:rPr>
          <w:snapToGrid w:val="0"/>
        </w:rPr>
        <w:t>CellReportingQuantities</w:t>
      </w:r>
      <w:bookmarkEnd w:id="26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the specification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4" w:history="1">
        <w:r w:rsidRPr="00EA10A5">
          <w:rPr>
            <w:rStyle w:val="Hyperlink"/>
            <w:snapToGrid w:val="0"/>
          </w:rPr>
          <w:t>SFN-SFN-OTD-Type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cellIdentity-reportingIndicator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cellSynchronisationInfoReportingIndicator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cpich-Ec-N0-reportingIndicator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cpich-RSCP-reportingIndicator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pathloss-reportingIndicator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timeslotISCP-reportingIndicator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color w:val="000000"/>
        </w:rPr>
        <w:t>proposedTGSN-ReportingRequired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primaryCCPCH-RSCP-reportingIndicator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pathloss-reportingIndicator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54" w:name="ASN3647"/>
      <w:r w:rsidRPr="00AE7565">
        <w:rPr>
          <w:snapToGrid w:val="0"/>
        </w:rPr>
        <w:t>CellSelectReselectInfoMC-RSCP</w:t>
      </w:r>
      <w:bookmarkEnd w:id="265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q-OffsetS-N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6" w:history="1">
        <w:r w:rsidRPr="00EA10A5">
          <w:rPr>
            <w:rStyle w:val="Hyperlink"/>
            <w:snapToGrid w:val="0"/>
          </w:rPr>
          <w:t>Q-OffsetS-N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maxAllowedUL-TX-Power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hcs-NeighbouringCellInformation-RSCP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48" w:history="1">
        <w:r w:rsidRPr="003B40B5">
          <w:rPr>
            <w:rStyle w:val="Hyperlink"/>
            <w:snapToGrid w:val="0"/>
          </w:rPr>
          <w:t>HCS-NeighbouringCellInformation-RSCP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q-QualMin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7" w:history="1">
        <w:r w:rsidRPr="00EA10A5">
          <w:rPr>
            <w:rStyle w:val="Hyperlink"/>
            <w:snapToGrid w:val="0"/>
          </w:rPr>
          <w:t>Q-QualMin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55" w:name="ASN3648"/>
      <w:r w:rsidRPr="00AE7565">
        <w:rPr>
          <w:snapToGrid w:val="0"/>
        </w:rPr>
        <w:t>CellSelectReselectInfoSIB-11-12</w:t>
      </w:r>
      <w:bookmarkEnd w:id="26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q-Offset1S-N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6" w:history="1">
        <w:r w:rsidRPr="00EA10A5">
          <w:rPr>
            <w:rStyle w:val="Hyperlink"/>
            <w:snapToGrid w:val="0"/>
          </w:rPr>
          <w:t>Q-OffsetS-N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q-Offset2S-N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6" w:history="1">
        <w:r w:rsidRPr="00EA10A5">
          <w:rPr>
            <w:rStyle w:val="Hyperlink"/>
            <w:snapToGrid w:val="0"/>
          </w:rPr>
          <w:t>Q-OffsetS-N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maxAllowedUL-TX-Power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hcs-NeighbouringCellInformation-RSCP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48" w:history="1">
        <w:r w:rsidRPr="003B40B5">
          <w:rPr>
            <w:rStyle w:val="Hyperlink"/>
            <w:snapToGrid w:val="0"/>
          </w:rPr>
          <w:t>HCS-NeighbouringCellInformation-RSCP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q-QualMin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7" w:history="1">
        <w:r w:rsidRPr="00EA10A5">
          <w:rPr>
            <w:rStyle w:val="Hyperlink"/>
            <w:snapToGrid w:val="0"/>
          </w:rPr>
          <w:t>Q-QualMin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56" w:name="ASN3649"/>
      <w:r w:rsidRPr="00AE7565">
        <w:rPr>
          <w:snapToGrid w:val="0"/>
        </w:rPr>
        <w:t>CellSelectReselectInfoSIB-11-12-RSCP</w:t>
      </w:r>
      <w:bookmarkEnd w:id="265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q-OffsetS-N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6" w:history="1">
        <w:r w:rsidRPr="00EA10A5">
          <w:rPr>
            <w:rStyle w:val="Hyperlink"/>
            <w:snapToGrid w:val="0"/>
          </w:rPr>
          <w:t>Q-OffsetS-N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maxAllowedUL-TX-Power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q-QualMin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7" w:history="1">
        <w:r w:rsidRPr="00EA10A5">
          <w:rPr>
            <w:rStyle w:val="Hyperlink"/>
            <w:snapToGrid w:val="0"/>
          </w:rPr>
          <w:t>Q-QualMin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57" w:name="ASN3650"/>
      <w:r w:rsidRPr="00AE7565">
        <w:rPr>
          <w:snapToGrid w:val="0"/>
        </w:rPr>
        <w:t>CellSelectReselectInfoSIB-11-12-ECN0</w:t>
      </w:r>
      <w:bookmarkEnd w:id="26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q-Offset1S-N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6" w:history="1">
        <w:r w:rsidRPr="00EA10A5">
          <w:rPr>
            <w:rStyle w:val="Hyperlink"/>
            <w:snapToGrid w:val="0"/>
          </w:rPr>
          <w:t>Q-OffsetS-N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q-Offset2S-N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6" w:history="1">
        <w:r w:rsidRPr="00EA10A5">
          <w:rPr>
            <w:rStyle w:val="Hyperlink"/>
            <w:snapToGrid w:val="0"/>
          </w:rPr>
          <w:t>Q-OffsetS-N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maxAllowedUL-TX-Power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q-QualMin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7" w:history="1">
        <w:r w:rsidRPr="00EA10A5">
          <w:rPr>
            <w:rStyle w:val="Hyperlink"/>
            <w:snapToGrid w:val="0"/>
          </w:rPr>
          <w:t>Q-QualMin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58" w:name="ASN3651"/>
      <w:r w:rsidRPr="00AE7565">
        <w:rPr>
          <w:snapToGrid w:val="0"/>
        </w:rPr>
        <w:t>CellSelectReselectInfoSIB-11-12-HCS-RSCP</w:t>
      </w:r>
      <w:bookmarkEnd w:id="265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q-OffsetS-N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6" w:history="1">
        <w:r w:rsidRPr="00EA10A5">
          <w:rPr>
            <w:rStyle w:val="Hyperlink"/>
            <w:snapToGrid w:val="0"/>
          </w:rPr>
          <w:t>Q-OffsetS-N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maxAllowedUL-TX-Power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hcs-NeighbouringCellInformation-RSCP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48" w:history="1">
        <w:r w:rsidRPr="003B40B5">
          <w:rPr>
            <w:rStyle w:val="Hyperlink"/>
            <w:snapToGrid w:val="0"/>
          </w:rPr>
          <w:t>HCS-NeighbouringCellInformation-RSCP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q-QualMin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7" w:history="1">
        <w:r w:rsidRPr="00EA10A5">
          <w:rPr>
            <w:rStyle w:val="Hyperlink"/>
            <w:snapToGrid w:val="0"/>
          </w:rPr>
          <w:t>Q-QualMin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59" w:name="ASN3652"/>
      <w:r w:rsidRPr="00AE7565">
        <w:rPr>
          <w:snapToGrid w:val="0"/>
        </w:rPr>
        <w:t>CellSelectReselectInfoSIB-11-12-HCS-ECN0</w:t>
      </w:r>
      <w:bookmarkEnd w:id="26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q-Offset1S-N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6" w:history="1">
        <w:r w:rsidRPr="00EA10A5">
          <w:rPr>
            <w:rStyle w:val="Hyperlink"/>
            <w:snapToGrid w:val="0"/>
          </w:rPr>
          <w:t>Q-OffsetS-N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q-Offset2S-N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6" w:history="1">
        <w:r w:rsidRPr="00EA10A5">
          <w:rPr>
            <w:rStyle w:val="Hyperlink"/>
            <w:snapToGrid w:val="0"/>
          </w:rPr>
          <w:t>Q-OffsetS-N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maxAllowedUL-TX-Power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13" w:history="1">
        <w:r w:rsidRPr="003B40B5">
          <w:rPr>
            <w:rStyle w:val="Hyperlink"/>
            <w:snapToGrid w:val="0"/>
          </w:rPr>
          <w:t>MaxAllowedUL-TX-Power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hcs-NeighbouringCellInformation-ECN0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49" w:history="1">
        <w:r w:rsidRPr="003B40B5">
          <w:rPr>
            <w:rStyle w:val="Hyperlink"/>
            <w:snapToGrid w:val="0"/>
          </w:rPr>
          <w:t>HCS-NeighbouringCellInformation-ECN0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q-QualMin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7" w:history="1">
        <w:r w:rsidRPr="00EA10A5">
          <w:rPr>
            <w:rStyle w:val="Hyperlink"/>
            <w:snapToGrid w:val="0"/>
          </w:rPr>
          <w:t>Q-QualMin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q-RxlevMin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660" w:name="ASN3653"/>
      <w:r w:rsidRPr="00AE7565">
        <w:t>CellSelectReselectInfo-v590ext</w:t>
      </w:r>
      <w:bookmarkEnd w:id="266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deltaQrxlevmin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84" w:history="1">
        <w:r w:rsidRPr="003B40B5">
          <w:rPr>
            <w:rStyle w:val="Hyperlink"/>
          </w:rPr>
          <w:t>DeltaQrxlevmin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deltaQhcs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85" w:history="1">
        <w:r w:rsidRPr="003B40B5">
          <w:rPr>
            <w:rStyle w:val="Hyperlink"/>
            <w:snapToGrid w:val="0"/>
          </w:rPr>
          <w:t>DeltaRSCP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61" w:name="ASN3654"/>
      <w:r w:rsidRPr="00AE7565">
        <w:t>CellSelectReselectInfoPCHFACH-v5b0ext</w:t>
      </w:r>
      <w:bookmarkEnd w:id="266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q-Hyst-l-S-PCH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11" w:history="1">
        <w:r w:rsidRPr="00494B5C">
          <w:rPr>
            <w:rStyle w:val="Hyperlink"/>
          </w:rPr>
          <w:t>Q-Hyst-S-Fine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q-Hyst-l-S-FACH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11" w:history="1">
        <w:r w:rsidRPr="00494B5C">
          <w:rPr>
            <w:rStyle w:val="Hyperlink"/>
          </w:rPr>
          <w:t>Q-Hyst-S-Fine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q-Hyst-2-S-PCH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11" w:history="1">
        <w:r w:rsidRPr="00494B5C">
          <w:rPr>
            <w:rStyle w:val="Hyperlink"/>
          </w:rPr>
          <w:t>Q-Hyst-S-Fine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q-Hyst-2-S-FACH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11" w:history="1">
        <w:r w:rsidRPr="00494B5C">
          <w:rPr>
            <w:rStyle w:val="Hyperlink"/>
          </w:rPr>
          <w:t>Q-Hyst-S-Fine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t-Reselection-S-PCH</w:t>
      </w:r>
      <w:r w:rsidRPr="00AE7565">
        <w:tab/>
      </w:r>
      <w:r w:rsidRPr="00AE7565">
        <w:tab/>
      </w:r>
      <w:r w:rsidRPr="00AE7565">
        <w:tab/>
      </w:r>
      <w:hyperlink w:anchor="ASN1723" w:history="1">
        <w:r w:rsidRPr="00494B5C">
          <w:rPr>
            <w:rStyle w:val="Hyperlink"/>
          </w:rPr>
          <w:t>T-Reselection-S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t-Reselection-S-FACH</w:t>
      </w:r>
      <w:r w:rsidRPr="00AE7565">
        <w:tab/>
      </w:r>
      <w:r w:rsidRPr="00AE7565">
        <w:tab/>
      </w:r>
      <w:hyperlink w:anchor="ASN1724" w:history="1">
        <w:r w:rsidRPr="00494B5C">
          <w:rPr>
            <w:rStyle w:val="Hyperlink"/>
          </w:rPr>
          <w:t>T-Reselection-S-Fine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62" w:name="ASN3655"/>
      <w:r w:rsidRPr="00AE7565">
        <w:t>CellSelectReselectInfoTreselectionScaling-v5c0ext</w:t>
      </w:r>
      <w:bookmarkEnd w:id="2662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For speed detection, the same HCS parameters are utilised</w:t>
      </w:r>
    </w:p>
    <w:p w:rsidR="006B662B" w:rsidRPr="00AE7565" w:rsidRDefault="006B662B" w:rsidP="006B662B">
      <w:pPr>
        <w:pStyle w:val="PL"/>
      </w:pPr>
      <w:r w:rsidRPr="00AE7565">
        <w:tab/>
        <w:t>non-HCS-t-CR-Max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46" w:history="1">
        <w:r w:rsidRPr="00EA10A5">
          <w:rPr>
            <w:rStyle w:val="Hyperlink"/>
          </w:rPr>
          <w:t>T-CRMax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speedDependentScalingFactor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1" w:history="1">
        <w:r w:rsidRPr="00494B5C">
          <w:rPr>
            <w:rStyle w:val="Hyperlink"/>
          </w:rPr>
          <w:t>SpeedDependentScalingFactor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interFrequencyTreselectionScalingFactor</w:t>
      </w:r>
      <w:r w:rsidRPr="00AE7565">
        <w:tab/>
      </w:r>
      <w:r w:rsidRPr="00AE7565">
        <w:tab/>
      </w:r>
      <w:hyperlink w:anchor="ASN1725" w:history="1">
        <w:r w:rsidRPr="00494B5C">
          <w:rPr>
            <w:rStyle w:val="Hyperlink"/>
          </w:rPr>
          <w:t>TreselectionScalingFactor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interRATTreselectionScalingFactor</w:t>
      </w:r>
      <w:r w:rsidRPr="00AE7565">
        <w:tab/>
      </w:r>
      <w:r w:rsidRPr="00AE7565">
        <w:tab/>
      </w:r>
      <w:r w:rsidRPr="00AE7565">
        <w:tab/>
      </w:r>
      <w:hyperlink w:anchor="ASN1725" w:history="1">
        <w:r w:rsidRPr="00494B5C">
          <w:rPr>
            <w:rStyle w:val="Hyperlink"/>
          </w:rPr>
          <w:t>TreselectionScalingFactor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63" w:name="ASN3656"/>
      <w:r w:rsidRPr="00AE7565">
        <w:rPr>
          <w:snapToGrid w:val="0"/>
        </w:rPr>
        <w:t>CellsForInterFreqMeasList</w:t>
      </w:r>
      <w:bookmarkEnd w:id="26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61" w:history="1">
        <w:r w:rsidRPr="003B40B5">
          <w:rPr>
            <w:rStyle w:val="Hyperlink"/>
            <w:snapToGrid w:val="0"/>
          </w:rPr>
          <w:t>InterFreqCellID</w:t>
        </w:r>
      </w:hyperlink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</w:rPr>
      </w:pPr>
      <w:bookmarkStart w:id="2664" w:name="ASN3657"/>
      <w:r>
        <w:rPr>
          <w:snapToGrid w:val="0"/>
        </w:rPr>
        <w:t>CellsForInterFreqMeasList</w:t>
      </w:r>
      <w:r>
        <w:rPr>
          <w:rFonts w:hint="eastAsia"/>
          <w:snapToGrid w:val="0"/>
          <w:lang w:eastAsia="zh-CN"/>
        </w:rPr>
        <w:t>-r12</w:t>
      </w:r>
      <w:bookmarkEnd w:id="2664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  <w:t>SEQUENCE (SIZE  (1..</w:t>
      </w:r>
      <w:hyperlink w:anchor="ASN5272" w:history="1">
        <w:r w:rsidRPr="00500532">
          <w:rPr>
            <w:rStyle w:val="Hyperlink"/>
            <w:snapToGrid w:val="0"/>
          </w:rPr>
          <w:t>maxCellMeas-ext</w:t>
        </w:r>
      </w:hyperlink>
      <w:r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962" w:history="1">
        <w:r w:rsidRPr="003B40B5">
          <w:rPr>
            <w:rStyle w:val="Hyperlink"/>
            <w:snapToGrid w:val="0"/>
          </w:rPr>
          <w:t>InterFreqCellID</w:t>
        </w:r>
        <w:r w:rsidRPr="003B40B5">
          <w:rPr>
            <w:rStyle w:val="Hyperlink"/>
            <w:rFonts w:hint="eastAsia"/>
            <w:snapToGrid w:val="0"/>
            <w:lang w:eastAsia="zh-CN"/>
          </w:rPr>
          <w:t>-r12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65" w:name="ASN3658"/>
      <w:r w:rsidRPr="00AE7565">
        <w:rPr>
          <w:snapToGrid w:val="0"/>
        </w:rPr>
        <w:t>CellsForInterRATMeasList</w:t>
      </w:r>
      <w:bookmarkEnd w:id="266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49" w:history="1">
        <w:r w:rsidRPr="00EA10A5">
          <w:rPr>
            <w:rStyle w:val="Hyperlink"/>
            <w:snapToGrid w:val="0"/>
          </w:rPr>
          <w:t>InterRATCellID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66" w:name="ASN3659"/>
      <w:r w:rsidRPr="00AE7565">
        <w:rPr>
          <w:snapToGrid w:val="0"/>
        </w:rPr>
        <w:t>CellsForIntraFreqMeasList</w:t>
      </w:r>
      <w:bookmarkEnd w:id="266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83" w:history="1">
        <w:r w:rsidRPr="00EA10A5">
          <w:rPr>
            <w:rStyle w:val="Hyperlink"/>
            <w:snapToGrid w:val="0"/>
          </w:rPr>
          <w:t>IntraFreqCellID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67" w:name="ASN3660"/>
      <w:r w:rsidRPr="00AE7565">
        <w:rPr>
          <w:snapToGrid w:val="0"/>
        </w:rPr>
        <w:t>CellsForIntraFreqMeasListOnSecULFreq</w:t>
      </w:r>
      <w:bookmarkEnd w:id="266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 (1..</w:t>
      </w:r>
      <w:hyperlink w:anchor="ASN5274" w:history="1">
        <w:r w:rsidRPr="00500532">
          <w:rPr>
            <w:rStyle w:val="Hyperlink"/>
            <w:snapToGrid w:val="0"/>
          </w:rPr>
          <w:t>maxCellMeasOnSecULFreq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84" w:history="1">
        <w:r w:rsidRPr="00EA10A5">
          <w:rPr>
            <w:rStyle w:val="Hyperlink"/>
            <w:snapToGrid w:val="0"/>
          </w:rPr>
          <w:t>IntraFreqCellID</w:t>
        </w:r>
        <w:r w:rsidRPr="00EA10A5">
          <w:rPr>
            <w:rStyle w:val="Hyperlink"/>
            <w:rFonts w:cs="Courier New"/>
            <w:szCs w:val="16"/>
          </w:rPr>
          <w:t>OnSecULFreq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68" w:name="ASN3661"/>
      <w:r w:rsidRPr="00AE7565">
        <w:rPr>
          <w:snapToGrid w:val="0"/>
        </w:rPr>
        <w:t>CellSynchronisationInfo</w:t>
      </w:r>
      <w:bookmarkEnd w:id="266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countC-SFN-Frame-difference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6" w:history="1">
        <w:r w:rsidRPr="003B40B5">
          <w:rPr>
            <w:rStyle w:val="Hyperlink"/>
            <w:snapToGrid w:val="0"/>
          </w:rPr>
          <w:t>CountC-SFN-Frame-difference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INTEGER(0..38399)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countC-SFN-Frame-difference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6" w:history="1">
        <w:r w:rsidRPr="003B40B5">
          <w:rPr>
            <w:rStyle w:val="Hyperlink"/>
            <w:snapToGrid w:val="0"/>
          </w:rPr>
          <w:t>CountC-SFN-Frame-difference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69" w:name="ASN3662"/>
      <w:r w:rsidRPr="00AE7565">
        <w:rPr>
          <w:snapToGrid w:val="0"/>
        </w:rPr>
        <w:t>CellToReport</w:t>
      </w:r>
      <w:bookmarkEnd w:id="266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bsicReported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19" w:history="1">
        <w:r w:rsidRPr="003B40B5">
          <w:rPr>
            <w:rStyle w:val="Hyperlink"/>
            <w:snapToGrid w:val="0"/>
          </w:rPr>
          <w:t>BSICReported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70" w:name="ASN3663"/>
      <w:r w:rsidRPr="00AE7565">
        <w:rPr>
          <w:snapToGrid w:val="0"/>
        </w:rPr>
        <w:t>CellToReportList</w:t>
      </w:r>
      <w:bookmarkEnd w:id="267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2" w:history="1">
        <w:r w:rsidRPr="003B40B5">
          <w:rPr>
            <w:rStyle w:val="Hyperlink"/>
            <w:snapToGrid w:val="0"/>
          </w:rPr>
          <w:t>CellToReport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671" w:name="ASN3664"/>
      <w:r w:rsidRPr="00AE7565">
        <w:t>CNAVclockModel</w:t>
      </w:r>
      <w:bookmarkEnd w:id="2671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cnavToc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(11)),</w:t>
      </w:r>
    </w:p>
    <w:p w:rsidR="006B662B" w:rsidRPr="00AE7565" w:rsidRDefault="006B662B" w:rsidP="006B662B">
      <w:pPr>
        <w:pStyle w:val="PL"/>
      </w:pPr>
      <w:r w:rsidRPr="00AE7565">
        <w:tab/>
        <w:t>cnavTop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(11)),</w:t>
      </w:r>
    </w:p>
    <w:p w:rsidR="006B662B" w:rsidRPr="00AE7565" w:rsidRDefault="006B662B" w:rsidP="006B662B">
      <w:pPr>
        <w:pStyle w:val="PL"/>
      </w:pPr>
      <w:r w:rsidRPr="00AE7565">
        <w:tab/>
        <w:t>cnavURA0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(5)),</w:t>
      </w:r>
    </w:p>
    <w:p w:rsidR="006B662B" w:rsidRPr="00AE7565" w:rsidRDefault="006B662B" w:rsidP="006B662B">
      <w:pPr>
        <w:pStyle w:val="PL"/>
      </w:pPr>
      <w:r w:rsidRPr="00AE7565">
        <w:tab/>
        <w:t>cnavURA1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(3)),</w:t>
      </w:r>
    </w:p>
    <w:p w:rsidR="006B662B" w:rsidRPr="00AE7565" w:rsidRDefault="006B662B" w:rsidP="006B662B">
      <w:pPr>
        <w:pStyle w:val="PL"/>
      </w:pPr>
      <w:r w:rsidRPr="00AE7565">
        <w:tab/>
        <w:t>cnavURA2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(3)),</w:t>
      </w:r>
    </w:p>
    <w:p w:rsidR="006B662B" w:rsidRPr="00AE7565" w:rsidRDefault="006B662B" w:rsidP="006B662B">
      <w:pPr>
        <w:pStyle w:val="PL"/>
      </w:pPr>
      <w:r w:rsidRPr="00AE7565">
        <w:tab/>
        <w:t>cnavAf2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(10)),</w:t>
      </w:r>
    </w:p>
    <w:p w:rsidR="006B662B" w:rsidRPr="00AE7565" w:rsidRDefault="006B662B" w:rsidP="006B662B">
      <w:pPr>
        <w:pStyle w:val="PL"/>
      </w:pPr>
      <w:r w:rsidRPr="00AE7565">
        <w:tab/>
        <w:t>cnavAf1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(20)),</w:t>
      </w:r>
    </w:p>
    <w:p w:rsidR="006B662B" w:rsidRPr="00AE7565" w:rsidRDefault="006B662B" w:rsidP="006B662B">
      <w:pPr>
        <w:pStyle w:val="PL"/>
      </w:pPr>
      <w:r w:rsidRPr="00AE7565">
        <w:tab/>
        <w:t>cnavAf0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(26)),</w:t>
      </w:r>
    </w:p>
    <w:p w:rsidR="006B662B" w:rsidRPr="00AE7565" w:rsidRDefault="006B662B" w:rsidP="006B662B">
      <w:pPr>
        <w:pStyle w:val="PL"/>
      </w:pPr>
      <w:r w:rsidRPr="00AE7565">
        <w:tab/>
        <w:t>cnavTgd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(13)),</w:t>
      </w:r>
    </w:p>
    <w:p w:rsidR="006B662B" w:rsidRPr="00AE7565" w:rsidRDefault="006B662B" w:rsidP="006B662B">
      <w:pPr>
        <w:pStyle w:val="PL"/>
      </w:pPr>
      <w:r w:rsidRPr="00AE7565">
        <w:tab/>
        <w:t>cnavISCl1cp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(13))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cnavISCl1cd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(13))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cnavISCl1ca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(13))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cnavISCl2c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(13))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cnavISCl5i5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(13))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cnavISCl5q5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(13))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72" w:name="ASN3665"/>
      <w:r w:rsidRPr="00AE7565">
        <w:rPr>
          <w:snapToGrid w:val="0"/>
        </w:rPr>
        <w:t>CodePhaseSearchWindow</w:t>
      </w:r>
      <w:bookmarkEnd w:id="267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w1023, w1, w2, w3, w4, w6, w8,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w12, w16, w24, w32, w48, w64,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w96, w128, w192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73" w:name="ASN3666"/>
      <w:r w:rsidRPr="00AE7565">
        <w:rPr>
          <w:snapToGrid w:val="0"/>
        </w:rPr>
        <w:t>CountC-SFN-Frame-difference</w:t>
      </w:r>
      <w:bookmarkEnd w:id="267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countC-SFN-High = IE value * 256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countC-SFN-High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off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INTEGER(0..255)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SPARE: CPICH-Ec-No, Max = 49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Values above Max are spare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674" w:name="ASN3667"/>
      <w:r w:rsidRPr="00AE7565">
        <w:rPr>
          <w:snapToGrid w:val="0"/>
        </w:rPr>
        <w:t>CPICH-Ec-N0</w:t>
      </w:r>
      <w:bookmarkEnd w:id="267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SPARE: CPICH- RSCP, Max = 91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Values above Max are spare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675" w:name="ASN3668"/>
      <w:r w:rsidRPr="00AE7565">
        <w:rPr>
          <w:snapToGrid w:val="0"/>
        </w:rPr>
        <w:t>CPICH-RSCP</w:t>
      </w:r>
      <w:bookmarkEnd w:id="267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</w:t>
      </w:r>
    </w:p>
    <w:p w:rsidR="006B662B" w:rsidRPr="00AE7565" w:rsidRDefault="006B662B" w:rsidP="006B662B">
      <w:pPr>
        <w:pStyle w:val="PL"/>
        <w:rPr>
          <w:color w:val="000000"/>
          <w:lang w:eastAsia="zh-CN"/>
        </w:rPr>
      </w:pPr>
    </w:p>
    <w:p w:rsidR="006B662B" w:rsidRDefault="006B662B" w:rsidP="006B662B">
      <w:pPr>
        <w:pStyle w:val="PL"/>
      </w:pPr>
      <w:bookmarkStart w:id="2676" w:name="ASN3669"/>
      <w:r w:rsidRPr="00AE7565">
        <w:rPr>
          <w:snapToGrid w:val="0"/>
        </w:rPr>
        <w:t>CPICH-Ec-N0</w:t>
      </w:r>
      <w:r>
        <w:rPr>
          <w:snapToGrid w:val="0"/>
        </w:rPr>
        <w:t>-RSCP</w:t>
      </w:r>
      <w:bookmarkEnd w:id="2676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cpich-Ec-N0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667" w:history="1">
        <w:r w:rsidRPr="003B40B5">
          <w:rPr>
            <w:rStyle w:val="Hyperlink"/>
            <w:snapToGrid w:val="0"/>
          </w:rPr>
          <w:t>CPICH-Ec-N0</w:t>
        </w:r>
      </w:hyperlink>
      <w:r>
        <w:rPr>
          <w:snapToGrid w:val="0"/>
        </w:rPr>
        <w:t>,</w:t>
      </w:r>
    </w:p>
    <w:p w:rsidR="006B662B" w:rsidRPr="000F69FF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cpich-RSCP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668" w:history="1">
        <w:r w:rsidRPr="003B40B5">
          <w:rPr>
            <w:rStyle w:val="Hyperlink"/>
            <w:snapToGrid w:val="0"/>
          </w:rPr>
          <w:t>CPICH-RSCP</w:t>
        </w:r>
      </w:hyperlink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Pr="00B73DAF" w:rsidRDefault="006B662B" w:rsidP="006B662B">
      <w:pPr>
        <w:pStyle w:val="PL"/>
        <w:rPr>
          <w:color w:val="000000"/>
          <w:lang w:eastAsia="zh-CN"/>
        </w:rPr>
      </w:pPr>
      <w:bookmarkStart w:id="2677" w:name="ASN3670"/>
      <w:r w:rsidRPr="00B73DAF">
        <w:rPr>
          <w:color w:val="000000"/>
          <w:lang w:eastAsia="zh-CN"/>
        </w:rPr>
        <w:t>CSG-MemberPLMNList</w:t>
      </w:r>
      <w:bookmarkEnd w:id="2677"/>
      <w:r w:rsidRPr="00B73DAF">
        <w:rPr>
          <w:color w:val="000000"/>
          <w:lang w:eastAsia="zh-CN"/>
        </w:rPr>
        <w:t xml:space="preserve"> ::=</w:t>
      </w:r>
      <w:r w:rsidRPr="00B73DAF">
        <w:rPr>
          <w:color w:val="000000"/>
          <w:lang w:eastAsia="zh-CN"/>
        </w:rPr>
        <w:tab/>
        <w:t>SEQUENCE(SIZE (1..6)) OF</w:t>
      </w:r>
    </w:p>
    <w:p w:rsidR="006B662B" w:rsidRPr="00B73DAF" w:rsidRDefault="006B662B" w:rsidP="006B662B">
      <w:pPr>
        <w:pStyle w:val="PL"/>
        <w:rPr>
          <w:color w:val="000000"/>
          <w:lang w:eastAsia="zh-CN"/>
        </w:rPr>
      </w:pPr>
      <w:r w:rsidRPr="00B73DAF">
        <w:rPr>
          <w:color w:val="000000"/>
          <w:lang w:eastAsia="zh-CN"/>
        </w:rPr>
        <w:tab/>
      </w:r>
      <w:r w:rsidRPr="00B73DAF">
        <w:rPr>
          <w:color w:val="000000"/>
          <w:lang w:eastAsia="zh-CN"/>
        </w:rPr>
        <w:tab/>
      </w:r>
      <w:r w:rsidRPr="00B73DAF">
        <w:rPr>
          <w:color w:val="000000"/>
          <w:lang w:eastAsia="zh-CN"/>
        </w:rPr>
        <w:tab/>
      </w:r>
      <w:r w:rsidRPr="00B73DAF">
        <w:rPr>
          <w:color w:val="000000"/>
          <w:lang w:eastAsia="zh-CN"/>
        </w:rPr>
        <w:tab/>
      </w:r>
      <w:r w:rsidRPr="00B73DAF">
        <w:rPr>
          <w:color w:val="000000"/>
          <w:lang w:eastAsia="zh-CN"/>
        </w:rPr>
        <w:tab/>
      </w:r>
      <w:r w:rsidRPr="00B73DAF">
        <w:rPr>
          <w:color w:val="000000"/>
          <w:lang w:eastAsia="zh-CN"/>
        </w:rPr>
        <w:tab/>
      </w:r>
      <w:r w:rsidRPr="00B73DAF">
        <w:rPr>
          <w:color w:val="000000"/>
          <w:lang w:eastAsia="zh-CN"/>
        </w:rPr>
        <w:tab/>
      </w:r>
      <w:r w:rsidRPr="00B73DAF">
        <w:rPr>
          <w:color w:val="000000"/>
          <w:lang w:eastAsia="zh-CN"/>
        </w:rPr>
        <w:tab/>
      </w:r>
      <w:r w:rsidRPr="00B73DAF">
        <w:rPr>
          <w:color w:val="000000"/>
          <w:lang w:eastAsia="zh-CN"/>
        </w:rPr>
        <w:tab/>
      </w:r>
      <w:r w:rsidRPr="00B73DAF">
        <w:rPr>
          <w:color w:val="000000"/>
          <w:lang w:eastAsia="zh-CN"/>
        </w:rPr>
        <w:tab/>
      </w:r>
      <w:hyperlink w:anchor="ASN1667" w:history="1">
        <w:r w:rsidRPr="00494B5C">
          <w:rPr>
            <w:rStyle w:val="Hyperlink"/>
            <w:lang w:eastAsia="zh-CN"/>
          </w:rPr>
          <w:t>PLMN-Identity</w:t>
        </w:r>
      </w:hyperlink>
    </w:p>
    <w:p w:rsidR="006B662B" w:rsidRDefault="006B662B" w:rsidP="006B662B">
      <w:pPr>
        <w:pStyle w:val="PL"/>
        <w:rPr>
          <w:color w:val="000000"/>
          <w:lang w:eastAsia="zh-CN"/>
        </w:rPr>
      </w:pPr>
    </w:p>
    <w:p w:rsidR="006B662B" w:rsidRPr="00AE7565" w:rsidRDefault="006B662B" w:rsidP="006B662B">
      <w:pPr>
        <w:pStyle w:val="PL"/>
      </w:pPr>
      <w:bookmarkStart w:id="2678" w:name="ASN3671"/>
      <w:r w:rsidRPr="00AE7565">
        <w:rPr>
          <w:color w:val="000000"/>
          <w:lang w:eastAsia="zh-CN"/>
        </w:rPr>
        <w:t>CSG</w:t>
      </w:r>
      <w:r w:rsidRPr="00AE7565">
        <w:rPr>
          <w:color w:val="000000"/>
        </w:rPr>
        <w:t>CellInfo</w:t>
      </w:r>
      <w:bookmarkEnd w:id="2678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startPSC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numberOfPSCs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(1..512)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79" w:name="ASN3672"/>
      <w:r w:rsidRPr="00AE7565">
        <w:rPr>
          <w:color w:val="000000"/>
          <w:lang w:eastAsia="zh-CN"/>
        </w:rPr>
        <w:t>CSG</w:t>
      </w:r>
      <w:r w:rsidRPr="00AE7565">
        <w:rPr>
          <w:color w:val="000000"/>
        </w:rPr>
        <w:t>CellInfoList</w:t>
      </w:r>
      <w:bookmarkEnd w:id="267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50" w:history="1">
        <w:r w:rsidRPr="00500532">
          <w:rPr>
            <w:rStyle w:val="Hyperlink"/>
            <w:snapToGrid w:val="0"/>
          </w:rPr>
          <w:t>maxMeas</w:t>
        </w:r>
        <w:r w:rsidRPr="00500532">
          <w:rPr>
            <w:rStyle w:val="Hyperlink"/>
            <w:snapToGrid w:val="0"/>
            <w:lang w:eastAsia="zh-CN"/>
          </w:rPr>
          <w:t>CSG</w:t>
        </w:r>
        <w:r w:rsidRPr="00500532">
          <w:rPr>
            <w:rStyle w:val="Hyperlink"/>
            <w:snapToGrid w:val="0"/>
          </w:rPr>
          <w:t>Range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71" w:history="1">
        <w:r w:rsidRPr="003B40B5">
          <w:rPr>
            <w:rStyle w:val="Hyperlink"/>
            <w:snapToGrid w:val="0"/>
            <w:lang w:eastAsia="zh-CN"/>
          </w:rPr>
          <w:t>CSG</w:t>
        </w:r>
        <w:r w:rsidRPr="003B40B5">
          <w:rPr>
            <w:rStyle w:val="Hyperlink"/>
          </w:rPr>
          <w:t>CellInfo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680" w:name="ASN3673"/>
      <w:r w:rsidRPr="00AE7565">
        <w:rPr>
          <w:color w:val="000000"/>
          <w:lang w:eastAsia="zh-CN"/>
        </w:rPr>
        <w:t>CSG</w:t>
      </w:r>
      <w:r w:rsidRPr="00AE7565">
        <w:rPr>
          <w:color w:val="000000"/>
        </w:rPr>
        <w:t>InterFreqCellInfo</w:t>
      </w:r>
      <w:bookmarkEnd w:id="268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>cSG</w:t>
      </w:r>
      <w:r w:rsidRPr="00AE7565">
        <w:rPr>
          <w:color w:val="000000"/>
          <w:lang w:eastAsia="zh-CN"/>
        </w:rPr>
        <w:t>I</w:t>
      </w:r>
      <w:r w:rsidRPr="00AE7565">
        <w:rPr>
          <w:color w:val="000000"/>
        </w:rPr>
        <w:t>nterFreqCellInfoListperFreq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72" w:history="1">
        <w:r w:rsidRPr="003B40B5">
          <w:rPr>
            <w:rStyle w:val="Hyperlink"/>
            <w:snapToGrid w:val="0"/>
            <w:lang w:eastAsia="zh-CN"/>
          </w:rPr>
          <w:t>CSG</w:t>
        </w:r>
        <w:r w:rsidRPr="003B40B5">
          <w:rPr>
            <w:rStyle w:val="Hyperlink"/>
          </w:rPr>
          <w:t>CellInfoList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color w:val="00000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81" w:name="ASN3674"/>
      <w:r w:rsidRPr="00AE7565">
        <w:rPr>
          <w:color w:val="000000"/>
          <w:lang w:eastAsia="zh-CN"/>
        </w:rPr>
        <w:t>CSG</w:t>
      </w:r>
      <w:r w:rsidRPr="00AE7565">
        <w:rPr>
          <w:color w:val="000000"/>
        </w:rPr>
        <w:t>InterFreqCellInfoList</w:t>
      </w:r>
      <w:bookmarkEnd w:id="26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03" w:history="1">
        <w:r w:rsidRPr="00500532">
          <w:rPr>
            <w:rStyle w:val="Hyperlink"/>
          </w:rPr>
          <w:t>maxFreq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73" w:history="1">
        <w:r w:rsidRPr="003B40B5">
          <w:rPr>
            <w:rStyle w:val="Hyperlink"/>
            <w:snapToGrid w:val="0"/>
            <w:lang w:eastAsia="zh-CN"/>
          </w:rPr>
          <w:t>CSG</w:t>
        </w:r>
        <w:r w:rsidRPr="003B40B5">
          <w:rPr>
            <w:rStyle w:val="Hyperlink"/>
          </w:rPr>
          <w:t>InterFreqCellInfo</w:t>
        </w:r>
      </w:hyperlink>
    </w:p>
    <w:p w:rsidR="006B662B" w:rsidRPr="00AE7565" w:rsidRDefault="006B662B" w:rsidP="006B662B">
      <w:pPr>
        <w:pStyle w:val="PL"/>
        <w:rPr>
          <w:color w:val="000000"/>
          <w:lang w:eastAsia="zh-CN"/>
        </w:rPr>
      </w:pPr>
    </w:p>
    <w:p w:rsidR="006B662B" w:rsidRPr="00AE7565" w:rsidRDefault="006B662B" w:rsidP="006B662B">
      <w:pPr>
        <w:pStyle w:val="PL"/>
        <w:rPr>
          <w:color w:val="000000"/>
          <w:lang w:eastAsia="zh-CN"/>
        </w:rPr>
      </w:pPr>
      <w:bookmarkStart w:id="2682" w:name="ASN3675"/>
      <w:r w:rsidRPr="00AE7565">
        <w:rPr>
          <w:color w:val="000000"/>
          <w:lang w:eastAsia="zh-CN"/>
        </w:rPr>
        <w:t>CSGIntraFreqCellInfoList</w:t>
      </w:r>
      <w:bookmarkEnd w:id="2682"/>
      <w:r w:rsidRPr="00AE7565">
        <w:rPr>
          <w:color w:val="000000"/>
          <w:lang w:eastAsia="zh-CN"/>
        </w:rPr>
        <w:t xml:space="preserve"> ::=</w:t>
      </w:r>
      <w:r w:rsidRPr="00AE7565">
        <w:rPr>
          <w:color w:val="000000"/>
          <w:lang w:eastAsia="zh-CN"/>
        </w:rPr>
        <w:tab/>
      </w:r>
      <w:r w:rsidRPr="00AE7565">
        <w:rPr>
          <w:color w:val="000000"/>
          <w:lang w:eastAsia="zh-CN"/>
        </w:rPr>
        <w:tab/>
      </w:r>
      <w:r w:rsidRPr="00AE7565">
        <w:rPr>
          <w:color w:val="000000"/>
          <w:lang w:eastAsia="zh-CN"/>
        </w:rPr>
        <w:tab/>
      </w:r>
      <w:hyperlink w:anchor="ASN3672" w:history="1">
        <w:r w:rsidRPr="003B40B5">
          <w:rPr>
            <w:rStyle w:val="Hyperlink"/>
            <w:lang w:eastAsia="zh-CN"/>
          </w:rPr>
          <w:t>CSGCellInfoList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683" w:name="ASN3676"/>
      <w:r w:rsidRPr="00AE7565">
        <w:t>CSGProximity</w:t>
      </w:r>
      <w:r w:rsidRPr="00AE7565">
        <w:rPr>
          <w:lang w:eastAsia="zh-CN"/>
        </w:rPr>
        <w:t>Detection</w:t>
      </w:r>
      <w:bookmarkEnd w:id="2683"/>
      <w:r w:rsidRPr="00AE7565">
        <w:rPr>
          <w:lang w:eastAsia="zh-CN"/>
        </w:rPr>
        <w:t xml:space="preserve"> </w:t>
      </w:r>
      <w:r w:rsidRPr="00AE7565">
        <w:t>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  <w:t>uTRAC</w:t>
      </w:r>
      <w:r w:rsidRPr="00AE7565">
        <w:t>SGProximity</w:t>
      </w:r>
      <w:r w:rsidRPr="00AE7565">
        <w:rPr>
          <w:lang w:eastAsia="zh-CN"/>
        </w:rPr>
        <w:t>Detec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enable }</w:t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rPr>
          <w:lang w:eastAsia="zh-CN"/>
        </w:rPr>
        <w:t>e-UTRAC</w:t>
      </w:r>
      <w:r w:rsidRPr="00AE7565">
        <w:t>SGProximity</w:t>
      </w:r>
      <w:r w:rsidRPr="00AE7565">
        <w:rPr>
          <w:lang w:eastAsia="zh-CN"/>
        </w:rPr>
        <w:t>Detec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enable }</w:t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684" w:name="ASN3677"/>
      <w:r w:rsidRPr="00AE7565">
        <w:rPr>
          <w:color w:val="000000"/>
        </w:rPr>
        <w:t>CSGProximityIndication</w:t>
      </w:r>
      <w:bookmarkEnd w:id="2684"/>
      <w:r w:rsidRPr="00AE7565">
        <w:rPr>
          <w:color w:val="000000"/>
          <w:lang w:eastAsia="zh-CN"/>
        </w:rPr>
        <w:t xml:space="preserve"> </w:t>
      </w:r>
      <w:r w:rsidRPr="00AE7565">
        <w:t>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cSG</w:t>
      </w:r>
      <w:r w:rsidRPr="00AE7565">
        <w:rPr>
          <w:color w:val="000000"/>
        </w:rPr>
        <w:t>proximityInd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t>ENUMERATED {e</w:t>
      </w:r>
      <w:r w:rsidRPr="00AE7565">
        <w:rPr>
          <w:lang w:eastAsia="zh-CN"/>
        </w:rPr>
        <w:t>ntering, leaving</w:t>
      </w:r>
      <w:r w:rsidRPr="00AE7565">
        <w:t xml:space="preserve">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radioAccessTechnology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c</w:t>
      </w:r>
      <w:r w:rsidRPr="00AE7565">
        <w:rPr>
          <w:snapToGrid w:val="0"/>
        </w:rPr>
        <w:t>SGFrequencyInfoUTRA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e-UTRA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</w:t>
      </w:r>
      <w:r w:rsidRPr="00AE7565">
        <w:rPr>
          <w:snapToGrid w:val="0"/>
        </w:rPr>
        <w:t>SGFrequencyInfoEUTRA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2" w:history="1">
        <w:r w:rsidRPr="003B40B5">
          <w:rPr>
            <w:rStyle w:val="Hyperlink"/>
            <w:snapToGrid w:val="0"/>
          </w:rPr>
          <w:t>EARFCN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85" w:name="ASN3678"/>
      <w:r w:rsidRPr="00AE7565">
        <w:rPr>
          <w:snapToGrid w:val="0"/>
        </w:rPr>
        <w:t>CSGProximityIndication-vb50ext</w:t>
      </w:r>
      <w:bookmarkEnd w:id="26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cSGFrequencyInfoEUTRA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23" w:history="1">
        <w:r w:rsidRPr="003B40B5">
          <w:rPr>
            <w:rStyle w:val="Hyperlink"/>
            <w:snapToGrid w:val="0"/>
          </w:rPr>
          <w:t>EARFCNExtension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86" w:name="ASN3679"/>
      <w:r w:rsidRPr="00AE7565">
        <w:rPr>
          <w:snapToGrid w:val="0"/>
        </w:rPr>
        <w:t>DataBitAssistance</w:t>
      </w:r>
      <w:bookmarkEnd w:id="26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ganss-signal-id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28" w:history="1">
        <w:r w:rsidRPr="003B40B5">
          <w:rPr>
            <w:rStyle w:val="Hyperlink"/>
            <w:snapToGrid w:val="0"/>
          </w:rPr>
          <w:t>GANSS-Signal-Id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data-bits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(1..1024))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87" w:name="ASN3680"/>
      <w:r w:rsidRPr="00AE7565">
        <w:rPr>
          <w:snapToGrid w:val="0"/>
        </w:rPr>
        <w:t>DataBitAssistanceList</w:t>
      </w:r>
      <w:bookmarkEnd w:id="268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19" w:history="1">
        <w:r w:rsidRPr="00500532">
          <w:rPr>
            <w:rStyle w:val="Hyperlink"/>
            <w:snapToGrid w:val="0"/>
          </w:rPr>
          <w:t>maxGANSSSat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81" w:history="1">
        <w:r w:rsidRPr="003B40B5">
          <w:rPr>
            <w:rStyle w:val="Hyperlink"/>
            <w:snapToGrid w:val="0"/>
          </w:rPr>
          <w:t>DataBitAssistanceSat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88" w:name="ASN3681"/>
      <w:r w:rsidRPr="00AE7565">
        <w:rPr>
          <w:snapToGrid w:val="0"/>
        </w:rPr>
        <w:t>DataBitAssistanceSat</w:t>
      </w:r>
      <w:bookmarkEnd w:id="2688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dataBitAssistanceSgnList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82" w:history="1">
        <w:r w:rsidRPr="003B40B5">
          <w:rPr>
            <w:rStyle w:val="Hyperlink"/>
            <w:snapToGrid w:val="0"/>
          </w:rPr>
          <w:t>DataBitAssistanceSgnList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89" w:name="ASN3682"/>
      <w:r w:rsidRPr="00AE7565">
        <w:rPr>
          <w:snapToGrid w:val="0"/>
        </w:rPr>
        <w:t>DataBitAssistanceSgnList</w:t>
      </w:r>
      <w:bookmarkEnd w:id="2689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3" w:history="1">
        <w:r w:rsidRPr="00500532">
          <w:rPr>
            <w:rStyle w:val="Hyperlink"/>
            <w:snapToGrid w:val="0"/>
          </w:rPr>
          <w:t>maxSgnType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79" w:history="1">
        <w:r w:rsidRPr="003B40B5">
          <w:rPr>
            <w:rStyle w:val="Hyperlink"/>
            <w:snapToGrid w:val="0"/>
          </w:rPr>
          <w:t>DataBitAssistance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90" w:name="ASN3683"/>
      <w:r w:rsidRPr="00AE7565">
        <w:rPr>
          <w:snapToGrid w:val="0"/>
        </w:rPr>
        <w:t>DeltaPRC</w:t>
      </w:r>
      <w:bookmarkEnd w:id="26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(-127..127)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t xml:space="preserve">--Actual value </w:t>
      </w:r>
      <w:hyperlink w:anchor="ASN3684" w:history="1">
        <w:r w:rsidRPr="003B40B5">
          <w:rPr>
            <w:rStyle w:val="Hyperlink"/>
          </w:rPr>
          <w:t>DeltaQrxlevmin</w:t>
        </w:r>
      </w:hyperlink>
      <w:r w:rsidRPr="00AE7565">
        <w:t xml:space="preserve"> = IE value * 2</w:t>
      </w:r>
    </w:p>
    <w:p w:rsidR="006B662B" w:rsidRPr="00AE7565" w:rsidRDefault="006B662B" w:rsidP="006B662B">
      <w:pPr>
        <w:pStyle w:val="PL"/>
      </w:pPr>
      <w:bookmarkStart w:id="2691" w:name="ASN3684"/>
      <w:r w:rsidRPr="00AE7565">
        <w:t>DeltaQrxlevmin</w:t>
      </w:r>
      <w:bookmarkEnd w:id="2691"/>
      <w:r w:rsidRPr="00AE7565">
        <w:t xml:space="preserve"> ::= INTEGER (-2..-1)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92" w:name="ASN3685"/>
      <w:r w:rsidRPr="00AE7565">
        <w:t>DeltaRSCP</w:t>
      </w:r>
      <w:bookmarkEnd w:id="2692"/>
      <w:r w:rsidRPr="00AE7565">
        <w:t xml:space="preserve"> ::= INTEGER (-5..-1)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93" w:name="ASN3686"/>
      <w:r w:rsidRPr="00AE7565">
        <w:t>DeltaRSCPPerCell</w:t>
      </w:r>
      <w:bookmarkEnd w:id="269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deltaRSCP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85" w:history="1">
        <w:r w:rsidRPr="003B40B5">
          <w:rPr>
            <w:rStyle w:val="Hyperlink"/>
          </w:rPr>
          <w:t>DeltaRSCP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3687" w:history="1">
        <w:r w:rsidRPr="003B40B5">
          <w:rPr>
            <w:rStyle w:val="Hyperlink"/>
            <w:snapToGrid w:val="0"/>
          </w:rPr>
          <w:t>DeltaRRC</w:t>
        </w:r>
      </w:hyperlink>
      <w:r w:rsidRPr="00AE7565">
        <w:rPr>
          <w:snapToGrid w:val="0"/>
        </w:rPr>
        <w:t xml:space="preserve"> = IE value * 0.032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694" w:name="ASN3687"/>
      <w:r w:rsidRPr="00AE7565">
        <w:rPr>
          <w:snapToGrid w:val="0"/>
        </w:rPr>
        <w:t>DeltaRRC</w:t>
      </w:r>
      <w:bookmarkEnd w:id="269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(-7..7)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695" w:name="ASN3688"/>
      <w:r w:rsidRPr="00AE7565">
        <w:t>DeltaUT1</w:t>
      </w:r>
      <w:bookmarkEnd w:id="2695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b1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(11)),</w:t>
      </w:r>
    </w:p>
    <w:p w:rsidR="006B662B" w:rsidRPr="00AE7565" w:rsidRDefault="006B662B" w:rsidP="006B662B">
      <w:pPr>
        <w:pStyle w:val="PL"/>
      </w:pPr>
      <w:r w:rsidRPr="00AE7565">
        <w:tab/>
        <w:t>b2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(10))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96" w:name="ASN3689"/>
      <w:r w:rsidRPr="00AE7565">
        <w:rPr>
          <w:snapToGrid w:val="0"/>
        </w:rPr>
        <w:t>DGANSSInfo</w:t>
      </w:r>
      <w:bookmarkEnd w:id="26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ganssSignalId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28" w:history="1">
        <w:r w:rsidRPr="003B40B5">
          <w:rPr>
            <w:rStyle w:val="Hyperlink"/>
            <w:snapToGrid w:val="0"/>
          </w:rPr>
          <w:t>GANSS-Signal-Id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ganssStatusHealth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29" w:history="1">
        <w:r w:rsidRPr="003B40B5">
          <w:rPr>
            <w:rStyle w:val="Hyperlink"/>
            <w:snapToGrid w:val="0"/>
          </w:rPr>
          <w:t>GANSS-Status-Health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dgansssignalInformationList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98" w:history="1">
        <w:r w:rsidRPr="003B40B5">
          <w:rPr>
            <w:rStyle w:val="Hyperlink"/>
            <w:snapToGrid w:val="0"/>
          </w:rPr>
          <w:t>DGANSSSignalInformationList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97" w:name="ASN3690"/>
      <w:r w:rsidRPr="00AE7565">
        <w:rPr>
          <w:snapToGrid w:val="0"/>
        </w:rPr>
        <w:t>DGANSSInfo-r9</w:t>
      </w:r>
      <w:bookmarkEnd w:id="269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ganssSignalId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28" w:history="1">
        <w:r w:rsidRPr="003B40B5">
          <w:rPr>
            <w:rStyle w:val="Hyperlink"/>
            <w:snapToGrid w:val="0"/>
          </w:rPr>
          <w:t>GANSS-Signal-Id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ganssStatusHealth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29" w:history="1">
        <w:r w:rsidRPr="003B40B5">
          <w:rPr>
            <w:rStyle w:val="Hyperlink"/>
            <w:snapToGrid w:val="0"/>
          </w:rPr>
          <w:t>GANSS-Status-Health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dgansssignalInformationList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99" w:history="1">
        <w:r w:rsidRPr="003B40B5">
          <w:rPr>
            <w:rStyle w:val="Hyperlink"/>
            <w:snapToGrid w:val="0"/>
          </w:rPr>
          <w:t>DGANSSSignalInformationList-r9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698" w:name="ASN3691"/>
      <w:r w:rsidRPr="00AE7565">
        <w:t>DGANSSInfo-v920ext</w:t>
      </w:r>
      <w:bookmarkEnd w:id="2698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dgansssignalInformationList</w:t>
      </w:r>
      <w:r w:rsidRPr="00AE7565">
        <w:tab/>
      </w:r>
      <w:r w:rsidRPr="00AE7565">
        <w:tab/>
      </w:r>
      <w:r w:rsidRPr="00AE7565">
        <w:tab/>
      </w:r>
      <w:hyperlink w:anchor="ASN3700" w:history="1">
        <w:r w:rsidRPr="003B40B5">
          <w:rPr>
            <w:rStyle w:val="Hyperlink"/>
          </w:rPr>
          <w:t>DGANSSSignalInformationList-v920ext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699" w:name="ASN3692"/>
      <w:r w:rsidRPr="00AE7565">
        <w:rPr>
          <w:snapToGrid w:val="0"/>
        </w:rPr>
        <w:t>DGANSSInfoList</w:t>
      </w:r>
      <w:bookmarkEnd w:id="269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3" w:history="1">
        <w:r w:rsidRPr="00500532">
          <w:rPr>
            <w:rStyle w:val="Hyperlink"/>
            <w:snapToGrid w:val="0"/>
          </w:rPr>
          <w:t>maxSgnType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89" w:history="1">
        <w:r w:rsidRPr="003B40B5">
          <w:rPr>
            <w:rStyle w:val="Hyperlink"/>
            <w:snapToGrid w:val="0"/>
          </w:rPr>
          <w:t>DGANSSInfo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00" w:name="ASN3693"/>
      <w:r w:rsidRPr="00AE7565">
        <w:rPr>
          <w:snapToGrid w:val="0"/>
        </w:rPr>
        <w:t>DGANSSInfoList-r9</w:t>
      </w:r>
      <w:bookmarkEnd w:id="270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3" w:history="1">
        <w:r w:rsidRPr="00500532">
          <w:rPr>
            <w:rStyle w:val="Hyperlink"/>
            <w:snapToGrid w:val="0"/>
          </w:rPr>
          <w:t>maxSgnType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90" w:history="1">
        <w:r w:rsidRPr="003B40B5">
          <w:rPr>
            <w:rStyle w:val="Hyperlink"/>
            <w:snapToGrid w:val="0"/>
          </w:rPr>
          <w:t>DGANSSInfo-r9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01" w:name="ASN3694"/>
      <w:r w:rsidRPr="00AE7565">
        <w:rPr>
          <w:snapToGrid w:val="0"/>
        </w:rPr>
        <w:t>DGANSSInfoList-v920ext</w:t>
      </w:r>
      <w:bookmarkEnd w:id="270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3" w:history="1">
        <w:r w:rsidRPr="00500532">
          <w:rPr>
            <w:rStyle w:val="Hyperlink"/>
            <w:snapToGrid w:val="0"/>
          </w:rPr>
          <w:t>maxSgnType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91" w:history="1">
        <w:r w:rsidRPr="003B40B5">
          <w:rPr>
            <w:rStyle w:val="Hyperlink"/>
            <w:snapToGrid w:val="0"/>
          </w:rPr>
          <w:t>DGANSSInfo-v920ext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02" w:name="ASN3695"/>
      <w:r w:rsidRPr="00AE7565">
        <w:rPr>
          <w:snapToGrid w:val="0"/>
        </w:rPr>
        <w:t>DGANSSSignalInformation</w:t>
      </w:r>
      <w:bookmarkEnd w:id="270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iode-dganss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(10)),</w:t>
      </w:r>
    </w:p>
    <w:p w:rsidR="006B662B" w:rsidRPr="00AE7565" w:rsidRDefault="006B662B" w:rsidP="006B662B">
      <w:pPr>
        <w:pStyle w:val="PL"/>
      </w:pPr>
      <w:r w:rsidRPr="00AE7565">
        <w:tab/>
        <w:t>udre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98" w:history="1">
        <w:r w:rsidRPr="00EA10A5">
          <w:rPr>
            <w:rStyle w:val="Hyperlink"/>
          </w:rPr>
          <w:t>UDRE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ganss-prc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(-2047..2047),</w:t>
      </w:r>
      <w:r w:rsidRPr="00AE7565">
        <w:tab/>
      </w:r>
      <w:r w:rsidRPr="00AE7565">
        <w:tab/>
        <w:t>-- scale factor 0.32</w:t>
      </w:r>
    </w:p>
    <w:p w:rsidR="006B662B" w:rsidRPr="00AE7565" w:rsidRDefault="006B662B" w:rsidP="006B662B">
      <w:pPr>
        <w:pStyle w:val="PL"/>
      </w:pPr>
      <w:r w:rsidRPr="00AE7565">
        <w:tab/>
        <w:t>ganss-rrc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(-127..127)</w:t>
      </w:r>
      <w:r w:rsidRPr="00AE7565">
        <w:tab/>
      </w:r>
      <w:r w:rsidRPr="00AE7565">
        <w:tab/>
      </w:r>
      <w:r w:rsidRPr="00AE7565">
        <w:tab/>
        <w:t>-- scale factor 0.032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03" w:name="ASN3696"/>
      <w:r w:rsidRPr="00AE7565">
        <w:rPr>
          <w:snapToGrid w:val="0"/>
        </w:rPr>
        <w:t>DGANSSSignalInformation-r9</w:t>
      </w:r>
      <w:bookmarkEnd w:id="270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iode-dganss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(10)),</w:t>
      </w:r>
    </w:p>
    <w:p w:rsidR="006B662B" w:rsidRPr="00AE7565" w:rsidRDefault="006B662B" w:rsidP="006B662B">
      <w:pPr>
        <w:pStyle w:val="PL"/>
      </w:pPr>
      <w:r w:rsidRPr="00AE7565">
        <w:tab/>
        <w:t>udre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98" w:history="1">
        <w:r w:rsidRPr="00EA10A5">
          <w:rPr>
            <w:rStyle w:val="Hyperlink"/>
          </w:rPr>
          <w:t>UDRE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ganss-prc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(-2047..2047),</w:t>
      </w:r>
      <w:r w:rsidRPr="00AE7565">
        <w:tab/>
      </w:r>
      <w:r w:rsidRPr="00AE7565">
        <w:tab/>
        <w:t>-- scale factor 0.32</w:t>
      </w:r>
    </w:p>
    <w:p w:rsidR="006B662B" w:rsidRPr="00AE7565" w:rsidRDefault="006B662B" w:rsidP="006B662B">
      <w:pPr>
        <w:pStyle w:val="PL"/>
      </w:pPr>
      <w:r w:rsidRPr="00AE7565">
        <w:tab/>
        <w:t>ganss-rrc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(-127..127),</w:t>
      </w:r>
      <w:r w:rsidRPr="00AE7565">
        <w:tab/>
      </w:r>
      <w:r w:rsidRPr="00AE7565">
        <w:tab/>
        <w:t>-- scale factor 0.032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udreGrowthRate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9" w:history="1">
        <w:r w:rsidRPr="00EA10A5">
          <w:rPr>
            <w:rStyle w:val="Hyperlink"/>
            <w:snapToGrid w:val="0"/>
          </w:rPr>
          <w:t>UDREGrowthRate</w:t>
        </w:r>
      </w:hyperlink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udreValidityTime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00" w:history="1">
        <w:r w:rsidRPr="00EA10A5">
          <w:rPr>
            <w:rStyle w:val="Hyperlink"/>
            <w:snapToGrid w:val="0"/>
          </w:rPr>
          <w:t>UDREValidityTime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04" w:name="ASN3697"/>
      <w:r w:rsidRPr="00AE7565">
        <w:rPr>
          <w:snapToGrid w:val="0"/>
        </w:rPr>
        <w:t>DGANSSSignalInformation-v920ext</w:t>
      </w:r>
      <w:bookmarkEnd w:id="270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udreGrowthRate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9" w:history="1">
        <w:r w:rsidRPr="00EA10A5">
          <w:rPr>
            <w:rStyle w:val="Hyperlink"/>
            <w:snapToGrid w:val="0"/>
          </w:rPr>
          <w:t>UDREGrowthRate</w:t>
        </w:r>
      </w:hyperlink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udreValidityTime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00" w:history="1">
        <w:r w:rsidRPr="00EA10A5">
          <w:rPr>
            <w:rStyle w:val="Hyperlink"/>
            <w:snapToGrid w:val="0"/>
          </w:rPr>
          <w:t>UDREValidityTime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05" w:name="ASN3698"/>
      <w:r w:rsidRPr="00AE7565">
        <w:rPr>
          <w:snapToGrid w:val="0"/>
        </w:rPr>
        <w:t>DGANSSSignalInformationList</w:t>
      </w:r>
      <w:bookmarkEnd w:id="270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19" w:history="1">
        <w:r w:rsidRPr="00500532">
          <w:rPr>
            <w:rStyle w:val="Hyperlink"/>
            <w:snapToGrid w:val="0"/>
          </w:rPr>
          <w:t>maxGANSSSat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95" w:history="1">
        <w:r w:rsidRPr="003B40B5">
          <w:rPr>
            <w:rStyle w:val="Hyperlink"/>
            <w:snapToGrid w:val="0"/>
          </w:rPr>
          <w:t>DGANSSSignalInformation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06" w:name="ASN3699"/>
      <w:r w:rsidRPr="00AE7565">
        <w:rPr>
          <w:snapToGrid w:val="0"/>
        </w:rPr>
        <w:t>DGANSSSignalInformationList-r9</w:t>
      </w:r>
      <w:bookmarkEnd w:id="270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19" w:history="1">
        <w:r w:rsidRPr="00500532">
          <w:rPr>
            <w:rStyle w:val="Hyperlink"/>
            <w:snapToGrid w:val="0"/>
          </w:rPr>
          <w:t>maxGANSSSat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96" w:history="1">
        <w:r w:rsidRPr="003B40B5">
          <w:rPr>
            <w:rStyle w:val="Hyperlink"/>
            <w:snapToGrid w:val="0"/>
          </w:rPr>
          <w:t>DGANSSSignalInformation-r9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07" w:name="ASN3700"/>
      <w:r w:rsidRPr="00AE7565">
        <w:t>DGANSSSignalInformationList-v920ext</w:t>
      </w:r>
      <w:bookmarkEnd w:id="2707"/>
      <w:r w:rsidRPr="00AE7565">
        <w:t xml:space="preserve"> ::= SEQUENCE (SIZE (1..</w:t>
      </w:r>
      <w:hyperlink w:anchor="ASN5319" w:history="1">
        <w:r w:rsidRPr="00500532">
          <w:rPr>
            <w:rStyle w:val="Hyperlink"/>
          </w:rPr>
          <w:t>maxGANSSSat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97" w:history="1">
        <w:r w:rsidRPr="003B40B5">
          <w:rPr>
            <w:rStyle w:val="Hyperlink"/>
          </w:rPr>
          <w:t>DGANSSSignalInformation-v920ext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08" w:name="ASN3701"/>
      <w:r w:rsidRPr="00AE7565">
        <w:rPr>
          <w:snapToGrid w:val="0"/>
        </w:rPr>
        <w:t>DGANSS-Sig-Id-Req</w:t>
      </w:r>
      <w:bookmarkEnd w:id="270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09" w:name="ASN3702"/>
      <w:r w:rsidRPr="00AE7565">
        <w:rPr>
          <w:snapToGrid w:val="0"/>
        </w:rPr>
        <w:t>DGPS-CorrectionSatInfo</w:t>
      </w:r>
      <w:bookmarkEnd w:id="27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25" w:history="1">
        <w:r w:rsidRPr="00EA10A5">
          <w:rPr>
            <w:rStyle w:val="Hyperlink"/>
            <w:snapToGrid w:val="0"/>
          </w:rPr>
          <w:t>SatID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69" w:history="1">
        <w:r w:rsidRPr="00EA10A5">
          <w:rPr>
            <w:rStyle w:val="Hyperlink"/>
            <w:snapToGrid w:val="0"/>
          </w:rPr>
          <w:t>IODE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udre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8" w:history="1">
        <w:r w:rsidRPr="00EA10A5">
          <w:rPr>
            <w:rStyle w:val="Hyperlink"/>
            <w:snapToGrid w:val="0"/>
          </w:rPr>
          <w:t>UDRE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3" w:history="1">
        <w:r w:rsidRPr="00EA10A5">
          <w:rPr>
            <w:rStyle w:val="Hyperlink"/>
            <w:snapToGrid w:val="0"/>
          </w:rPr>
          <w:t>PRC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rrc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-- dummy1 and dummy2 are not used in this version of the specification and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dummy1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83" w:history="1">
        <w:r w:rsidRPr="003B40B5">
          <w:rPr>
            <w:rStyle w:val="Hyperlink"/>
            <w:snapToGrid w:val="0"/>
          </w:rPr>
          <w:t>DeltaPRC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87" w:history="1">
        <w:r w:rsidRPr="003B40B5">
          <w:rPr>
            <w:rStyle w:val="Hyperlink"/>
            <w:snapToGrid w:val="0"/>
          </w:rPr>
          <w:t>DeltaRRC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dummy3 and dummy4 are not used in this version of the specification. They should not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be sent and if received they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dummy3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83" w:history="1">
        <w:r w:rsidRPr="003B40B5">
          <w:rPr>
            <w:rStyle w:val="Hyperlink"/>
            <w:snapToGrid w:val="0"/>
          </w:rPr>
          <w:t>DeltaPRC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dummy4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87" w:history="1">
        <w:r w:rsidRPr="003B40B5">
          <w:rPr>
            <w:rStyle w:val="Hyperlink"/>
            <w:snapToGrid w:val="0"/>
          </w:rPr>
          <w:t>DeltaRRC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10" w:name="ASN3703"/>
      <w:r w:rsidRPr="00AE7565">
        <w:rPr>
          <w:snapToGrid w:val="0"/>
        </w:rPr>
        <w:t>DGPS-CorrectionSatInfo-r9</w:t>
      </w:r>
      <w:bookmarkEnd w:id="271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25" w:history="1">
        <w:r w:rsidRPr="00EA10A5">
          <w:rPr>
            <w:rStyle w:val="Hyperlink"/>
            <w:snapToGrid w:val="0"/>
          </w:rPr>
          <w:t>SatID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69" w:history="1">
        <w:r w:rsidRPr="00EA10A5">
          <w:rPr>
            <w:rStyle w:val="Hyperlink"/>
            <w:snapToGrid w:val="0"/>
          </w:rPr>
          <w:t>IODE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udre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8" w:history="1">
        <w:r w:rsidRPr="00EA10A5">
          <w:rPr>
            <w:rStyle w:val="Hyperlink"/>
            <w:snapToGrid w:val="0"/>
          </w:rPr>
          <w:t>UDRE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3" w:history="1">
        <w:r w:rsidRPr="00EA10A5">
          <w:rPr>
            <w:rStyle w:val="Hyperlink"/>
            <w:snapToGrid w:val="0"/>
          </w:rPr>
          <w:t>PRC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rrc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udreGrowthRate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9" w:history="1">
        <w:r w:rsidRPr="00EA10A5">
          <w:rPr>
            <w:rStyle w:val="Hyperlink"/>
            <w:snapToGrid w:val="0"/>
          </w:rPr>
          <w:t>UDREGrowthRate</w:t>
        </w:r>
      </w:hyperlink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udreValidityTime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00" w:history="1">
        <w:r w:rsidRPr="00EA10A5">
          <w:rPr>
            <w:rStyle w:val="Hyperlink"/>
            <w:snapToGrid w:val="0"/>
          </w:rPr>
          <w:t>UDREValidityTime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11" w:name="ASN3704"/>
      <w:r w:rsidRPr="00AE7565">
        <w:rPr>
          <w:snapToGrid w:val="0"/>
        </w:rPr>
        <w:t>DGPS-CorrectionSatInfo-v920ext</w:t>
      </w:r>
      <w:bookmarkEnd w:id="271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udreGrowthRate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9" w:history="1">
        <w:r w:rsidRPr="00EA10A5">
          <w:rPr>
            <w:rStyle w:val="Hyperlink"/>
            <w:snapToGrid w:val="0"/>
          </w:rPr>
          <w:t>UDREGrowthRate</w:t>
        </w:r>
      </w:hyperlink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udreValidityTime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00" w:history="1">
        <w:r w:rsidRPr="00EA10A5">
          <w:rPr>
            <w:rStyle w:val="Hyperlink"/>
            <w:snapToGrid w:val="0"/>
          </w:rPr>
          <w:t>UDREValidityTime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12" w:name="ASN3705"/>
      <w:r w:rsidRPr="00AE7565">
        <w:rPr>
          <w:snapToGrid w:val="0"/>
        </w:rPr>
        <w:t>DGPS-CorrectionSatInfoList</w:t>
      </w:r>
      <w:bookmarkEnd w:id="27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0" w:history="1">
        <w:r w:rsidRPr="00500532">
          <w:rPr>
            <w:rStyle w:val="Hyperlink"/>
            <w:snapToGrid w:val="0"/>
          </w:rPr>
          <w:t>maxSat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02" w:history="1">
        <w:r w:rsidRPr="003B40B5">
          <w:rPr>
            <w:rStyle w:val="Hyperlink"/>
            <w:snapToGrid w:val="0"/>
          </w:rPr>
          <w:t>DGPS-CorrectionSatInfo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13" w:name="ASN3706"/>
      <w:r w:rsidRPr="00AE7565">
        <w:rPr>
          <w:snapToGrid w:val="0"/>
        </w:rPr>
        <w:t>DGPS-CorrectionSatInfoList-r9</w:t>
      </w:r>
      <w:bookmarkEnd w:id="271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0" w:history="1">
        <w:r w:rsidRPr="00500532">
          <w:rPr>
            <w:rStyle w:val="Hyperlink"/>
            <w:snapToGrid w:val="0"/>
          </w:rPr>
          <w:t>maxSat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03" w:history="1">
        <w:r w:rsidRPr="003B40B5">
          <w:rPr>
            <w:rStyle w:val="Hyperlink"/>
            <w:snapToGrid w:val="0"/>
          </w:rPr>
          <w:t>DGPS-CorrectionSatInfo-r9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14" w:name="ASN3707"/>
      <w:r w:rsidRPr="00AE7565">
        <w:rPr>
          <w:snapToGrid w:val="0"/>
        </w:rPr>
        <w:t>DGPS-CorrectionSatInfoList-v920ext</w:t>
      </w:r>
      <w:bookmarkEnd w:id="271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20" w:history="1">
        <w:r w:rsidRPr="00500532">
          <w:rPr>
            <w:rStyle w:val="Hyperlink"/>
            <w:snapToGrid w:val="0"/>
          </w:rPr>
          <w:t>maxSat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04" w:history="1">
        <w:r w:rsidRPr="003B40B5">
          <w:rPr>
            <w:rStyle w:val="Hyperlink"/>
            <w:snapToGrid w:val="0"/>
          </w:rPr>
          <w:t>DGPS-CorrectionSatInfo-v920ext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15" w:name="ASN3708"/>
      <w:r w:rsidRPr="00AE7565">
        <w:rPr>
          <w:snapToGrid w:val="0"/>
        </w:rPr>
        <w:t>DiffCorrectionStatus</w:t>
      </w:r>
      <w:bookmarkEnd w:id="27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udre-1-0, udre-0-75, udre-0-5, udre-0-3,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udre-0-2, udre-0-1, noData, invalidData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16" w:name="ASN3709"/>
      <w:r w:rsidRPr="00AE7565">
        <w:rPr>
          <w:snapToGrid w:val="0"/>
        </w:rPr>
        <w:t>DL-TransportChannelBLER</w:t>
      </w:r>
      <w:bookmarkEnd w:id="271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17" w:name="ASN3710"/>
      <w:r w:rsidRPr="00AE7565">
        <w:rPr>
          <w:snapToGrid w:val="0"/>
        </w:rPr>
        <w:t>DopplerUncertainty</w:t>
      </w:r>
      <w:bookmarkEnd w:id="271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hz12-5, hz25, hz50, hz100, hz200,</w:t>
      </w:r>
    </w:p>
    <w:p w:rsidR="006B662B" w:rsidRPr="00F2423D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spare3, spare2, spare1 }</w:t>
      </w:r>
    </w:p>
    <w:p w:rsidR="006B662B" w:rsidRPr="00F2423D" w:rsidRDefault="006B662B" w:rsidP="006B662B">
      <w:pPr>
        <w:pStyle w:val="PL"/>
        <w:rPr>
          <w:snapToGrid w:val="0"/>
        </w:rPr>
      </w:pPr>
    </w:p>
    <w:p w:rsidR="006B662B" w:rsidRPr="00F2423D" w:rsidRDefault="006B662B" w:rsidP="006B662B">
      <w:pPr>
        <w:pStyle w:val="PL"/>
        <w:rPr>
          <w:snapToGrid w:val="0"/>
        </w:rPr>
      </w:pPr>
      <w:bookmarkStart w:id="2718" w:name="ASN3711"/>
      <w:r w:rsidRPr="00F2423D">
        <w:rPr>
          <w:snapToGrid w:val="0"/>
        </w:rPr>
        <w:t>DopplerUncertaintyExt</w:t>
      </w:r>
      <w:bookmarkEnd w:id="2718"/>
      <w:r w:rsidRPr="00F2423D">
        <w:rPr>
          <w:snapToGrid w:val="0"/>
        </w:rPr>
        <w:t xml:space="preserve"> ::=</w:t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  <w:t>ENUMERATED {</w:t>
      </w:r>
    </w:p>
    <w:p w:rsidR="006B662B" w:rsidRPr="00F2423D" w:rsidRDefault="006B662B" w:rsidP="006B662B">
      <w:pPr>
        <w:pStyle w:val="PL"/>
        <w:rPr>
          <w:snapToGrid w:val="0"/>
        </w:rPr>
      </w:pP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  <w:t>hz300, hz400, hz500, hz600, noInformation,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  <w:t>spare3, spare2, 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19" w:name="ASN3712"/>
      <w:r w:rsidRPr="00AE7565">
        <w:rPr>
          <w:snapToGrid w:val="0"/>
        </w:rPr>
        <w:t>EllipsoidPoint</w:t>
      </w:r>
      <w:bookmarkEnd w:id="27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latitudeSign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north, south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latitude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(0..8388607),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longitude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(-8388608..8388607)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20" w:name="ASN3713"/>
      <w:r w:rsidRPr="00AE7565">
        <w:rPr>
          <w:snapToGrid w:val="0"/>
        </w:rPr>
        <w:t>EllipsoidPointAltitude</w:t>
      </w:r>
      <w:bookmarkEnd w:id="27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latitudeSign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north, south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latitude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(0..8388607),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longitude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(-8388608..8388607),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altitudeDirection</w:t>
      </w:r>
      <w:r w:rsidRPr="00AE7565">
        <w:rPr>
          <w:snapToGrid w:val="0"/>
        </w:rPr>
        <w:tab/>
        <w:t>ENUMERATED {height, depth},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altitude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(0..32767)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21" w:name="ASN3714"/>
      <w:r w:rsidRPr="00AE7565">
        <w:rPr>
          <w:snapToGrid w:val="0"/>
        </w:rPr>
        <w:t>EllipsoidPointAltitudeEllipsoide</w:t>
      </w:r>
      <w:bookmarkEnd w:id="27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latitudeSign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north, south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latitude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(0..8388607),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longitude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(-8388608..8388607),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altitudeDirection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{height, depth},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altitude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(0..32767),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uncertaintySemiMajor</w:t>
      </w:r>
      <w:r w:rsidRPr="00AE7565">
        <w:rPr>
          <w:snapToGrid w:val="0"/>
        </w:rPr>
        <w:tab/>
        <w:t>INTEGER (0..127),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uncertaintySemiMinor</w:t>
      </w:r>
      <w:r w:rsidRPr="00AE7565">
        <w:rPr>
          <w:snapToGrid w:val="0"/>
        </w:rPr>
        <w:tab/>
        <w:t>INTEGER (0..127),</w:t>
      </w:r>
    </w:p>
    <w:p w:rsidR="006B662B" w:rsidRPr="00AE7565" w:rsidRDefault="006B662B" w:rsidP="006B662B">
      <w:pPr>
        <w:pStyle w:val="PL"/>
      </w:pPr>
      <w:r w:rsidRPr="00AE7565">
        <w:tab/>
        <w:t>-- Actual value orientationMajorAxis = IE value *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orientationMajorAxis</w:t>
      </w:r>
      <w:r w:rsidRPr="00AE7565">
        <w:rPr>
          <w:snapToGrid w:val="0"/>
        </w:rPr>
        <w:tab/>
        <w:t>INTEGER (0..89),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uncertaintyAltitude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confidence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(0..100)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22" w:name="ASN3715"/>
      <w:r w:rsidRPr="00AE7565">
        <w:rPr>
          <w:snapToGrid w:val="0"/>
        </w:rPr>
        <w:t>EllipsoidPointUncertCircle</w:t>
      </w:r>
      <w:bookmarkEnd w:id="27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latitudeSign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north, south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latitude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(0..8388607),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longitude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(-8388608..8388607),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uncertaintyCode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23" w:name="ASN3716"/>
      <w:r w:rsidRPr="00AE7565">
        <w:rPr>
          <w:snapToGrid w:val="0"/>
        </w:rPr>
        <w:t>EllipsoidPointUncertEllipse</w:t>
      </w:r>
      <w:bookmarkEnd w:id="27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latitudeSign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north, south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latitude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(0..8388607),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longitude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(-8388608..8388607),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uncertaintySemiMajor</w:t>
      </w:r>
      <w:r w:rsidRPr="00AE7565">
        <w:rPr>
          <w:snapToGrid w:val="0"/>
        </w:rPr>
        <w:tab/>
        <w:t>INTEGER (0..127),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uncertaintySemiMinor</w:t>
      </w:r>
      <w:r w:rsidRPr="00AE7565">
        <w:rPr>
          <w:snapToGrid w:val="0"/>
        </w:rPr>
        <w:tab/>
        <w:t>INTEGER (0..127),</w:t>
      </w:r>
    </w:p>
    <w:p w:rsidR="006B662B" w:rsidRPr="00AE7565" w:rsidRDefault="006B662B" w:rsidP="006B662B">
      <w:pPr>
        <w:pStyle w:val="PL"/>
      </w:pPr>
      <w:r w:rsidRPr="00AE7565">
        <w:tab/>
        <w:t>-- Actual value orientationMajorAxis = IE value *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orientationMajorAxis</w:t>
      </w:r>
      <w:r w:rsidRPr="00AE7565">
        <w:rPr>
          <w:snapToGrid w:val="0"/>
        </w:rPr>
        <w:tab/>
        <w:t>INTEGER (0..89),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confidence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(0..100)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24" w:name="ASN3717"/>
      <w:r w:rsidRPr="00AE7565">
        <w:rPr>
          <w:snapToGrid w:val="0"/>
        </w:rPr>
        <w:t>EnvironmentCharacterisation</w:t>
      </w:r>
      <w:bookmarkEnd w:id="27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possibleHeavyMultipathNLOS,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lightMultipathLOS,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notDefined,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</w:pPr>
      <w:bookmarkStart w:id="2725" w:name="ASN3718"/>
      <w:r>
        <w:t>EUTRA-CSGMemberPLMNList</w:t>
      </w:r>
      <w:bookmarkEnd w:id="2725"/>
      <w:r>
        <w:t xml:space="preserve"> ::=</w:t>
      </w:r>
      <w:r>
        <w:tab/>
        <w:t>SEQUENCE(SIZE (1..5)) OF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667" w:history="1">
        <w:r w:rsidRPr="00494B5C">
          <w:rPr>
            <w:rStyle w:val="Hyperlink"/>
          </w:rPr>
          <w:t>PLMN-Identity</w:t>
        </w:r>
      </w:hyperlink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26" w:name="ASN3719"/>
      <w:r w:rsidRPr="00AE7565">
        <w:t>Eutra-EventResult</w:t>
      </w:r>
      <w:bookmarkEnd w:id="2726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earfcn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2" w:history="1">
        <w:r w:rsidRPr="003B40B5">
          <w:rPr>
            <w:rStyle w:val="Hyperlink"/>
          </w:rPr>
          <w:t>EARFCN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reportedCells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405" w:history="1">
        <w:r w:rsidRPr="00500532">
          <w:rPr>
            <w:rStyle w:val="Hyperlink"/>
          </w:rPr>
          <w:t>maxReportedEUTRACellPerFreq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69" w:history="1">
        <w:r w:rsidRPr="00EA10A5">
          <w:rPr>
            <w:rStyle w:val="Hyperlink"/>
          </w:rPr>
          <w:t>EUTRA-PhysicalCellIdentity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27" w:name="ASN3720"/>
      <w:r w:rsidRPr="00AE7565">
        <w:t>EUTRA-EventResult-vb50ext</w:t>
      </w:r>
      <w:bookmarkEnd w:id="2727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earfcn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3" w:history="1">
        <w:r w:rsidRPr="003B40B5">
          <w:rPr>
            <w:rStyle w:val="Hyperlink"/>
          </w:rPr>
          <w:t>EARFCNExtension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28" w:name="ASN3721"/>
      <w:r w:rsidRPr="00AE7565">
        <w:t>EUTRA-Eve</w:t>
      </w:r>
      <w:r>
        <w:t>ntResult-vc50</w:t>
      </w:r>
      <w:r w:rsidRPr="00AE7565">
        <w:t>ext</w:t>
      </w:r>
      <w:bookmarkEnd w:id="2728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>
        <w:tab/>
        <w:t>earfcn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024" w:history="1">
        <w:r w:rsidRPr="003B40B5">
          <w:rPr>
            <w:rStyle w:val="Hyperlink"/>
          </w:rPr>
          <w:t>EARFCNExtension2</w:t>
        </w:r>
      </w:hyperlink>
      <w:r>
        <w:t>,</w:t>
      </w:r>
    </w:p>
    <w:p w:rsidR="006B662B" w:rsidRPr="00AE7565" w:rsidRDefault="006B662B" w:rsidP="006B662B">
      <w:pPr>
        <w:pStyle w:val="PL"/>
      </w:pPr>
      <w:r w:rsidRPr="00AE7565">
        <w:tab/>
        <w:t>reportedCells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405" w:history="1">
        <w:r w:rsidRPr="00500532">
          <w:rPr>
            <w:rStyle w:val="Hyperlink"/>
          </w:rPr>
          <w:t>maxReportedEUTRACellPerFreq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69" w:history="1">
        <w:r w:rsidRPr="00EA10A5">
          <w:rPr>
            <w:rStyle w:val="Hyperlink"/>
          </w:rPr>
          <w:t>EUTRA-PhysicalCellIdentity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29" w:name="ASN3722"/>
      <w:r w:rsidRPr="00AE7565">
        <w:t>Eutra-EventResultList</w:t>
      </w:r>
      <w:bookmarkEnd w:id="2729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406" w:history="1">
        <w:r w:rsidRPr="00500532">
          <w:rPr>
            <w:rStyle w:val="Hyperlink"/>
          </w:rPr>
          <w:t>maxReportedEUTRAFreqs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19" w:history="1">
        <w:r w:rsidRPr="003B40B5">
          <w:rPr>
            <w:rStyle w:val="Hyperlink"/>
          </w:rPr>
          <w:t>Eutra-EventResult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30" w:name="ASN3723"/>
      <w:r w:rsidRPr="00AE7565">
        <w:rPr>
          <w:snapToGrid w:val="0"/>
        </w:rPr>
        <w:t>EUTRA-EventResultList-vb50ext</w:t>
      </w:r>
      <w:bookmarkEnd w:id="273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06" w:history="1">
        <w:r w:rsidRPr="00500532">
          <w:rPr>
            <w:rStyle w:val="Hyperlink"/>
            <w:snapToGrid w:val="0"/>
          </w:rPr>
          <w:t>maxReportedEUTRAFreqs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20" w:history="1">
        <w:r w:rsidRPr="003B40B5">
          <w:rPr>
            <w:rStyle w:val="Hyperlink"/>
            <w:snapToGrid w:val="0"/>
          </w:rPr>
          <w:t>EUTRA-EventResult-vb50ext</w:t>
        </w:r>
      </w:hyperlink>
    </w:p>
    <w:p w:rsidR="006B662B" w:rsidRDefault="006B662B" w:rsidP="006B662B">
      <w:pPr>
        <w:pStyle w:val="PL"/>
        <w:rPr>
          <w:snapToGrid w:val="0"/>
          <w:lang w:val="sv-SE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31" w:name="ASN3724"/>
      <w:r w:rsidRPr="00AE7565">
        <w:rPr>
          <w:snapToGrid w:val="0"/>
        </w:rPr>
        <w:t>EUTRA-EventResultList-</w:t>
      </w:r>
      <w:r>
        <w:t>vc50ext</w:t>
      </w:r>
      <w:bookmarkEnd w:id="27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07" w:history="1">
        <w:r w:rsidRPr="00500532">
          <w:rPr>
            <w:rStyle w:val="Hyperlink"/>
            <w:snapToGrid w:val="0"/>
          </w:rPr>
          <w:t>maxReportedEUTRAFreqs-ext</w:t>
        </w:r>
      </w:hyperlink>
      <w:r w:rsidRPr="00AE7565">
        <w:rPr>
          <w:snapToGrid w:val="0"/>
        </w:rPr>
        <w:t>)) OF</w:t>
      </w:r>
    </w:p>
    <w:p w:rsidR="006B662B" w:rsidRPr="008A6485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21" w:history="1">
        <w:r w:rsidRPr="003B40B5">
          <w:rPr>
            <w:rStyle w:val="Hyperlink"/>
            <w:snapToGrid w:val="0"/>
            <w:lang w:val="sv-SE"/>
          </w:rPr>
          <w:t>EUTRA-EventResult-vc50ext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32" w:name="ASN3725"/>
      <w:r w:rsidRPr="00AE7565">
        <w:rPr>
          <w:snapToGrid w:val="0"/>
        </w:rPr>
        <w:t>EUTRA-EventResults</w:t>
      </w:r>
      <w:bookmarkEnd w:id="27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33" w:history="1">
        <w:r w:rsidRPr="003B40B5">
          <w:rPr>
            <w:rStyle w:val="Hyperlink"/>
            <w:snapToGrid w:val="0"/>
          </w:rPr>
          <w:t>EventIDInterRAT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eutra-EventResultsList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22" w:history="1">
        <w:r w:rsidRPr="003B40B5">
          <w:rPr>
            <w:rStyle w:val="Hyperlink"/>
            <w:snapToGrid w:val="0"/>
          </w:rPr>
          <w:t>Eutra-EventResultList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33" w:name="ASN3726"/>
      <w:r w:rsidRPr="00AE7565">
        <w:rPr>
          <w:snapToGrid w:val="0"/>
        </w:rPr>
        <w:t>EUTRA-EventResults-vb50ext</w:t>
      </w:r>
      <w:bookmarkEnd w:id="27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eutra-EventResultsList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23" w:history="1">
        <w:r w:rsidRPr="003B40B5">
          <w:rPr>
            <w:rStyle w:val="Hyperlink"/>
            <w:snapToGrid w:val="0"/>
          </w:rPr>
          <w:t>EUTRA-EventResultList-vb50ext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7D770B" w:rsidRDefault="006B662B" w:rsidP="006B662B">
      <w:pPr>
        <w:pStyle w:val="PL"/>
        <w:rPr>
          <w:snapToGrid w:val="0"/>
        </w:rPr>
      </w:pPr>
      <w:bookmarkStart w:id="2734" w:name="ASN3727"/>
      <w:r w:rsidRPr="007D770B">
        <w:t>EUTRA-EventResults-vc</w:t>
      </w:r>
      <w:r>
        <w:t>50</w:t>
      </w:r>
      <w:r w:rsidRPr="007D770B">
        <w:t>ext</w:t>
      </w:r>
      <w:bookmarkEnd w:id="2734"/>
      <w:r w:rsidRPr="007D770B">
        <w:t xml:space="preserve"> </w:t>
      </w:r>
      <w:r w:rsidRPr="007D770B">
        <w:rPr>
          <w:snapToGrid w:val="0"/>
        </w:rPr>
        <w:t>::=</w:t>
      </w:r>
      <w:r w:rsidRPr="007D770B">
        <w:rPr>
          <w:snapToGrid w:val="0"/>
        </w:rPr>
        <w:tab/>
      </w:r>
      <w:r w:rsidRPr="007D770B">
        <w:rPr>
          <w:snapToGrid w:val="0"/>
        </w:rPr>
        <w:tab/>
        <w:t>SEQUENCE {</w:t>
      </w:r>
    </w:p>
    <w:p w:rsidR="006B662B" w:rsidRPr="007D770B" w:rsidRDefault="006B662B" w:rsidP="006B662B">
      <w:pPr>
        <w:pStyle w:val="PL"/>
        <w:rPr>
          <w:snapToGrid w:val="0"/>
        </w:rPr>
      </w:pPr>
      <w:r w:rsidRPr="007D770B">
        <w:rPr>
          <w:snapToGrid w:val="0"/>
        </w:rPr>
        <w:tab/>
        <w:t>eutra-EventResultsList</w:t>
      </w:r>
      <w:r w:rsidRPr="007D770B">
        <w:rPr>
          <w:snapToGrid w:val="0"/>
        </w:rPr>
        <w:tab/>
      </w:r>
      <w:r w:rsidRPr="007D770B">
        <w:rPr>
          <w:snapToGrid w:val="0"/>
        </w:rPr>
        <w:tab/>
      </w:r>
      <w:r w:rsidRPr="007D770B">
        <w:rPr>
          <w:snapToGrid w:val="0"/>
        </w:rPr>
        <w:tab/>
      </w:r>
      <w:r w:rsidRPr="007D770B">
        <w:rPr>
          <w:snapToGrid w:val="0"/>
        </w:rPr>
        <w:tab/>
      </w:r>
      <w:hyperlink w:anchor="ASN3724" w:history="1">
        <w:r w:rsidRPr="003B40B5">
          <w:rPr>
            <w:rStyle w:val="Hyperlink"/>
            <w:snapToGrid w:val="0"/>
          </w:rPr>
          <w:t>EUTRA-EventResultList-</w:t>
        </w:r>
        <w:r w:rsidRPr="003B40B5">
          <w:rPr>
            <w:rStyle w:val="Hyperlink"/>
          </w:rPr>
          <w:t>vc50ext</w:t>
        </w:r>
      </w:hyperlink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35" w:name="ASN3728"/>
      <w:r w:rsidRPr="00AE7565">
        <w:rPr>
          <w:snapToGrid w:val="0"/>
        </w:rPr>
        <w:t>EUTRA-EventResultsForCELLFACH</w:t>
      </w:r>
      <w:bookmarkEnd w:id="2735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eutraFrequencyIndicator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</w:t>
      </w:r>
      <w:hyperlink w:anchor="ASN5365" w:history="1">
        <w:r w:rsidRPr="00500532">
          <w:rPr>
            <w:rStyle w:val="Hyperlink"/>
            <w:snapToGrid w:val="0"/>
          </w:rPr>
          <w:t>maxNumEUTRAFreqs-FACH</w:t>
        </w:r>
      </w:hyperlink>
      <w:r w:rsidRPr="00AE7565">
        <w:rPr>
          <w:snapToGrid w:val="0"/>
        </w:rPr>
        <w:t>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36" w:name="ASN3729"/>
      <w:r w:rsidRPr="00AE7565">
        <w:rPr>
          <w:snapToGrid w:val="0"/>
        </w:rPr>
        <w:t>EUTRA-EventResultsForCELLFACH</w:t>
      </w:r>
      <w:r>
        <w:rPr>
          <w:snapToGrid w:val="0"/>
        </w:rPr>
        <w:t>-vc50ext</w:t>
      </w:r>
      <w:bookmarkEnd w:id="2736"/>
      <w:r>
        <w:rPr>
          <w:snapToGrid w:val="0"/>
        </w:rPr>
        <w:t xml:space="preserve"> ::= 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eutraFrequencyIndicator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</w:t>
      </w:r>
      <w:hyperlink w:anchor="ASN5365" w:history="1">
        <w:r w:rsidRPr="00500532">
          <w:rPr>
            <w:rStyle w:val="Hyperlink"/>
            <w:snapToGrid w:val="0"/>
          </w:rPr>
          <w:t>maxNumEUTRAFreqs-FACH</w:t>
        </w:r>
      </w:hyperlink>
      <w:r w:rsidRPr="00AE7565">
        <w:rPr>
          <w:snapToGrid w:val="0"/>
        </w:rPr>
        <w:t>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37" w:name="ASN3730"/>
      <w:r w:rsidRPr="00AE7565">
        <w:rPr>
          <w:snapToGrid w:val="0"/>
        </w:rPr>
        <w:t>EUTRA-FrequencyAndPriorityInfo</w:t>
      </w:r>
      <w:bookmarkEnd w:id="273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22" w:history="1">
        <w:r w:rsidRPr="003B40B5">
          <w:rPr>
            <w:rStyle w:val="Hyperlink"/>
            <w:snapToGrid w:val="0"/>
          </w:rPr>
          <w:t>EARFCN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measurementBandwidth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82" w:history="1">
        <w:r w:rsidRPr="003B40B5">
          <w:rPr>
            <w:rStyle w:val="Hyperlink"/>
          </w:rPr>
          <w:t>EUTRA-MeasurementBandwidth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priority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</w:t>
      </w:r>
      <w:hyperlink w:anchor="ASN5394" w:history="1">
        <w:r w:rsidRPr="00500532">
          <w:rPr>
            <w:rStyle w:val="Hyperlink"/>
            <w:snapToGrid w:val="0"/>
          </w:rPr>
          <w:t>maxPrio-1</w:t>
        </w:r>
      </w:hyperlink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= IE value *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qRxLevMinEUTRA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(-70..-22),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= IE value *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threshXhigh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= IE value *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threshXlow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eutra-blackListedCellList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68" w:history="1">
        <w:r w:rsidRPr="00EA10A5">
          <w:rPr>
            <w:rStyle w:val="Hyperlink"/>
            <w:snapToGrid w:val="0"/>
          </w:rPr>
          <w:t>EUTRA-BlacklistedCellPerFreqList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eutraDetection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38" w:name="ASN3731"/>
      <w:r w:rsidRPr="00AE7565">
        <w:rPr>
          <w:snapToGrid w:val="0"/>
        </w:rPr>
        <w:t>EUTRA-FrequencyAndPriorityInfo-v920ext</w:t>
      </w:r>
      <w:bookmarkEnd w:id="27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qqualMinEUTRA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(-34..-3)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threshXhigh2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threshXlow2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39" w:name="ASN3732"/>
      <w:r w:rsidRPr="00AE7565">
        <w:rPr>
          <w:snapToGrid w:val="0"/>
        </w:rPr>
        <w:t>EUTRA-FrequencyAndPriorityInfo-vb50ext</w:t>
      </w:r>
      <w:bookmarkEnd w:id="27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qqualMinEUTRA</w:t>
      </w:r>
      <w:r w:rsidRPr="00AE7565">
        <w:t>-WB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(-34..-3)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7B1E16" w:rsidRDefault="006B662B" w:rsidP="006B662B">
      <w:pPr>
        <w:pStyle w:val="PL"/>
        <w:rPr>
          <w:snapToGrid w:val="0"/>
        </w:rPr>
      </w:pPr>
    </w:p>
    <w:p w:rsidR="006B662B" w:rsidRPr="007B1E16" w:rsidRDefault="006B662B" w:rsidP="006B662B">
      <w:pPr>
        <w:pStyle w:val="PL"/>
        <w:rPr>
          <w:snapToGrid w:val="0"/>
        </w:rPr>
      </w:pPr>
      <w:bookmarkStart w:id="2740" w:name="ASN3733"/>
      <w:r w:rsidRPr="007B1E16">
        <w:rPr>
          <w:snapToGrid w:val="0"/>
        </w:rPr>
        <w:t>EUTRA-FrequencyAndPriorityInfo-vc</w:t>
      </w:r>
      <w:r>
        <w:rPr>
          <w:snapToGrid w:val="0"/>
        </w:rPr>
        <w:t>50</w:t>
      </w:r>
      <w:r w:rsidRPr="007B1E16">
        <w:rPr>
          <w:snapToGrid w:val="0"/>
        </w:rPr>
        <w:t>ext</w:t>
      </w:r>
      <w:bookmarkEnd w:id="2740"/>
      <w:r w:rsidRPr="007B1E16">
        <w:rPr>
          <w:snapToGrid w:val="0"/>
        </w:rPr>
        <w:t xml:space="preserve"> ::=</w:t>
      </w:r>
      <w:r w:rsidRPr="007B1E16"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qqualMinRSRQ-OnAllSymbols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B1E16">
        <w:rPr>
          <w:snapToGrid w:val="0"/>
        </w:rPr>
        <w:t>INTEGER (-34..-3)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  <w:t>OPTIONAL</w:t>
      </w:r>
      <w:r>
        <w:rPr>
          <w:snapToGrid w:val="0"/>
        </w:rPr>
        <w:t>,</w:t>
      </w:r>
    </w:p>
    <w:p w:rsidR="006B662B" w:rsidRPr="007B1E16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reducedMeasurementPerformance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</w:t>
      </w:r>
      <w:r>
        <w:rPr>
          <w:snapToGrid w:val="0"/>
        </w:rPr>
        <w:t xml:space="preserve">UMERATED </w:t>
      </w:r>
      <w:r w:rsidRPr="00AE7565">
        <w:rPr>
          <w:snapToGrid w:val="0"/>
        </w:rPr>
        <w:t>{true}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7B1E16" w:rsidRDefault="006B662B" w:rsidP="006B662B">
      <w:pPr>
        <w:pStyle w:val="PL"/>
        <w:rPr>
          <w:snapToGrid w:val="0"/>
        </w:rPr>
      </w:pPr>
      <w:bookmarkStart w:id="2741" w:name="ASN3734"/>
      <w:r w:rsidRPr="007B1E16">
        <w:rPr>
          <w:snapToGrid w:val="0"/>
        </w:rPr>
        <w:t>EUTRA-FrequencyAndPriorityInfo-v</w:t>
      </w:r>
      <w:r>
        <w:rPr>
          <w:snapToGrid w:val="0"/>
        </w:rPr>
        <w:t>d20</w:t>
      </w:r>
      <w:r w:rsidRPr="007B1E16">
        <w:rPr>
          <w:snapToGrid w:val="0"/>
        </w:rPr>
        <w:t>ext</w:t>
      </w:r>
      <w:bookmarkEnd w:id="2741"/>
      <w:r w:rsidRPr="007B1E16">
        <w:rPr>
          <w:snapToGrid w:val="0"/>
        </w:rPr>
        <w:t xml:space="preserve"> ::=</w:t>
      </w:r>
      <w:r w:rsidRPr="007B1E16">
        <w:rPr>
          <w:snapToGrid w:val="0"/>
        </w:rPr>
        <w:tab/>
        <w:t>SEQUENCE {</w:t>
      </w:r>
    </w:p>
    <w:p w:rsidR="006B662B" w:rsidRPr="003D74D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3D74D5">
        <w:rPr>
          <w:snapToGrid w:val="0"/>
        </w:rPr>
        <w:t>subpriority</w:t>
      </w:r>
      <w:r w:rsidRPr="003D74D5">
        <w:rPr>
          <w:snapToGrid w:val="0"/>
        </w:rPr>
        <w:tab/>
      </w:r>
      <w:r w:rsidRPr="003D74D5">
        <w:rPr>
          <w:snapToGrid w:val="0"/>
        </w:rPr>
        <w:tab/>
      </w:r>
      <w:r w:rsidRPr="003D74D5">
        <w:rPr>
          <w:snapToGrid w:val="0"/>
        </w:rPr>
        <w:tab/>
      </w:r>
      <w:r w:rsidRPr="003D74D5">
        <w:rPr>
          <w:snapToGrid w:val="0"/>
        </w:rPr>
        <w:tab/>
      </w:r>
      <w:r w:rsidRPr="003D74D5">
        <w:rPr>
          <w:snapToGrid w:val="0"/>
        </w:rPr>
        <w:tab/>
      </w:r>
      <w:r w:rsidRPr="003D74D5">
        <w:rPr>
          <w:snapToGrid w:val="0"/>
        </w:rPr>
        <w:tab/>
      </w:r>
      <w:r w:rsidRPr="003D74D5">
        <w:rPr>
          <w:snapToGrid w:val="0"/>
        </w:rPr>
        <w:tab/>
        <w:t>ENUMERATED {oDot2,oDot4,oDot6,oDot8}</w:t>
      </w:r>
      <w:r w:rsidRPr="003D74D5">
        <w:rPr>
          <w:snapToGrid w:val="0"/>
        </w:rPr>
        <w:tab/>
      </w:r>
      <w:r w:rsidRPr="003D74D5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42" w:name="ASN3735"/>
      <w:r w:rsidRPr="00AE7565">
        <w:rPr>
          <w:snapToGrid w:val="0"/>
        </w:rPr>
        <w:t>EUTRA-FrequencyAndPriorityInfoExtension-vb50ext</w:t>
      </w:r>
      <w:bookmarkEnd w:id="27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23" w:history="1">
        <w:r w:rsidRPr="003B40B5">
          <w:rPr>
            <w:rStyle w:val="Hyperlink"/>
            <w:snapToGrid w:val="0"/>
          </w:rPr>
          <w:t>EARFCNExtension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measurementBandwidth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82" w:history="1">
        <w:r w:rsidRPr="003B40B5">
          <w:rPr>
            <w:rStyle w:val="Hyperlink"/>
            <w:snapToGrid w:val="0"/>
          </w:rPr>
          <w:t>EUTRA-MeasurementBandwidth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priority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</w:t>
      </w:r>
      <w:hyperlink w:anchor="ASN5394" w:history="1">
        <w:r w:rsidRPr="00500532">
          <w:rPr>
            <w:rStyle w:val="Hyperlink"/>
            <w:snapToGrid w:val="0"/>
          </w:rPr>
          <w:t>maxPrio-1</w:t>
        </w:r>
      </w:hyperlink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= IE value *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qRxLevMinEUTRA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(-70..-22),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= IE value *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threshXhigh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= IE value *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threshXlow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qqualMinEUTRA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(-34..-3)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threshXhigh2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threshXlow2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eutra-blackListedCellList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68" w:history="1">
        <w:r w:rsidRPr="00EA10A5">
          <w:rPr>
            <w:rStyle w:val="Hyperlink"/>
            <w:snapToGrid w:val="0"/>
          </w:rPr>
          <w:t>EUTRA-BlacklistedCellPerFreqList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eutraDetection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334977" w:rsidRDefault="006B662B" w:rsidP="006B662B">
      <w:pPr>
        <w:pStyle w:val="PL"/>
        <w:rPr>
          <w:snapToGrid w:val="0"/>
        </w:rPr>
      </w:pPr>
      <w:bookmarkStart w:id="2743" w:name="ASN3736"/>
      <w:r w:rsidRPr="00334977">
        <w:rPr>
          <w:snapToGrid w:val="0"/>
        </w:rPr>
        <w:t>EUTRA-FrequencyAndPriorityInfoExtension-vb80ext</w:t>
      </w:r>
      <w:bookmarkEnd w:id="2743"/>
      <w:r w:rsidRPr="00334977">
        <w:rPr>
          <w:snapToGrid w:val="0"/>
        </w:rPr>
        <w:t xml:space="preserve"> ::=</w:t>
      </w:r>
      <w:r w:rsidRPr="00334977">
        <w:rPr>
          <w:snapToGrid w:val="0"/>
        </w:rPr>
        <w:tab/>
        <w:t>SEQUENCE {</w:t>
      </w:r>
    </w:p>
    <w:p w:rsidR="006B662B" w:rsidRPr="00334977" w:rsidRDefault="006B662B" w:rsidP="006B662B">
      <w:pPr>
        <w:pStyle w:val="PL"/>
        <w:rPr>
          <w:snapToGrid w:val="0"/>
        </w:rPr>
      </w:pPr>
      <w:r w:rsidRPr="00334977">
        <w:rPr>
          <w:snapToGrid w:val="0"/>
        </w:rPr>
        <w:tab/>
        <w:t>qqualMinEUTRA-WB</w:t>
      </w:r>
      <w:r w:rsidRPr="00334977">
        <w:rPr>
          <w:snapToGrid w:val="0"/>
        </w:rPr>
        <w:tab/>
      </w:r>
      <w:r w:rsidRPr="00334977">
        <w:rPr>
          <w:snapToGrid w:val="0"/>
        </w:rPr>
        <w:tab/>
      </w:r>
      <w:r w:rsidRPr="00334977">
        <w:rPr>
          <w:snapToGrid w:val="0"/>
        </w:rPr>
        <w:tab/>
      </w:r>
      <w:r w:rsidRPr="00334977">
        <w:rPr>
          <w:snapToGrid w:val="0"/>
        </w:rPr>
        <w:tab/>
      </w:r>
      <w:r w:rsidRPr="00334977">
        <w:rPr>
          <w:snapToGrid w:val="0"/>
        </w:rPr>
        <w:tab/>
        <w:t>INTEGER (-34..-3)</w:t>
      </w:r>
      <w:r w:rsidRPr="00334977">
        <w:rPr>
          <w:snapToGrid w:val="0"/>
        </w:rPr>
        <w:tab/>
      </w:r>
      <w:r w:rsidRPr="00334977">
        <w:rPr>
          <w:snapToGrid w:val="0"/>
        </w:rPr>
        <w:tab/>
      </w:r>
      <w:r w:rsidRPr="00334977">
        <w:rPr>
          <w:snapToGrid w:val="0"/>
        </w:rPr>
        <w:tab/>
      </w:r>
      <w:r w:rsidRPr="00334977">
        <w:rPr>
          <w:snapToGrid w:val="0"/>
        </w:rPr>
        <w:tab/>
      </w:r>
      <w:r w:rsidRPr="00334977">
        <w:rPr>
          <w:snapToGrid w:val="0"/>
        </w:rPr>
        <w:tab/>
      </w:r>
      <w:r w:rsidRPr="00334977">
        <w:rPr>
          <w:snapToGrid w:val="0"/>
        </w:rPr>
        <w:tab/>
        <w:t>OPTIONAL</w:t>
      </w:r>
    </w:p>
    <w:p w:rsidR="006B662B" w:rsidRPr="00334977" w:rsidRDefault="006B662B" w:rsidP="006B662B">
      <w:pPr>
        <w:pStyle w:val="PL"/>
        <w:rPr>
          <w:snapToGrid w:val="0"/>
        </w:rPr>
      </w:pPr>
      <w:r w:rsidRPr="00334977">
        <w:rPr>
          <w:snapToGrid w:val="0"/>
        </w:rPr>
        <w:t>}</w:t>
      </w:r>
    </w:p>
    <w:p w:rsidR="006B662B" w:rsidRPr="007B1E16" w:rsidRDefault="006B662B" w:rsidP="006B662B">
      <w:pPr>
        <w:pStyle w:val="PL"/>
        <w:rPr>
          <w:snapToGrid w:val="0"/>
        </w:rPr>
      </w:pPr>
    </w:p>
    <w:p w:rsidR="006B662B" w:rsidRPr="007B1E16" w:rsidRDefault="006B662B" w:rsidP="006B662B">
      <w:pPr>
        <w:pStyle w:val="PL"/>
        <w:rPr>
          <w:snapToGrid w:val="0"/>
        </w:rPr>
      </w:pPr>
      <w:bookmarkStart w:id="2744" w:name="ASN3737"/>
      <w:r w:rsidRPr="007B1E16">
        <w:rPr>
          <w:snapToGrid w:val="0"/>
        </w:rPr>
        <w:t>EUTRA-FrequencyAndPriorityInfoExtension-vc</w:t>
      </w:r>
      <w:r>
        <w:rPr>
          <w:snapToGrid w:val="0"/>
        </w:rPr>
        <w:t>50</w:t>
      </w:r>
      <w:r w:rsidRPr="007B1E16">
        <w:rPr>
          <w:snapToGrid w:val="0"/>
        </w:rPr>
        <w:t>ext</w:t>
      </w:r>
      <w:bookmarkEnd w:id="2744"/>
      <w:r w:rsidRPr="007B1E16">
        <w:rPr>
          <w:snapToGrid w:val="0"/>
        </w:rPr>
        <w:t xml:space="preserve"> ::=</w:t>
      </w:r>
      <w:r w:rsidRPr="007B1E16"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qqualMinRSRQ-OnAllSymbols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  <w:t>INTEGER (-34..-3)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  <w:t>OPTIONAL</w:t>
      </w:r>
      <w:r>
        <w:rPr>
          <w:snapToGrid w:val="0"/>
        </w:rPr>
        <w:t>,</w:t>
      </w:r>
    </w:p>
    <w:p w:rsidR="006B662B" w:rsidRPr="007B1E16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reducedMeasurementPerformance</w:t>
      </w:r>
      <w:r>
        <w:rPr>
          <w:snapToGrid w:val="0"/>
        </w:rPr>
        <w:tab/>
      </w:r>
      <w:r>
        <w:rPr>
          <w:snapToGrid w:val="0"/>
        </w:rPr>
        <w:tab/>
        <w:t xml:space="preserve">ENUMERATED </w:t>
      </w:r>
      <w:r w:rsidRPr="00AE7565">
        <w:rPr>
          <w:snapToGrid w:val="0"/>
        </w:rPr>
        <w:t>{true}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7B1E16" w:rsidRDefault="006B662B" w:rsidP="006B662B">
      <w:pPr>
        <w:pStyle w:val="PL"/>
        <w:rPr>
          <w:snapToGrid w:val="0"/>
        </w:rPr>
      </w:pPr>
      <w:bookmarkStart w:id="2745" w:name="ASN3738"/>
      <w:r w:rsidRPr="007B1E16">
        <w:rPr>
          <w:snapToGrid w:val="0"/>
        </w:rPr>
        <w:t>EUTRA-FrequencyAndPriorityInfo</w:t>
      </w:r>
      <w:r>
        <w:rPr>
          <w:snapToGrid w:val="0"/>
        </w:rPr>
        <w:t>Extension</w:t>
      </w:r>
      <w:r w:rsidRPr="007B1E16">
        <w:rPr>
          <w:snapToGrid w:val="0"/>
        </w:rPr>
        <w:t>-v</w:t>
      </w:r>
      <w:r>
        <w:rPr>
          <w:snapToGrid w:val="0"/>
        </w:rPr>
        <w:t>d20</w:t>
      </w:r>
      <w:r w:rsidRPr="007B1E16">
        <w:rPr>
          <w:snapToGrid w:val="0"/>
        </w:rPr>
        <w:t>ext</w:t>
      </w:r>
      <w:bookmarkEnd w:id="2745"/>
      <w:r w:rsidRPr="007B1E16">
        <w:rPr>
          <w:snapToGrid w:val="0"/>
        </w:rPr>
        <w:t xml:space="preserve"> ::=</w:t>
      </w:r>
      <w:r w:rsidRPr="007B1E16">
        <w:rPr>
          <w:snapToGrid w:val="0"/>
        </w:rPr>
        <w:tab/>
        <w:t>SEQUENCE {</w:t>
      </w:r>
    </w:p>
    <w:p w:rsidR="006B662B" w:rsidRPr="003D74D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3D74D5">
        <w:rPr>
          <w:snapToGrid w:val="0"/>
        </w:rPr>
        <w:t>subpriority</w:t>
      </w:r>
      <w:r w:rsidRPr="003D74D5">
        <w:rPr>
          <w:snapToGrid w:val="0"/>
        </w:rPr>
        <w:tab/>
      </w:r>
      <w:r w:rsidRPr="003D74D5">
        <w:rPr>
          <w:snapToGrid w:val="0"/>
        </w:rPr>
        <w:tab/>
      </w:r>
      <w:r w:rsidRPr="003D74D5">
        <w:rPr>
          <w:snapToGrid w:val="0"/>
        </w:rPr>
        <w:tab/>
      </w:r>
      <w:r w:rsidRPr="003D74D5">
        <w:rPr>
          <w:snapToGrid w:val="0"/>
        </w:rPr>
        <w:tab/>
      </w:r>
      <w:r w:rsidRPr="003D74D5">
        <w:rPr>
          <w:snapToGrid w:val="0"/>
        </w:rPr>
        <w:tab/>
      </w:r>
      <w:r w:rsidRPr="003D74D5">
        <w:rPr>
          <w:snapToGrid w:val="0"/>
        </w:rPr>
        <w:tab/>
      </w:r>
      <w:r w:rsidRPr="003D74D5">
        <w:rPr>
          <w:snapToGrid w:val="0"/>
        </w:rPr>
        <w:tab/>
        <w:t>ENUMERATED {oDot2,oDot4,oDot6,oDot8}</w:t>
      </w:r>
      <w:r w:rsidRPr="003D74D5">
        <w:rPr>
          <w:snapToGrid w:val="0"/>
        </w:rPr>
        <w:tab/>
      </w:r>
      <w:r w:rsidRPr="003D74D5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46" w:name="ASN3739"/>
      <w:r w:rsidRPr="00AE7565">
        <w:rPr>
          <w:snapToGrid w:val="0"/>
        </w:rPr>
        <w:t>EUTRA-FrequencyAndPriorityInfoExtensionList</w:t>
      </w:r>
      <w:bookmarkEnd w:id="27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64" w:history="1">
        <w:r w:rsidRPr="00500532">
          <w:rPr>
            <w:rStyle w:val="Hyperlink"/>
            <w:snapToGrid w:val="0"/>
          </w:rPr>
          <w:t>maxNumEUTRAFreqs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35" w:history="1">
        <w:r w:rsidRPr="003B40B5">
          <w:rPr>
            <w:rStyle w:val="Hyperlink"/>
            <w:snapToGrid w:val="0"/>
          </w:rPr>
          <w:t>EUTRA-FrequencyAndPriorityInfoExtension-vb50ext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334977" w:rsidRDefault="006B662B" w:rsidP="006B662B">
      <w:pPr>
        <w:pStyle w:val="PL"/>
        <w:rPr>
          <w:snapToGrid w:val="0"/>
        </w:rPr>
      </w:pPr>
      <w:bookmarkStart w:id="2747" w:name="ASN3740"/>
      <w:r w:rsidRPr="00334977">
        <w:rPr>
          <w:snapToGrid w:val="0"/>
        </w:rPr>
        <w:t>EUTRA-FrequencyAndPriorityInfoExtensionList-vb80ext</w:t>
      </w:r>
      <w:bookmarkEnd w:id="2747"/>
      <w:r w:rsidRPr="00334977">
        <w:rPr>
          <w:snapToGrid w:val="0"/>
        </w:rPr>
        <w:t xml:space="preserve"> ::=</w:t>
      </w:r>
      <w:r w:rsidRPr="00334977">
        <w:rPr>
          <w:snapToGrid w:val="0"/>
        </w:rPr>
        <w:tab/>
        <w:t>SEQUENCE  (SIZE (1..</w:t>
      </w:r>
      <w:hyperlink w:anchor="ASN5364" w:history="1">
        <w:r w:rsidRPr="00500532">
          <w:rPr>
            <w:rStyle w:val="Hyperlink"/>
            <w:snapToGrid w:val="0"/>
          </w:rPr>
          <w:t>maxNumEUTRAFreqs</w:t>
        </w:r>
      </w:hyperlink>
      <w:r w:rsidRPr="00334977">
        <w:rPr>
          <w:snapToGrid w:val="0"/>
        </w:rPr>
        <w:t>)) OF</w:t>
      </w:r>
    </w:p>
    <w:p w:rsidR="006B662B" w:rsidRPr="00334977" w:rsidRDefault="006B662B" w:rsidP="006B662B">
      <w:pPr>
        <w:pStyle w:val="PL"/>
        <w:rPr>
          <w:snapToGrid w:val="0"/>
        </w:rPr>
      </w:pPr>
      <w:r w:rsidRPr="00334977">
        <w:rPr>
          <w:snapToGrid w:val="0"/>
        </w:rPr>
        <w:tab/>
      </w:r>
      <w:r w:rsidRPr="00334977">
        <w:rPr>
          <w:snapToGrid w:val="0"/>
        </w:rPr>
        <w:tab/>
      </w:r>
      <w:r w:rsidRPr="00334977">
        <w:rPr>
          <w:snapToGrid w:val="0"/>
        </w:rPr>
        <w:tab/>
      </w:r>
      <w:r w:rsidRPr="00334977">
        <w:rPr>
          <w:snapToGrid w:val="0"/>
        </w:rPr>
        <w:tab/>
      </w:r>
      <w:r w:rsidRPr="00334977">
        <w:rPr>
          <w:snapToGrid w:val="0"/>
        </w:rPr>
        <w:tab/>
      </w:r>
      <w:r w:rsidRPr="00334977">
        <w:rPr>
          <w:snapToGrid w:val="0"/>
        </w:rPr>
        <w:tab/>
      </w:r>
      <w:r w:rsidRPr="00334977">
        <w:rPr>
          <w:snapToGrid w:val="0"/>
        </w:rPr>
        <w:tab/>
      </w:r>
      <w:r w:rsidRPr="00334977">
        <w:rPr>
          <w:snapToGrid w:val="0"/>
        </w:rPr>
        <w:tab/>
      </w:r>
      <w:r w:rsidRPr="00334977">
        <w:rPr>
          <w:snapToGrid w:val="0"/>
        </w:rPr>
        <w:tab/>
      </w:r>
      <w:r w:rsidRPr="00334977">
        <w:rPr>
          <w:snapToGrid w:val="0"/>
        </w:rPr>
        <w:tab/>
      </w:r>
      <w:r w:rsidRPr="00334977">
        <w:rPr>
          <w:snapToGrid w:val="0"/>
        </w:rPr>
        <w:tab/>
      </w:r>
      <w:hyperlink w:anchor="ASN3736" w:history="1">
        <w:r w:rsidRPr="003B40B5">
          <w:rPr>
            <w:rStyle w:val="Hyperlink"/>
            <w:snapToGrid w:val="0"/>
          </w:rPr>
          <w:t>EUTRA-FrequencyAndPriorityInfoExtension-vb80ext</w:t>
        </w:r>
      </w:hyperlink>
    </w:p>
    <w:p w:rsidR="006B662B" w:rsidRPr="007B1E16" w:rsidRDefault="006B662B" w:rsidP="006B662B">
      <w:pPr>
        <w:pStyle w:val="PL"/>
        <w:rPr>
          <w:snapToGrid w:val="0"/>
        </w:rPr>
      </w:pPr>
    </w:p>
    <w:p w:rsidR="006B662B" w:rsidRPr="007B1E16" w:rsidRDefault="006B662B" w:rsidP="006B662B">
      <w:pPr>
        <w:pStyle w:val="PL"/>
        <w:rPr>
          <w:snapToGrid w:val="0"/>
        </w:rPr>
      </w:pPr>
      <w:bookmarkStart w:id="2748" w:name="ASN3741"/>
      <w:r w:rsidRPr="007B1E16">
        <w:rPr>
          <w:snapToGrid w:val="0"/>
        </w:rPr>
        <w:t>EUTRA-FrequencyAndPriorityInfoExtensionList-vc</w:t>
      </w:r>
      <w:r>
        <w:rPr>
          <w:snapToGrid w:val="0"/>
        </w:rPr>
        <w:t>50</w:t>
      </w:r>
      <w:r w:rsidRPr="007B1E16">
        <w:rPr>
          <w:snapToGrid w:val="0"/>
        </w:rPr>
        <w:t>ext</w:t>
      </w:r>
      <w:bookmarkEnd w:id="2748"/>
      <w:r w:rsidRPr="007B1E16">
        <w:rPr>
          <w:snapToGrid w:val="0"/>
        </w:rPr>
        <w:t xml:space="preserve"> ::=</w:t>
      </w:r>
      <w:r w:rsidRPr="007B1E16">
        <w:rPr>
          <w:snapToGrid w:val="0"/>
        </w:rPr>
        <w:tab/>
        <w:t>SEQUENCE  (SIZE (1..</w:t>
      </w:r>
      <w:hyperlink w:anchor="ASN5364" w:history="1">
        <w:r w:rsidRPr="00500532">
          <w:rPr>
            <w:rStyle w:val="Hyperlink"/>
            <w:snapToGrid w:val="0"/>
          </w:rPr>
          <w:t>maxNumEUTRAFreqs</w:t>
        </w:r>
      </w:hyperlink>
      <w:r w:rsidRPr="007B1E16"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3737" w:history="1">
        <w:r w:rsidRPr="003B40B5">
          <w:rPr>
            <w:rStyle w:val="Hyperlink"/>
            <w:snapToGrid w:val="0"/>
          </w:rPr>
          <w:t>EUTRA-FrequencyAndPriorityInfoExtension-vc50ext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7B1E16" w:rsidRDefault="006B662B" w:rsidP="006B662B">
      <w:pPr>
        <w:pStyle w:val="PL"/>
        <w:rPr>
          <w:snapToGrid w:val="0"/>
        </w:rPr>
      </w:pPr>
      <w:bookmarkStart w:id="2749" w:name="ASN3742"/>
      <w:r w:rsidRPr="007B1E16">
        <w:rPr>
          <w:snapToGrid w:val="0"/>
        </w:rPr>
        <w:t>EUTRA-FrequencyAndPriorityInfoExtensionList-v</w:t>
      </w:r>
      <w:r>
        <w:rPr>
          <w:snapToGrid w:val="0"/>
        </w:rPr>
        <w:t>d20</w:t>
      </w:r>
      <w:r w:rsidRPr="007B1E16">
        <w:rPr>
          <w:snapToGrid w:val="0"/>
        </w:rPr>
        <w:t>ext</w:t>
      </w:r>
      <w:bookmarkEnd w:id="2749"/>
      <w:r w:rsidRPr="007B1E16">
        <w:rPr>
          <w:snapToGrid w:val="0"/>
        </w:rPr>
        <w:t xml:space="preserve"> ::=</w:t>
      </w:r>
      <w:r w:rsidRPr="007B1E16">
        <w:rPr>
          <w:snapToGrid w:val="0"/>
        </w:rPr>
        <w:tab/>
        <w:t>SEQUENCE  (SIZE (1..</w:t>
      </w:r>
      <w:hyperlink w:anchor="ASN5364" w:history="1">
        <w:r w:rsidRPr="00500532">
          <w:rPr>
            <w:rStyle w:val="Hyperlink"/>
            <w:snapToGrid w:val="0"/>
          </w:rPr>
          <w:t>maxNumEUTRAFreqs</w:t>
        </w:r>
      </w:hyperlink>
      <w:r w:rsidRPr="007B1E16"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3738" w:history="1">
        <w:r w:rsidRPr="003B40B5">
          <w:rPr>
            <w:rStyle w:val="Hyperlink"/>
            <w:snapToGrid w:val="0"/>
          </w:rPr>
          <w:t>EUTRA-FrequencyAndPriorityInfoExtension-vd20ext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50" w:name="ASN3743"/>
      <w:r w:rsidRPr="00AE7565">
        <w:rPr>
          <w:snapToGrid w:val="0"/>
        </w:rPr>
        <w:t>EUTRA-FrequencyAndPriorityInfoList</w:t>
      </w:r>
      <w:bookmarkEnd w:id="27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64" w:history="1">
        <w:r w:rsidRPr="00500532">
          <w:rPr>
            <w:rStyle w:val="Hyperlink"/>
            <w:snapToGrid w:val="0"/>
          </w:rPr>
          <w:t>maxNumEUTRAFreqs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30" w:history="1">
        <w:r w:rsidRPr="003B40B5">
          <w:rPr>
            <w:rStyle w:val="Hyperlink"/>
            <w:snapToGrid w:val="0"/>
          </w:rPr>
          <w:t>EUTRA-FrequencyAndPriorityInfo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51" w:name="ASN3744"/>
      <w:r w:rsidRPr="00AE7565">
        <w:rPr>
          <w:snapToGrid w:val="0"/>
        </w:rPr>
        <w:t>EUTRA-FrequencyAndPriorityInfoList-v920ext</w:t>
      </w:r>
      <w:bookmarkEnd w:id="27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64" w:history="1">
        <w:r w:rsidRPr="00500532">
          <w:rPr>
            <w:rStyle w:val="Hyperlink"/>
            <w:snapToGrid w:val="0"/>
          </w:rPr>
          <w:t>maxNumEUTRAFreqs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31" w:history="1">
        <w:r w:rsidRPr="003B40B5">
          <w:rPr>
            <w:rStyle w:val="Hyperlink"/>
            <w:snapToGrid w:val="0"/>
          </w:rPr>
          <w:t>EUTRA-FrequencyAndPriorityInfo-v920ext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52" w:name="ASN3745"/>
      <w:r w:rsidRPr="00AE7565">
        <w:t>EUTRA-FrequencyAndPriorityInfoList-vb50ext</w:t>
      </w:r>
      <w:bookmarkEnd w:id="2752"/>
      <w:r w:rsidRPr="00AE7565">
        <w:t xml:space="preserve"> ::=</w:t>
      </w:r>
      <w:r w:rsidRPr="00AE7565">
        <w:tab/>
        <w:t xml:space="preserve">SEQUENCE </w:t>
      </w:r>
      <w:r w:rsidRPr="00AE7565">
        <w:rPr>
          <w:snapToGrid w:val="0"/>
        </w:rPr>
        <w:t xml:space="preserve"> (SIZE (1..</w:t>
      </w:r>
      <w:hyperlink w:anchor="ASN5364" w:history="1">
        <w:r w:rsidRPr="00500532">
          <w:rPr>
            <w:rStyle w:val="Hyperlink"/>
            <w:snapToGrid w:val="0"/>
          </w:rPr>
          <w:t>maxNumEUTRAFreqs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32" w:history="1">
        <w:r w:rsidRPr="003B40B5">
          <w:rPr>
            <w:rStyle w:val="Hyperlink"/>
            <w:snapToGrid w:val="0"/>
          </w:rPr>
          <w:t>EUTRA-FrequencyAndPriorityInfo-vb50ext</w:t>
        </w:r>
      </w:hyperlink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753" w:name="ASN3746"/>
      <w:r>
        <w:t>EUTRA-FrequencyAndPriorityInfoList-vc50ext</w:t>
      </w:r>
      <w:bookmarkEnd w:id="2753"/>
      <w:r>
        <w:t xml:space="preserve"> ::=</w:t>
      </w:r>
      <w:r>
        <w:tab/>
        <w:t>SEQUENCE  (SIZE (1..</w:t>
      </w:r>
      <w:hyperlink w:anchor="ASN5364" w:history="1">
        <w:r w:rsidRPr="00500532">
          <w:rPr>
            <w:rStyle w:val="Hyperlink"/>
          </w:rPr>
          <w:t>maxNumEUTRAFreqs</w:t>
        </w:r>
      </w:hyperlink>
      <w:r>
        <w:t>)) OF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733" w:history="1">
        <w:r w:rsidRPr="003B40B5">
          <w:rPr>
            <w:rStyle w:val="Hyperlink"/>
          </w:rPr>
          <w:t>EUTRA-FrequencyAndPriorityInfo-vc50ext</w:t>
        </w:r>
      </w:hyperlink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754" w:name="ASN3747"/>
      <w:r>
        <w:t>EUTRA-FrequencyAndPriorityInfoList-vd20ext</w:t>
      </w:r>
      <w:bookmarkEnd w:id="2754"/>
      <w:r>
        <w:t xml:space="preserve"> ::=</w:t>
      </w:r>
      <w:r>
        <w:tab/>
        <w:t>SEQUENCE  (SIZE (1..</w:t>
      </w:r>
      <w:hyperlink w:anchor="ASN5364" w:history="1">
        <w:r w:rsidRPr="00500532">
          <w:rPr>
            <w:rStyle w:val="Hyperlink"/>
          </w:rPr>
          <w:t>maxNumEUTRAFreqs</w:t>
        </w:r>
      </w:hyperlink>
      <w:r>
        <w:t>)) OF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734" w:history="1">
        <w:r w:rsidRPr="003B40B5">
          <w:rPr>
            <w:rStyle w:val="Hyperlink"/>
          </w:rPr>
          <w:t>EUTRA-FrequencyAndPriorityInfo-vd20ext</w:t>
        </w:r>
      </w:hyperlink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55" w:name="ASN3748"/>
      <w:r w:rsidRPr="00AE7565">
        <w:t>EUTRA-FrequencyList</w:t>
      </w:r>
      <w:bookmarkEnd w:id="2755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eutraFrequencyRemoval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72" w:history="1">
        <w:r w:rsidRPr="003B40B5">
          <w:rPr>
            <w:rStyle w:val="Hyperlink"/>
          </w:rPr>
          <w:t>EUTRA-FrequencyRemoval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eutraNewFrequencies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74" w:history="1">
        <w:r w:rsidRPr="003B40B5">
          <w:rPr>
            <w:rStyle w:val="Hyperlink"/>
          </w:rPr>
          <w:t>EUTRA-FrequencyInfoList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56" w:name="ASN3749"/>
      <w:r w:rsidRPr="00AE7565">
        <w:t>EUTRA-FrequencyList-r9</w:t>
      </w:r>
      <w:bookmarkEnd w:id="2756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eutraFrequencyRemoval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72" w:history="1">
        <w:r w:rsidRPr="003B40B5">
          <w:rPr>
            <w:rStyle w:val="Hyperlink"/>
          </w:rPr>
          <w:t>EUTRA-FrequencyRemoval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eutraNewFrequencies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74" w:history="1">
        <w:r w:rsidRPr="003B40B5">
          <w:rPr>
            <w:rStyle w:val="Hyperlink"/>
          </w:rPr>
          <w:t>EUTRA-FrequencyInfoList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eutraSIAcquisition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52" w:history="1">
        <w:r w:rsidRPr="003B40B5">
          <w:rPr>
            <w:rStyle w:val="Hyperlink"/>
          </w:rPr>
          <w:t>EUTRA-SIAcquisition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57" w:name="ASN3750"/>
      <w:r w:rsidRPr="00AE7565">
        <w:t>EUTRA-FrequencyList-r11</w:t>
      </w:r>
      <w:bookmarkEnd w:id="2757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eutraFrequencyRemoval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73" w:history="1">
        <w:r w:rsidRPr="003B40B5">
          <w:rPr>
            <w:rStyle w:val="Hyperlink"/>
          </w:rPr>
          <w:t>EUTRA-FrequencyRemoval-r11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eutraNewFrequencies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75" w:history="1">
        <w:r w:rsidRPr="003B40B5">
          <w:rPr>
            <w:rStyle w:val="Hyperlink"/>
          </w:rPr>
          <w:t>EUTRA-FrequencyInfoList-r11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eutraSIAcquisition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53" w:history="1">
        <w:r w:rsidRPr="003B40B5">
          <w:rPr>
            <w:rStyle w:val="Hyperlink"/>
          </w:rPr>
          <w:t>EUTRA-SIAcquisition-r11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758" w:name="ASN3751"/>
      <w:r>
        <w:t>EUTRA-FrequencyList-r12</w:t>
      </w:r>
      <w:bookmarkEnd w:id="2758"/>
      <w:r>
        <w:t xml:space="preserve"> ::=</w:t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eutraFrequencyRemoval</w:t>
      </w:r>
      <w:r>
        <w:tab/>
      </w:r>
      <w:r>
        <w:tab/>
      </w:r>
      <w:r>
        <w:tab/>
      </w:r>
      <w:r>
        <w:tab/>
      </w:r>
      <w:hyperlink w:anchor="ASN3773" w:history="1">
        <w:r w:rsidRPr="003B40B5">
          <w:rPr>
            <w:rStyle w:val="Hyperlink"/>
          </w:rPr>
          <w:t>EUTRA-FrequencyRemoval-r11</w:t>
        </w:r>
      </w:hyperlink>
      <w:r>
        <w:t>,</w:t>
      </w:r>
    </w:p>
    <w:p w:rsidR="006B662B" w:rsidRDefault="006B662B" w:rsidP="006B662B">
      <w:pPr>
        <w:pStyle w:val="PL"/>
      </w:pPr>
      <w:r>
        <w:tab/>
        <w:t>eutraNewFrequencies</w:t>
      </w:r>
      <w:r>
        <w:tab/>
      </w:r>
      <w:r>
        <w:tab/>
      </w:r>
      <w:r>
        <w:tab/>
      </w:r>
      <w:r>
        <w:tab/>
      </w:r>
      <w:hyperlink w:anchor="ASN3776" w:history="1">
        <w:r w:rsidRPr="003B40B5">
          <w:rPr>
            <w:rStyle w:val="Hyperlink"/>
          </w:rPr>
          <w:t>EUTRA-FrequencyInfoList-r12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eutraSIAcquisition</w:t>
      </w:r>
      <w:r>
        <w:tab/>
      </w:r>
      <w:r>
        <w:tab/>
      </w:r>
      <w:r>
        <w:tab/>
      </w:r>
      <w:r>
        <w:tab/>
      </w:r>
      <w:r>
        <w:tab/>
      </w:r>
      <w:hyperlink w:anchor="ASN3753" w:history="1">
        <w:r w:rsidRPr="003B40B5">
          <w:rPr>
            <w:rStyle w:val="Hyperlink"/>
          </w:rPr>
          <w:t>EUTRA-SIAcquisition-r11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rsrqMeasOnAllSymbols</w:t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59" w:name="ASN3752"/>
      <w:r w:rsidRPr="00AE7565">
        <w:t>EUTRA-SIAcquisition</w:t>
      </w:r>
      <w:bookmarkEnd w:id="2759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earfcn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2" w:history="1">
        <w:r w:rsidRPr="003B40B5">
          <w:rPr>
            <w:rStyle w:val="Hyperlink"/>
          </w:rPr>
          <w:t>EARFCN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physicalCellIdentity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69" w:history="1">
        <w:r w:rsidRPr="00EA10A5">
          <w:rPr>
            <w:rStyle w:val="Hyperlink"/>
          </w:rPr>
          <w:t>EUTRA-PhysicalCellIdentity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60" w:name="ASN3753"/>
      <w:r w:rsidRPr="00AE7565">
        <w:t>EUTRA-SIAcquisition-r11</w:t>
      </w:r>
      <w:bookmarkEnd w:id="2760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 xml:space="preserve">-- If the IE earfcn is set to a value of 65535, then the </w:t>
      </w:r>
      <w:hyperlink w:anchor="ASN3022" w:history="1">
        <w:r w:rsidRPr="003B40B5">
          <w:rPr>
            <w:rStyle w:val="Hyperlink"/>
          </w:rPr>
          <w:t>EARFCN</w:t>
        </w:r>
      </w:hyperlink>
    </w:p>
    <w:p w:rsidR="006B662B" w:rsidRPr="00AE7565" w:rsidRDefault="006B662B" w:rsidP="006B662B">
      <w:pPr>
        <w:pStyle w:val="PL"/>
      </w:pPr>
      <w:r w:rsidRPr="00AE7565">
        <w:t>--</w:t>
      </w:r>
      <w:r w:rsidRPr="00AE7565">
        <w:tab/>
        <w:t>value for that instance shall be read from the IE earfcnExt.</w:t>
      </w:r>
    </w:p>
    <w:p w:rsidR="006B662B" w:rsidRPr="00AE7565" w:rsidRDefault="006B662B" w:rsidP="006B662B">
      <w:pPr>
        <w:pStyle w:val="PL"/>
      </w:pPr>
      <w:r w:rsidRPr="00AE7565">
        <w:tab/>
        <w:t>earfcn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2" w:history="1">
        <w:r w:rsidRPr="003B40B5">
          <w:rPr>
            <w:rStyle w:val="Hyperlink"/>
          </w:rPr>
          <w:t>EARFCN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earfcnExt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3" w:history="1">
        <w:r w:rsidRPr="003B40B5">
          <w:rPr>
            <w:rStyle w:val="Hyperlink"/>
          </w:rPr>
          <w:t>EARFCNExtension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physicalCellIdentity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69" w:history="1">
        <w:r w:rsidRPr="00EA10A5">
          <w:rPr>
            <w:rStyle w:val="Hyperlink"/>
          </w:rPr>
          <w:t>EUTRA-PhysicalCellIdentity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61" w:name="ASN3754"/>
      <w:r w:rsidRPr="00AE7565">
        <w:t>EUTRA-MeasuredCells</w:t>
      </w:r>
      <w:bookmarkEnd w:id="2761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physicalCellIdentity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69" w:history="1">
        <w:r w:rsidRPr="00EA10A5">
          <w:rPr>
            <w:rStyle w:val="Hyperlink"/>
          </w:rPr>
          <w:t>EUTRA-PhysicalCellIdentity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rSRP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(0..97)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rSRQ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(0..33)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62" w:name="ASN3755"/>
      <w:r w:rsidRPr="00AE7565">
        <w:t>Eutra-MeasuredResult</w:t>
      </w:r>
      <w:bookmarkEnd w:id="2762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earfcn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2" w:history="1">
        <w:r w:rsidRPr="003B40B5">
          <w:rPr>
            <w:rStyle w:val="Hyperlink"/>
          </w:rPr>
          <w:t>EARFCN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measuredEUTRACells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405" w:history="1">
        <w:r w:rsidRPr="00500532">
          <w:rPr>
            <w:rStyle w:val="Hyperlink"/>
          </w:rPr>
          <w:t>maxReportedEUTRACellPerFreq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54" w:history="1">
        <w:r w:rsidRPr="003B40B5">
          <w:rPr>
            <w:rStyle w:val="Hyperlink"/>
          </w:rPr>
          <w:t>EUTRA-MeasuredCells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63" w:name="ASN3756"/>
      <w:r w:rsidRPr="00AE7565">
        <w:t>EUTRA-MeasuredResult-vb50ext</w:t>
      </w:r>
      <w:bookmarkEnd w:id="2763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earfcn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3" w:history="1">
        <w:r w:rsidRPr="003B40B5">
          <w:rPr>
            <w:rStyle w:val="Hyperlink"/>
          </w:rPr>
          <w:t>EARFCNExtension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64" w:name="ASN3757"/>
      <w:r w:rsidRPr="00AE7565">
        <w:t>Eutra-MeasuredResultList</w:t>
      </w:r>
      <w:bookmarkEnd w:id="2764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406" w:history="1">
        <w:r w:rsidRPr="00500532">
          <w:rPr>
            <w:rStyle w:val="Hyperlink"/>
          </w:rPr>
          <w:t>maxReportedEUTRAFreqs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55" w:history="1">
        <w:r w:rsidRPr="003B40B5">
          <w:rPr>
            <w:rStyle w:val="Hyperlink"/>
          </w:rPr>
          <w:t>Eutra-MeasuredResult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65" w:name="ASN3758"/>
      <w:r w:rsidRPr="00AE7565">
        <w:t>EUTRA-MeasuredResultList-vb50ext</w:t>
      </w:r>
      <w:bookmarkEnd w:id="2765"/>
      <w:r w:rsidRPr="00AE7565">
        <w:t xml:space="preserve"> ::=</w:t>
      </w:r>
      <w:r w:rsidRPr="00AE7565">
        <w:tab/>
        <w:t>SEQUENCE (SIZE (1..</w:t>
      </w:r>
      <w:hyperlink w:anchor="ASN5406" w:history="1">
        <w:r w:rsidRPr="00500532">
          <w:rPr>
            <w:rStyle w:val="Hyperlink"/>
          </w:rPr>
          <w:t>maxReportedEUTRAFreqs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56" w:history="1">
        <w:r w:rsidRPr="003B40B5">
          <w:rPr>
            <w:rStyle w:val="Hyperlink"/>
          </w:rPr>
          <w:t>EUTRA-MeasuredResult-vb50ext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66" w:name="ASN3759"/>
      <w:r w:rsidRPr="00AE7565">
        <w:t>EUTRA-MeasuredResults</w:t>
      </w:r>
      <w:bookmarkEnd w:id="2766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eutraMeasuredResultList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57" w:history="1">
        <w:r w:rsidRPr="003B40B5">
          <w:rPr>
            <w:rStyle w:val="Hyperlink"/>
          </w:rPr>
          <w:t>Eutra-MeasuredResultList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67" w:name="ASN3760"/>
      <w:r w:rsidRPr="00AE7565">
        <w:t>EUTRA-MeasuredResults-vb50ext</w:t>
      </w:r>
      <w:bookmarkEnd w:id="2767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eutraMeasuredResultList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58" w:history="1">
        <w:r w:rsidRPr="003B40B5">
          <w:rPr>
            <w:rStyle w:val="Hyperlink"/>
          </w:rPr>
          <w:t>EUTRA-MeasuredResultList-vb50ext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68" w:name="ASN3761"/>
      <w:r w:rsidRPr="00AE7565">
        <w:t>EUTRA-MeasuredCells-v920ext</w:t>
      </w:r>
      <w:bookmarkEnd w:id="2768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eutraSIacquisition</w:t>
      </w:r>
      <w:r w:rsidRPr="00AE7565">
        <w:rPr>
          <w:snapToGrid w:val="0"/>
        </w:rPr>
        <w:t>Results</w:t>
      </w:r>
      <w:r w:rsidRPr="00AE7565">
        <w:tab/>
      </w:r>
      <w:r w:rsidRPr="00AE7565">
        <w:tab/>
      </w:r>
      <w:r w:rsidRPr="00AE7565">
        <w:tab/>
      </w:r>
      <w:hyperlink w:anchor="ASN3769" w:history="1">
        <w:r w:rsidRPr="003B40B5">
          <w:rPr>
            <w:rStyle w:val="Hyperlink"/>
          </w:rPr>
          <w:t>EUTRA-SIacquisition</w:t>
        </w:r>
        <w:r w:rsidRPr="003B40B5">
          <w:rPr>
            <w:rStyle w:val="Hyperlink"/>
            <w:snapToGrid w:val="0"/>
          </w:rPr>
          <w:t>Results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769" w:name="ASN3762"/>
      <w:r>
        <w:t>EUTRA-MeasuredCells-vc50ext</w:t>
      </w:r>
      <w:bookmarkEnd w:id="2769"/>
      <w:r>
        <w:t xml:space="preserve"> ::=</w:t>
      </w:r>
      <w:r>
        <w:tab/>
      </w:r>
      <w: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physicalCellIdentity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69" w:history="1">
        <w:r w:rsidRPr="00EA10A5">
          <w:rPr>
            <w:rStyle w:val="Hyperlink"/>
          </w:rPr>
          <w:t>EUTRA-PhysicalCellIdentity</w:t>
        </w:r>
      </w:hyperlink>
      <w:r>
        <w:tab/>
        <w:t>OPTIONAL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rSRP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(0..97)</w:t>
      </w:r>
      <w:r w:rsidRPr="00AE7565">
        <w:tab/>
      </w:r>
      <w:r w:rsidRPr="00AE7565"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rSRQ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(0..33)</w:t>
      </w:r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  <w:r>
        <w:t>,</w:t>
      </w:r>
    </w:p>
    <w:p w:rsidR="006B662B" w:rsidRDefault="006B662B" w:rsidP="006B662B">
      <w:pPr>
        <w:pStyle w:val="PL"/>
      </w:pPr>
      <w:r>
        <w:tab/>
        <w:t>eutraSIacquisitionResults</w:t>
      </w:r>
      <w:r>
        <w:tab/>
      </w:r>
      <w:r>
        <w:tab/>
      </w:r>
      <w:r>
        <w:tab/>
      </w:r>
      <w:hyperlink w:anchor="ASN3770" w:history="1">
        <w:r w:rsidRPr="003B40B5">
          <w:rPr>
            <w:rStyle w:val="Hyperlink"/>
          </w:rPr>
          <w:t>EUTRA-SIacquisitionResults-vc50ext</w:t>
        </w:r>
      </w:hyperlink>
      <w:r>
        <w:t>,</w:t>
      </w:r>
    </w:p>
    <w:p w:rsidR="006B662B" w:rsidRDefault="006B662B" w:rsidP="006B662B">
      <w:pPr>
        <w:pStyle w:val="PL"/>
      </w:pPr>
      <w:r>
        <w:tab/>
        <w:t>rsrqExtension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(-30..46)</w:t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70" w:name="ASN3763"/>
      <w:r w:rsidRPr="00AE7565">
        <w:t>Eutra-MeasuredResult-v920ext</w:t>
      </w:r>
      <w:bookmarkEnd w:id="2770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measuredEUTRACells-v920ext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405" w:history="1">
        <w:r w:rsidRPr="00500532">
          <w:rPr>
            <w:rStyle w:val="Hyperlink"/>
          </w:rPr>
          <w:t>maxReportedEUTRACellPerFreq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61" w:history="1">
        <w:r w:rsidRPr="003B40B5">
          <w:rPr>
            <w:rStyle w:val="Hyperlink"/>
          </w:rPr>
          <w:t>EUTRA-MeasuredCells-v920ext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771" w:name="ASN3764"/>
      <w:r>
        <w:t>Eutra-MeasuredResult-vc50ext</w:t>
      </w:r>
      <w:bookmarkEnd w:id="2771"/>
      <w:r>
        <w:t xml:space="preserve"> ::=</w:t>
      </w:r>
      <w:r>
        <w:tab/>
        <w:t>SEQUENCE {</w:t>
      </w:r>
    </w:p>
    <w:p w:rsidR="006B662B" w:rsidRPr="00AE7565" w:rsidRDefault="006B662B" w:rsidP="006B662B">
      <w:pPr>
        <w:pStyle w:val="PL"/>
      </w:pPr>
      <w:r>
        <w:tab/>
        <w:t>earfcn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024" w:history="1">
        <w:r w:rsidRPr="003B40B5">
          <w:rPr>
            <w:rStyle w:val="Hyperlink"/>
          </w:rPr>
          <w:t>EARFCNExtension2</w:t>
        </w:r>
      </w:hyperlink>
      <w:r>
        <w:tab/>
      </w:r>
      <w:r>
        <w:tab/>
      </w:r>
      <w:r>
        <w:tab/>
      </w:r>
      <w:r w:rsidRPr="00AE7565">
        <w:t>OPTIONAL</w:t>
      </w:r>
      <w:r>
        <w:t>,</w:t>
      </w:r>
    </w:p>
    <w:p w:rsidR="006B662B" w:rsidRDefault="006B662B" w:rsidP="006B662B">
      <w:pPr>
        <w:pStyle w:val="PL"/>
      </w:pPr>
      <w:r>
        <w:tab/>
        <w:t>measuredEUTRACells-vc50ext</w:t>
      </w:r>
      <w:r>
        <w:tab/>
      </w:r>
      <w:r>
        <w:tab/>
      </w:r>
      <w:r>
        <w:tab/>
        <w:t>SEQUENCE (SIZE (1..</w:t>
      </w:r>
      <w:hyperlink w:anchor="ASN5405" w:history="1">
        <w:r w:rsidRPr="00500532">
          <w:rPr>
            <w:rStyle w:val="Hyperlink"/>
          </w:rPr>
          <w:t>maxReportedEUTRACellPerFreq</w:t>
        </w:r>
      </w:hyperlink>
      <w:r>
        <w:t>)) OF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762" w:history="1">
        <w:r w:rsidRPr="003B40B5">
          <w:rPr>
            <w:rStyle w:val="Hyperlink"/>
          </w:rPr>
          <w:t>EUTRA-MeasuredCells-vc50ext</w:t>
        </w:r>
      </w:hyperlink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72" w:name="ASN3765"/>
      <w:r w:rsidRPr="00AE7565">
        <w:t>Eutra-MeasuredResultList-v920ext</w:t>
      </w:r>
      <w:bookmarkEnd w:id="2772"/>
      <w:r w:rsidRPr="00AE7565">
        <w:t xml:space="preserve"> ::=</w:t>
      </w:r>
      <w:r w:rsidRPr="00AE7565">
        <w:tab/>
        <w:t>SEQUENCE (SIZE (1..</w:t>
      </w:r>
      <w:hyperlink w:anchor="ASN5406" w:history="1">
        <w:r w:rsidRPr="00500532">
          <w:rPr>
            <w:rStyle w:val="Hyperlink"/>
          </w:rPr>
          <w:t>maxReportedEUTRAFreqs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63" w:history="1">
        <w:r w:rsidRPr="003B40B5">
          <w:rPr>
            <w:rStyle w:val="Hyperlink"/>
          </w:rPr>
          <w:t>Eutra-MeasuredResult-v920ext</w:t>
        </w:r>
      </w:hyperlink>
    </w:p>
    <w:p w:rsidR="006B662B" w:rsidRPr="00AE7565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773" w:name="ASN3766"/>
      <w:r>
        <w:t>Eutra-MeasuredResultList-vc50ext</w:t>
      </w:r>
      <w:bookmarkEnd w:id="2773"/>
      <w:r>
        <w:t xml:space="preserve"> ::=</w:t>
      </w:r>
      <w:r>
        <w:tab/>
        <w:t>SEQUENCE (SIZE (1..</w:t>
      </w:r>
      <w:hyperlink w:anchor="ASN5406" w:history="1">
        <w:r w:rsidRPr="00500532">
          <w:rPr>
            <w:rStyle w:val="Hyperlink"/>
          </w:rPr>
          <w:t>maxReportedEUTRAFreqs</w:t>
        </w:r>
      </w:hyperlink>
      <w:r>
        <w:t>)) OF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764" w:history="1">
        <w:r w:rsidRPr="003B40B5">
          <w:rPr>
            <w:rStyle w:val="Hyperlink"/>
          </w:rPr>
          <w:t>Eutra-MeasuredResult-vc50ext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74" w:name="ASN3767"/>
      <w:r w:rsidRPr="00AE7565">
        <w:t>EUTRA-MeasuredResults-v920ext</w:t>
      </w:r>
      <w:bookmarkEnd w:id="277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eutraMeasuredResultList-v920ext</w:t>
      </w:r>
      <w:r w:rsidRPr="00AE7565">
        <w:tab/>
      </w:r>
      <w:r w:rsidRPr="00AE7565">
        <w:tab/>
      </w:r>
      <w:hyperlink w:anchor="ASN3765" w:history="1">
        <w:r w:rsidRPr="003B40B5">
          <w:rPr>
            <w:rStyle w:val="Hyperlink"/>
          </w:rPr>
          <w:t>Eutra-MeasuredResultList-v920ext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775" w:name="ASN3768"/>
      <w:r>
        <w:t>EUTRA-MeasuredResults-vc50ext</w:t>
      </w:r>
      <w:bookmarkEnd w:id="2775"/>
      <w:r>
        <w:t xml:space="preserve"> ::=</w:t>
      </w:r>
      <w:r>
        <w:tab/>
        <w:t>SEQUENCE {</w:t>
      </w:r>
    </w:p>
    <w:p w:rsidR="006B662B" w:rsidRDefault="006B662B" w:rsidP="006B662B">
      <w:pPr>
        <w:pStyle w:val="PL"/>
      </w:pPr>
      <w:r>
        <w:tab/>
        <w:t>eutraMeasuredResultList-vc50ext</w:t>
      </w:r>
      <w:r>
        <w:tab/>
      </w:r>
      <w:r>
        <w:tab/>
      </w:r>
      <w:hyperlink w:anchor="ASN3766" w:history="1">
        <w:r w:rsidRPr="003B40B5">
          <w:rPr>
            <w:rStyle w:val="Hyperlink"/>
          </w:rPr>
          <w:t>Eutra-MeasuredResultList-vc50ext</w:t>
        </w:r>
      </w:hyperlink>
    </w:p>
    <w:p w:rsidR="006B662B" w:rsidRDefault="006B662B" w:rsidP="006B662B">
      <w:pPr>
        <w:pStyle w:val="PL"/>
      </w:pPr>
      <w:r>
        <w:t>}</w:t>
      </w:r>
    </w:p>
    <w:p w:rsidR="006B662B" w:rsidRPr="00AE7565" w:rsidDel="002D62C9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76" w:name="ASN3769"/>
      <w:r w:rsidRPr="00AE7565">
        <w:t>EUTRA-SIacquisition</w:t>
      </w:r>
      <w:r w:rsidRPr="00AE7565">
        <w:rPr>
          <w:snapToGrid w:val="0"/>
        </w:rPr>
        <w:t>Results</w:t>
      </w:r>
      <w:bookmarkEnd w:id="2776"/>
      <w:r w:rsidRPr="00AE7565">
        <w:t xml:space="preserve"> ::= </w:t>
      </w:r>
      <w:r w:rsidRPr="00AE7565">
        <w:tab/>
      </w:r>
      <w:r w:rsidRPr="00AE7565">
        <w:tab/>
      </w:r>
      <w:r w:rsidRPr="00AE7565">
        <w:rPr>
          <w:snapToGrid w:val="0"/>
        </w:rPr>
        <w:t xml:space="preserve">SEQUENCE </w:t>
      </w:r>
      <w:r w:rsidRPr="00AE7565">
        <w:t>{</w:t>
      </w:r>
    </w:p>
    <w:p w:rsidR="006B662B" w:rsidRPr="00AE7565" w:rsidRDefault="006B662B" w:rsidP="006B662B">
      <w:pPr>
        <w:pStyle w:val="PL"/>
      </w:pPr>
      <w:r w:rsidRPr="00AE7565">
        <w:tab/>
        <w:t>cgiInfo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snapToGrid w:val="0"/>
        </w:rPr>
        <w:t xml:space="preserve">SEQUENCE </w:t>
      </w:r>
      <w:r w:rsidRPr="00AE7565"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plmn-Identity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67" w:history="1">
        <w:r w:rsidRPr="00494B5C">
          <w:rPr>
            <w:rStyle w:val="Hyperlink"/>
          </w:rPr>
          <w:t>PLMN-Identity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cellIdentity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t>BIT STRING (SIZE (28)),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trackingAreaCode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  <w:t>csg</w:t>
      </w:r>
      <w:r w:rsidRPr="00AE7565">
        <w:rPr>
          <w:color w:val="000000"/>
        </w:rPr>
        <w:t>Identity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1686" w:history="1">
        <w:r w:rsidRPr="00494B5C">
          <w:rPr>
            <w:rStyle w:val="Hyperlink"/>
          </w:rPr>
          <w:t>CSG-Identity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csgM</w:t>
      </w:r>
      <w:r w:rsidRPr="00AE7565">
        <w:t>ember</w:t>
      </w:r>
      <w:r w:rsidRPr="00AE7565">
        <w:rPr>
          <w:color w:val="000000"/>
        </w:rPr>
        <w:t>Indication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ENUMERATED {</w:t>
      </w:r>
      <w:r w:rsidRPr="00AE7565">
        <w:rPr>
          <w:color w:val="000000"/>
        </w:rPr>
        <w:t xml:space="preserve"> member</w:t>
      </w:r>
      <w:r w:rsidRPr="00AE7565">
        <w:t xml:space="preserve"> }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777" w:name="ASN3770"/>
      <w:r>
        <w:t>EUTRA-SIacquisitionResults-vc50ext</w:t>
      </w:r>
      <w:bookmarkEnd w:id="2777"/>
      <w:r>
        <w:t xml:space="preserve"> ::= </w:t>
      </w:r>
      <w:r>
        <w:tab/>
      </w:r>
      <w:r>
        <w:tab/>
        <w:t>SEQUENCE {</w:t>
      </w:r>
    </w:p>
    <w:p w:rsidR="006B662B" w:rsidRDefault="006B662B" w:rsidP="006B662B">
      <w:pPr>
        <w:pStyle w:val="PL"/>
        <w:rPr>
          <w:lang w:eastAsia="zh-CN"/>
        </w:rPr>
      </w:pPr>
      <w:r w:rsidRPr="00AE7565">
        <w:tab/>
        <w:t>cgiInfo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771" w:history="1">
        <w:r w:rsidRPr="003B40B5">
          <w:rPr>
            <w:rStyle w:val="Hyperlink"/>
            <w:lang w:eastAsia="zh-CN"/>
          </w:rPr>
          <w:t>CGI-Info</w:t>
        </w:r>
      </w:hyperlink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  <w:t>csg</w:t>
      </w:r>
      <w:r w:rsidRPr="00AE7565">
        <w:rPr>
          <w:color w:val="000000"/>
        </w:rPr>
        <w:t>Identity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1686" w:history="1">
        <w:r w:rsidRPr="00494B5C">
          <w:rPr>
            <w:rStyle w:val="Hyperlink"/>
          </w:rPr>
          <w:t>CSG-Identity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csgM</w:t>
      </w:r>
      <w:r w:rsidRPr="00AE7565">
        <w:t>ember</w:t>
      </w:r>
      <w:r w:rsidRPr="00AE7565">
        <w:rPr>
          <w:color w:val="000000"/>
        </w:rPr>
        <w:t>Indication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ENUMERATED {</w:t>
      </w:r>
      <w:r w:rsidRPr="00AE7565">
        <w:rPr>
          <w:color w:val="000000"/>
        </w:rPr>
        <w:t xml:space="preserve"> member</w:t>
      </w:r>
      <w:r w:rsidRPr="00AE7565">
        <w:t xml:space="preserve"> }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</w:t>
      </w:r>
      <w:r>
        <w:t>,</w:t>
      </w:r>
    </w:p>
    <w:p w:rsidR="006B662B" w:rsidRDefault="006B662B" w:rsidP="006B662B">
      <w:pPr>
        <w:pStyle w:val="PL"/>
      </w:pPr>
      <w:r>
        <w:tab/>
        <w:t xml:space="preserve">csgMemberPLMN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718" w:history="1">
        <w:r w:rsidRPr="003B40B5">
          <w:rPr>
            <w:rStyle w:val="Hyperlink"/>
          </w:rPr>
          <w:t>EUTRA-CSGMemberPLMNList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primaryPLMNSuitable</w:t>
      </w:r>
      <w:r>
        <w:tab/>
      </w:r>
      <w:r>
        <w:tab/>
      </w:r>
      <w:r>
        <w:tab/>
      </w:r>
      <w:r>
        <w:tab/>
      </w:r>
      <w:r>
        <w:tab/>
        <w:t>ENUMERATED { true }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78" w:name="ASN3771"/>
      <w:r>
        <w:rPr>
          <w:lang w:eastAsia="zh-CN"/>
        </w:rPr>
        <w:t>CGI-Info</w:t>
      </w:r>
      <w:bookmarkEnd w:id="2778"/>
      <w:r>
        <w:rPr>
          <w:lang w:eastAsia="zh-CN"/>
        </w:rPr>
        <w:t xml:space="preserve"> ::=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AE7565">
        <w:rPr>
          <w:snapToGrid w:val="0"/>
        </w:rPr>
        <w:t xml:space="preserve">SEQUENCE </w:t>
      </w:r>
      <w:r w:rsidRPr="00AE7565"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plmn-Identity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67" w:history="1">
        <w:r w:rsidRPr="00494B5C">
          <w:rPr>
            <w:rStyle w:val="Hyperlink"/>
          </w:rPr>
          <w:t>PLMN-Identity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cellIdentity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t>BIT STRING (SIZE (28)),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trackingAreaCode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79" w:name="ASN3772"/>
      <w:r w:rsidRPr="00AE7565">
        <w:rPr>
          <w:snapToGrid w:val="0"/>
        </w:rPr>
        <w:t>EUTRA-FrequencyRemoval</w:t>
      </w:r>
      <w:bookmarkEnd w:id="277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removeAllFrequencies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removeSomeFrequencies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64" w:history="1">
        <w:r w:rsidRPr="00500532">
          <w:rPr>
            <w:rStyle w:val="Hyperlink"/>
          </w:rPr>
          <w:t>maxNumEUTRAFreqs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22" w:history="1">
        <w:r w:rsidRPr="003B40B5">
          <w:rPr>
            <w:rStyle w:val="Hyperlink"/>
            <w:snapToGrid w:val="0"/>
          </w:rPr>
          <w:t>EARFCN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removeNoFrequencies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80" w:name="ASN3773"/>
      <w:r w:rsidRPr="00AE7565">
        <w:rPr>
          <w:snapToGrid w:val="0"/>
        </w:rPr>
        <w:t>EUTRA-FrequencyRemoval-r11</w:t>
      </w:r>
      <w:bookmarkEnd w:id="278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removeAllFrequencies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removeSomeFrequencies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85" w:history="1">
        <w:r w:rsidRPr="003B40B5">
          <w:rPr>
            <w:rStyle w:val="Hyperlink"/>
            <w:snapToGrid w:val="0"/>
          </w:rPr>
          <w:t>FrequenciesToRemove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removeNoFrequencies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81" w:name="ASN3774"/>
      <w:r w:rsidRPr="00AE7565">
        <w:rPr>
          <w:snapToGrid w:val="0"/>
        </w:rPr>
        <w:t>EUTRA-FrequencyInfoList</w:t>
      </w:r>
      <w:bookmarkEnd w:id="27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64" w:history="1">
        <w:r w:rsidRPr="00500532">
          <w:rPr>
            <w:rStyle w:val="Hyperlink"/>
          </w:rPr>
          <w:t>maxNumEUTRAFreqs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77" w:history="1">
        <w:r w:rsidRPr="003B40B5">
          <w:rPr>
            <w:rStyle w:val="Hyperlink"/>
            <w:snapToGrid w:val="0"/>
          </w:rPr>
          <w:t>EUTRA-FrequencyInfo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82" w:name="ASN3775"/>
      <w:r w:rsidRPr="00AE7565">
        <w:rPr>
          <w:snapToGrid w:val="0"/>
        </w:rPr>
        <w:t>EUTRA-FrequencyInfoList-r11</w:t>
      </w:r>
      <w:bookmarkEnd w:id="27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64" w:history="1">
        <w:r w:rsidRPr="00500532">
          <w:rPr>
            <w:rStyle w:val="Hyperlink"/>
          </w:rPr>
          <w:t>maxNumEUTRAFreqs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78" w:history="1">
        <w:r w:rsidRPr="003B40B5">
          <w:rPr>
            <w:rStyle w:val="Hyperlink"/>
            <w:snapToGrid w:val="0"/>
          </w:rPr>
          <w:t>EUTRA-FrequencyInfo-r11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83" w:name="ASN3776"/>
      <w:r w:rsidRPr="00AE7565">
        <w:rPr>
          <w:snapToGrid w:val="0"/>
        </w:rPr>
        <w:t>EUTRA-FrequencyInfoList-r1</w:t>
      </w:r>
      <w:r>
        <w:rPr>
          <w:snapToGrid w:val="0"/>
        </w:rPr>
        <w:t>2</w:t>
      </w:r>
      <w:bookmarkEnd w:id="278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64" w:history="1">
        <w:r w:rsidRPr="00500532">
          <w:rPr>
            <w:rStyle w:val="Hyperlink"/>
          </w:rPr>
          <w:t>maxNumEUTRAFreqs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779" w:history="1">
        <w:r w:rsidRPr="003B40B5">
          <w:rPr>
            <w:rStyle w:val="Hyperlink"/>
            <w:snapToGrid w:val="0"/>
          </w:rPr>
          <w:t>EUTRA-FrequencyInfo-r12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84" w:name="ASN3777"/>
      <w:r w:rsidRPr="00AE7565">
        <w:rPr>
          <w:snapToGrid w:val="0"/>
        </w:rPr>
        <w:t>EUTRA-FrequencyInfo</w:t>
      </w:r>
      <w:bookmarkEnd w:id="27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22" w:history="1">
        <w:r w:rsidRPr="003B40B5">
          <w:rPr>
            <w:rStyle w:val="Hyperlink"/>
            <w:snapToGrid w:val="0"/>
          </w:rPr>
          <w:t>EARFCN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measurementBandwidth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82" w:history="1">
        <w:r w:rsidRPr="003B40B5">
          <w:rPr>
            <w:rStyle w:val="Hyperlink"/>
          </w:rPr>
          <w:t>EUTRA-MeasurementBandwidth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eutra-blackListedCellList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68" w:history="1">
        <w:r w:rsidRPr="00EA10A5">
          <w:rPr>
            <w:rStyle w:val="Hyperlink"/>
            <w:snapToGrid w:val="0"/>
          </w:rPr>
          <w:t>EUTRA-BlacklistedCellPerFreqList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85" w:name="ASN3778"/>
      <w:r w:rsidRPr="00AE7565">
        <w:rPr>
          <w:snapToGrid w:val="0"/>
        </w:rPr>
        <w:t>EUTRA-FrequencyInfo-r11</w:t>
      </w:r>
      <w:bookmarkEnd w:id="27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If the IE earfcn is set to a value of 65535, then the </w:t>
      </w:r>
      <w:hyperlink w:anchor="ASN3022" w:history="1">
        <w:r w:rsidRPr="003B40B5">
          <w:rPr>
            <w:rStyle w:val="Hyperlink"/>
            <w:snapToGrid w:val="0"/>
          </w:rPr>
          <w:t>EARFCN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value for that instance shall be read from the IE earfcnExt.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22" w:history="1">
        <w:r w:rsidRPr="003B40B5">
          <w:rPr>
            <w:rStyle w:val="Hyperlink"/>
            <w:snapToGrid w:val="0"/>
          </w:rPr>
          <w:t>EARFCN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earfcnExt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23" w:history="1">
        <w:r w:rsidRPr="003B40B5">
          <w:rPr>
            <w:rStyle w:val="Hyperlink"/>
            <w:snapToGrid w:val="0"/>
          </w:rPr>
          <w:t>EARFCNExtension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measurementBandwidth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82" w:history="1">
        <w:r w:rsidRPr="003B40B5">
          <w:rPr>
            <w:rStyle w:val="Hyperlink"/>
            <w:snapToGrid w:val="0"/>
          </w:rPr>
          <w:t>EUTRA-MeasurementBandwidth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eutra-blackListedCellList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68" w:history="1">
        <w:r w:rsidRPr="00EA10A5">
          <w:rPr>
            <w:rStyle w:val="Hyperlink"/>
            <w:snapToGrid w:val="0"/>
          </w:rPr>
          <w:t>EUTRA-BlacklistedCellPerFreqList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widebandRSRQMeasurements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{true}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86" w:name="ASN3779"/>
      <w:r>
        <w:rPr>
          <w:snapToGrid w:val="0"/>
        </w:rPr>
        <w:t>EUTRA-FrequencyInfo-r12</w:t>
      </w:r>
      <w:bookmarkEnd w:id="27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 w:rsidRPr="009F5DE3">
        <w:rPr>
          <w:snapToGrid w:val="0"/>
        </w:rPr>
        <w:tab/>
        <w:t>earfcn</w:t>
      </w:r>
      <w:r w:rsidRPr="009F5DE3">
        <w:rPr>
          <w:snapToGrid w:val="0"/>
        </w:rPr>
        <w:tab/>
      </w:r>
      <w:r w:rsidRPr="009F5DE3">
        <w:rPr>
          <w:snapToGrid w:val="0"/>
        </w:rPr>
        <w:tab/>
      </w:r>
      <w:r w:rsidRPr="009F5DE3">
        <w:rPr>
          <w:snapToGrid w:val="0"/>
        </w:rPr>
        <w:tab/>
      </w:r>
      <w:r w:rsidRPr="009F5DE3">
        <w:rPr>
          <w:snapToGrid w:val="0"/>
        </w:rPr>
        <w:tab/>
      </w:r>
      <w:r w:rsidRPr="009F5DE3">
        <w:rPr>
          <w:snapToGrid w:val="0"/>
        </w:rPr>
        <w:tab/>
      </w:r>
      <w:r w:rsidRPr="009F5DE3">
        <w:rPr>
          <w:snapToGrid w:val="0"/>
        </w:rPr>
        <w:tab/>
      </w:r>
      <w:r w:rsidRPr="009F5DE3">
        <w:rPr>
          <w:snapToGrid w:val="0"/>
        </w:rPr>
        <w:tab/>
      </w:r>
      <w:r w:rsidRPr="009F5DE3">
        <w:rPr>
          <w:snapToGrid w:val="0"/>
        </w:rPr>
        <w:tab/>
      </w:r>
      <w:hyperlink w:anchor="ASN3024" w:history="1">
        <w:r w:rsidRPr="003B40B5">
          <w:rPr>
            <w:rStyle w:val="Hyperlink"/>
            <w:snapToGrid w:val="0"/>
          </w:rPr>
          <w:t>EARFCNExtension2</w:t>
        </w:r>
      </w:hyperlink>
      <w:r w:rsidRPr="009F5DE3">
        <w:rPr>
          <w:snapToGrid w:val="0"/>
        </w:rPr>
        <w:t>,</w:t>
      </w:r>
    </w:p>
    <w:p w:rsidR="006B662B" w:rsidRPr="009F5E23" w:rsidRDefault="006B662B" w:rsidP="006B662B">
      <w:pPr>
        <w:pStyle w:val="PL"/>
      </w:pPr>
      <w:r>
        <w:rPr>
          <w:snapToGrid w:val="0"/>
        </w:rPr>
        <w:tab/>
        <w:t>reducedMeasurementPerformance</w:t>
      </w:r>
      <w:r>
        <w:rPr>
          <w:snapToGrid w:val="0"/>
        </w:rPr>
        <w:tab/>
      </w:r>
      <w:r>
        <w:rPr>
          <w:snapToGrid w:val="0"/>
        </w:rPr>
        <w:tab/>
      </w:r>
      <w:r w:rsidRPr="00341A02">
        <w:rPr>
          <w:snapToGrid w:val="0"/>
        </w:rPr>
        <w:t>ENUMERATED {true}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measurementBandwidth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82" w:history="1">
        <w:r w:rsidRPr="003B40B5">
          <w:rPr>
            <w:rStyle w:val="Hyperlink"/>
            <w:snapToGrid w:val="0"/>
          </w:rPr>
          <w:t>EUTRA-MeasurementBandwidth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eutra-blackListedCellList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68" w:history="1">
        <w:r w:rsidRPr="00EA10A5">
          <w:rPr>
            <w:rStyle w:val="Hyperlink"/>
            <w:snapToGrid w:val="0"/>
          </w:rPr>
          <w:t>EUTRA-BlacklistedCellPerFreqList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widebandRSRQMeasurements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{true}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87" w:name="ASN3780"/>
      <w:r w:rsidRPr="00AE7565">
        <w:rPr>
          <w:snapToGrid w:val="0"/>
        </w:rPr>
        <w:t>EUTRA-FrequencyRACHReportingInfo</w:t>
      </w:r>
      <w:bookmarkEnd w:id="278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eutra-FrequencyListIndicator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</w:t>
      </w:r>
      <w:hyperlink w:anchor="ASN5364" w:history="1">
        <w:r w:rsidRPr="00500532">
          <w:rPr>
            <w:rStyle w:val="Hyperlink"/>
            <w:snapToGrid w:val="0"/>
          </w:rPr>
          <w:t>maxNumEUTRAFreqs</w:t>
        </w:r>
      </w:hyperlink>
      <w:r w:rsidRPr="00AE7565">
        <w:rPr>
          <w:snapToGrid w:val="0"/>
        </w:rPr>
        <w:t>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eutra-FrequencyRepQuantityRACH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rsrp, rsrq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eutra-FrequencyRACHReportingThreshold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(0..97),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rachReportingPriority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ENUMERATED { </w:t>
      </w:r>
      <w:r w:rsidRPr="00AE7565">
        <w:rPr>
          <w:snapToGrid w:val="0"/>
        </w:rPr>
        <w:tab/>
        <w:t xml:space="preserve">intraEUTRAInter, interIntraEUTRA,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interEUTRAIntra, eUTRAIntraInter,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eUTRAInterIntra, spare3,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spare2, 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7B1E16" w:rsidRDefault="006B662B" w:rsidP="006B662B">
      <w:pPr>
        <w:pStyle w:val="PL"/>
        <w:rPr>
          <w:snapToGrid w:val="0"/>
        </w:rPr>
      </w:pPr>
    </w:p>
    <w:p w:rsidR="006B662B" w:rsidRPr="007B1E16" w:rsidRDefault="006B662B" w:rsidP="006B662B">
      <w:pPr>
        <w:pStyle w:val="PL"/>
        <w:rPr>
          <w:snapToGrid w:val="0"/>
        </w:rPr>
      </w:pPr>
      <w:bookmarkStart w:id="2788" w:name="ASN3781"/>
      <w:r w:rsidRPr="007B1E16">
        <w:rPr>
          <w:snapToGrid w:val="0"/>
        </w:rPr>
        <w:t>EUTRA-FrequencyRACHReportingInfo-vc</w:t>
      </w:r>
      <w:r>
        <w:rPr>
          <w:snapToGrid w:val="0"/>
        </w:rPr>
        <w:t>50</w:t>
      </w:r>
      <w:r w:rsidRPr="007B1E16">
        <w:rPr>
          <w:snapToGrid w:val="0"/>
        </w:rPr>
        <w:t>ext</w:t>
      </w:r>
      <w:bookmarkEnd w:id="2788"/>
      <w:r w:rsidRPr="007B1E16">
        <w:rPr>
          <w:snapToGrid w:val="0"/>
        </w:rPr>
        <w:t xml:space="preserve"> ::= SEQUENCE {</w:t>
      </w:r>
    </w:p>
    <w:p w:rsidR="006B662B" w:rsidRPr="002F4430" w:rsidRDefault="006B662B" w:rsidP="006B662B">
      <w:pPr>
        <w:pStyle w:val="PL"/>
      </w:pPr>
      <w:r w:rsidRPr="002F4430">
        <w:t xml:space="preserve">    eutra-Freque</w:t>
      </w:r>
      <w:r>
        <w:t xml:space="preserve">ncyListIndicator               </w:t>
      </w:r>
      <w:r w:rsidRPr="002F4430">
        <w:t>BIT STRING (SIZE (</w:t>
      </w:r>
      <w:hyperlink w:anchor="ASN5364" w:history="1">
        <w:r w:rsidRPr="00500532">
          <w:rPr>
            <w:rStyle w:val="Hyperlink"/>
          </w:rPr>
          <w:t>maxNumEUTRAFreqs</w:t>
        </w:r>
      </w:hyperlink>
      <w:r w:rsidRPr="002F4430">
        <w:t>))</w:t>
      </w:r>
      <w:r>
        <w:t>,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eutra-FrequencyRACHReportingThresholdExtension</w:t>
      </w:r>
      <w:r w:rsidRPr="007B1E16">
        <w:rPr>
          <w:snapToGrid w:val="0"/>
        </w:rPr>
        <w:tab/>
      </w:r>
      <w:r w:rsidRPr="007B1E16">
        <w:rPr>
          <w:snapToGrid w:val="0"/>
        </w:rPr>
        <w:tab/>
        <w:t>INTEGER (-30..-1)</w:t>
      </w:r>
      <w:r w:rsidRPr="007B1E16">
        <w:rPr>
          <w:snapToGrid w:val="0"/>
        </w:rPr>
        <w:tab/>
      </w:r>
      <w:r w:rsidRPr="007B1E16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89" w:name="ASN3782"/>
      <w:r w:rsidRPr="00AE7565">
        <w:rPr>
          <w:snapToGrid w:val="0"/>
        </w:rPr>
        <w:t>EUTRA-MeasurementBandwidth</w:t>
      </w:r>
      <w:bookmarkEnd w:id="27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mbw6, mbw15, mbw25, mbw50, mbw75, mbw100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90" w:name="ASN3783"/>
      <w:r w:rsidRPr="00AE7565">
        <w:rPr>
          <w:snapToGrid w:val="0"/>
        </w:rPr>
        <w:t>EUTRA-MeasurementForCELLFACH</w:t>
      </w:r>
      <w:bookmarkEnd w:id="27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eutraFrequenciesForMeasurement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65" w:history="1">
        <w:r w:rsidRPr="00500532">
          <w:rPr>
            <w:rStyle w:val="Hyperlink"/>
            <w:snapToGrid w:val="0"/>
          </w:rPr>
          <w:t>maxNumEUTRAFreqs-FACH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25" w:history="1">
        <w:r w:rsidRPr="003B40B5">
          <w:rPr>
            <w:rStyle w:val="Hyperlink"/>
            <w:snapToGrid w:val="0"/>
          </w:rPr>
          <w:t>EARFCNRange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event-triggeredreporting,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periodicalReporting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rsrp, rsrq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(0..97)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7B1E16" w:rsidRDefault="006B662B" w:rsidP="006B662B">
      <w:pPr>
        <w:pStyle w:val="PL"/>
        <w:rPr>
          <w:snapToGrid w:val="0"/>
        </w:rPr>
      </w:pPr>
    </w:p>
    <w:p w:rsidR="006B662B" w:rsidRPr="008577F2" w:rsidRDefault="006B662B" w:rsidP="006B662B">
      <w:pPr>
        <w:pStyle w:val="PL"/>
        <w:rPr>
          <w:snapToGrid w:val="0"/>
        </w:rPr>
      </w:pPr>
      <w:bookmarkStart w:id="2791" w:name="ASN3784"/>
      <w:r w:rsidRPr="008577F2">
        <w:rPr>
          <w:snapToGrid w:val="0"/>
        </w:rPr>
        <w:t>EUTRA-MeasurementForCELLFACH-r12</w:t>
      </w:r>
      <w:bookmarkEnd w:id="2791"/>
      <w:r w:rsidRPr="008577F2">
        <w:rPr>
          <w:snapToGrid w:val="0"/>
        </w:rPr>
        <w:t xml:space="preserve"> ::=</w:t>
      </w:r>
      <w:r w:rsidRPr="008577F2">
        <w:rPr>
          <w:snapToGrid w:val="0"/>
        </w:rPr>
        <w:tab/>
      </w:r>
      <w:r w:rsidRPr="008577F2">
        <w:rPr>
          <w:snapToGrid w:val="0"/>
        </w:rPr>
        <w:tab/>
        <w:t>SEQUENCE {</w:t>
      </w:r>
    </w:p>
    <w:p w:rsidR="006B662B" w:rsidRPr="008577F2" w:rsidRDefault="006B662B" w:rsidP="006B662B">
      <w:pPr>
        <w:pStyle w:val="PL"/>
        <w:rPr>
          <w:snapToGrid w:val="0"/>
        </w:rPr>
      </w:pPr>
      <w:r w:rsidRPr="008577F2">
        <w:rPr>
          <w:snapToGrid w:val="0"/>
        </w:rPr>
        <w:tab/>
        <w:t>eutraFrequenciesForMeasurement</w:t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  <w:t>SEQUENCE (SIZE (1..</w:t>
      </w:r>
      <w:hyperlink w:anchor="ASN5366" w:history="1">
        <w:r w:rsidRPr="00500532">
          <w:rPr>
            <w:rStyle w:val="Hyperlink"/>
            <w:snapToGrid w:val="0"/>
          </w:rPr>
          <w:t>maxNumEUTRAFreqs-FACH-ext</w:t>
        </w:r>
      </w:hyperlink>
      <w:r w:rsidRPr="008577F2">
        <w:rPr>
          <w:snapToGrid w:val="0"/>
        </w:rPr>
        <w:t>)) OF</w:t>
      </w:r>
    </w:p>
    <w:p w:rsidR="006B662B" w:rsidRPr="008577F2" w:rsidRDefault="006B662B" w:rsidP="006B662B">
      <w:pPr>
        <w:pStyle w:val="PL"/>
        <w:rPr>
          <w:snapToGrid w:val="0"/>
        </w:rPr>
      </w:pP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hyperlink w:anchor="ASN3025" w:history="1">
        <w:r w:rsidRPr="003B40B5">
          <w:rPr>
            <w:rStyle w:val="Hyperlink"/>
            <w:snapToGrid w:val="0"/>
          </w:rPr>
          <w:t>EARFCNRange</w:t>
        </w:r>
      </w:hyperlink>
      <w:r w:rsidRPr="008577F2">
        <w:rPr>
          <w:snapToGrid w:val="0"/>
        </w:rPr>
        <w:t>,</w:t>
      </w:r>
    </w:p>
    <w:p w:rsidR="006B662B" w:rsidRPr="008577F2" w:rsidRDefault="006B662B" w:rsidP="006B662B">
      <w:pPr>
        <w:pStyle w:val="PL"/>
        <w:rPr>
          <w:snapToGrid w:val="0"/>
        </w:rPr>
      </w:pPr>
      <w:r w:rsidRPr="008577F2">
        <w:rPr>
          <w:snapToGrid w:val="0"/>
        </w:rPr>
        <w:tab/>
        <w:t>reportCriteria</w:t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  <w:t>ENUMERATED { event-triggeredreporting,</w:t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  <w:t>periodicalReporting },</w:t>
      </w:r>
    </w:p>
    <w:p w:rsidR="006B662B" w:rsidRPr="008577F2" w:rsidRDefault="006B662B" w:rsidP="006B662B">
      <w:pPr>
        <w:pStyle w:val="PL"/>
        <w:rPr>
          <w:snapToGrid w:val="0"/>
        </w:rPr>
      </w:pPr>
      <w:r w:rsidRPr="008577F2">
        <w:rPr>
          <w:snapToGrid w:val="0"/>
        </w:rPr>
        <w:tab/>
        <w:t>measurementQuantity</w:t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  <w:t>ENUMERATED { rsrp, rsrq },</w:t>
      </w:r>
    </w:p>
    <w:p w:rsidR="006B662B" w:rsidRPr="008577F2" w:rsidRDefault="006B662B" w:rsidP="006B662B">
      <w:pPr>
        <w:pStyle w:val="PL"/>
        <w:rPr>
          <w:snapToGrid w:val="0"/>
        </w:rPr>
      </w:pPr>
      <w:r w:rsidRPr="008577F2">
        <w:rPr>
          <w:snapToGrid w:val="0"/>
        </w:rPr>
        <w:tab/>
        <w:t>reportingThreshold</w:t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</w:r>
      <w:r w:rsidRPr="008577F2">
        <w:rPr>
          <w:snapToGrid w:val="0"/>
        </w:rPr>
        <w:tab/>
        <w:t>INTEGER (</w:t>
      </w:r>
      <w:r>
        <w:rPr>
          <w:snapToGrid w:val="0"/>
        </w:rPr>
        <w:t>-30</w:t>
      </w:r>
      <w:r w:rsidRPr="008577F2">
        <w:rPr>
          <w:snapToGrid w:val="0"/>
        </w:rPr>
        <w:t>..97)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8577F2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792" w:name="ASN3785"/>
      <w:r w:rsidRPr="00AE7565">
        <w:rPr>
          <w:snapToGrid w:val="0"/>
        </w:rPr>
        <w:t>FrequenciesToRemove</w:t>
      </w:r>
      <w:bookmarkEnd w:id="2792"/>
      <w:r w:rsidRPr="00AE7565">
        <w:rPr>
          <w:snapToGrid w:val="0"/>
        </w:rPr>
        <w:t xml:space="preserve"> ::= SEQUENCE (SIZE (1..</w:t>
      </w:r>
      <w:hyperlink w:anchor="ASN5364" w:history="1">
        <w:r w:rsidRPr="00500532">
          <w:rPr>
            <w:rStyle w:val="Hyperlink"/>
            <w:snapToGrid w:val="0"/>
          </w:rPr>
          <w:t>maxNumEUTRAFreqs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25" w:history="1">
        <w:r w:rsidRPr="003B40B5">
          <w:rPr>
            <w:rStyle w:val="Hyperlink"/>
            <w:snapToGrid w:val="0"/>
          </w:rPr>
          <w:t>EARFCNRange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93" w:name="ASN3786"/>
      <w:r w:rsidRPr="00AE7565">
        <w:rPr>
          <w:snapToGrid w:val="0"/>
        </w:rPr>
        <w:t>Event1a</w:t>
      </w:r>
      <w:bookmarkEnd w:id="27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triggeringCondition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5" w:history="1">
        <w:r w:rsidRPr="00EA10A5">
          <w:rPr>
            <w:rStyle w:val="Hyperlink"/>
            <w:snapToGrid w:val="0"/>
          </w:rPr>
          <w:t>TriggeringCondition2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reportingRange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9" w:history="1">
        <w:r w:rsidRPr="00EA10A5">
          <w:rPr>
            <w:rStyle w:val="Hyperlink"/>
            <w:snapToGrid w:val="0"/>
          </w:rPr>
          <w:t>ReportingRange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forbiddenAffectCellList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52" w:history="1">
        <w:r w:rsidRPr="003B40B5">
          <w:rPr>
            <w:rStyle w:val="Hyperlink"/>
            <w:snapToGrid w:val="0"/>
          </w:rPr>
          <w:t>ForbiddenAffectCellList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reportDeactivationThreshold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9" w:history="1">
        <w:r w:rsidRPr="00EA10A5">
          <w:rPr>
            <w:rStyle w:val="Hyperlink"/>
            <w:snapToGrid w:val="0"/>
          </w:rPr>
          <w:t>ReportDeactivationThreshold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reportingAmount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0" w:history="1">
        <w:r w:rsidRPr="00EA10A5">
          <w:rPr>
            <w:rStyle w:val="Hyperlink"/>
            <w:snapToGrid w:val="0"/>
          </w:rPr>
          <w:t>ReportingAmount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reportingInterval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7" w:history="1">
        <w:r w:rsidRPr="00EA10A5">
          <w:rPr>
            <w:rStyle w:val="Hyperlink"/>
            <w:snapToGrid w:val="0"/>
          </w:rPr>
          <w:t>ReportingInterval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794" w:name="ASN3787"/>
      <w:r w:rsidRPr="00AE7565">
        <w:t>Event1a-r4</w:t>
      </w:r>
      <w:bookmarkEnd w:id="2794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triggeringCondition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95" w:history="1">
        <w:r w:rsidRPr="00EA10A5">
          <w:rPr>
            <w:rStyle w:val="Hyperlink"/>
          </w:rPr>
          <w:t>TriggeringCondition2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reportingRange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9" w:history="1">
        <w:r w:rsidRPr="00EA10A5">
          <w:rPr>
            <w:rStyle w:val="Hyperlink"/>
          </w:rPr>
          <w:t>ReportingRange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forbiddenAffectCellList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853" w:history="1">
        <w:r w:rsidRPr="003B40B5">
          <w:rPr>
            <w:rStyle w:val="Hyperlink"/>
          </w:rPr>
          <w:t>ForbiddenAffectCellList-r4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w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41" w:history="1">
        <w:r w:rsidRPr="00EA10A5">
          <w:rPr>
            <w:rStyle w:val="Hyperlink"/>
          </w:rPr>
          <w:t>W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reportDeactivationThreshold</w:t>
      </w:r>
      <w:r w:rsidRPr="00AE7565">
        <w:tab/>
      </w:r>
      <w:r w:rsidRPr="00AE7565">
        <w:tab/>
      </w:r>
      <w:r w:rsidRPr="00AE7565">
        <w:tab/>
      </w:r>
      <w:hyperlink w:anchor="ASN4499" w:history="1">
        <w:r w:rsidRPr="00EA10A5">
          <w:rPr>
            <w:rStyle w:val="Hyperlink"/>
          </w:rPr>
          <w:t>ReportDeactivationThreshold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reportingAmount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0" w:history="1">
        <w:r w:rsidRPr="00EA10A5">
          <w:rPr>
            <w:rStyle w:val="Hyperlink"/>
          </w:rPr>
          <w:t>ReportingAmount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reportingInterval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7" w:history="1">
        <w:r w:rsidRPr="00EA10A5">
          <w:rPr>
            <w:rStyle w:val="Hyperlink"/>
          </w:rPr>
          <w:t>ReportingInterval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95" w:name="ASN3788"/>
      <w:r w:rsidRPr="00AE7565">
        <w:t>Event1a-OnSecUlFreq-r9</w:t>
      </w:r>
      <w:bookmarkEnd w:id="2795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triggeringCondition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95" w:history="1">
        <w:r w:rsidRPr="00EA10A5">
          <w:rPr>
            <w:rStyle w:val="Hyperlink"/>
          </w:rPr>
          <w:t>TriggeringCondition2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reportingRange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9" w:history="1">
        <w:r w:rsidRPr="00EA10A5">
          <w:rPr>
            <w:rStyle w:val="Hyperlink"/>
          </w:rPr>
          <w:t>ReportingRange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forbiddenAffectCellListOnSecULFreq</w:t>
      </w:r>
      <w:r w:rsidRPr="00AE7565">
        <w:tab/>
      </w:r>
      <w:hyperlink w:anchor="ASN3855" w:history="1">
        <w:r w:rsidRPr="003B40B5">
          <w:rPr>
            <w:rStyle w:val="Hyperlink"/>
          </w:rPr>
          <w:t>ForbiddenAffectCellListOnSecULFreq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w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41" w:history="1">
        <w:r w:rsidRPr="00EA10A5">
          <w:rPr>
            <w:rStyle w:val="Hyperlink"/>
          </w:rPr>
          <w:t>W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reportDeactivationThreshold</w:t>
      </w:r>
      <w:r w:rsidRPr="00AE7565">
        <w:tab/>
      </w:r>
      <w:r w:rsidRPr="00AE7565">
        <w:tab/>
      </w:r>
      <w:r w:rsidRPr="00AE7565">
        <w:tab/>
      </w:r>
      <w:hyperlink w:anchor="ASN4499" w:history="1">
        <w:r w:rsidRPr="00EA10A5">
          <w:rPr>
            <w:rStyle w:val="Hyperlink"/>
          </w:rPr>
          <w:t>ReportDeactivationThreshold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reportingAmount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0" w:history="1">
        <w:r w:rsidRPr="00EA10A5">
          <w:rPr>
            <w:rStyle w:val="Hyperlink"/>
          </w:rPr>
          <w:t>ReportingAmount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reportingInterval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7" w:history="1">
        <w:r w:rsidRPr="00EA10A5">
          <w:rPr>
            <w:rStyle w:val="Hyperlink"/>
          </w:rPr>
          <w:t>ReportingInterval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96" w:name="ASN3789"/>
      <w:r w:rsidRPr="00AE7565">
        <w:t>Event1a-LCR-r4</w:t>
      </w:r>
      <w:bookmarkEnd w:id="2796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triggeringCondition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95" w:history="1">
        <w:r w:rsidRPr="00EA10A5">
          <w:rPr>
            <w:rStyle w:val="Hyperlink"/>
          </w:rPr>
          <w:t>TriggeringCondition2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reportingRange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9" w:history="1">
        <w:r w:rsidRPr="00EA10A5">
          <w:rPr>
            <w:rStyle w:val="Hyperlink"/>
          </w:rPr>
          <w:t>ReportingRange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forbiddenAffectCellList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854" w:history="1">
        <w:r w:rsidRPr="003B40B5">
          <w:rPr>
            <w:rStyle w:val="Hyperlink"/>
          </w:rPr>
          <w:t>ForbiddenAffectCellList-LCR-r4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w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41" w:history="1">
        <w:r w:rsidRPr="00EA10A5">
          <w:rPr>
            <w:rStyle w:val="Hyperlink"/>
          </w:rPr>
          <w:t>W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reportDeactivationThreshold</w:t>
      </w:r>
      <w:r w:rsidRPr="00AE7565">
        <w:tab/>
      </w:r>
      <w:r w:rsidRPr="00AE7565">
        <w:tab/>
      </w:r>
      <w:r w:rsidRPr="00AE7565">
        <w:tab/>
      </w:r>
      <w:hyperlink w:anchor="ASN4499" w:history="1">
        <w:r w:rsidRPr="00EA10A5">
          <w:rPr>
            <w:rStyle w:val="Hyperlink"/>
          </w:rPr>
          <w:t>ReportDeactivationThreshold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reportingAmount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0" w:history="1">
        <w:r w:rsidRPr="00EA10A5">
          <w:rPr>
            <w:rStyle w:val="Hyperlink"/>
          </w:rPr>
          <w:t>ReportingAmount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reportingInterval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7" w:history="1">
        <w:r w:rsidRPr="00EA10A5">
          <w:rPr>
            <w:rStyle w:val="Hyperlink"/>
          </w:rPr>
          <w:t>ReportingInterval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797" w:name="ASN3790"/>
      <w:r w:rsidRPr="00AE7565">
        <w:rPr>
          <w:snapToGrid w:val="0"/>
        </w:rPr>
        <w:t>Event1b</w:t>
      </w:r>
      <w:bookmarkEnd w:id="279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triggeringCondition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4" w:history="1">
        <w:r w:rsidRPr="00EA10A5">
          <w:rPr>
            <w:rStyle w:val="Hyperlink"/>
            <w:snapToGrid w:val="0"/>
          </w:rPr>
          <w:t>TriggeringCondition1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reportingRange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9" w:history="1">
        <w:r w:rsidRPr="00EA10A5">
          <w:rPr>
            <w:rStyle w:val="Hyperlink"/>
            <w:snapToGrid w:val="0"/>
          </w:rPr>
          <w:t>ReportingRange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forbiddenAffectCellList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52" w:history="1">
        <w:r w:rsidRPr="003B40B5">
          <w:rPr>
            <w:rStyle w:val="Hyperlink"/>
            <w:snapToGrid w:val="0"/>
          </w:rPr>
          <w:t>ForbiddenAffectCellList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98" w:name="ASN3791"/>
      <w:r w:rsidRPr="00AE7565">
        <w:t>Event1b-r4</w:t>
      </w:r>
      <w:bookmarkEnd w:id="2798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triggeringCondition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94" w:history="1">
        <w:r w:rsidRPr="00EA10A5">
          <w:rPr>
            <w:rStyle w:val="Hyperlink"/>
          </w:rPr>
          <w:t>TriggeringCondition1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reportingRange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9" w:history="1">
        <w:r w:rsidRPr="00EA10A5">
          <w:rPr>
            <w:rStyle w:val="Hyperlink"/>
          </w:rPr>
          <w:t>ReportingRange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forbiddenAffectCellList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853" w:history="1">
        <w:r w:rsidRPr="003B40B5">
          <w:rPr>
            <w:rStyle w:val="Hyperlink"/>
          </w:rPr>
          <w:t>ForbiddenAffectCellList-r4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w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41" w:history="1">
        <w:r w:rsidRPr="00EA10A5">
          <w:rPr>
            <w:rStyle w:val="Hyperlink"/>
          </w:rPr>
          <w:t>W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799" w:name="ASN3792"/>
      <w:r w:rsidRPr="00AE7565">
        <w:t>Event1b-r7</w:t>
      </w:r>
      <w:bookmarkEnd w:id="2799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triggeringCondition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94" w:history="1">
        <w:r w:rsidRPr="00EA10A5">
          <w:rPr>
            <w:rStyle w:val="Hyperlink"/>
          </w:rPr>
          <w:t>TriggeringCondition1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reportingRange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9" w:history="1">
        <w:r w:rsidRPr="00EA10A5">
          <w:rPr>
            <w:rStyle w:val="Hyperlink"/>
          </w:rPr>
          <w:t>ReportingRange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forbiddenAffectCellList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853" w:history="1">
        <w:r w:rsidRPr="003B40B5">
          <w:rPr>
            <w:rStyle w:val="Hyperlink"/>
          </w:rPr>
          <w:t>ForbiddenAffectCellList-r4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w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41" w:history="1">
        <w:r w:rsidRPr="00EA10A5">
          <w:rPr>
            <w:rStyle w:val="Hyperlink"/>
          </w:rPr>
          <w:t>W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  <w:t>periodicReportingInfo-1b</w:t>
      </w:r>
      <w:r w:rsidRPr="00AE7565">
        <w:tab/>
      </w:r>
      <w:r w:rsidRPr="00AE7565">
        <w:tab/>
      </w:r>
      <w:r w:rsidRPr="00AE7565">
        <w:tab/>
      </w:r>
      <w:hyperlink w:anchor="ASN4453" w:history="1">
        <w:r w:rsidRPr="00EA10A5">
          <w:rPr>
            <w:rStyle w:val="Hyperlink"/>
          </w:rPr>
          <w:t>PeriodicReportingInfo-1b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800" w:name="ASN3793"/>
      <w:r w:rsidRPr="00AE7565">
        <w:t>Event1b-OnSecUlFreq-r9</w:t>
      </w:r>
      <w:bookmarkEnd w:id="2800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triggeringCondition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94" w:history="1">
        <w:r w:rsidRPr="00EA10A5">
          <w:rPr>
            <w:rStyle w:val="Hyperlink"/>
          </w:rPr>
          <w:t>TriggeringCondition1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reportingRange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9" w:history="1">
        <w:r w:rsidRPr="00EA10A5">
          <w:rPr>
            <w:rStyle w:val="Hyperlink"/>
          </w:rPr>
          <w:t>ReportingRange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forbiddenAffectCellListOnSecULFreq</w:t>
      </w:r>
      <w:r w:rsidRPr="00AE7565">
        <w:tab/>
      </w:r>
      <w:hyperlink w:anchor="ASN3855" w:history="1">
        <w:r w:rsidRPr="003B40B5">
          <w:rPr>
            <w:rStyle w:val="Hyperlink"/>
          </w:rPr>
          <w:t>ForbiddenAffectCellListOnSecULFreq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w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41" w:history="1">
        <w:r w:rsidRPr="00EA10A5">
          <w:rPr>
            <w:rStyle w:val="Hyperlink"/>
          </w:rPr>
          <w:t>W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  <w:t>periodicReportingInfo-1b</w:t>
      </w:r>
      <w:r w:rsidRPr="00AE7565">
        <w:tab/>
      </w:r>
      <w:r w:rsidRPr="00AE7565">
        <w:tab/>
      </w:r>
      <w:r w:rsidRPr="00AE7565">
        <w:tab/>
      </w:r>
      <w:hyperlink w:anchor="ASN4453" w:history="1">
        <w:r w:rsidRPr="00EA10A5">
          <w:rPr>
            <w:rStyle w:val="Hyperlink"/>
          </w:rPr>
          <w:t>PeriodicReportingInfo-1b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801" w:name="ASN3794"/>
      <w:r w:rsidRPr="00AE7565">
        <w:t>Event1b-LCR-r4</w:t>
      </w:r>
      <w:bookmarkEnd w:id="2801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triggeringCondition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94" w:history="1">
        <w:r w:rsidRPr="00EA10A5">
          <w:rPr>
            <w:rStyle w:val="Hyperlink"/>
          </w:rPr>
          <w:t>TriggeringCondition1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reportingRange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9" w:history="1">
        <w:r w:rsidRPr="00EA10A5">
          <w:rPr>
            <w:rStyle w:val="Hyperlink"/>
          </w:rPr>
          <w:t>ReportingRange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forbiddenAffectCellList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854" w:history="1">
        <w:r w:rsidRPr="003B40B5">
          <w:rPr>
            <w:rStyle w:val="Hyperlink"/>
          </w:rPr>
          <w:t>ForbiddenAffectCellList-LCR-r4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w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41" w:history="1">
        <w:r w:rsidRPr="00EA10A5">
          <w:rPr>
            <w:rStyle w:val="Hyperlink"/>
          </w:rPr>
          <w:t>W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02" w:name="ASN3795"/>
      <w:r w:rsidRPr="00AE7565">
        <w:t>Event1c</w:t>
      </w:r>
      <w:bookmarkEnd w:id="280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replacementActivationThreshold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8" w:history="1">
        <w:r w:rsidRPr="00EA10A5">
          <w:rPr>
            <w:rStyle w:val="Hyperlink"/>
            <w:snapToGrid w:val="0"/>
          </w:rPr>
          <w:t>ReplacementActivationThreshold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reportingAmount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0" w:history="1">
        <w:r w:rsidRPr="00EA10A5">
          <w:rPr>
            <w:rStyle w:val="Hyperlink"/>
            <w:snapToGrid w:val="0"/>
          </w:rPr>
          <w:t>ReportingAmount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reportingInterval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7" w:history="1">
        <w:r w:rsidRPr="00EA10A5">
          <w:rPr>
            <w:rStyle w:val="Hyperlink"/>
            <w:snapToGrid w:val="0"/>
          </w:rPr>
          <w:t>ReportingInterval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803" w:name="ASN3796"/>
      <w:r w:rsidRPr="00AE7565">
        <w:t>Event1d</w:t>
      </w:r>
      <w:bookmarkEnd w:id="2803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triggeringCondition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95" w:history="1">
        <w:r w:rsidRPr="00EA10A5">
          <w:rPr>
            <w:rStyle w:val="Hyperlink"/>
          </w:rPr>
          <w:t>TriggeringCondition2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useCIO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04" w:name="ASN3797"/>
      <w:r w:rsidRPr="00AE7565">
        <w:rPr>
          <w:snapToGrid w:val="0"/>
        </w:rPr>
        <w:t>Event1e</w:t>
      </w:r>
      <w:bookmarkEnd w:id="280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triggeringCondition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5" w:history="1">
        <w:r w:rsidRPr="00EA10A5">
          <w:rPr>
            <w:rStyle w:val="Hyperlink"/>
            <w:snapToGrid w:val="0"/>
          </w:rPr>
          <w:t>TriggeringCondition2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thresholdUsedFrequency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1" w:history="1">
        <w:r w:rsidRPr="00EA10A5">
          <w:rPr>
            <w:rStyle w:val="Hyperlink"/>
            <w:snapToGrid w:val="0"/>
          </w:rPr>
          <w:t>ThresholdUsedFrequency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05" w:name="ASN3798"/>
      <w:r w:rsidRPr="00AE7565">
        <w:rPr>
          <w:snapToGrid w:val="0"/>
        </w:rPr>
        <w:t>Event1e-r6</w:t>
      </w:r>
      <w:bookmarkEnd w:id="280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triggeringCondition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5" w:history="1">
        <w:r w:rsidRPr="00EA10A5">
          <w:rPr>
            <w:rStyle w:val="Hyperlink"/>
            <w:snapToGrid w:val="0"/>
          </w:rPr>
          <w:t>TriggeringCondition2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thresholdUsedFrequency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2" w:history="1">
        <w:r w:rsidRPr="00EA10A5">
          <w:rPr>
            <w:rStyle w:val="Hyperlink"/>
            <w:snapToGrid w:val="0"/>
          </w:rPr>
          <w:t>ThresholdUsedFrequency-r6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06" w:name="ASN3799"/>
      <w:r w:rsidRPr="00AE7565">
        <w:rPr>
          <w:snapToGrid w:val="0"/>
        </w:rPr>
        <w:t>Event1f</w:t>
      </w:r>
      <w:bookmarkEnd w:id="280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triggeringCondition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4" w:history="1">
        <w:r w:rsidRPr="00EA10A5">
          <w:rPr>
            <w:rStyle w:val="Hyperlink"/>
            <w:snapToGrid w:val="0"/>
          </w:rPr>
          <w:t>TriggeringCondition1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thresholdUsedFrequency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1" w:history="1">
        <w:r w:rsidRPr="00EA10A5">
          <w:rPr>
            <w:rStyle w:val="Hyperlink"/>
            <w:snapToGrid w:val="0"/>
          </w:rPr>
          <w:t>ThresholdUsedFrequency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07" w:name="ASN3800"/>
      <w:r w:rsidRPr="00AE7565">
        <w:rPr>
          <w:snapToGrid w:val="0"/>
        </w:rPr>
        <w:t>Event1f-r6</w:t>
      </w:r>
      <w:bookmarkEnd w:id="280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triggeringCondition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4" w:history="1">
        <w:r w:rsidRPr="00EA10A5">
          <w:rPr>
            <w:rStyle w:val="Hyperlink"/>
            <w:snapToGrid w:val="0"/>
          </w:rPr>
          <w:t>TriggeringCondition1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thresholdUsedFrequency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2" w:history="1">
        <w:r w:rsidRPr="00EA10A5">
          <w:rPr>
            <w:rStyle w:val="Hyperlink"/>
            <w:snapToGrid w:val="0"/>
          </w:rPr>
          <w:t>ThresholdUsedFrequency-r6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808" w:name="ASN3801"/>
      <w:r w:rsidRPr="00AE7565">
        <w:t>Event1j-r6</w:t>
      </w:r>
      <w:bookmarkEnd w:id="2808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replacementActivationThreshold</w:t>
      </w:r>
      <w:r w:rsidRPr="00AE7565">
        <w:tab/>
      </w:r>
      <w:r w:rsidRPr="00AE7565">
        <w:tab/>
      </w:r>
      <w:hyperlink w:anchor="ASN4498" w:history="1">
        <w:r w:rsidRPr="00EA10A5">
          <w:rPr>
            <w:rStyle w:val="Hyperlink"/>
          </w:rPr>
          <w:t>ReplacementActivationThreshold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reportingAmount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0" w:history="1">
        <w:r w:rsidRPr="00EA10A5">
          <w:rPr>
            <w:rStyle w:val="Hyperlink"/>
          </w:rPr>
          <w:t>ReportingAmount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reportingInterval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7" w:history="1">
        <w:r w:rsidRPr="00EA10A5">
          <w:rPr>
            <w:rStyle w:val="Hyperlink"/>
          </w:rPr>
          <w:t>ReportingInterval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09" w:name="ASN3802"/>
      <w:r w:rsidRPr="00AE7565">
        <w:rPr>
          <w:snapToGrid w:val="0"/>
        </w:rPr>
        <w:t>Event2a</w:t>
      </w:r>
      <w:bookmarkEnd w:id="28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the specification and should be ignored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2" w:history="1">
        <w:r w:rsidRPr="00EA10A5">
          <w:rPr>
            <w:rStyle w:val="Hyperlink"/>
            <w:snapToGrid w:val="0"/>
          </w:rPr>
          <w:t>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nonUsedFreqParameterList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36" w:history="1">
        <w:r w:rsidRPr="00EA10A5">
          <w:rPr>
            <w:rStyle w:val="Hyperlink"/>
            <w:snapToGrid w:val="0"/>
          </w:rPr>
          <w:t>NonUsedFreqParameterList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10" w:name="ASN3803"/>
      <w:r w:rsidRPr="00AE7565">
        <w:rPr>
          <w:snapToGrid w:val="0"/>
        </w:rPr>
        <w:t>Event2a-r6</w:t>
      </w:r>
      <w:bookmarkEnd w:id="281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nonUsedFreqParameterList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42" w:history="1">
        <w:r w:rsidRPr="00EA10A5">
          <w:rPr>
            <w:rStyle w:val="Hyperlink"/>
            <w:snapToGrid w:val="0"/>
          </w:rPr>
          <w:t>NonUsedFreqWList-r6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11" w:name="ASN3804"/>
      <w:r w:rsidRPr="00AE7565">
        <w:rPr>
          <w:snapToGrid w:val="0"/>
        </w:rPr>
        <w:t>Event2a-r10</w:t>
      </w:r>
      <w:bookmarkEnd w:id="281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2" w:history="1">
        <w:r w:rsidRPr="00EA10A5">
          <w:rPr>
            <w:rStyle w:val="Hyperlink"/>
            <w:snapToGrid w:val="0"/>
          </w:rPr>
          <w:t>ReportingCellStatus-r10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nonUsedFreqParameterList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40" w:history="1">
        <w:r w:rsidRPr="00EA10A5">
          <w:rPr>
            <w:rStyle w:val="Hyperlink"/>
            <w:snapToGrid w:val="0"/>
          </w:rPr>
          <w:t>NonUsedFreq2aParameterList-r10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12" w:name="ASN3805"/>
      <w:r w:rsidRPr="00AE7565">
        <w:rPr>
          <w:snapToGrid w:val="0"/>
        </w:rPr>
        <w:t>Event2a-r11</w:t>
      </w:r>
      <w:bookmarkEnd w:id="28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2" w:history="1">
        <w:r w:rsidRPr="00EA10A5">
          <w:rPr>
            <w:rStyle w:val="Hyperlink"/>
            <w:snapToGrid w:val="0"/>
          </w:rPr>
          <w:t>ReportingCellStatus-r10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nonUsedFreqParameterList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41" w:history="1">
        <w:r w:rsidRPr="00EA10A5">
          <w:rPr>
            <w:rStyle w:val="Hyperlink"/>
            <w:snapToGrid w:val="0"/>
          </w:rPr>
          <w:t>NonUsedFreq2aParameterList-r11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13" w:name="ASN3806"/>
      <w:r w:rsidRPr="00AE7565">
        <w:rPr>
          <w:snapToGrid w:val="0"/>
        </w:rPr>
        <w:t>Event2b</w:t>
      </w:r>
      <w:bookmarkEnd w:id="281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2" w:history="1">
        <w:r w:rsidRPr="00EA10A5">
          <w:rPr>
            <w:rStyle w:val="Hyperlink"/>
            <w:snapToGrid w:val="0"/>
          </w:rPr>
          <w:t>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nonUsedFreqParameterList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36" w:history="1">
        <w:r w:rsidRPr="00EA10A5">
          <w:rPr>
            <w:rStyle w:val="Hyperlink"/>
            <w:snapToGrid w:val="0"/>
          </w:rPr>
          <w:t>NonUsedFreqParameterList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14" w:name="ASN3807"/>
      <w:r w:rsidRPr="00AE7565">
        <w:rPr>
          <w:snapToGrid w:val="0"/>
        </w:rPr>
        <w:t>Event2b-r6</w:t>
      </w:r>
      <w:bookmarkEnd w:id="281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4" w:history="1">
        <w:r w:rsidRPr="00EA10A5">
          <w:rPr>
            <w:rStyle w:val="Hyperlink"/>
            <w:snapToGrid w:val="0"/>
          </w:rPr>
          <w:t>Threshold-r6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nonUsedFreqParameterList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37" w:history="1">
        <w:r w:rsidRPr="00EA10A5">
          <w:rPr>
            <w:rStyle w:val="Hyperlink"/>
            <w:snapToGrid w:val="0"/>
          </w:rPr>
          <w:t>NonUsedFreqParameterList-r6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15" w:name="ASN3808"/>
      <w:r w:rsidRPr="00AE7565">
        <w:rPr>
          <w:snapToGrid w:val="0"/>
        </w:rPr>
        <w:t>Event2b-r10</w:t>
      </w:r>
      <w:bookmarkEnd w:id="28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4" w:history="1">
        <w:r w:rsidRPr="00EA10A5">
          <w:rPr>
            <w:rStyle w:val="Hyperlink"/>
            <w:snapToGrid w:val="0"/>
          </w:rPr>
          <w:t>Threshold-r6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2" w:history="1">
        <w:r w:rsidRPr="00EA10A5">
          <w:rPr>
            <w:rStyle w:val="Hyperlink"/>
            <w:snapToGrid w:val="0"/>
          </w:rPr>
          <w:t>ReportingCellStatus-r10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nonUsedFreqParameterList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38" w:history="1">
        <w:r w:rsidRPr="00EA10A5">
          <w:rPr>
            <w:rStyle w:val="Hyperlink"/>
            <w:snapToGrid w:val="0"/>
          </w:rPr>
          <w:t>NonUsedFreqParameterList-r10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16" w:name="ASN3809"/>
      <w:r w:rsidRPr="00AE7565">
        <w:rPr>
          <w:snapToGrid w:val="0"/>
        </w:rPr>
        <w:t>Event2b-r11</w:t>
      </w:r>
      <w:bookmarkEnd w:id="281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4" w:history="1">
        <w:r w:rsidRPr="00EA10A5">
          <w:rPr>
            <w:rStyle w:val="Hyperlink"/>
            <w:snapToGrid w:val="0"/>
          </w:rPr>
          <w:t>Threshold-r6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2" w:history="1">
        <w:r w:rsidRPr="00EA10A5">
          <w:rPr>
            <w:rStyle w:val="Hyperlink"/>
            <w:snapToGrid w:val="0"/>
          </w:rPr>
          <w:t>ReportingCellStatus-r10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nonUsedFreqParameterList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39" w:history="1">
        <w:r w:rsidRPr="00EA10A5">
          <w:rPr>
            <w:rStyle w:val="Hyperlink"/>
            <w:snapToGrid w:val="0"/>
          </w:rPr>
          <w:t>NonUsedFreqParameterList-r11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17" w:name="ASN3810"/>
      <w:r w:rsidRPr="00AE7565">
        <w:rPr>
          <w:snapToGrid w:val="0"/>
        </w:rPr>
        <w:t>Event2c</w:t>
      </w:r>
      <w:bookmarkEnd w:id="281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nonUsedFreqParameterList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36" w:history="1">
        <w:r w:rsidRPr="00EA10A5">
          <w:rPr>
            <w:rStyle w:val="Hyperlink"/>
            <w:snapToGrid w:val="0"/>
          </w:rPr>
          <w:t>NonUsedFreqParameterList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18" w:name="ASN3811"/>
      <w:r w:rsidRPr="00AE7565">
        <w:rPr>
          <w:snapToGrid w:val="0"/>
        </w:rPr>
        <w:t>Event2c-r6</w:t>
      </w:r>
      <w:bookmarkEnd w:id="28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nonUsedFreqParameterList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37" w:history="1">
        <w:r w:rsidRPr="00EA10A5">
          <w:rPr>
            <w:rStyle w:val="Hyperlink"/>
            <w:snapToGrid w:val="0"/>
          </w:rPr>
          <w:t>NonUsedFreqParameterList-r6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19" w:name="ASN3812"/>
      <w:r w:rsidRPr="00AE7565">
        <w:rPr>
          <w:snapToGrid w:val="0"/>
        </w:rPr>
        <w:t>Event2c-r10</w:t>
      </w:r>
      <w:bookmarkEnd w:id="28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2" w:history="1">
        <w:r w:rsidRPr="00EA10A5">
          <w:rPr>
            <w:rStyle w:val="Hyperlink"/>
            <w:snapToGrid w:val="0"/>
          </w:rPr>
          <w:t>ReportingCellStatus-r10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nonUsedFreqParameterList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38" w:history="1">
        <w:r w:rsidRPr="00EA10A5">
          <w:rPr>
            <w:rStyle w:val="Hyperlink"/>
            <w:snapToGrid w:val="0"/>
          </w:rPr>
          <w:t>NonUsedFreqParameterList-r10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20" w:name="ASN3813"/>
      <w:r w:rsidRPr="00AE7565">
        <w:rPr>
          <w:snapToGrid w:val="0"/>
        </w:rPr>
        <w:t>Event2c-r11</w:t>
      </w:r>
      <w:bookmarkEnd w:id="28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2" w:history="1">
        <w:r w:rsidRPr="00EA10A5">
          <w:rPr>
            <w:rStyle w:val="Hyperlink"/>
            <w:snapToGrid w:val="0"/>
          </w:rPr>
          <w:t>ReportingCellStatus-r10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nonUsedFreqParameterList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39" w:history="1">
        <w:r w:rsidRPr="00EA10A5">
          <w:rPr>
            <w:rStyle w:val="Hyperlink"/>
            <w:snapToGrid w:val="0"/>
          </w:rPr>
          <w:t>NonUsedFreqParameterList-r11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21" w:name="ASN3814"/>
      <w:r w:rsidRPr="00AE7565">
        <w:rPr>
          <w:snapToGrid w:val="0"/>
        </w:rPr>
        <w:t>Event2d</w:t>
      </w:r>
      <w:bookmarkEnd w:id="28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2" w:history="1">
        <w:r w:rsidRPr="00EA10A5">
          <w:rPr>
            <w:rStyle w:val="Hyperlink"/>
            <w:snapToGrid w:val="0"/>
          </w:rPr>
          <w:t>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b/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22" w:name="ASN3815"/>
      <w:r w:rsidRPr="00AE7565">
        <w:rPr>
          <w:snapToGrid w:val="0"/>
        </w:rPr>
        <w:t>Event2d-r6</w:t>
      </w:r>
      <w:bookmarkEnd w:id="28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4" w:history="1">
        <w:r w:rsidRPr="00EA10A5">
          <w:rPr>
            <w:rStyle w:val="Hyperlink"/>
            <w:snapToGrid w:val="0"/>
          </w:rPr>
          <w:t>Threshold-r6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23" w:name="ASN3816"/>
      <w:r w:rsidRPr="00AE7565">
        <w:rPr>
          <w:snapToGrid w:val="0"/>
        </w:rPr>
        <w:t>Event2d-r10</w:t>
      </w:r>
      <w:bookmarkEnd w:id="28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4" w:history="1">
        <w:r w:rsidRPr="00EA10A5">
          <w:rPr>
            <w:rStyle w:val="Hyperlink"/>
            <w:snapToGrid w:val="0"/>
          </w:rPr>
          <w:t>Threshold-r6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2" w:history="1">
        <w:r w:rsidRPr="00EA10A5">
          <w:rPr>
            <w:rStyle w:val="Hyperlink"/>
            <w:snapToGrid w:val="0"/>
          </w:rPr>
          <w:t>ReportingCellStatus-r10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24" w:name="ASN3817"/>
      <w:r w:rsidRPr="00AE7565">
        <w:rPr>
          <w:snapToGrid w:val="0"/>
        </w:rPr>
        <w:t>Event2e</w:t>
      </w:r>
      <w:bookmarkEnd w:id="28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nonUsedFreqParameterList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36" w:history="1">
        <w:r w:rsidRPr="00EA10A5">
          <w:rPr>
            <w:rStyle w:val="Hyperlink"/>
            <w:snapToGrid w:val="0"/>
          </w:rPr>
          <w:t>NonUsedFreqParameterList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25" w:name="ASN3818"/>
      <w:r w:rsidRPr="00AE7565">
        <w:rPr>
          <w:snapToGrid w:val="0"/>
        </w:rPr>
        <w:t>Event2e-r6</w:t>
      </w:r>
      <w:bookmarkEnd w:id="282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nonUsedFreqParameterList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37" w:history="1">
        <w:r w:rsidRPr="00EA10A5">
          <w:rPr>
            <w:rStyle w:val="Hyperlink"/>
            <w:snapToGrid w:val="0"/>
          </w:rPr>
          <w:t>NonUsedFreqParameterList-r6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26" w:name="ASN3819"/>
      <w:r w:rsidRPr="00AE7565">
        <w:rPr>
          <w:snapToGrid w:val="0"/>
        </w:rPr>
        <w:t>Event2e-r10</w:t>
      </w:r>
      <w:bookmarkEnd w:id="282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2" w:history="1">
        <w:r w:rsidRPr="00EA10A5">
          <w:rPr>
            <w:rStyle w:val="Hyperlink"/>
            <w:snapToGrid w:val="0"/>
          </w:rPr>
          <w:t>ReportingCellStatus-r10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nonUsedFreqParameterList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38" w:history="1">
        <w:r w:rsidRPr="00EA10A5">
          <w:rPr>
            <w:rStyle w:val="Hyperlink"/>
            <w:snapToGrid w:val="0"/>
          </w:rPr>
          <w:t>NonUsedFreqParameterList-r10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27" w:name="ASN3820"/>
      <w:r w:rsidRPr="00AE7565">
        <w:rPr>
          <w:snapToGrid w:val="0"/>
        </w:rPr>
        <w:t>Event2e-r11</w:t>
      </w:r>
      <w:bookmarkEnd w:id="282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2" w:history="1">
        <w:r w:rsidRPr="00EA10A5">
          <w:rPr>
            <w:rStyle w:val="Hyperlink"/>
            <w:snapToGrid w:val="0"/>
          </w:rPr>
          <w:t>ReportingCellStatus-r10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nonUsedFreqParameterList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39" w:history="1">
        <w:r w:rsidRPr="00EA10A5">
          <w:rPr>
            <w:rStyle w:val="Hyperlink"/>
            <w:snapToGrid w:val="0"/>
          </w:rPr>
          <w:t>NonUsedFreqParameterList-r11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28" w:name="ASN3821"/>
      <w:r w:rsidRPr="00AE7565">
        <w:rPr>
          <w:snapToGrid w:val="0"/>
        </w:rPr>
        <w:t>Event2f</w:t>
      </w:r>
      <w:bookmarkEnd w:id="282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2" w:history="1">
        <w:r w:rsidRPr="00EA10A5">
          <w:rPr>
            <w:rStyle w:val="Hyperlink"/>
            <w:snapToGrid w:val="0"/>
          </w:rPr>
          <w:t>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29" w:name="ASN3822"/>
      <w:r w:rsidRPr="00AE7565">
        <w:rPr>
          <w:snapToGrid w:val="0"/>
        </w:rPr>
        <w:t>Event2f-r6</w:t>
      </w:r>
      <w:bookmarkEnd w:id="28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4" w:history="1">
        <w:r w:rsidRPr="00EA10A5">
          <w:rPr>
            <w:rStyle w:val="Hyperlink"/>
            <w:snapToGrid w:val="0"/>
          </w:rPr>
          <w:t>Threshold-r6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30" w:name="ASN3823"/>
      <w:r w:rsidRPr="00AE7565">
        <w:rPr>
          <w:snapToGrid w:val="0"/>
        </w:rPr>
        <w:t>Event2f-r10</w:t>
      </w:r>
      <w:bookmarkEnd w:id="283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4" w:history="1">
        <w:r w:rsidRPr="00EA10A5">
          <w:rPr>
            <w:rStyle w:val="Hyperlink"/>
            <w:snapToGrid w:val="0"/>
          </w:rPr>
          <w:t>Threshold-r6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2" w:history="1">
        <w:r w:rsidRPr="00EA10A5">
          <w:rPr>
            <w:rStyle w:val="Hyperlink"/>
            <w:snapToGrid w:val="0"/>
          </w:rPr>
          <w:t>ReportingCellStatus-r10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31" w:name="ASN3824"/>
      <w:r w:rsidRPr="00AE7565">
        <w:rPr>
          <w:snapToGrid w:val="0"/>
        </w:rPr>
        <w:t>Event2</w:t>
      </w:r>
      <w:r>
        <w:rPr>
          <w:rFonts w:hint="eastAsia"/>
          <w:snapToGrid w:val="0"/>
          <w:lang w:eastAsia="zh-CN"/>
        </w:rPr>
        <w:t>g</w:t>
      </w:r>
      <w:bookmarkEnd w:id="28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reportingCellStatus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hyperlink w:anchor="ASN4502" w:history="1">
        <w:r w:rsidRPr="00EA10A5">
          <w:rPr>
            <w:rStyle w:val="Hyperlink"/>
            <w:snapToGrid w:val="0"/>
          </w:rPr>
          <w:t>ReportingCellStatus-r10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  <w:r>
        <w:rPr>
          <w:rFonts w:hint="eastAsia"/>
          <w:snapToGrid w:val="0"/>
          <w:lang w:eastAsia="zh-CN"/>
        </w:rPr>
        <w:t>,</w:t>
      </w:r>
    </w:p>
    <w:p w:rsidR="006B662B" w:rsidRPr="0070189D" w:rsidRDefault="006B662B" w:rsidP="006B662B">
      <w:pPr>
        <w:pStyle w:val="PL"/>
        <w:rPr>
          <w:lang w:eastAsia="zh-CN"/>
        </w:rPr>
      </w:pPr>
      <w:r w:rsidRPr="00AE7565">
        <w:tab/>
        <w:t>use</w:t>
      </w:r>
      <w:r>
        <w:t>CIO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rPr>
          <w:snapToGrid w:val="0"/>
        </w:rPr>
        <w:t>ENUMERATED {true}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32" w:name="ASN3825"/>
      <w:r w:rsidRPr="00AE7565">
        <w:rPr>
          <w:snapToGrid w:val="0"/>
        </w:rPr>
        <w:t>Event3a</w:t>
      </w:r>
      <w:bookmarkEnd w:id="28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thresholdOwnSystem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2" w:history="1">
        <w:r w:rsidRPr="00EA10A5">
          <w:rPr>
            <w:rStyle w:val="Hyperlink"/>
            <w:snapToGrid w:val="0"/>
          </w:rPr>
          <w:t>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thresholdOtherSystem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2" w:history="1">
        <w:r w:rsidRPr="00EA10A5">
          <w:rPr>
            <w:rStyle w:val="Hyperlink"/>
            <w:snapToGrid w:val="0"/>
          </w:rPr>
          <w:t>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6" w:history="1">
        <w:r w:rsidRPr="003B40B5">
          <w:rPr>
            <w:rStyle w:val="Hyperlink"/>
            <w:snapToGrid w:val="0"/>
          </w:rPr>
          <w:t>Hysteresis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33" w:name="ASN3826"/>
      <w:r w:rsidRPr="00AE7565">
        <w:rPr>
          <w:snapToGrid w:val="0"/>
        </w:rPr>
        <w:t>Event3b</w:t>
      </w:r>
      <w:bookmarkEnd w:id="28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thresholdOtherSystem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2" w:history="1">
        <w:r w:rsidRPr="00EA10A5">
          <w:rPr>
            <w:rStyle w:val="Hyperlink"/>
            <w:snapToGrid w:val="0"/>
          </w:rPr>
          <w:t>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6" w:history="1">
        <w:r w:rsidRPr="003B40B5">
          <w:rPr>
            <w:rStyle w:val="Hyperlink"/>
            <w:snapToGrid w:val="0"/>
          </w:rPr>
          <w:t>Hysteresis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34" w:name="ASN3827"/>
      <w:r w:rsidRPr="00AE7565">
        <w:rPr>
          <w:snapToGrid w:val="0"/>
        </w:rPr>
        <w:t>Event3c</w:t>
      </w:r>
      <w:bookmarkEnd w:id="283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thresholdOtherSystem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2" w:history="1">
        <w:r w:rsidRPr="00EA10A5">
          <w:rPr>
            <w:rStyle w:val="Hyperlink"/>
            <w:snapToGrid w:val="0"/>
          </w:rPr>
          <w:t>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6" w:history="1">
        <w:r w:rsidRPr="003B40B5">
          <w:rPr>
            <w:rStyle w:val="Hyperlink"/>
            <w:snapToGrid w:val="0"/>
          </w:rPr>
          <w:t>Hysteresis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35" w:name="ASN3828"/>
      <w:r w:rsidRPr="00AE7565">
        <w:rPr>
          <w:snapToGrid w:val="0"/>
        </w:rPr>
        <w:t>Event3d</w:t>
      </w:r>
      <w:bookmarkEnd w:id="283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6" w:history="1">
        <w:r w:rsidRPr="003B40B5">
          <w:rPr>
            <w:rStyle w:val="Hyperlink"/>
            <w:snapToGrid w:val="0"/>
          </w:rPr>
          <w:t>Hysteresis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  <w:r w:rsidRPr="00AE7565">
        <w:rPr>
          <w:snapToGrid w:val="0"/>
        </w:rPr>
        <w:tab/>
      </w:r>
    </w:p>
    <w:p w:rsidR="006B662B" w:rsidRPr="007B1E16" w:rsidRDefault="006B662B" w:rsidP="006B662B">
      <w:pPr>
        <w:pStyle w:val="PL"/>
        <w:rPr>
          <w:snapToGrid w:val="0"/>
        </w:rPr>
      </w:pPr>
    </w:p>
    <w:p w:rsidR="006B662B" w:rsidRPr="007B1E16" w:rsidRDefault="006B662B" w:rsidP="006B662B">
      <w:pPr>
        <w:pStyle w:val="PL"/>
        <w:rPr>
          <w:snapToGrid w:val="0"/>
        </w:rPr>
      </w:pPr>
      <w:bookmarkStart w:id="2836" w:name="ASN3829"/>
      <w:r w:rsidRPr="007B1E16">
        <w:rPr>
          <w:snapToGrid w:val="0"/>
        </w:rPr>
        <w:t>Event3a-r12</w:t>
      </w:r>
      <w:bookmarkEnd w:id="2836"/>
      <w:r w:rsidRPr="007B1E16">
        <w:rPr>
          <w:snapToGrid w:val="0"/>
        </w:rPr>
        <w:t xml:space="preserve"> ::=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  <w:t>SEQUENCE {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thresholdOwnSystem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4552" w:history="1">
        <w:r w:rsidRPr="00EA10A5">
          <w:rPr>
            <w:rStyle w:val="Hyperlink"/>
            <w:snapToGrid w:val="0"/>
          </w:rPr>
          <w:t>Threshold</w:t>
        </w:r>
      </w:hyperlink>
      <w:r w:rsidRPr="007B1E16">
        <w:rPr>
          <w:snapToGrid w:val="0"/>
        </w:rPr>
        <w:t>,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w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7B1E16">
        <w:rPr>
          <w:snapToGrid w:val="0"/>
        </w:rPr>
        <w:t>,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thresholdOtherSystem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4553" w:history="1">
        <w:r w:rsidRPr="00EA10A5">
          <w:rPr>
            <w:rStyle w:val="Hyperlink"/>
            <w:snapToGrid w:val="0"/>
          </w:rPr>
          <w:t>Threshold-r12</w:t>
        </w:r>
      </w:hyperlink>
      <w:r w:rsidRPr="007B1E16">
        <w:rPr>
          <w:snapToGrid w:val="0"/>
        </w:rPr>
        <w:t>,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hysteresis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3956" w:history="1">
        <w:r w:rsidRPr="003B40B5">
          <w:rPr>
            <w:rStyle w:val="Hyperlink"/>
            <w:snapToGrid w:val="0"/>
          </w:rPr>
          <w:t>Hysteresis</w:t>
        </w:r>
      </w:hyperlink>
      <w:r w:rsidRPr="007B1E16">
        <w:rPr>
          <w:snapToGrid w:val="0"/>
        </w:rPr>
        <w:t>,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timeToTrigger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7B1E16">
        <w:rPr>
          <w:snapToGrid w:val="0"/>
        </w:rPr>
        <w:t>,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reportingCellStatus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  <w:t>OPTIONAL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>}</w:t>
      </w:r>
      <w:r w:rsidRPr="007B1E16">
        <w:rPr>
          <w:snapToGrid w:val="0"/>
        </w:rPr>
        <w:tab/>
      </w:r>
    </w:p>
    <w:p w:rsidR="006B662B" w:rsidRPr="007B1E16" w:rsidRDefault="006B662B" w:rsidP="006B662B">
      <w:pPr>
        <w:pStyle w:val="PL"/>
        <w:rPr>
          <w:snapToGrid w:val="0"/>
        </w:rPr>
      </w:pPr>
    </w:p>
    <w:p w:rsidR="006B662B" w:rsidRPr="007B1E16" w:rsidRDefault="006B662B" w:rsidP="006B662B">
      <w:pPr>
        <w:pStyle w:val="PL"/>
        <w:rPr>
          <w:snapToGrid w:val="0"/>
        </w:rPr>
      </w:pPr>
      <w:bookmarkStart w:id="2837" w:name="ASN3830"/>
      <w:r w:rsidRPr="007B1E16">
        <w:rPr>
          <w:snapToGrid w:val="0"/>
        </w:rPr>
        <w:t>Event3b-r12</w:t>
      </w:r>
      <w:bookmarkEnd w:id="2837"/>
      <w:r w:rsidRPr="007B1E16">
        <w:rPr>
          <w:snapToGrid w:val="0"/>
        </w:rPr>
        <w:t xml:space="preserve"> ::=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  <w:t>SEQUENCE {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thresholdOtherSystem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4553" w:history="1">
        <w:r w:rsidRPr="00EA10A5">
          <w:rPr>
            <w:rStyle w:val="Hyperlink"/>
            <w:snapToGrid w:val="0"/>
          </w:rPr>
          <w:t>Threshold-r12</w:t>
        </w:r>
      </w:hyperlink>
      <w:r w:rsidRPr="007B1E16">
        <w:rPr>
          <w:snapToGrid w:val="0"/>
        </w:rPr>
        <w:t>,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hysteresis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3956" w:history="1">
        <w:r w:rsidRPr="003B40B5">
          <w:rPr>
            <w:rStyle w:val="Hyperlink"/>
            <w:snapToGrid w:val="0"/>
          </w:rPr>
          <w:t>Hysteresis</w:t>
        </w:r>
      </w:hyperlink>
      <w:r w:rsidRPr="007B1E16">
        <w:rPr>
          <w:snapToGrid w:val="0"/>
        </w:rPr>
        <w:t>,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timeToTrigger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7B1E16">
        <w:rPr>
          <w:snapToGrid w:val="0"/>
        </w:rPr>
        <w:t>,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reportingCellStatus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  <w:t>OPTIONAL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>}</w:t>
      </w:r>
      <w:r w:rsidRPr="007B1E16">
        <w:rPr>
          <w:snapToGrid w:val="0"/>
        </w:rPr>
        <w:tab/>
      </w:r>
    </w:p>
    <w:p w:rsidR="006B662B" w:rsidRPr="007B1E16" w:rsidRDefault="006B662B" w:rsidP="006B662B">
      <w:pPr>
        <w:pStyle w:val="PL"/>
        <w:rPr>
          <w:snapToGrid w:val="0"/>
        </w:rPr>
      </w:pPr>
    </w:p>
    <w:p w:rsidR="006B662B" w:rsidRPr="007B1E16" w:rsidRDefault="006B662B" w:rsidP="006B662B">
      <w:pPr>
        <w:pStyle w:val="PL"/>
        <w:rPr>
          <w:snapToGrid w:val="0"/>
        </w:rPr>
      </w:pPr>
      <w:bookmarkStart w:id="2838" w:name="ASN3831"/>
      <w:r w:rsidRPr="007B1E16">
        <w:rPr>
          <w:snapToGrid w:val="0"/>
        </w:rPr>
        <w:t>Event3c-r12</w:t>
      </w:r>
      <w:bookmarkEnd w:id="2838"/>
      <w:r w:rsidRPr="007B1E16">
        <w:rPr>
          <w:snapToGrid w:val="0"/>
        </w:rPr>
        <w:t xml:space="preserve"> ::=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  <w:t>SEQUENCE {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thresholdOtherSystem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4553" w:history="1">
        <w:r w:rsidRPr="00EA10A5">
          <w:rPr>
            <w:rStyle w:val="Hyperlink"/>
            <w:snapToGrid w:val="0"/>
          </w:rPr>
          <w:t>Threshold-r12</w:t>
        </w:r>
      </w:hyperlink>
      <w:r w:rsidRPr="007B1E16">
        <w:rPr>
          <w:snapToGrid w:val="0"/>
        </w:rPr>
        <w:t>,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hysteresis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3956" w:history="1">
        <w:r w:rsidRPr="003B40B5">
          <w:rPr>
            <w:rStyle w:val="Hyperlink"/>
            <w:snapToGrid w:val="0"/>
          </w:rPr>
          <w:t>Hysteresis</w:t>
        </w:r>
      </w:hyperlink>
      <w:r w:rsidRPr="007B1E16">
        <w:rPr>
          <w:snapToGrid w:val="0"/>
        </w:rPr>
        <w:t>,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timeToTrigger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7B1E16">
        <w:rPr>
          <w:snapToGrid w:val="0"/>
        </w:rPr>
        <w:t>,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reportingCellStatus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>}</w:t>
      </w:r>
      <w:r w:rsidRPr="007B1E16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39" w:name="ASN3832"/>
      <w:r w:rsidRPr="00AE7565">
        <w:rPr>
          <w:snapToGrid w:val="0"/>
        </w:rPr>
        <w:t>EventIDInterFreq</w:t>
      </w:r>
      <w:bookmarkEnd w:id="28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e2a, e2b, e2c, e2d, e2e, e2f, </w:t>
      </w:r>
      <w:r>
        <w:rPr>
          <w:rFonts w:hint="eastAsia"/>
          <w:snapToGrid w:val="0"/>
          <w:lang w:eastAsia="zh-CN"/>
        </w:rPr>
        <w:t>e2g</w:t>
      </w:r>
      <w:r w:rsidRPr="00AE7565">
        <w:rPr>
          <w:snapToGrid w:val="0"/>
        </w:rPr>
        <w:t>, 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40" w:name="ASN3833"/>
      <w:r w:rsidRPr="00AE7565">
        <w:rPr>
          <w:snapToGrid w:val="0"/>
        </w:rPr>
        <w:t>EventIDInterRAT</w:t>
      </w:r>
      <w:bookmarkEnd w:id="28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e3a, e3b, e3c, e3d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41" w:name="ASN3834"/>
      <w:r w:rsidRPr="00AE7565">
        <w:rPr>
          <w:snapToGrid w:val="0"/>
        </w:rPr>
        <w:t>EventIDIntraFreq</w:t>
      </w:r>
      <w:bookmarkEnd w:id="28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e1a, e1b, e1c, e1d, e1e,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e1f, e1g, e1h, e1i, e1j,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spare6, spare5, spare4, spare3, spare2,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42" w:name="ASN3835"/>
      <w:r w:rsidRPr="00AE7565">
        <w:rPr>
          <w:snapToGrid w:val="0"/>
        </w:rPr>
        <w:t>EventResults</w:t>
      </w:r>
      <w:bookmarkEnd w:id="28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intraFreqEventResults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20" w:history="1">
        <w:r w:rsidRPr="00EA10A5">
          <w:rPr>
            <w:rStyle w:val="Hyperlink"/>
            <w:snapToGrid w:val="0"/>
          </w:rPr>
          <w:t>IntraFreqEventResults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interFreqEventResults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98" w:history="1">
        <w:r w:rsidRPr="003B40B5">
          <w:rPr>
            <w:rStyle w:val="Hyperlink"/>
            <w:snapToGrid w:val="0"/>
          </w:rPr>
          <w:t>InterFreqEventResults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interRATEventResults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60" w:history="1">
        <w:r w:rsidRPr="00EA10A5">
          <w:rPr>
            <w:rStyle w:val="Hyperlink"/>
            <w:snapToGrid w:val="0"/>
          </w:rPr>
          <w:t>InterRATEventResults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trafficVolumeEventResults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7" w:history="1">
        <w:r w:rsidRPr="00EA10A5">
          <w:rPr>
            <w:rStyle w:val="Hyperlink"/>
            <w:snapToGrid w:val="0"/>
          </w:rPr>
          <w:t>TrafficVolumeEventResults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qualityEventResults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81" w:history="1">
        <w:r w:rsidRPr="00EA10A5">
          <w:rPr>
            <w:rStyle w:val="Hyperlink"/>
            <w:snapToGrid w:val="0"/>
          </w:rPr>
          <w:t>QualityEventResults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ue-InternalEventResults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09" w:history="1">
        <w:r w:rsidRPr="00EA10A5">
          <w:rPr>
            <w:rStyle w:val="Hyperlink"/>
            <w:snapToGrid w:val="0"/>
          </w:rPr>
          <w:t>UE-InternalEventResults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ue-positioning-MeasurementEventResults</w:t>
      </w:r>
      <w:r w:rsidRPr="00AE7565">
        <w:rPr>
          <w:snapToGrid w:val="0"/>
        </w:rPr>
        <w:tab/>
      </w:r>
      <w:hyperlink w:anchor="ASN4772" w:history="1">
        <w:r w:rsidRPr="00EA10A5">
          <w:rPr>
            <w:rStyle w:val="Hyperlink"/>
            <w:snapToGrid w:val="0"/>
          </w:rPr>
          <w:t>UE-Positioning-MeasurementEventResults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43" w:name="ASN3836"/>
      <w:r w:rsidRPr="00AE7565">
        <w:rPr>
          <w:snapToGrid w:val="0"/>
        </w:rPr>
        <w:t>EventResults-v770ext</w:t>
      </w:r>
      <w:bookmarkEnd w:id="28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ue-positioning-MeasurementEventResults</w:t>
      </w:r>
      <w:r w:rsidRPr="00AE7565">
        <w:rPr>
          <w:snapToGrid w:val="0"/>
        </w:rPr>
        <w:tab/>
      </w:r>
      <w:hyperlink w:anchor="ASN4773" w:history="1">
        <w:r w:rsidRPr="00EA10A5">
          <w:rPr>
            <w:rStyle w:val="Hyperlink"/>
            <w:snapToGrid w:val="0"/>
          </w:rPr>
          <w:t>UE-Positioning-MeasurementEventResults-v770ext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44" w:name="ASN3837"/>
      <w:r w:rsidRPr="00AE7565">
        <w:rPr>
          <w:snapToGrid w:val="0"/>
        </w:rPr>
        <w:t>EventResults-v860ext</w:t>
      </w:r>
      <w:bookmarkEnd w:id="28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ue-positioning-MeasurementEventResults</w:t>
      </w:r>
      <w:r w:rsidRPr="00AE7565">
        <w:rPr>
          <w:snapToGrid w:val="0"/>
        </w:rPr>
        <w:tab/>
      </w:r>
      <w:hyperlink w:anchor="ASN4774" w:history="1">
        <w:r w:rsidRPr="00EA10A5">
          <w:rPr>
            <w:rStyle w:val="Hyperlink"/>
            <w:snapToGrid w:val="0"/>
          </w:rPr>
          <w:t>UE-Positioning-MeasurementEventResults-v860ext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45" w:name="ASN3838"/>
      <w:r w:rsidRPr="00AE7565">
        <w:rPr>
          <w:snapToGrid w:val="0"/>
        </w:rPr>
        <w:t>EventResults-va40ext</w:t>
      </w:r>
      <w:bookmarkEnd w:id="284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interFreqEventResults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99" w:history="1">
        <w:r w:rsidRPr="003B40B5">
          <w:rPr>
            <w:rStyle w:val="Hyperlink"/>
            <w:snapToGrid w:val="0"/>
          </w:rPr>
          <w:t>InterFreqEventResults-va40ext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46" w:name="ASN3839"/>
      <w:r w:rsidRPr="00AE7565">
        <w:rPr>
          <w:snapToGrid w:val="0"/>
        </w:rPr>
        <w:t>EventResultsOnSecUlFreq</w:t>
      </w:r>
      <w:bookmarkEnd w:id="284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intraFreqEventResults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21" w:history="1">
        <w:r w:rsidRPr="00EA10A5">
          <w:rPr>
            <w:rStyle w:val="Hyperlink"/>
            <w:snapToGrid w:val="0"/>
          </w:rPr>
          <w:t>IntraFreqEventResultsOnSecUlFreq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47" w:name="ASN3840"/>
      <w:r w:rsidRPr="00AE7565">
        <w:rPr>
          <w:snapToGrid w:val="0"/>
        </w:rPr>
        <w:t>ExtraDoppler</w:t>
      </w:r>
      <w:bookmarkEnd w:id="28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Doppler 1</w:t>
      </w:r>
      <w:r w:rsidRPr="00E272FB">
        <w:rPr>
          <w:vertAlign w:val="superscript"/>
        </w:rPr>
        <w:t>st</w:t>
      </w:r>
      <w:r w:rsidRPr="00AE7565">
        <w:t xml:space="preserve"> order term, -0.2..+0.1 m/s2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-- ( = -42..+21 with 1/210 m/s2 resolution)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dopplerFirstOrder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(-42.. 21),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dopplerUncertainty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dopU40, dopU20, dopU10, dopU5, dopU2-5,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spare3, spare2, spare1 }</w:t>
      </w:r>
    </w:p>
    <w:p w:rsidR="006B662B" w:rsidRPr="00F2423D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F2423D" w:rsidRDefault="006B662B" w:rsidP="006B662B">
      <w:pPr>
        <w:pStyle w:val="PL"/>
        <w:rPr>
          <w:snapToGrid w:val="0"/>
        </w:rPr>
      </w:pPr>
    </w:p>
    <w:p w:rsidR="006B662B" w:rsidRPr="00F2423D" w:rsidRDefault="006B662B" w:rsidP="006B662B">
      <w:pPr>
        <w:pStyle w:val="PL"/>
        <w:rPr>
          <w:snapToGrid w:val="0"/>
        </w:rPr>
      </w:pPr>
      <w:bookmarkStart w:id="2848" w:name="ASN3841"/>
      <w:r w:rsidRPr="00F2423D">
        <w:rPr>
          <w:snapToGrid w:val="0"/>
        </w:rPr>
        <w:t>ExtraDopplerExtension</w:t>
      </w:r>
      <w:bookmarkEnd w:id="2848"/>
      <w:r w:rsidRPr="00F2423D">
        <w:rPr>
          <w:snapToGrid w:val="0"/>
        </w:rPr>
        <w:t xml:space="preserve"> ::=</w:t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  <w:t>SEQUENCE {</w:t>
      </w:r>
    </w:p>
    <w:p w:rsidR="006B662B" w:rsidRPr="00F2423D" w:rsidRDefault="006B662B" w:rsidP="006B662B">
      <w:pPr>
        <w:pStyle w:val="PL"/>
        <w:rPr>
          <w:snapToGrid w:val="0"/>
        </w:rPr>
      </w:pPr>
      <w:r w:rsidRPr="00F2423D">
        <w:rPr>
          <w:snapToGrid w:val="0"/>
        </w:rPr>
        <w:tab/>
        <w:t>-- Doppler 1</w:t>
      </w:r>
      <w:r w:rsidRPr="00E272FB">
        <w:rPr>
          <w:snapToGrid w:val="0"/>
          <w:vertAlign w:val="superscript"/>
        </w:rPr>
        <w:t>st</w:t>
      </w:r>
      <w:r w:rsidRPr="00F2423D">
        <w:rPr>
          <w:snapToGrid w:val="0"/>
        </w:rPr>
        <w:t xml:space="preserve"> order term, -0.2..+0.1 m/s2</w:t>
      </w:r>
    </w:p>
    <w:p w:rsidR="006B662B" w:rsidRPr="00F2423D" w:rsidRDefault="006B662B" w:rsidP="006B662B">
      <w:pPr>
        <w:pStyle w:val="PL"/>
        <w:rPr>
          <w:snapToGrid w:val="0"/>
        </w:rPr>
      </w:pPr>
      <w:r w:rsidRPr="00F2423D">
        <w:rPr>
          <w:snapToGrid w:val="0"/>
        </w:rPr>
        <w:tab/>
        <w:t>-- ( = -42..+21 with 1/210 m/s2 resolution)</w:t>
      </w:r>
    </w:p>
    <w:p w:rsidR="006B662B" w:rsidRPr="00F2423D" w:rsidRDefault="006B662B" w:rsidP="006B662B">
      <w:pPr>
        <w:pStyle w:val="PL"/>
        <w:rPr>
          <w:snapToGrid w:val="0"/>
        </w:rPr>
      </w:pPr>
      <w:r w:rsidRPr="00F2423D">
        <w:rPr>
          <w:snapToGrid w:val="0"/>
        </w:rPr>
        <w:tab/>
        <w:t>dopplerFirstOrder</w:t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  <w:t>INTEGER (-42.. 21),</w:t>
      </w:r>
    </w:p>
    <w:p w:rsidR="006B662B" w:rsidRPr="00F2423D" w:rsidRDefault="006B662B" w:rsidP="006B662B">
      <w:pPr>
        <w:pStyle w:val="PL"/>
        <w:rPr>
          <w:snapToGrid w:val="0"/>
        </w:rPr>
      </w:pPr>
      <w:r w:rsidRPr="00F2423D">
        <w:rPr>
          <w:snapToGrid w:val="0"/>
        </w:rPr>
        <w:tab/>
        <w:t>dopplerUncertaintyExt</w:t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  <w:t>ENUMERATED { dopU60, dopU80, dopU100, dopU120,</w:t>
      </w:r>
    </w:p>
    <w:p w:rsidR="006B662B" w:rsidRPr="00F2423D" w:rsidRDefault="006B662B" w:rsidP="006B662B">
      <w:pPr>
        <w:pStyle w:val="PL"/>
        <w:rPr>
          <w:snapToGrid w:val="0"/>
        </w:rPr>
      </w:pPr>
      <w:r w:rsidRPr="00F2423D">
        <w:rPr>
          <w:snapToGrid w:val="0"/>
        </w:rPr>
        <w:t xml:space="preserve"> </w:t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  <w:t>noInformation, spare3, spare2, spare1 }</w:t>
      </w:r>
    </w:p>
    <w:p w:rsidR="006B662B" w:rsidRDefault="006B662B" w:rsidP="006B662B">
      <w:pPr>
        <w:pStyle w:val="PL"/>
        <w:rPr>
          <w:snapToGrid w:val="0"/>
        </w:rPr>
      </w:pPr>
      <w:r w:rsidRPr="00F2423D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49" w:name="ASN3842"/>
      <w:r w:rsidRPr="00AE7565">
        <w:rPr>
          <w:snapToGrid w:val="0"/>
        </w:rPr>
        <w:t>ExtraDopplerInfo</w:t>
      </w:r>
      <w:bookmarkEnd w:id="28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</w:t>
      </w:r>
      <w:r w:rsidRPr="00AE7565">
        <w:t>Actual value doppler1stOrder = IE value * 0.023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doppler1stOrder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(-42..21),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dopplerUncertainty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10" w:history="1">
        <w:r w:rsidRPr="003B40B5">
          <w:rPr>
            <w:rStyle w:val="Hyperlink"/>
            <w:snapToGrid w:val="0"/>
          </w:rPr>
          <w:t>DopplerUncertainty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F2423D" w:rsidRDefault="006B662B" w:rsidP="006B662B">
      <w:pPr>
        <w:pStyle w:val="PL"/>
        <w:rPr>
          <w:snapToGrid w:val="0"/>
        </w:rPr>
      </w:pPr>
    </w:p>
    <w:p w:rsidR="006B662B" w:rsidRPr="00F2423D" w:rsidRDefault="006B662B" w:rsidP="006B662B">
      <w:pPr>
        <w:pStyle w:val="PL"/>
        <w:rPr>
          <w:snapToGrid w:val="0"/>
        </w:rPr>
      </w:pPr>
      <w:bookmarkStart w:id="2850" w:name="ASN3843"/>
      <w:r w:rsidRPr="00F2423D">
        <w:rPr>
          <w:snapToGrid w:val="0"/>
        </w:rPr>
        <w:t>ExtraDopplerInfoExtension</w:t>
      </w:r>
      <w:bookmarkEnd w:id="2850"/>
      <w:r w:rsidRPr="00F2423D">
        <w:rPr>
          <w:snapToGrid w:val="0"/>
        </w:rPr>
        <w:t xml:space="preserve"> ::=</w:t>
      </w:r>
      <w:r w:rsidRPr="00F2423D">
        <w:rPr>
          <w:snapToGrid w:val="0"/>
        </w:rPr>
        <w:tab/>
      </w:r>
      <w:r w:rsidRPr="00F2423D">
        <w:rPr>
          <w:snapToGrid w:val="0"/>
        </w:rPr>
        <w:tab/>
        <w:t>SEQUENCE {</w:t>
      </w:r>
    </w:p>
    <w:p w:rsidR="006B662B" w:rsidRPr="00F2423D" w:rsidRDefault="006B662B" w:rsidP="006B662B">
      <w:pPr>
        <w:pStyle w:val="PL"/>
        <w:rPr>
          <w:snapToGrid w:val="0"/>
        </w:rPr>
      </w:pPr>
      <w:r w:rsidRPr="00F2423D">
        <w:rPr>
          <w:snapToGrid w:val="0"/>
        </w:rPr>
        <w:tab/>
        <w:t>-- Actual value doppler1stOrder = IE value * 0.023</w:t>
      </w:r>
    </w:p>
    <w:p w:rsidR="006B662B" w:rsidRPr="00F2423D" w:rsidRDefault="006B662B" w:rsidP="006B662B">
      <w:pPr>
        <w:pStyle w:val="PL"/>
        <w:rPr>
          <w:snapToGrid w:val="0"/>
        </w:rPr>
      </w:pPr>
      <w:r w:rsidRPr="00F2423D">
        <w:rPr>
          <w:snapToGrid w:val="0"/>
        </w:rPr>
        <w:tab/>
        <w:t>doppler1stOrder</w:t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  <w:t>INTEGER (-42..21),</w:t>
      </w:r>
    </w:p>
    <w:p w:rsidR="006B662B" w:rsidRPr="00F2423D" w:rsidRDefault="006B662B" w:rsidP="006B662B">
      <w:pPr>
        <w:pStyle w:val="PL"/>
        <w:rPr>
          <w:snapToGrid w:val="0"/>
        </w:rPr>
      </w:pPr>
      <w:r w:rsidRPr="00F2423D">
        <w:rPr>
          <w:snapToGrid w:val="0"/>
        </w:rPr>
        <w:tab/>
        <w:t>dopplerUncertaintyExt</w:t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r w:rsidRPr="00F2423D">
        <w:rPr>
          <w:snapToGrid w:val="0"/>
        </w:rPr>
        <w:tab/>
      </w:r>
      <w:hyperlink w:anchor="ASN3711" w:history="1">
        <w:r w:rsidRPr="003B40B5">
          <w:rPr>
            <w:rStyle w:val="Hyperlink"/>
            <w:snapToGrid w:val="0"/>
          </w:rPr>
          <w:t>DopplerUncertaintyExt</w:t>
        </w:r>
      </w:hyperlink>
    </w:p>
    <w:p w:rsidR="006B662B" w:rsidRDefault="006B662B" w:rsidP="006B662B">
      <w:pPr>
        <w:pStyle w:val="PL"/>
        <w:rPr>
          <w:snapToGrid w:val="0"/>
        </w:rPr>
      </w:pPr>
      <w:r w:rsidRPr="00F2423D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51" w:name="ASN3844"/>
      <w:r w:rsidRPr="00AE7565">
        <w:rPr>
          <w:snapToGrid w:val="0"/>
        </w:rPr>
        <w:t>FACH-MeasurementOccasionInfo</w:t>
      </w:r>
      <w:bookmarkEnd w:id="28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fACH-meas-occasion-coeff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(1..12)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inter-freq-FDD-meas-ind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 xml:space="preserve">-- </w:t>
      </w:r>
      <w:r w:rsidRPr="00AE7565">
        <w:rPr>
          <w:snapToGrid w:val="0"/>
        </w:rPr>
        <w:t>inter-freq-TDD-meas-ind</w:t>
      </w:r>
      <w:r w:rsidRPr="00AE7565">
        <w:t xml:space="preserve"> is for 3.84Mcps TDD and 7.68 Mcps TDD. For 1.28Mcps TDD, the IE in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tab/>
        <w:t xml:space="preserve">-- </w:t>
      </w:r>
      <w:hyperlink w:anchor="ASN3845" w:history="1">
        <w:r w:rsidRPr="003B40B5">
          <w:rPr>
            <w:rStyle w:val="Hyperlink"/>
          </w:rPr>
          <w:t>FACH-MeasurementOccasionInfo-LCR-r4-ext</w:t>
        </w:r>
      </w:hyperlink>
      <w:r w:rsidRPr="00AE7565">
        <w:t xml:space="preserve"> is used.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inter-freq-TDD-meas-ind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inter-RAT-meas-ind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75" w:history="1">
        <w:r w:rsidRPr="00500532">
          <w:rPr>
            <w:rStyle w:val="Hyperlink"/>
            <w:snapToGrid w:val="0"/>
          </w:rPr>
          <w:t>maxOtherRAT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88" w:history="1">
        <w:r w:rsidRPr="00EA10A5">
          <w:rPr>
            <w:rStyle w:val="Hyperlink"/>
            <w:snapToGrid w:val="0"/>
          </w:rPr>
          <w:t>RAT-Type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852" w:name="ASN3845"/>
      <w:r w:rsidRPr="00AE7565">
        <w:t>FACH-MeasurementOccasionInfo-LCR-r4-ext</w:t>
      </w:r>
      <w:bookmarkEnd w:id="2852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inter-freq-TDD128-meas-ind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53" w:name="ASN3846"/>
      <w:r w:rsidRPr="00AE7565">
        <w:rPr>
          <w:snapToGrid w:val="0"/>
        </w:rPr>
        <w:t>FilterCoefficient</w:t>
      </w:r>
      <w:bookmarkEnd w:id="28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fc0, fc1, fc2, fc3, fc4, fc5,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fc6, fc7, fc8, fc9, fc11, fc13,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fc15, fc17, fc19, 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E11BF3" w:rsidRDefault="006B662B" w:rsidP="006B662B">
      <w:pPr>
        <w:pStyle w:val="PL"/>
        <w:rPr>
          <w:snapToGrid w:val="0"/>
        </w:rPr>
      </w:pPr>
      <w:bookmarkStart w:id="2854" w:name="ASN3847"/>
      <w:r w:rsidRPr="00E11BF3">
        <w:rPr>
          <w:snapToGrid w:val="0"/>
        </w:rPr>
        <w:t>FilteredUEPowerHeadroomReportInfo</w:t>
      </w:r>
      <w:bookmarkEnd w:id="2854"/>
      <w:r w:rsidRPr="00E11BF3">
        <w:rPr>
          <w:snapToGrid w:val="0"/>
        </w:rPr>
        <w:t xml:space="preserve"> ::=</w:t>
      </w:r>
      <w:r w:rsidRPr="00E11BF3">
        <w:rPr>
          <w:snapToGrid w:val="0"/>
        </w:rPr>
        <w:tab/>
        <w:t>SEQUENCE {</w:t>
      </w:r>
    </w:p>
    <w:p w:rsidR="006B662B" w:rsidRPr="00E11BF3" w:rsidRDefault="006B662B" w:rsidP="006B662B">
      <w:pPr>
        <w:pStyle w:val="PL"/>
        <w:rPr>
          <w:snapToGrid w:val="0"/>
        </w:rPr>
      </w:pPr>
      <w:r w:rsidRPr="00E11BF3">
        <w:rPr>
          <w:snapToGrid w:val="0"/>
        </w:rPr>
        <w:tab/>
        <w:t>timeToTrigger</w:t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E11BF3">
        <w:rPr>
          <w:snapToGrid w:val="0"/>
        </w:rPr>
        <w:t>,</w:t>
      </w:r>
    </w:p>
    <w:p w:rsidR="006B662B" w:rsidRPr="00E11BF3" w:rsidRDefault="006B662B" w:rsidP="006B662B">
      <w:pPr>
        <w:pStyle w:val="PL"/>
        <w:rPr>
          <w:snapToGrid w:val="0"/>
        </w:rPr>
      </w:pPr>
      <w:r w:rsidRPr="00E11BF3">
        <w:rPr>
          <w:snapToGrid w:val="0"/>
        </w:rPr>
        <w:tab/>
        <w:t>hysteresis1</w:t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hyperlink w:anchor="ASN3956" w:history="1">
        <w:r w:rsidRPr="003B40B5">
          <w:rPr>
            <w:rStyle w:val="Hyperlink"/>
            <w:snapToGrid w:val="0"/>
          </w:rPr>
          <w:t>Hysteresis</w:t>
        </w:r>
      </w:hyperlink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  <w:t>OPTIONAL,</w:t>
      </w:r>
    </w:p>
    <w:p w:rsidR="006B662B" w:rsidRPr="00E11BF3" w:rsidRDefault="006B662B" w:rsidP="006B662B">
      <w:pPr>
        <w:pStyle w:val="PL"/>
        <w:rPr>
          <w:snapToGrid w:val="0"/>
        </w:rPr>
      </w:pPr>
      <w:r w:rsidRPr="00E11BF3">
        <w:rPr>
          <w:snapToGrid w:val="0"/>
        </w:rPr>
        <w:tab/>
        <w:t>hysteresis2</w:t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hyperlink w:anchor="ASN3956" w:history="1">
        <w:r w:rsidRPr="003B40B5">
          <w:rPr>
            <w:rStyle w:val="Hyperlink"/>
            <w:snapToGrid w:val="0"/>
          </w:rPr>
          <w:t>Hysteresis</w:t>
        </w:r>
      </w:hyperlink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  <w:t>OPTIONAL,</w:t>
      </w:r>
    </w:p>
    <w:p w:rsidR="006B662B" w:rsidRPr="00E11BF3" w:rsidRDefault="006B662B" w:rsidP="006B662B">
      <w:pPr>
        <w:pStyle w:val="PL"/>
        <w:rPr>
          <w:snapToGrid w:val="0"/>
        </w:rPr>
      </w:pPr>
      <w:r w:rsidRPr="00E11BF3">
        <w:rPr>
          <w:snapToGrid w:val="0"/>
        </w:rPr>
        <w:tab/>
        <w:t>uePowerHeadroomThreshold1</w:t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hyperlink w:anchor="ASN4631" w:history="1">
        <w:r w:rsidRPr="00EA10A5">
          <w:rPr>
            <w:rStyle w:val="Hyperlink"/>
            <w:snapToGrid w:val="0"/>
          </w:rPr>
          <w:t>UE-PowerHeadroomThreshold</w:t>
        </w:r>
      </w:hyperlink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E11BF3">
        <w:rPr>
          <w:snapToGrid w:val="0"/>
        </w:rPr>
        <w:tab/>
        <w:t>uePowerHeadroomThreshold2</w:t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hyperlink w:anchor="ASN4631" w:history="1">
        <w:r w:rsidRPr="00EA10A5">
          <w:rPr>
            <w:rStyle w:val="Hyperlink"/>
            <w:snapToGrid w:val="0"/>
          </w:rPr>
          <w:t>UE-PowerHeadroomThreshold</w:t>
        </w:r>
      </w:hyperlink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  <w:t>OPTIONAL</w:t>
      </w:r>
      <w:r>
        <w:rPr>
          <w:rFonts w:hint="eastAsia"/>
          <w:snapToGrid w:val="0"/>
          <w:lang w:eastAsia="zh-CN"/>
        </w:rPr>
        <w:t>,</w:t>
      </w:r>
    </w:p>
    <w:p w:rsidR="006B662B" w:rsidRPr="00E11BF3" w:rsidRDefault="006B662B" w:rsidP="006B662B">
      <w:pPr>
        <w:pStyle w:val="PL"/>
        <w:rPr>
          <w:snapToGrid w:val="0"/>
        </w:rPr>
      </w:pPr>
      <w:r w:rsidRPr="00E11BF3">
        <w:rPr>
          <w:snapToGrid w:val="0"/>
        </w:rPr>
        <w:tab/>
      </w:r>
      <w:r>
        <w:rPr>
          <w:rFonts w:hint="eastAsia"/>
          <w:snapToGrid w:val="0"/>
          <w:lang w:eastAsia="zh-CN"/>
        </w:rPr>
        <w:t>filterCoefficient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hyperlink w:anchor="ASN3846" w:history="1">
        <w:r w:rsidRPr="003B40B5">
          <w:rPr>
            <w:rStyle w:val="Hyperlink"/>
            <w:rFonts w:hint="eastAsia"/>
            <w:snapToGrid w:val="0"/>
            <w:lang w:eastAsia="zh-CN"/>
          </w:rPr>
          <w:t>FilterCoefficient</w:t>
        </w:r>
      </w:hyperlink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 w:rsidRPr="00E11BF3">
        <w:rPr>
          <w:snapToGrid w:val="0"/>
        </w:rPr>
        <w:tab/>
      </w:r>
      <w:r>
        <w:rPr>
          <w:rFonts w:hint="eastAsia"/>
          <w:snapToGrid w:val="0"/>
          <w:lang w:eastAsia="zh-CN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E11BF3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MS Mincho"/>
        </w:rPr>
      </w:pPr>
      <w:r w:rsidRPr="00AE7565">
        <w:rPr>
          <w:rFonts w:eastAsia="MS Mincho"/>
          <w:snapToGrid w:val="0"/>
        </w:rPr>
        <w:t xml:space="preserve">-- Actual value </w:t>
      </w:r>
      <w:hyperlink w:anchor="ASN3848" w:history="1">
        <w:r w:rsidRPr="003B40B5">
          <w:rPr>
            <w:rStyle w:val="Hyperlink"/>
            <w:rFonts w:eastAsia="MS Mincho"/>
            <w:snapToGrid w:val="0"/>
          </w:rPr>
          <w:t>FineSFN-SFN</w:t>
        </w:r>
      </w:hyperlink>
      <w:r w:rsidRPr="00AE7565">
        <w:rPr>
          <w:rFonts w:eastAsia="MS Mincho"/>
          <w:snapToGrid w:val="0"/>
        </w:rPr>
        <w:t xml:space="preserve"> = IE value </w:t>
      </w:r>
      <w:r w:rsidRPr="00AE7565">
        <w:rPr>
          <w:rFonts w:eastAsia="MS Mincho"/>
        </w:rPr>
        <w:t>* 0.0625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855" w:name="ASN3848"/>
      <w:r w:rsidRPr="00AE7565">
        <w:rPr>
          <w:snapToGrid w:val="0"/>
        </w:rPr>
        <w:t>FineSFN-SFN</w:t>
      </w:r>
      <w:bookmarkEnd w:id="28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MS Mincho"/>
          <w:snapToGrid w:val="0"/>
        </w:rPr>
        <w:t>INTEGER</w:t>
      </w:r>
      <w:r w:rsidRPr="00AE7565">
        <w:rPr>
          <w:rFonts w:eastAsia="MS Mincho"/>
        </w:rPr>
        <w:t xml:space="preserve"> (0..15)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56" w:name="ASN3849"/>
      <w:r w:rsidRPr="00AE7565">
        <w:rPr>
          <w:snapToGrid w:val="0"/>
        </w:rPr>
        <w:t>ForbiddenAffectCell</w:t>
      </w:r>
      <w:bookmarkEnd w:id="285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66" w:history="1">
        <w:r w:rsidRPr="003B40B5">
          <w:rPr>
            <w:rStyle w:val="Hyperlink"/>
            <w:snapToGrid w:val="0"/>
          </w:rPr>
          <w:t>PrimaryCCPCH-Info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857" w:name="ASN3850"/>
      <w:r w:rsidRPr="00AE7565">
        <w:t>ForbiddenAffectCell-r4</w:t>
      </w:r>
      <w:bookmarkEnd w:id="2857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67" w:history="1">
        <w:r w:rsidRPr="003B40B5">
          <w:rPr>
            <w:rStyle w:val="Hyperlink"/>
          </w:rPr>
          <w:t>PrimaryCCPCH-Info-r4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2858" w:name="ASN3851"/>
      <w:r w:rsidRPr="00AE7565">
        <w:t>ForbiddenAffectCell-LCR-r4</w:t>
      </w:r>
      <w:bookmarkEnd w:id="2858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68" w:history="1">
        <w:r w:rsidRPr="003B40B5">
          <w:rPr>
            <w:rStyle w:val="Hyperlink"/>
          </w:rPr>
          <w:t>PrimaryCCPCH-Info-LCR-r4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59" w:name="ASN3852"/>
      <w:r w:rsidRPr="00AE7565">
        <w:rPr>
          <w:snapToGrid w:val="0"/>
        </w:rPr>
        <w:t>ForbiddenAffectCellList</w:t>
      </w:r>
      <w:bookmarkEnd w:id="28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49" w:history="1">
        <w:r w:rsidRPr="003B40B5">
          <w:rPr>
            <w:rStyle w:val="Hyperlink"/>
            <w:snapToGrid w:val="0"/>
          </w:rPr>
          <w:t>ForbiddenAffectCell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860" w:name="ASN3853"/>
      <w:r w:rsidRPr="00AE7565">
        <w:t>ForbiddenAffectCellList-r4</w:t>
      </w:r>
      <w:bookmarkEnd w:id="286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271" w:history="1">
        <w:r w:rsidRPr="00500532">
          <w:rPr>
            <w:rStyle w:val="Hyperlink"/>
          </w:rPr>
          <w:t>maxCellMeas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3850" w:history="1">
        <w:r w:rsidRPr="003B40B5">
          <w:rPr>
            <w:rStyle w:val="Hyperlink"/>
          </w:rPr>
          <w:t>ForbiddenAffectCell-r4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861" w:name="ASN3854"/>
      <w:r w:rsidRPr="00AE7565">
        <w:t>ForbiddenAffectCellList-LCR-r4</w:t>
      </w:r>
      <w:bookmarkEnd w:id="2861"/>
      <w:r w:rsidRPr="00AE7565">
        <w:t xml:space="preserve"> ::=</w:t>
      </w:r>
      <w:r w:rsidRPr="00AE7565">
        <w:tab/>
        <w:t>SEQUENCE (SIZE (1..</w:t>
      </w:r>
      <w:hyperlink w:anchor="ASN5271" w:history="1">
        <w:r w:rsidRPr="00500532">
          <w:rPr>
            <w:rStyle w:val="Hyperlink"/>
          </w:rPr>
          <w:t>maxCellMeas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3851" w:history="1">
        <w:r w:rsidRPr="003B40B5">
          <w:rPr>
            <w:rStyle w:val="Hyperlink"/>
          </w:rPr>
          <w:t>ForbiddenAffectCell-LCR-r4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62" w:name="ASN3855"/>
      <w:r w:rsidRPr="00AE7565">
        <w:rPr>
          <w:snapToGrid w:val="0"/>
        </w:rPr>
        <w:t>ForbiddenAffectCellListOnSecULFreq</w:t>
      </w:r>
      <w:bookmarkEnd w:id="286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 xml:space="preserve">SEQUENCE (SIZE (1.. </w:t>
      </w:r>
      <w:hyperlink w:anchor="ASN5274" w:history="1">
        <w:r w:rsidRPr="00500532">
          <w:rPr>
            <w:rStyle w:val="Hyperlink"/>
            <w:snapToGrid w:val="0"/>
          </w:rPr>
          <w:t>maxCellMeasOnSecULFreq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56" w:history="1">
        <w:r w:rsidRPr="003B40B5">
          <w:rPr>
            <w:rStyle w:val="Hyperlink"/>
            <w:snapToGrid w:val="0"/>
          </w:rPr>
          <w:t>ForbiddenAffectCellOnSecULFreq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63" w:name="ASN3856"/>
      <w:r w:rsidRPr="00AE7565">
        <w:rPr>
          <w:snapToGrid w:val="0"/>
        </w:rPr>
        <w:t>ForbiddenAffectCellOnSecULFreq</w:t>
      </w:r>
      <w:bookmarkEnd w:id="28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primaryCPICH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64" w:name="ASN3857"/>
      <w:r w:rsidRPr="00AE7565">
        <w:rPr>
          <w:snapToGrid w:val="0"/>
        </w:rPr>
        <w:t>FreqQualityEstimateQuantity-FDD</w:t>
      </w:r>
      <w:bookmarkEnd w:id="2864"/>
      <w:r w:rsidRPr="00AE7565">
        <w:rPr>
          <w:snapToGrid w:val="0"/>
        </w:rPr>
        <w:t xml:space="preserve"> ::= 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cpich-Ec-N0,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cpich-RSCP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65" w:name="ASN3858"/>
      <w:r w:rsidRPr="00AE7565">
        <w:rPr>
          <w:snapToGrid w:val="0"/>
        </w:rPr>
        <w:t>FreqQualityEstimateQuantity-TDD</w:t>
      </w:r>
      <w:bookmarkEnd w:id="2865"/>
      <w:r w:rsidRPr="00AE7565">
        <w:rPr>
          <w:snapToGrid w:val="0"/>
        </w:rPr>
        <w:t xml:space="preserve"> ::= 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primaryCCPCH-RSCP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66" w:name="ASN3859"/>
      <w:r w:rsidRPr="00AE7565">
        <w:rPr>
          <w:snapToGrid w:val="0"/>
        </w:rPr>
        <w:t>GanssDataBits</w:t>
      </w:r>
      <w:bookmarkEnd w:id="286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ganssTod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(0..86399),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dataBitAssistance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10" w:history="1">
        <w:r w:rsidRPr="00EA10A5">
          <w:rPr>
            <w:rStyle w:val="Hyperlink"/>
            <w:snapToGrid w:val="0"/>
          </w:rPr>
          <w:t>ReqDataBitAssistance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67" w:name="ASN3860"/>
      <w:r w:rsidRPr="00AE7565">
        <w:rPr>
          <w:snapToGrid w:val="0"/>
        </w:rPr>
        <w:t>GANSSDecipheringKeys</w:t>
      </w:r>
      <w:bookmarkEnd w:id="286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currentDecipheringKey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(56)),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nextDecipheringKey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(56))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68" w:name="ASN3861"/>
      <w:r w:rsidRPr="00AE7565">
        <w:rPr>
          <w:snapToGrid w:val="0"/>
        </w:rPr>
        <w:t>GANSSGenericData</w:t>
      </w:r>
      <w:bookmarkEnd w:id="286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ganssTimeModelsList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03" w:history="1">
        <w:r w:rsidRPr="003B40B5">
          <w:rPr>
            <w:rStyle w:val="Hyperlink"/>
            <w:snapToGrid w:val="0"/>
          </w:rPr>
          <w:t>GANSSTimeModelsList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uePositioningDGANSSCorrections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44" w:history="1">
        <w:r w:rsidRPr="00EA10A5">
          <w:rPr>
            <w:rStyle w:val="Hyperlink"/>
            <w:snapToGrid w:val="0"/>
          </w:rPr>
          <w:t>UE-Positioning-DGANSSCorrections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uePositioningGANSSNavigationModel</w:t>
      </w:r>
      <w:r w:rsidRPr="00AE7565">
        <w:rPr>
          <w:snapToGrid w:val="0"/>
        </w:rPr>
        <w:tab/>
      </w:r>
      <w:hyperlink w:anchor="ASN4700" w:history="1">
        <w:r w:rsidRPr="00EA10A5">
          <w:rPr>
            <w:rStyle w:val="Hyperlink"/>
            <w:snapToGrid w:val="0"/>
          </w:rPr>
          <w:t>UE-Positioning-GANSS-NavigationModel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uePositioningGANSSRealTimeIntegrity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02" w:history="1">
        <w:r w:rsidRPr="00EA10A5">
          <w:rPr>
            <w:rStyle w:val="Hyperlink"/>
            <w:snapToGrid w:val="0"/>
          </w:rPr>
          <w:t>UE-Positioning-GANSS-RealTimeIntegrity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uePositioningGANSSDataBitAssistance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94" w:history="1">
        <w:r w:rsidRPr="00EA10A5">
          <w:rPr>
            <w:rStyle w:val="Hyperlink"/>
            <w:snapToGrid w:val="0"/>
          </w:rPr>
          <w:t>UE-Positioning-GANSS-Data-Bit-Assistance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uePositioningGANSSReferenceMeasurementInfo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03" w:history="1">
        <w:r w:rsidRPr="00EA10A5">
          <w:rPr>
            <w:rStyle w:val="Hyperlink"/>
            <w:snapToGrid w:val="0"/>
          </w:rPr>
          <w:t>UE-Positioning-GANSS-ReferenceMeasurementInfo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uePositioningGANSSAlmanac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62" w:history="1">
        <w:r w:rsidRPr="00EA10A5">
          <w:rPr>
            <w:rStyle w:val="Hyperlink"/>
            <w:snapToGrid w:val="0"/>
          </w:rPr>
          <w:t>UE-Positioning-GANSS-Almanac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uePositioningGANSSUTCModel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17" w:history="1">
        <w:r w:rsidRPr="00EA10A5">
          <w:rPr>
            <w:rStyle w:val="Hyperlink"/>
            <w:snapToGrid w:val="0"/>
          </w:rPr>
          <w:t>UE-Positioning-GANSS-UTCModel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869" w:name="ASN3862"/>
      <w:r w:rsidRPr="00AE7565">
        <w:t>GANSSGenericData-v860ext</w:t>
      </w:r>
      <w:bookmarkEnd w:id="2869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uePositiningGANSSsbasID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711" w:history="1">
        <w:r w:rsidRPr="00EA10A5">
          <w:rPr>
            <w:rStyle w:val="Hyperlink"/>
          </w:rPr>
          <w:t>UE-Positioning-GANSS-SBAS-ID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uePositioningGANSSAddNavigationModels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73" w:history="1">
        <w:r w:rsidRPr="00EA10A5">
          <w:rPr>
            <w:rStyle w:val="Hyperlink"/>
          </w:rPr>
          <w:t>UE-Positioning-GANSS-AddNavigationModels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uePositioningGANSSAlmanac</w:t>
      </w:r>
      <w:r w:rsidRPr="00AE7565">
        <w:tab/>
      </w:r>
      <w:r w:rsidRPr="00AE7565">
        <w:tab/>
      </w:r>
      <w:r w:rsidRPr="00AE7565">
        <w:tab/>
      </w:r>
      <w:hyperlink w:anchor="ASN4663" w:history="1">
        <w:r w:rsidRPr="00EA10A5">
          <w:rPr>
            <w:rStyle w:val="Hyperlink"/>
          </w:rPr>
          <w:t>UE-Positioning-GANSS-Almanac-v860ext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uePositioningGANSSAddUTCModels</w:t>
      </w:r>
      <w:r w:rsidRPr="00AE7565">
        <w:tab/>
      </w:r>
      <w:r w:rsidRPr="00AE7565">
        <w:tab/>
      </w:r>
      <w:hyperlink w:anchor="ASN4659" w:history="1">
        <w:r w:rsidRPr="00EA10A5">
          <w:rPr>
            <w:rStyle w:val="Hyperlink"/>
          </w:rPr>
          <w:t>UE-Positioning-GANSS-AddUTCModels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uePositioningGANSSAuxiliaryInfo</w:t>
      </w:r>
      <w:r w:rsidRPr="00AE7565">
        <w:tab/>
      </w:r>
      <w:r w:rsidRPr="00AE7565">
        <w:tab/>
      </w:r>
      <w:hyperlink w:anchor="ASN4685" w:history="1">
        <w:r w:rsidRPr="00EA10A5">
          <w:rPr>
            <w:rStyle w:val="Hyperlink"/>
          </w:rPr>
          <w:t>UE-Positioning-GANSS-AuxiliaryInfo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70" w:name="ASN3863"/>
      <w:r w:rsidRPr="00AE7565">
        <w:rPr>
          <w:snapToGrid w:val="0"/>
        </w:rPr>
        <w:t>GANSSGenericData-r8</w:t>
      </w:r>
      <w:bookmarkEnd w:id="287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uePositiningGANSSsbasID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711" w:history="1">
        <w:r w:rsidRPr="00EA10A5">
          <w:rPr>
            <w:rStyle w:val="Hyperlink"/>
          </w:rPr>
          <w:t>UE-Positioning-GANSS-SBAS-ID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ganssTimeModelsList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03" w:history="1">
        <w:r w:rsidRPr="003B40B5">
          <w:rPr>
            <w:rStyle w:val="Hyperlink"/>
            <w:snapToGrid w:val="0"/>
          </w:rPr>
          <w:t>GANSSTimeModelsList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uePositioningDGANSSCorrections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44" w:history="1">
        <w:r w:rsidRPr="00EA10A5">
          <w:rPr>
            <w:rStyle w:val="Hyperlink"/>
            <w:snapToGrid w:val="0"/>
          </w:rPr>
          <w:t>UE-Positioning-DGANSSCorrections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uePositioningGANSSNavigationModel</w:t>
      </w:r>
      <w:r w:rsidRPr="00AE7565">
        <w:rPr>
          <w:snapToGrid w:val="0"/>
        </w:rPr>
        <w:tab/>
      </w:r>
      <w:hyperlink w:anchor="ASN4700" w:history="1">
        <w:r w:rsidRPr="00EA10A5">
          <w:rPr>
            <w:rStyle w:val="Hyperlink"/>
            <w:snapToGrid w:val="0"/>
          </w:rPr>
          <w:t>UE-Positioning-GANSS-NavigationModel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uePositioningGANSSAddNavigationModels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73" w:history="1">
        <w:r w:rsidRPr="00EA10A5">
          <w:rPr>
            <w:rStyle w:val="Hyperlink"/>
          </w:rPr>
          <w:t>UE-Positioning-GANSS-AddNavigationModels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uePositioningGANSSRealTimeIntegrity</w:t>
      </w:r>
      <w:r w:rsidRPr="00AE7565">
        <w:rPr>
          <w:snapToGrid w:val="0"/>
        </w:rPr>
        <w:tab/>
      </w:r>
      <w:hyperlink w:anchor="ASN4702" w:history="1">
        <w:r w:rsidRPr="00EA10A5">
          <w:rPr>
            <w:rStyle w:val="Hyperlink"/>
            <w:snapToGrid w:val="0"/>
          </w:rPr>
          <w:t>UE-Positioning-GANSS-RealTimeIntegrity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uePositioningGANSSDataBitAssistance</w:t>
      </w:r>
      <w:r w:rsidRPr="00AE7565">
        <w:rPr>
          <w:snapToGrid w:val="0"/>
        </w:rPr>
        <w:tab/>
      </w:r>
      <w:hyperlink w:anchor="ASN4694" w:history="1">
        <w:r w:rsidRPr="00EA10A5">
          <w:rPr>
            <w:rStyle w:val="Hyperlink"/>
            <w:snapToGrid w:val="0"/>
          </w:rPr>
          <w:t>UE-Positioning-GANSS-Data-Bit-Assistance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uePositioningGANSSReferenceMeasurementInfo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03" w:history="1">
        <w:r w:rsidRPr="00EA10A5">
          <w:rPr>
            <w:rStyle w:val="Hyperlink"/>
            <w:snapToGrid w:val="0"/>
          </w:rPr>
          <w:t>UE-Positioning-GANSS-ReferenceMeasurementInfo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uePositioningGANSSAlmanac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64" w:history="1">
        <w:r w:rsidRPr="00EA10A5">
          <w:rPr>
            <w:rStyle w:val="Hyperlink"/>
            <w:snapToGrid w:val="0"/>
          </w:rPr>
          <w:t>UE-Positioning-GANSS-Almanac-r8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uePositioningGANSSUTCModel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17" w:history="1">
        <w:r w:rsidRPr="00EA10A5">
          <w:rPr>
            <w:rStyle w:val="Hyperlink"/>
            <w:snapToGrid w:val="0"/>
          </w:rPr>
          <w:t>UE-Positioning-GANSS-UTCModel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uePositioningGANSSAddUTCModels</w:t>
      </w:r>
      <w:r w:rsidRPr="00AE7565">
        <w:tab/>
      </w:r>
      <w:r w:rsidRPr="00AE7565">
        <w:tab/>
      </w:r>
      <w:hyperlink w:anchor="ASN4659" w:history="1">
        <w:r w:rsidRPr="00EA10A5">
          <w:rPr>
            <w:rStyle w:val="Hyperlink"/>
          </w:rPr>
          <w:t>UE-Positioning-GANSS-AddUTCModels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uePositioningGANSSAuxiliaryInfo</w:t>
      </w:r>
      <w:r w:rsidRPr="00AE7565">
        <w:tab/>
      </w:r>
      <w:r w:rsidRPr="00AE7565">
        <w:tab/>
      </w:r>
      <w:hyperlink w:anchor="ASN4685" w:history="1">
        <w:r w:rsidRPr="00EA10A5">
          <w:rPr>
            <w:rStyle w:val="Hyperlink"/>
          </w:rPr>
          <w:t>UE-Positioning-GANSS-AuxiliaryInfo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71" w:name="ASN3864"/>
      <w:r w:rsidRPr="00AE7565">
        <w:rPr>
          <w:snapToGrid w:val="0"/>
        </w:rPr>
        <w:t>GANSSGenericData-r9</w:t>
      </w:r>
      <w:bookmarkEnd w:id="287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uePositiningGANSSsbasID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711" w:history="1">
        <w:r w:rsidRPr="00EA10A5">
          <w:rPr>
            <w:rStyle w:val="Hyperlink"/>
          </w:rPr>
          <w:t>UE-Positioning-GANSS-SBAS-ID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ganssTimeModelsList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03" w:history="1">
        <w:r w:rsidRPr="003B40B5">
          <w:rPr>
            <w:rStyle w:val="Hyperlink"/>
            <w:snapToGrid w:val="0"/>
          </w:rPr>
          <w:t>GANSSTimeModelsList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uePositioningDGANSSCorrections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45" w:history="1">
        <w:r w:rsidRPr="00EA10A5">
          <w:rPr>
            <w:rStyle w:val="Hyperlink"/>
            <w:snapToGrid w:val="0"/>
          </w:rPr>
          <w:t>UE-Positioning-DGANSSCorrections-r9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uePositioningGANSSNavigationModel</w:t>
      </w:r>
      <w:r w:rsidRPr="00AE7565">
        <w:rPr>
          <w:snapToGrid w:val="0"/>
        </w:rPr>
        <w:tab/>
      </w:r>
      <w:hyperlink w:anchor="ASN4700" w:history="1">
        <w:r w:rsidRPr="00EA10A5">
          <w:rPr>
            <w:rStyle w:val="Hyperlink"/>
            <w:snapToGrid w:val="0"/>
          </w:rPr>
          <w:t>UE-Positioning-GANSS-NavigationModel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uePositioningGANSSAddNavigationModels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73" w:history="1">
        <w:r w:rsidRPr="00EA10A5">
          <w:rPr>
            <w:rStyle w:val="Hyperlink"/>
          </w:rPr>
          <w:t>UE-Positioning-GANSS-AddNavigationModels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uePositioningGANSSRealTimeIntegrity</w:t>
      </w:r>
      <w:r w:rsidRPr="00AE7565">
        <w:rPr>
          <w:snapToGrid w:val="0"/>
        </w:rPr>
        <w:tab/>
      </w:r>
      <w:hyperlink w:anchor="ASN4702" w:history="1">
        <w:r w:rsidRPr="00EA10A5">
          <w:rPr>
            <w:rStyle w:val="Hyperlink"/>
            <w:snapToGrid w:val="0"/>
          </w:rPr>
          <w:t>UE-Positioning-GANSS-RealTimeIntegrity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uePositioningGANSSDataBitAssistance</w:t>
      </w:r>
      <w:r w:rsidRPr="00AE7565">
        <w:rPr>
          <w:snapToGrid w:val="0"/>
        </w:rPr>
        <w:tab/>
      </w:r>
      <w:hyperlink w:anchor="ASN4694" w:history="1">
        <w:r w:rsidRPr="00EA10A5">
          <w:rPr>
            <w:rStyle w:val="Hyperlink"/>
            <w:snapToGrid w:val="0"/>
          </w:rPr>
          <w:t>UE-Positioning-GANSS-Data-Bit-Assistance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uePositioningGANSSReferenceMeasurementInfo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03" w:history="1">
        <w:r w:rsidRPr="00EA10A5">
          <w:rPr>
            <w:rStyle w:val="Hyperlink"/>
            <w:snapToGrid w:val="0"/>
          </w:rPr>
          <w:t>UE-Positioning-GANSS-ReferenceMeasurementInfo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uePositioningGANSSAlmanac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64" w:history="1">
        <w:r w:rsidRPr="00EA10A5">
          <w:rPr>
            <w:rStyle w:val="Hyperlink"/>
            <w:snapToGrid w:val="0"/>
          </w:rPr>
          <w:t>UE-Positioning-GANSS-Almanac-r8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uePositioningGANSSUTCModel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17" w:history="1">
        <w:r w:rsidRPr="00EA10A5">
          <w:rPr>
            <w:rStyle w:val="Hyperlink"/>
            <w:snapToGrid w:val="0"/>
          </w:rPr>
          <w:t>UE-Positioning-GANSS-UTCModel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uePositioningGANSSAddUTCModels</w:t>
      </w:r>
      <w:r w:rsidRPr="00AE7565">
        <w:tab/>
      </w:r>
      <w:r w:rsidRPr="00AE7565">
        <w:tab/>
      </w:r>
      <w:hyperlink w:anchor="ASN4659" w:history="1">
        <w:r w:rsidRPr="00EA10A5">
          <w:rPr>
            <w:rStyle w:val="Hyperlink"/>
          </w:rPr>
          <w:t>UE-Positioning-GANSS-AddUTCModels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uePositioningGANSSAuxiliaryInfo</w:t>
      </w:r>
      <w:r w:rsidRPr="00AE7565">
        <w:tab/>
      </w:r>
      <w:r w:rsidRPr="00AE7565">
        <w:tab/>
      </w:r>
      <w:hyperlink w:anchor="ASN4685" w:history="1">
        <w:r w:rsidRPr="00EA10A5">
          <w:rPr>
            <w:rStyle w:val="Hyperlink"/>
          </w:rPr>
          <w:t>UE-Positioning-GANSS-AuxiliaryInfo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872" w:name="ASN3865"/>
      <w:r w:rsidRPr="00AE7565">
        <w:t>GANSSGenericData-v920ext</w:t>
      </w:r>
      <w:bookmarkEnd w:id="2872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uePositioningDGANSSCorrections</w:t>
      </w:r>
      <w:r w:rsidRPr="00AE7565">
        <w:tab/>
      </w:r>
      <w:r w:rsidRPr="00AE7565">
        <w:tab/>
      </w:r>
      <w:hyperlink w:anchor="ASN4646" w:history="1">
        <w:r w:rsidRPr="00EA10A5">
          <w:rPr>
            <w:rStyle w:val="Hyperlink"/>
          </w:rPr>
          <w:t>UE-Positioning-DGANSSCorrections-v920ext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73" w:name="ASN3866"/>
      <w:r w:rsidRPr="00AE7565">
        <w:rPr>
          <w:snapToGrid w:val="0"/>
        </w:rPr>
        <w:t>GANSSGenericData-va40ext</w:t>
      </w:r>
      <w:bookmarkEnd w:id="287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ganssTimeModelsList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04" w:history="1">
        <w:r w:rsidRPr="003B40B5">
          <w:rPr>
            <w:rStyle w:val="Hyperlink"/>
            <w:snapToGrid w:val="0"/>
          </w:rPr>
          <w:t>GANSSTimeModelsList-va40ext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uePositioningGANSSReferenceMeasurementInfo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04" w:history="1">
        <w:r w:rsidRPr="00EA10A5">
          <w:rPr>
            <w:rStyle w:val="Hyperlink"/>
            <w:snapToGrid w:val="0"/>
          </w:rPr>
          <w:t>UE-Positioning-GANSS-ReferenceMeasurementInfo-va40ext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uePositioningGANSSAlmanac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65" w:history="1">
        <w:r w:rsidRPr="00EA10A5">
          <w:rPr>
            <w:rStyle w:val="Hyperlink"/>
            <w:snapToGrid w:val="0"/>
          </w:rPr>
          <w:t>UE-Positioning-GANSS-Almanac-va40ext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874" w:name="ASN3867"/>
      <w:r>
        <w:t>GANSSGenericData-vc50ext</w:t>
      </w:r>
      <w:bookmarkEnd w:id="2874"/>
      <w:r>
        <w:t xml:space="preserve"> ::=</w:t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uePositioningDBDSCorrections</w:t>
      </w:r>
      <w:r>
        <w:tab/>
      </w:r>
      <w:r>
        <w:tab/>
      </w:r>
      <w:r>
        <w:tab/>
      </w:r>
      <w:hyperlink w:anchor="ASN4642" w:history="1">
        <w:r w:rsidRPr="00EA10A5">
          <w:rPr>
            <w:rStyle w:val="Hyperlink"/>
          </w:rPr>
          <w:t>UE-Positioning-DBDSCorrections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uePositioningBDSIonoGridModel</w:t>
      </w:r>
      <w:r>
        <w:tab/>
      </w:r>
      <w:r>
        <w:tab/>
      </w:r>
      <w:r>
        <w:tab/>
      </w:r>
      <w:hyperlink w:anchor="ASN4697" w:history="1">
        <w:r w:rsidRPr="00EA10A5">
          <w:rPr>
            <w:rStyle w:val="Hyperlink"/>
          </w:rPr>
          <w:t>UE-Positioning-BDS-IonoGridModel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 xml:space="preserve">ue-positioning-GANSS-AddNavigationModels </w:t>
      </w:r>
      <w:r>
        <w:tab/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675" w:history="1">
        <w:r w:rsidRPr="00EA10A5">
          <w:rPr>
            <w:rStyle w:val="Hyperlink"/>
          </w:rPr>
          <w:t>UE-Positioning-GANSS-AddNavigationModels-vc50ext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D0FE4">
        <w:t>OPTIONAL</w:t>
      </w:r>
      <w:r>
        <w:t>,</w:t>
      </w:r>
      <w:r w:rsidRPr="008A5F66">
        <w:rPr>
          <w:snapToGrid w:val="0"/>
        </w:rPr>
        <w:t xml:space="preserve"> </w:t>
      </w:r>
      <w:r w:rsidRPr="00AE7565">
        <w:rPr>
          <w:snapToGrid w:val="0"/>
        </w:rPr>
        <w:tab/>
        <w:t>uePositioningGANSSReferenceMeasurementInfo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706" w:history="1">
        <w:r w:rsidRPr="00EA10A5">
          <w:rPr>
            <w:rStyle w:val="Hyperlink"/>
            <w:snapToGrid w:val="0"/>
          </w:rPr>
          <w:t>UE-Positioning-GANSS-ReferenceMeasurementInfo-vc50ext</w:t>
        </w:r>
      </w:hyperlink>
    </w:p>
    <w:p w:rsidR="006B662B" w:rsidRDefault="006B662B" w:rsidP="006B662B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</w:pPr>
      <w:r>
        <w:tab/>
        <w:t>ue-Positioning-GANSS-Almanac</w:t>
      </w:r>
      <w:r>
        <w:tab/>
      </w:r>
      <w:r>
        <w:tab/>
      </w:r>
      <w:r>
        <w:tab/>
      </w:r>
      <w:hyperlink w:anchor="ASN4668" w:history="1">
        <w:r w:rsidRPr="00EA10A5">
          <w:rPr>
            <w:rStyle w:val="Hyperlink"/>
          </w:rPr>
          <w:t>UE-Positioning-GANSS-Almanac-vc50ext</w:t>
        </w:r>
      </w:hyperlink>
      <w:r>
        <w:tab/>
      </w:r>
      <w:r>
        <w:tab/>
      </w:r>
      <w:r w:rsidRPr="009D0FE4">
        <w:t>OPTIONAL</w:t>
      </w:r>
      <w:r>
        <w:t>,</w:t>
      </w:r>
    </w:p>
    <w:p w:rsidR="006B662B" w:rsidRPr="009D0FE4" w:rsidRDefault="006B662B" w:rsidP="006B662B">
      <w:pPr>
        <w:pStyle w:val="PL"/>
      </w:pPr>
      <w:r>
        <w:tab/>
        <w:t>ue-Positioning-GANSS-AddUTCModels</w:t>
      </w:r>
      <w:r>
        <w:tab/>
      </w:r>
      <w:r>
        <w:tab/>
      </w:r>
      <w:hyperlink w:anchor="ASN4661" w:history="1">
        <w:r w:rsidRPr="00EA10A5">
          <w:rPr>
            <w:rStyle w:val="Hyperlink"/>
          </w:rPr>
          <w:t>UE-Positioning-GANSS-AddUTCModels-vc50ext</w:t>
        </w:r>
      </w:hyperlink>
      <w:r>
        <w:tab/>
      </w:r>
      <w:r w:rsidRPr="009D0FE4"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75" w:name="ASN3868"/>
      <w:r w:rsidRPr="00AE7565">
        <w:rPr>
          <w:snapToGrid w:val="0"/>
        </w:rPr>
        <w:t>GANSSGenericData-r10</w:t>
      </w:r>
      <w:bookmarkEnd w:id="287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uePositiningGANSSsbasID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711" w:history="1">
        <w:r w:rsidRPr="00EA10A5">
          <w:rPr>
            <w:rStyle w:val="Hyperlink"/>
          </w:rPr>
          <w:t>UE-Positioning-GANSS-SBAS-ID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ganssTimeModelsList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05" w:history="1">
        <w:r w:rsidRPr="003B40B5">
          <w:rPr>
            <w:rStyle w:val="Hyperlink"/>
            <w:snapToGrid w:val="0"/>
          </w:rPr>
          <w:t>GANSSTimeModelsList-r10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uePositioningDGANSSCorrections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45" w:history="1">
        <w:r w:rsidRPr="00EA10A5">
          <w:rPr>
            <w:rStyle w:val="Hyperlink"/>
            <w:snapToGrid w:val="0"/>
          </w:rPr>
          <w:t>UE-Positioning-DGANSSCorrections-r9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uePositioningGANSSNavigationModel</w:t>
      </w:r>
      <w:r w:rsidRPr="00AE7565">
        <w:rPr>
          <w:snapToGrid w:val="0"/>
        </w:rPr>
        <w:tab/>
      </w:r>
      <w:hyperlink w:anchor="ASN4700" w:history="1">
        <w:r w:rsidRPr="00EA10A5">
          <w:rPr>
            <w:rStyle w:val="Hyperlink"/>
            <w:snapToGrid w:val="0"/>
          </w:rPr>
          <w:t>UE-Positioning-GANSS-NavigationModel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uePositioningGANSSAddNavigationModels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73" w:history="1">
        <w:r w:rsidRPr="00EA10A5">
          <w:rPr>
            <w:rStyle w:val="Hyperlink"/>
          </w:rPr>
          <w:t>UE-Positioning-GANSS-AddNavigationModels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uePositioningGANSSRealTimeIntegrity</w:t>
      </w:r>
      <w:r w:rsidRPr="00AE7565">
        <w:rPr>
          <w:snapToGrid w:val="0"/>
        </w:rPr>
        <w:tab/>
      </w:r>
      <w:hyperlink w:anchor="ASN4702" w:history="1">
        <w:r w:rsidRPr="00EA10A5">
          <w:rPr>
            <w:rStyle w:val="Hyperlink"/>
            <w:snapToGrid w:val="0"/>
          </w:rPr>
          <w:t>UE-Positioning-GANSS-RealTimeIntegrity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uePositioningGANSSDataBitAssistance</w:t>
      </w:r>
      <w:r w:rsidRPr="00AE7565">
        <w:rPr>
          <w:snapToGrid w:val="0"/>
        </w:rPr>
        <w:tab/>
      </w:r>
      <w:hyperlink w:anchor="ASN4694" w:history="1">
        <w:r w:rsidRPr="00EA10A5">
          <w:rPr>
            <w:rStyle w:val="Hyperlink"/>
            <w:snapToGrid w:val="0"/>
          </w:rPr>
          <w:t>UE-Positioning-GANSS-Data-Bit-Assistance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uePositioningGANSSReferenceMeasurementInfo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05" w:history="1">
        <w:r w:rsidRPr="00EA10A5">
          <w:rPr>
            <w:rStyle w:val="Hyperlink"/>
            <w:snapToGrid w:val="0"/>
          </w:rPr>
          <w:t>UE-Positioning-GANSS-ReferenceMeasurementInfo-r10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uePositioningGANSSAlmanac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66" w:history="1">
        <w:r w:rsidRPr="00EA10A5">
          <w:rPr>
            <w:rStyle w:val="Hyperlink"/>
            <w:snapToGrid w:val="0"/>
          </w:rPr>
          <w:t>UE-Positioning-GANSS-Almanac-r10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uePositioningGANSSUTCModel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17" w:history="1">
        <w:r w:rsidRPr="00EA10A5">
          <w:rPr>
            <w:rStyle w:val="Hyperlink"/>
            <w:snapToGrid w:val="0"/>
          </w:rPr>
          <w:t>UE-Positioning-GANSS-UTCModel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uePositioningGANSSAddUTCModels</w:t>
      </w:r>
      <w:r w:rsidRPr="00AE7565">
        <w:tab/>
      </w:r>
      <w:r w:rsidRPr="00AE7565">
        <w:tab/>
      </w:r>
      <w:hyperlink w:anchor="ASN4659" w:history="1">
        <w:r w:rsidRPr="00EA10A5">
          <w:rPr>
            <w:rStyle w:val="Hyperlink"/>
          </w:rPr>
          <w:t>UE-Positioning-GANSS-AddUTCModels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uePositioningGANSSAuxiliaryInfo</w:t>
      </w:r>
      <w:r w:rsidRPr="00AE7565">
        <w:tab/>
      </w:r>
      <w:r w:rsidRPr="00AE7565">
        <w:tab/>
      </w:r>
      <w:hyperlink w:anchor="ASN4685" w:history="1">
        <w:r w:rsidRPr="00EA10A5">
          <w:rPr>
            <w:rStyle w:val="Hyperlink"/>
          </w:rPr>
          <w:t>UE-Positioning-GANSS-AuxiliaryInfo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876" w:name="ASN3869"/>
      <w:r>
        <w:t>GANSSGenericData-r12</w:t>
      </w:r>
      <w:bookmarkEnd w:id="2876"/>
      <w:r>
        <w:t xml:space="preserve"> ::=</w:t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ganssId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uePositiningGANSSsbasID</w:t>
      </w:r>
      <w:r>
        <w:tab/>
      </w:r>
      <w:r>
        <w:tab/>
      </w:r>
      <w:r>
        <w:tab/>
      </w:r>
      <w:r>
        <w:tab/>
      </w:r>
      <w:r>
        <w:tab/>
      </w:r>
      <w:hyperlink w:anchor="ASN4711" w:history="1">
        <w:r w:rsidRPr="00EA10A5">
          <w:rPr>
            <w:rStyle w:val="Hyperlink"/>
          </w:rPr>
          <w:t>UE-Positioning-GANSS-SBAS-ID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ganssTimeModelsList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905" w:history="1">
        <w:r w:rsidRPr="003B40B5">
          <w:rPr>
            <w:rStyle w:val="Hyperlink"/>
          </w:rPr>
          <w:t>GANSSTimeModelsList-r10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uePositioningDGANSSCorrections</w:t>
      </w:r>
      <w:r>
        <w:tab/>
      </w:r>
      <w:r>
        <w:tab/>
      </w:r>
      <w:r>
        <w:tab/>
      </w:r>
      <w:hyperlink w:anchor="ASN4645" w:history="1">
        <w:r w:rsidRPr="00EA10A5">
          <w:rPr>
            <w:rStyle w:val="Hyperlink"/>
          </w:rPr>
          <w:t>UE-Positioning-DGANSSCorrections-r9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uePositioningDBDSCorrections</w:t>
      </w:r>
      <w:r>
        <w:tab/>
      </w:r>
      <w:r>
        <w:tab/>
      </w:r>
      <w:r>
        <w:tab/>
      </w:r>
      <w:hyperlink w:anchor="ASN4642" w:history="1">
        <w:r w:rsidRPr="00EA10A5">
          <w:rPr>
            <w:rStyle w:val="Hyperlink"/>
          </w:rPr>
          <w:t>UE-Positioning-DBDSCorrections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uePositioningBDSIonoGridModel</w:t>
      </w:r>
      <w:r>
        <w:tab/>
      </w:r>
      <w:r>
        <w:tab/>
      </w:r>
      <w:r>
        <w:tab/>
      </w:r>
      <w:hyperlink w:anchor="ASN4697" w:history="1">
        <w:r w:rsidRPr="00EA10A5">
          <w:rPr>
            <w:rStyle w:val="Hyperlink"/>
          </w:rPr>
          <w:t>UE-Positioning-BDS-IonoGridModel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uePositioningGANSSNavigationModel</w:t>
      </w:r>
      <w:r>
        <w:tab/>
      </w:r>
      <w:r>
        <w:tab/>
      </w:r>
      <w:hyperlink w:anchor="ASN4700" w:history="1">
        <w:r w:rsidRPr="00EA10A5">
          <w:rPr>
            <w:rStyle w:val="Hyperlink"/>
          </w:rPr>
          <w:t>UE-Positioning-GANSS-NavigationModel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uePositioningGANSSAddNavigationModels</w:t>
      </w:r>
      <w:r>
        <w:tab/>
      </w:r>
      <w:hyperlink w:anchor="ASN4674" w:history="1">
        <w:r w:rsidRPr="00EA10A5">
          <w:rPr>
            <w:rStyle w:val="Hyperlink"/>
          </w:rPr>
          <w:t>UE-Positioning-GANSS-AddNavigationModels-r12</w:t>
        </w:r>
      </w:hyperlink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uePositioningGANSSRealTimeIntegrity</w:t>
      </w:r>
      <w:r>
        <w:tab/>
      </w:r>
      <w:r>
        <w:tab/>
      </w:r>
      <w:hyperlink w:anchor="ASN4702" w:history="1">
        <w:r w:rsidRPr="00EA10A5">
          <w:rPr>
            <w:rStyle w:val="Hyperlink"/>
          </w:rPr>
          <w:t>UE-Positioning-GANSS-RealTimeIntegrity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uePositioningGANSSDataBitAssistance</w:t>
      </w:r>
      <w:r>
        <w:tab/>
      </w:r>
      <w:r>
        <w:tab/>
      </w:r>
      <w:hyperlink w:anchor="ASN4694" w:history="1">
        <w:r w:rsidRPr="00EA10A5">
          <w:rPr>
            <w:rStyle w:val="Hyperlink"/>
          </w:rPr>
          <w:t>UE-Positioning-GANSS-Data-Bit-Assistance</w:t>
        </w:r>
      </w:hyperlink>
      <w:r>
        <w:tab/>
        <w:t>OPTIONAL,</w:t>
      </w:r>
    </w:p>
    <w:p w:rsidR="006B662B" w:rsidRDefault="006B662B" w:rsidP="006B662B">
      <w:pPr>
        <w:pStyle w:val="PL"/>
      </w:pPr>
      <w:r>
        <w:tab/>
        <w:t>uePositioningGANSSReferenceMeasurementInfo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707" w:history="1">
        <w:r w:rsidRPr="00EA10A5">
          <w:rPr>
            <w:rStyle w:val="Hyperlink"/>
          </w:rPr>
          <w:t>UE-Positioning-GANSS-ReferenceMeasurementInfo-r12</w:t>
        </w:r>
      </w:hyperlink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uePositioningGANSSAlmanac</w:t>
      </w:r>
      <w:r>
        <w:tab/>
      </w:r>
      <w:r>
        <w:tab/>
      </w:r>
      <w:r>
        <w:tab/>
      </w:r>
      <w:r>
        <w:tab/>
      </w:r>
      <w:hyperlink w:anchor="ASN4667" w:history="1">
        <w:r w:rsidRPr="00EA10A5">
          <w:rPr>
            <w:rStyle w:val="Hyperlink"/>
          </w:rPr>
          <w:t>UE-Positioning-GANSS-Almanac-r12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uePositioningGANSSUTCModel</w:t>
      </w:r>
      <w:r>
        <w:tab/>
      </w:r>
      <w:r>
        <w:tab/>
      </w:r>
      <w:r>
        <w:tab/>
      </w:r>
      <w:r>
        <w:tab/>
      </w:r>
      <w:hyperlink w:anchor="ASN4717" w:history="1">
        <w:r w:rsidRPr="00EA10A5">
          <w:rPr>
            <w:rStyle w:val="Hyperlink"/>
          </w:rPr>
          <w:t>UE-Positioning-GANSS-UTCModel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uePositioningGANSSAddUTCModels</w:t>
      </w:r>
      <w:r>
        <w:tab/>
      </w:r>
      <w:r>
        <w:tab/>
      </w:r>
      <w:r>
        <w:tab/>
      </w:r>
      <w:hyperlink w:anchor="ASN4660" w:history="1">
        <w:r w:rsidRPr="00EA10A5">
          <w:rPr>
            <w:rStyle w:val="Hyperlink"/>
          </w:rPr>
          <w:t>UE-Positioning-GANSS-AddUTCModels-r12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uePositioningGANSSAuxiliaryInfo</w:t>
      </w:r>
      <w:r>
        <w:tab/>
      </w:r>
      <w:r>
        <w:tab/>
      </w:r>
      <w:r>
        <w:tab/>
      </w:r>
      <w:hyperlink w:anchor="ASN4685" w:history="1">
        <w:r w:rsidRPr="00EA10A5">
          <w:rPr>
            <w:rStyle w:val="Hyperlink"/>
          </w:rPr>
          <w:t>UE-Positioning-GANSS-AuxiliaryInfo</w:t>
        </w:r>
      </w:hyperlink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877" w:name="ASN3870"/>
      <w:r w:rsidRPr="00AE7565">
        <w:t>GANSSGenericDataList</w:t>
      </w:r>
      <w:bookmarkEnd w:id="2877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317" w:history="1">
        <w:r w:rsidRPr="00500532">
          <w:rPr>
            <w:rStyle w:val="Hyperlink"/>
          </w:rPr>
          <w:t>maxGANSS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861" w:history="1">
        <w:r w:rsidRPr="003B40B5">
          <w:rPr>
            <w:rStyle w:val="Hyperlink"/>
          </w:rPr>
          <w:t>GANSSGenericData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78" w:name="ASN3871"/>
      <w:r w:rsidRPr="00AE7565">
        <w:rPr>
          <w:snapToGrid w:val="0"/>
        </w:rPr>
        <w:t>GANSSGenericDataList-v860ext</w:t>
      </w:r>
      <w:bookmarkEnd w:id="28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17" w:history="1">
        <w:r w:rsidRPr="00500532">
          <w:rPr>
            <w:rStyle w:val="Hyperlink"/>
            <w:snapToGrid w:val="0"/>
          </w:rPr>
          <w:t>maxGANSS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62" w:history="1">
        <w:r w:rsidRPr="003B40B5">
          <w:rPr>
            <w:rStyle w:val="Hyperlink"/>
            <w:snapToGrid w:val="0"/>
          </w:rPr>
          <w:t>GANSSGenericData-v860ext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879" w:name="ASN3872"/>
      <w:r w:rsidRPr="00AE7565">
        <w:t>GANSSGenericDataList-r8</w:t>
      </w:r>
      <w:bookmarkEnd w:id="2879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317" w:history="1">
        <w:r w:rsidRPr="00500532">
          <w:rPr>
            <w:rStyle w:val="Hyperlink"/>
          </w:rPr>
          <w:t>maxGANSS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863" w:history="1">
        <w:r w:rsidRPr="003B40B5">
          <w:rPr>
            <w:rStyle w:val="Hyperlink"/>
          </w:rPr>
          <w:t>GANSSGenericData-r8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880" w:name="ASN3873"/>
      <w:r w:rsidRPr="00AE7565">
        <w:t>GANSSGenericDataList-r9</w:t>
      </w:r>
      <w:bookmarkEnd w:id="288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317" w:history="1">
        <w:r w:rsidRPr="00500532">
          <w:rPr>
            <w:rStyle w:val="Hyperlink"/>
          </w:rPr>
          <w:t>maxGANSS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864" w:history="1">
        <w:r w:rsidRPr="003B40B5">
          <w:rPr>
            <w:rStyle w:val="Hyperlink"/>
          </w:rPr>
          <w:t>GANSSGenericData-r9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81" w:name="ASN3874"/>
      <w:r w:rsidRPr="00AE7565">
        <w:rPr>
          <w:snapToGrid w:val="0"/>
        </w:rPr>
        <w:t>GANSSGenericDataList-v920ext</w:t>
      </w:r>
      <w:bookmarkEnd w:id="28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17" w:history="1">
        <w:r w:rsidRPr="00500532">
          <w:rPr>
            <w:rStyle w:val="Hyperlink"/>
            <w:snapToGrid w:val="0"/>
          </w:rPr>
          <w:t>maxGANSS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65" w:history="1">
        <w:r w:rsidRPr="003B40B5">
          <w:rPr>
            <w:rStyle w:val="Hyperlink"/>
            <w:snapToGrid w:val="0"/>
          </w:rPr>
          <w:t>GANSSGenericData-v920ext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82" w:name="ASN3875"/>
      <w:r w:rsidRPr="00AE7565">
        <w:rPr>
          <w:snapToGrid w:val="0"/>
        </w:rPr>
        <w:t>GANSSGenericDataList-va40ext</w:t>
      </w:r>
      <w:bookmarkEnd w:id="28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17" w:history="1">
        <w:r w:rsidRPr="00500532">
          <w:rPr>
            <w:rStyle w:val="Hyperlink"/>
            <w:snapToGrid w:val="0"/>
          </w:rPr>
          <w:t>maxGANSS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66" w:history="1">
        <w:r w:rsidRPr="003B40B5">
          <w:rPr>
            <w:rStyle w:val="Hyperlink"/>
            <w:snapToGrid w:val="0"/>
          </w:rPr>
          <w:t>GANSSGenericData-va40ext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2B3516" w:rsidRDefault="006B662B" w:rsidP="006B662B">
      <w:pPr>
        <w:pStyle w:val="PL"/>
        <w:rPr>
          <w:snapToGrid w:val="0"/>
        </w:rPr>
      </w:pPr>
      <w:bookmarkStart w:id="2883" w:name="ASN3876"/>
      <w:r w:rsidRPr="002B3516">
        <w:rPr>
          <w:snapToGrid w:val="0"/>
        </w:rPr>
        <w:t>GANSSGenericDataList-vc</w:t>
      </w:r>
      <w:r>
        <w:rPr>
          <w:snapToGrid w:val="0"/>
        </w:rPr>
        <w:t>50</w:t>
      </w:r>
      <w:r w:rsidRPr="002B3516">
        <w:rPr>
          <w:snapToGrid w:val="0"/>
        </w:rPr>
        <w:t>ext</w:t>
      </w:r>
      <w:bookmarkEnd w:id="2883"/>
      <w:r w:rsidRPr="002B3516">
        <w:rPr>
          <w:snapToGrid w:val="0"/>
        </w:rPr>
        <w:t xml:space="preserve"> ::=</w:t>
      </w:r>
      <w:r w:rsidRPr="002B3516">
        <w:rPr>
          <w:snapToGrid w:val="0"/>
        </w:rPr>
        <w:tab/>
        <w:t>SEQUENCE (SIZE (1..</w:t>
      </w:r>
      <w:hyperlink w:anchor="ASN5317" w:history="1">
        <w:r w:rsidRPr="00500532">
          <w:rPr>
            <w:rStyle w:val="Hyperlink"/>
            <w:snapToGrid w:val="0"/>
          </w:rPr>
          <w:t>maxGANSS</w:t>
        </w:r>
      </w:hyperlink>
      <w:r w:rsidRPr="002B3516">
        <w:rPr>
          <w:snapToGrid w:val="0"/>
        </w:rPr>
        <w:t>)) OF</w:t>
      </w:r>
    </w:p>
    <w:p w:rsidR="006B662B" w:rsidRPr="002B3516" w:rsidRDefault="006B662B" w:rsidP="006B662B">
      <w:pPr>
        <w:pStyle w:val="PL"/>
        <w:rPr>
          <w:snapToGrid w:val="0"/>
        </w:rPr>
      </w:pPr>
      <w:r w:rsidRPr="002B3516">
        <w:rPr>
          <w:snapToGrid w:val="0"/>
        </w:rPr>
        <w:tab/>
      </w:r>
      <w:r w:rsidRPr="002B3516">
        <w:rPr>
          <w:snapToGrid w:val="0"/>
        </w:rPr>
        <w:tab/>
      </w:r>
      <w:r w:rsidRPr="002B3516">
        <w:rPr>
          <w:snapToGrid w:val="0"/>
        </w:rPr>
        <w:tab/>
      </w:r>
      <w:r w:rsidRPr="002B3516">
        <w:rPr>
          <w:snapToGrid w:val="0"/>
        </w:rPr>
        <w:tab/>
      </w:r>
      <w:r w:rsidRPr="002B3516">
        <w:rPr>
          <w:snapToGrid w:val="0"/>
        </w:rPr>
        <w:tab/>
      </w:r>
      <w:r w:rsidRPr="002B3516">
        <w:rPr>
          <w:snapToGrid w:val="0"/>
        </w:rPr>
        <w:tab/>
      </w:r>
      <w:r w:rsidRPr="002B3516">
        <w:rPr>
          <w:snapToGrid w:val="0"/>
        </w:rPr>
        <w:tab/>
      </w:r>
      <w:r w:rsidRPr="002B3516">
        <w:rPr>
          <w:snapToGrid w:val="0"/>
        </w:rPr>
        <w:tab/>
      </w:r>
      <w:r w:rsidRPr="002B3516">
        <w:rPr>
          <w:snapToGrid w:val="0"/>
        </w:rPr>
        <w:tab/>
      </w:r>
      <w:r w:rsidRPr="002B3516">
        <w:rPr>
          <w:snapToGrid w:val="0"/>
        </w:rPr>
        <w:tab/>
      </w:r>
      <w:hyperlink w:anchor="ASN3867" w:history="1">
        <w:r w:rsidRPr="003B40B5">
          <w:rPr>
            <w:rStyle w:val="Hyperlink"/>
            <w:snapToGrid w:val="0"/>
          </w:rPr>
          <w:t>GANSSGenericData-vc50ext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884" w:name="ASN3877"/>
      <w:r w:rsidRPr="00AE7565">
        <w:t>GANSSGenericDataList-r10</w:t>
      </w:r>
      <w:bookmarkEnd w:id="2884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317" w:history="1">
        <w:r w:rsidRPr="00500532">
          <w:rPr>
            <w:rStyle w:val="Hyperlink"/>
          </w:rPr>
          <w:t>maxGANSS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868" w:history="1">
        <w:r w:rsidRPr="003B40B5">
          <w:rPr>
            <w:rStyle w:val="Hyperlink"/>
          </w:rPr>
          <w:t>GANSSGenericData-r10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433E4E" w:rsidRDefault="006B662B" w:rsidP="006B662B">
      <w:pPr>
        <w:pStyle w:val="PL"/>
        <w:rPr>
          <w:snapToGrid w:val="0"/>
        </w:rPr>
      </w:pPr>
      <w:bookmarkStart w:id="2885" w:name="ASN3878"/>
      <w:r w:rsidRPr="00433E4E">
        <w:rPr>
          <w:snapToGrid w:val="0"/>
        </w:rPr>
        <w:t>GANSSGenericDataList-r12</w:t>
      </w:r>
      <w:bookmarkEnd w:id="2885"/>
      <w:r w:rsidRPr="00433E4E">
        <w:rPr>
          <w:snapToGrid w:val="0"/>
        </w:rPr>
        <w:t xml:space="preserve"> ::=</w:t>
      </w:r>
      <w:r w:rsidRPr="00433E4E">
        <w:rPr>
          <w:snapToGrid w:val="0"/>
        </w:rPr>
        <w:tab/>
      </w:r>
      <w:r w:rsidRPr="00433E4E">
        <w:rPr>
          <w:snapToGrid w:val="0"/>
        </w:rPr>
        <w:tab/>
        <w:t>SEQUENCE (SIZE (1..</w:t>
      </w:r>
      <w:hyperlink w:anchor="ASN5317" w:history="1">
        <w:r w:rsidRPr="00500532">
          <w:rPr>
            <w:rStyle w:val="Hyperlink"/>
            <w:snapToGrid w:val="0"/>
          </w:rPr>
          <w:t>maxGANSS</w:t>
        </w:r>
      </w:hyperlink>
      <w:r w:rsidRPr="00433E4E">
        <w:rPr>
          <w:snapToGrid w:val="0"/>
        </w:rPr>
        <w:t>)) OF</w:t>
      </w:r>
    </w:p>
    <w:p w:rsidR="006B662B" w:rsidRPr="00433E4E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hyperlink w:anchor="ASN3869" w:history="1">
        <w:r w:rsidRPr="003B40B5">
          <w:rPr>
            <w:rStyle w:val="Hyperlink"/>
            <w:snapToGrid w:val="0"/>
          </w:rPr>
          <w:t>GANSSGenericData-r12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86" w:name="ASN3879"/>
      <w:r w:rsidRPr="00AE7565">
        <w:rPr>
          <w:snapToGrid w:val="0"/>
        </w:rPr>
        <w:t>GANSSGenericMeasurementInfo</w:t>
      </w:r>
      <w:bookmarkEnd w:id="28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17" w:history="1">
        <w:r w:rsidRPr="00500532">
          <w:rPr>
            <w:rStyle w:val="Hyperlink"/>
            <w:snapToGrid w:val="0"/>
          </w:rPr>
          <w:t>maxGANSS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ganssMeasurementSignalList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83" w:history="1">
        <w:r w:rsidRPr="003B40B5">
          <w:rPr>
            <w:rStyle w:val="Hyperlink"/>
            <w:snapToGrid w:val="0"/>
          </w:rPr>
          <w:t>GANSSMeasurementSignalList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87" w:name="ASN3880"/>
      <w:r w:rsidRPr="00AE7565">
        <w:rPr>
          <w:snapToGrid w:val="0"/>
        </w:rPr>
        <w:t>GANSSGenericMeasurementInfo-v860ext</w:t>
      </w:r>
      <w:bookmarkEnd w:id="2887"/>
      <w:r w:rsidRPr="00AE7565">
        <w:rPr>
          <w:snapToGrid w:val="0"/>
        </w:rPr>
        <w:t xml:space="preserve"> ::= SEQUENCE (SIZE (1..</w:t>
      </w:r>
      <w:hyperlink w:anchor="ASN5317" w:history="1">
        <w:r w:rsidRPr="00500532">
          <w:rPr>
            <w:rStyle w:val="Hyperlink"/>
            <w:snapToGrid w:val="0"/>
          </w:rPr>
          <w:t>maxGANSS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ganssMeasurementSignalList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84" w:history="1">
        <w:r w:rsidRPr="003B40B5">
          <w:rPr>
            <w:rStyle w:val="Hyperlink"/>
            <w:snapToGrid w:val="0"/>
          </w:rPr>
          <w:t>GANSSMeasurementSignalList-v860ext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88" w:name="ASN3881"/>
      <w:r w:rsidRPr="00AE7565">
        <w:rPr>
          <w:snapToGrid w:val="0"/>
        </w:rPr>
        <w:t>GANSSMeasurementParameters</w:t>
      </w:r>
      <w:bookmarkEnd w:id="28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19" w:history="1">
        <w:r w:rsidRPr="00500532">
          <w:rPr>
            <w:rStyle w:val="Hyperlink"/>
            <w:snapToGrid w:val="0"/>
          </w:rPr>
          <w:t>maxGANSSSat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cSurNzero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multipathIndicator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nm, low, medium, high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carrierQualityIndication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ganssCodePhase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(0..2097151),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ganssIntegerCodePhase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codePhaseRmsError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doppler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(-32768..32767),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adr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(0..33554431)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89" w:name="ASN3882"/>
      <w:r w:rsidRPr="00AE7565">
        <w:rPr>
          <w:snapToGrid w:val="0"/>
        </w:rPr>
        <w:t>GANSSMeasurementParameters-v860ext</w:t>
      </w:r>
      <w:bookmarkEnd w:id="2889"/>
      <w:r w:rsidRPr="00AE7565">
        <w:rPr>
          <w:snapToGrid w:val="0"/>
        </w:rPr>
        <w:t xml:space="preserve"> ::= SEQUENCE (SIZE (1..</w:t>
      </w:r>
      <w:hyperlink w:anchor="ASN5319" w:history="1">
        <w:r w:rsidRPr="00500532">
          <w:rPr>
            <w:rStyle w:val="Hyperlink"/>
            <w:snapToGrid w:val="0"/>
          </w:rPr>
          <w:t>maxGANSSSat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ganssIntegerCodePhaseExt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(64..127)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90" w:name="ASN3883"/>
      <w:r w:rsidRPr="00AE7565">
        <w:rPr>
          <w:snapToGrid w:val="0"/>
        </w:rPr>
        <w:t>GANSSMeasurementSignalList</w:t>
      </w:r>
      <w:bookmarkEnd w:id="28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3" w:history="1">
        <w:r w:rsidRPr="00500532">
          <w:rPr>
            <w:rStyle w:val="Hyperlink"/>
            <w:snapToGrid w:val="0"/>
          </w:rPr>
          <w:t>maxSgnType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ganssSignalId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28" w:history="1">
        <w:r w:rsidRPr="003B40B5">
          <w:rPr>
            <w:rStyle w:val="Hyperlink"/>
            <w:snapToGrid w:val="0"/>
          </w:rPr>
          <w:t>GANSS-Signal-Id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ganssCodePhaseAmbiguity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ganssMeasurementParameters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81" w:history="1">
        <w:r w:rsidRPr="003B40B5">
          <w:rPr>
            <w:rStyle w:val="Hyperlink"/>
            <w:snapToGrid w:val="0"/>
          </w:rPr>
          <w:t>GANSSMeasurementParameters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91" w:name="ASN3884"/>
      <w:r w:rsidRPr="00AE7565">
        <w:rPr>
          <w:snapToGrid w:val="0"/>
        </w:rPr>
        <w:t>GANSSMeasurementSignalList-v860ext</w:t>
      </w:r>
      <w:bookmarkEnd w:id="2891"/>
      <w:r w:rsidRPr="00AE7565">
        <w:rPr>
          <w:snapToGrid w:val="0"/>
        </w:rPr>
        <w:t xml:space="preserve"> ::= SEQUENCE (SIZE (1..</w:t>
      </w:r>
      <w:hyperlink w:anchor="ASN5423" w:history="1">
        <w:r w:rsidRPr="00500532">
          <w:rPr>
            <w:rStyle w:val="Hyperlink"/>
            <w:snapToGrid w:val="0"/>
          </w:rPr>
          <w:t>maxSgnType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ganssCodePhaseAmbiguityExt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(32..127)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ganssMeasurementParameters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82" w:history="1">
        <w:r w:rsidRPr="003B40B5">
          <w:rPr>
            <w:rStyle w:val="Hyperlink"/>
            <w:snapToGrid w:val="0"/>
          </w:rPr>
          <w:t>GANSSMeasurementParameters-v860ext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92" w:name="ASN3885"/>
      <w:r w:rsidRPr="00AE7565">
        <w:rPr>
          <w:snapToGrid w:val="0"/>
        </w:rPr>
        <w:t>GanssNavigationModelAdditionalData</w:t>
      </w:r>
      <w:bookmarkEnd w:id="289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ganssWeek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(0..4095),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ganssToe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(0..167),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t-toeLimit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satellitesListRelatedDataList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21" w:history="1">
        <w:r w:rsidRPr="00EA10A5">
          <w:rPr>
            <w:rStyle w:val="Hyperlink"/>
            <w:snapToGrid w:val="0"/>
          </w:rPr>
          <w:t>SatellitesListRelatedDataList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93" w:name="ASN3886"/>
      <w:r w:rsidRPr="00AE7565">
        <w:rPr>
          <w:snapToGrid w:val="0"/>
        </w:rPr>
        <w:t>GANSSReferenceTimeOnly</w:t>
      </w:r>
      <w:bookmarkEnd w:id="28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gANSS-tod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(0..3599999),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gANSS-timeId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gANSS-tod-uncertainty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94" w:name="ASN3887"/>
      <w:r w:rsidRPr="00AE7565">
        <w:rPr>
          <w:snapToGrid w:val="0"/>
        </w:rPr>
        <w:t>GanssReqGenericData</w:t>
      </w:r>
      <w:bookmarkEnd w:id="289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ganssRealTimeIntegrity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ganssDifferentialCorrection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01" w:history="1">
        <w:r w:rsidRPr="003B40B5">
          <w:rPr>
            <w:rStyle w:val="Hyperlink"/>
            <w:snapToGrid w:val="0"/>
          </w:rPr>
          <w:t>DGANSS-Sig-Id-Req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ganssAlmanac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ganssNavigationModel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ganssTimeModelGNSS-GNSS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ganssReferenceMeasurementInfo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ganssDataBits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59" w:history="1">
        <w:r w:rsidRPr="003B40B5">
          <w:rPr>
            <w:rStyle w:val="Hyperlink"/>
            <w:snapToGrid w:val="0"/>
          </w:rPr>
          <w:t>GanssDataBits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ganssUTCModel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ganssNavigationModelAdditionalData</w:t>
      </w:r>
      <w:r w:rsidRPr="00AE7565">
        <w:rPr>
          <w:snapToGrid w:val="0"/>
        </w:rPr>
        <w:tab/>
      </w:r>
      <w:hyperlink w:anchor="ASN3885" w:history="1">
        <w:r w:rsidRPr="003B40B5">
          <w:rPr>
            <w:rStyle w:val="Hyperlink"/>
            <w:snapToGrid w:val="0"/>
          </w:rPr>
          <w:t>GanssNavigationModelAdditionalData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95" w:name="ASN3888"/>
      <w:r w:rsidRPr="00AE7565">
        <w:rPr>
          <w:snapToGrid w:val="0"/>
        </w:rPr>
        <w:t>GanssReqGenericData-v860ext</w:t>
      </w:r>
      <w:bookmarkEnd w:id="289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sbasId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11" w:history="1">
        <w:r w:rsidRPr="00EA10A5">
          <w:rPr>
            <w:rStyle w:val="Hyperlink"/>
            <w:snapToGrid w:val="0"/>
          </w:rPr>
          <w:t>UE-Positioning-GANSS-SBAS-ID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ganssAddNavigationModel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ganssAddUTCmodel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ganssAuxInfo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ganssAddADchoices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orbitModelID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clockModelID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utcModelID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almanacModelID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433E4E" w:rsidRDefault="006B662B" w:rsidP="006B662B">
      <w:pPr>
        <w:pStyle w:val="PL"/>
        <w:rPr>
          <w:snapToGrid w:val="0"/>
        </w:rPr>
      </w:pPr>
      <w:bookmarkStart w:id="2896" w:name="ASN3889"/>
      <w:r w:rsidRPr="00433E4E">
        <w:rPr>
          <w:snapToGrid w:val="0"/>
        </w:rPr>
        <w:t>GanssReqGenericData-vc</w:t>
      </w:r>
      <w:r>
        <w:rPr>
          <w:snapToGrid w:val="0"/>
        </w:rPr>
        <w:t>50</w:t>
      </w:r>
      <w:r w:rsidRPr="00433E4E">
        <w:rPr>
          <w:snapToGrid w:val="0"/>
        </w:rPr>
        <w:t>ext</w:t>
      </w:r>
      <w:bookmarkEnd w:id="2896"/>
      <w:r w:rsidRPr="00433E4E">
        <w:rPr>
          <w:snapToGrid w:val="0"/>
        </w:rPr>
        <w:t xml:space="preserve"> ::=</w:t>
      </w:r>
      <w:r w:rsidRPr="00433E4E">
        <w:rPr>
          <w:snapToGrid w:val="0"/>
        </w:rPr>
        <w:tab/>
      </w:r>
      <w:r w:rsidRPr="00433E4E">
        <w:rPr>
          <w:snapToGrid w:val="0"/>
        </w:rPr>
        <w:tab/>
        <w:t>SEQUENCE {</w:t>
      </w:r>
    </w:p>
    <w:p w:rsidR="006B662B" w:rsidRPr="00433E4E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ab/>
        <w:t>bdsIonoGridModelReq</w:t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  <w:t>ENUMERATED { true }</w:t>
      </w:r>
      <w:r w:rsidRPr="00433E4E">
        <w:rPr>
          <w:snapToGrid w:val="0"/>
        </w:rPr>
        <w:tab/>
      </w:r>
      <w:r w:rsidRPr="00433E4E">
        <w:rPr>
          <w:snapToGrid w:val="0"/>
        </w:rPr>
        <w:tab/>
        <w:t>OPTIONAL,</w:t>
      </w:r>
    </w:p>
    <w:p w:rsidR="006B662B" w:rsidRPr="00433E4E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ab/>
        <w:t>bdsCorrectionsReq</w:t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hyperlink w:anchor="ASN3701" w:history="1">
        <w:r w:rsidRPr="003B40B5">
          <w:rPr>
            <w:rStyle w:val="Hyperlink"/>
            <w:snapToGrid w:val="0"/>
          </w:rPr>
          <w:t>DGANSS-Sig-Id-Req</w:t>
        </w:r>
      </w:hyperlink>
      <w:r w:rsidRPr="00433E4E">
        <w:rPr>
          <w:snapToGrid w:val="0"/>
        </w:rPr>
        <w:tab/>
      </w:r>
      <w:r w:rsidRPr="00433E4E">
        <w:rPr>
          <w:snapToGrid w:val="0"/>
        </w:rPr>
        <w:tab/>
        <w:t>OPTIONAL</w:t>
      </w:r>
      <w:r w:rsidRPr="00433E4E">
        <w:rPr>
          <w:snapToGrid w:val="0"/>
        </w:rPr>
        <w:tab/>
      </w:r>
    </w:p>
    <w:p w:rsidR="006B662B" w:rsidRPr="00433E4E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97" w:name="ASN3890"/>
      <w:r w:rsidRPr="00AE7565">
        <w:rPr>
          <w:snapToGrid w:val="0"/>
        </w:rPr>
        <w:t>GanssRequestedGenericAssistanceDataList</w:t>
      </w:r>
      <w:bookmarkEnd w:id="2897"/>
      <w:r w:rsidRPr="00AE7565">
        <w:rPr>
          <w:snapToGrid w:val="0"/>
        </w:rPr>
        <w:t xml:space="preserve"> ::= SEQUENCE (SIZE (1..</w:t>
      </w:r>
      <w:hyperlink w:anchor="ASN5317" w:history="1">
        <w:r w:rsidRPr="00500532">
          <w:rPr>
            <w:rStyle w:val="Hyperlink"/>
            <w:snapToGrid w:val="0"/>
          </w:rPr>
          <w:t>maxGANSS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87" w:history="1">
        <w:r w:rsidRPr="003B40B5">
          <w:rPr>
            <w:rStyle w:val="Hyperlink"/>
            <w:snapToGrid w:val="0"/>
          </w:rPr>
          <w:t>GanssReqGenericData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898" w:name="ASN3891"/>
      <w:r w:rsidRPr="00AE7565">
        <w:rPr>
          <w:snapToGrid w:val="0"/>
        </w:rPr>
        <w:t>GanssRequestedGenericAssistanceDataList-v860ext</w:t>
      </w:r>
      <w:bookmarkEnd w:id="2898"/>
      <w:r w:rsidRPr="00AE7565">
        <w:rPr>
          <w:snapToGrid w:val="0"/>
        </w:rPr>
        <w:t xml:space="preserve"> ::= SEQUENCE (SIZE (1..</w:t>
      </w:r>
      <w:hyperlink w:anchor="ASN5317" w:history="1">
        <w:r w:rsidRPr="00500532">
          <w:rPr>
            <w:rStyle w:val="Hyperlink"/>
            <w:snapToGrid w:val="0"/>
          </w:rPr>
          <w:t>maxGANSS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88" w:history="1">
        <w:r w:rsidRPr="003B40B5">
          <w:rPr>
            <w:rStyle w:val="Hyperlink"/>
            <w:snapToGrid w:val="0"/>
          </w:rPr>
          <w:t>GanssReqGenericData-v860ext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433E4E" w:rsidRDefault="006B662B" w:rsidP="006B662B">
      <w:pPr>
        <w:pStyle w:val="PL"/>
        <w:rPr>
          <w:snapToGrid w:val="0"/>
        </w:rPr>
      </w:pPr>
      <w:bookmarkStart w:id="2899" w:name="ASN3892"/>
      <w:r w:rsidRPr="00433E4E">
        <w:rPr>
          <w:snapToGrid w:val="0"/>
        </w:rPr>
        <w:t>GanssRequestedGenericAssistanceDataList-vc</w:t>
      </w:r>
      <w:r>
        <w:rPr>
          <w:snapToGrid w:val="0"/>
        </w:rPr>
        <w:t>50</w:t>
      </w:r>
      <w:r w:rsidRPr="00433E4E">
        <w:rPr>
          <w:snapToGrid w:val="0"/>
        </w:rPr>
        <w:t>ext</w:t>
      </w:r>
      <w:bookmarkEnd w:id="2899"/>
      <w:r w:rsidRPr="00433E4E">
        <w:rPr>
          <w:snapToGrid w:val="0"/>
        </w:rPr>
        <w:t xml:space="preserve"> ::= SEQUENCE (SIZE (1..</w:t>
      </w:r>
      <w:hyperlink w:anchor="ASN5317" w:history="1">
        <w:r w:rsidRPr="00500532">
          <w:rPr>
            <w:rStyle w:val="Hyperlink"/>
            <w:snapToGrid w:val="0"/>
          </w:rPr>
          <w:t>maxGANSS</w:t>
        </w:r>
      </w:hyperlink>
      <w:r w:rsidRPr="00433E4E">
        <w:rPr>
          <w:snapToGrid w:val="0"/>
        </w:rPr>
        <w:t>)) OF</w:t>
      </w:r>
    </w:p>
    <w:p w:rsidR="006B662B" w:rsidRPr="00433E4E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hyperlink w:anchor="ASN3889" w:history="1">
        <w:r w:rsidRPr="003B40B5">
          <w:rPr>
            <w:rStyle w:val="Hyperlink"/>
            <w:snapToGrid w:val="0"/>
          </w:rPr>
          <w:t>GanssReqGenericData-vc50ext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00" w:name="ASN3893"/>
      <w:r w:rsidRPr="00AE7565">
        <w:rPr>
          <w:snapToGrid w:val="0"/>
        </w:rPr>
        <w:t>GANSSSatelliteInformation</w:t>
      </w:r>
      <w:bookmarkEnd w:id="290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ganssSatId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dopplerZeroOrder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(-2048..2047),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scale factor 0.5m/s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extraDoppler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40" w:history="1">
        <w:r w:rsidRPr="003B40B5">
          <w:rPr>
            <w:rStyle w:val="Hyperlink"/>
            <w:snapToGrid w:val="0"/>
          </w:rPr>
          <w:t>ExtraDoppler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codePhase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(0..1023),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integerCodePhase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codePhaseSearchWindow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(5)),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azimuthandElevation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03" w:history="1">
        <w:r w:rsidRPr="003B40B5">
          <w:rPr>
            <w:rStyle w:val="Hyperlink"/>
            <w:snapToGrid w:val="0"/>
          </w:rPr>
          <w:t>AzimuthAndElevation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01" w:name="ASN3894"/>
      <w:r w:rsidRPr="00AE7565">
        <w:rPr>
          <w:snapToGrid w:val="0"/>
        </w:rPr>
        <w:t>GANSSSatelliteInformation-va40ext</w:t>
      </w:r>
      <w:bookmarkEnd w:id="290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azimuthAndElevation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04" w:history="1">
        <w:r w:rsidRPr="003B40B5">
          <w:rPr>
            <w:rStyle w:val="Hyperlink"/>
            <w:snapToGrid w:val="0"/>
          </w:rPr>
          <w:t>AzimuthAndElevation-va40ext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02" w:name="ASN3895"/>
      <w:r w:rsidRPr="00AE7565">
        <w:rPr>
          <w:snapToGrid w:val="0"/>
        </w:rPr>
        <w:t>GANSSSatelliteInformation-r10</w:t>
      </w:r>
      <w:bookmarkEnd w:id="290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ganssSatId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dopplerZeroOrder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(-2048..2047),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scale factor 0.5m/s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extraDoppler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40" w:history="1">
        <w:r w:rsidRPr="003B40B5">
          <w:rPr>
            <w:rStyle w:val="Hyperlink"/>
            <w:snapToGrid w:val="0"/>
          </w:rPr>
          <w:t>ExtraDoppler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codePhase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(0..1023),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integerCodePhase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codePhaseSearchWindow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(5)),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azimuthandElevation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05" w:history="1">
        <w:r w:rsidRPr="003B40B5">
          <w:rPr>
            <w:rStyle w:val="Hyperlink"/>
            <w:snapToGrid w:val="0"/>
          </w:rPr>
          <w:t>AzimuthAndElevation-r10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2903" w:name="ASN3896"/>
      <w:r w:rsidRPr="00342520">
        <w:rPr>
          <w:snapToGrid w:val="0"/>
        </w:rPr>
        <w:t>GANSSSatelliteInformation</w:t>
      </w:r>
      <w:r>
        <w:rPr>
          <w:snapToGrid w:val="0"/>
        </w:rPr>
        <w:t>-vc50ext</w:t>
      </w:r>
      <w:bookmarkEnd w:id="2903"/>
      <w:r>
        <w:rPr>
          <w:snapToGrid w:val="0"/>
        </w:rPr>
        <w:t xml:space="preserve"> ::= 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extraDoppler</w:t>
      </w:r>
      <w:r>
        <w:rPr>
          <w:snapToGrid w:val="0"/>
        </w:rPr>
        <w:t>Extension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41" w:history="1">
        <w:r w:rsidRPr="003B40B5">
          <w:rPr>
            <w:rStyle w:val="Hyperlink"/>
            <w:snapToGrid w:val="0"/>
          </w:rPr>
          <w:t>ExtraDopplerExtension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Pr="00342520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342520" w:rsidRDefault="006B662B" w:rsidP="006B662B">
      <w:pPr>
        <w:pStyle w:val="PL"/>
        <w:rPr>
          <w:snapToGrid w:val="0"/>
        </w:rPr>
      </w:pPr>
      <w:bookmarkStart w:id="2904" w:name="ASN3897"/>
      <w:r w:rsidRPr="00342520">
        <w:rPr>
          <w:snapToGrid w:val="0"/>
        </w:rPr>
        <w:t>GANSSSatelliteInformation</w:t>
      </w:r>
      <w:r>
        <w:rPr>
          <w:snapToGrid w:val="0"/>
        </w:rPr>
        <w:t>-r12</w:t>
      </w:r>
      <w:bookmarkEnd w:id="2904"/>
      <w:r>
        <w:rPr>
          <w:snapToGrid w:val="0"/>
        </w:rPr>
        <w:t xml:space="preserve"> ::=</w:t>
      </w:r>
      <w:r>
        <w:rPr>
          <w:snapToGrid w:val="0"/>
        </w:rPr>
        <w:tab/>
      </w:r>
      <w:r w:rsidRPr="00342520">
        <w:rPr>
          <w:snapToGrid w:val="0"/>
        </w:rPr>
        <w:t>SEQUENCE {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ganssSatId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  <w:t>INTEGER (0..63),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dopplerZeroOrder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  <w:t>INTEGER (-2048..2047),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  <w:t>-- scale factor 0.5m/s</w:t>
      </w:r>
    </w:p>
    <w:p w:rsidR="006B662B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extraDoppler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3840" w:history="1">
        <w:r w:rsidRPr="003B40B5">
          <w:rPr>
            <w:rStyle w:val="Hyperlink"/>
            <w:snapToGrid w:val="0"/>
          </w:rPr>
          <w:t>ExtraDoppler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2520">
        <w:rPr>
          <w:snapToGrid w:val="0"/>
        </w:rPr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 xml:space="preserve">-- If the extraDopplerExtension is present, the </w:t>
      </w:r>
      <w:r w:rsidRPr="00342520">
        <w:rPr>
          <w:snapToGrid w:val="0"/>
        </w:rPr>
        <w:t>extraDoppler</w:t>
      </w:r>
      <w:r>
        <w:rPr>
          <w:snapToGrid w:val="0"/>
        </w:rPr>
        <w:t xml:space="preserve"> should not be present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extraDoppler</w:t>
      </w:r>
      <w:r>
        <w:rPr>
          <w:snapToGrid w:val="0"/>
        </w:rPr>
        <w:t>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841" w:history="1">
        <w:r w:rsidRPr="003B40B5">
          <w:rPr>
            <w:rStyle w:val="Hyperlink"/>
            <w:snapToGrid w:val="0"/>
          </w:rPr>
          <w:t>ExtraDopplerExtension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codePhase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  <w:t>INTEGER (0..1023),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integerCodePhase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  <w:t>INTEGER (0..127),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codePhaseSearchWindow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  <w:t>BIT STRING (SIZE (5)),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azimuthandElevation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3605" w:history="1">
        <w:r w:rsidRPr="003B40B5">
          <w:rPr>
            <w:rStyle w:val="Hyperlink"/>
            <w:snapToGrid w:val="0"/>
          </w:rPr>
          <w:t>AzimuthAndElevation-r10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2520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05" w:name="ASN3898"/>
      <w:r w:rsidRPr="00AE7565">
        <w:rPr>
          <w:snapToGrid w:val="0"/>
        </w:rPr>
        <w:t>GANSSSatelliteInformationList</w:t>
      </w:r>
      <w:bookmarkEnd w:id="290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19" w:history="1">
        <w:r w:rsidRPr="00500532">
          <w:rPr>
            <w:rStyle w:val="Hyperlink"/>
            <w:snapToGrid w:val="0"/>
          </w:rPr>
          <w:t>maxGANSSSat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93" w:history="1">
        <w:r w:rsidRPr="003B40B5">
          <w:rPr>
            <w:rStyle w:val="Hyperlink"/>
            <w:snapToGrid w:val="0"/>
          </w:rPr>
          <w:t>GANSSSatelliteInformation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06" w:name="ASN3899"/>
      <w:r w:rsidRPr="00AE7565">
        <w:t>GANSSSatelliteInformationList-va40ext</w:t>
      </w:r>
      <w:bookmarkEnd w:id="2906"/>
      <w:r w:rsidRPr="00AE7565">
        <w:t xml:space="preserve"> ::= </w:t>
      </w:r>
      <w:r w:rsidRPr="00AE7565">
        <w:rPr>
          <w:snapToGrid w:val="0"/>
        </w:rPr>
        <w:t>SEQUENCE (SIZE (1..</w:t>
      </w:r>
      <w:hyperlink w:anchor="ASN5319" w:history="1">
        <w:r w:rsidRPr="00500532">
          <w:rPr>
            <w:rStyle w:val="Hyperlink"/>
            <w:snapToGrid w:val="0"/>
          </w:rPr>
          <w:t>maxGANSSSat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94" w:history="1">
        <w:r w:rsidRPr="003B40B5">
          <w:rPr>
            <w:rStyle w:val="Hyperlink"/>
            <w:snapToGrid w:val="0"/>
          </w:rPr>
          <w:t>GANSSSatelliteInformation-va40ext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07" w:name="ASN3900"/>
      <w:r w:rsidRPr="00AE7565">
        <w:rPr>
          <w:snapToGrid w:val="0"/>
        </w:rPr>
        <w:t>GANSSSatelliteInformationList-r10</w:t>
      </w:r>
      <w:bookmarkEnd w:id="290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19" w:history="1">
        <w:r w:rsidRPr="00500532">
          <w:rPr>
            <w:rStyle w:val="Hyperlink"/>
            <w:snapToGrid w:val="0"/>
          </w:rPr>
          <w:t>maxGANSSSat</w:t>
        </w:r>
      </w:hyperlink>
      <w:r w:rsidRPr="00AE7565"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95" w:history="1">
        <w:r w:rsidRPr="003B40B5">
          <w:rPr>
            <w:rStyle w:val="Hyperlink"/>
            <w:snapToGrid w:val="0"/>
          </w:rPr>
          <w:t>GANSSSatelliteInformation-r10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342520" w:rsidRDefault="006B662B" w:rsidP="006B662B">
      <w:pPr>
        <w:pStyle w:val="PL"/>
        <w:rPr>
          <w:snapToGrid w:val="0"/>
        </w:rPr>
      </w:pPr>
      <w:bookmarkStart w:id="2908" w:name="ASN3901"/>
      <w:r w:rsidRPr="00342520">
        <w:t>GANSSSatelliteInformationList</w:t>
      </w:r>
      <w:r>
        <w:t>-vc50ext</w:t>
      </w:r>
      <w:bookmarkEnd w:id="2908"/>
      <w:r>
        <w:t xml:space="preserve"> ::= </w:t>
      </w:r>
      <w:r w:rsidRPr="00342520">
        <w:rPr>
          <w:snapToGrid w:val="0"/>
        </w:rPr>
        <w:t>SEQUENCE (SIZE (1..</w:t>
      </w:r>
      <w:hyperlink w:anchor="ASN5319" w:history="1">
        <w:r w:rsidRPr="00500532">
          <w:rPr>
            <w:rStyle w:val="Hyperlink"/>
            <w:snapToGrid w:val="0"/>
          </w:rPr>
          <w:t>maxGANSSSat</w:t>
        </w:r>
      </w:hyperlink>
      <w:r w:rsidRPr="00342520"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3896" w:history="1">
        <w:r w:rsidRPr="003B40B5">
          <w:rPr>
            <w:rStyle w:val="Hyperlink"/>
            <w:snapToGrid w:val="0"/>
          </w:rPr>
          <w:t>GANSSSatelliteInformation-vc50ext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342520" w:rsidRDefault="006B662B" w:rsidP="006B662B">
      <w:pPr>
        <w:pStyle w:val="PL"/>
        <w:rPr>
          <w:snapToGrid w:val="0"/>
        </w:rPr>
      </w:pPr>
      <w:bookmarkStart w:id="2909" w:name="ASN3902"/>
      <w:r w:rsidRPr="00342520">
        <w:rPr>
          <w:snapToGrid w:val="0"/>
        </w:rPr>
        <w:t>GANSSSatelliteInformationList</w:t>
      </w:r>
      <w:r>
        <w:rPr>
          <w:snapToGrid w:val="0"/>
        </w:rPr>
        <w:t>-r12</w:t>
      </w:r>
      <w:bookmarkEnd w:id="2909"/>
      <w:r w:rsidRPr="00342520">
        <w:rPr>
          <w:snapToGrid w:val="0"/>
        </w:rPr>
        <w:t xml:space="preserve"> ::=</w:t>
      </w:r>
      <w:r w:rsidRPr="00342520">
        <w:rPr>
          <w:snapToGrid w:val="0"/>
        </w:rPr>
        <w:tab/>
        <w:t>SEQUENCE (SIZE (1..</w:t>
      </w:r>
      <w:hyperlink w:anchor="ASN5319" w:history="1">
        <w:r w:rsidRPr="00500532">
          <w:rPr>
            <w:rStyle w:val="Hyperlink"/>
            <w:snapToGrid w:val="0"/>
          </w:rPr>
          <w:t>maxGANSSSat</w:t>
        </w:r>
      </w:hyperlink>
      <w:r w:rsidRPr="00342520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3897" w:history="1">
        <w:r w:rsidRPr="003B40B5">
          <w:rPr>
            <w:rStyle w:val="Hyperlink"/>
            <w:snapToGrid w:val="0"/>
          </w:rPr>
          <w:t>GANSSSatelliteInformation-r12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10" w:name="ASN3903"/>
      <w:r w:rsidRPr="00AE7565">
        <w:rPr>
          <w:snapToGrid w:val="0"/>
        </w:rPr>
        <w:t>GANSSTimeModelsList</w:t>
      </w:r>
      <w:bookmarkEnd w:id="291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18" w:history="1">
        <w:r w:rsidRPr="00500532">
          <w:rPr>
            <w:rStyle w:val="Hyperlink"/>
            <w:snapToGrid w:val="0"/>
          </w:rPr>
          <w:t>maxGANSS-1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12" w:history="1">
        <w:r w:rsidRPr="00EA10A5">
          <w:rPr>
            <w:rStyle w:val="Hyperlink"/>
            <w:snapToGrid w:val="0"/>
          </w:rPr>
          <w:t>UE-Positioning-GANSS-TimeModel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11" w:name="ASN3904"/>
      <w:r w:rsidRPr="00AE7565">
        <w:rPr>
          <w:snapToGrid w:val="0"/>
        </w:rPr>
        <w:t>GANSSTimeModelsList-va40ext</w:t>
      </w:r>
      <w:bookmarkEnd w:id="291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SEQUENCE (SIZE (1.. </w:t>
      </w:r>
      <w:hyperlink w:anchor="ASN5318" w:history="1">
        <w:r w:rsidRPr="00500532">
          <w:rPr>
            <w:rStyle w:val="Hyperlink"/>
            <w:snapToGrid w:val="0"/>
          </w:rPr>
          <w:t>maxGANSS-1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13" w:history="1">
        <w:r w:rsidRPr="00EA10A5">
          <w:rPr>
            <w:rStyle w:val="Hyperlink"/>
            <w:snapToGrid w:val="0"/>
          </w:rPr>
          <w:t>UE-Positioning-GANSS-TimeModel-va40ext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12" w:name="ASN3905"/>
      <w:r w:rsidRPr="00AE7565">
        <w:rPr>
          <w:snapToGrid w:val="0"/>
        </w:rPr>
        <w:t>GANSSTimeModelsList-r10</w:t>
      </w:r>
      <w:bookmarkEnd w:id="29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18" w:history="1">
        <w:r w:rsidRPr="00500532">
          <w:rPr>
            <w:rStyle w:val="Hyperlink"/>
            <w:snapToGrid w:val="0"/>
          </w:rPr>
          <w:t>maxGANSS-1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14" w:history="1">
        <w:r w:rsidRPr="00EA10A5">
          <w:rPr>
            <w:rStyle w:val="Hyperlink"/>
            <w:snapToGrid w:val="0"/>
          </w:rPr>
          <w:t>UE-Positioning-GANSS-TimeModel-r10</w:t>
        </w:r>
      </w:hyperlink>
    </w:p>
    <w:p w:rsidR="006B662B" w:rsidRPr="00AE7565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913" w:name="ASN3906"/>
      <w:r>
        <w:t>GANSS-SAT-Info-Almanac-BDSkp</w:t>
      </w:r>
      <w:bookmarkEnd w:id="2913"/>
      <w:r>
        <w:t xml:space="preserve"> ::=</w:t>
      </w:r>
      <w:r>
        <w:tab/>
        <w:t>SEQUENCE {</w:t>
      </w:r>
    </w:p>
    <w:p w:rsidR="006B662B" w:rsidRDefault="006B662B" w:rsidP="006B662B">
      <w:pPr>
        <w:pStyle w:val="PL"/>
      </w:pPr>
      <w:r>
        <w:tab/>
        <w:t>svID</w:t>
      </w:r>
      <w:r>
        <w:tab/>
      </w:r>
      <w:r>
        <w:tab/>
      </w:r>
      <w:r>
        <w:tab/>
      </w:r>
      <w:r>
        <w:tab/>
      </w:r>
      <w:r>
        <w:tab/>
        <w:t>INTEGER(0..63),</w:t>
      </w:r>
    </w:p>
    <w:p w:rsidR="006B662B" w:rsidRDefault="006B662B" w:rsidP="006B662B">
      <w:pPr>
        <w:pStyle w:val="PL"/>
      </w:pPr>
      <w:r>
        <w:tab/>
        <w:t>bdsAlmToa</w:t>
      </w:r>
      <w:r>
        <w:tab/>
      </w:r>
      <w:r>
        <w:tab/>
      </w:r>
      <w:r>
        <w:tab/>
      </w:r>
      <w:r>
        <w:tab/>
        <w:t>BIT STRING (SIZE (8)),</w:t>
      </w:r>
      <w:r>
        <w:tab/>
      </w:r>
    </w:p>
    <w:p w:rsidR="006B662B" w:rsidRDefault="006B662B" w:rsidP="006B662B">
      <w:pPr>
        <w:pStyle w:val="PL"/>
      </w:pPr>
      <w:r>
        <w:tab/>
        <w:t>bdsAlmSqrtA</w:t>
      </w:r>
      <w:r>
        <w:tab/>
      </w:r>
      <w:r>
        <w:tab/>
      </w:r>
      <w:r>
        <w:tab/>
      </w:r>
      <w:r>
        <w:tab/>
        <w:t>BIT STRING (SIZE (24)),</w:t>
      </w:r>
    </w:p>
    <w:p w:rsidR="006B662B" w:rsidRDefault="006B662B" w:rsidP="006B662B">
      <w:pPr>
        <w:pStyle w:val="PL"/>
      </w:pPr>
      <w:r>
        <w:tab/>
        <w:t>bdsAlmE</w:t>
      </w:r>
      <w:r>
        <w:tab/>
      </w:r>
      <w:r>
        <w:tab/>
      </w:r>
      <w:r>
        <w:tab/>
      </w:r>
      <w:r>
        <w:tab/>
      </w:r>
      <w:r>
        <w:tab/>
        <w:t>BIT STRING (SIZE (17)),</w:t>
      </w:r>
    </w:p>
    <w:p w:rsidR="006B662B" w:rsidRDefault="006B662B" w:rsidP="006B662B">
      <w:pPr>
        <w:pStyle w:val="PL"/>
      </w:pPr>
      <w:r>
        <w:tab/>
        <w:t>bdsAlmW</w:t>
      </w:r>
      <w:r>
        <w:tab/>
      </w:r>
      <w:r>
        <w:tab/>
      </w:r>
      <w:r>
        <w:tab/>
      </w:r>
      <w:r>
        <w:tab/>
      </w:r>
      <w:r>
        <w:tab/>
        <w:t>BIT STRING (SIZE (24)),</w:t>
      </w:r>
    </w:p>
    <w:p w:rsidR="006B662B" w:rsidRDefault="006B662B" w:rsidP="006B662B">
      <w:pPr>
        <w:pStyle w:val="PL"/>
      </w:pPr>
      <w:r>
        <w:tab/>
        <w:t>bdsAlmM0</w:t>
      </w:r>
      <w:r>
        <w:tab/>
      </w:r>
      <w:r>
        <w:tab/>
      </w:r>
      <w:r>
        <w:tab/>
      </w:r>
      <w:r>
        <w:tab/>
        <w:t>BIT STRING (SIZE (24)),</w:t>
      </w:r>
    </w:p>
    <w:p w:rsidR="006B662B" w:rsidRDefault="006B662B" w:rsidP="006B662B">
      <w:pPr>
        <w:pStyle w:val="PL"/>
      </w:pPr>
      <w:r>
        <w:tab/>
        <w:t>bdsAlmOmega0</w:t>
      </w:r>
      <w:r>
        <w:tab/>
      </w:r>
      <w:r>
        <w:tab/>
      </w:r>
      <w:r>
        <w:tab/>
        <w:t>BIT STRING (SIZE (24)),</w:t>
      </w:r>
    </w:p>
    <w:p w:rsidR="006B662B" w:rsidRDefault="006B662B" w:rsidP="006B662B">
      <w:pPr>
        <w:pStyle w:val="PL"/>
      </w:pPr>
      <w:r>
        <w:tab/>
        <w:t>bdsAlmOmegaDot</w:t>
      </w:r>
      <w:r>
        <w:tab/>
      </w:r>
      <w:r>
        <w:tab/>
      </w:r>
      <w:r>
        <w:tab/>
        <w:t>BIT STRING (SIZE (17)),</w:t>
      </w:r>
    </w:p>
    <w:p w:rsidR="006B662B" w:rsidRDefault="006B662B" w:rsidP="006B662B">
      <w:pPr>
        <w:pStyle w:val="PL"/>
      </w:pPr>
      <w:r>
        <w:tab/>
        <w:t>bdsAlmDeltaI</w:t>
      </w:r>
      <w:r>
        <w:tab/>
      </w:r>
      <w:r>
        <w:tab/>
      </w:r>
      <w:r>
        <w:tab/>
        <w:t>BIT STRING (SIZE (16)),</w:t>
      </w:r>
    </w:p>
    <w:p w:rsidR="006B662B" w:rsidRDefault="006B662B" w:rsidP="006B662B">
      <w:pPr>
        <w:pStyle w:val="PL"/>
      </w:pPr>
      <w:r>
        <w:tab/>
        <w:t>bdsAlmA0</w:t>
      </w:r>
      <w:r>
        <w:tab/>
      </w:r>
      <w:r>
        <w:tab/>
      </w:r>
      <w:r>
        <w:tab/>
      </w:r>
      <w:r>
        <w:tab/>
        <w:t>BIT STRING (SIZE (11)),</w:t>
      </w:r>
    </w:p>
    <w:p w:rsidR="006B662B" w:rsidRDefault="006B662B" w:rsidP="006B662B">
      <w:pPr>
        <w:pStyle w:val="PL"/>
      </w:pPr>
      <w:r>
        <w:tab/>
        <w:t>bdsAlmA1</w:t>
      </w:r>
      <w:r>
        <w:tab/>
      </w:r>
      <w:r>
        <w:tab/>
      </w:r>
      <w:r>
        <w:tab/>
      </w:r>
      <w:r>
        <w:tab/>
        <w:t>BIT STRING (SIZE (11)),</w:t>
      </w:r>
    </w:p>
    <w:p w:rsidR="006B662B" w:rsidRDefault="006B662B" w:rsidP="006B662B">
      <w:pPr>
        <w:pStyle w:val="PL"/>
      </w:pPr>
      <w:r>
        <w:tab/>
        <w:t>bdsSvHealth</w:t>
      </w:r>
      <w:r>
        <w:tab/>
      </w:r>
      <w:r>
        <w:tab/>
      </w:r>
      <w:r>
        <w:tab/>
      </w:r>
      <w:r>
        <w:tab/>
        <w:t>BIT STRING (SIZE(9))</w:t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914" w:name="ASN3907"/>
      <w:r w:rsidRPr="00AE7565">
        <w:t>GANSS-SAT-Info-Almanac-GLOkp</w:t>
      </w:r>
      <w:bookmarkEnd w:id="291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gloAlmNA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(11)),</w:t>
      </w:r>
    </w:p>
    <w:p w:rsidR="006B662B" w:rsidRPr="00AE7565" w:rsidRDefault="006B662B" w:rsidP="006B662B">
      <w:pPr>
        <w:pStyle w:val="PL"/>
      </w:pPr>
      <w:r w:rsidRPr="00AE7565">
        <w:tab/>
        <w:t>gloAlmnA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(5)),</w:t>
      </w:r>
    </w:p>
    <w:p w:rsidR="006B662B" w:rsidRPr="00AE7565" w:rsidRDefault="006B662B" w:rsidP="006B662B">
      <w:pPr>
        <w:pStyle w:val="PL"/>
      </w:pPr>
      <w:r w:rsidRPr="00AE7565">
        <w:tab/>
        <w:t>gloAlmHA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(5)),</w:t>
      </w:r>
    </w:p>
    <w:p w:rsidR="006B662B" w:rsidRPr="00AE7565" w:rsidRDefault="006B662B" w:rsidP="006B662B">
      <w:pPr>
        <w:pStyle w:val="PL"/>
      </w:pPr>
      <w:r w:rsidRPr="00AE7565">
        <w:tab/>
        <w:t>gloAlmLambdaA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(21)),</w:t>
      </w:r>
    </w:p>
    <w:p w:rsidR="006B662B" w:rsidRPr="00AE7565" w:rsidRDefault="006B662B" w:rsidP="006B662B">
      <w:pPr>
        <w:pStyle w:val="PL"/>
      </w:pPr>
      <w:r w:rsidRPr="00AE7565">
        <w:tab/>
        <w:t>gloAlmTlambdaA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(21)),</w:t>
      </w:r>
    </w:p>
    <w:p w:rsidR="006B662B" w:rsidRPr="00AE7565" w:rsidRDefault="006B662B" w:rsidP="006B662B">
      <w:pPr>
        <w:pStyle w:val="PL"/>
      </w:pPr>
      <w:r w:rsidRPr="00AE7565">
        <w:tab/>
        <w:t>gloAlmDeltaIA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(18)),</w:t>
      </w:r>
    </w:p>
    <w:p w:rsidR="006B662B" w:rsidRPr="00AE7565" w:rsidRDefault="006B662B" w:rsidP="006B662B">
      <w:pPr>
        <w:pStyle w:val="PL"/>
      </w:pPr>
      <w:r w:rsidRPr="00AE7565">
        <w:tab/>
        <w:t>gloAkmDeltaTA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(22)),</w:t>
      </w:r>
    </w:p>
    <w:p w:rsidR="006B662B" w:rsidRPr="00AE7565" w:rsidRDefault="006B662B" w:rsidP="006B662B">
      <w:pPr>
        <w:pStyle w:val="PL"/>
      </w:pPr>
      <w:r w:rsidRPr="00AE7565">
        <w:tab/>
        <w:t>gloAlmDeltaTdotA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(7)),</w:t>
      </w:r>
    </w:p>
    <w:p w:rsidR="006B662B" w:rsidRPr="00AE7565" w:rsidRDefault="006B662B" w:rsidP="006B662B">
      <w:pPr>
        <w:pStyle w:val="PL"/>
      </w:pPr>
      <w:r w:rsidRPr="00AE7565">
        <w:tab/>
        <w:t>gloAlmEpsilonA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(15)),</w:t>
      </w:r>
    </w:p>
    <w:p w:rsidR="006B662B" w:rsidRPr="00AE7565" w:rsidRDefault="006B662B" w:rsidP="006B662B">
      <w:pPr>
        <w:pStyle w:val="PL"/>
      </w:pPr>
      <w:r w:rsidRPr="00AE7565">
        <w:tab/>
        <w:t>gloAlmOmegaA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gloAlmTauA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(10)),</w:t>
      </w:r>
    </w:p>
    <w:p w:rsidR="006B662B" w:rsidRPr="00AE7565" w:rsidRDefault="006B662B" w:rsidP="006B662B">
      <w:pPr>
        <w:pStyle w:val="PL"/>
      </w:pPr>
      <w:r w:rsidRPr="00AE7565">
        <w:tab/>
        <w:t>gloAlmCA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(1)),</w:t>
      </w:r>
    </w:p>
    <w:p w:rsidR="006B662B" w:rsidRPr="00AE7565" w:rsidRDefault="006B662B" w:rsidP="006B662B">
      <w:pPr>
        <w:pStyle w:val="PL"/>
      </w:pPr>
      <w:r w:rsidRPr="00AE7565">
        <w:tab/>
        <w:t>gloAlmMA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(2))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915" w:name="ASN3908"/>
      <w:r w:rsidRPr="00AE7565">
        <w:t>GANSS-SAT-Info-Almanac-Kp</w:t>
      </w:r>
      <w:bookmarkEnd w:id="2915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svId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INTEGER(0..63),</w:t>
      </w:r>
    </w:p>
    <w:p w:rsidR="006B662B" w:rsidRPr="00AE7565" w:rsidRDefault="006B662B" w:rsidP="006B662B">
      <w:pPr>
        <w:pStyle w:val="PL"/>
      </w:pPr>
      <w:r w:rsidRPr="00AE7565">
        <w:tab/>
        <w:t>ganss-alm-e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(11)),</w:t>
      </w:r>
    </w:p>
    <w:p w:rsidR="006B662B" w:rsidRPr="00AE7565" w:rsidRDefault="006B662B" w:rsidP="006B662B">
      <w:pPr>
        <w:pStyle w:val="PL"/>
      </w:pPr>
      <w:r w:rsidRPr="00AE7565">
        <w:tab/>
        <w:t>ganss-delta-I-alm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(11)),</w:t>
      </w:r>
    </w:p>
    <w:p w:rsidR="006B662B" w:rsidRPr="00AE7565" w:rsidRDefault="006B662B" w:rsidP="006B662B">
      <w:pPr>
        <w:pStyle w:val="PL"/>
      </w:pPr>
      <w:r w:rsidRPr="00AE7565">
        <w:tab/>
        <w:t>ganss-omegadot-alm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(11)),</w:t>
      </w:r>
    </w:p>
    <w:p w:rsidR="006B662B" w:rsidRPr="00AE7565" w:rsidRDefault="006B662B" w:rsidP="006B662B">
      <w:pPr>
        <w:pStyle w:val="PL"/>
      </w:pPr>
      <w:r w:rsidRPr="00AE7565">
        <w:tab/>
        <w:t>ganss-</w:t>
      </w:r>
      <w:r w:rsidRPr="00BB7BC6">
        <w:t>svstatusINAV</w:t>
      </w:r>
      <w:r w:rsidRPr="00AE7565">
        <w:t>-alm</w:t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(4)),</w:t>
      </w:r>
    </w:p>
    <w:p w:rsidR="006B662B" w:rsidRPr="00BB7BC6" w:rsidRDefault="006B662B" w:rsidP="006B662B">
      <w:pPr>
        <w:pStyle w:val="PL"/>
      </w:pPr>
      <w:r w:rsidRPr="00BB7BC6">
        <w:tab/>
        <w:t>ganss-svstatusFNAV-alm</w:t>
      </w:r>
      <w:r w:rsidRPr="00BB7BC6">
        <w:tab/>
      </w:r>
      <w:r w:rsidRPr="00BB7BC6">
        <w:tab/>
      </w:r>
      <w:r w:rsidRPr="00BB7BC6">
        <w:tab/>
      </w:r>
      <w:r w:rsidRPr="00BB7BC6">
        <w:tab/>
        <w:t>BIT STRING (SIZE (2))</w:t>
      </w:r>
      <w:r w:rsidRPr="00BB7BC6">
        <w:tab/>
      </w:r>
      <w:r w:rsidRPr="00BB7BC6">
        <w:tab/>
      </w:r>
      <w:r w:rsidRPr="00BB7BC6">
        <w:tab/>
      </w:r>
      <w:r w:rsidRPr="00BB7BC6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ganss-delta-a-sqrt-alm</w:t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</w:t>
      </w:r>
      <w:r>
        <w:t>3</w:t>
      </w:r>
      <w:r w:rsidRPr="00AE7565">
        <w:t>)),</w:t>
      </w:r>
    </w:p>
    <w:p w:rsidR="006B662B" w:rsidRPr="00AE7565" w:rsidRDefault="006B662B" w:rsidP="006B662B">
      <w:pPr>
        <w:pStyle w:val="PL"/>
      </w:pPr>
      <w:r w:rsidRPr="00AE7565">
        <w:tab/>
        <w:t>ganss-omegazero-alm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ganss-m-zero-alm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ganss-omega-alm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ganss-af-zero-alm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</w:t>
      </w:r>
      <w:r>
        <w:t>6</w:t>
      </w:r>
      <w:r w:rsidRPr="00AE7565">
        <w:t>)),</w:t>
      </w:r>
    </w:p>
    <w:p w:rsidR="006B662B" w:rsidRPr="00AE7565" w:rsidRDefault="006B662B" w:rsidP="006B662B">
      <w:pPr>
        <w:pStyle w:val="PL"/>
      </w:pPr>
      <w:r w:rsidRPr="00AE7565">
        <w:tab/>
        <w:t>ganss-af-one-alm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</w:t>
      </w:r>
      <w:r>
        <w:t>3</w:t>
      </w:r>
      <w:r w:rsidRPr="00AE7565">
        <w:t>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916" w:name="ASN3909"/>
      <w:r w:rsidRPr="00AE7565">
        <w:t>GANSS-SAT-Info-Almanac-MIDIkp</w:t>
      </w:r>
      <w:bookmarkEnd w:id="2916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svID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INTEGER(0..63),</w:t>
      </w:r>
    </w:p>
    <w:p w:rsidR="006B662B" w:rsidRPr="00AE7565" w:rsidRDefault="006B662B" w:rsidP="006B662B">
      <w:pPr>
        <w:pStyle w:val="PL"/>
      </w:pPr>
      <w:r w:rsidRPr="00AE7565">
        <w:tab/>
        <w:t>midiAlmE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(11)),</w:t>
      </w:r>
    </w:p>
    <w:p w:rsidR="006B662B" w:rsidRPr="00AE7565" w:rsidRDefault="006B662B" w:rsidP="006B662B">
      <w:pPr>
        <w:pStyle w:val="PL"/>
      </w:pPr>
      <w:r w:rsidRPr="00AE7565">
        <w:tab/>
        <w:t>midiAlmDeltaI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(11)),</w:t>
      </w:r>
    </w:p>
    <w:p w:rsidR="006B662B" w:rsidRPr="00AE7565" w:rsidRDefault="006B662B" w:rsidP="006B662B">
      <w:pPr>
        <w:pStyle w:val="PL"/>
      </w:pPr>
      <w:r w:rsidRPr="00AE7565">
        <w:tab/>
        <w:t>midiAlmOmegaDot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(11)),</w:t>
      </w:r>
    </w:p>
    <w:p w:rsidR="006B662B" w:rsidRPr="00AE7565" w:rsidRDefault="006B662B" w:rsidP="006B662B">
      <w:pPr>
        <w:pStyle w:val="PL"/>
      </w:pPr>
      <w:r w:rsidRPr="00AE7565">
        <w:tab/>
        <w:t>midiAlmSqrtA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(17)),</w:t>
      </w:r>
    </w:p>
    <w:p w:rsidR="006B662B" w:rsidRPr="00AE7565" w:rsidRDefault="006B662B" w:rsidP="006B662B">
      <w:pPr>
        <w:pStyle w:val="PL"/>
      </w:pPr>
      <w:r w:rsidRPr="00AE7565">
        <w:tab/>
        <w:t>midiAlmOmega0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midiAlmOmega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midiAlmMo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midiAlmaf0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(11)),</w:t>
      </w:r>
    </w:p>
    <w:p w:rsidR="006B662B" w:rsidRPr="00AE7565" w:rsidRDefault="006B662B" w:rsidP="006B662B">
      <w:pPr>
        <w:pStyle w:val="PL"/>
      </w:pPr>
      <w:r w:rsidRPr="00AE7565">
        <w:tab/>
        <w:t>midiAlmaf1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(10)),</w:t>
      </w:r>
    </w:p>
    <w:p w:rsidR="006B662B" w:rsidRPr="00AE7565" w:rsidRDefault="006B662B" w:rsidP="006B662B">
      <w:pPr>
        <w:pStyle w:val="PL"/>
      </w:pPr>
      <w:r w:rsidRPr="00AE7565">
        <w:tab/>
        <w:t>midiAlmL1Health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(1)),</w:t>
      </w:r>
    </w:p>
    <w:p w:rsidR="006B662B" w:rsidRPr="00AE7565" w:rsidRDefault="006B662B" w:rsidP="006B662B">
      <w:pPr>
        <w:pStyle w:val="PL"/>
      </w:pPr>
      <w:r w:rsidRPr="00AE7565">
        <w:tab/>
        <w:t>midiAlmL2Health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(1)),</w:t>
      </w:r>
    </w:p>
    <w:p w:rsidR="006B662B" w:rsidRPr="00AE7565" w:rsidRDefault="006B662B" w:rsidP="006B662B">
      <w:pPr>
        <w:pStyle w:val="PL"/>
      </w:pPr>
      <w:r w:rsidRPr="00AE7565">
        <w:tab/>
        <w:t>midiAlmL5Health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917" w:name="ASN3910"/>
      <w:r w:rsidRPr="00AE7565">
        <w:t>GANSS-SAT-Info-Almanac-NAVkp</w:t>
      </w:r>
      <w:bookmarkEnd w:id="2917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svID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INTEGER(0..63),</w:t>
      </w:r>
    </w:p>
    <w:p w:rsidR="006B662B" w:rsidRPr="00AE7565" w:rsidRDefault="006B662B" w:rsidP="006B662B">
      <w:pPr>
        <w:pStyle w:val="PL"/>
      </w:pPr>
      <w:r w:rsidRPr="00AE7565">
        <w:tab/>
        <w:t>navAlmE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navAlmDeltaI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navAlmOMEGADOT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navAlmSVHealth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(8)),</w:t>
      </w:r>
    </w:p>
    <w:p w:rsidR="006B662B" w:rsidRPr="00AE7565" w:rsidRDefault="006B662B" w:rsidP="006B662B">
      <w:pPr>
        <w:pStyle w:val="PL"/>
      </w:pPr>
      <w:r w:rsidRPr="00AE7565">
        <w:tab/>
        <w:t>navAlmSqrtA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(24)),</w:t>
      </w:r>
    </w:p>
    <w:p w:rsidR="006B662B" w:rsidRPr="00AE7565" w:rsidRDefault="006B662B" w:rsidP="006B662B">
      <w:pPr>
        <w:pStyle w:val="PL"/>
      </w:pPr>
      <w:r w:rsidRPr="00AE7565">
        <w:tab/>
        <w:t>navAlmOMEGAo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(24)),</w:t>
      </w:r>
    </w:p>
    <w:p w:rsidR="006B662B" w:rsidRPr="00AE7565" w:rsidRDefault="006B662B" w:rsidP="006B662B">
      <w:pPr>
        <w:pStyle w:val="PL"/>
      </w:pPr>
      <w:r w:rsidRPr="00AE7565">
        <w:tab/>
        <w:t>navAlmOmega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(24)),</w:t>
      </w:r>
    </w:p>
    <w:p w:rsidR="006B662B" w:rsidRPr="00AE7565" w:rsidRDefault="006B662B" w:rsidP="006B662B">
      <w:pPr>
        <w:pStyle w:val="PL"/>
      </w:pPr>
      <w:r w:rsidRPr="00AE7565">
        <w:tab/>
        <w:t>navAlmMo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(24)),</w:t>
      </w:r>
    </w:p>
    <w:p w:rsidR="006B662B" w:rsidRPr="00AE7565" w:rsidRDefault="006B662B" w:rsidP="006B662B">
      <w:pPr>
        <w:pStyle w:val="PL"/>
      </w:pPr>
      <w:r w:rsidRPr="00AE7565">
        <w:tab/>
        <w:t>navAlmaf0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(11)),</w:t>
      </w:r>
    </w:p>
    <w:p w:rsidR="006B662B" w:rsidRPr="00AE7565" w:rsidRDefault="006B662B" w:rsidP="006B662B">
      <w:pPr>
        <w:pStyle w:val="PL"/>
      </w:pPr>
      <w:r w:rsidRPr="00AE7565">
        <w:tab/>
        <w:t>navAlmaf1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(11))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918" w:name="ASN3911"/>
      <w:r w:rsidRPr="00AE7565">
        <w:t>GANSS-SAT-Info-Almanac-REDkp</w:t>
      </w:r>
      <w:bookmarkEnd w:id="2918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svID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INTEGER(0..63),</w:t>
      </w:r>
    </w:p>
    <w:p w:rsidR="006B662B" w:rsidRPr="00AE7565" w:rsidRDefault="006B662B" w:rsidP="006B662B">
      <w:pPr>
        <w:pStyle w:val="PL"/>
      </w:pPr>
      <w:r w:rsidRPr="00AE7565">
        <w:tab/>
        <w:t>redAlmDeltaA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(8)),</w:t>
      </w:r>
    </w:p>
    <w:p w:rsidR="006B662B" w:rsidRPr="00AE7565" w:rsidRDefault="006B662B" w:rsidP="006B662B">
      <w:pPr>
        <w:pStyle w:val="PL"/>
      </w:pPr>
      <w:r w:rsidRPr="00AE7565">
        <w:tab/>
        <w:t>redAlmOmega0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(7)),</w:t>
      </w:r>
    </w:p>
    <w:p w:rsidR="006B662B" w:rsidRPr="00AE7565" w:rsidRDefault="006B662B" w:rsidP="006B662B">
      <w:pPr>
        <w:pStyle w:val="PL"/>
      </w:pPr>
      <w:r w:rsidRPr="00AE7565">
        <w:tab/>
        <w:t>redAlmPhi0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(7)),</w:t>
      </w:r>
    </w:p>
    <w:p w:rsidR="006B662B" w:rsidRPr="00AE7565" w:rsidRDefault="006B662B" w:rsidP="006B662B">
      <w:pPr>
        <w:pStyle w:val="PL"/>
      </w:pPr>
      <w:r w:rsidRPr="00AE7565">
        <w:tab/>
        <w:t>redAlmL1Health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(1)),</w:t>
      </w:r>
    </w:p>
    <w:p w:rsidR="006B662B" w:rsidRPr="00AE7565" w:rsidRDefault="006B662B" w:rsidP="006B662B">
      <w:pPr>
        <w:pStyle w:val="PL"/>
      </w:pPr>
      <w:r w:rsidRPr="00AE7565">
        <w:tab/>
        <w:t>redAlmL2Health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(1)),</w:t>
      </w:r>
    </w:p>
    <w:p w:rsidR="006B662B" w:rsidRPr="00AE7565" w:rsidRDefault="006B662B" w:rsidP="006B662B">
      <w:pPr>
        <w:pStyle w:val="PL"/>
      </w:pPr>
      <w:r w:rsidRPr="00AE7565">
        <w:tab/>
        <w:t>redAlmL5Health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919" w:name="ASN3912"/>
      <w:r w:rsidRPr="00AE7565">
        <w:t>GANSS-SAT-Info-Almanac-SBASecef</w:t>
      </w:r>
      <w:bookmarkEnd w:id="2919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sbasAlmDataID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(2)),</w:t>
      </w:r>
    </w:p>
    <w:p w:rsidR="006B662B" w:rsidRPr="00AE7565" w:rsidRDefault="006B662B" w:rsidP="006B662B">
      <w:pPr>
        <w:pStyle w:val="PL"/>
      </w:pPr>
      <w:r w:rsidRPr="00AE7565">
        <w:tab/>
        <w:t>svID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(0..63),</w:t>
      </w:r>
    </w:p>
    <w:p w:rsidR="006B662B" w:rsidRPr="00AE7565" w:rsidRDefault="006B662B" w:rsidP="006B662B">
      <w:pPr>
        <w:pStyle w:val="PL"/>
      </w:pPr>
      <w:r w:rsidRPr="00AE7565">
        <w:tab/>
        <w:t>sbasAlmHealth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(8)),</w:t>
      </w:r>
    </w:p>
    <w:p w:rsidR="006B662B" w:rsidRPr="00AE7565" w:rsidRDefault="006B662B" w:rsidP="006B662B">
      <w:pPr>
        <w:pStyle w:val="PL"/>
      </w:pPr>
      <w:r w:rsidRPr="00AE7565">
        <w:tab/>
        <w:t>sbasAlmXg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(15)),</w:t>
      </w:r>
    </w:p>
    <w:p w:rsidR="006B662B" w:rsidRPr="00AE7565" w:rsidRDefault="006B662B" w:rsidP="006B662B">
      <w:pPr>
        <w:pStyle w:val="PL"/>
      </w:pPr>
      <w:r w:rsidRPr="00AE7565">
        <w:tab/>
        <w:t>sbasAlmYg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(15)),</w:t>
      </w:r>
    </w:p>
    <w:p w:rsidR="006B662B" w:rsidRPr="00AE7565" w:rsidRDefault="006B662B" w:rsidP="006B662B">
      <w:pPr>
        <w:pStyle w:val="PL"/>
      </w:pPr>
      <w:r w:rsidRPr="00AE7565">
        <w:tab/>
        <w:t>sbasAlmZg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(9)),</w:t>
      </w:r>
    </w:p>
    <w:p w:rsidR="006B662B" w:rsidRPr="00AE7565" w:rsidRDefault="006B662B" w:rsidP="006B662B">
      <w:pPr>
        <w:pStyle w:val="PL"/>
      </w:pPr>
      <w:r w:rsidRPr="00AE7565">
        <w:tab/>
        <w:t>sbasAlmXgdot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(3)),</w:t>
      </w:r>
    </w:p>
    <w:p w:rsidR="006B662B" w:rsidRPr="00AE7565" w:rsidRDefault="006B662B" w:rsidP="006B662B">
      <w:pPr>
        <w:pStyle w:val="PL"/>
      </w:pPr>
      <w:r w:rsidRPr="00AE7565">
        <w:tab/>
        <w:t>sbasAlmYgDot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(3)),</w:t>
      </w:r>
    </w:p>
    <w:p w:rsidR="006B662B" w:rsidRPr="00AE7565" w:rsidRDefault="006B662B" w:rsidP="006B662B">
      <w:pPr>
        <w:pStyle w:val="PL"/>
      </w:pPr>
      <w:r w:rsidRPr="00AE7565">
        <w:tab/>
        <w:t>sbasAlmZgDot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(4)),</w:t>
      </w:r>
    </w:p>
    <w:p w:rsidR="006B662B" w:rsidRPr="00AE7565" w:rsidRDefault="006B662B" w:rsidP="006B662B">
      <w:pPr>
        <w:pStyle w:val="PL"/>
      </w:pPr>
      <w:r w:rsidRPr="00AE7565">
        <w:tab/>
        <w:t>sbasAlmTo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(11))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920" w:name="ASN3913"/>
      <w:r>
        <w:t>GANSS-SAT-Info-Almanac-BDSkpList</w:t>
      </w:r>
      <w:bookmarkEnd w:id="2920"/>
      <w:r>
        <w:t xml:space="preserve"> ::=</w:t>
      </w:r>
      <w:r>
        <w:tab/>
        <w:t>SEQUENCE (SIZE (1..</w:t>
      </w:r>
      <w:hyperlink w:anchor="ASN5319" w:history="1">
        <w:r w:rsidRPr="00500532">
          <w:rPr>
            <w:rStyle w:val="Hyperlink"/>
          </w:rPr>
          <w:t>maxGANSSSat</w:t>
        </w:r>
      </w:hyperlink>
      <w:r>
        <w:t>)) OF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906" w:history="1">
        <w:r w:rsidRPr="003B40B5">
          <w:rPr>
            <w:rStyle w:val="Hyperlink"/>
          </w:rPr>
          <w:t>GANSS-SAT-Info-Almanac-BDSkp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921" w:name="ASN3914"/>
      <w:r w:rsidRPr="00AE7565">
        <w:t>GANSS-SAT-Info-Almanac-GLOkpList</w:t>
      </w:r>
      <w:bookmarkEnd w:id="2921"/>
      <w:r w:rsidRPr="00AE7565">
        <w:t xml:space="preserve"> ::=</w:t>
      </w:r>
      <w:r w:rsidRPr="00AE7565">
        <w:tab/>
        <w:t>SEQUENCE (SIZE (1..</w:t>
      </w:r>
      <w:hyperlink w:anchor="ASN5319" w:history="1">
        <w:r w:rsidRPr="00500532">
          <w:rPr>
            <w:rStyle w:val="Hyperlink"/>
          </w:rPr>
          <w:t>maxGANSSSat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07" w:history="1">
        <w:r w:rsidRPr="003B40B5">
          <w:rPr>
            <w:rStyle w:val="Hyperlink"/>
          </w:rPr>
          <w:t>GANSS-SAT-Info-Almanac-GLOkp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922" w:name="ASN3915"/>
      <w:r w:rsidRPr="00AE7565">
        <w:t>GANSS-SAT-Info-Almanac-KpList</w:t>
      </w:r>
      <w:bookmarkEnd w:id="2922"/>
      <w:r w:rsidRPr="00AE7565">
        <w:t xml:space="preserve"> ::=</w:t>
      </w:r>
      <w:r w:rsidRPr="00AE7565">
        <w:tab/>
        <w:t>SEQUENCE (SIZE (1..</w:t>
      </w:r>
      <w:hyperlink w:anchor="ASN5319" w:history="1">
        <w:r w:rsidRPr="00500532">
          <w:rPr>
            <w:rStyle w:val="Hyperlink"/>
          </w:rPr>
          <w:t>maxGANSSSat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08" w:history="1">
        <w:r w:rsidRPr="003B40B5">
          <w:rPr>
            <w:rStyle w:val="Hyperlink"/>
          </w:rPr>
          <w:t>GANSS-SAT-Info-Almanac-Kp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923" w:name="ASN3916"/>
      <w:r w:rsidRPr="00AE7565">
        <w:t>GANSS-SAT-Info-Almanac-MIDIkpList</w:t>
      </w:r>
      <w:bookmarkEnd w:id="2923"/>
      <w:r w:rsidRPr="00AE7565">
        <w:t xml:space="preserve"> ::=</w:t>
      </w:r>
      <w:r w:rsidRPr="00AE7565">
        <w:tab/>
        <w:t>SEQUENCE (SIZE (1..</w:t>
      </w:r>
      <w:hyperlink w:anchor="ASN5319" w:history="1">
        <w:r w:rsidRPr="00500532">
          <w:rPr>
            <w:rStyle w:val="Hyperlink"/>
          </w:rPr>
          <w:t>maxGANSSSat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09" w:history="1">
        <w:r w:rsidRPr="003B40B5">
          <w:rPr>
            <w:rStyle w:val="Hyperlink"/>
          </w:rPr>
          <w:t>GANSS-SAT-Info-Almanac-MIDIkp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924" w:name="ASN3917"/>
      <w:r w:rsidRPr="00AE7565">
        <w:t>GANSS-SAT-Info-Almanac-NAVkpList</w:t>
      </w:r>
      <w:bookmarkEnd w:id="2924"/>
      <w:r w:rsidRPr="00AE7565">
        <w:t xml:space="preserve"> ::=</w:t>
      </w:r>
      <w:r w:rsidRPr="00AE7565">
        <w:tab/>
        <w:t>SEQUENCE (SIZE (1..</w:t>
      </w:r>
      <w:hyperlink w:anchor="ASN5319" w:history="1">
        <w:r w:rsidRPr="00500532">
          <w:rPr>
            <w:rStyle w:val="Hyperlink"/>
          </w:rPr>
          <w:t>maxGANSSSat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10" w:history="1">
        <w:r w:rsidRPr="003B40B5">
          <w:rPr>
            <w:rStyle w:val="Hyperlink"/>
          </w:rPr>
          <w:t>GANSS-SAT-Info-Almanac-NAVkp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925" w:name="ASN3918"/>
      <w:r w:rsidRPr="00AE7565">
        <w:t>GANSS-SAT-Info-Almanac-REDkpList</w:t>
      </w:r>
      <w:bookmarkEnd w:id="2925"/>
      <w:r w:rsidRPr="00AE7565">
        <w:t xml:space="preserve"> ::=</w:t>
      </w:r>
      <w:r w:rsidRPr="00AE7565">
        <w:tab/>
        <w:t>SEQUENCE (SIZE (1..</w:t>
      </w:r>
      <w:hyperlink w:anchor="ASN5319" w:history="1">
        <w:r w:rsidRPr="00500532">
          <w:rPr>
            <w:rStyle w:val="Hyperlink"/>
          </w:rPr>
          <w:t>maxGANSSSat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11" w:history="1">
        <w:r w:rsidRPr="003B40B5">
          <w:rPr>
            <w:rStyle w:val="Hyperlink"/>
          </w:rPr>
          <w:t>GANSS-SAT-Info-Almanac-REDkp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926" w:name="ASN3919"/>
      <w:r w:rsidRPr="00AE7565">
        <w:t>GANSS-SAT-Info-Almanac-SBASecefList</w:t>
      </w:r>
      <w:bookmarkEnd w:id="2926"/>
      <w:r w:rsidRPr="00AE7565">
        <w:t xml:space="preserve"> ::=</w:t>
      </w:r>
      <w:r w:rsidRPr="00AE7565">
        <w:tab/>
        <w:t>SEQUENCE (SIZE (1..</w:t>
      </w:r>
      <w:hyperlink w:anchor="ASN5319" w:history="1">
        <w:r w:rsidRPr="00500532">
          <w:rPr>
            <w:rStyle w:val="Hyperlink"/>
          </w:rPr>
          <w:t>maxGANSSSat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12" w:history="1">
        <w:r w:rsidRPr="003B40B5">
          <w:rPr>
            <w:rStyle w:val="Hyperlink"/>
          </w:rPr>
          <w:t>GANSS-SAT-Info-Almanac-SBASecef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927" w:name="ASN3920"/>
      <w:r w:rsidRPr="00AE7565">
        <w:t>Ganss-Sat-Info-AddNav</w:t>
      </w:r>
      <w:bookmarkEnd w:id="2927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satId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(0..63),</w:t>
      </w:r>
    </w:p>
    <w:p w:rsidR="006B662B" w:rsidRPr="00AE7565" w:rsidRDefault="006B662B" w:rsidP="006B662B">
      <w:pPr>
        <w:pStyle w:val="PL"/>
      </w:pPr>
      <w:r w:rsidRPr="00AE7565">
        <w:tab/>
        <w:t>svHealth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(6)),</w:t>
      </w:r>
    </w:p>
    <w:p w:rsidR="006B662B" w:rsidRPr="00AE7565" w:rsidRDefault="006B662B" w:rsidP="006B662B">
      <w:pPr>
        <w:pStyle w:val="PL"/>
      </w:pPr>
      <w:r w:rsidRPr="00AE7565">
        <w:tab/>
        <w:t>iod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(11)),</w:t>
      </w:r>
    </w:p>
    <w:p w:rsidR="006B662B" w:rsidRPr="00AE7565" w:rsidRDefault="006B662B" w:rsidP="006B662B">
      <w:pPr>
        <w:pStyle w:val="PL"/>
      </w:pPr>
      <w:r w:rsidRPr="00AE7565">
        <w:tab/>
        <w:t>ganssClockModel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87" w:history="1">
        <w:r w:rsidRPr="00EA10A5">
          <w:rPr>
            <w:rStyle w:val="Hyperlink"/>
          </w:rPr>
          <w:t>UE-Positioning-GANSS-AddClockModels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ganssOrbitModel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90" w:history="1">
        <w:r w:rsidRPr="00EA10A5">
          <w:rPr>
            <w:rStyle w:val="Hyperlink"/>
          </w:rPr>
          <w:t>UE-Positioning-GANSS-AddOrbitModels</w:t>
        </w:r>
      </w:hyperlink>
    </w:p>
    <w:p w:rsidR="006B662B" w:rsidRPr="00AE7565" w:rsidDel="00306CB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928" w:name="ASN3921"/>
      <w:r>
        <w:t>Ganss-Sat-Info-AddNav-r12</w:t>
      </w:r>
      <w:bookmarkEnd w:id="2928"/>
      <w:r>
        <w:t xml:space="preserve"> ::=</w:t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satId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(0..63),</w:t>
      </w:r>
    </w:p>
    <w:p w:rsidR="006B662B" w:rsidRDefault="006B662B" w:rsidP="006B662B">
      <w:pPr>
        <w:pStyle w:val="PL"/>
      </w:pPr>
      <w:r>
        <w:tab/>
        <w:t>svHealth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(6)),</w:t>
      </w:r>
    </w:p>
    <w:p w:rsidR="006B662B" w:rsidRDefault="006B662B" w:rsidP="006B662B">
      <w:pPr>
        <w:pStyle w:val="PL"/>
      </w:pPr>
      <w:r>
        <w:tab/>
        <w:t>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(11)),</w:t>
      </w:r>
    </w:p>
    <w:p w:rsidR="006B662B" w:rsidRDefault="006B662B" w:rsidP="006B662B">
      <w:pPr>
        <w:pStyle w:val="PL"/>
      </w:pPr>
      <w:r>
        <w:tab/>
        <w:t>ganssClockModel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688" w:history="1">
        <w:r w:rsidRPr="00EA10A5">
          <w:rPr>
            <w:rStyle w:val="Hyperlink"/>
          </w:rPr>
          <w:t>UE-Positioning-GANSS-AddClockModels-r12</w:t>
        </w:r>
      </w:hyperlink>
      <w:r>
        <w:t>,</w:t>
      </w:r>
    </w:p>
    <w:p w:rsidR="006B662B" w:rsidRDefault="006B662B" w:rsidP="006B662B">
      <w:pPr>
        <w:pStyle w:val="PL"/>
      </w:pPr>
      <w:r>
        <w:tab/>
        <w:t>ganssOrbitModel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691" w:history="1">
        <w:r w:rsidRPr="00EA10A5">
          <w:rPr>
            <w:rStyle w:val="Hyperlink"/>
          </w:rPr>
          <w:t>UE-Positioning-GANSS-AddOrbitModels-r12</w:t>
        </w:r>
      </w:hyperlink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929" w:name="ASN3922"/>
      <w:r>
        <w:t>Ganss-Sat-Info-AddNav-vc50ext</w:t>
      </w:r>
      <w:bookmarkEnd w:id="2929"/>
      <w:r>
        <w:t xml:space="preserve"> ::=</w:t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ganssClockModel</w:t>
      </w:r>
      <w:r>
        <w:tab/>
      </w:r>
      <w:r>
        <w:tab/>
      </w:r>
      <w:r>
        <w:tab/>
      </w:r>
      <w:r>
        <w:tab/>
      </w:r>
      <w:hyperlink w:anchor="ASN4689" w:history="1">
        <w:r w:rsidRPr="00EA10A5">
          <w:rPr>
            <w:rStyle w:val="Hyperlink"/>
          </w:rPr>
          <w:t>UE-Positioning-GANSS-AddClockModels-vc50ext</w:t>
        </w:r>
      </w:hyperlink>
      <w:r>
        <w:t>,</w:t>
      </w:r>
    </w:p>
    <w:p w:rsidR="006B662B" w:rsidRDefault="006B662B" w:rsidP="006B662B">
      <w:pPr>
        <w:pStyle w:val="PL"/>
      </w:pPr>
      <w:r>
        <w:tab/>
        <w:t>ganssOrbitModel</w:t>
      </w:r>
      <w:r>
        <w:tab/>
      </w:r>
      <w:r>
        <w:tab/>
      </w:r>
      <w:r>
        <w:tab/>
      </w:r>
      <w:r>
        <w:tab/>
      </w:r>
      <w:hyperlink w:anchor="ASN4692" w:history="1">
        <w:r w:rsidRPr="00EA10A5">
          <w:rPr>
            <w:rStyle w:val="Hyperlink"/>
          </w:rPr>
          <w:t>UE-Positioning-GANSS-AddOrbitModels-vc50ext</w:t>
        </w:r>
      </w:hyperlink>
      <w:r>
        <w:t xml:space="preserve"> 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930" w:name="ASN3923"/>
      <w:r w:rsidRPr="00AE7565">
        <w:t>Ganss-Sat-Info-Nav</w:t>
      </w:r>
      <w:bookmarkEnd w:id="2930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satId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(0..63),</w:t>
      </w:r>
    </w:p>
    <w:p w:rsidR="006B662B" w:rsidRPr="00AE7565" w:rsidRDefault="006B662B" w:rsidP="006B662B">
      <w:pPr>
        <w:pStyle w:val="PL"/>
      </w:pPr>
      <w:r w:rsidRPr="00AE7565">
        <w:tab/>
        <w:t>svHealth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</w:t>
      </w:r>
      <w:r>
        <w:t>9</w:t>
      </w:r>
      <w:r w:rsidRPr="00AE7565">
        <w:t>)),</w:t>
      </w:r>
    </w:p>
    <w:p w:rsidR="006B662B" w:rsidRPr="00AE7565" w:rsidRDefault="006B662B" w:rsidP="006B662B">
      <w:pPr>
        <w:pStyle w:val="PL"/>
      </w:pPr>
      <w:r w:rsidRPr="00AE7565">
        <w:tab/>
        <w:t>iod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(10)),</w:t>
      </w:r>
    </w:p>
    <w:p w:rsidR="006B662B" w:rsidRPr="00AE7565" w:rsidRDefault="006B662B" w:rsidP="006B662B">
      <w:pPr>
        <w:pStyle w:val="PL"/>
      </w:pPr>
      <w:r w:rsidRPr="00AE7565">
        <w:tab/>
        <w:t>ganssClockModel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86" w:history="1">
        <w:r w:rsidRPr="00EA10A5">
          <w:rPr>
            <w:rStyle w:val="Hyperlink"/>
          </w:rPr>
          <w:t>UE-Positioning-GANSS-ClockModel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ganssOrbitModel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701" w:history="1">
        <w:r w:rsidRPr="00EA10A5">
          <w:rPr>
            <w:rStyle w:val="Hyperlink"/>
          </w:rPr>
          <w:t>UE-Positioning-GANSS-OrbitModel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931" w:name="ASN3924"/>
      <w:r w:rsidRPr="00AE7565">
        <w:t>Ganss-Sat-Info-AddNavList</w:t>
      </w:r>
      <w:bookmarkEnd w:id="2931"/>
      <w:r w:rsidRPr="00AE7565">
        <w:t xml:space="preserve"> ::= </w:t>
      </w:r>
      <w:r w:rsidRPr="00AE7565">
        <w:tab/>
      </w:r>
      <w:r w:rsidRPr="00AE7565">
        <w:tab/>
        <w:t>SEQUENCE (SIZE (1..</w:t>
      </w:r>
      <w:hyperlink w:anchor="ASN5319" w:history="1">
        <w:r w:rsidRPr="00500532">
          <w:rPr>
            <w:rStyle w:val="Hyperlink"/>
          </w:rPr>
          <w:t>maxGANSSSat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20" w:history="1">
        <w:r w:rsidRPr="003B40B5">
          <w:rPr>
            <w:rStyle w:val="Hyperlink"/>
          </w:rPr>
          <w:t>Ganss-Sat-Info-AddNav</w:t>
        </w:r>
      </w:hyperlink>
    </w:p>
    <w:p w:rsidR="006B662B" w:rsidRPr="00AE7565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932" w:name="ASN3925"/>
      <w:r>
        <w:t>Ganss-Sat-Info-AddNavList-r12</w:t>
      </w:r>
      <w:bookmarkEnd w:id="2932"/>
      <w:r>
        <w:t xml:space="preserve"> ::= </w:t>
      </w:r>
      <w:r>
        <w:tab/>
        <w:t>SEQUENCE (SIZE (1..</w:t>
      </w:r>
      <w:hyperlink w:anchor="ASN5319" w:history="1">
        <w:r w:rsidRPr="00500532">
          <w:rPr>
            <w:rStyle w:val="Hyperlink"/>
          </w:rPr>
          <w:t>maxGANSSSat</w:t>
        </w:r>
      </w:hyperlink>
      <w:r>
        <w:t>)) OF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921" w:history="1">
        <w:r w:rsidRPr="003B40B5">
          <w:rPr>
            <w:rStyle w:val="Hyperlink"/>
          </w:rPr>
          <w:t>Ganss-Sat-Info-AddNav-r12</w:t>
        </w:r>
      </w:hyperlink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2933" w:name="ASN3926"/>
      <w:r>
        <w:t>Ganss-Sat-Info-AddNavList-vc50ext</w:t>
      </w:r>
      <w:bookmarkEnd w:id="2933"/>
      <w:r>
        <w:t xml:space="preserve"> ::= </w:t>
      </w:r>
      <w:r>
        <w:tab/>
        <w:t>SEQUENCE (SIZE (1..</w:t>
      </w:r>
      <w:hyperlink w:anchor="ASN5319" w:history="1">
        <w:r w:rsidRPr="00500532">
          <w:rPr>
            <w:rStyle w:val="Hyperlink"/>
          </w:rPr>
          <w:t>maxGANSSSat</w:t>
        </w:r>
      </w:hyperlink>
      <w:r>
        <w:t>)) OF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922" w:history="1">
        <w:r w:rsidRPr="003B40B5">
          <w:rPr>
            <w:rStyle w:val="Hyperlink"/>
          </w:rPr>
          <w:t>Ganss-Sat-Info-AddNav-vc50ext</w:t>
        </w:r>
      </w:hyperlink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934" w:name="ASN3927"/>
      <w:r w:rsidRPr="00AE7565">
        <w:t>Ganss-Sat-Info-NavList</w:t>
      </w:r>
      <w:bookmarkEnd w:id="2934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319" w:history="1">
        <w:r w:rsidRPr="00500532">
          <w:rPr>
            <w:rStyle w:val="Hyperlink"/>
          </w:rPr>
          <w:t>maxGANSSSat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23" w:history="1">
        <w:r w:rsidRPr="003B40B5">
          <w:rPr>
            <w:rStyle w:val="Hyperlink"/>
          </w:rPr>
          <w:t>Ganss-Sat-Info-Nav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35" w:name="ASN3928"/>
      <w:r w:rsidRPr="00AE7565">
        <w:rPr>
          <w:snapToGrid w:val="0"/>
        </w:rPr>
        <w:t>GANSS-Signal-Id</w:t>
      </w:r>
      <w:bookmarkEnd w:id="293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936" w:name="ASN3929"/>
      <w:r w:rsidRPr="00AE7565">
        <w:t>GANSS-Status-Health</w:t>
      </w:r>
      <w:bookmarkEnd w:id="2936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udre-scale-1dot0,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udre-scale-0dot75,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udre-scale-0dot5,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udre-scale-0dot3,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udre-scale-0dot2,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udre-scale-0dot1,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no-data,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invalid-data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937" w:name="ASN3930"/>
      <w:r w:rsidRPr="00AE7565">
        <w:t>GANSS-Storm-Flag</w:t>
      </w:r>
      <w:bookmarkEnd w:id="2937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storm-flag-one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storm-flag-two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storm-flag-three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storm-flag-four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storm-flag-five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938" w:name="ASN3931"/>
      <w:r w:rsidRPr="00AE7565">
        <w:t>GLONASSclockModel</w:t>
      </w:r>
      <w:bookmarkEnd w:id="2938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gloTau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(22)),</w:t>
      </w:r>
    </w:p>
    <w:p w:rsidR="006B662B" w:rsidRPr="00AE7565" w:rsidRDefault="006B662B" w:rsidP="006B662B">
      <w:pPr>
        <w:pStyle w:val="PL"/>
      </w:pPr>
      <w:r w:rsidRPr="00AE7565">
        <w:tab/>
        <w:t>gloGamma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(11)),</w:t>
      </w:r>
    </w:p>
    <w:p w:rsidR="006B662B" w:rsidRPr="00AE7565" w:rsidRDefault="006B662B" w:rsidP="006B662B">
      <w:pPr>
        <w:pStyle w:val="PL"/>
      </w:pPr>
      <w:r w:rsidRPr="00AE7565">
        <w:tab/>
        <w:t>gloDeltaTau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BIT STRING (SIZE (5)) 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39" w:name="ASN3932"/>
      <w:r w:rsidRPr="00AE7565">
        <w:rPr>
          <w:snapToGrid w:val="0"/>
        </w:rPr>
        <w:t>GPS-MeasurementParam</w:t>
      </w:r>
      <w:bookmarkEnd w:id="29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satelliteID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c-N0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doppler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(-32768..32768),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wholeGPS-Chips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(0..1022),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fractionalGPS-Chips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(0..1023),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multipathIndicator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30" w:history="1">
        <w:r w:rsidRPr="00EA10A5">
          <w:rPr>
            <w:rStyle w:val="Hyperlink"/>
            <w:snapToGrid w:val="0"/>
          </w:rPr>
          <w:t>MultipathIndicator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pseudorangeRMS-Error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40" w:name="ASN3933"/>
      <w:r w:rsidRPr="00AE7565">
        <w:rPr>
          <w:snapToGrid w:val="0"/>
        </w:rPr>
        <w:t>GPS-MeasurementParamList</w:t>
      </w:r>
      <w:bookmarkEnd w:id="29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0" w:history="1">
        <w:r w:rsidRPr="00500532">
          <w:rPr>
            <w:rStyle w:val="Hyperlink"/>
            <w:snapToGrid w:val="0"/>
          </w:rPr>
          <w:t>maxSat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32" w:history="1">
        <w:r w:rsidRPr="003B40B5">
          <w:rPr>
            <w:rStyle w:val="Hyperlink"/>
            <w:snapToGrid w:val="0"/>
          </w:rPr>
          <w:t>GPS-MeasurementParam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41" w:name="ASN3934"/>
      <w:r w:rsidRPr="00AE7565">
        <w:rPr>
          <w:snapToGrid w:val="0"/>
        </w:rPr>
        <w:t>GSM-CarrierRSSI</w:t>
      </w:r>
      <w:bookmarkEnd w:id="29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(6))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42" w:name="ASN3935"/>
      <w:r w:rsidRPr="00AE7565">
        <w:rPr>
          <w:snapToGrid w:val="0"/>
        </w:rPr>
        <w:t>GSM-CellGroup</w:t>
      </w:r>
      <w:bookmarkEnd w:id="29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startingARFCN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08" w:history="1">
        <w:r w:rsidRPr="003B40B5">
          <w:rPr>
            <w:rStyle w:val="Hyperlink"/>
            <w:snapToGrid w:val="0"/>
          </w:rPr>
          <w:t>BCCH-ARFCN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bandIndicator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dcs1800, pcs1900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followingARFCNs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explicitListOfARFCNs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SEQUENCE (SIZE (0..31)) OF </w:t>
      </w:r>
      <w:hyperlink w:anchor="ASN3608" w:history="1">
        <w:r w:rsidRPr="003B40B5">
          <w:rPr>
            <w:rStyle w:val="Hyperlink"/>
            <w:snapToGrid w:val="0"/>
          </w:rPr>
          <w:t>BCCH-ARFCN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equallySpacedARFCNs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arfcn-Spacing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numberOfFollowingARFCNs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variableBitMapOfARFCNs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 STRING (SIZE (1..16)),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continuousRangeOfARFCNs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endingARFCN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08" w:history="1">
        <w:r w:rsidRPr="003B40B5">
          <w:rPr>
            <w:rStyle w:val="Hyperlink"/>
            <w:snapToGrid w:val="0"/>
          </w:rPr>
          <w:t>BCCH-ARFCN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43" w:name="ASN3936"/>
      <w:r w:rsidRPr="00AE7565">
        <w:rPr>
          <w:snapToGrid w:val="0"/>
        </w:rPr>
        <w:t>GSM-MeasuredResults</w:t>
      </w:r>
      <w:bookmarkEnd w:id="2943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gsm-CarrierRSSI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34" w:history="1">
        <w:r w:rsidRPr="003B40B5">
          <w:rPr>
            <w:rStyle w:val="Hyperlink"/>
            <w:snapToGrid w:val="0"/>
          </w:rPr>
          <w:t>GSM-CarrierRSSI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(46..173)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bsicReported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19" w:history="1">
        <w:r w:rsidRPr="003B40B5">
          <w:rPr>
            <w:rStyle w:val="Hyperlink"/>
            <w:snapToGrid w:val="0"/>
          </w:rPr>
          <w:t>BSICReported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dummy2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45" w:history="1">
        <w:r w:rsidRPr="00EA10A5">
          <w:rPr>
            <w:rStyle w:val="Hyperlink"/>
            <w:snapToGrid w:val="0"/>
          </w:rPr>
          <w:t>ObservedTimeDifferenceToGSM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44" w:name="ASN3937"/>
      <w:r w:rsidRPr="00AE7565">
        <w:rPr>
          <w:snapToGrid w:val="0"/>
        </w:rPr>
        <w:t>GSM-MeasuredResultsList</w:t>
      </w:r>
      <w:bookmarkEnd w:id="29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08" w:history="1">
        <w:r w:rsidRPr="00500532">
          <w:rPr>
            <w:rStyle w:val="Hyperlink"/>
            <w:snapToGrid w:val="0"/>
          </w:rPr>
          <w:t>maxReportedGSMCells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36" w:history="1">
        <w:r w:rsidRPr="003B40B5">
          <w:rPr>
            <w:rStyle w:val="Hyperlink"/>
            <w:snapToGrid w:val="0"/>
          </w:rPr>
          <w:t>GSM-MeasuredResults</w:t>
        </w:r>
      </w:hyperlink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45" w:name="ASN3938"/>
      <w:r w:rsidRPr="00AE7565">
        <w:rPr>
          <w:snapToGrid w:val="0"/>
        </w:rPr>
        <w:t>GPS-TOW-1msec</w:t>
      </w:r>
      <w:bookmarkEnd w:id="294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(0..604799999)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46" w:name="ASN3939"/>
      <w:r w:rsidRPr="00AE7565">
        <w:rPr>
          <w:snapToGrid w:val="0"/>
        </w:rPr>
        <w:t>GPS-TOW-1sec</w:t>
      </w:r>
      <w:bookmarkEnd w:id="29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(0..604799)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47" w:name="ASN3940"/>
      <w:r w:rsidRPr="00AE7565">
        <w:rPr>
          <w:snapToGrid w:val="0"/>
        </w:rPr>
        <w:t>GPS-TOW-Assist</w:t>
      </w:r>
      <w:bookmarkEnd w:id="29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25" w:history="1">
        <w:r w:rsidRPr="00EA10A5">
          <w:rPr>
            <w:rStyle w:val="Hyperlink"/>
            <w:snapToGrid w:val="0"/>
          </w:rPr>
          <w:t>SatID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tlm-Message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(14)),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tlm-Reserved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(2)),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snapToGrid w:val="0"/>
        </w:rPr>
        <w:tab/>
      </w:r>
      <w:r w:rsidRPr="00AE7565">
        <w:rPr>
          <w:rFonts w:eastAsia="MS Mincho"/>
          <w:snapToGrid w:val="0"/>
        </w:rPr>
        <w:t>alert</w:t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antiSpoof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48" w:name="ASN3941"/>
      <w:r w:rsidRPr="00AE7565">
        <w:rPr>
          <w:snapToGrid w:val="0"/>
        </w:rPr>
        <w:t>GPS-TOW-AssistList</w:t>
      </w:r>
      <w:bookmarkEnd w:id="294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0" w:history="1">
        <w:r w:rsidRPr="00500532">
          <w:rPr>
            <w:rStyle w:val="Hyperlink"/>
            <w:snapToGrid w:val="0"/>
          </w:rPr>
          <w:t>maxSat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40" w:history="1">
        <w:r w:rsidRPr="003B40B5">
          <w:rPr>
            <w:rStyle w:val="Hyperlink"/>
            <w:snapToGrid w:val="0"/>
          </w:rPr>
          <w:t>GPS-TOW-Assist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49" w:name="ASN3942"/>
      <w:r w:rsidRPr="00AE7565">
        <w:rPr>
          <w:snapToGrid w:val="0"/>
        </w:rPr>
        <w:t>GSM-CellID</w:t>
      </w:r>
      <w:bookmarkEnd w:id="29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gsm-CellID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</w:t>
      </w:r>
      <w:hyperlink w:anchor="ASN5275" w:history="1">
        <w:r w:rsidRPr="00500532">
          <w:rPr>
            <w:rStyle w:val="Hyperlink"/>
            <w:snapToGrid w:val="0"/>
          </w:rPr>
          <w:t>maxCellMeas-1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50" w:name="ASN3943"/>
      <w:r w:rsidRPr="00AE7565">
        <w:rPr>
          <w:snapToGrid w:val="0"/>
        </w:rPr>
        <w:t>GSM-PriorityInfo</w:t>
      </w:r>
      <w:bookmarkEnd w:id="29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gsmCellGroup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35" w:history="1">
        <w:r w:rsidRPr="003B40B5">
          <w:rPr>
            <w:rStyle w:val="Hyperlink"/>
            <w:snapToGrid w:val="0"/>
          </w:rPr>
          <w:t>GSM-CellGroup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priority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</w:t>
      </w:r>
      <w:hyperlink w:anchor="ASN5394" w:history="1">
        <w:r w:rsidRPr="00500532">
          <w:rPr>
            <w:rStyle w:val="Hyperlink"/>
            <w:snapToGrid w:val="0"/>
          </w:rPr>
          <w:t>maxPrio-1</w:t>
        </w:r>
      </w:hyperlink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= IE value * 2 + 1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qRxLevMinGSM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(-58..-13),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= IE value *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threshXhigh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= IE value *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threshXlow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51" w:name="ASN3944"/>
      <w:r w:rsidRPr="00AE7565">
        <w:rPr>
          <w:snapToGrid w:val="0"/>
        </w:rPr>
        <w:t>GSM-PriorityInfoList</w:t>
      </w:r>
      <w:bookmarkEnd w:id="29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67" w:history="1">
        <w:r w:rsidRPr="00500532">
          <w:rPr>
            <w:rStyle w:val="Hyperlink"/>
            <w:snapToGrid w:val="0"/>
          </w:rPr>
          <w:t>maxNumGSMCellGroup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43" w:history="1">
        <w:r w:rsidRPr="003B40B5">
          <w:rPr>
            <w:rStyle w:val="Hyperlink"/>
            <w:snapToGrid w:val="0"/>
          </w:rPr>
          <w:t>GSM-PriorityInfo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52" w:name="ASN3945"/>
      <w:r w:rsidRPr="00AE7565">
        <w:rPr>
          <w:snapToGrid w:val="0"/>
        </w:rPr>
        <w:t>GSMCellGroupingList</w:t>
      </w:r>
      <w:bookmarkEnd w:id="29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42" w:history="1">
        <w:r w:rsidRPr="003B40B5">
          <w:rPr>
            <w:rStyle w:val="Hyperlink"/>
            <w:snapToGrid w:val="0"/>
          </w:rPr>
          <w:t>GSM-CellID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53" w:name="ASN3946"/>
      <w:r w:rsidRPr="00AE7565">
        <w:rPr>
          <w:snapToGrid w:val="0"/>
        </w:rPr>
        <w:t>HCS-CellReselectInformation-RSCP</w:t>
      </w:r>
      <w:bookmarkEnd w:id="29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The default value for penaltyTime is "notUsed"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Temporary offset is nested inside </w:t>
      </w:r>
      <w:hyperlink w:anchor="ASN4448" w:history="1">
        <w:r w:rsidRPr="00EA10A5">
          <w:rPr>
            <w:rStyle w:val="Hyperlink"/>
            <w:snapToGrid w:val="0"/>
          </w:rPr>
          <w:t>PenaltyTime-RSCP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penaltyTime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48" w:history="1">
        <w:r w:rsidRPr="00EA10A5">
          <w:rPr>
            <w:rStyle w:val="Hyperlink"/>
            <w:snapToGrid w:val="0"/>
          </w:rPr>
          <w:t>PenaltyTime-RSCP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54" w:name="ASN3947"/>
      <w:r w:rsidRPr="00AE7565">
        <w:rPr>
          <w:snapToGrid w:val="0"/>
        </w:rPr>
        <w:t>HCS-CellReselectInformation-ECN0</w:t>
      </w:r>
      <w:bookmarkEnd w:id="295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The default value for penaltyTime is "notUsed"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Temporary offset is nested inside </w:t>
      </w:r>
      <w:hyperlink w:anchor="ASN4449" w:history="1">
        <w:r w:rsidRPr="00EA10A5">
          <w:rPr>
            <w:rStyle w:val="Hyperlink"/>
            <w:snapToGrid w:val="0"/>
          </w:rPr>
          <w:t>PenaltyTime-ECN0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penaltyTime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49" w:history="1">
        <w:r w:rsidRPr="00EA10A5">
          <w:rPr>
            <w:rStyle w:val="Hyperlink"/>
            <w:snapToGrid w:val="0"/>
          </w:rPr>
          <w:t>PenaltyTime-ECN0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55" w:name="ASN3948"/>
      <w:r w:rsidRPr="00AE7565">
        <w:rPr>
          <w:snapToGrid w:val="0"/>
        </w:rPr>
        <w:t>HCS-NeighbouringCellInformation-RSCP</w:t>
      </w:r>
      <w:bookmarkEnd w:id="295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hcs-PRIO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0" w:history="1">
        <w:r w:rsidRPr="003B40B5">
          <w:rPr>
            <w:rStyle w:val="Hyperlink"/>
            <w:snapToGrid w:val="0"/>
          </w:rPr>
          <w:t>HCS-PRIO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q-HCS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5" w:history="1">
        <w:r w:rsidRPr="00EA10A5">
          <w:rPr>
            <w:rStyle w:val="Hyperlink"/>
            <w:snapToGrid w:val="0"/>
          </w:rPr>
          <w:t>Q-HCS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hcs-CellReselectInformation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46" w:history="1">
        <w:r w:rsidRPr="003B40B5">
          <w:rPr>
            <w:rStyle w:val="Hyperlink"/>
            <w:snapToGrid w:val="0"/>
          </w:rPr>
          <w:t>HCS-CellReselectInformation-RSCP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56" w:name="ASN3949"/>
      <w:r w:rsidRPr="00AE7565">
        <w:rPr>
          <w:snapToGrid w:val="0"/>
        </w:rPr>
        <w:t>HCS-NeighbouringCellInformation-ECN0</w:t>
      </w:r>
      <w:bookmarkEnd w:id="295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hcs-PRIO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0" w:history="1">
        <w:r w:rsidRPr="003B40B5">
          <w:rPr>
            <w:rStyle w:val="Hyperlink"/>
            <w:snapToGrid w:val="0"/>
          </w:rPr>
          <w:t>HCS-PRIO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q-HCS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5" w:history="1">
        <w:r w:rsidRPr="00EA10A5">
          <w:rPr>
            <w:rStyle w:val="Hyperlink"/>
            <w:snapToGrid w:val="0"/>
          </w:rPr>
          <w:t>Q-HCS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hcs-CellReselectInformation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47" w:history="1">
        <w:r w:rsidRPr="003B40B5">
          <w:rPr>
            <w:rStyle w:val="Hyperlink"/>
            <w:snapToGrid w:val="0"/>
          </w:rPr>
          <w:t>HCS-CellReselectInformation-ECN0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57" w:name="ASN3950"/>
      <w:r w:rsidRPr="00AE7565">
        <w:rPr>
          <w:snapToGrid w:val="0"/>
        </w:rPr>
        <w:t>HCS-PRIO</w:t>
      </w:r>
      <w:bookmarkEnd w:id="29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58" w:name="ASN3951"/>
      <w:r w:rsidRPr="00AE7565">
        <w:rPr>
          <w:snapToGrid w:val="0"/>
        </w:rPr>
        <w:t>HCS-ServingCellInformation</w:t>
      </w:r>
      <w:bookmarkEnd w:id="295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hcs-PRIO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0" w:history="1">
        <w:r w:rsidRPr="003B40B5">
          <w:rPr>
            <w:rStyle w:val="Hyperlink"/>
            <w:snapToGrid w:val="0"/>
          </w:rPr>
          <w:t>HCS-PRIO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q-HCS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5" w:history="1">
        <w:r w:rsidRPr="00EA10A5">
          <w:rPr>
            <w:rStyle w:val="Hyperlink"/>
            <w:snapToGrid w:val="0"/>
          </w:rPr>
          <w:t>Q-HCS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t-CR-Max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46" w:history="1">
        <w:r w:rsidRPr="00EA10A5">
          <w:rPr>
            <w:rStyle w:val="Hyperlink"/>
            <w:snapToGrid w:val="0"/>
          </w:rPr>
          <w:t>T-CRMax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59" w:name="ASN3952"/>
      <w:r w:rsidRPr="00AE7565">
        <w:rPr>
          <w:snapToGrid w:val="0"/>
        </w:rPr>
        <w:t>HorizontalVelocity</w:t>
      </w:r>
      <w:bookmarkEnd w:id="29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bearing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(0..359),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horizontalSpeed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(0..2047)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60" w:name="ASN3953"/>
      <w:r w:rsidRPr="00AE7565">
        <w:rPr>
          <w:snapToGrid w:val="0"/>
        </w:rPr>
        <w:t>HorizontalWithVerticalVelocity</w:t>
      </w:r>
      <w:bookmarkEnd w:id="29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verticalSpeedDirection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upward, downward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bearing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(0..359),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horizontalSpeed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(0..2047),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verticalSpeed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61" w:name="ASN3954"/>
      <w:r w:rsidRPr="00AE7565">
        <w:rPr>
          <w:snapToGrid w:val="0"/>
        </w:rPr>
        <w:t>HorizontalVelocityWithUncertainty</w:t>
      </w:r>
      <w:bookmarkEnd w:id="296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bearing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</w:t>
      </w:r>
      <w:r w:rsidRPr="00AE7565" w:rsidDel="00CC2A8A">
        <w:rPr>
          <w:snapToGrid w:val="0"/>
        </w:rPr>
        <w:t>3</w:t>
      </w:r>
      <w:r w:rsidRPr="00AE7565">
        <w:rPr>
          <w:snapToGrid w:val="0"/>
        </w:rPr>
        <w:t>59),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horizontalSpeed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(0..2047),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horizontalSpeedUncertainty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62" w:name="ASN3955"/>
      <w:r w:rsidRPr="00AE7565">
        <w:rPr>
          <w:snapToGrid w:val="0"/>
        </w:rPr>
        <w:t>HorizontalWithVerticalVelocityAndUncertainty</w:t>
      </w:r>
      <w:bookmarkEnd w:id="296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verticalSpeedDirection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upward, downward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bearing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(0..359),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horizontalSpeed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(0..2047),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verticalSpeed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horizontalUncertaintySpeed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color w:val="000000"/>
        </w:rPr>
        <w:t>verticalUncertaintySpeed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INTEGER (0..255)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3956" w:history="1">
        <w:r w:rsidRPr="003B40B5">
          <w:rPr>
            <w:rStyle w:val="Hyperlink"/>
            <w:snapToGrid w:val="0"/>
          </w:rPr>
          <w:t>Hysteresis</w:t>
        </w:r>
      </w:hyperlink>
      <w:r w:rsidRPr="00AE7565">
        <w:rPr>
          <w:snapToGrid w:val="0"/>
        </w:rPr>
        <w:t xml:space="preserve"> = IE value * 0.5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963" w:name="ASN3956"/>
      <w:r w:rsidRPr="00AE7565">
        <w:rPr>
          <w:snapToGrid w:val="0"/>
        </w:rPr>
        <w:t>Hysteresis</w:t>
      </w:r>
      <w:bookmarkEnd w:id="29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3957" w:history="1">
        <w:r w:rsidRPr="003B40B5">
          <w:rPr>
            <w:rStyle w:val="Hyperlink"/>
            <w:snapToGrid w:val="0"/>
          </w:rPr>
          <w:t>HysteresisInterFreq</w:t>
        </w:r>
      </w:hyperlink>
      <w:r w:rsidRPr="00AE7565">
        <w:rPr>
          <w:snapToGrid w:val="0"/>
        </w:rPr>
        <w:t xml:space="preserve"> = IE value * 0.5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964" w:name="ASN3957"/>
      <w:r w:rsidRPr="00AE7565">
        <w:rPr>
          <w:snapToGrid w:val="0"/>
        </w:rPr>
        <w:t>HysteresisInterFreq</w:t>
      </w:r>
      <w:bookmarkEnd w:id="296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(0..29)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65" w:name="ASN3958"/>
      <w:r w:rsidRPr="00AE7565">
        <w:rPr>
          <w:snapToGrid w:val="0"/>
        </w:rPr>
        <w:t>IdleIntervalInfo</w:t>
      </w:r>
      <w:bookmarkEnd w:id="296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k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(2..3)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66" w:name="ASN3959"/>
      <w:r w:rsidRPr="00AE7565">
        <w:rPr>
          <w:snapToGrid w:val="0"/>
        </w:rPr>
        <w:t>InterFreqCell</w:t>
      </w:r>
      <w:bookmarkEnd w:id="296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nonFreqRelatedEventResults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43" w:history="1">
        <w:r w:rsidRPr="003B40B5">
          <w:rPr>
            <w:rStyle w:val="Hyperlink"/>
            <w:snapToGrid w:val="0"/>
          </w:rPr>
          <w:t>CellMeasurementEventResults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967" w:name="ASN3960"/>
      <w:r w:rsidRPr="00AE7565">
        <w:t>InterFreqCell-LCR-r4</w:t>
      </w:r>
      <w:bookmarkEnd w:id="2967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nonFreqRelatedEventResults</w:t>
      </w:r>
      <w:r w:rsidRPr="00AE7565">
        <w:tab/>
      </w:r>
      <w:r w:rsidRPr="00AE7565">
        <w:tab/>
      </w:r>
      <w:r w:rsidRPr="00AE7565">
        <w:tab/>
      </w:r>
      <w:hyperlink w:anchor="ASN3645" w:history="1">
        <w:r w:rsidRPr="003B40B5">
          <w:rPr>
            <w:rStyle w:val="Hyperlink"/>
          </w:rPr>
          <w:t>CellMeasurementEventResults-LCR-r4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68" w:name="ASN3961"/>
      <w:r w:rsidRPr="00AE7565">
        <w:rPr>
          <w:snapToGrid w:val="0"/>
        </w:rPr>
        <w:t>InterFreqCellID</w:t>
      </w:r>
      <w:bookmarkEnd w:id="296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</w:t>
      </w:r>
      <w:hyperlink w:anchor="ASN5275" w:history="1">
        <w:r w:rsidRPr="00500532">
          <w:rPr>
            <w:rStyle w:val="Hyperlink"/>
            <w:snapToGrid w:val="0"/>
          </w:rPr>
          <w:t>maxCellMeas-1</w:t>
        </w:r>
      </w:hyperlink>
      <w:r w:rsidRPr="00AE7565">
        <w:rPr>
          <w:snapToGrid w:val="0"/>
        </w:rPr>
        <w:t>)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69" w:name="ASN3962"/>
      <w:r w:rsidRPr="00AE7565">
        <w:rPr>
          <w:snapToGrid w:val="0"/>
        </w:rPr>
        <w:t>InterFreqCellID</w:t>
      </w:r>
      <w:r>
        <w:rPr>
          <w:rFonts w:hint="eastAsia"/>
          <w:snapToGrid w:val="0"/>
          <w:lang w:eastAsia="zh-CN"/>
        </w:rPr>
        <w:t>-r12</w:t>
      </w:r>
      <w:bookmarkEnd w:id="2969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(0..</w:t>
      </w:r>
      <w:hyperlink w:anchor="ASN5276" w:history="1">
        <w:r w:rsidRPr="00500532">
          <w:rPr>
            <w:rStyle w:val="Hyperlink"/>
            <w:snapToGrid w:val="0"/>
          </w:rPr>
          <w:t>maxCellMeas-ext-1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70" w:name="ASN3963"/>
      <w:r w:rsidRPr="00AE7565">
        <w:rPr>
          <w:snapToGrid w:val="0"/>
        </w:rPr>
        <w:t>InterFreqCellInfoList</w:t>
      </w:r>
      <w:bookmarkEnd w:id="297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removedInterFreqCellList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3" w:history="1">
        <w:r w:rsidRPr="00EA10A5">
          <w:rPr>
            <w:rStyle w:val="Hyperlink"/>
            <w:snapToGrid w:val="0"/>
          </w:rPr>
          <w:t>RemovedInterFreqCellList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66" w:history="1">
        <w:r w:rsidRPr="00EA10A5">
          <w:rPr>
            <w:rStyle w:val="Hyperlink"/>
            <w:snapToGrid w:val="0"/>
          </w:rPr>
          <w:t>NewInterFreqCellList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cellsForInterFreqMeasList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56" w:history="1">
        <w:r w:rsidRPr="003B40B5">
          <w:rPr>
            <w:rStyle w:val="Hyperlink"/>
            <w:snapToGrid w:val="0"/>
          </w:rPr>
          <w:t>CellsForInterFreqMeasList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971" w:name="ASN3964"/>
      <w:r w:rsidRPr="00AE7565">
        <w:t>InterFreqCellInfoList-r4</w:t>
      </w:r>
      <w:bookmarkEnd w:id="2971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removedInterFreqCellList</w:t>
      </w:r>
      <w:r w:rsidRPr="00AE7565">
        <w:tab/>
      </w:r>
      <w:r w:rsidRPr="00AE7565">
        <w:tab/>
      </w:r>
      <w:r w:rsidRPr="00AE7565">
        <w:tab/>
      </w:r>
      <w:hyperlink w:anchor="ASN4493" w:history="1">
        <w:r w:rsidRPr="00EA10A5">
          <w:rPr>
            <w:rStyle w:val="Hyperlink"/>
          </w:rPr>
          <w:t>RemovedInterFreqCellList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newInterFreqCellList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67" w:history="1">
        <w:r w:rsidRPr="00EA10A5">
          <w:rPr>
            <w:rStyle w:val="Hyperlink"/>
          </w:rPr>
          <w:t>NewInterFreqCellList-r4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cellsForInterFreqMeasList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56" w:history="1">
        <w:r w:rsidRPr="003B40B5">
          <w:rPr>
            <w:rStyle w:val="Hyperlink"/>
            <w:snapToGrid w:val="0"/>
          </w:rPr>
          <w:t>CellsForInterFreqMeasList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972" w:name="ASN3965"/>
      <w:r w:rsidRPr="00AE7565">
        <w:t>InterFreqCellInfoList-r8</w:t>
      </w:r>
      <w:bookmarkEnd w:id="2972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removedInterFreqCellList</w:t>
      </w:r>
      <w:r w:rsidRPr="00AE7565">
        <w:tab/>
      </w:r>
      <w:r w:rsidRPr="00AE7565">
        <w:tab/>
      </w:r>
      <w:r w:rsidRPr="00AE7565">
        <w:tab/>
      </w:r>
      <w:hyperlink w:anchor="ASN4493" w:history="1">
        <w:r w:rsidRPr="00EA10A5">
          <w:rPr>
            <w:rStyle w:val="Hyperlink"/>
          </w:rPr>
          <w:t>RemovedInterFreqCellList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newInterFreqCellList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71" w:history="1">
        <w:r w:rsidRPr="00EA10A5">
          <w:rPr>
            <w:rStyle w:val="Hyperlink"/>
          </w:rPr>
          <w:t>NewInterFreqCellList-r8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cellsForInterFreqMeasList</w:t>
      </w:r>
      <w:r w:rsidRPr="00AE7565">
        <w:tab/>
      </w:r>
      <w:r w:rsidRPr="00AE7565">
        <w:tab/>
      </w:r>
      <w:r w:rsidRPr="00AE7565">
        <w:tab/>
      </w:r>
      <w:hyperlink w:anchor="ASN3656" w:history="1">
        <w:r w:rsidRPr="003B40B5">
          <w:rPr>
            <w:rStyle w:val="Hyperlink"/>
          </w:rPr>
          <w:t>CellsForInterFreqMeasList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2973" w:name="ASN3966"/>
      <w:r w:rsidRPr="00AE7565">
        <w:t>InterFreqCellInfoList-r9</w:t>
      </w:r>
      <w:bookmarkEnd w:id="2973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removedInterFreqCellList</w:t>
      </w:r>
      <w:r w:rsidRPr="00AE7565">
        <w:tab/>
      </w:r>
      <w:r w:rsidRPr="00AE7565">
        <w:tab/>
      </w:r>
      <w:r w:rsidRPr="00AE7565">
        <w:tab/>
      </w:r>
      <w:hyperlink w:anchor="ASN4493" w:history="1">
        <w:r w:rsidRPr="00EA10A5">
          <w:rPr>
            <w:rStyle w:val="Hyperlink"/>
          </w:rPr>
          <w:t>RemovedInterFreqCellList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newInterFreqCellList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72" w:history="1">
        <w:r w:rsidRPr="00EA10A5">
          <w:rPr>
            <w:rStyle w:val="Hyperlink"/>
          </w:rPr>
          <w:t>NewInterFreqCellList-r9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cellsForInterFreqMeasList</w:t>
      </w:r>
      <w:r w:rsidRPr="00AE7565">
        <w:tab/>
      </w:r>
      <w:r w:rsidRPr="00AE7565">
        <w:tab/>
      </w:r>
      <w:r w:rsidRPr="00AE7565">
        <w:tab/>
      </w:r>
      <w:hyperlink w:anchor="ASN3656" w:history="1">
        <w:r w:rsidRPr="003B40B5">
          <w:rPr>
            <w:rStyle w:val="Hyperlink"/>
          </w:rPr>
          <w:t>CellsForInterFreqMeasList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ab/>
      </w:r>
      <w:r w:rsidRPr="00AE7565">
        <w:rPr>
          <w:color w:val="000000"/>
          <w:lang w:eastAsia="zh-CN"/>
        </w:rPr>
        <w:t>cSGI</w:t>
      </w:r>
      <w:r w:rsidRPr="00AE7565">
        <w:rPr>
          <w:color w:val="000000"/>
        </w:rPr>
        <w:t>nterFreqCellInfoList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3674" w:history="1">
        <w:r w:rsidRPr="003B40B5">
          <w:rPr>
            <w:rStyle w:val="Hyperlink"/>
            <w:lang w:eastAsia="zh-CN"/>
          </w:rPr>
          <w:t>CSG</w:t>
        </w:r>
        <w:r w:rsidRPr="003B40B5">
          <w:rPr>
            <w:rStyle w:val="Hyperlink"/>
          </w:rPr>
          <w:t>InterFreqCellInfoList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ab/>
        <w:t>interFreqSIAcquisition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3969" w:history="1">
        <w:r w:rsidRPr="003B40B5">
          <w:rPr>
            <w:rStyle w:val="Hyperlink"/>
          </w:rPr>
          <w:t>InterFreqSIAcquisition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2974" w:name="ASN3967"/>
      <w:r w:rsidRPr="00AE7565">
        <w:rPr>
          <w:snapToGrid w:val="0"/>
          <w:lang w:eastAsia="zh-CN"/>
        </w:rPr>
        <w:t>InterFreqCellInfoList-r10</w:t>
      </w:r>
      <w:bookmarkEnd w:id="2974"/>
      <w:r w:rsidRPr="00AE7565">
        <w:rPr>
          <w:snapToGrid w:val="0"/>
          <w:lang w:eastAsia="zh-CN"/>
        </w:rPr>
        <w:t xml:space="preserve"> ::=</w:t>
      </w:r>
      <w:r w:rsidRPr="00AE7565">
        <w:rPr>
          <w:snapToGrid w:val="0"/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removedInterFreqCellList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4493" w:history="1">
        <w:r w:rsidRPr="00EA10A5">
          <w:rPr>
            <w:rStyle w:val="Hyperlink"/>
            <w:snapToGrid w:val="0"/>
            <w:lang w:eastAsia="zh-CN"/>
          </w:rPr>
          <w:t>RemovedInterFreqCellList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newInterFreqCellList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4373" w:history="1">
        <w:r w:rsidRPr="00EA10A5">
          <w:rPr>
            <w:rStyle w:val="Hyperlink"/>
            <w:snapToGrid w:val="0"/>
            <w:lang w:eastAsia="zh-CN"/>
          </w:rPr>
          <w:t>NewInterFreqCellList-r10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cellsForInterFreqMeasList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656" w:history="1">
        <w:r w:rsidRPr="003B40B5">
          <w:rPr>
            <w:rStyle w:val="Hyperlink"/>
            <w:snapToGrid w:val="0"/>
            <w:lang w:eastAsia="zh-CN"/>
          </w:rPr>
          <w:t>CellsForInterFreqMeasList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cSGInterFreqCellInfoList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674" w:history="1">
        <w:r w:rsidRPr="003B40B5">
          <w:rPr>
            <w:rStyle w:val="Hyperlink"/>
            <w:snapToGrid w:val="0"/>
            <w:lang w:eastAsia="zh-CN"/>
          </w:rPr>
          <w:t>CSGInterFreqCellInfoList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interFreqSIAcquisition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969" w:history="1">
        <w:r w:rsidRPr="003B40B5">
          <w:rPr>
            <w:rStyle w:val="Hyperlink"/>
            <w:snapToGrid w:val="0"/>
            <w:lang w:eastAsia="zh-CN"/>
          </w:rPr>
          <w:t>InterFreqSIAcquisition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Default="006B662B" w:rsidP="006B662B">
      <w:pPr>
        <w:pStyle w:val="PL"/>
        <w:rPr>
          <w:color w:val="00000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2975" w:name="ASN3968"/>
      <w:r w:rsidRPr="00AE7565">
        <w:rPr>
          <w:snapToGrid w:val="0"/>
          <w:lang w:eastAsia="zh-CN"/>
        </w:rPr>
        <w:t>InterFreqCellInfoList-r1</w:t>
      </w:r>
      <w:r>
        <w:rPr>
          <w:rFonts w:hint="eastAsia"/>
          <w:snapToGrid w:val="0"/>
          <w:lang w:eastAsia="zh-CN"/>
        </w:rPr>
        <w:t>2</w:t>
      </w:r>
      <w:bookmarkEnd w:id="2975"/>
      <w:r w:rsidRPr="00AE7565">
        <w:rPr>
          <w:snapToGrid w:val="0"/>
          <w:lang w:eastAsia="zh-CN"/>
        </w:rPr>
        <w:t xml:space="preserve"> ::=</w:t>
      </w:r>
      <w:r w:rsidRPr="00AE7565">
        <w:rPr>
          <w:snapToGrid w:val="0"/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removedInterFreqCellList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4494" w:history="1">
        <w:r w:rsidRPr="00EA10A5">
          <w:rPr>
            <w:rStyle w:val="Hyperlink"/>
            <w:snapToGrid w:val="0"/>
            <w:lang w:eastAsia="zh-CN"/>
          </w:rPr>
          <w:t>RemovedInterFreqCellList</w:t>
        </w:r>
        <w:r w:rsidRPr="00EA10A5">
          <w:rPr>
            <w:rStyle w:val="Hyperlink"/>
            <w:rFonts w:hint="eastAsia"/>
            <w:snapToGrid w:val="0"/>
            <w:lang w:eastAsia="zh-CN"/>
          </w:rPr>
          <w:t>-r12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newInterFreqCellList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4368" w:history="1">
        <w:r w:rsidRPr="00EA10A5">
          <w:rPr>
            <w:rStyle w:val="Hyperlink"/>
            <w:snapToGrid w:val="0"/>
            <w:lang w:eastAsia="zh-CN"/>
          </w:rPr>
          <w:t>NewInterFreqCellList-r1</w:t>
        </w:r>
        <w:r w:rsidRPr="00EA10A5">
          <w:rPr>
            <w:rStyle w:val="Hyperlink"/>
            <w:rFonts w:hint="eastAsia"/>
            <w:snapToGrid w:val="0"/>
            <w:lang w:eastAsia="zh-CN"/>
          </w:rPr>
          <w:t>2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cellsForInterFreqMeasList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657" w:history="1">
        <w:r w:rsidRPr="003B40B5">
          <w:rPr>
            <w:rStyle w:val="Hyperlink"/>
            <w:snapToGrid w:val="0"/>
            <w:lang w:eastAsia="zh-CN"/>
          </w:rPr>
          <w:t>CellsForInterFreqMeasList</w:t>
        </w:r>
        <w:r w:rsidRPr="003B40B5">
          <w:rPr>
            <w:rStyle w:val="Hyperlink"/>
            <w:rFonts w:hint="eastAsia"/>
            <w:snapToGrid w:val="0"/>
            <w:lang w:eastAsia="zh-CN"/>
          </w:rPr>
          <w:t>-r12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cSGInterFreqCellInfoList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674" w:history="1">
        <w:r w:rsidRPr="003B40B5">
          <w:rPr>
            <w:rStyle w:val="Hyperlink"/>
            <w:snapToGrid w:val="0"/>
            <w:lang w:eastAsia="zh-CN"/>
          </w:rPr>
          <w:t>CSGInterFreqCellInfoList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interFreqSIAcquisition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969" w:history="1">
        <w:r w:rsidRPr="003B40B5">
          <w:rPr>
            <w:rStyle w:val="Hyperlink"/>
            <w:snapToGrid w:val="0"/>
            <w:lang w:eastAsia="zh-CN"/>
          </w:rPr>
          <w:t>InterFreqSIAcquisition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  <w:r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B67CB">
        <w:rPr>
          <w:snapToGrid w:val="0"/>
          <w:lang w:eastAsia="zh-CN"/>
        </w:rPr>
        <w:t>rmp-Frequency-List</w:t>
      </w:r>
      <w:r w:rsidRPr="00EB67CB">
        <w:rPr>
          <w:snapToGrid w:val="0"/>
          <w:lang w:eastAsia="zh-CN"/>
        </w:rPr>
        <w:tab/>
      </w:r>
      <w:r w:rsidRPr="00EB67CB">
        <w:rPr>
          <w:snapToGrid w:val="0"/>
          <w:lang w:eastAsia="zh-CN"/>
        </w:rPr>
        <w:tab/>
      </w:r>
      <w:r w:rsidRPr="00EB67CB">
        <w:rPr>
          <w:snapToGrid w:val="0"/>
          <w:lang w:eastAsia="zh-CN"/>
        </w:rPr>
        <w:tab/>
      </w:r>
      <w:r w:rsidRPr="00EB67CB">
        <w:rPr>
          <w:snapToGrid w:val="0"/>
          <w:lang w:eastAsia="zh-CN"/>
        </w:rPr>
        <w:tab/>
      </w:r>
      <w:r w:rsidRPr="00EB67CB">
        <w:rPr>
          <w:snapToGrid w:val="0"/>
          <w:lang w:eastAsia="zh-CN"/>
        </w:rPr>
        <w:tab/>
      </w:r>
      <w:hyperlink w:anchor="ASN4514" w:history="1">
        <w:r w:rsidRPr="00EA10A5">
          <w:rPr>
            <w:rStyle w:val="Hyperlink"/>
            <w:snapToGrid w:val="0"/>
            <w:lang w:eastAsia="zh-CN"/>
          </w:rPr>
          <w:t>RMP-Frequency-List</w:t>
        </w:r>
      </w:hyperlink>
      <w:r w:rsidRPr="00EB67CB">
        <w:rPr>
          <w:snapToGrid w:val="0"/>
          <w:lang w:eastAsia="zh-CN"/>
        </w:rPr>
        <w:tab/>
      </w:r>
      <w:r w:rsidRPr="00EB67CB">
        <w:rPr>
          <w:snapToGrid w:val="0"/>
          <w:lang w:eastAsia="zh-CN"/>
        </w:rPr>
        <w:tab/>
      </w:r>
      <w:r w:rsidRPr="00EB67CB">
        <w:rPr>
          <w:snapToGrid w:val="0"/>
          <w:lang w:eastAsia="zh-CN"/>
        </w:rPr>
        <w:tab/>
      </w:r>
      <w:r w:rsidRPr="00EB67CB">
        <w:rPr>
          <w:snapToGrid w:val="0"/>
          <w:lang w:eastAsia="zh-CN"/>
        </w:rPr>
        <w:tab/>
      </w:r>
      <w:r w:rsidRPr="00EB67CB">
        <w:rPr>
          <w:snapToGrid w:val="0"/>
          <w:lang w:eastAsia="zh-CN"/>
        </w:rPr>
        <w:tab/>
        <w:t>OPTIONAL</w:t>
      </w:r>
    </w:p>
    <w:p w:rsidR="006B662B" w:rsidRDefault="006B662B" w:rsidP="006B662B">
      <w:pPr>
        <w:pStyle w:val="PL"/>
        <w:rPr>
          <w:color w:val="00000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color w:val="000000"/>
        </w:rPr>
      </w:pPr>
    </w:p>
    <w:p w:rsidR="006B662B" w:rsidRPr="00AE7565" w:rsidRDefault="006B662B" w:rsidP="006B662B">
      <w:pPr>
        <w:pStyle w:val="PL"/>
      </w:pPr>
      <w:bookmarkStart w:id="2976" w:name="ASN3969"/>
      <w:r w:rsidRPr="00AE7565">
        <w:rPr>
          <w:color w:val="000000"/>
        </w:rPr>
        <w:t>InterFreqSIAcquisition</w:t>
      </w:r>
      <w:bookmarkEnd w:id="2976"/>
      <w:r w:rsidRPr="00AE7565">
        <w:rPr>
          <w:color w:val="000000"/>
        </w:rPr>
        <w:t xml:space="preserve"> </w:t>
      </w:r>
      <w:r w:rsidRPr="00AE7565">
        <w:t>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primaryScramblingCode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77" w:name="ASN3970"/>
      <w:r w:rsidRPr="00AE7565">
        <w:rPr>
          <w:snapToGrid w:val="0"/>
        </w:rPr>
        <w:t>InterFreqCellInfoSI-List-RSCP</w:t>
      </w:r>
      <w:bookmarkEnd w:id="297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removedInterFreqCellList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3" w:history="1">
        <w:r w:rsidRPr="00EA10A5">
          <w:rPr>
            <w:rStyle w:val="Hyperlink"/>
            <w:snapToGrid w:val="0"/>
          </w:rPr>
          <w:t>RemovedInterFreqCellList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92" w:history="1">
        <w:r w:rsidRPr="00EA10A5">
          <w:rPr>
            <w:rStyle w:val="Hyperlink"/>
            <w:snapToGrid w:val="0"/>
          </w:rPr>
          <w:t>NewInterFreqCellSI-List-RSCP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78" w:name="ASN3971"/>
      <w:r w:rsidRPr="00AE7565">
        <w:rPr>
          <w:snapToGrid w:val="0"/>
        </w:rPr>
        <w:t>InterFreqCellInfoSI-List-ECN0</w:t>
      </w:r>
      <w:bookmarkEnd w:id="29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removedInterFreqCellList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3" w:history="1">
        <w:r w:rsidRPr="00EA10A5">
          <w:rPr>
            <w:rStyle w:val="Hyperlink"/>
            <w:snapToGrid w:val="0"/>
          </w:rPr>
          <w:t>RemovedInterFreqCellList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86" w:history="1">
        <w:r w:rsidRPr="00EA10A5">
          <w:rPr>
            <w:rStyle w:val="Hyperlink"/>
            <w:snapToGrid w:val="0"/>
          </w:rPr>
          <w:t>NewInterFreqCellSI-List-ECN0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79" w:name="ASN3972"/>
      <w:r w:rsidRPr="00AE7565">
        <w:rPr>
          <w:snapToGrid w:val="0"/>
        </w:rPr>
        <w:t>InterFreqCellInfoSI-List-HCS-RSCP</w:t>
      </w:r>
      <w:bookmarkEnd w:id="297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removedInterFreqCellList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3" w:history="1">
        <w:r w:rsidRPr="00EA10A5">
          <w:rPr>
            <w:rStyle w:val="Hyperlink"/>
            <w:snapToGrid w:val="0"/>
          </w:rPr>
          <w:t>RemovedInterFreqCellList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88" w:history="1">
        <w:r w:rsidRPr="00EA10A5">
          <w:rPr>
            <w:rStyle w:val="Hyperlink"/>
            <w:snapToGrid w:val="0"/>
          </w:rPr>
          <w:t>NewInterFreqCellSI-List-HCS-RSCP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2980" w:name="ASN3973"/>
      <w:r w:rsidRPr="00AE7565">
        <w:rPr>
          <w:snapToGrid w:val="0"/>
        </w:rPr>
        <w:t>InterFreqCellInfoSI-List-HCS-ECN0</w:t>
      </w:r>
      <w:bookmarkEnd w:id="298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removedInterFreqCellList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3" w:history="1">
        <w:r w:rsidRPr="00EA10A5">
          <w:rPr>
            <w:rStyle w:val="Hyperlink"/>
            <w:snapToGrid w:val="0"/>
          </w:rPr>
          <w:t>RemovedInterFreqCellList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90" w:history="1">
        <w:r w:rsidRPr="00EA10A5">
          <w:rPr>
            <w:rStyle w:val="Hyperlink"/>
            <w:snapToGrid w:val="0"/>
          </w:rPr>
          <w:t>NewInterFreqCellSI-List-HCS-ECN0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981" w:name="ASN3974"/>
      <w:r w:rsidRPr="00AE7565">
        <w:t>InterFreqCellInfoSI-List-RSCP-LCR</w:t>
      </w:r>
      <w:bookmarkEnd w:id="2981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removedInterFreqCellList</w:t>
      </w:r>
      <w:r w:rsidRPr="00AE7565">
        <w:tab/>
      </w:r>
      <w:r w:rsidRPr="00AE7565">
        <w:tab/>
      </w:r>
      <w:r w:rsidRPr="00AE7565">
        <w:tab/>
      </w:r>
      <w:hyperlink w:anchor="ASN4493" w:history="1">
        <w:r w:rsidRPr="00EA10A5">
          <w:rPr>
            <w:rStyle w:val="Hyperlink"/>
          </w:rPr>
          <w:t>RemovedInterFreqCellList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newInterFreqCellList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97" w:history="1">
        <w:r w:rsidRPr="00EA10A5">
          <w:rPr>
            <w:rStyle w:val="Hyperlink"/>
          </w:rPr>
          <w:t>NewInterFreqCellSI-List-RSCP-LCR-r4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2982" w:name="ASN3975"/>
      <w:r w:rsidRPr="00AE7565">
        <w:t>InterFreqCellInfoSI-List-ECN0-LCR</w:t>
      </w:r>
      <w:bookmarkEnd w:id="2982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removedInterFreqCellList</w:t>
      </w:r>
      <w:r w:rsidRPr="00AE7565">
        <w:tab/>
      </w:r>
      <w:r w:rsidRPr="00AE7565">
        <w:tab/>
      </w:r>
      <w:r w:rsidRPr="00AE7565">
        <w:tab/>
      </w:r>
      <w:hyperlink w:anchor="ASN4493" w:history="1">
        <w:r w:rsidRPr="00EA10A5">
          <w:rPr>
            <w:rStyle w:val="Hyperlink"/>
          </w:rPr>
          <w:t>RemovedInterFreqCellList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newInterFreqCellList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94" w:history="1">
        <w:r w:rsidRPr="00EA10A5">
          <w:rPr>
            <w:rStyle w:val="Hyperlink"/>
          </w:rPr>
          <w:t>NewInterFreqCellSI-List-ECN0-LCR-r4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2983" w:name="ASN3976"/>
      <w:r w:rsidRPr="00AE7565">
        <w:t>InterFreqCellInfoSI-List-HCS-RSCP-LCR</w:t>
      </w:r>
      <w:bookmarkEnd w:id="2983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removedInterFreqCellList</w:t>
      </w:r>
      <w:r w:rsidRPr="00AE7565">
        <w:tab/>
      </w:r>
      <w:r w:rsidRPr="00AE7565">
        <w:tab/>
      </w:r>
      <w:r w:rsidRPr="00AE7565">
        <w:tab/>
      </w:r>
      <w:hyperlink w:anchor="ASN4493" w:history="1">
        <w:r w:rsidRPr="00EA10A5">
          <w:rPr>
            <w:rStyle w:val="Hyperlink"/>
          </w:rPr>
          <w:t>RemovedInterFreqCellList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newInterFreqCellList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95" w:history="1">
        <w:r w:rsidRPr="00EA10A5">
          <w:rPr>
            <w:rStyle w:val="Hyperlink"/>
          </w:rPr>
          <w:t>NewInterFreqCellSI-List-HCS-RSCP-LCR-r4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  <w:bookmarkStart w:id="2984" w:name="ASN3977"/>
      <w:r w:rsidRPr="00AE7565">
        <w:t>InterFreqCellInfoSI-List-HCS-ECN0-LCR</w:t>
      </w:r>
      <w:bookmarkEnd w:id="2984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removedInterFreqCellList</w:t>
      </w:r>
      <w:r w:rsidRPr="00AE7565">
        <w:tab/>
      </w:r>
      <w:r w:rsidRPr="00AE7565">
        <w:tab/>
      </w:r>
      <w:r w:rsidRPr="00AE7565">
        <w:tab/>
      </w:r>
      <w:hyperlink w:anchor="ASN4493" w:history="1">
        <w:r w:rsidRPr="00EA10A5">
          <w:rPr>
            <w:rStyle w:val="Hyperlink"/>
          </w:rPr>
          <w:t>RemovedInterFreqCellList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newInterFreqCellList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96" w:history="1">
        <w:r w:rsidRPr="00EA10A5">
          <w:rPr>
            <w:rStyle w:val="Hyperlink"/>
          </w:rPr>
          <w:t>NewInterFreqCellSI-List-HCS-ECN0-LCR-r4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85" w:name="ASN3978"/>
      <w:r w:rsidRPr="00AE7565">
        <w:rPr>
          <w:snapToGrid w:val="0"/>
        </w:rPr>
        <w:t>InterFreqCellList</w:t>
      </w:r>
      <w:bookmarkEnd w:id="29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03" w:history="1">
        <w:r w:rsidRPr="00500532">
          <w:rPr>
            <w:rStyle w:val="Hyperlink"/>
            <w:snapToGrid w:val="0"/>
          </w:rPr>
          <w:t>maxFreq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9" w:history="1">
        <w:r w:rsidRPr="003B40B5">
          <w:rPr>
            <w:rStyle w:val="Hyperlink"/>
            <w:snapToGrid w:val="0"/>
          </w:rPr>
          <w:t>InterFreqCell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2986" w:name="ASN3979"/>
      <w:r w:rsidRPr="00AE7565">
        <w:t>InterFreqCellList-LCR-r4-ext</w:t>
      </w:r>
      <w:bookmarkEnd w:id="2986"/>
      <w:r w:rsidRPr="00AE7565">
        <w:t xml:space="preserve"> ::=</w:t>
      </w:r>
      <w:r w:rsidRPr="00AE7565">
        <w:tab/>
        <w:t>SEQUENCE (SIZE (1..</w:t>
      </w:r>
      <w:hyperlink w:anchor="ASN5303" w:history="1">
        <w:r w:rsidRPr="00500532">
          <w:rPr>
            <w:rStyle w:val="Hyperlink"/>
          </w:rPr>
          <w:t>maxFreq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60" w:history="1">
        <w:r w:rsidRPr="003B40B5">
          <w:rPr>
            <w:rStyle w:val="Hyperlink"/>
          </w:rPr>
          <w:t>InterFreqCell-LCR-r4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87" w:name="ASN3980"/>
      <w:r w:rsidRPr="00AE7565">
        <w:rPr>
          <w:snapToGrid w:val="0"/>
        </w:rPr>
        <w:t>InterFreqCellMeasuredResultsList</w:t>
      </w:r>
      <w:bookmarkEnd w:id="2987"/>
      <w:r w:rsidRPr="00AE7565">
        <w:rPr>
          <w:snapToGrid w:val="0"/>
        </w:rPr>
        <w:t xml:space="preserve"> ::= 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39" w:history="1">
        <w:r w:rsidRPr="003B40B5">
          <w:rPr>
            <w:rStyle w:val="Hyperlink"/>
            <w:snapToGrid w:val="0"/>
          </w:rPr>
          <w:t>CellMeasuredResults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88" w:name="ASN3981"/>
      <w:r w:rsidRPr="00AE7565">
        <w:rPr>
          <w:snapToGrid w:val="0"/>
        </w:rPr>
        <w:t>InterFreqCellMeasuredResultsList-v920ext</w:t>
      </w:r>
      <w:bookmarkEnd w:id="2988"/>
      <w:r w:rsidRPr="00AE7565">
        <w:rPr>
          <w:snapToGrid w:val="0"/>
        </w:rPr>
        <w:t xml:space="preserve"> ::= 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41" w:history="1">
        <w:r w:rsidRPr="003B40B5">
          <w:rPr>
            <w:rStyle w:val="Hyperlink"/>
            <w:snapToGrid w:val="0"/>
          </w:rPr>
          <w:t>CellMeasuredResults-v920ext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4E2A14" w:rsidRDefault="006B662B" w:rsidP="006B662B">
      <w:pPr>
        <w:pStyle w:val="PL"/>
        <w:rPr>
          <w:snapToGrid w:val="0"/>
        </w:rPr>
      </w:pPr>
      <w:bookmarkStart w:id="2989" w:name="ASN3982"/>
      <w:r w:rsidRPr="004E2A14">
        <w:rPr>
          <w:snapToGrid w:val="0"/>
        </w:rPr>
        <w:t>InterFreqCellMeasuredResultsList-vc</w:t>
      </w:r>
      <w:r>
        <w:rPr>
          <w:snapToGrid w:val="0"/>
        </w:rPr>
        <w:t>50</w:t>
      </w:r>
      <w:r w:rsidRPr="004E2A14">
        <w:rPr>
          <w:snapToGrid w:val="0"/>
        </w:rPr>
        <w:t>ext</w:t>
      </w:r>
      <w:bookmarkEnd w:id="2989"/>
      <w:r w:rsidRPr="004E2A14">
        <w:rPr>
          <w:snapToGrid w:val="0"/>
        </w:rPr>
        <w:t xml:space="preserve"> ::= 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4E2A14"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</w:rPr>
      </w:pPr>
      <w:r w:rsidRPr="004E2A14">
        <w:rPr>
          <w:snapToGrid w:val="0"/>
        </w:rPr>
        <w:tab/>
      </w:r>
      <w:r w:rsidRPr="004E2A14">
        <w:rPr>
          <w:snapToGrid w:val="0"/>
        </w:rPr>
        <w:tab/>
      </w:r>
      <w:r w:rsidRPr="004E2A14">
        <w:rPr>
          <w:snapToGrid w:val="0"/>
        </w:rPr>
        <w:tab/>
      </w:r>
      <w:r w:rsidRPr="004E2A14">
        <w:rPr>
          <w:snapToGrid w:val="0"/>
        </w:rPr>
        <w:tab/>
      </w:r>
      <w:r w:rsidRPr="004E2A14">
        <w:rPr>
          <w:snapToGrid w:val="0"/>
        </w:rPr>
        <w:tab/>
      </w:r>
      <w:r w:rsidRPr="004E2A14">
        <w:rPr>
          <w:snapToGrid w:val="0"/>
        </w:rPr>
        <w:tab/>
      </w:r>
      <w:r w:rsidRPr="004E2A14">
        <w:rPr>
          <w:snapToGrid w:val="0"/>
        </w:rPr>
        <w:tab/>
      </w:r>
      <w:r w:rsidRPr="004E2A14">
        <w:rPr>
          <w:snapToGrid w:val="0"/>
        </w:rPr>
        <w:tab/>
      </w:r>
      <w:r w:rsidRPr="004E2A14">
        <w:rPr>
          <w:snapToGrid w:val="0"/>
        </w:rPr>
        <w:tab/>
      </w:r>
      <w:r w:rsidRPr="004E2A14">
        <w:rPr>
          <w:snapToGrid w:val="0"/>
        </w:rPr>
        <w:tab/>
      </w:r>
      <w:r w:rsidRPr="004E2A14">
        <w:rPr>
          <w:snapToGrid w:val="0"/>
        </w:rPr>
        <w:tab/>
      </w:r>
      <w:r w:rsidRPr="004E2A14">
        <w:rPr>
          <w:snapToGrid w:val="0"/>
        </w:rPr>
        <w:tab/>
      </w:r>
      <w:hyperlink w:anchor="ASN3642" w:history="1">
        <w:r w:rsidRPr="003B40B5">
          <w:rPr>
            <w:rStyle w:val="Hyperlink"/>
            <w:snapToGrid w:val="0"/>
          </w:rPr>
          <w:t>CellMeasuredResults-vc50ext</w:t>
        </w:r>
      </w:hyperlink>
    </w:p>
    <w:p w:rsidR="006B662B" w:rsidRPr="004E2A14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90" w:name="ASN3983"/>
      <w:r w:rsidRPr="00AE7565">
        <w:rPr>
          <w:snapToGrid w:val="0"/>
        </w:rPr>
        <w:t>InterFreqEvent</w:t>
      </w:r>
      <w:bookmarkEnd w:id="29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02" w:history="1">
        <w:r w:rsidRPr="003B40B5">
          <w:rPr>
            <w:rStyle w:val="Hyperlink"/>
            <w:snapToGrid w:val="0"/>
          </w:rPr>
          <w:t>Event2a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06" w:history="1">
        <w:r w:rsidRPr="003B40B5">
          <w:rPr>
            <w:rStyle w:val="Hyperlink"/>
            <w:snapToGrid w:val="0"/>
          </w:rPr>
          <w:t>Event2b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10" w:history="1">
        <w:r w:rsidRPr="003B40B5">
          <w:rPr>
            <w:rStyle w:val="Hyperlink"/>
            <w:snapToGrid w:val="0"/>
          </w:rPr>
          <w:t>Event2c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14" w:history="1">
        <w:r w:rsidRPr="003B40B5">
          <w:rPr>
            <w:rStyle w:val="Hyperlink"/>
            <w:snapToGrid w:val="0"/>
          </w:rPr>
          <w:t>Event2d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17" w:history="1">
        <w:r w:rsidRPr="003B40B5">
          <w:rPr>
            <w:rStyle w:val="Hyperlink"/>
            <w:snapToGrid w:val="0"/>
          </w:rPr>
          <w:t>Event2e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21" w:history="1">
        <w:r w:rsidRPr="003B40B5">
          <w:rPr>
            <w:rStyle w:val="Hyperlink"/>
            <w:snapToGrid w:val="0"/>
          </w:rPr>
          <w:t>Event2f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91" w:name="ASN3984"/>
      <w:r w:rsidRPr="00AE7565">
        <w:rPr>
          <w:snapToGrid w:val="0"/>
        </w:rPr>
        <w:t>InterFreqEvent-r6</w:t>
      </w:r>
      <w:bookmarkEnd w:id="299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03" w:history="1">
        <w:r w:rsidRPr="003B40B5">
          <w:rPr>
            <w:rStyle w:val="Hyperlink"/>
            <w:snapToGrid w:val="0"/>
          </w:rPr>
          <w:t>Event2a-r6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07" w:history="1">
        <w:r w:rsidRPr="003B40B5">
          <w:rPr>
            <w:rStyle w:val="Hyperlink"/>
            <w:snapToGrid w:val="0"/>
          </w:rPr>
          <w:t>Event2b-r6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11" w:history="1">
        <w:r w:rsidRPr="003B40B5">
          <w:rPr>
            <w:rStyle w:val="Hyperlink"/>
            <w:snapToGrid w:val="0"/>
          </w:rPr>
          <w:t>Event2c-r6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15" w:history="1">
        <w:r w:rsidRPr="003B40B5">
          <w:rPr>
            <w:rStyle w:val="Hyperlink"/>
            <w:snapToGrid w:val="0"/>
          </w:rPr>
          <w:t>Event2d-r6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18" w:history="1">
        <w:r w:rsidRPr="003B40B5">
          <w:rPr>
            <w:rStyle w:val="Hyperlink"/>
            <w:snapToGrid w:val="0"/>
          </w:rPr>
          <w:t>Event2e-r6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22" w:history="1">
        <w:r w:rsidRPr="003B40B5">
          <w:rPr>
            <w:rStyle w:val="Hyperlink"/>
            <w:snapToGrid w:val="0"/>
          </w:rPr>
          <w:t>Event2f-r6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92" w:name="ASN3985"/>
      <w:r w:rsidRPr="00AE7565">
        <w:rPr>
          <w:snapToGrid w:val="0"/>
        </w:rPr>
        <w:t>InterFreqEvent-r10</w:t>
      </w:r>
      <w:bookmarkEnd w:id="299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04" w:history="1">
        <w:r w:rsidRPr="003B40B5">
          <w:rPr>
            <w:rStyle w:val="Hyperlink"/>
            <w:snapToGrid w:val="0"/>
          </w:rPr>
          <w:t>Event2a-r10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08" w:history="1">
        <w:r w:rsidRPr="003B40B5">
          <w:rPr>
            <w:rStyle w:val="Hyperlink"/>
            <w:snapToGrid w:val="0"/>
          </w:rPr>
          <w:t>Event2b-r10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12" w:history="1">
        <w:r w:rsidRPr="003B40B5">
          <w:rPr>
            <w:rStyle w:val="Hyperlink"/>
            <w:snapToGrid w:val="0"/>
          </w:rPr>
          <w:t>Event2c-r10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16" w:history="1">
        <w:r w:rsidRPr="003B40B5">
          <w:rPr>
            <w:rStyle w:val="Hyperlink"/>
            <w:snapToGrid w:val="0"/>
          </w:rPr>
          <w:t>Event2d-r10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19" w:history="1">
        <w:r w:rsidRPr="003B40B5">
          <w:rPr>
            <w:rStyle w:val="Hyperlink"/>
            <w:snapToGrid w:val="0"/>
          </w:rPr>
          <w:t>Event2e-r10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23" w:history="1">
        <w:r w:rsidRPr="003B40B5">
          <w:rPr>
            <w:rStyle w:val="Hyperlink"/>
            <w:snapToGrid w:val="0"/>
          </w:rPr>
          <w:t>Event2f-r10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93" w:name="ASN3986"/>
      <w:r w:rsidRPr="00AE7565">
        <w:rPr>
          <w:snapToGrid w:val="0"/>
        </w:rPr>
        <w:t>InterFreqEvent-r11</w:t>
      </w:r>
      <w:bookmarkEnd w:id="29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05" w:history="1">
        <w:r w:rsidRPr="003B40B5">
          <w:rPr>
            <w:rStyle w:val="Hyperlink"/>
            <w:snapToGrid w:val="0"/>
          </w:rPr>
          <w:t>Event2a-r11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09" w:history="1">
        <w:r w:rsidRPr="003B40B5">
          <w:rPr>
            <w:rStyle w:val="Hyperlink"/>
            <w:snapToGrid w:val="0"/>
          </w:rPr>
          <w:t>Event2b-r11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13" w:history="1">
        <w:r w:rsidRPr="003B40B5">
          <w:rPr>
            <w:rStyle w:val="Hyperlink"/>
            <w:snapToGrid w:val="0"/>
          </w:rPr>
          <w:t>Event2c-r11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16" w:history="1">
        <w:r w:rsidRPr="003B40B5">
          <w:rPr>
            <w:rStyle w:val="Hyperlink"/>
            <w:snapToGrid w:val="0"/>
          </w:rPr>
          <w:t>Event2d-r10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20" w:history="1">
        <w:r w:rsidRPr="003B40B5">
          <w:rPr>
            <w:rStyle w:val="Hyperlink"/>
            <w:snapToGrid w:val="0"/>
          </w:rPr>
          <w:t>Event2e-r11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23" w:history="1">
        <w:r w:rsidRPr="003B40B5">
          <w:rPr>
            <w:rStyle w:val="Hyperlink"/>
            <w:snapToGrid w:val="0"/>
          </w:rPr>
          <w:t>Event2f-r10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94" w:name="ASN3987"/>
      <w:r w:rsidRPr="00AE7565">
        <w:rPr>
          <w:snapToGrid w:val="0"/>
        </w:rPr>
        <w:t>InterFreqEvent-r1</w:t>
      </w:r>
      <w:r>
        <w:rPr>
          <w:rFonts w:hint="eastAsia"/>
          <w:snapToGrid w:val="0"/>
          <w:lang w:eastAsia="zh-CN"/>
        </w:rPr>
        <w:t>2</w:t>
      </w:r>
      <w:bookmarkEnd w:id="299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05" w:history="1">
        <w:r w:rsidRPr="003B40B5">
          <w:rPr>
            <w:rStyle w:val="Hyperlink"/>
            <w:snapToGrid w:val="0"/>
          </w:rPr>
          <w:t>Event2a-r11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09" w:history="1">
        <w:r w:rsidRPr="003B40B5">
          <w:rPr>
            <w:rStyle w:val="Hyperlink"/>
            <w:snapToGrid w:val="0"/>
          </w:rPr>
          <w:t>Event2b-r11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13" w:history="1">
        <w:r w:rsidRPr="003B40B5">
          <w:rPr>
            <w:rStyle w:val="Hyperlink"/>
            <w:snapToGrid w:val="0"/>
          </w:rPr>
          <w:t>Event2c-r11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16" w:history="1">
        <w:r w:rsidRPr="003B40B5">
          <w:rPr>
            <w:rStyle w:val="Hyperlink"/>
            <w:snapToGrid w:val="0"/>
          </w:rPr>
          <w:t>Event2d-r10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event2e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20" w:history="1">
        <w:r w:rsidRPr="003B40B5">
          <w:rPr>
            <w:rStyle w:val="Hyperlink"/>
            <w:snapToGrid w:val="0"/>
          </w:rPr>
          <w:t>Event2e-r11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  <w:t>event2f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23" w:history="1">
        <w:r w:rsidRPr="003B40B5">
          <w:rPr>
            <w:rStyle w:val="Hyperlink"/>
            <w:snapToGrid w:val="0"/>
          </w:rPr>
          <w:t>Event2f-r10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event2g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hyperlink w:anchor="ASN3824" w:history="1">
        <w:r w:rsidRPr="003B40B5">
          <w:rPr>
            <w:rStyle w:val="Hyperlink"/>
            <w:rFonts w:hint="eastAsia"/>
            <w:snapToGrid w:val="0"/>
            <w:lang w:eastAsia="zh-CN"/>
          </w:rPr>
          <w:t>Event2g</w:t>
        </w:r>
      </w:hyperlink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95" w:name="ASN3988"/>
      <w:r w:rsidRPr="00AE7565">
        <w:rPr>
          <w:snapToGrid w:val="0"/>
        </w:rPr>
        <w:t>InterFreqEventList</w:t>
      </w:r>
      <w:bookmarkEnd w:id="299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51" w:history="1">
        <w:r w:rsidRPr="00500532">
          <w:rPr>
            <w:rStyle w:val="Hyperlink"/>
            <w:snapToGrid w:val="0"/>
          </w:rPr>
          <w:t>maxMeasEvent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83" w:history="1">
        <w:r w:rsidRPr="003B40B5">
          <w:rPr>
            <w:rStyle w:val="Hyperlink"/>
            <w:snapToGrid w:val="0"/>
          </w:rPr>
          <w:t>InterFreqEvent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96" w:name="ASN3989"/>
      <w:r w:rsidRPr="00AE7565">
        <w:rPr>
          <w:snapToGrid w:val="0"/>
        </w:rPr>
        <w:t>InterFreqEventList-r6</w:t>
      </w:r>
      <w:bookmarkEnd w:id="29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51" w:history="1">
        <w:r w:rsidRPr="00500532">
          <w:rPr>
            <w:rStyle w:val="Hyperlink"/>
            <w:snapToGrid w:val="0"/>
          </w:rPr>
          <w:t>maxMeasEvent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84" w:history="1">
        <w:r w:rsidRPr="003B40B5">
          <w:rPr>
            <w:rStyle w:val="Hyperlink"/>
            <w:snapToGrid w:val="0"/>
          </w:rPr>
          <w:t>InterFreqEvent-r6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97" w:name="ASN3990"/>
      <w:r w:rsidRPr="00AE7565">
        <w:rPr>
          <w:snapToGrid w:val="0"/>
        </w:rPr>
        <w:t>InterFreqEventList-r10</w:t>
      </w:r>
      <w:bookmarkEnd w:id="299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51" w:history="1">
        <w:r w:rsidRPr="00500532">
          <w:rPr>
            <w:rStyle w:val="Hyperlink"/>
            <w:snapToGrid w:val="0"/>
          </w:rPr>
          <w:t>maxMeasEvent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85" w:history="1">
        <w:r w:rsidRPr="003B40B5">
          <w:rPr>
            <w:rStyle w:val="Hyperlink"/>
            <w:snapToGrid w:val="0"/>
          </w:rPr>
          <w:t>InterFreqEvent-r10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98" w:name="ASN3991"/>
      <w:r w:rsidRPr="00AE7565">
        <w:rPr>
          <w:snapToGrid w:val="0"/>
        </w:rPr>
        <w:t>InterFreqEventList-r11</w:t>
      </w:r>
      <w:bookmarkEnd w:id="29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51" w:history="1">
        <w:r w:rsidRPr="00500532">
          <w:rPr>
            <w:rStyle w:val="Hyperlink"/>
            <w:snapToGrid w:val="0"/>
          </w:rPr>
          <w:t>maxMeasEvent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86" w:history="1">
        <w:r w:rsidRPr="003B40B5">
          <w:rPr>
            <w:rStyle w:val="Hyperlink"/>
            <w:snapToGrid w:val="0"/>
          </w:rPr>
          <w:t>InterFreqEvent-r11</w:t>
        </w:r>
      </w:hyperlink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2999" w:name="ASN3992"/>
      <w:r w:rsidRPr="00AE7565">
        <w:rPr>
          <w:snapToGrid w:val="0"/>
        </w:rPr>
        <w:t>InterFreqEventList-r1</w:t>
      </w:r>
      <w:r>
        <w:rPr>
          <w:rFonts w:hint="eastAsia"/>
          <w:snapToGrid w:val="0"/>
          <w:lang w:eastAsia="zh-CN"/>
        </w:rPr>
        <w:t>2</w:t>
      </w:r>
      <w:bookmarkEnd w:id="299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51" w:history="1">
        <w:r w:rsidRPr="00500532">
          <w:rPr>
            <w:rStyle w:val="Hyperlink"/>
            <w:snapToGrid w:val="0"/>
          </w:rPr>
          <w:t>maxMeasEvent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87" w:history="1">
        <w:r w:rsidRPr="003B40B5">
          <w:rPr>
            <w:rStyle w:val="Hyperlink"/>
            <w:snapToGrid w:val="0"/>
          </w:rPr>
          <w:t>InterFreqEvent-r1</w:t>
        </w:r>
        <w:r w:rsidRPr="003B40B5">
          <w:rPr>
            <w:rStyle w:val="Hyperlink"/>
            <w:rFonts w:hint="eastAsia"/>
            <w:snapToGrid w:val="0"/>
            <w:lang w:eastAsia="zh-CN"/>
          </w:rPr>
          <w:t>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>--Following IE shall be used regardless of CPICH RSCP(FDD) or Primary CCPCH RSCP(TDD)</w:t>
      </w:r>
    </w:p>
    <w:p w:rsidR="006B662B" w:rsidRPr="00AE7565" w:rsidRDefault="006B662B" w:rsidP="006B662B">
      <w:pPr>
        <w:pStyle w:val="PL"/>
      </w:pPr>
      <w:r w:rsidRPr="00AE7565">
        <w:t>--The order of the list corresponds to the order of the cells in InterFrequencyMeasuredResultsList</w:t>
      </w:r>
    </w:p>
    <w:p w:rsidR="006B662B" w:rsidRPr="00AE7565" w:rsidRDefault="006B662B" w:rsidP="006B662B">
      <w:pPr>
        <w:pStyle w:val="PL"/>
      </w:pPr>
      <w:r w:rsidRPr="00AE7565">
        <w:t>--The IE is only used for measured results and not for additional measured results.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000" w:name="ASN3993"/>
      <w:r w:rsidRPr="00AE7565">
        <w:t>InterFrequencyMeasuredResultsList-v590ext</w:t>
      </w:r>
      <w:bookmarkEnd w:id="3000"/>
      <w:r w:rsidRPr="00AE7565">
        <w:t xml:space="preserve"> ::= </w:t>
      </w:r>
      <w:r w:rsidRPr="00AE7565">
        <w:rPr>
          <w:snapToGrid w:val="0"/>
        </w:rPr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86" w:history="1">
        <w:r w:rsidRPr="003B40B5">
          <w:rPr>
            <w:rStyle w:val="Hyperlink"/>
            <w:snapToGrid w:val="0"/>
          </w:rPr>
          <w:t>DeltaRSCP</w:t>
        </w:r>
        <w:r w:rsidRPr="003B40B5">
          <w:rPr>
            <w:rStyle w:val="Hyperlink"/>
          </w:rPr>
          <w:t>PerCell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001" w:name="ASN3994"/>
      <w:r w:rsidRPr="00AE7565">
        <w:t>Inter-FreqEventCriteria-v590ext</w:t>
      </w:r>
      <w:bookmarkEnd w:id="300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threholdUsedFrequency-delta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85" w:history="1">
        <w:r w:rsidRPr="003B40B5">
          <w:rPr>
            <w:rStyle w:val="Hyperlink"/>
          </w:rPr>
          <w:t>DeltaRSCP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threholdNonUsedFrequency-deltaList</w:t>
      </w:r>
      <w:r w:rsidRPr="00AE7565">
        <w:tab/>
      </w:r>
      <w:r w:rsidRPr="00AE7565">
        <w:tab/>
      </w:r>
      <w:hyperlink w:anchor="ASN4555" w:history="1">
        <w:r w:rsidRPr="00EA10A5">
          <w:rPr>
            <w:rStyle w:val="Hyperlink"/>
          </w:rPr>
          <w:t>ThreholdNonUsedFrequency-deltaList</w:t>
        </w:r>
      </w:hyperlink>
      <w:r w:rsidRPr="00AE7565">
        <w:t xml:space="preserve">  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--The order of the list corresponds to the order of the events in Inter-FreqEventList</w:t>
      </w:r>
    </w:p>
    <w:p w:rsidR="006B662B" w:rsidRPr="00AE7565" w:rsidRDefault="006B662B" w:rsidP="006B662B">
      <w:pPr>
        <w:pStyle w:val="PL"/>
      </w:pPr>
      <w:bookmarkStart w:id="3002" w:name="ASN3995"/>
      <w:r w:rsidRPr="00AE7565">
        <w:t>Inter-FreqEventCriteriaList-v590ext</w:t>
      </w:r>
      <w:bookmarkEnd w:id="3002"/>
      <w:r w:rsidRPr="00AE7565">
        <w:t xml:space="preserve"> ::= SEQUENCE (SIZE (1..</w:t>
      </w:r>
      <w:hyperlink w:anchor="ASN5351" w:history="1">
        <w:r w:rsidRPr="00500532">
          <w:rPr>
            <w:rStyle w:val="Hyperlink"/>
          </w:rPr>
          <w:t>maxMeasEvent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94" w:history="1">
        <w:r w:rsidRPr="003B40B5">
          <w:rPr>
            <w:rStyle w:val="Hyperlink"/>
          </w:rPr>
          <w:t>Inter-FreqEventCriteria-v590ext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--The order of the list corresponds to the order of relevant events in Intra-FreqEventCriteriaList</w:t>
      </w:r>
    </w:p>
    <w:p w:rsidR="006B662B" w:rsidRPr="00AE7565" w:rsidRDefault="006B662B" w:rsidP="006B662B">
      <w:pPr>
        <w:pStyle w:val="PL"/>
      </w:pPr>
      <w:r w:rsidRPr="00AE7565">
        <w:t>--i.e. the first element of the list corresponds to the first occurance of event 1e, 1f, 1h, 1i,</w:t>
      </w:r>
    </w:p>
    <w:p w:rsidR="006B662B" w:rsidRPr="00AE7565" w:rsidRDefault="006B662B" w:rsidP="006B662B">
      <w:pPr>
        <w:pStyle w:val="PL"/>
      </w:pPr>
      <w:r w:rsidRPr="00AE7565">
        <w:t xml:space="preserve">--the second element of the list corresponds to the second occurance of event 1e, 1f, 1h, 1i </w:t>
      </w:r>
    </w:p>
    <w:p w:rsidR="006B662B" w:rsidRPr="00AE7565" w:rsidRDefault="006B662B" w:rsidP="006B662B">
      <w:pPr>
        <w:pStyle w:val="PL"/>
      </w:pPr>
      <w:bookmarkStart w:id="3003" w:name="ASN3996"/>
      <w:r w:rsidRPr="00AE7565">
        <w:t>Intra-FreqEventCriteriaList-v590ext</w:t>
      </w:r>
      <w:bookmarkEnd w:id="3003"/>
      <w:r w:rsidRPr="00AE7565">
        <w:t xml:space="preserve"> ::= SEQUENCE (SIZE (1..</w:t>
      </w:r>
      <w:hyperlink w:anchor="ASN5351" w:history="1">
        <w:r w:rsidRPr="00500532">
          <w:rPr>
            <w:rStyle w:val="Hyperlink"/>
          </w:rPr>
          <w:t>maxMeasEvent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85" w:history="1">
        <w:r w:rsidRPr="003B40B5">
          <w:rPr>
            <w:rStyle w:val="Hyperlink"/>
          </w:rPr>
          <w:t>DeltaRSCP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>--Following IE shall be used regardless of CPICH RSCP(FDD) or Primary CCPCH RSCP(TDD)</w:t>
      </w:r>
    </w:p>
    <w:p w:rsidR="006B662B" w:rsidRPr="00AE7565" w:rsidRDefault="006B662B" w:rsidP="006B662B">
      <w:pPr>
        <w:pStyle w:val="PL"/>
      </w:pPr>
      <w:r w:rsidRPr="00AE7565">
        <w:t>--The order of the list corresponds to the order of the cells in IntraFrequencyMeasuredResultsList</w:t>
      </w:r>
    </w:p>
    <w:p w:rsidR="006B662B" w:rsidRPr="00AE7565" w:rsidRDefault="006B662B" w:rsidP="006B662B">
      <w:pPr>
        <w:pStyle w:val="PL"/>
      </w:pPr>
      <w:r w:rsidRPr="00AE7565">
        <w:t>--The IE is only used for measured results and not for additional measured results.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004" w:name="ASN3997"/>
      <w:r w:rsidRPr="00AE7565">
        <w:t>IntraFrequencyMeasuredResultsList-v590ext</w:t>
      </w:r>
      <w:bookmarkEnd w:id="3004"/>
      <w:r w:rsidRPr="00AE7565">
        <w:t xml:space="preserve"> ::= </w:t>
      </w:r>
      <w:r w:rsidRPr="00AE7565">
        <w:rPr>
          <w:snapToGrid w:val="0"/>
        </w:rPr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86" w:history="1">
        <w:r w:rsidRPr="003B40B5">
          <w:rPr>
            <w:rStyle w:val="Hyperlink"/>
            <w:snapToGrid w:val="0"/>
          </w:rPr>
          <w:t>DeltaRSCP</w:t>
        </w:r>
        <w:r w:rsidRPr="003B40B5">
          <w:rPr>
            <w:rStyle w:val="Hyperlink"/>
          </w:rPr>
          <w:t>PerCell</w:t>
        </w:r>
      </w:hyperlink>
    </w:p>
    <w:p w:rsidR="006B662B" w:rsidRPr="00AE7565" w:rsidRDefault="006B662B" w:rsidP="006B662B">
      <w:pPr>
        <w:pStyle w:val="PL"/>
        <w:rPr>
          <w:rFonts w:eastAsia="Arial Unicode MS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05" w:name="ASN3998"/>
      <w:r w:rsidRPr="00AE7565">
        <w:rPr>
          <w:snapToGrid w:val="0"/>
        </w:rPr>
        <w:t>InterFreqEventResults</w:t>
      </w:r>
      <w:bookmarkEnd w:id="300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32" w:history="1">
        <w:r w:rsidRPr="003B40B5">
          <w:rPr>
            <w:rStyle w:val="Hyperlink"/>
            <w:snapToGrid w:val="0"/>
          </w:rPr>
          <w:t>EventIDInterFreq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78" w:history="1">
        <w:r w:rsidRPr="003B40B5">
          <w:rPr>
            <w:rStyle w:val="Hyperlink"/>
            <w:snapToGrid w:val="0"/>
          </w:rPr>
          <w:t>InterFreqCellList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06" w:name="ASN3999"/>
      <w:r w:rsidRPr="00AE7565">
        <w:rPr>
          <w:snapToGrid w:val="0"/>
        </w:rPr>
        <w:t>InterFreqEventResults-va40ext</w:t>
      </w:r>
      <w:bookmarkEnd w:id="300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detectedSetTrigger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{true}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007" w:name="ASN4000"/>
      <w:r w:rsidRPr="00AE7565">
        <w:t>InterFreqEventResults-LCR-r4-ext</w:t>
      </w:r>
      <w:bookmarkEnd w:id="3007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eventID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832" w:history="1">
        <w:r w:rsidRPr="003B40B5">
          <w:rPr>
            <w:rStyle w:val="Hyperlink"/>
          </w:rPr>
          <w:t>EventIDInterFreq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interFreqCellList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79" w:history="1">
        <w:r w:rsidRPr="003B40B5">
          <w:rPr>
            <w:rStyle w:val="Hyperlink"/>
          </w:rPr>
          <w:t>InterFreqCellList-LCR-r4-ext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08" w:name="ASN4001"/>
      <w:r w:rsidRPr="00AE7565">
        <w:rPr>
          <w:snapToGrid w:val="0"/>
        </w:rPr>
        <w:t>InterFreqMeasQuantity</w:t>
      </w:r>
      <w:bookmarkEnd w:id="300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intraFreqReportingCriteria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intraFreqMeasQuantity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22" w:history="1">
        <w:r w:rsidRPr="00EA10A5">
          <w:rPr>
            <w:rStyle w:val="Hyperlink"/>
            <w:snapToGrid w:val="0"/>
          </w:rPr>
          <w:t>IntraFreqMeasQuantity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interFreqReportingCriteria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filterCoefficient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46" w:history="1">
        <w:r w:rsidRPr="003B40B5">
          <w:rPr>
            <w:rStyle w:val="Hyperlink"/>
            <w:snapToGrid w:val="0"/>
          </w:rPr>
          <w:t>FilterCoefficient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fc0,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freqQualityEstimateQuantity-FDD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57" w:history="1">
        <w:r w:rsidRPr="003B40B5">
          <w:rPr>
            <w:rStyle w:val="Hyperlink"/>
            <w:snapToGrid w:val="0"/>
          </w:rPr>
          <w:t>FreqQualityEstimateQuantity-FDD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freqQualityEstimateQuantity-TDD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58" w:history="1">
        <w:r w:rsidRPr="003B40B5">
          <w:rPr>
            <w:rStyle w:val="Hyperlink"/>
            <w:snapToGrid w:val="0"/>
          </w:rPr>
          <w:t>FreqQualityEstimateQuantity-TDD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09" w:name="ASN4002"/>
      <w:r w:rsidRPr="00AE7565">
        <w:rPr>
          <w:snapToGrid w:val="0"/>
        </w:rPr>
        <w:t>InterFreqMeasuredResults</w:t>
      </w:r>
      <w:bookmarkEnd w:id="30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utra-CarrierRSSI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28" w:history="1">
        <w:r w:rsidRPr="00EA10A5">
          <w:rPr>
            <w:rStyle w:val="Hyperlink"/>
            <w:snapToGrid w:val="0"/>
          </w:rPr>
          <w:t>UTRA-CarrierRSSI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interFreqCellMeasuredResultsList</w:t>
      </w:r>
      <w:r w:rsidRPr="00AE7565">
        <w:rPr>
          <w:snapToGrid w:val="0"/>
        </w:rPr>
        <w:tab/>
      </w:r>
      <w:hyperlink w:anchor="ASN3980" w:history="1">
        <w:r w:rsidRPr="003B40B5">
          <w:rPr>
            <w:rStyle w:val="Hyperlink"/>
            <w:snapToGrid w:val="0"/>
          </w:rPr>
          <w:t>InterFreqCellMeasuredResultsList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10" w:name="ASN4003"/>
      <w:r w:rsidRPr="00AE7565">
        <w:rPr>
          <w:snapToGrid w:val="0"/>
        </w:rPr>
        <w:t>InterFreqMeasuredResults-v920ext</w:t>
      </w:r>
      <w:bookmarkEnd w:id="301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interFreqCellMeasuredResultsList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81" w:history="1">
        <w:r w:rsidRPr="003B40B5">
          <w:rPr>
            <w:rStyle w:val="Hyperlink"/>
            <w:snapToGrid w:val="0"/>
          </w:rPr>
          <w:t>InterFreqCellMeasuredResultsList-</w:t>
        </w:r>
        <w:r w:rsidRPr="003B40B5">
          <w:rPr>
            <w:rStyle w:val="Hyperlink"/>
          </w:rPr>
          <w:t>v920ext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4E2A14" w:rsidRDefault="006B662B" w:rsidP="006B662B">
      <w:pPr>
        <w:pStyle w:val="PL"/>
        <w:rPr>
          <w:snapToGrid w:val="0"/>
        </w:rPr>
      </w:pPr>
      <w:bookmarkStart w:id="3011" w:name="ASN4004"/>
      <w:r w:rsidRPr="004E2A14">
        <w:rPr>
          <w:snapToGrid w:val="0"/>
        </w:rPr>
        <w:t>InterFreqMeasuredResults-vc</w:t>
      </w:r>
      <w:r>
        <w:rPr>
          <w:snapToGrid w:val="0"/>
        </w:rPr>
        <w:t>50</w:t>
      </w:r>
      <w:r w:rsidRPr="004E2A14">
        <w:rPr>
          <w:snapToGrid w:val="0"/>
        </w:rPr>
        <w:t>ext</w:t>
      </w:r>
      <w:bookmarkEnd w:id="3011"/>
      <w:r w:rsidRPr="004E2A14">
        <w:rPr>
          <w:snapToGrid w:val="0"/>
        </w:rPr>
        <w:t xml:space="preserve"> ::=</w:t>
      </w:r>
      <w:r w:rsidRPr="004E2A14">
        <w:rPr>
          <w:snapToGrid w:val="0"/>
        </w:rPr>
        <w:tab/>
        <w:t>SEQUENCE {</w:t>
      </w:r>
    </w:p>
    <w:p w:rsidR="006B662B" w:rsidRPr="004E2A14" w:rsidRDefault="006B662B" w:rsidP="006B662B">
      <w:pPr>
        <w:pStyle w:val="PL"/>
        <w:rPr>
          <w:snapToGrid w:val="0"/>
        </w:rPr>
      </w:pPr>
      <w:r w:rsidRPr="004E2A14">
        <w:rPr>
          <w:snapToGrid w:val="0"/>
        </w:rPr>
        <w:tab/>
        <w:t>interFreqCellMeasuredResultsList</w:t>
      </w:r>
      <w:r w:rsidRPr="004E2A14">
        <w:rPr>
          <w:snapToGrid w:val="0"/>
        </w:rPr>
        <w:tab/>
      </w:r>
      <w:r w:rsidRPr="004E2A14">
        <w:rPr>
          <w:snapToGrid w:val="0"/>
        </w:rPr>
        <w:tab/>
      </w:r>
      <w:hyperlink w:anchor="ASN3982" w:history="1">
        <w:r w:rsidRPr="003B40B5">
          <w:rPr>
            <w:rStyle w:val="Hyperlink"/>
            <w:snapToGrid w:val="0"/>
          </w:rPr>
          <w:t>InterFreqCellMeasuredResultsList-vc50ext</w:t>
        </w:r>
      </w:hyperlink>
      <w:r w:rsidRPr="004E2A14">
        <w:rPr>
          <w:snapToGrid w:val="0"/>
        </w:rPr>
        <w:tab/>
        <w:t>OPTIONAL</w:t>
      </w:r>
    </w:p>
    <w:p w:rsidR="006B662B" w:rsidRPr="004E2A14" w:rsidRDefault="006B662B" w:rsidP="006B662B">
      <w:pPr>
        <w:pStyle w:val="PL"/>
        <w:rPr>
          <w:snapToGrid w:val="0"/>
        </w:rPr>
      </w:pPr>
      <w:r w:rsidRPr="004E2A14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12" w:name="ASN4005"/>
      <w:r w:rsidRPr="00AE7565">
        <w:rPr>
          <w:snapToGrid w:val="0"/>
        </w:rPr>
        <w:t>InterFreqMeasuredResultsList</w:t>
      </w:r>
      <w:bookmarkEnd w:id="30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03" w:history="1">
        <w:r w:rsidRPr="00500532">
          <w:rPr>
            <w:rStyle w:val="Hyperlink"/>
            <w:snapToGrid w:val="0"/>
          </w:rPr>
          <w:t>maxFreq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02" w:history="1">
        <w:r w:rsidRPr="00EA10A5">
          <w:rPr>
            <w:rStyle w:val="Hyperlink"/>
            <w:snapToGrid w:val="0"/>
          </w:rPr>
          <w:t>InterFreqMeasuredResults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13" w:name="ASN4006"/>
      <w:r w:rsidRPr="00AE7565">
        <w:rPr>
          <w:snapToGrid w:val="0"/>
        </w:rPr>
        <w:t>InterFreqMeasuredResultsList</w:t>
      </w:r>
      <w:r w:rsidRPr="00AE7565">
        <w:t>-v920ext</w:t>
      </w:r>
      <w:bookmarkEnd w:id="3013"/>
      <w:r w:rsidRPr="00AE7565">
        <w:t xml:space="preserve"> ::= </w:t>
      </w:r>
      <w:r w:rsidRPr="00AE7565">
        <w:rPr>
          <w:snapToGrid w:val="0"/>
        </w:rPr>
        <w:t>SEQUENCE (SIZE (1..</w:t>
      </w:r>
      <w:hyperlink w:anchor="ASN5303" w:history="1">
        <w:r w:rsidRPr="00500532">
          <w:rPr>
            <w:rStyle w:val="Hyperlink"/>
            <w:snapToGrid w:val="0"/>
          </w:rPr>
          <w:t>max</w:t>
        </w:r>
        <w:r w:rsidRPr="00500532">
          <w:rPr>
            <w:rStyle w:val="Hyperlink"/>
            <w:snapToGrid w:val="0"/>
            <w:lang w:eastAsia="zh-CN"/>
          </w:rPr>
          <w:t>Freq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03" w:history="1">
        <w:r w:rsidRPr="00EA10A5">
          <w:rPr>
            <w:rStyle w:val="Hyperlink"/>
            <w:snapToGrid w:val="0"/>
          </w:rPr>
          <w:t>InterFreqMeasuredResults-</w:t>
        </w:r>
        <w:r w:rsidRPr="00EA10A5">
          <w:rPr>
            <w:rStyle w:val="Hyperlink"/>
          </w:rPr>
          <w:t>v920ext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D11E6D" w:rsidRDefault="006B662B" w:rsidP="006B662B">
      <w:pPr>
        <w:pStyle w:val="PL"/>
        <w:rPr>
          <w:snapToGrid w:val="0"/>
        </w:rPr>
      </w:pPr>
      <w:bookmarkStart w:id="3014" w:name="ASN4007"/>
      <w:r w:rsidRPr="00D11E6D">
        <w:rPr>
          <w:snapToGrid w:val="0"/>
        </w:rPr>
        <w:t>InterFreqMeasuredResultsList-vc</w:t>
      </w:r>
      <w:r>
        <w:rPr>
          <w:snapToGrid w:val="0"/>
        </w:rPr>
        <w:t>50</w:t>
      </w:r>
      <w:r w:rsidRPr="00D11E6D">
        <w:rPr>
          <w:snapToGrid w:val="0"/>
        </w:rPr>
        <w:t>ext</w:t>
      </w:r>
      <w:bookmarkEnd w:id="3014"/>
      <w:r w:rsidRPr="00D11E6D">
        <w:rPr>
          <w:snapToGrid w:val="0"/>
        </w:rPr>
        <w:t xml:space="preserve"> ::= SEQUENCE (SIZE (1..</w:t>
      </w:r>
      <w:hyperlink w:anchor="ASN5303" w:history="1">
        <w:r w:rsidRPr="00500532">
          <w:rPr>
            <w:rStyle w:val="Hyperlink"/>
            <w:snapToGrid w:val="0"/>
          </w:rPr>
          <w:t>maxFreq</w:t>
        </w:r>
      </w:hyperlink>
      <w:r w:rsidRPr="00D11E6D">
        <w:rPr>
          <w:snapToGrid w:val="0"/>
        </w:rPr>
        <w:t>)) OF</w:t>
      </w:r>
    </w:p>
    <w:p w:rsidR="006B662B" w:rsidRPr="00D11E6D" w:rsidRDefault="006B662B" w:rsidP="006B662B">
      <w:pPr>
        <w:pStyle w:val="PL"/>
        <w:rPr>
          <w:snapToGrid w:val="0"/>
        </w:rPr>
      </w:pPr>
      <w:r w:rsidRPr="00D11E6D">
        <w:rPr>
          <w:snapToGrid w:val="0"/>
        </w:rPr>
        <w:tab/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hyperlink w:anchor="ASN4004" w:history="1">
        <w:r w:rsidRPr="00EA10A5">
          <w:rPr>
            <w:rStyle w:val="Hyperlink"/>
            <w:snapToGrid w:val="0"/>
          </w:rPr>
          <w:t>InterFreqMeasuredResults-vc50ext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15" w:name="ASN4008"/>
      <w:r w:rsidRPr="00AE7565">
        <w:rPr>
          <w:snapToGrid w:val="0"/>
        </w:rPr>
        <w:t>InterFreqMeasurementSysInfo-RSCP</w:t>
      </w:r>
      <w:bookmarkEnd w:id="30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interFreqCellInfoSI-List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70" w:history="1">
        <w:r w:rsidRPr="003B40B5">
          <w:rPr>
            <w:rStyle w:val="Hyperlink"/>
            <w:snapToGrid w:val="0"/>
          </w:rPr>
          <w:t>InterFreqCellInfoSI-List-RSCP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16" w:name="ASN4009"/>
      <w:r w:rsidRPr="00AE7565">
        <w:rPr>
          <w:snapToGrid w:val="0"/>
        </w:rPr>
        <w:t>InterFreqMeasurementSysInfo-ECN0</w:t>
      </w:r>
      <w:bookmarkEnd w:id="301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interFreqCellInfoSI-List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71" w:history="1">
        <w:r w:rsidRPr="003B40B5">
          <w:rPr>
            <w:rStyle w:val="Hyperlink"/>
            <w:snapToGrid w:val="0"/>
          </w:rPr>
          <w:t>InterFreqCellInfoSI-List-ECN0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17" w:name="ASN4010"/>
      <w:r w:rsidRPr="00AE7565">
        <w:rPr>
          <w:snapToGrid w:val="0"/>
        </w:rPr>
        <w:t>InterFreqMeasurementSysInfo-HCS-RSCP</w:t>
      </w:r>
      <w:bookmarkEnd w:id="301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interFreqCellInfoSI-List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72" w:history="1">
        <w:r w:rsidRPr="003B40B5">
          <w:rPr>
            <w:rStyle w:val="Hyperlink"/>
            <w:snapToGrid w:val="0"/>
          </w:rPr>
          <w:t>InterFreqCellInfoSI-List-HCS-RSCP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18" w:name="ASN4011"/>
      <w:r w:rsidRPr="00AE7565">
        <w:rPr>
          <w:snapToGrid w:val="0"/>
        </w:rPr>
        <w:t>InterFreqMeasurementSysInfo-HCS-ECN0</w:t>
      </w:r>
      <w:bookmarkEnd w:id="30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interFreqCellInfoSI-List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73" w:history="1">
        <w:r w:rsidRPr="003B40B5">
          <w:rPr>
            <w:rStyle w:val="Hyperlink"/>
            <w:snapToGrid w:val="0"/>
          </w:rPr>
          <w:t>InterFreqCellInfoSI-List-HCS-ECN0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019" w:name="ASN4012"/>
      <w:r w:rsidRPr="00AE7565">
        <w:t>InterFreqMeasurementSysInfo-RSCP-LCR-r4</w:t>
      </w:r>
      <w:bookmarkEnd w:id="3019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interFreqCellInfoSI-List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74" w:history="1">
        <w:r w:rsidRPr="003B40B5">
          <w:rPr>
            <w:rStyle w:val="Hyperlink"/>
          </w:rPr>
          <w:t>InterFreqCellInfoSI-List-RSCP-LCR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3020" w:name="ASN4013"/>
      <w:r w:rsidRPr="00AE7565">
        <w:t>InterFreqMeasurementSysInfo-ECN0-LCR-r4</w:t>
      </w:r>
      <w:bookmarkEnd w:id="3020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interFreqCellInfoSI-List</w:t>
      </w:r>
      <w:r w:rsidRPr="00AE7565">
        <w:tab/>
      </w:r>
      <w:r w:rsidRPr="00AE7565">
        <w:tab/>
      </w:r>
      <w:r w:rsidRPr="00AE7565">
        <w:tab/>
      </w:r>
      <w:hyperlink w:anchor="ASN3975" w:history="1">
        <w:r w:rsidRPr="003B40B5">
          <w:rPr>
            <w:rStyle w:val="Hyperlink"/>
          </w:rPr>
          <w:t>InterFreqCellInfoSI-List-ECN0-LCR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021" w:name="ASN4014"/>
      <w:r w:rsidRPr="00AE7565">
        <w:t>InterFreqMeasurementSysInfo-HCS-RSCP-LCR-r4</w:t>
      </w:r>
      <w:bookmarkEnd w:id="3021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interFreqCellInfoSI-List</w:t>
      </w:r>
      <w:r w:rsidRPr="00AE7565">
        <w:tab/>
      </w:r>
      <w:r w:rsidRPr="00AE7565">
        <w:tab/>
      </w:r>
      <w:r w:rsidRPr="00AE7565">
        <w:tab/>
      </w:r>
      <w:hyperlink w:anchor="ASN3976" w:history="1">
        <w:r w:rsidRPr="003B40B5">
          <w:rPr>
            <w:rStyle w:val="Hyperlink"/>
          </w:rPr>
          <w:t>InterFreqCellInfoSI-List-HCS-RSCP-LCR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022" w:name="ASN4015"/>
      <w:r w:rsidRPr="00AE7565">
        <w:t>InterFreqMeasurementSysInfo-HCS-ECN0-LCR-r4</w:t>
      </w:r>
      <w:bookmarkEnd w:id="3022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interFreqCellInfoSI-List</w:t>
      </w:r>
      <w:r w:rsidRPr="00AE7565">
        <w:tab/>
      </w:r>
      <w:r w:rsidRPr="00AE7565">
        <w:tab/>
      </w:r>
      <w:r w:rsidRPr="00AE7565">
        <w:tab/>
      </w:r>
      <w:hyperlink w:anchor="ASN3977" w:history="1">
        <w:r w:rsidRPr="003B40B5">
          <w:rPr>
            <w:rStyle w:val="Hyperlink"/>
          </w:rPr>
          <w:t>InterFreqCellInfoSI-List-HCS-ECN0-LCR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23" w:name="ASN4016"/>
      <w:r w:rsidRPr="00AE7565">
        <w:rPr>
          <w:snapToGrid w:val="0"/>
        </w:rPr>
        <w:t>InterFreqRACHRepCellsList</w:t>
      </w:r>
      <w:bookmarkEnd w:id="30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03" w:history="1">
        <w:r w:rsidRPr="00500532">
          <w:rPr>
            <w:rStyle w:val="Hyperlink"/>
            <w:snapToGrid w:val="0"/>
          </w:rPr>
          <w:t>maxFreq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InterFreqCellID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24" w:name="ASN4017"/>
      <w:r w:rsidRPr="00AE7565">
        <w:rPr>
          <w:snapToGrid w:val="0"/>
        </w:rPr>
        <w:t>InterFreqRACHRepCellsList</w:t>
      </w:r>
      <w:r>
        <w:rPr>
          <w:rFonts w:hint="eastAsia"/>
          <w:snapToGrid w:val="0"/>
          <w:lang w:eastAsia="zh-CN"/>
        </w:rPr>
        <w:t>-r12</w:t>
      </w:r>
      <w:bookmarkEnd w:id="30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03" w:history="1">
        <w:r w:rsidRPr="00500532">
          <w:rPr>
            <w:rStyle w:val="Hyperlink"/>
            <w:snapToGrid w:val="0"/>
          </w:rPr>
          <w:t>maxFreq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>InterFreqCellID</w:t>
      </w:r>
      <w:r>
        <w:rPr>
          <w:rFonts w:hint="eastAsia"/>
          <w:snapToGrid w:val="0"/>
          <w:lang w:eastAsia="zh-CN"/>
        </w:rPr>
        <w:t>-r12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25" w:name="ASN4018"/>
      <w:r w:rsidRPr="00AE7565">
        <w:rPr>
          <w:snapToGrid w:val="0"/>
        </w:rPr>
        <w:t>Dummy-InterFreqRACHReportingInfo</w:t>
      </w:r>
      <w:bookmarkEnd w:id="302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interFreqRepQuantityRACH-FDD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36" w:history="1">
        <w:r w:rsidRPr="00EA10A5">
          <w:rPr>
            <w:rStyle w:val="Hyperlink"/>
            <w:snapToGrid w:val="0"/>
          </w:rPr>
          <w:t>InterFreqRepQuantityRACH-FDD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interFreqRepQuantityRACH-TDDList</w:t>
      </w:r>
      <w:r w:rsidRPr="00AE7565">
        <w:rPr>
          <w:snapToGrid w:val="0"/>
        </w:rPr>
        <w:tab/>
      </w:r>
      <w:hyperlink w:anchor="ASN4038" w:history="1">
        <w:r w:rsidRPr="00EA10A5">
          <w:rPr>
            <w:rStyle w:val="Hyperlink"/>
            <w:snapToGrid w:val="0"/>
          </w:rPr>
          <w:t>InterFreqRepQuantityRACH-TDDList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interFreqRACHReportingThreshold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2" w:history="1">
        <w:r w:rsidRPr="00EA10A5">
          <w:rPr>
            <w:rStyle w:val="Hyperlink"/>
            <w:snapToGrid w:val="0"/>
          </w:rPr>
          <w:t>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maxReportedCellsOnRACHinterFreq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6" w:history="1">
        <w:r w:rsidRPr="00EA10A5">
          <w:rPr>
            <w:rStyle w:val="Hyperlink"/>
            <w:snapToGrid w:val="0"/>
          </w:rPr>
          <w:t>MaxReportedCellsOnRACHinterFreq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26" w:name="ASN4019"/>
      <w:r w:rsidRPr="00AE7565">
        <w:rPr>
          <w:snapToGrid w:val="0"/>
        </w:rPr>
        <w:t>InterFreqRACHReportingInfo</w:t>
      </w:r>
      <w:bookmarkEnd w:id="302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interFreqRepQuantityRACH-FDD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36" w:history="1">
        <w:r w:rsidRPr="00EA10A5">
          <w:rPr>
            <w:rStyle w:val="Hyperlink"/>
            <w:snapToGrid w:val="0"/>
          </w:rPr>
          <w:t>InterFreqRepQuantityRACH-FDD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interFreqRepQuantityRACH-TDDList</w:t>
      </w:r>
      <w:r w:rsidRPr="00AE7565">
        <w:rPr>
          <w:snapToGrid w:val="0"/>
        </w:rPr>
        <w:tab/>
      </w:r>
      <w:hyperlink w:anchor="ASN4038" w:history="1">
        <w:r w:rsidRPr="00EA10A5">
          <w:rPr>
            <w:rStyle w:val="Hyperlink"/>
            <w:snapToGrid w:val="0"/>
          </w:rPr>
          <w:t>InterFreqRepQuantityRACH-TDDList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interFreqRACHReportingThreshold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2" w:history="1">
        <w:r w:rsidRPr="00EA10A5">
          <w:rPr>
            <w:rStyle w:val="Hyperlink"/>
            <w:snapToGrid w:val="0"/>
          </w:rPr>
          <w:t>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maxReportedCellsOnRACHinterFreq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6" w:history="1">
        <w:r w:rsidRPr="00EA10A5">
          <w:rPr>
            <w:rStyle w:val="Hyperlink"/>
            <w:snapToGrid w:val="0"/>
          </w:rPr>
          <w:t>MaxReportedCellsOnRACHinterFreq</w:t>
        </w:r>
      </w:hyperlink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6B2CFA" w:rsidRDefault="006B662B" w:rsidP="006B662B">
      <w:pPr>
        <w:pStyle w:val="PL"/>
        <w:rPr>
          <w:snapToGrid w:val="0"/>
        </w:rPr>
      </w:pPr>
      <w:bookmarkStart w:id="3027" w:name="ASN4020"/>
      <w:r w:rsidRPr="006B2CFA">
        <w:rPr>
          <w:snapToGrid w:val="0"/>
        </w:rPr>
        <w:t>InterFreqBlacklistedCellsList-r12</w:t>
      </w:r>
      <w:bookmarkEnd w:id="3027"/>
      <w:r w:rsidRPr="006B2CFA">
        <w:rPr>
          <w:snapToGrid w:val="0"/>
        </w:rPr>
        <w:t xml:space="preserve"> ::=</w:t>
      </w:r>
      <w:r w:rsidRPr="006B2CFA">
        <w:rPr>
          <w:snapToGrid w:val="0"/>
        </w:rPr>
        <w:tab/>
      </w:r>
      <w:r w:rsidRPr="006B2CFA">
        <w:rPr>
          <w:snapToGrid w:val="0"/>
        </w:rPr>
        <w:tab/>
        <w:t>SEQUENCE (SIZE (1..</w:t>
      </w:r>
      <w:hyperlink w:anchor="ASN5303" w:history="1">
        <w:r w:rsidRPr="00500532">
          <w:rPr>
            <w:rStyle w:val="Hyperlink"/>
            <w:snapToGrid w:val="0"/>
          </w:rPr>
          <w:t>maxFreq</w:t>
        </w:r>
      </w:hyperlink>
      <w:r w:rsidRPr="006B2CFA">
        <w:rPr>
          <w:snapToGrid w:val="0"/>
        </w:rPr>
        <w:t>)) OF</w:t>
      </w:r>
    </w:p>
    <w:p w:rsidR="006B662B" w:rsidRPr="006B2CFA" w:rsidRDefault="006B662B" w:rsidP="006B662B">
      <w:pPr>
        <w:pStyle w:val="PL"/>
        <w:rPr>
          <w:snapToGrid w:val="0"/>
        </w:rPr>
      </w:pPr>
      <w:r w:rsidRPr="006B2CFA">
        <w:rPr>
          <w:snapToGrid w:val="0"/>
        </w:rPr>
        <w:tab/>
      </w:r>
      <w:r w:rsidRPr="006B2CFA">
        <w:rPr>
          <w:snapToGrid w:val="0"/>
        </w:rPr>
        <w:tab/>
      </w:r>
      <w:r w:rsidRPr="006B2CFA">
        <w:rPr>
          <w:snapToGrid w:val="0"/>
        </w:rPr>
        <w:tab/>
      </w:r>
      <w:r w:rsidRPr="006B2CFA">
        <w:rPr>
          <w:snapToGrid w:val="0"/>
        </w:rPr>
        <w:tab/>
      </w:r>
      <w:r w:rsidRPr="006B2CFA">
        <w:rPr>
          <w:snapToGrid w:val="0"/>
        </w:rPr>
        <w:tab/>
      </w:r>
      <w:r w:rsidRPr="006B2CFA">
        <w:rPr>
          <w:snapToGrid w:val="0"/>
        </w:rPr>
        <w:tab/>
      </w:r>
      <w:r w:rsidRPr="006B2CFA">
        <w:rPr>
          <w:snapToGrid w:val="0"/>
        </w:rPr>
        <w:tab/>
      </w:r>
      <w:r w:rsidRPr="006B2CFA">
        <w:rPr>
          <w:snapToGrid w:val="0"/>
        </w:rPr>
        <w:tab/>
      </w:r>
      <w:r w:rsidRPr="006B2CFA">
        <w:rPr>
          <w:snapToGrid w:val="0"/>
        </w:rPr>
        <w:tab/>
      </w:r>
      <w:r w:rsidRPr="006B2CFA">
        <w:rPr>
          <w:snapToGrid w:val="0"/>
        </w:rPr>
        <w:tab/>
      </w:r>
      <w:r w:rsidRPr="006B2CFA">
        <w:rPr>
          <w:snapToGrid w:val="0"/>
        </w:rPr>
        <w:tab/>
      </w:r>
      <w:r w:rsidRPr="006B2CFA">
        <w:rPr>
          <w:snapToGrid w:val="0"/>
        </w:rPr>
        <w:tab/>
      </w:r>
      <w:r w:rsidRPr="006B2CFA">
        <w:rPr>
          <w:snapToGrid w:val="0"/>
        </w:rPr>
        <w:tab/>
      </w:r>
      <w:hyperlink w:anchor="ASN4021" w:history="1">
        <w:r w:rsidRPr="00EA10A5">
          <w:rPr>
            <w:rStyle w:val="Hyperlink"/>
            <w:snapToGrid w:val="0"/>
          </w:rPr>
          <w:t>InterFreqBlacklistedCells-r12</w:t>
        </w:r>
      </w:hyperlink>
    </w:p>
    <w:p w:rsidR="006B662B" w:rsidRPr="006B2CFA" w:rsidRDefault="006B662B" w:rsidP="006B662B">
      <w:pPr>
        <w:pStyle w:val="PL"/>
        <w:rPr>
          <w:snapToGrid w:val="0"/>
        </w:rPr>
      </w:pPr>
    </w:p>
    <w:p w:rsidR="006B662B" w:rsidRPr="006B2CFA" w:rsidRDefault="006B662B" w:rsidP="006B662B">
      <w:pPr>
        <w:pStyle w:val="PL"/>
        <w:rPr>
          <w:snapToGrid w:val="0"/>
        </w:rPr>
      </w:pPr>
      <w:bookmarkStart w:id="3028" w:name="ASN4021"/>
      <w:r w:rsidRPr="006B2CFA">
        <w:rPr>
          <w:snapToGrid w:val="0"/>
        </w:rPr>
        <w:t>InterFreqBlacklistedCells-r12</w:t>
      </w:r>
      <w:bookmarkEnd w:id="3028"/>
      <w:r w:rsidRPr="006B2CFA">
        <w:rPr>
          <w:snapToGrid w:val="0"/>
        </w:rPr>
        <w:t xml:space="preserve"> ::=</w:t>
      </w:r>
      <w:r w:rsidRPr="006B2CFA">
        <w:rPr>
          <w:snapToGrid w:val="0"/>
        </w:rPr>
        <w:tab/>
      </w:r>
      <w:r w:rsidRPr="006B2CFA">
        <w:rPr>
          <w:snapToGrid w:val="0"/>
        </w:rPr>
        <w:tab/>
        <w:t>SEQUENCE {</w:t>
      </w:r>
    </w:p>
    <w:p w:rsidR="006B662B" w:rsidRPr="006B2CFA" w:rsidRDefault="006B662B" w:rsidP="006B662B">
      <w:pPr>
        <w:pStyle w:val="PL"/>
        <w:rPr>
          <w:snapToGrid w:val="0"/>
        </w:rPr>
      </w:pPr>
      <w:r w:rsidRPr="006B2CFA">
        <w:rPr>
          <w:snapToGrid w:val="0"/>
        </w:rPr>
        <w:tab/>
        <w:t>frequencyInfo</w:t>
      </w:r>
      <w:r w:rsidRPr="006B2CFA">
        <w:rPr>
          <w:snapToGrid w:val="0"/>
        </w:rPr>
        <w:tab/>
      </w:r>
      <w:r w:rsidRPr="006B2CFA">
        <w:rPr>
          <w:snapToGrid w:val="0"/>
        </w:rPr>
        <w:tab/>
      </w:r>
      <w:r w:rsidRPr="006B2CFA">
        <w:rPr>
          <w:snapToGrid w:val="0"/>
        </w:rPr>
        <w:tab/>
      </w:r>
      <w:r w:rsidRPr="006B2CFA">
        <w:rPr>
          <w:snapToGrid w:val="0"/>
        </w:rPr>
        <w:tab/>
      </w:r>
      <w:r w:rsidRPr="006B2CFA">
        <w:rPr>
          <w:snapToGrid w:val="0"/>
        </w:rPr>
        <w:tab/>
      </w:r>
      <w:r w:rsidRPr="006B2CFA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6B2CFA">
        <w:rPr>
          <w:snapToGrid w:val="0"/>
        </w:rPr>
        <w:t>,</w:t>
      </w:r>
    </w:p>
    <w:p w:rsidR="006B662B" w:rsidRPr="006B2CFA" w:rsidRDefault="006B662B" w:rsidP="006B662B">
      <w:pPr>
        <w:pStyle w:val="PL"/>
        <w:rPr>
          <w:snapToGrid w:val="0"/>
        </w:rPr>
      </w:pPr>
      <w:r w:rsidRPr="006B2CFA">
        <w:rPr>
          <w:snapToGrid w:val="0"/>
        </w:rPr>
        <w:tab/>
        <w:t>excludedCellInfoList</w:t>
      </w:r>
      <w:r w:rsidRPr="006B2CFA">
        <w:rPr>
          <w:snapToGrid w:val="0"/>
        </w:rPr>
        <w:tab/>
      </w:r>
      <w:r w:rsidRPr="006B2CFA">
        <w:rPr>
          <w:snapToGrid w:val="0"/>
        </w:rPr>
        <w:tab/>
      </w:r>
      <w:r w:rsidRPr="006B2CFA">
        <w:rPr>
          <w:snapToGrid w:val="0"/>
        </w:rPr>
        <w:tab/>
      </w:r>
      <w:r w:rsidRPr="006B2CFA">
        <w:rPr>
          <w:snapToGrid w:val="0"/>
        </w:rPr>
        <w:tab/>
      </w:r>
      <w:hyperlink w:anchor="ASN3630" w:history="1">
        <w:r w:rsidRPr="003B40B5">
          <w:rPr>
            <w:rStyle w:val="Hyperlink"/>
            <w:snapToGrid w:val="0"/>
          </w:rPr>
          <w:t>CellInfoListToBeExcluded</w:t>
        </w:r>
      </w:hyperlink>
    </w:p>
    <w:p w:rsidR="006B662B" w:rsidRPr="006B2CFA" w:rsidRDefault="006B662B" w:rsidP="006B662B">
      <w:pPr>
        <w:pStyle w:val="PL"/>
        <w:rPr>
          <w:snapToGrid w:val="0"/>
        </w:rPr>
      </w:pPr>
      <w:r w:rsidRPr="006B2CFA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29" w:name="ASN4022"/>
      <w:r w:rsidRPr="00AE7565">
        <w:rPr>
          <w:snapToGrid w:val="0"/>
        </w:rPr>
        <w:t>InterFreqReportCriteria</w:t>
      </w:r>
      <w:bookmarkEnd w:id="30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45" w:history="1">
        <w:r w:rsidRPr="00EA10A5">
          <w:rPr>
            <w:rStyle w:val="Hyperlink"/>
            <w:snapToGrid w:val="0"/>
          </w:rPr>
          <w:t>IntraFreqReportingCriteria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30" w:history="1">
        <w:r w:rsidRPr="00EA10A5">
          <w:rPr>
            <w:rStyle w:val="Hyperlink"/>
            <w:snapToGrid w:val="0"/>
          </w:rPr>
          <w:t>InterFreqReportingCriteria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4" w:history="1">
        <w:r w:rsidRPr="00EA10A5">
          <w:rPr>
            <w:rStyle w:val="Hyperlink"/>
            <w:snapToGrid w:val="0"/>
          </w:rPr>
          <w:t>PeriodicalWithReportingCellStatus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noReporting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3" w:history="1">
        <w:r w:rsidRPr="00EA10A5">
          <w:rPr>
            <w:rStyle w:val="Hyperlink"/>
            <w:snapToGrid w:val="0"/>
          </w:rPr>
          <w:t>ReportingCellStatusOpt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030" w:name="ASN4023"/>
      <w:r w:rsidRPr="00AE7565">
        <w:t>InterFreqReportCriteria-r4</w:t>
      </w:r>
      <w:bookmarkEnd w:id="3030"/>
      <w:r w:rsidRPr="00AE7565">
        <w:t xml:space="preserve"> 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intraFreqReportingCriteria</w:t>
      </w:r>
      <w:r w:rsidRPr="00AE7565">
        <w:tab/>
      </w:r>
      <w:r w:rsidRPr="00AE7565">
        <w:tab/>
      </w:r>
      <w:r w:rsidRPr="00AE7565">
        <w:tab/>
      </w:r>
      <w:hyperlink w:anchor="ASN4146" w:history="1">
        <w:r w:rsidRPr="00EA10A5">
          <w:rPr>
            <w:rStyle w:val="Hyperlink"/>
          </w:rPr>
          <w:t>IntraFreqReportingCriteria-r4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interFreqReportingCriteria</w:t>
      </w:r>
      <w:r w:rsidRPr="00AE7565">
        <w:tab/>
      </w:r>
      <w:r w:rsidRPr="00AE7565">
        <w:tab/>
      </w:r>
      <w:r w:rsidRPr="00AE7565">
        <w:tab/>
      </w:r>
      <w:hyperlink w:anchor="ASN4030" w:history="1">
        <w:r w:rsidRPr="00EA10A5">
          <w:rPr>
            <w:rStyle w:val="Hyperlink"/>
          </w:rPr>
          <w:t>InterFreqReportingCriteria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periodicalReportingCriteria</w:t>
      </w:r>
      <w:r w:rsidRPr="00AE7565">
        <w:tab/>
      </w:r>
      <w:r w:rsidRPr="00AE7565">
        <w:tab/>
      </w:r>
      <w:r w:rsidRPr="00AE7565">
        <w:tab/>
      </w:r>
      <w:hyperlink w:anchor="ASN4454" w:history="1">
        <w:r w:rsidRPr="00EA10A5">
          <w:rPr>
            <w:rStyle w:val="Hyperlink"/>
          </w:rPr>
          <w:t>PeriodicalWithReportingCellStatus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noReporting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3" w:history="1">
        <w:r w:rsidRPr="00EA10A5">
          <w:rPr>
            <w:rStyle w:val="Hyperlink"/>
          </w:rPr>
          <w:t>ReportingCellStatusOpt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31" w:name="ASN4024"/>
      <w:r w:rsidRPr="00AE7565">
        <w:t>InterFreqReportCriteria</w:t>
      </w:r>
      <w:r w:rsidRPr="00AE7565">
        <w:rPr>
          <w:snapToGrid w:val="0"/>
        </w:rPr>
        <w:t>-r6</w:t>
      </w:r>
      <w:bookmarkEnd w:id="30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48" w:history="1">
        <w:r w:rsidRPr="00EA10A5">
          <w:rPr>
            <w:rStyle w:val="Hyperlink"/>
            <w:snapToGrid w:val="0"/>
          </w:rPr>
          <w:t>IntraFreqReportingCriteria-r6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31" w:history="1">
        <w:r w:rsidRPr="00EA10A5">
          <w:rPr>
            <w:rStyle w:val="Hyperlink"/>
            <w:snapToGrid w:val="0"/>
          </w:rPr>
          <w:t>InterFreqReportingCriteria-r6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4" w:history="1">
        <w:r w:rsidRPr="00EA10A5">
          <w:rPr>
            <w:rStyle w:val="Hyperlink"/>
            <w:snapToGrid w:val="0"/>
          </w:rPr>
          <w:t>PeriodicalWithReportingCellStatus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noReporting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3" w:history="1">
        <w:r w:rsidRPr="00EA10A5">
          <w:rPr>
            <w:rStyle w:val="Hyperlink"/>
            <w:snapToGrid w:val="0"/>
          </w:rPr>
          <w:t>ReportingCellStatusOpt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32" w:name="ASN4025"/>
      <w:r w:rsidRPr="00AE7565">
        <w:t>InterFreqReportCriteria</w:t>
      </w:r>
      <w:r w:rsidRPr="00AE7565">
        <w:rPr>
          <w:snapToGrid w:val="0"/>
        </w:rPr>
        <w:t>-r7</w:t>
      </w:r>
      <w:bookmarkEnd w:id="30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49" w:history="1">
        <w:r w:rsidRPr="00EA10A5">
          <w:rPr>
            <w:rStyle w:val="Hyperlink"/>
            <w:snapToGrid w:val="0"/>
          </w:rPr>
          <w:t>IntraFreqReportingCriteria-r7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31" w:history="1">
        <w:r w:rsidRPr="00EA10A5">
          <w:rPr>
            <w:rStyle w:val="Hyperlink"/>
            <w:snapToGrid w:val="0"/>
          </w:rPr>
          <w:t>InterFreqReportingCriteria-r6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4" w:history="1">
        <w:r w:rsidRPr="00EA10A5">
          <w:rPr>
            <w:rStyle w:val="Hyperlink"/>
            <w:snapToGrid w:val="0"/>
          </w:rPr>
          <w:t>PeriodicalWithReportingCellStatus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noReporting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3" w:history="1">
        <w:r w:rsidRPr="00EA10A5">
          <w:rPr>
            <w:rStyle w:val="Hyperlink"/>
            <w:snapToGrid w:val="0"/>
          </w:rPr>
          <w:t>ReportingCellStatusOpt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33" w:name="ASN4026"/>
      <w:r w:rsidRPr="00AE7565">
        <w:t>InterFreqReportCriteria</w:t>
      </w:r>
      <w:r w:rsidRPr="00AE7565">
        <w:rPr>
          <w:snapToGrid w:val="0"/>
        </w:rPr>
        <w:t>-r9</w:t>
      </w:r>
      <w:bookmarkEnd w:id="30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50" w:history="1">
        <w:r w:rsidRPr="00EA10A5">
          <w:rPr>
            <w:rStyle w:val="Hyperlink"/>
            <w:snapToGrid w:val="0"/>
          </w:rPr>
          <w:t>IntraFreqReportingCriteria-r9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31" w:history="1">
        <w:r w:rsidRPr="00EA10A5">
          <w:rPr>
            <w:rStyle w:val="Hyperlink"/>
            <w:snapToGrid w:val="0"/>
          </w:rPr>
          <w:t>InterFreqReportingCriteria-r6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4" w:history="1">
        <w:r w:rsidRPr="00EA10A5">
          <w:rPr>
            <w:rStyle w:val="Hyperlink"/>
            <w:snapToGrid w:val="0"/>
          </w:rPr>
          <w:t>PeriodicalWithReportingCellStatus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noReporting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3" w:history="1">
        <w:r w:rsidRPr="00EA10A5">
          <w:rPr>
            <w:rStyle w:val="Hyperlink"/>
            <w:snapToGrid w:val="0"/>
          </w:rPr>
          <w:t>ReportingCellStatusOpt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34" w:name="ASN4027"/>
      <w:r w:rsidRPr="00AE7565">
        <w:rPr>
          <w:snapToGrid w:val="0"/>
        </w:rPr>
        <w:t>InterFreqReportCriteria-r10</w:t>
      </w:r>
      <w:bookmarkEnd w:id="303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50" w:history="1">
        <w:r w:rsidRPr="00EA10A5">
          <w:rPr>
            <w:rStyle w:val="Hyperlink"/>
            <w:snapToGrid w:val="0"/>
          </w:rPr>
          <w:t>IntraFreqReportingCriteria-r9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32" w:history="1">
        <w:r w:rsidRPr="00EA10A5">
          <w:rPr>
            <w:rStyle w:val="Hyperlink"/>
            <w:snapToGrid w:val="0"/>
          </w:rPr>
          <w:t>InterFreqReportingCriteria-r10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5" w:history="1">
        <w:r w:rsidRPr="00EA10A5">
          <w:rPr>
            <w:rStyle w:val="Hyperlink"/>
            <w:snapToGrid w:val="0"/>
          </w:rPr>
          <w:t>PeriodicalWithReportingCellStatus-r10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noReporting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4" w:history="1">
        <w:r w:rsidRPr="00EA10A5">
          <w:rPr>
            <w:rStyle w:val="Hyperlink"/>
            <w:snapToGrid w:val="0"/>
          </w:rPr>
          <w:t>ReportingCellStatusOpt-r10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35" w:name="ASN4028"/>
      <w:r w:rsidRPr="00AE7565">
        <w:rPr>
          <w:snapToGrid w:val="0"/>
        </w:rPr>
        <w:t>InterFreqReportCriteria-r11</w:t>
      </w:r>
      <w:bookmarkEnd w:id="303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51" w:history="1">
        <w:r w:rsidRPr="00EA10A5">
          <w:rPr>
            <w:rStyle w:val="Hyperlink"/>
            <w:snapToGrid w:val="0"/>
          </w:rPr>
          <w:t>IntraFreqReportingCriteria-r11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33" w:history="1">
        <w:r w:rsidRPr="00EA10A5">
          <w:rPr>
            <w:rStyle w:val="Hyperlink"/>
            <w:snapToGrid w:val="0"/>
          </w:rPr>
          <w:t>InterFreqReportingCriteria-r11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5" w:history="1">
        <w:r w:rsidRPr="00EA10A5">
          <w:rPr>
            <w:rStyle w:val="Hyperlink"/>
            <w:snapToGrid w:val="0"/>
          </w:rPr>
          <w:t>PeriodicalWithReportingCellStatus-r10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noReporting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4" w:history="1">
        <w:r w:rsidRPr="00EA10A5">
          <w:rPr>
            <w:rStyle w:val="Hyperlink"/>
            <w:snapToGrid w:val="0"/>
          </w:rPr>
          <w:t>ReportingCellStatusOpt-r10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36" w:name="ASN4029"/>
      <w:r w:rsidRPr="00AE7565">
        <w:rPr>
          <w:snapToGrid w:val="0"/>
        </w:rPr>
        <w:t>InterFreqReportCriteria-r1</w:t>
      </w:r>
      <w:r>
        <w:rPr>
          <w:rFonts w:hint="eastAsia"/>
          <w:snapToGrid w:val="0"/>
          <w:lang w:eastAsia="zh-CN"/>
        </w:rPr>
        <w:t>2</w:t>
      </w:r>
      <w:bookmarkEnd w:id="303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51" w:history="1">
        <w:r w:rsidRPr="00EA10A5">
          <w:rPr>
            <w:rStyle w:val="Hyperlink"/>
            <w:snapToGrid w:val="0"/>
          </w:rPr>
          <w:t>IntraFreqReportingCriteria-r11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34" w:history="1">
        <w:r w:rsidRPr="00EA10A5">
          <w:rPr>
            <w:rStyle w:val="Hyperlink"/>
            <w:snapToGrid w:val="0"/>
          </w:rPr>
          <w:t>InterFreqReportingCriteria-r1</w:t>
        </w:r>
        <w:r w:rsidRPr="00EA10A5">
          <w:rPr>
            <w:rStyle w:val="Hyperlink"/>
            <w:rFonts w:hint="eastAsia"/>
            <w:snapToGrid w:val="0"/>
            <w:lang w:eastAsia="zh-CN"/>
          </w:rPr>
          <w:t>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5" w:history="1">
        <w:r w:rsidRPr="00EA10A5">
          <w:rPr>
            <w:rStyle w:val="Hyperlink"/>
            <w:snapToGrid w:val="0"/>
          </w:rPr>
          <w:t>PeriodicalWithReportingCellStatus-r10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noReporting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4" w:history="1">
        <w:r w:rsidRPr="00EA10A5">
          <w:rPr>
            <w:rStyle w:val="Hyperlink"/>
            <w:snapToGrid w:val="0"/>
          </w:rPr>
          <w:t>ReportingCellStatusOpt-r10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37" w:name="ASN4030"/>
      <w:r w:rsidRPr="00AE7565">
        <w:rPr>
          <w:snapToGrid w:val="0"/>
        </w:rPr>
        <w:t>InterFreqReportingCriteria</w:t>
      </w:r>
      <w:bookmarkEnd w:id="303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interFreqEventList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88" w:history="1">
        <w:r w:rsidRPr="003B40B5">
          <w:rPr>
            <w:rStyle w:val="Hyperlink"/>
            <w:snapToGrid w:val="0"/>
          </w:rPr>
          <w:t>InterFreqEventList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38" w:name="ASN4031"/>
      <w:r w:rsidRPr="00AE7565">
        <w:rPr>
          <w:snapToGrid w:val="0"/>
        </w:rPr>
        <w:t>InterFreqReportingCriteria-r6</w:t>
      </w:r>
      <w:bookmarkEnd w:id="30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interFreqEventList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89" w:history="1">
        <w:r w:rsidRPr="003B40B5">
          <w:rPr>
            <w:rStyle w:val="Hyperlink"/>
            <w:snapToGrid w:val="0"/>
          </w:rPr>
          <w:t>InterFreqEventList-r6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39" w:name="ASN4032"/>
      <w:r w:rsidRPr="00AE7565">
        <w:rPr>
          <w:snapToGrid w:val="0"/>
        </w:rPr>
        <w:t>InterFreqReportingCriteria-r10</w:t>
      </w:r>
      <w:bookmarkEnd w:id="30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interFreqEventList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90" w:history="1">
        <w:r w:rsidRPr="003B40B5">
          <w:rPr>
            <w:rStyle w:val="Hyperlink"/>
            <w:snapToGrid w:val="0"/>
          </w:rPr>
          <w:t>InterFreqEventList-r10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40" w:name="ASN4033"/>
      <w:r w:rsidRPr="00AE7565">
        <w:rPr>
          <w:snapToGrid w:val="0"/>
        </w:rPr>
        <w:t>InterFreqReportingCriteria-r11</w:t>
      </w:r>
      <w:bookmarkEnd w:id="30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interFreqEventList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91" w:history="1">
        <w:r w:rsidRPr="003B40B5">
          <w:rPr>
            <w:rStyle w:val="Hyperlink"/>
            <w:snapToGrid w:val="0"/>
          </w:rPr>
          <w:t>InterFreqEventList-r11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41" w:name="ASN4034"/>
      <w:r w:rsidRPr="00AE7565">
        <w:rPr>
          <w:snapToGrid w:val="0"/>
        </w:rPr>
        <w:t>InterFreqReportingCriteria-r1</w:t>
      </w:r>
      <w:r>
        <w:rPr>
          <w:rFonts w:hint="eastAsia"/>
          <w:snapToGrid w:val="0"/>
          <w:lang w:eastAsia="zh-CN"/>
        </w:rPr>
        <w:t>2</w:t>
      </w:r>
      <w:bookmarkEnd w:id="30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  <w:t>interFreqEventList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92" w:history="1">
        <w:r w:rsidRPr="003B40B5">
          <w:rPr>
            <w:rStyle w:val="Hyperlink"/>
            <w:snapToGrid w:val="0"/>
          </w:rPr>
          <w:t>InterFreqEventList-r1</w:t>
        </w:r>
        <w:r w:rsidRPr="003B40B5">
          <w:rPr>
            <w:rStyle w:val="Hyperlink"/>
            <w:rFonts w:hint="eastAsia"/>
            <w:snapToGrid w:val="0"/>
            <w:lang w:eastAsia="zh-CN"/>
          </w:rPr>
          <w:t>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  <w:r>
        <w:rPr>
          <w:rFonts w:hint="eastAsia"/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  <w:t>i</w:t>
      </w:r>
      <w:r>
        <w:rPr>
          <w:snapToGrid w:val="0"/>
        </w:rPr>
        <w:t>nter</w:t>
      </w:r>
      <w:r>
        <w:rPr>
          <w:rFonts w:hint="eastAsia"/>
          <w:snapToGrid w:val="0"/>
          <w:lang w:eastAsia="zh-CN"/>
        </w:rPr>
        <w:t>F</w:t>
      </w:r>
      <w:r>
        <w:rPr>
          <w:snapToGrid w:val="0"/>
        </w:rPr>
        <w:t>reqBlacklistedCells</w:t>
      </w:r>
      <w:r>
        <w:rPr>
          <w:rFonts w:hint="eastAsia"/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hyperlink w:anchor="ASN4020" w:history="1">
        <w:r w:rsidRPr="00EA10A5">
          <w:rPr>
            <w:rStyle w:val="Hyperlink"/>
            <w:rFonts w:hint="eastAsia"/>
            <w:snapToGrid w:val="0"/>
            <w:lang w:eastAsia="zh-CN"/>
          </w:rPr>
          <w:t>I</w:t>
        </w:r>
        <w:r w:rsidRPr="00EA10A5">
          <w:rPr>
            <w:rStyle w:val="Hyperlink"/>
            <w:snapToGrid w:val="0"/>
          </w:rPr>
          <w:t>nter</w:t>
        </w:r>
        <w:r w:rsidRPr="00EA10A5">
          <w:rPr>
            <w:rStyle w:val="Hyperlink"/>
            <w:rFonts w:hint="eastAsia"/>
            <w:snapToGrid w:val="0"/>
            <w:lang w:eastAsia="zh-CN"/>
          </w:rPr>
          <w:t>F</w:t>
        </w:r>
        <w:r w:rsidRPr="00EA10A5">
          <w:rPr>
            <w:rStyle w:val="Hyperlink"/>
            <w:snapToGrid w:val="0"/>
          </w:rPr>
          <w:t>reqBlacklistedCells</w:t>
        </w:r>
        <w:r w:rsidRPr="00EA10A5">
          <w:rPr>
            <w:rStyle w:val="Hyperlink"/>
            <w:rFonts w:hint="eastAsia"/>
            <w:snapToGrid w:val="0"/>
            <w:lang w:eastAsia="zh-CN"/>
          </w:rPr>
          <w:t>List-r12</w:t>
        </w:r>
      </w:hyperlink>
      <w:r>
        <w:rPr>
          <w:rFonts w:hint="eastAsia"/>
          <w:snapToGrid w:val="0"/>
          <w:lang w:eastAsia="zh-CN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42" w:name="ASN4035"/>
      <w:r w:rsidRPr="00AE7565">
        <w:rPr>
          <w:snapToGrid w:val="0"/>
        </w:rPr>
        <w:t>InterFreqReportingQuantity</w:t>
      </w:r>
      <w:bookmarkEnd w:id="30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utra-Carrier-RSSI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frequencyQualityEstimate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nonFreqRelatedQuantities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46" w:history="1">
        <w:r w:rsidRPr="003B40B5">
          <w:rPr>
            <w:rStyle w:val="Hyperlink"/>
            <w:snapToGrid w:val="0"/>
          </w:rPr>
          <w:t>CellReportingQuantities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43" w:name="ASN4036"/>
      <w:r w:rsidRPr="00AE7565">
        <w:rPr>
          <w:snapToGrid w:val="0"/>
        </w:rPr>
        <w:t>InterFreqRepQuantityRACH-FDD</w:t>
      </w:r>
      <w:bookmarkEnd w:id="30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cpich-EcN0, cpich-RSCP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not be sent and if received the UE behaviour is not specified.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044" w:name="ASN4037"/>
      <w:r w:rsidRPr="00AE7565">
        <w:rPr>
          <w:snapToGrid w:val="0"/>
        </w:rPr>
        <w:t>InterFreqRepQuantityRACH-TDD</w:t>
      </w:r>
      <w:bookmarkEnd w:id="30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primaryCCPCH-RSCP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45" w:name="ASN4038"/>
      <w:r w:rsidRPr="00AE7565">
        <w:rPr>
          <w:snapToGrid w:val="0"/>
        </w:rPr>
        <w:t>InterFreqRepQuantityRACH-TDDList</w:t>
      </w:r>
      <w:bookmarkEnd w:id="3045"/>
      <w:r w:rsidRPr="00AE7565">
        <w:rPr>
          <w:snapToGrid w:val="0"/>
        </w:rPr>
        <w:t xml:space="preserve"> ::= SEQUENCE (SIZE (1..2))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37" w:history="1">
        <w:r w:rsidRPr="00EA10A5">
          <w:rPr>
            <w:rStyle w:val="Hyperlink"/>
            <w:snapToGrid w:val="0"/>
          </w:rPr>
          <w:t>InterFreqRepQuantityRACH-TDD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46" w:name="ASN4039"/>
      <w:r w:rsidRPr="00AE7565">
        <w:rPr>
          <w:snapToGrid w:val="0"/>
        </w:rPr>
        <w:t>InterFrequencyMeasurement</w:t>
      </w:r>
      <w:bookmarkEnd w:id="30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63" w:history="1">
        <w:r w:rsidRPr="003B40B5">
          <w:rPr>
            <w:rStyle w:val="Hyperlink"/>
            <w:snapToGrid w:val="0"/>
          </w:rPr>
          <w:t>InterFreqCellInfoList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interFreqMeasQuantity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01" w:history="1">
        <w:r w:rsidRPr="00EA10A5">
          <w:rPr>
            <w:rStyle w:val="Hyperlink"/>
            <w:snapToGrid w:val="0"/>
          </w:rPr>
          <w:t>InterFreqMeasQuantity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interFreqReportingQuantity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35" w:history="1">
        <w:r w:rsidRPr="00EA10A5">
          <w:rPr>
            <w:rStyle w:val="Hyperlink"/>
            <w:snapToGrid w:val="0"/>
          </w:rPr>
          <w:t>InterFreqReportingQuantity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measurementValidity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25" w:history="1">
        <w:r w:rsidRPr="00EA10A5">
          <w:rPr>
            <w:rStyle w:val="Hyperlink"/>
            <w:snapToGrid w:val="0"/>
          </w:rPr>
          <w:t>MeasurementValidity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interFreqSetUpdate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04" w:history="1">
        <w:r w:rsidRPr="00EA10A5">
          <w:rPr>
            <w:rStyle w:val="Hyperlink"/>
            <w:snapToGrid w:val="0"/>
          </w:rPr>
          <w:t>UE-AutonomousUpdateMode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22" w:history="1">
        <w:r w:rsidRPr="00EA10A5">
          <w:rPr>
            <w:rStyle w:val="Hyperlink"/>
            <w:snapToGrid w:val="0"/>
          </w:rPr>
          <w:t>InterFreqReportCriteria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047" w:name="ASN4040"/>
      <w:r w:rsidRPr="00AE7565">
        <w:t>InterFrequencyMeasurement-r4</w:t>
      </w:r>
      <w:bookmarkEnd w:id="3047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interFreqCellInfoList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64" w:history="1">
        <w:r w:rsidRPr="003B40B5">
          <w:rPr>
            <w:rStyle w:val="Hyperlink"/>
          </w:rPr>
          <w:t>InterFreqCellInfoList-r4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interFreqMeasQuantity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01" w:history="1">
        <w:r w:rsidRPr="00EA10A5">
          <w:rPr>
            <w:rStyle w:val="Hyperlink"/>
          </w:rPr>
          <w:t>InterFreqMeasQuantity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interFreqReportingQuantity</w:t>
      </w:r>
      <w:r w:rsidRPr="00AE7565">
        <w:tab/>
      </w:r>
      <w:r w:rsidRPr="00AE7565">
        <w:tab/>
      </w:r>
      <w:r w:rsidRPr="00AE7565">
        <w:tab/>
      </w:r>
      <w:hyperlink w:anchor="ASN4035" w:history="1">
        <w:r w:rsidRPr="00EA10A5">
          <w:rPr>
            <w:rStyle w:val="Hyperlink"/>
          </w:rPr>
          <w:t>InterFreqReportingQuantity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measurementValidity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25" w:history="1">
        <w:r w:rsidRPr="00EA10A5">
          <w:rPr>
            <w:rStyle w:val="Hyperlink"/>
          </w:rPr>
          <w:t>MeasurementValidity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interFreqSetUpdate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04" w:history="1">
        <w:r w:rsidRPr="00EA10A5">
          <w:rPr>
            <w:rStyle w:val="Hyperlink"/>
          </w:rPr>
          <w:t>UE-AutonomousUpdateMode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reportCriteria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23" w:history="1">
        <w:r w:rsidRPr="00EA10A5">
          <w:rPr>
            <w:rStyle w:val="Hyperlink"/>
          </w:rPr>
          <w:t>InterFreqReportCriteria-r4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48" w:name="ASN4041"/>
      <w:r w:rsidRPr="00AE7565">
        <w:rPr>
          <w:snapToGrid w:val="0"/>
        </w:rPr>
        <w:t>InterFrequencyMeasurement-r6</w:t>
      </w:r>
      <w:bookmarkEnd w:id="304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64" w:history="1">
        <w:r w:rsidRPr="003B40B5">
          <w:rPr>
            <w:rStyle w:val="Hyperlink"/>
            <w:snapToGrid w:val="0"/>
          </w:rPr>
          <w:t>InterFreqCellInfoList-r4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interFreqMeasQuantity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01" w:history="1">
        <w:r w:rsidRPr="00EA10A5">
          <w:rPr>
            <w:rStyle w:val="Hyperlink"/>
            <w:snapToGrid w:val="0"/>
          </w:rPr>
          <w:t>InterFreqMeasQuantity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interFreqReportingQuantity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35" w:history="1">
        <w:r w:rsidRPr="00EA10A5">
          <w:rPr>
            <w:rStyle w:val="Hyperlink"/>
            <w:snapToGrid w:val="0"/>
          </w:rPr>
          <w:t>InterFreqReportingQuantity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measurementValidity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25" w:history="1">
        <w:r w:rsidRPr="00EA10A5">
          <w:rPr>
            <w:rStyle w:val="Hyperlink"/>
            <w:snapToGrid w:val="0"/>
          </w:rPr>
          <w:t>MeasurementValidity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interFreqSetUpdate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04" w:history="1">
        <w:r w:rsidRPr="00EA10A5">
          <w:rPr>
            <w:rStyle w:val="Hyperlink"/>
            <w:snapToGrid w:val="0"/>
          </w:rPr>
          <w:t>UE-AutonomousUpdateMode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24" w:history="1">
        <w:r w:rsidRPr="00EA10A5">
          <w:rPr>
            <w:rStyle w:val="Hyperlink"/>
            <w:snapToGrid w:val="0"/>
          </w:rPr>
          <w:t>InterFreqReportCriteria-r6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49" w:name="ASN4042"/>
      <w:r w:rsidRPr="00AE7565">
        <w:rPr>
          <w:snapToGrid w:val="0"/>
        </w:rPr>
        <w:t>InterFrequencyMeasurement-r7</w:t>
      </w:r>
      <w:bookmarkEnd w:id="30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64" w:history="1">
        <w:r w:rsidRPr="003B40B5">
          <w:rPr>
            <w:rStyle w:val="Hyperlink"/>
            <w:snapToGrid w:val="0"/>
          </w:rPr>
          <w:t>InterFreqCellInfoList-r4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interFreqMeasQuantity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01" w:history="1">
        <w:r w:rsidRPr="00EA10A5">
          <w:rPr>
            <w:rStyle w:val="Hyperlink"/>
            <w:snapToGrid w:val="0"/>
          </w:rPr>
          <w:t>InterFreqMeasQuantity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interFreqReportingQuantity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35" w:history="1">
        <w:r w:rsidRPr="00EA10A5">
          <w:rPr>
            <w:rStyle w:val="Hyperlink"/>
            <w:snapToGrid w:val="0"/>
          </w:rPr>
          <w:t>InterFreqReportingQuantity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measurementValidity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25" w:history="1">
        <w:r w:rsidRPr="00EA10A5">
          <w:rPr>
            <w:rStyle w:val="Hyperlink"/>
            <w:snapToGrid w:val="0"/>
          </w:rPr>
          <w:t>MeasurementValidity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interFreqSetUpdate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04" w:history="1">
        <w:r w:rsidRPr="00EA10A5">
          <w:rPr>
            <w:rStyle w:val="Hyperlink"/>
            <w:snapToGrid w:val="0"/>
          </w:rPr>
          <w:t>UE-AutonomousUpdateMode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25" w:history="1">
        <w:r w:rsidRPr="00EA10A5">
          <w:rPr>
            <w:rStyle w:val="Hyperlink"/>
            <w:snapToGrid w:val="0"/>
          </w:rPr>
          <w:t>InterFreqReportCriteria-r7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050" w:name="ASN4043"/>
      <w:r w:rsidRPr="00AE7565">
        <w:t>InterFrequencyMeasurement-r8</w:t>
      </w:r>
      <w:bookmarkEnd w:id="3050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interFreqCellInfoList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65" w:history="1">
        <w:r w:rsidRPr="003B40B5">
          <w:rPr>
            <w:rStyle w:val="Hyperlink"/>
          </w:rPr>
          <w:t>InterFreqCellInfoList-r8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interFreqMeasQuantity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01" w:history="1">
        <w:r w:rsidRPr="00EA10A5">
          <w:rPr>
            <w:rStyle w:val="Hyperlink"/>
          </w:rPr>
          <w:t>InterFreqMeasQuantity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interFreqReportingQuantity</w:t>
      </w:r>
      <w:r w:rsidRPr="00AE7565">
        <w:tab/>
      </w:r>
      <w:r w:rsidRPr="00AE7565">
        <w:tab/>
      </w:r>
      <w:r w:rsidRPr="00AE7565">
        <w:tab/>
      </w:r>
      <w:hyperlink w:anchor="ASN4035" w:history="1">
        <w:r w:rsidRPr="00EA10A5">
          <w:rPr>
            <w:rStyle w:val="Hyperlink"/>
          </w:rPr>
          <w:t>InterFreqReportingQuantity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measurementValidity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25" w:history="1">
        <w:r w:rsidRPr="00EA10A5">
          <w:rPr>
            <w:rStyle w:val="Hyperlink"/>
          </w:rPr>
          <w:t>MeasurementValidity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interFreqSetUpdate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04" w:history="1">
        <w:r w:rsidRPr="00EA10A5">
          <w:rPr>
            <w:rStyle w:val="Hyperlink"/>
          </w:rPr>
          <w:t>UE-AutonomousUpdateMode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adjacentFrequencyIndex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(0..31)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reportCriteria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25" w:history="1">
        <w:r w:rsidRPr="00EA10A5">
          <w:rPr>
            <w:rStyle w:val="Hyperlink"/>
          </w:rPr>
          <w:t>InterFreqReportCriteria-r7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51" w:name="ASN4044"/>
      <w:r w:rsidRPr="00AE7565">
        <w:rPr>
          <w:snapToGrid w:val="0"/>
        </w:rPr>
        <w:t>InterFrequencyMeasurement-r9</w:t>
      </w:r>
      <w:bookmarkEnd w:id="30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66" w:history="1">
        <w:r w:rsidRPr="003B40B5">
          <w:rPr>
            <w:rStyle w:val="Hyperlink"/>
            <w:snapToGrid w:val="0"/>
          </w:rPr>
          <w:t>InterFreqCellInfoList-r9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interFreqMeasQuantity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01" w:history="1">
        <w:r w:rsidRPr="00EA10A5">
          <w:rPr>
            <w:rStyle w:val="Hyperlink"/>
          </w:rPr>
          <w:t>InterFreqMeasQuantity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interFreqReportingQuantity</w:t>
      </w:r>
      <w:r w:rsidRPr="00AE7565">
        <w:tab/>
      </w:r>
      <w:r w:rsidRPr="00AE7565">
        <w:tab/>
      </w:r>
      <w:r w:rsidRPr="00AE7565">
        <w:tab/>
      </w:r>
      <w:hyperlink w:anchor="ASN4035" w:history="1">
        <w:r w:rsidRPr="00EA10A5">
          <w:rPr>
            <w:rStyle w:val="Hyperlink"/>
          </w:rPr>
          <w:t>InterFreqReportingQuantity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measurementValidity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25" w:history="1">
        <w:r w:rsidRPr="00EA10A5">
          <w:rPr>
            <w:rStyle w:val="Hyperlink"/>
          </w:rPr>
          <w:t>MeasurementValidity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interFreqSetUpdate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04" w:history="1">
        <w:r w:rsidRPr="00EA10A5">
          <w:rPr>
            <w:rStyle w:val="Hyperlink"/>
          </w:rPr>
          <w:t>UE-AutonomousUpdateMode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adjacentFrequencyIndex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(0..31)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interBandFrequencyIndex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(0..31)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reportCriteria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26" w:history="1">
        <w:r w:rsidRPr="00EA10A5">
          <w:rPr>
            <w:rStyle w:val="Hyperlink"/>
          </w:rPr>
          <w:t>InterFreqReportCriteria-r9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052" w:name="ASN4045"/>
      <w:r w:rsidRPr="00AE7565">
        <w:t>InterFrequencyMeasurement-r10</w:t>
      </w:r>
      <w:bookmarkEnd w:id="3052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interFreqCellInfoList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67" w:history="1">
        <w:r w:rsidRPr="003B40B5">
          <w:rPr>
            <w:rStyle w:val="Hyperlink"/>
          </w:rPr>
          <w:t>InterFreqCellInfoList-r10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interFreqMeasQuantity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01" w:history="1">
        <w:r w:rsidRPr="00EA10A5">
          <w:rPr>
            <w:rStyle w:val="Hyperlink"/>
          </w:rPr>
          <w:t>InterFreqMeasQuantity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interFreqReportingQuantity</w:t>
      </w:r>
      <w:r w:rsidRPr="00AE7565">
        <w:tab/>
      </w:r>
      <w:r w:rsidRPr="00AE7565">
        <w:tab/>
      </w:r>
      <w:r w:rsidRPr="00AE7565">
        <w:tab/>
      </w:r>
      <w:hyperlink w:anchor="ASN4035" w:history="1">
        <w:r w:rsidRPr="00EA10A5">
          <w:rPr>
            <w:rStyle w:val="Hyperlink"/>
          </w:rPr>
          <w:t>InterFreqReportingQuantity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measurementValidity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25" w:history="1">
        <w:r w:rsidRPr="00EA10A5">
          <w:rPr>
            <w:rStyle w:val="Hyperlink"/>
          </w:rPr>
          <w:t>MeasurementValidity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interFreqSetUpdate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04" w:history="1">
        <w:r w:rsidRPr="00EA10A5">
          <w:rPr>
            <w:rStyle w:val="Hyperlink"/>
          </w:rPr>
          <w:t>UE-AutonomousUpdateMode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adjacentFrequencyIndex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(0..31)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interBandFrequencyIndex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(0..31)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freqIndexListForEnhancedMeas</w:t>
      </w:r>
      <w:r w:rsidRPr="00AE7565">
        <w:tab/>
      </w:r>
      <w:r w:rsidRPr="00AE7565">
        <w:tab/>
      </w:r>
      <w:hyperlink w:anchor="ASN3043" w:history="1">
        <w:r w:rsidRPr="003B40B5">
          <w:rPr>
            <w:rStyle w:val="Hyperlink"/>
          </w:rPr>
          <w:t>FreqIndexListForEnhancedMeas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reportCriteria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27" w:history="1">
        <w:r w:rsidRPr="00EA10A5">
          <w:rPr>
            <w:rStyle w:val="Hyperlink"/>
          </w:rPr>
          <w:t>InterFreqReportCriteria-r10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053" w:name="ASN4046"/>
      <w:r w:rsidRPr="00AE7565">
        <w:t>InterFrequencyMeasurement-r1</w:t>
      </w:r>
      <w:r w:rsidRPr="00AE7565">
        <w:rPr>
          <w:lang w:eastAsia="zh-CN"/>
        </w:rPr>
        <w:t>1</w:t>
      </w:r>
      <w:bookmarkEnd w:id="3053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interFreqCellInfoList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67" w:history="1">
        <w:r w:rsidRPr="003B40B5">
          <w:rPr>
            <w:rStyle w:val="Hyperlink"/>
          </w:rPr>
          <w:t>InterFreqCellInfoList-r10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interFreqMeasQuantity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01" w:history="1">
        <w:r w:rsidRPr="00EA10A5">
          <w:rPr>
            <w:rStyle w:val="Hyperlink"/>
          </w:rPr>
          <w:t>InterFreqMeasQuantity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interFreqReportingQuantity</w:t>
      </w:r>
      <w:r w:rsidRPr="00AE7565">
        <w:tab/>
      </w:r>
      <w:r w:rsidRPr="00AE7565">
        <w:tab/>
      </w:r>
      <w:r w:rsidRPr="00AE7565">
        <w:tab/>
      </w:r>
      <w:hyperlink w:anchor="ASN4035" w:history="1">
        <w:r w:rsidRPr="00EA10A5">
          <w:rPr>
            <w:rStyle w:val="Hyperlink"/>
          </w:rPr>
          <w:t>InterFreqReportingQuantity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measurementValidity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25" w:history="1">
        <w:r w:rsidRPr="00EA10A5">
          <w:rPr>
            <w:rStyle w:val="Hyperlink"/>
          </w:rPr>
          <w:t>MeasurementValidity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interFreqSetUpdate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04" w:history="1">
        <w:r w:rsidRPr="00EA10A5">
          <w:rPr>
            <w:rStyle w:val="Hyperlink"/>
          </w:rPr>
          <w:t>UE-AutonomousUpdateMode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adjacentFrequencyIndex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(0..31)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interBandFrequencyIndex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(0..31)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freqIndexListForEnhancedMeas</w:t>
      </w:r>
      <w:r w:rsidRPr="00AE7565">
        <w:tab/>
      </w:r>
      <w:r w:rsidRPr="00AE7565">
        <w:tab/>
      </w:r>
      <w:hyperlink w:anchor="ASN3043" w:history="1">
        <w:r w:rsidRPr="003B40B5">
          <w:rPr>
            <w:rStyle w:val="Hyperlink"/>
          </w:rPr>
          <w:t>FreqIndexListForEnhancedMeas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  <w:t>reportCriteria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28" w:history="1">
        <w:r w:rsidRPr="00EA10A5">
          <w:rPr>
            <w:rStyle w:val="Hyperlink"/>
          </w:rPr>
          <w:t>InterFreqReportCriteria-r1</w:t>
        </w:r>
        <w:r w:rsidRPr="00EA10A5">
          <w:rPr>
            <w:rStyle w:val="Hyperlink"/>
            <w:lang w:eastAsia="zh-CN"/>
          </w:rPr>
          <w:t>1</w:t>
        </w:r>
      </w:hyperlink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</w:pPr>
      <w:bookmarkStart w:id="3054" w:name="ASN4047"/>
      <w:r w:rsidRPr="008851A5">
        <w:t>InterFrequencyMeasurement-r1</w:t>
      </w:r>
      <w:r w:rsidRPr="008851A5">
        <w:rPr>
          <w:rFonts w:hint="eastAsia"/>
          <w:lang w:eastAsia="zh-CN"/>
        </w:rPr>
        <w:t>2</w:t>
      </w:r>
      <w:bookmarkEnd w:id="3054"/>
      <w:r w:rsidRPr="008851A5">
        <w:t xml:space="preserve"> ::=</w:t>
      </w:r>
      <w:r w:rsidRPr="008851A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interFreqCellInfoL</w:t>
      </w:r>
      <w:r>
        <w:t>ist</w:t>
      </w:r>
      <w:r>
        <w:tab/>
      </w:r>
      <w:r>
        <w:tab/>
      </w:r>
      <w:r>
        <w:tab/>
      </w:r>
      <w:r>
        <w:tab/>
      </w:r>
      <w:hyperlink w:anchor="ASN3968" w:history="1">
        <w:r w:rsidRPr="003B40B5">
          <w:rPr>
            <w:rStyle w:val="Hyperlink"/>
          </w:rPr>
          <w:t>InterFreqCellInfoList-r1</w:t>
        </w:r>
        <w:r w:rsidRPr="003B40B5">
          <w:rPr>
            <w:rStyle w:val="Hyperlink"/>
            <w:rFonts w:hint="eastAsia"/>
            <w:lang w:eastAsia="zh-CN"/>
          </w:rPr>
          <w:t>2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interFreqMeasQuantity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01" w:history="1">
        <w:r w:rsidRPr="00EA10A5">
          <w:rPr>
            <w:rStyle w:val="Hyperlink"/>
          </w:rPr>
          <w:t>InterFreqMeasQuantity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interFreqReportingQuantity</w:t>
      </w:r>
      <w:r w:rsidRPr="00AE7565">
        <w:tab/>
      </w:r>
      <w:r w:rsidRPr="00AE7565">
        <w:tab/>
      </w:r>
      <w:r w:rsidRPr="00AE7565">
        <w:tab/>
      </w:r>
      <w:hyperlink w:anchor="ASN4035" w:history="1">
        <w:r w:rsidRPr="00EA10A5">
          <w:rPr>
            <w:rStyle w:val="Hyperlink"/>
          </w:rPr>
          <w:t>InterFreqReportingQuantity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measurementValidity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25" w:history="1">
        <w:r w:rsidRPr="00EA10A5">
          <w:rPr>
            <w:rStyle w:val="Hyperlink"/>
          </w:rPr>
          <w:t>MeasurementValidity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interFreqSetUpdate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04" w:history="1">
        <w:r w:rsidRPr="00EA10A5">
          <w:rPr>
            <w:rStyle w:val="Hyperlink"/>
          </w:rPr>
          <w:t>UE-AutonomousUpdateMode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adjacent</w:t>
      </w:r>
      <w:r>
        <w:t>FrequencyIndex</w:t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79</w:t>
      </w:r>
      <w:r w:rsidRPr="00AE7565">
        <w:t>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interBand</w:t>
      </w:r>
      <w:r>
        <w:t>FrequencyIndex</w:t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79</w:t>
      </w:r>
      <w:r w:rsidRPr="00AE7565">
        <w:t>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freqIndexListForEnhancedMeas</w:t>
      </w:r>
      <w:r w:rsidRPr="00AE7565">
        <w:tab/>
      </w:r>
      <w:r w:rsidRPr="00AE7565">
        <w:tab/>
      </w:r>
      <w:hyperlink w:anchor="ASN3044" w:history="1">
        <w:r w:rsidRPr="003B40B5">
          <w:rPr>
            <w:rStyle w:val="Hyperlink"/>
          </w:rPr>
          <w:t>FreqIndexListForEnhancedMeas</w:t>
        </w:r>
        <w:r w:rsidRPr="003B40B5">
          <w:rPr>
            <w:rStyle w:val="Hyperlink"/>
            <w:rFonts w:hint="eastAsia"/>
            <w:lang w:eastAsia="zh-CN"/>
          </w:rPr>
          <w:t>-r12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  <w:t>reportCriteria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29" w:history="1">
        <w:r w:rsidRPr="00EA10A5">
          <w:rPr>
            <w:rStyle w:val="Hyperlink"/>
          </w:rPr>
          <w:t>InterFreqReportCriteria-r1</w:t>
        </w:r>
        <w:r w:rsidRPr="00EA10A5">
          <w:rPr>
            <w:rStyle w:val="Hyperlink"/>
            <w:lang w:eastAsia="zh-CN"/>
          </w:rPr>
          <w:t>2</w:t>
        </w:r>
      </w:hyperlink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55" w:name="ASN4048"/>
      <w:r w:rsidRPr="00AE7565">
        <w:rPr>
          <w:snapToGrid w:val="0"/>
        </w:rPr>
        <w:t>InterRAT-TargetCellDescription</w:t>
      </w:r>
      <w:bookmarkEnd w:id="30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technologySpecificInfo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bsic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0" w:history="1">
        <w:r w:rsidRPr="00EA10A5">
          <w:rPr>
            <w:rStyle w:val="Hyperlink"/>
            <w:snapToGrid w:val="0"/>
          </w:rPr>
          <w:t>BSIC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frequency-band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07" w:history="1">
        <w:r w:rsidRPr="003B40B5">
          <w:rPr>
            <w:rStyle w:val="Hyperlink"/>
            <w:snapToGrid w:val="0"/>
          </w:rPr>
          <w:t>Frequency-Band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bcch-ARFCN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08" w:history="1">
        <w:r w:rsidRPr="003B40B5">
          <w:rPr>
            <w:rStyle w:val="Hyperlink"/>
            <w:snapToGrid w:val="0"/>
          </w:rPr>
          <w:t>BCCH-ARFCN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ncMode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50" w:history="1">
        <w:r w:rsidRPr="00EA10A5">
          <w:rPr>
            <w:rStyle w:val="Hyperlink"/>
            <w:snapToGrid w:val="0"/>
          </w:rPr>
          <w:t>NC-Mode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is-2000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spare2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56" w:name="ASN4049"/>
      <w:r w:rsidRPr="00AE7565">
        <w:rPr>
          <w:snapToGrid w:val="0"/>
        </w:rPr>
        <w:t>InterRATCellID</w:t>
      </w:r>
      <w:bookmarkEnd w:id="305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</w:t>
      </w:r>
      <w:hyperlink w:anchor="ASN5275" w:history="1">
        <w:r w:rsidRPr="00500532">
          <w:rPr>
            <w:rStyle w:val="Hyperlink"/>
            <w:snapToGrid w:val="0"/>
          </w:rPr>
          <w:t>maxCellMeas-1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57" w:name="ASN4050"/>
      <w:r w:rsidRPr="00AE7565">
        <w:t>InterRATCellInfoIndication</w:t>
      </w:r>
      <w:bookmarkEnd w:id="3057"/>
      <w:r w:rsidRPr="00AE7565">
        <w:t xml:space="preserve"> ::=</w:t>
      </w:r>
      <w:r w:rsidRPr="00AE7565">
        <w:tab/>
      </w:r>
      <w:r w:rsidRPr="00AE7565">
        <w:tab/>
        <w:t>INTEGER (0..3)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58" w:name="ASN4051"/>
      <w:r w:rsidRPr="00AE7565">
        <w:rPr>
          <w:snapToGrid w:val="0"/>
        </w:rPr>
        <w:t>InterRATCellInfoList</w:t>
      </w:r>
      <w:bookmarkEnd w:id="305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removedInterRATCellList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5" w:history="1">
        <w:r w:rsidRPr="00EA10A5">
          <w:rPr>
            <w:rStyle w:val="Hyperlink"/>
            <w:snapToGrid w:val="0"/>
          </w:rPr>
          <w:t>RemovedInterRATCellList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NOTE: Future revisions of dedicated messages including IE newInterRATCellList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should use a corrected version of this IE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newInterRATCellList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00" w:history="1">
        <w:r w:rsidRPr="00EA10A5">
          <w:rPr>
            <w:rStyle w:val="Hyperlink"/>
            <w:snapToGrid w:val="0"/>
          </w:rPr>
          <w:t>NewInterRATCellList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cellsForInterRATMeasList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58" w:history="1">
        <w:r w:rsidRPr="003B40B5">
          <w:rPr>
            <w:rStyle w:val="Hyperlink"/>
            <w:snapToGrid w:val="0"/>
          </w:rPr>
          <w:t>CellsForInterRATMeasList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59" w:name="ASN4052"/>
      <w:r w:rsidRPr="00AE7565">
        <w:rPr>
          <w:snapToGrid w:val="0"/>
        </w:rPr>
        <w:t>InterRATCellInfoList-B</w:t>
      </w:r>
      <w:bookmarkEnd w:id="30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removedInterRATCellList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5" w:history="1">
        <w:r w:rsidRPr="00EA10A5">
          <w:rPr>
            <w:rStyle w:val="Hyperlink"/>
            <w:snapToGrid w:val="0"/>
          </w:rPr>
          <w:t>RemovedInterRATCellList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NOTE: IE newInterRATCellList should be optional.  However, system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does not support message versions.  Hence, this can not be corrected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newInterRATCellList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01" w:history="1">
        <w:r w:rsidRPr="00EA10A5">
          <w:rPr>
            <w:rStyle w:val="Hyperlink"/>
            <w:snapToGrid w:val="0"/>
          </w:rPr>
          <w:t>NewInterRATCellList-B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60" w:name="ASN4053"/>
      <w:r w:rsidRPr="00AE7565">
        <w:rPr>
          <w:snapToGrid w:val="0"/>
        </w:rPr>
        <w:t>InterRATCellInfoList-r4</w:t>
      </w:r>
      <w:bookmarkEnd w:id="30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removedInterRATCellList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5" w:history="1">
        <w:r w:rsidRPr="00EA10A5">
          <w:rPr>
            <w:rStyle w:val="Hyperlink"/>
            <w:snapToGrid w:val="0"/>
          </w:rPr>
          <w:t>RemovedInterRATCellList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newInterRATCellList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00" w:history="1">
        <w:r w:rsidRPr="00EA10A5">
          <w:rPr>
            <w:rStyle w:val="Hyperlink"/>
            <w:snapToGrid w:val="0"/>
          </w:rPr>
          <w:t>NewInterRATCellList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cellsForInterRATMeasList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58" w:history="1">
        <w:r w:rsidRPr="003B40B5">
          <w:rPr>
            <w:rStyle w:val="Hyperlink"/>
            <w:snapToGrid w:val="0"/>
          </w:rPr>
          <w:t>CellsForInterRATMeasList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061" w:name="ASN4054"/>
      <w:r w:rsidRPr="00AE7565">
        <w:t>InterRATCellInfoList-r6</w:t>
      </w:r>
      <w:bookmarkEnd w:id="3061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removedInterRATCellList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95" w:history="1">
        <w:r w:rsidRPr="00EA10A5">
          <w:rPr>
            <w:rStyle w:val="Hyperlink"/>
          </w:rPr>
          <w:t>RemovedInterRATCellList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newInterRATCellList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00" w:history="1">
        <w:r w:rsidRPr="00EA10A5">
          <w:rPr>
            <w:rStyle w:val="Hyperlink"/>
          </w:rPr>
          <w:t>NewInterRATCellList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cellsForInterRATMeasList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58" w:history="1">
        <w:r w:rsidRPr="003B40B5">
          <w:rPr>
            <w:rStyle w:val="Hyperlink"/>
          </w:rPr>
          <w:t>CellsForInterRATMeasList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interRATCellInfoIndication-r6</w:t>
      </w:r>
      <w:r w:rsidRPr="00AE7565">
        <w:tab/>
      </w:r>
      <w:r w:rsidRPr="00AE7565">
        <w:tab/>
      </w:r>
      <w:r w:rsidRPr="00AE7565">
        <w:tab/>
      </w:r>
      <w:hyperlink w:anchor="ASN4050" w:history="1">
        <w:r w:rsidRPr="00EA10A5">
          <w:rPr>
            <w:rStyle w:val="Hyperlink"/>
          </w:rPr>
          <w:t>InterRATCellInfoIndication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62" w:name="ASN4055"/>
      <w:r w:rsidRPr="00AE7565">
        <w:rPr>
          <w:snapToGrid w:val="0"/>
        </w:rPr>
        <w:t>InterRATCellIndividualOffset</w:t>
      </w:r>
      <w:bookmarkEnd w:id="306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(-50..50)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63" w:name="ASN4056"/>
      <w:r w:rsidRPr="00AE7565">
        <w:rPr>
          <w:snapToGrid w:val="0"/>
        </w:rPr>
        <w:t>InterRATEvent</w:t>
      </w:r>
      <w:bookmarkEnd w:id="30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event3a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25" w:history="1">
        <w:r w:rsidRPr="003B40B5">
          <w:rPr>
            <w:rStyle w:val="Hyperlink"/>
            <w:snapToGrid w:val="0"/>
          </w:rPr>
          <w:t>Event3a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event3b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26" w:history="1">
        <w:r w:rsidRPr="003B40B5">
          <w:rPr>
            <w:rStyle w:val="Hyperlink"/>
            <w:snapToGrid w:val="0"/>
          </w:rPr>
          <w:t>Event3b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event3c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27" w:history="1">
        <w:r w:rsidRPr="003B40B5">
          <w:rPr>
            <w:rStyle w:val="Hyperlink"/>
            <w:snapToGrid w:val="0"/>
          </w:rPr>
          <w:t>Event3c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event3d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28" w:history="1">
        <w:r w:rsidRPr="003B40B5">
          <w:rPr>
            <w:rStyle w:val="Hyperlink"/>
            <w:snapToGrid w:val="0"/>
          </w:rPr>
          <w:t>Event3d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7B1E16" w:rsidRDefault="006B662B" w:rsidP="006B662B">
      <w:pPr>
        <w:pStyle w:val="PL"/>
        <w:rPr>
          <w:snapToGrid w:val="0"/>
        </w:rPr>
      </w:pPr>
    </w:p>
    <w:p w:rsidR="006B662B" w:rsidRPr="007B1E16" w:rsidRDefault="006B662B" w:rsidP="006B662B">
      <w:pPr>
        <w:pStyle w:val="PL"/>
        <w:rPr>
          <w:snapToGrid w:val="0"/>
        </w:rPr>
      </w:pPr>
      <w:bookmarkStart w:id="3064" w:name="ASN4057"/>
      <w:r w:rsidRPr="007B1E16">
        <w:rPr>
          <w:snapToGrid w:val="0"/>
        </w:rPr>
        <w:t>InterRATEvent-r12</w:t>
      </w:r>
      <w:bookmarkEnd w:id="3064"/>
      <w:r w:rsidRPr="007B1E16">
        <w:rPr>
          <w:snapToGrid w:val="0"/>
        </w:rPr>
        <w:t xml:space="preserve"> ::=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  <w:t>CHOICE {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event3a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3829" w:history="1">
        <w:r w:rsidRPr="003B40B5">
          <w:rPr>
            <w:rStyle w:val="Hyperlink"/>
            <w:snapToGrid w:val="0"/>
          </w:rPr>
          <w:t>Event3a-r12</w:t>
        </w:r>
      </w:hyperlink>
      <w:r w:rsidRPr="007B1E16">
        <w:rPr>
          <w:snapToGrid w:val="0"/>
        </w:rPr>
        <w:t>,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event3b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3830" w:history="1">
        <w:r w:rsidRPr="003B40B5">
          <w:rPr>
            <w:rStyle w:val="Hyperlink"/>
            <w:snapToGrid w:val="0"/>
          </w:rPr>
          <w:t>Event3b-r12</w:t>
        </w:r>
      </w:hyperlink>
      <w:r w:rsidRPr="007B1E16">
        <w:rPr>
          <w:snapToGrid w:val="0"/>
        </w:rPr>
        <w:t>,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event3c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3831" w:history="1">
        <w:r w:rsidRPr="003B40B5">
          <w:rPr>
            <w:rStyle w:val="Hyperlink"/>
            <w:snapToGrid w:val="0"/>
          </w:rPr>
          <w:t>Event3c-r12</w:t>
        </w:r>
      </w:hyperlink>
      <w:r w:rsidRPr="007B1E16">
        <w:rPr>
          <w:snapToGrid w:val="0"/>
        </w:rPr>
        <w:t>,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event3d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3828" w:history="1">
        <w:r w:rsidRPr="003B40B5">
          <w:rPr>
            <w:rStyle w:val="Hyperlink"/>
            <w:snapToGrid w:val="0"/>
          </w:rPr>
          <w:t>Event3d</w:t>
        </w:r>
      </w:hyperlink>
    </w:p>
    <w:p w:rsidR="006B662B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65" w:name="ASN4058"/>
      <w:r w:rsidRPr="00AE7565">
        <w:rPr>
          <w:snapToGrid w:val="0"/>
        </w:rPr>
        <w:t>InterRATEventList</w:t>
      </w:r>
      <w:bookmarkEnd w:id="306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51" w:history="1">
        <w:r w:rsidRPr="00500532">
          <w:rPr>
            <w:rStyle w:val="Hyperlink"/>
            <w:snapToGrid w:val="0"/>
          </w:rPr>
          <w:t>maxMeasEvent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56" w:history="1">
        <w:r w:rsidRPr="00EA10A5">
          <w:rPr>
            <w:rStyle w:val="Hyperlink"/>
            <w:snapToGrid w:val="0"/>
          </w:rPr>
          <w:t>InterRATEvent</w:t>
        </w:r>
      </w:hyperlink>
    </w:p>
    <w:p w:rsidR="006B662B" w:rsidRPr="007B1E16" w:rsidRDefault="006B662B" w:rsidP="006B662B">
      <w:pPr>
        <w:pStyle w:val="PL"/>
        <w:rPr>
          <w:snapToGrid w:val="0"/>
        </w:rPr>
      </w:pPr>
    </w:p>
    <w:p w:rsidR="006B662B" w:rsidRPr="007B1E16" w:rsidRDefault="006B662B" w:rsidP="006B662B">
      <w:pPr>
        <w:pStyle w:val="PL"/>
        <w:rPr>
          <w:snapToGrid w:val="0"/>
        </w:rPr>
      </w:pPr>
      <w:bookmarkStart w:id="3066" w:name="ASN4059"/>
      <w:r w:rsidRPr="007B1E16">
        <w:rPr>
          <w:snapToGrid w:val="0"/>
        </w:rPr>
        <w:t>InterRATEventList-r12</w:t>
      </w:r>
      <w:bookmarkEnd w:id="3066"/>
      <w:r w:rsidRPr="007B1E16">
        <w:rPr>
          <w:snapToGrid w:val="0"/>
        </w:rPr>
        <w:t xml:space="preserve"> ::=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  <w:t>SEQUENCE (SIZE (1..</w:t>
      </w:r>
      <w:hyperlink w:anchor="ASN5351" w:history="1">
        <w:r w:rsidRPr="00500532">
          <w:rPr>
            <w:rStyle w:val="Hyperlink"/>
            <w:snapToGrid w:val="0"/>
          </w:rPr>
          <w:t>maxMeasEvent</w:t>
        </w:r>
      </w:hyperlink>
      <w:r w:rsidRPr="007B1E16"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4057" w:history="1">
        <w:r w:rsidRPr="00EA10A5">
          <w:rPr>
            <w:rStyle w:val="Hyperlink"/>
            <w:snapToGrid w:val="0"/>
          </w:rPr>
          <w:t>InterRATEvent-r12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67" w:name="ASN4060"/>
      <w:r w:rsidRPr="00AE7565">
        <w:rPr>
          <w:snapToGrid w:val="0"/>
        </w:rPr>
        <w:t>InterRATEventResults</w:t>
      </w:r>
      <w:bookmarkEnd w:id="306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33" w:history="1">
        <w:r w:rsidRPr="003B40B5">
          <w:rPr>
            <w:rStyle w:val="Hyperlink"/>
            <w:snapToGrid w:val="0"/>
          </w:rPr>
          <w:t>EventIDInterRAT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cellToReportList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3" w:history="1">
        <w:r w:rsidRPr="003B40B5">
          <w:rPr>
            <w:rStyle w:val="Hyperlink"/>
            <w:snapToGrid w:val="0"/>
          </w:rPr>
          <w:t>CellToReportList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68" w:name="ASN4061"/>
      <w:r w:rsidRPr="00AE7565">
        <w:rPr>
          <w:snapToGrid w:val="0"/>
        </w:rPr>
        <w:t>InterRATInfo</w:t>
      </w:r>
      <w:bookmarkEnd w:id="306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69" w:name="ASN4062"/>
      <w:r w:rsidRPr="00AE7565">
        <w:rPr>
          <w:snapToGrid w:val="0"/>
        </w:rPr>
        <w:t>InterRATInfo-r6</w:t>
      </w:r>
      <w:bookmarkEnd w:id="306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61" w:history="1">
        <w:r w:rsidRPr="00EA10A5">
          <w:rPr>
            <w:rStyle w:val="Hyperlink"/>
            <w:snapToGrid w:val="0"/>
          </w:rPr>
          <w:t>InterRATInfo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gsm-TargetCellInfoList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97" w:history="1">
        <w:r w:rsidRPr="00EA10A5">
          <w:rPr>
            <w:rStyle w:val="Hyperlink"/>
          </w:rPr>
          <w:t>GSM-TargetCellInfoList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70" w:name="ASN4063"/>
      <w:r w:rsidRPr="00AE7565">
        <w:rPr>
          <w:snapToGrid w:val="0"/>
        </w:rPr>
        <w:t>InterRATInfo-v860ext</w:t>
      </w:r>
      <w:bookmarkEnd w:id="307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CHOICE gsm is provided in IE </w:t>
      </w:r>
      <w:hyperlink w:anchor="ASN4061" w:history="1">
        <w:r w:rsidRPr="00EA10A5">
          <w:rPr>
            <w:rStyle w:val="Hyperlink"/>
            <w:snapToGrid w:val="0"/>
          </w:rPr>
          <w:t>InterRATInfo</w:t>
        </w:r>
      </w:hyperlink>
      <w:r w:rsidRPr="00AE7565">
        <w:rPr>
          <w:snapToGrid w:val="0"/>
        </w:rPr>
        <w:t xml:space="preserve"> or IE </w:t>
      </w:r>
      <w:hyperlink w:anchor="ASN4062" w:history="1">
        <w:r w:rsidRPr="00EA10A5">
          <w:rPr>
            <w:rStyle w:val="Hyperlink"/>
            <w:snapToGrid w:val="0"/>
          </w:rPr>
          <w:t>InterRATInfo-r6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eutra-TargetFreqInfoList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71" w:history="1">
        <w:r w:rsidRPr="00EA10A5">
          <w:rPr>
            <w:rStyle w:val="Hyperlink"/>
            <w:snapToGrid w:val="0"/>
          </w:rPr>
          <w:t>EUTRA-TargetFreqInfoList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71" w:name="ASN4064"/>
      <w:r w:rsidRPr="00AE7565">
        <w:rPr>
          <w:snapToGrid w:val="0"/>
        </w:rPr>
        <w:t>InterRATMeasQuantity</w:t>
      </w:r>
      <w:bookmarkEnd w:id="307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measQuantityUTRAN-QualityEstimate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22" w:history="1">
        <w:r w:rsidRPr="00EA10A5">
          <w:rPr>
            <w:rStyle w:val="Hyperlink"/>
            <w:snapToGrid w:val="0"/>
          </w:rPr>
          <w:t>IntraFreqMeasQuantity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ratSpecificInfo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measurementQuantity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11" w:history="1">
        <w:r w:rsidRPr="00EA10A5">
          <w:rPr>
            <w:rStyle w:val="Hyperlink"/>
            <w:snapToGrid w:val="0"/>
          </w:rPr>
          <w:t>MeasurementQuantityGSM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filterCoefficient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46" w:history="1">
        <w:r w:rsidRPr="003B40B5">
          <w:rPr>
            <w:rStyle w:val="Hyperlink"/>
            <w:snapToGrid w:val="0"/>
          </w:rPr>
          <w:t>FilterCoefficient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DEFAULT fc0,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bsic-VerificationRequired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18" w:history="1">
        <w:r w:rsidRPr="003B40B5">
          <w:rPr>
            <w:rStyle w:val="Hyperlink"/>
            <w:snapToGrid w:val="0"/>
          </w:rPr>
          <w:t>BSIC-VerificationRequired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is-2000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tadd-EcIo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tcomp-EcIo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softSlope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addIntercept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72" w:name="ASN4065"/>
      <w:r w:rsidRPr="00AE7565">
        <w:rPr>
          <w:snapToGrid w:val="0"/>
        </w:rPr>
        <w:t>InterRATMeasQuantity-r8</w:t>
      </w:r>
      <w:bookmarkEnd w:id="307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measQuantityUTRAN-QualityEstimate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22" w:history="1">
        <w:r w:rsidRPr="00EA10A5">
          <w:rPr>
            <w:rStyle w:val="Hyperlink"/>
            <w:snapToGrid w:val="0"/>
          </w:rPr>
          <w:t>IntraFreqMeasQuantity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ratSpecificInfo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measurementQuantity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11" w:history="1">
        <w:r w:rsidRPr="00EA10A5">
          <w:rPr>
            <w:rStyle w:val="Hyperlink"/>
            <w:snapToGrid w:val="0"/>
          </w:rPr>
          <w:t>MeasurementQuantityGSM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filterCoefficient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46" w:history="1">
        <w:r w:rsidRPr="003B40B5">
          <w:rPr>
            <w:rStyle w:val="Hyperlink"/>
            <w:snapToGrid w:val="0"/>
          </w:rPr>
          <w:t>FilterCoefficient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DEFAULT fc0,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bsic-VerificationRequired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18" w:history="1">
        <w:r w:rsidRPr="003B40B5">
          <w:rPr>
            <w:rStyle w:val="Hyperlink"/>
            <w:snapToGrid w:val="0"/>
          </w:rPr>
          <w:t>BSIC-VerificationRequired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is-2000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tadd-EcIo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tcomp-EcIo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softSlope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addIntercept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e-UTRA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measurementQuantity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12" w:history="1">
        <w:r w:rsidRPr="00EA10A5">
          <w:rPr>
            <w:rStyle w:val="Hyperlink"/>
            <w:snapToGrid w:val="0"/>
          </w:rPr>
          <w:t>MeasurementQuantityEUTRA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filterCoefficient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46" w:history="1">
        <w:r w:rsidRPr="003B40B5">
          <w:rPr>
            <w:rStyle w:val="Hyperlink"/>
            <w:snapToGrid w:val="0"/>
          </w:rPr>
          <w:t>FilterCoefficient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DEFAULT fc0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73" w:name="ASN4066"/>
      <w:r w:rsidRPr="00AE7565">
        <w:rPr>
          <w:snapToGrid w:val="0"/>
        </w:rPr>
        <w:t>InterRATMeasuredResults</w:t>
      </w:r>
      <w:bookmarkEnd w:id="307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37" w:history="1">
        <w:r w:rsidRPr="003B40B5">
          <w:rPr>
            <w:rStyle w:val="Hyperlink"/>
            <w:snapToGrid w:val="0"/>
          </w:rPr>
          <w:t>GSM-MeasuredResultsList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74" w:name="ASN4067"/>
      <w:r w:rsidRPr="00AE7565">
        <w:rPr>
          <w:snapToGrid w:val="0"/>
        </w:rPr>
        <w:t>InterRATMeasuredResultsList</w:t>
      </w:r>
      <w:bookmarkEnd w:id="3074"/>
      <w:r w:rsidRPr="00AE7565">
        <w:rPr>
          <w:snapToGrid w:val="0"/>
        </w:rPr>
        <w:t xml:space="preserve"> ::= SEQUENCE (SIZE (1..</w:t>
      </w:r>
      <w:hyperlink w:anchor="ASN5376" w:history="1">
        <w:r w:rsidRPr="00500532">
          <w:rPr>
            <w:rStyle w:val="Hyperlink"/>
            <w:snapToGrid w:val="0"/>
          </w:rPr>
          <w:t>maxOtherRAT-16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66" w:history="1">
        <w:r w:rsidRPr="00EA10A5">
          <w:rPr>
            <w:rStyle w:val="Hyperlink"/>
            <w:snapToGrid w:val="0"/>
          </w:rPr>
          <w:t>InterRATMeasuredResults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75" w:name="ASN4068"/>
      <w:r w:rsidRPr="00AE7565">
        <w:rPr>
          <w:snapToGrid w:val="0"/>
        </w:rPr>
        <w:t>InterRATMeasurement</w:t>
      </w:r>
      <w:bookmarkEnd w:id="307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interRATCellInfoList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51" w:history="1">
        <w:r w:rsidRPr="00EA10A5">
          <w:rPr>
            <w:rStyle w:val="Hyperlink"/>
            <w:snapToGrid w:val="0"/>
          </w:rPr>
          <w:t>InterRATCellInfoList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interRATMeasQuantity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64" w:history="1">
        <w:r w:rsidRPr="00EA10A5">
          <w:rPr>
            <w:rStyle w:val="Hyperlink"/>
            <w:snapToGrid w:val="0"/>
          </w:rPr>
          <w:t>InterRATMeasQuantity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interRATReportingQuantity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81" w:history="1">
        <w:r w:rsidRPr="00EA10A5">
          <w:rPr>
            <w:rStyle w:val="Hyperlink"/>
            <w:snapToGrid w:val="0"/>
          </w:rPr>
          <w:t>InterRATReportingQuantity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77" w:history="1">
        <w:r w:rsidRPr="00EA10A5">
          <w:rPr>
            <w:rStyle w:val="Hyperlink"/>
            <w:snapToGrid w:val="0"/>
          </w:rPr>
          <w:t>InterRATReportCriteria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76" w:name="ASN4069"/>
      <w:r w:rsidRPr="00AE7565">
        <w:rPr>
          <w:snapToGrid w:val="0"/>
        </w:rPr>
        <w:t>InterRATMeasurement-r4</w:t>
      </w:r>
      <w:bookmarkEnd w:id="307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interRATCellInfoList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53" w:history="1">
        <w:r w:rsidRPr="00EA10A5">
          <w:rPr>
            <w:rStyle w:val="Hyperlink"/>
            <w:snapToGrid w:val="0"/>
          </w:rPr>
          <w:t>InterRATCellInfoList-r4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interRATMeasQuantity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64" w:history="1">
        <w:r w:rsidRPr="00EA10A5">
          <w:rPr>
            <w:rStyle w:val="Hyperlink"/>
            <w:snapToGrid w:val="0"/>
          </w:rPr>
          <w:t>InterRATMeasQuantity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interRATReportingQuantity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81" w:history="1">
        <w:r w:rsidRPr="00EA10A5">
          <w:rPr>
            <w:rStyle w:val="Hyperlink"/>
            <w:snapToGrid w:val="0"/>
          </w:rPr>
          <w:t>InterRATReportingQuantity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77" w:history="1">
        <w:r w:rsidRPr="00EA10A5">
          <w:rPr>
            <w:rStyle w:val="Hyperlink"/>
            <w:snapToGrid w:val="0"/>
          </w:rPr>
          <w:t>InterRATReportCriteria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077" w:name="ASN4070"/>
      <w:r w:rsidRPr="00AE7565">
        <w:t>InterRATMeasurement-r6</w:t>
      </w:r>
      <w:bookmarkEnd w:id="3077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interRATCellInfoList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54" w:history="1">
        <w:r w:rsidRPr="00EA10A5">
          <w:rPr>
            <w:rStyle w:val="Hyperlink"/>
          </w:rPr>
          <w:t>InterRATCellInfoList-r6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interRATMeasQuantity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64" w:history="1">
        <w:r w:rsidRPr="00EA10A5">
          <w:rPr>
            <w:rStyle w:val="Hyperlink"/>
          </w:rPr>
          <w:t>InterRATMeasQuantity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interRATReportingQuantity</w:t>
      </w:r>
      <w:r w:rsidRPr="00AE7565">
        <w:tab/>
      </w:r>
      <w:r w:rsidRPr="00AE7565">
        <w:tab/>
      </w:r>
      <w:r w:rsidRPr="00AE7565">
        <w:tab/>
      </w:r>
      <w:hyperlink w:anchor="ASN4081" w:history="1">
        <w:r w:rsidRPr="00EA10A5">
          <w:rPr>
            <w:rStyle w:val="Hyperlink"/>
          </w:rPr>
          <w:t>InterRATReportingQuantity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reportCriteria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77" w:history="1">
        <w:r w:rsidRPr="00EA10A5">
          <w:rPr>
            <w:rStyle w:val="Hyperlink"/>
          </w:rPr>
          <w:t>InterRATReportCriteria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078" w:name="ASN4071"/>
      <w:r w:rsidRPr="00AE7565">
        <w:t>InterRATMeasurement-r8</w:t>
      </w:r>
      <w:bookmarkEnd w:id="3078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interRATMeasurementObjects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interRATCellInfoList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54" w:history="1">
        <w:r w:rsidRPr="00EA10A5">
          <w:rPr>
            <w:rStyle w:val="Hyperlink"/>
          </w:rPr>
          <w:t>InterRATCellInfoList-r6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eutra-FrequencyList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48" w:history="1">
        <w:r w:rsidRPr="003B40B5">
          <w:rPr>
            <w:rStyle w:val="Hyperlink"/>
          </w:rPr>
          <w:t>EUTRA-FrequencyList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interRATMeasQuantity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65" w:history="1">
        <w:r w:rsidRPr="00EA10A5">
          <w:rPr>
            <w:rStyle w:val="Hyperlink"/>
          </w:rPr>
          <w:t>InterRATMeasQuantity-r8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interRATReportingQuantity</w:t>
      </w:r>
      <w:r w:rsidRPr="00AE7565">
        <w:tab/>
      </w:r>
      <w:r w:rsidRPr="00AE7565">
        <w:tab/>
      </w:r>
      <w:r w:rsidRPr="00AE7565">
        <w:tab/>
      </w:r>
      <w:hyperlink w:anchor="ASN4082" w:history="1">
        <w:r w:rsidRPr="00EA10A5">
          <w:rPr>
            <w:rStyle w:val="Hyperlink"/>
          </w:rPr>
          <w:t>InterRATReportingQuantity-r8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reportCriteria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77" w:history="1">
        <w:r w:rsidRPr="00EA10A5">
          <w:rPr>
            <w:rStyle w:val="Hyperlink"/>
          </w:rPr>
          <w:t>InterRATReportCriteria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idleIntervalInfo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58" w:history="1">
        <w:r w:rsidRPr="003B40B5">
          <w:rPr>
            <w:rStyle w:val="Hyperlink"/>
          </w:rPr>
          <w:t>IdleIntervalInfo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079" w:name="ASN4072"/>
      <w:r w:rsidRPr="00AE7565">
        <w:t>InterRATMeasurement-r9</w:t>
      </w:r>
      <w:bookmarkEnd w:id="3079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interRATMeasurementObjects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interRATCellInfoList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54" w:history="1">
        <w:r w:rsidRPr="00EA10A5">
          <w:rPr>
            <w:rStyle w:val="Hyperlink"/>
          </w:rPr>
          <w:t>InterRATCellInfoList-r6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eutra-FrequencyList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49" w:history="1">
        <w:r w:rsidRPr="003B40B5">
          <w:rPr>
            <w:rStyle w:val="Hyperlink"/>
          </w:rPr>
          <w:t>EUTRA-FrequencyList-r9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interRATMeasQuantity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65" w:history="1">
        <w:r w:rsidRPr="00EA10A5">
          <w:rPr>
            <w:rStyle w:val="Hyperlink"/>
          </w:rPr>
          <w:t>InterRATMeasQuantity-r8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interRATReportingQuantity</w:t>
      </w:r>
      <w:r w:rsidRPr="00AE7565">
        <w:tab/>
      </w:r>
      <w:r w:rsidRPr="00AE7565">
        <w:tab/>
      </w:r>
      <w:r w:rsidRPr="00AE7565">
        <w:tab/>
      </w:r>
      <w:hyperlink w:anchor="ASN4082" w:history="1">
        <w:r w:rsidRPr="00EA10A5">
          <w:rPr>
            <w:rStyle w:val="Hyperlink"/>
          </w:rPr>
          <w:t>InterRATReportingQuantity-r8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reportCriteria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77" w:history="1">
        <w:r w:rsidRPr="00EA10A5">
          <w:rPr>
            <w:rStyle w:val="Hyperlink"/>
          </w:rPr>
          <w:t>InterRATReportCriteria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idleIntervalInfo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58" w:history="1">
        <w:r w:rsidRPr="003B40B5">
          <w:rPr>
            <w:rStyle w:val="Hyperlink"/>
          </w:rPr>
          <w:t>IdleIntervalInfo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080" w:name="ASN4073"/>
      <w:r w:rsidRPr="00AE7565">
        <w:t>InterRATMeasurement-r11</w:t>
      </w:r>
      <w:bookmarkEnd w:id="308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interRATMeasurementObjects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interRATCellInfoList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54" w:history="1">
        <w:r w:rsidRPr="00EA10A5">
          <w:rPr>
            <w:rStyle w:val="Hyperlink"/>
          </w:rPr>
          <w:t>InterRATCellInfoList-r6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eutra-FrequencyList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50" w:history="1">
        <w:r w:rsidRPr="003B40B5">
          <w:rPr>
            <w:rStyle w:val="Hyperlink"/>
          </w:rPr>
          <w:t>EUTRA-FrequencyList-r11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interRATMeasQuantity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65" w:history="1">
        <w:r w:rsidRPr="00EA10A5">
          <w:rPr>
            <w:rStyle w:val="Hyperlink"/>
          </w:rPr>
          <w:t>InterRATMeasQuantity-r8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interRATReportingQuantity</w:t>
      </w:r>
      <w:r w:rsidRPr="00AE7565">
        <w:tab/>
      </w:r>
      <w:r w:rsidRPr="00AE7565">
        <w:tab/>
      </w:r>
      <w:r w:rsidRPr="00AE7565">
        <w:tab/>
      </w:r>
      <w:hyperlink w:anchor="ASN4082" w:history="1">
        <w:r w:rsidRPr="00EA10A5">
          <w:rPr>
            <w:rStyle w:val="Hyperlink"/>
          </w:rPr>
          <w:t>InterRATReportingQuantity-r8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reportCriteria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77" w:history="1">
        <w:r w:rsidRPr="00EA10A5">
          <w:rPr>
            <w:rStyle w:val="Hyperlink"/>
          </w:rPr>
          <w:t>InterRATReportCriteria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idleIntervalInfo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58" w:history="1">
        <w:r w:rsidRPr="003B40B5">
          <w:rPr>
            <w:rStyle w:val="Hyperlink"/>
          </w:rPr>
          <w:t>IdleIntervalInfo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7B1E16" w:rsidRDefault="006B662B" w:rsidP="006B662B">
      <w:pPr>
        <w:pStyle w:val="PL"/>
        <w:rPr>
          <w:b/>
        </w:rPr>
      </w:pPr>
    </w:p>
    <w:p w:rsidR="006B662B" w:rsidRPr="007B1E16" w:rsidRDefault="006B662B" w:rsidP="006B662B">
      <w:pPr>
        <w:pStyle w:val="PL"/>
        <w:rPr>
          <w:b/>
        </w:rPr>
      </w:pPr>
      <w:bookmarkStart w:id="3081" w:name="ASN4074"/>
      <w:r w:rsidRPr="007B1E16">
        <w:rPr>
          <w:b/>
        </w:rPr>
        <w:t>InterRATMeasurement-r12</w:t>
      </w:r>
      <w:bookmarkEnd w:id="3081"/>
      <w:r w:rsidRPr="007B1E16">
        <w:rPr>
          <w:b/>
        </w:rPr>
        <w:t xml:space="preserve"> ::=</w:t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  <w:t>SEQUENCE {</w:t>
      </w:r>
    </w:p>
    <w:p w:rsidR="006B662B" w:rsidRPr="007B1E16" w:rsidRDefault="006B662B" w:rsidP="006B662B">
      <w:pPr>
        <w:pStyle w:val="PL"/>
        <w:rPr>
          <w:b/>
        </w:rPr>
      </w:pPr>
      <w:r w:rsidRPr="007B1E16">
        <w:rPr>
          <w:b/>
        </w:rPr>
        <w:tab/>
        <w:t>interRATMeasurementObjects</w:t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  <w:t>CHOICE {</w:t>
      </w:r>
    </w:p>
    <w:p w:rsidR="006B662B" w:rsidRPr="007B1E16" w:rsidRDefault="006B662B" w:rsidP="006B662B">
      <w:pPr>
        <w:pStyle w:val="PL"/>
        <w:rPr>
          <w:b/>
        </w:rPr>
      </w:pPr>
      <w:r w:rsidRPr="007B1E16">
        <w:rPr>
          <w:b/>
        </w:rPr>
        <w:tab/>
      </w:r>
      <w:r w:rsidRPr="007B1E16">
        <w:rPr>
          <w:b/>
        </w:rPr>
        <w:tab/>
        <w:t>interRATCellInfoList</w:t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</w:r>
      <w:hyperlink w:anchor="ASN4054" w:history="1">
        <w:r w:rsidRPr="00EA10A5">
          <w:rPr>
            <w:rStyle w:val="Hyperlink"/>
            <w:b/>
          </w:rPr>
          <w:t>InterRATCellInfoList-r6</w:t>
        </w:r>
      </w:hyperlink>
      <w:r w:rsidRPr="007B1E16">
        <w:rPr>
          <w:b/>
        </w:rPr>
        <w:t>,</w:t>
      </w:r>
    </w:p>
    <w:p w:rsidR="006B662B" w:rsidRPr="007B1E16" w:rsidRDefault="006B662B" w:rsidP="006B662B">
      <w:pPr>
        <w:pStyle w:val="PL"/>
        <w:rPr>
          <w:b/>
        </w:rPr>
      </w:pPr>
      <w:r w:rsidRPr="007B1E16">
        <w:rPr>
          <w:b/>
        </w:rPr>
        <w:tab/>
      </w:r>
      <w:r w:rsidRPr="007B1E16">
        <w:rPr>
          <w:b/>
        </w:rPr>
        <w:tab/>
        <w:t>eutra-FrequencyList</w:t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</w:r>
      <w:hyperlink w:anchor="ASN3751" w:history="1">
        <w:r w:rsidRPr="003B40B5">
          <w:rPr>
            <w:rStyle w:val="Hyperlink"/>
            <w:b/>
          </w:rPr>
          <w:t>EUTRA-FrequencyList-r12</w:t>
        </w:r>
      </w:hyperlink>
    </w:p>
    <w:p w:rsidR="006B662B" w:rsidRPr="007B1E16" w:rsidRDefault="006B662B" w:rsidP="006B662B">
      <w:pPr>
        <w:pStyle w:val="PL"/>
        <w:rPr>
          <w:b/>
        </w:rPr>
      </w:pPr>
      <w:r w:rsidRPr="007B1E16">
        <w:rPr>
          <w:b/>
        </w:rPr>
        <w:tab/>
        <w:t>}</w:t>
      </w:r>
      <w:r w:rsidRPr="007B1E16">
        <w:rPr>
          <w:b/>
        </w:rPr>
        <w:tab/>
      </w:r>
      <w:r w:rsidRPr="007B1E16">
        <w:rPr>
          <w:b/>
        </w:rPr>
        <w:tab/>
        <w:t>OPTIONAL,</w:t>
      </w:r>
    </w:p>
    <w:p w:rsidR="006B662B" w:rsidRPr="007B1E16" w:rsidRDefault="006B662B" w:rsidP="006B662B">
      <w:pPr>
        <w:pStyle w:val="PL"/>
        <w:rPr>
          <w:b/>
        </w:rPr>
      </w:pPr>
      <w:r w:rsidRPr="007B1E16">
        <w:rPr>
          <w:b/>
        </w:rPr>
        <w:tab/>
        <w:t>interRATMeasQuantity</w:t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</w:r>
      <w:hyperlink w:anchor="ASN4065" w:history="1">
        <w:r w:rsidRPr="00EA10A5">
          <w:rPr>
            <w:rStyle w:val="Hyperlink"/>
            <w:b/>
          </w:rPr>
          <w:t>InterRATMeasQuantity-r8</w:t>
        </w:r>
      </w:hyperlink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  <w:t>OPTIONAL,</w:t>
      </w:r>
    </w:p>
    <w:p w:rsidR="006B662B" w:rsidRPr="007B1E16" w:rsidRDefault="006B662B" w:rsidP="006B662B">
      <w:pPr>
        <w:pStyle w:val="PL"/>
        <w:rPr>
          <w:b/>
        </w:rPr>
      </w:pPr>
      <w:r w:rsidRPr="007B1E16">
        <w:rPr>
          <w:b/>
        </w:rPr>
        <w:tab/>
        <w:t>interRATReportingQuantity</w:t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</w:r>
      <w:hyperlink w:anchor="ASN4082" w:history="1">
        <w:r w:rsidRPr="00EA10A5">
          <w:rPr>
            <w:rStyle w:val="Hyperlink"/>
            <w:b/>
          </w:rPr>
          <w:t>InterRATReportingQuantity-r8</w:t>
        </w:r>
      </w:hyperlink>
      <w:r w:rsidRPr="007B1E16">
        <w:rPr>
          <w:b/>
        </w:rPr>
        <w:tab/>
      </w:r>
      <w:r w:rsidRPr="007B1E16">
        <w:rPr>
          <w:b/>
        </w:rPr>
        <w:tab/>
        <w:t>OPTIONAL,</w:t>
      </w:r>
    </w:p>
    <w:p w:rsidR="006B662B" w:rsidRPr="007B1E16" w:rsidRDefault="006B662B" w:rsidP="006B662B">
      <w:pPr>
        <w:pStyle w:val="PL"/>
        <w:rPr>
          <w:b/>
        </w:rPr>
      </w:pPr>
      <w:r w:rsidRPr="007B1E16">
        <w:rPr>
          <w:b/>
        </w:rPr>
        <w:tab/>
        <w:t>reportCriteria</w:t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</w:r>
      <w:hyperlink w:anchor="ASN4078" w:history="1">
        <w:r w:rsidRPr="00EA10A5">
          <w:rPr>
            <w:rStyle w:val="Hyperlink"/>
            <w:b/>
          </w:rPr>
          <w:t>InterRATReportCriteria-r12</w:t>
        </w:r>
      </w:hyperlink>
      <w:r w:rsidRPr="007B1E16">
        <w:rPr>
          <w:b/>
        </w:rPr>
        <w:t>,</w:t>
      </w:r>
    </w:p>
    <w:p w:rsidR="006B662B" w:rsidRPr="007B1E16" w:rsidRDefault="006B662B" w:rsidP="006B662B">
      <w:pPr>
        <w:pStyle w:val="PL"/>
        <w:rPr>
          <w:b/>
        </w:rPr>
      </w:pPr>
      <w:r w:rsidRPr="007B1E16">
        <w:rPr>
          <w:b/>
        </w:rPr>
        <w:tab/>
        <w:t>idleIntervalInfo</w:t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</w:r>
      <w:hyperlink w:anchor="ASN3958" w:history="1">
        <w:r w:rsidRPr="003B40B5">
          <w:rPr>
            <w:rStyle w:val="Hyperlink"/>
            <w:b/>
          </w:rPr>
          <w:t>IdleIntervalInfo</w:t>
        </w:r>
      </w:hyperlink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</w:r>
      <w:r w:rsidRPr="007B1E16">
        <w:rPr>
          <w:b/>
        </w:rPr>
        <w:tab/>
        <w:t>OPTIONAL</w:t>
      </w:r>
    </w:p>
    <w:p w:rsidR="006B662B" w:rsidRDefault="006B662B" w:rsidP="006B662B">
      <w:pPr>
        <w:pStyle w:val="PL"/>
        <w:rPr>
          <w:b/>
        </w:rPr>
      </w:pPr>
      <w:r w:rsidRPr="007B1E16">
        <w:rPr>
          <w:b/>
        </w:rPr>
        <w:t>}</w:t>
      </w:r>
    </w:p>
    <w:p w:rsidR="006B662B" w:rsidRDefault="006B662B" w:rsidP="006B662B">
      <w:pPr>
        <w:pStyle w:val="PL"/>
        <w:rPr>
          <w:b/>
        </w:rPr>
      </w:pP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82" w:name="ASN4075"/>
      <w:r w:rsidRPr="00AE7565">
        <w:rPr>
          <w:snapToGrid w:val="0"/>
        </w:rPr>
        <w:t>InterRATMeasurementSysInfo</w:t>
      </w:r>
      <w:bookmarkEnd w:id="30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interRATCellInfoList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51" w:history="1">
        <w:r w:rsidRPr="00EA10A5">
          <w:rPr>
            <w:rStyle w:val="Hyperlink"/>
            <w:snapToGrid w:val="0"/>
          </w:rPr>
          <w:t>InterRATCellInfoList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83" w:name="ASN4076"/>
      <w:r w:rsidRPr="00AE7565">
        <w:rPr>
          <w:snapToGrid w:val="0"/>
        </w:rPr>
        <w:t>InterRATMeasurementSysInfo-B</w:t>
      </w:r>
      <w:bookmarkEnd w:id="308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interRATCellInfoList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52" w:history="1">
        <w:r w:rsidRPr="00EA10A5">
          <w:rPr>
            <w:rStyle w:val="Hyperlink"/>
            <w:snapToGrid w:val="0"/>
          </w:rPr>
          <w:t>InterRATCellInfoList-B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84" w:name="ASN4077"/>
      <w:r w:rsidRPr="00AE7565">
        <w:rPr>
          <w:snapToGrid w:val="0"/>
        </w:rPr>
        <w:t>InterRATReportCriteria</w:t>
      </w:r>
      <w:bookmarkEnd w:id="30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79" w:history="1">
        <w:r w:rsidRPr="00EA10A5">
          <w:rPr>
            <w:rStyle w:val="Hyperlink"/>
            <w:snapToGrid w:val="0"/>
          </w:rPr>
          <w:t>InterRATReportingCriteria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4" w:history="1">
        <w:r w:rsidRPr="00EA10A5">
          <w:rPr>
            <w:rStyle w:val="Hyperlink"/>
            <w:snapToGrid w:val="0"/>
          </w:rPr>
          <w:t>PeriodicalWithReportingCellStatus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noReporting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3" w:history="1">
        <w:r w:rsidRPr="00EA10A5">
          <w:rPr>
            <w:rStyle w:val="Hyperlink"/>
            <w:snapToGrid w:val="0"/>
          </w:rPr>
          <w:t>ReportingCellStatusOpt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7B1E16" w:rsidRDefault="006B662B" w:rsidP="006B662B">
      <w:pPr>
        <w:pStyle w:val="PL"/>
        <w:rPr>
          <w:snapToGrid w:val="0"/>
        </w:rPr>
      </w:pPr>
      <w:bookmarkStart w:id="3085" w:name="ASN4078"/>
      <w:r w:rsidRPr="007B1E16">
        <w:rPr>
          <w:snapToGrid w:val="0"/>
        </w:rPr>
        <w:t>InterRATReportCriteria-r12</w:t>
      </w:r>
      <w:bookmarkEnd w:id="3085"/>
      <w:r w:rsidRPr="007B1E16">
        <w:rPr>
          <w:snapToGrid w:val="0"/>
        </w:rPr>
        <w:t xml:space="preserve"> ::=</w:t>
      </w:r>
      <w:r w:rsidRPr="007B1E16">
        <w:rPr>
          <w:snapToGrid w:val="0"/>
        </w:rPr>
        <w:tab/>
      </w:r>
      <w:r w:rsidRPr="007B1E16">
        <w:rPr>
          <w:snapToGrid w:val="0"/>
        </w:rPr>
        <w:tab/>
        <w:t>CHOICE {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interRATReportingCriteria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4080" w:history="1">
        <w:r w:rsidRPr="00EA10A5">
          <w:rPr>
            <w:rStyle w:val="Hyperlink"/>
            <w:snapToGrid w:val="0"/>
          </w:rPr>
          <w:t>InterRATReportingCriteria-r12</w:t>
        </w:r>
      </w:hyperlink>
      <w:r w:rsidRPr="007B1E16">
        <w:rPr>
          <w:snapToGrid w:val="0"/>
        </w:rPr>
        <w:t>,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periodicalReportingCriteria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4454" w:history="1">
        <w:r w:rsidRPr="00EA10A5">
          <w:rPr>
            <w:rStyle w:val="Hyperlink"/>
            <w:snapToGrid w:val="0"/>
          </w:rPr>
          <w:t>PeriodicalWithReportingCellStatus</w:t>
        </w:r>
      </w:hyperlink>
      <w:r w:rsidRPr="007B1E16">
        <w:rPr>
          <w:snapToGrid w:val="0"/>
        </w:rPr>
        <w:t>,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noReporting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4503" w:history="1">
        <w:r w:rsidRPr="00EA10A5">
          <w:rPr>
            <w:rStyle w:val="Hyperlink"/>
            <w:snapToGrid w:val="0"/>
          </w:rPr>
          <w:t>ReportingCellStatusOpt</w:t>
        </w:r>
      </w:hyperlink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>}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86" w:name="ASN4079"/>
      <w:r w:rsidRPr="00AE7565">
        <w:rPr>
          <w:snapToGrid w:val="0"/>
        </w:rPr>
        <w:t>InterRATReportingCriteria</w:t>
      </w:r>
      <w:bookmarkEnd w:id="3086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interRATEventList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58" w:history="1">
        <w:r w:rsidRPr="00EA10A5">
          <w:rPr>
            <w:rStyle w:val="Hyperlink"/>
            <w:snapToGrid w:val="0"/>
          </w:rPr>
          <w:t>InterRATEventList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7B1E16" w:rsidRDefault="006B662B" w:rsidP="006B662B">
      <w:pPr>
        <w:pStyle w:val="PL"/>
        <w:rPr>
          <w:snapToGrid w:val="0"/>
        </w:rPr>
      </w:pPr>
    </w:p>
    <w:p w:rsidR="006B662B" w:rsidRPr="007B1E16" w:rsidRDefault="006B662B" w:rsidP="006B662B">
      <w:pPr>
        <w:pStyle w:val="PL"/>
        <w:rPr>
          <w:snapToGrid w:val="0"/>
        </w:rPr>
      </w:pPr>
      <w:bookmarkStart w:id="3087" w:name="ASN4080"/>
      <w:r w:rsidRPr="007B1E16">
        <w:rPr>
          <w:snapToGrid w:val="0"/>
        </w:rPr>
        <w:t>InterRATReportingCriteria-r12</w:t>
      </w:r>
      <w:bookmarkEnd w:id="3087"/>
      <w:r w:rsidRPr="007B1E16">
        <w:rPr>
          <w:snapToGrid w:val="0"/>
        </w:rPr>
        <w:t xml:space="preserve"> ::= </w:t>
      </w:r>
      <w:r w:rsidRPr="007B1E16">
        <w:rPr>
          <w:snapToGrid w:val="0"/>
        </w:rPr>
        <w:tab/>
        <w:t>SEQUENCE {</w:t>
      </w:r>
    </w:p>
    <w:p w:rsidR="006B662B" w:rsidRPr="007B1E16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ab/>
        <w:t>interRATEventList</w:t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hyperlink w:anchor="ASN4059" w:history="1">
        <w:r w:rsidRPr="00EA10A5">
          <w:rPr>
            <w:rStyle w:val="Hyperlink"/>
            <w:snapToGrid w:val="0"/>
          </w:rPr>
          <w:t>InterRATEventList-r12</w:t>
        </w:r>
      </w:hyperlink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</w:r>
      <w:r w:rsidRPr="007B1E16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7B1E16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88" w:name="ASN4081"/>
      <w:r w:rsidRPr="00AE7565">
        <w:rPr>
          <w:snapToGrid w:val="0"/>
        </w:rPr>
        <w:t>InterRATReportingQuantity</w:t>
      </w:r>
      <w:bookmarkEnd w:id="30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utran-EstimatedQuality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ratSpecificInfo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and dummy2 are not used in this version of the specification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and when received they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gsm-Carrier-RSSI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89" w:name="ASN4082"/>
      <w:r w:rsidRPr="00AE7565">
        <w:rPr>
          <w:snapToGrid w:val="0"/>
        </w:rPr>
        <w:t>InterRATReportingQuantity-r8</w:t>
      </w:r>
      <w:bookmarkEnd w:id="30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utran-EstimatedQuality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ratSpecificInfo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gsm-Carrier-RSSI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eutra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reportingQuantity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ENUMERATED { measurementQuantity,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both 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90" w:name="ASN4083"/>
      <w:r w:rsidRPr="00AE7565">
        <w:rPr>
          <w:snapToGrid w:val="0"/>
        </w:rPr>
        <w:t>IntraFreqCellID</w:t>
      </w:r>
      <w:bookmarkEnd w:id="30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</w:t>
      </w:r>
      <w:hyperlink w:anchor="ASN5275" w:history="1">
        <w:r w:rsidRPr="00500532">
          <w:rPr>
            <w:rStyle w:val="Hyperlink"/>
            <w:snapToGrid w:val="0"/>
          </w:rPr>
          <w:t>maxCellMeas-1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cs="Courier New"/>
          <w:szCs w:val="16"/>
        </w:rPr>
      </w:pPr>
      <w:bookmarkStart w:id="3091" w:name="ASN4084"/>
      <w:r w:rsidRPr="00AE7565">
        <w:rPr>
          <w:rFonts w:cs="Courier New"/>
          <w:szCs w:val="16"/>
        </w:rPr>
        <w:t>IntraFreqCellIDOnSecULFreq</w:t>
      </w:r>
      <w:bookmarkEnd w:id="3091"/>
      <w:r w:rsidRPr="00AE7565">
        <w:rPr>
          <w:rFonts w:cs="Courier New"/>
          <w:szCs w:val="16"/>
        </w:rPr>
        <w:t xml:space="preserve"> ::=</w:t>
      </w:r>
      <w:r w:rsidRPr="00AE7565">
        <w:rPr>
          <w:rFonts w:cs="Courier New"/>
          <w:szCs w:val="16"/>
        </w:rPr>
        <w:tab/>
      </w:r>
      <w:r w:rsidRPr="00AE7565">
        <w:rPr>
          <w:rFonts w:cs="Courier New"/>
          <w:szCs w:val="16"/>
        </w:rPr>
        <w:tab/>
        <w:t>INTEGER (0..</w:t>
      </w:r>
      <w:hyperlink w:anchor="ASN5277" w:history="1">
        <w:r w:rsidRPr="00500532">
          <w:rPr>
            <w:rStyle w:val="Hyperlink"/>
            <w:rFonts w:cs="Courier New"/>
            <w:szCs w:val="16"/>
          </w:rPr>
          <w:t>maxCellMeasOnSecULFreq-1</w:t>
        </w:r>
      </w:hyperlink>
      <w:r w:rsidRPr="00AE7565">
        <w:rPr>
          <w:rFonts w:cs="Courier New"/>
          <w:szCs w:val="16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92" w:name="ASN4085"/>
      <w:r w:rsidRPr="00AE7565">
        <w:rPr>
          <w:snapToGrid w:val="0"/>
        </w:rPr>
        <w:t>IntraFreqCellInfoList</w:t>
      </w:r>
      <w:bookmarkEnd w:id="309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removedIntraFreqCellList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6" w:history="1">
        <w:r w:rsidRPr="00EA10A5">
          <w:rPr>
            <w:rStyle w:val="Hyperlink"/>
            <w:snapToGrid w:val="0"/>
          </w:rPr>
          <w:t>RemovedIntraFreqCellList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newIntraFreqCellList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07" w:history="1">
        <w:r w:rsidRPr="00EA10A5">
          <w:rPr>
            <w:rStyle w:val="Hyperlink"/>
            <w:snapToGrid w:val="0"/>
          </w:rPr>
          <w:t>NewIntraFreqCellList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cellsForIntraFreqMeasList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59" w:history="1">
        <w:r w:rsidRPr="003B40B5">
          <w:rPr>
            <w:rStyle w:val="Hyperlink"/>
            <w:snapToGrid w:val="0"/>
          </w:rPr>
          <w:t>CellsForIntraFreqMeasList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093" w:name="ASN4086"/>
      <w:r w:rsidRPr="00AE7565">
        <w:t>IntraFreqCellInfoList-r4</w:t>
      </w:r>
      <w:bookmarkEnd w:id="3093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removedIntraFreqCellList</w:t>
      </w:r>
      <w:r w:rsidRPr="00AE7565">
        <w:tab/>
      </w:r>
      <w:r w:rsidRPr="00AE7565">
        <w:tab/>
      </w:r>
      <w:r w:rsidRPr="00AE7565">
        <w:tab/>
      </w:r>
      <w:hyperlink w:anchor="ASN4496" w:history="1">
        <w:r w:rsidRPr="00EA10A5">
          <w:rPr>
            <w:rStyle w:val="Hyperlink"/>
          </w:rPr>
          <w:t>RemovedIntraFreqCellList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newIntraFreqCellList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08" w:history="1">
        <w:r w:rsidRPr="00EA10A5">
          <w:rPr>
            <w:rStyle w:val="Hyperlink"/>
          </w:rPr>
          <w:t>NewIntraFreqCellList-r4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cellsForIntraFreqMeasList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59" w:history="1">
        <w:r w:rsidRPr="003B40B5">
          <w:rPr>
            <w:rStyle w:val="Hyperlink"/>
            <w:snapToGrid w:val="0"/>
          </w:rPr>
          <w:t>CellsForIntraFreqMeasList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094" w:name="ASN4087"/>
      <w:r w:rsidRPr="00AE7565">
        <w:rPr>
          <w:lang w:eastAsia="zh-CN"/>
        </w:rPr>
        <w:t>I</w:t>
      </w:r>
      <w:r w:rsidRPr="00AE7565">
        <w:t>ntraFreqCellInfoList</w:t>
      </w:r>
      <w:r w:rsidRPr="00AE7565">
        <w:rPr>
          <w:lang w:eastAsia="zh-CN"/>
        </w:rPr>
        <w:t>InfoOnSecULFreq</w:t>
      </w:r>
      <w:bookmarkEnd w:id="3094"/>
      <w:r w:rsidRPr="00AE7565">
        <w:rPr>
          <w:lang w:eastAsia="zh-CN"/>
        </w:rPr>
        <w:t xml:space="preserve"> </w:t>
      </w:r>
      <w:r w:rsidRPr="00AE7565">
        <w:t>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removedIntraFreqCellList</w:t>
      </w:r>
      <w:r w:rsidRPr="00AE7565">
        <w:tab/>
      </w:r>
      <w:r w:rsidRPr="00AE7565">
        <w:tab/>
      </w:r>
      <w:r w:rsidRPr="00AE7565">
        <w:tab/>
      </w:r>
      <w:hyperlink w:anchor="ASN4497" w:history="1">
        <w:r w:rsidRPr="00EA10A5">
          <w:rPr>
            <w:rStyle w:val="Hyperlink"/>
          </w:rPr>
          <w:t>RemovedIntraFreqCellList</w:t>
        </w:r>
        <w:r w:rsidRPr="00EA10A5">
          <w:rPr>
            <w:rStyle w:val="Hyperlink"/>
            <w:lang w:eastAsia="zh-CN"/>
          </w:rPr>
          <w:t>OnSecULFreq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newIntraFreqCellList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13" w:history="1">
        <w:r w:rsidRPr="00EA10A5">
          <w:rPr>
            <w:rStyle w:val="Hyperlink"/>
          </w:rPr>
          <w:t>NewIntraFreqCellList</w:t>
        </w:r>
        <w:r w:rsidRPr="00EA10A5">
          <w:rPr>
            <w:rStyle w:val="Hyperlink"/>
            <w:lang w:eastAsia="zh-CN"/>
          </w:rPr>
          <w:t>OnSecULFreq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cellsForIntraFreqMeasList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0" w:history="1">
        <w:r w:rsidRPr="003B40B5">
          <w:rPr>
            <w:rStyle w:val="Hyperlink"/>
            <w:snapToGrid w:val="0"/>
          </w:rPr>
          <w:t>CellsForIntraFreqMeasList</w:t>
        </w:r>
        <w:r w:rsidRPr="003B40B5">
          <w:rPr>
            <w:rStyle w:val="Hyperlink"/>
            <w:lang w:eastAsia="zh-CN"/>
          </w:rPr>
          <w:t>OnSecULFreq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</w:pPr>
      <w:bookmarkStart w:id="3095" w:name="ASN4088"/>
      <w:r w:rsidRPr="00AE7565">
        <w:t>IntraFreqCellInfoList</w:t>
      </w:r>
      <w:r w:rsidRPr="00AE7565">
        <w:rPr>
          <w:lang w:eastAsia="zh-CN"/>
        </w:rPr>
        <w:t>OnSecULFreq</w:t>
      </w:r>
      <w:bookmarkEnd w:id="3095"/>
      <w:r w:rsidRPr="00AE7565">
        <w:rPr>
          <w:lang w:eastAsia="zh-CN"/>
        </w:rPr>
        <w:t xml:space="preserve"> </w:t>
      </w:r>
      <w:r w:rsidRPr="00AE7565">
        <w:t>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rFonts w:ascii="Times New Roman" w:hAnsi="Times New Roman"/>
        </w:rPr>
        <w:tab/>
      </w:r>
      <w:r w:rsidRPr="00AE7565">
        <w:rPr>
          <w:lang w:eastAsia="zh-CN"/>
        </w:rPr>
        <w:t>i</w:t>
      </w:r>
      <w:r w:rsidRPr="00AE7565">
        <w:t>ntraFreqCellInfoList</w:t>
      </w:r>
      <w:r w:rsidRPr="00AE7565">
        <w:rPr>
          <w:lang w:eastAsia="zh-CN"/>
        </w:rPr>
        <w:t>OnSecULFreq</w:t>
      </w:r>
      <w:r w:rsidRPr="00AE7565">
        <w:tab/>
      </w:r>
      <w:r w:rsidRPr="00AE7565">
        <w:tab/>
      </w:r>
      <w:hyperlink w:anchor="ASN4087" w:history="1">
        <w:r w:rsidRPr="00EA10A5">
          <w:rPr>
            <w:rStyle w:val="Hyperlink"/>
            <w:lang w:eastAsia="zh-CN"/>
          </w:rPr>
          <w:t>I</w:t>
        </w:r>
        <w:r w:rsidRPr="00EA10A5">
          <w:rPr>
            <w:rStyle w:val="Hyperlink"/>
          </w:rPr>
          <w:t>ntraFreqCellInfoList</w:t>
        </w:r>
        <w:r w:rsidRPr="00EA10A5">
          <w:rPr>
            <w:rStyle w:val="Hyperlink"/>
            <w:lang w:eastAsia="zh-CN"/>
          </w:rPr>
          <w:t>InfoOnSecULFreq</w:t>
        </w:r>
      </w:hyperlink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>}</w:t>
      </w:r>
    </w:p>
    <w:p w:rsidR="006B662B" w:rsidRPr="00AE7565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</w:pPr>
      <w:bookmarkStart w:id="3096" w:name="ASN4089"/>
      <w:r w:rsidRPr="00AE7565">
        <w:t>IntraFreqCellInfoList-r9</w:t>
      </w:r>
      <w:bookmarkEnd w:id="3096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removedIntraFreqCellList</w:t>
      </w:r>
      <w:r w:rsidRPr="00AE7565">
        <w:tab/>
      </w:r>
      <w:r w:rsidRPr="00AE7565">
        <w:tab/>
      </w:r>
      <w:r w:rsidRPr="00AE7565">
        <w:tab/>
      </w:r>
      <w:hyperlink w:anchor="ASN4496" w:history="1">
        <w:r w:rsidRPr="00EA10A5">
          <w:rPr>
            <w:rStyle w:val="Hyperlink"/>
          </w:rPr>
          <w:t>RemovedIntraFreqCellList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newIntraFreqCellList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09" w:history="1">
        <w:r w:rsidRPr="00EA10A5">
          <w:rPr>
            <w:rStyle w:val="Hyperlink"/>
          </w:rPr>
          <w:t>NewIntraFreqCellList-r9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cellsForIntraFreqMeasList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59" w:history="1">
        <w:r w:rsidRPr="003B40B5">
          <w:rPr>
            <w:rStyle w:val="Hyperlink"/>
            <w:snapToGrid w:val="0"/>
          </w:rPr>
          <w:t>CellsForIntraFreqMeasList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ab/>
      </w:r>
      <w:r w:rsidRPr="00AE7565">
        <w:rPr>
          <w:color w:val="000000"/>
          <w:lang w:eastAsia="zh-CN"/>
        </w:rPr>
        <w:t>cSGI</w:t>
      </w:r>
      <w:r w:rsidRPr="00AE7565">
        <w:rPr>
          <w:color w:val="000000"/>
        </w:rPr>
        <w:t>ntraFreqCellInfoList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3675" w:history="1">
        <w:r w:rsidRPr="003B40B5">
          <w:rPr>
            <w:rStyle w:val="Hyperlink"/>
            <w:lang w:eastAsia="zh-CN"/>
          </w:rPr>
          <w:t>CSG</w:t>
        </w:r>
        <w:r w:rsidRPr="003B40B5">
          <w:rPr>
            <w:rStyle w:val="Hyperlink"/>
          </w:rPr>
          <w:t>IntraFreqCellInfoList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</w:t>
      </w:r>
      <w:r w:rsidRPr="00AE7565">
        <w:rPr>
          <w:color w:val="000000"/>
        </w:rPr>
        <w:t>ntraFreqSIAcquisition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4092" w:history="1">
        <w:r w:rsidRPr="00EA10A5">
          <w:rPr>
            <w:rStyle w:val="Hyperlink"/>
          </w:rPr>
          <w:t>IntraFreqSIAcquisition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3097" w:name="ASN4090"/>
      <w:r w:rsidRPr="00AE7565">
        <w:rPr>
          <w:snapToGrid w:val="0"/>
          <w:lang w:eastAsia="zh-CN"/>
        </w:rPr>
        <w:t>IntraFreqCellInfoList-r10</w:t>
      </w:r>
      <w:bookmarkEnd w:id="3097"/>
      <w:r w:rsidRPr="00AE7565">
        <w:rPr>
          <w:snapToGrid w:val="0"/>
          <w:lang w:eastAsia="zh-CN"/>
        </w:rPr>
        <w:t xml:space="preserve"> ::=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removedIntraFreqCellList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4496" w:history="1">
        <w:r w:rsidRPr="00EA10A5">
          <w:rPr>
            <w:rStyle w:val="Hyperlink"/>
            <w:snapToGrid w:val="0"/>
            <w:lang w:eastAsia="zh-CN"/>
          </w:rPr>
          <w:t>RemovedIntraFreqCellList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newIntraFreqCellList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4410" w:history="1">
        <w:r w:rsidRPr="00EA10A5">
          <w:rPr>
            <w:rStyle w:val="Hyperlink"/>
            <w:snapToGrid w:val="0"/>
            <w:lang w:eastAsia="zh-CN"/>
          </w:rPr>
          <w:t>NewIntraFreqCellList-r10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cellsForIntraFreqMeasList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659" w:history="1">
        <w:r w:rsidRPr="003B40B5">
          <w:rPr>
            <w:rStyle w:val="Hyperlink"/>
            <w:snapToGrid w:val="0"/>
            <w:lang w:eastAsia="zh-CN"/>
          </w:rPr>
          <w:t>CellsForIntraFreqMeasList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cSGIntraFreqCellInfoList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675" w:history="1">
        <w:r w:rsidRPr="003B40B5">
          <w:rPr>
            <w:rStyle w:val="Hyperlink"/>
            <w:snapToGrid w:val="0"/>
            <w:lang w:eastAsia="zh-CN"/>
          </w:rPr>
          <w:t>CSGIntraFreqCellInfoList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intraFreqSIAcquisition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4092" w:history="1">
        <w:r w:rsidRPr="00EA10A5">
          <w:rPr>
            <w:rStyle w:val="Hyperlink"/>
            <w:snapToGrid w:val="0"/>
            <w:lang w:eastAsia="zh-CN"/>
          </w:rPr>
          <w:t>IntraFreqSIAcquisition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098" w:name="ASN4091"/>
      <w:r w:rsidRPr="00AE7565">
        <w:rPr>
          <w:color w:val="000000"/>
        </w:rPr>
        <w:t>IntraFreqSIAcquisitionInfo</w:t>
      </w:r>
      <w:bookmarkEnd w:id="3098"/>
      <w:r w:rsidRPr="00AE7565">
        <w:rPr>
          <w:snapToGrid w:val="0"/>
        </w:rPr>
        <w:t>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8" w:history="1">
        <w:r w:rsidRPr="00500532">
          <w:rPr>
            <w:rStyle w:val="Hyperlink"/>
            <w:snapToGrid w:val="0"/>
          </w:rPr>
          <w:t>maxSIrequest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AE7565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</w:pPr>
      <w:bookmarkStart w:id="3099" w:name="ASN4092"/>
      <w:r w:rsidRPr="00AE7565">
        <w:rPr>
          <w:color w:val="000000"/>
        </w:rPr>
        <w:t>IntraFreqSIAcquisition</w:t>
      </w:r>
      <w:bookmarkEnd w:id="3099"/>
      <w:r w:rsidRPr="00AE7565">
        <w:rPr>
          <w:color w:val="000000"/>
        </w:rPr>
        <w:t xml:space="preserve"> </w:t>
      </w:r>
      <w:r w:rsidRPr="00AE7565">
        <w:t>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color w:val="000000"/>
        </w:rPr>
        <w:t>intraFreqSIAcquisition</w:t>
      </w:r>
      <w:r w:rsidRPr="00AE7565">
        <w:rPr>
          <w:color w:val="000000"/>
          <w:lang w:eastAsia="zh-CN"/>
        </w:rPr>
        <w:t>Info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4091" w:history="1">
        <w:r w:rsidRPr="00EA10A5">
          <w:rPr>
            <w:rStyle w:val="Hyperlink"/>
          </w:rPr>
          <w:t>IntraFreqSIAcquisition</w:t>
        </w:r>
        <w:r w:rsidRPr="00EA10A5">
          <w:rPr>
            <w:rStyle w:val="Hyperlink"/>
            <w:lang w:eastAsia="zh-CN"/>
          </w:rPr>
          <w:t>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00" w:name="ASN4093"/>
      <w:r w:rsidRPr="00AE7565">
        <w:rPr>
          <w:snapToGrid w:val="0"/>
        </w:rPr>
        <w:t>IntraFreqCellInfoSI-List-RSCP</w:t>
      </w:r>
      <w:bookmarkEnd w:id="310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removedIntraFreqCellList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6" w:history="1">
        <w:r w:rsidRPr="00EA10A5">
          <w:rPr>
            <w:rStyle w:val="Hyperlink"/>
            <w:snapToGrid w:val="0"/>
          </w:rPr>
          <w:t>RemovedIntraFreqCellList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newIntraFreqCellList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22" w:history="1">
        <w:r w:rsidRPr="00EA10A5">
          <w:rPr>
            <w:rStyle w:val="Hyperlink"/>
            <w:snapToGrid w:val="0"/>
          </w:rPr>
          <w:t>NewIntraFreqCellSI-List-RSCP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01" w:name="ASN4094"/>
      <w:r w:rsidRPr="00AE7565">
        <w:rPr>
          <w:snapToGrid w:val="0"/>
        </w:rPr>
        <w:t>IntraFreqCellInfoSI-List-ECN0</w:t>
      </w:r>
      <w:bookmarkEnd w:id="310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removedIntraFreqCellList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6" w:history="1">
        <w:r w:rsidRPr="00EA10A5">
          <w:rPr>
            <w:rStyle w:val="Hyperlink"/>
            <w:snapToGrid w:val="0"/>
          </w:rPr>
          <w:t>RemovedIntraFreqCellList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newIntraFreqCellList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23" w:history="1">
        <w:r w:rsidRPr="00EA10A5">
          <w:rPr>
            <w:rStyle w:val="Hyperlink"/>
            <w:snapToGrid w:val="0"/>
          </w:rPr>
          <w:t>NewIntraFreqCellSI-List-ECN0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02" w:name="ASN4095"/>
      <w:r w:rsidRPr="00AE7565">
        <w:rPr>
          <w:snapToGrid w:val="0"/>
        </w:rPr>
        <w:t>IntraFreqCellInfoSI-List-HCS-RSCP</w:t>
      </w:r>
      <w:bookmarkEnd w:id="310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removedIntraFreqCellList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6" w:history="1">
        <w:r w:rsidRPr="00EA10A5">
          <w:rPr>
            <w:rStyle w:val="Hyperlink"/>
            <w:snapToGrid w:val="0"/>
          </w:rPr>
          <w:t>RemovedIntraFreqCellList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newIntraFreqCellList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24" w:history="1">
        <w:r w:rsidRPr="00EA10A5">
          <w:rPr>
            <w:rStyle w:val="Hyperlink"/>
            <w:snapToGrid w:val="0"/>
          </w:rPr>
          <w:t>NewIntraFreqCellSI-List-HCS-RSCP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03" w:name="ASN4096"/>
      <w:r w:rsidRPr="00AE7565">
        <w:rPr>
          <w:snapToGrid w:val="0"/>
        </w:rPr>
        <w:t>IntraFreqCellInfoSI-List-HCS-ECN0</w:t>
      </w:r>
      <w:bookmarkEnd w:id="310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removedIntraFreqCellList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96" w:history="1">
        <w:r w:rsidRPr="00EA10A5">
          <w:rPr>
            <w:rStyle w:val="Hyperlink"/>
            <w:snapToGrid w:val="0"/>
          </w:rPr>
          <w:t>RemovedIntraFreqCellList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newIntraFreqCellList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25" w:history="1">
        <w:r w:rsidRPr="00EA10A5">
          <w:rPr>
            <w:rStyle w:val="Hyperlink"/>
            <w:snapToGrid w:val="0"/>
          </w:rPr>
          <w:t>NewIntraFreqCellSI-List-HCS-ECN0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104" w:name="ASN4097"/>
      <w:r w:rsidRPr="00AE7565">
        <w:t>IntraFreqCellInfoSI-List-RSCP-LCR-r4</w:t>
      </w:r>
      <w:bookmarkEnd w:id="310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removedIntraFreqCellList</w:t>
      </w:r>
      <w:r w:rsidRPr="00AE7565">
        <w:tab/>
      </w:r>
      <w:r w:rsidRPr="00AE7565">
        <w:tab/>
      </w:r>
      <w:r w:rsidRPr="00AE7565">
        <w:tab/>
      </w:r>
      <w:hyperlink w:anchor="ASN4496" w:history="1">
        <w:r w:rsidRPr="00EA10A5">
          <w:rPr>
            <w:rStyle w:val="Hyperlink"/>
          </w:rPr>
          <w:t>RemovedIntraFreqCellList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newIntraFreqCellList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26" w:history="1">
        <w:r w:rsidRPr="00EA10A5">
          <w:rPr>
            <w:rStyle w:val="Hyperlink"/>
          </w:rPr>
          <w:t>NewIntraFreqCellSI-List-RSCP-LCR-r4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05" w:name="ASN4098"/>
      <w:r w:rsidRPr="00AE7565">
        <w:t>IntraFreqCellInfoSI-List-ECN0-LCR-r4</w:t>
      </w:r>
      <w:bookmarkEnd w:id="3105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removedIntraFreqCellList</w:t>
      </w:r>
      <w:r w:rsidRPr="00AE7565">
        <w:tab/>
      </w:r>
      <w:r w:rsidRPr="00AE7565">
        <w:tab/>
      </w:r>
      <w:r w:rsidRPr="00AE7565">
        <w:tab/>
      </w:r>
      <w:hyperlink w:anchor="ASN4496" w:history="1">
        <w:r w:rsidRPr="00EA10A5">
          <w:rPr>
            <w:rStyle w:val="Hyperlink"/>
          </w:rPr>
          <w:t>RemovedIntraFreqCellList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newIntraFreqCellList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27" w:history="1">
        <w:r w:rsidRPr="00EA10A5">
          <w:rPr>
            <w:rStyle w:val="Hyperlink"/>
          </w:rPr>
          <w:t>NewIntraFreqCellSI-List-ECN0-LCR-r4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06" w:name="ASN4099"/>
      <w:r w:rsidRPr="00AE7565">
        <w:t>IntraFreqCellInfoSI-List-HCS-RSCP-LCR-r4</w:t>
      </w:r>
      <w:bookmarkEnd w:id="3106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removedIntraFreqCellList</w:t>
      </w:r>
      <w:r w:rsidRPr="00AE7565">
        <w:tab/>
      </w:r>
      <w:r w:rsidRPr="00AE7565">
        <w:tab/>
      </w:r>
      <w:r w:rsidRPr="00AE7565">
        <w:tab/>
      </w:r>
      <w:hyperlink w:anchor="ASN4496" w:history="1">
        <w:r w:rsidRPr="00EA10A5">
          <w:rPr>
            <w:rStyle w:val="Hyperlink"/>
          </w:rPr>
          <w:t>RemovedIntraFreqCellList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newIntraFreqCellList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28" w:history="1">
        <w:r w:rsidRPr="00EA10A5">
          <w:rPr>
            <w:rStyle w:val="Hyperlink"/>
          </w:rPr>
          <w:t>NewIntraFreqCellSI-List-HCS-RSCP-LCR-r4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07" w:name="ASN4100"/>
      <w:r w:rsidRPr="00AE7565">
        <w:t>IntraFreqCellInfoSI-List-HCS-ECN0-LCR-r4</w:t>
      </w:r>
      <w:bookmarkEnd w:id="3107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removedIntraFreqCellList</w:t>
      </w:r>
      <w:r w:rsidRPr="00AE7565">
        <w:tab/>
      </w:r>
      <w:r w:rsidRPr="00AE7565">
        <w:tab/>
      </w:r>
      <w:r w:rsidRPr="00AE7565">
        <w:tab/>
      </w:r>
      <w:hyperlink w:anchor="ASN4496" w:history="1">
        <w:r w:rsidRPr="00EA10A5">
          <w:rPr>
            <w:rStyle w:val="Hyperlink"/>
          </w:rPr>
          <w:t>RemovedIntraFreqCellList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newIntraFreqCellList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29" w:history="1">
        <w:r w:rsidRPr="00EA10A5">
          <w:rPr>
            <w:rStyle w:val="Hyperlink"/>
          </w:rPr>
          <w:t>NewIntraFreqCellSI-List-HCS-ECN0-LCR-r4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08" w:name="ASN4101"/>
      <w:r w:rsidRPr="00AE7565">
        <w:rPr>
          <w:snapToGrid w:val="0"/>
        </w:rPr>
        <w:t>IntraFreqEvent</w:t>
      </w:r>
      <w:bookmarkEnd w:id="310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86" w:history="1">
        <w:r w:rsidRPr="003B40B5">
          <w:rPr>
            <w:rStyle w:val="Hyperlink"/>
            <w:snapToGrid w:val="0"/>
          </w:rPr>
          <w:t>Event1a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90" w:history="1">
        <w:r w:rsidRPr="003B40B5">
          <w:rPr>
            <w:rStyle w:val="Hyperlink"/>
            <w:snapToGrid w:val="0"/>
          </w:rPr>
          <w:t>Event1b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95" w:history="1">
        <w:r w:rsidRPr="003B40B5">
          <w:rPr>
            <w:rStyle w:val="Hyperlink"/>
            <w:snapToGrid w:val="0"/>
          </w:rPr>
          <w:t>Event1c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97" w:history="1">
        <w:r w:rsidRPr="003B40B5">
          <w:rPr>
            <w:rStyle w:val="Hyperlink"/>
            <w:snapToGrid w:val="0"/>
          </w:rPr>
          <w:t>Event1e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99" w:history="1">
        <w:r w:rsidRPr="003B40B5">
          <w:rPr>
            <w:rStyle w:val="Hyperlink"/>
            <w:snapToGrid w:val="0"/>
          </w:rPr>
          <w:t>Event1f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1" w:history="1">
        <w:r w:rsidRPr="00EA10A5">
          <w:rPr>
            <w:rStyle w:val="Hyperlink"/>
            <w:snapToGrid w:val="0"/>
          </w:rPr>
          <w:t>ThresholdUsedFrequency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1" w:history="1">
        <w:r w:rsidRPr="00EA10A5">
          <w:rPr>
            <w:rStyle w:val="Hyperlink"/>
            <w:snapToGrid w:val="0"/>
          </w:rPr>
          <w:t>ThresholdUsedFrequency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109" w:name="ASN4102"/>
      <w:r w:rsidRPr="00AE7565">
        <w:t>IntraFreqEvent-r4</w:t>
      </w:r>
      <w:bookmarkEnd w:id="3109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e1a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87" w:history="1">
        <w:r w:rsidRPr="003B40B5">
          <w:rPr>
            <w:rStyle w:val="Hyperlink"/>
          </w:rPr>
          <w:t>Event1a-r4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e1b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91" w:history="1">
        <w:r w:rsidRPr="003B40B5">
          <w:rPr>
            <w:rStyle w:val="Hyperlink"/>
          </w:rPr>
          <w:t>Event1b-r4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e1c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95" w:history="1">
        <w:r w:rsidRPr="003B40B5">
          <w:rPr>
            <w:rStyle w:val="Hyperlink"/>
          </w:rPr>
          <w:t>Event1c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e1d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e1e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97" w:history="1">
        <w:r w:rsidRPr="003B40B5">
          <w:rPr>
            <w:rStyle w:val="Hyperlink"/>
          </w:rPr>
          <w:t>Event1e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e1f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99" w:history="1">
        <w:r w:rsidRPr="003B40B5">
          <w:rPr>
            <w:rStyle w:val="Hyperlink"/>
          </w:rPr>
          <w:t>Event1f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e1g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e1h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61" w:history="1">
        <w:r w:rsidRPr="00EA10A5">
          <w:rPr>
            <w:rStyle w:val="Hyperlink"/>
          </w:rPr>
          <w:t>ThresholdUsedFrequency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e1i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61" w:history="1">
        <w:r w:rsidRPr="00EA10A5">
          <w:rPr>
            <w:rStyle w:val="Hyperlink"/>
          </w:rPr>
          <w:t>ThresholdUsedFrequency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10" w:name="ASN4103"/>
      <w:r w:rsidRPr="00AE7565">
        <w:t>IntraFreqEvent-LCR-r4</w:t>
      </w:r>
      <w:bookmarkEnd w:id="311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e1a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89" w:history="1">
        <w:r w:rsidRPr="003B40B5">
          <w:rPr>
            <w:rStyle w:val="Hyperlink"/>
          </w:rPr>
          <w:t>Event1a-LCR-r4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e1b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94" w:history="1">
        <w:r w:rsidRPr="003B40B5">
          <w:rPr>
            <w:rStyle w:val="Hyperlink"/>
          </w:rPr>
          <w:t>Event1b-LCR-r4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e1c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95" w:history="1">
        <w:r w:rsidRPr="003B40B5">
          <w:rPr>
            <w:rStyle w:val="Hyperlink"/>
          </w:rPr>
          <w:t>Event1c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e1d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e1e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97" w:history="1">
        <w:r w:rsidRPr="003B40B5">
          <w:rPr>
            <w:rStyle w:val="Hyperlink"/>
          </w:rPr>
          <w:t>Event1e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e1f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99" w:history="1">
        <w:r w:rsidRPr="003B40B5">
          <w:rPr>
            <w:rStyle w:val="Hyperlink"/>
          </w:rPr>
          <w:t>Event1f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e1g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e1h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61" w:history="1">
        <w:r w:rsidRPr="00EA10A5">
          <w:rPr>
            <w:rStyle w:val="Hyperlink"/>
          </w:rPr>
          <w:t>ThresholdUsedFrequency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e1i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61" w:history="1">
        <w:r w:rsidRPr="00EA10A5">
          <w:rPr>
            <w:rStyle w:val="Hyperlink"/>
          </w:rPr>
          <w:t>ThresholdUsedFrequency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11" w:name="ASN4104"/>
      <w:r w:rsidRPr="00AE7565">
        <w:t>IntraFreqEvent</w:t>
      </w:r>
      <w:r w:rsidRPr="00AE7565">
        <w:rPr>
          <w:snapToGrid w:val="0"/>
        </w:rPr>
        <w:t>-r6</w:t>
      </w:r>
      <w:bookmarkEnd w:id="311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87" w:history="1">
        <w:r w:rsidRPr="003B40B5">
          <w:rPr>
            <w:rStyle w:val="Hyperlink"/>
            <w:snapToGrid w:val="0"/>
          </w:rPr>
          <w:t>Event1a-r4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91" w:history="1">
        <w:r w:rsidRPr="003B40B5">
          <w:rPr>
            <w:rStyle w:val="Hyperlink"/>
            <w:snapToGrid w:val="0"/>
          </w:rPr>
          <w:t>Event1b-r4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95" w:history="1">
        <w:r w:rsidRPr="003B40B5">
          <w:rPr>
            <w:rStyle w:val="Hyperlink"/>
            <w:snapToGrid w:val="0"/>
          </w:rPr>
          <w:t>Event1c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96" w:history="1">
        <w:r w:rsidRPr="003B40B5">
          <w:rPr>
            <w:rStyle w:val="Hyperlink"/>
            <w:snapToGrid w:val="0"/>
          </w:rPr>
          <w:t>Event1d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98" w:history="1">
        <w:r w:rsidRPr="003B40B5">
          <w:rPr>
            <w:rStyle w:val="Hyperlink"/>
            <w:snapToGrid w:val="0"/>
          </w:rPr>
          <w:t>Event1e-r6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00" w:history="1">
        <w:r w:rsidRPr="003B40B5">
          <w:rPr>
            <w:rStyle w:val="Hyperlink"/>
            <w:snapToGrid w:val="0"/>
          </w:rPr>
          <w:t>Event1f-r6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2" w:history="1">
        <w:r w:rsidRPr="00EA10A5">
          <w:rPr>
            <w:rStyle w:val="Hyperlink"/>
            <w:snapToGrid w:val="0"/>
          </w:rPr>
          <w:t>ThresholdUsedFrequency-r6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2" w:history="1">
        <w:r w:rsidRPr="00EA10A5">
          <w:rPr>
            <w:rStyle w:val="Hyperlink"/>
            <w:snapToGrid w:val="0"/>
          </w:rPr>
          <w:t>ThresholdUsedFrequency-r6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e1j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01" w:history="1">
        <w:r w:rsidRPr="003B40B5">
          <w:rPr>
            <w:rStyle w:val="Hyperlink"/>
            <w:snapToGrid w:val="0"/>
          </w:rPr>
          <w:t>Event1j-r6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12" w:name="ASN4105"/>
      <w:r w:rsidRPr="00AE7565">
        <w:t>IntraFreqEvent</w:t>
      </w:r>
      <w:r w:rsidRPr="00AE7565">
        <w:rPr>
          <w:snapToGrid w:val="0"/>
        </w:rPr>
        <w:t>-r7</w:t>
      </w:r>
      <w:bookmarkEnd w:id="31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87" w:history="1">
        <w:r w:rsidRPr="003B40B5">
          <w:rPr>
            <w:rStyle w:val="Hyperlink"/>
            <w:snapToGrid w:val="0"/>
          </w:rPr>
          <w:t>Event1a-r4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92" w:history="1">
        <w:r w:rsidRPr="003B40B5">
          <w:rPr>
            <w:rStyle w:val="Hyperlink"/>
            <w:snapToGrid w:val="0"/>
          </w:rPr>
          <w:t>Event1b-r7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95" w:history="1">
        <w:r w:rsidRPr="003B40B5">
          <w:rPr>
            <w:rStyle w:val="Hyperlink"/>
            <w:snapToGrid w:val="0"/>
          </w:rPr>
          <w:t>Event1c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96" w:history="1">
        <w:r w:rsidRPr="003B40B5">
          <w:rPr>
            <w:rStyle w:val="Hyperlink"/>
            <w:snapToGrid w:val="0"/>
          </w:rPr>
          <w:t>Event1d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98" w:history="1">
        <w:r w:rsidRPr="003B40B5">
          <w:rPr>
            <w:rStyle w:val="Hyperlink"/>
            <w:snapToGrid w:val="0"/>
          </w:rPr>
          <w:t>Event1e-r6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00" w:history="1">
        <w:r w:rsidRPr="003B40B5">
          <w:rPr>
            <w:rStyle w:val="Hyperlink"/>
            <w:snapToGrid w:val="0"/>
          </w:rPr>
          <w:t>Event1f-r6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2" w:history="1">
        <w:r w:rsidRPr="00EA10A5">
          <w:rPr>
            <w:rStyle w:val="Hyperlink"/>
            <w:snapToGrid w:val="0"/>
          </w:rPr>
          <w:t>ThresholdUsedFrequency-r6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2" w:history="1">
        <w:r w:rsidRPr="00EA10A5">
          <w:rPr>
            <w:rStyle w:val="Hyperlink"/>
            <w:snapToGrid w:val="0"/>
          </w:rPr>
          <w:t>ThresholdUsedFrequency-r6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e1j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01" w:history="1">
        <w:r w:rsidRPr="003B40B5">
          <w:rPr>
            <w:rStyle w:val="Hyperlink"/>
            <w:snapToGrid w:val="0"/>
          </w:rPr>
          <w:t>Event1j-r6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13" w:name="ASN4106"/>
      <w:r w:rsidRPr="00AE7565">
        <w:rPr>
          <w:snapToGrid w:val="0"/>
        </w:rPr>
        <w:t>IntraFreqEventOnSecULFreq</w:t>
      </w:r>
      <w:bookmarkEnd w:id="311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88" w:history="1">
        <w:r w:rsidRPr="003B40B5">
          <w:rPr>
            <w:rStyle w:val="Hyperlink"/>
            <w:snapToGrid w:val="0"/>
          </w:rPr>
          <w:t>Event1a-</w:t>
        </w:r>
        <w:r w:rsidRPr="003B40B5">
          <w:rPr>
            <w:rStyle w:val="Hyperlink"/>
          </w:rPr>
          <w:t>OnSecUlFreq</w:t>
        </w:r>
        <w:r w:rsidRPr="003B40B5">
          <w:rPr>
            <w:rStyle w:val="Hyperlink"/>
            <w:snapToGrid w:val="0"/>
          </w:rPr>
          <w:t>-r9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93" w:history="1">
        <w:r w:rsidRPr="003B40B5">
          <w:rPr>
            <w:rStyle w:val="Hyperlink"/>
            <w:snapToGrid w:val="0"/>
          </w:rPr>
          <w:t>Event1b-OnSecUlFreq-r9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95" w:history="1">
        <w:r w:rsidRPr="003B40B5">
          <w:rPr>
            <w:rStyle w:val="Hyperlink"/>
            <w:snapToGrid w:val="0"/>
          </w:rPr>
          <w:t>Event1c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98" w:history="1">
        <w:r w:rsidRPr="003B40B5">
          <w:rPr>
            <w:rStyle w:val="Hyperlink"/>
            <w:snapToGrid w:val="0"/>
          </w:rPr>
          <w:t>Event1e-r6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e1f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00" w:history="1">
        <w:r w:rsidRPr="003B40B5">
          <w:rPr>
            <w:rStyle w:val="Hyperlink"/>
            <w:snapToGrid w:val="0"/>
          </w:rPr>
          <w:t>Event1f-r6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14" w:name="ASN4107"/>
      <w:r w:rsidRPr="00AE7565">
        <w:rPr>
          <w:snapToGrid w:val="0"/>
        </w:rPr>
        <w:t>IntraFreqEvent-1d-r5</w:t>
      </w:r>
      <w:bookmarkEnd w:id="311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triggeringCondition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5" w:history="1">
        <w:r w:rsidRPr="00EA10A5">
          <w:rPr>
            <w:rStyle w:val="Hyperlink"/>
            <w:snapToGrid w:val="0"/>
          </w:rPr>
          <w:t>TriggeringCondition2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useCIO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115" w:name="ASN4108"/>
      <w:r w:rsidRPr="00AE7565">
        <w:t>IntraFreqEventCriteria</w:t>
      </w:r>
      <w:bookmarkEnd w:id="3115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event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01" w:history="1">
        <w:r w:rsidRPr="00EA10A5">
          <w:rPr>
            <w:rStyle w:val="Hyperlink"/>
          </w:rPr>
          <w:t>IntraFreqEvent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hysteresis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56" w:history="1">
        <w:r w:rsidRPr="003B40B5">
          <w:rPr>
            <w:rStyle w:val="Hyperlink"/>
          </w:rPr>
          <w:t>Hysteresis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timeToTrigger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73" w:history="1">
        <w:r w:rsidRPr="00EA10A5">
          <w:rPr>
            <w:rStyle w:val="Hyperlink"/>
          </w:rPr>
          <w:t>TimeToTrigger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reportingCellStatus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1" w:history="1">
        <w:r w:rsidRPr="00EA10A5">
          <w:rPr>
            <w:rStyle w:val="Hyperlink"/>
          </w:rPr>
          <w:t>ReportingCellStatus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16" w:name="ASN4109"/>
      <w:r w:rsidRPr="00AE7565">
        <w:t>IntraFreqEventCriteria-r4</w:t>
      </w:r>
      <w:bookmarkEnd w:id="3116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event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02" w:history="1">
        <w:r w:rsidRPr="00EA10A5">
          <w:rPr>
            <w:rStyle w:val="Hyperlink"/>
          </w:rPr>
          <w:t>IntraFreqEvent-r4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hysteresis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56" w:history="1">
        <w:r w:rsidRPr="003B40B5">
          <w:rPr>
            <w:rStyle w:val="Hyperlink"/>
          </w:rPr>
          <w:t>Hysteresis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timeToTrigger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73" w:history="1">
        <w:r w:rsidRPr="00EA10A5">
          <w:rPr>
            <w:rStyle w:val="Hyperlink"/>
          </w:rPr>
          <w:t>TimeToTrigger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reportingCellStatus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1" w:history="1">
        <w:r w:rsidRPr="00EA10A5">
          <w:rPr>
            <w:rStyle w:val="Hyperlink"/>
          </w:rPr>
          <w:t>ReportingCellStatus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17" w:name="ASN4110"/>
      <w:r w:rsidRPr="00AE7565">
        <w:t>IntraFreqEventCriteria-LCR-r4</w:t>
      </w:r>
      <w:bookmarkEnd w:id="3117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event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03" w:history="1">
        <w:r w:rsidRPr="00EA10A5">
          <w:rPr>
            <w:rStyle w:val="Hyperlink"/>
          </w:rPr>
          <w:t>IntraFreqEvent-LCR-r4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hysteresis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56" w:history="1">
        <w:r w:rsidRPr="003B40B5">
          <w:rPr>
            <w:rStyle w:val="Hyperlink"/>
          </w:rPr>
          <w:t>Hysteresis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timeToTrigger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73" w:history="1">
        <w:r w:rsidRPr="00EA10A5">
          <w:rPr>
            <w:rStyle w:val="Hyperlink"/>
          </w:rPr>
          <w:t>TimeToTrigger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reportingCellStatus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1" w:history="1">
        <w:r w:rsidRPr="00EA10A5">
          <w:rPr>
            <w:rStyle w:val="Hyperlink"/>
          </w:rPr>
          <w:t>ReportingCellStatus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18" w:name="ASN4111"/>
      <w:r w:rsidRPr="00AE7565">
        <w:rPr>
          <w:snapToGrid w:val="0"/>
        </w:rPr>
        <w:t>IntraFreqEventCriteria-r6</w:t>
      </w:r>
      <w:bookmarkEnd w:id="31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04" w:history="1">
        <w:r w:rsidRPr="00EA10A5">
          <w:rPr>
            <w:rStyle w:val="Hyperlink"/>
            <w:snapToGrid w:val="0"/>
          </w:rPr>
          <w:t>IntraFreqEvent-r6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6" w:history="1">
        <w:r w:rsidRPr="003B40B5">
          <w:rPr>
            <w:rStyle w:val="Hyperlink"/>
            <w:snapToGrid w:val="0"/>
          </w:rPr>
          <w:t>Hysteresis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19" w:name="ASN4112"/>
      <w:r w:rsidRPr="00AE7565">
        <w:rPr>
          <w:snapToGrid w:val="0"/>
        </w:rPr>
        <w:t>IntraFreqEventCriteria-r7</w:t>
      </w:r>
      <w:bookmarkEnd w:id="31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05" w:history="1">
        <w:r w:rsidRPr="00EA10A5">
          <w:rPr>
            <w:rStyle w:val="Hyperlink"/>
            <w:snapToGrid w:val="0"/>
          </w:rPr>
          <w:t>IntraFreqEvent-r7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6" w:history="1">
        <w:r w:rsidRPr="003B40B5">
          <w:rPr>
            <w:rStyle w:val="Hyperlink"/>
            <w:snapToGrid w:val="0"/>
          </w:rPr>
          <w:t>Hysteresis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20" w:name="ASN4113"/>
      <w:r w:rsidRPr="00AE7565">
        <w:rPr>
          <w:snapToGrid w:val="0"/>
        </w:rPr>
        <w:t>IntraFreqEventCriteriaOnSecULFreq</w:t>
      </w:r>
      <w:bookmarkEnd w:id="31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06" w:history="1">
        <w:r w:rsidRPr="00EA10A5">
          <w:rPr>
            <w:rStyle w:val="Hyperlink"/>
            <w:snapToGrid w:val="0"/>
          </w:rPr>
          <w:t>IntraFreqEventOnSecULFreq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hysteresis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6" w:history="1">
        <w:r w:rsidRPr="003B40B5">
          <w:rPr>
            <w:rStyle w:val="Hyperlink"/>
            <w:snapToGrid w:val="0"/>
          </w:rPr>
          <w:t>Hysteresis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21" w:name="ASN4114"/>
      <w:r w:rsidRPr="00AE7565">
        <w:rPr>
          <w:snapToGrid w:val="0"/>
        </w:rPr>
        <w:t>IntraFreqEventCriteriaList</w:t>
      </w:r>
      <w:bookmarkEnd w:id="31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51" w:history="1">
        <w:r w:rsidRPr="00500532">
          <w:rPr>
            <w:rStyle w:val="Hyperlink"/>
            <w:snapToGrid w:val="0"/>
          </w:rPr>
          <w:t>maxMeasEvent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08" w:history="1">
        <w:r w:rsidRPr="00EA10A5">
          <w:rPr>
            <w:rStyle w:val="Hyperlink"/>
            <w:snapToGrid w:val="0"/>
          </w:rPr>
          <w:t>IntraFreqEventCriteria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122" w:name="ASN4115"/>
      <w:r w:rsidRPr="00AE7565">
        <w:t>IntraFreqEventCriteriaList-r4</w:t>
      </w:r>
      <w:bookmarkEnd w:id="3122"/>
      <w:r w:rsidRPr="00AE7565">
        <w:t xml:space="preserve"> ::=</w:t>
      </w:r>
      <w:r w:rsidRPr="00AE7565">
        <w:tab/>
        <w:t>SEQUENCE (SIZE (1..</w:t>
      </w:r>
      <w:hyperlink w:anchor="ASN5351" w:history="1">
        <w:r w:rsidRPr="00500532">
          <w:rPr>
            <w:rStyle w:val="Hyperlink"/>
          </w:rPr>
          <w:t>maxMeasEvent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4109" w:history="1">
        <w:r w:rsidRPr="00EA10A5">
          <w:rPr>
            <w:rStyle w:val="Hyperlink"/>
          </w:rPr>
          <w:t>IntraFreqEventCriteria-r4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23" w:name="ASN4116"/>
      <w:r w:rsidRPr="00AE7565">
        <w:t>IntraFreqEventCriteriaList-LCR-r4</w:t>
      </w:r>
      <w:bookmarkEnd w:id="3123"/>
      <w:r w:rsidRPr="00AE7565">
        <w:t xml:space="preserve"> ::=</w:t>
      </w:r>
      <w:r w:rsidRPr="00AE7565">
        <w:tab/>
        <w:t>SEQUENCE (SIZE (1..</w:t>
      </w:r>
      <w:hyperlink w:anchor="ASN5351" w:history="1">
        <w:r w:rsidRPr="00500532">
          <w:rPr>
            <w:rStyle w:val="Hyperlink"/>
          </w:rPr>
          <w:t>maxMeasEvent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4110" w:history="1">
        <w:r w:rsidRPr="00EA10A5">
          <w:rPr>
            <w:rStyle w:val="Hyperlink"/>
          </w:rPr>
          <w:t>IntraFreqEventCriteria-LCR-r4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24" w:name="ASN4117"/>
      <w:r w:rsidRPr="00AE7565">
        <w:rPr>
          <w:snapToGrid w:val="0"/>
        </w:rPr>
        <w:t>IntraFreqEventCriteriaList-r6</w:t>
      </w:r>
      <w:bookmarkEnd w:id="31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51" w:history="1">
        <w:r w:rsidRPr="00500532">
          <w:rPr>
            <w:rStyle w:val="Hyperlink"/>
            <w:snapToGrid w:val="0"/>
          </w:rPr>
          <w:t>maxMeasEvent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11" w:history="1">
        <w:r w:rsidRPr="00EA10A5">
          <w:rPr>
            <w:rStyle w:val="Hyperlink"/>
            <w:snapToGrid w:val="0"/>
          </w:rPr>
          <w:t>IntraFreqEventCriteria-r6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25" w:name="ASN4118"/>
      <w:r w:rsidRPr="00AE7565">
        <w:rPr>
          <w:snapToGrid w:val="0"/>
        </w:rPr>
        <w:t>IntraFreqEventCriteriaList-r7</w:t>
      </w:r>
      <w:bookmarkEnd w:id="312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51" w:history="1">
        <w:r w:rsidRPr="00500532">
          <w:rPr>
            <w:rStyle w:val="Hyperlink"/>
            <w:snapToGrid w:val="0"/>
          </w:rPr>
          <w:t>maxMeasEvent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12" w:history="1">
        <w:r w:rsidRPr="00EA10A5">
          <w:rPr>
            <w:rStyle w:val="Hyperlink"/>
            <w:snapToGrid w:val="0"/>
          </w:rPr>
          <w:t>IntraFreqEventCriteria-r7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26" w:name="ASN4119"/>
      <w:r w:rsidRPr="00AE7565">
        <w:rPr>
          <w:snapToGrid w:val="0"/>
        </w:rPr>
        <w:t>IntraFreqEventCriteriaListOnSecULFreq</w:t>
      </w:r>
      <w:bookmarkEnd w:id="3126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intraFreqEventCriteria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52" w:history="1">
        <w:r w:rsidRPr="00500532">
          <w:rPr>
            <w:rStyle w:val="Hyperlink"/>
            <w:snapToGrid w:val="0"/>
          </w:rPr>
          <w:t>maxMeasEventOnSecULFreq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13" w:history="1">
        <w:r w:rsidRPr="00EA10A5">
          <w:rPr>
            <w:rStyle w:val="Hyperlink"/>
            <w:snapToGrid w:val="0"/>
          </w:rPr>
          <w:t>IntraFreqEventCriteriaOnSecULFreq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27" w:name="ASN4120"/>
      <w:r w:rsidRPr="00AE7565">
        <w:rPr>
          <w:snapToGrid w:val="0"/>
        </w:rPr>
        <w:t>IntraFreqEventResults</w:t>
      </w:r>
      <w:bookmarkEnd w:id="312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34" w:history="1">
        <w:r w:rsidRPr="003B40B5">
          <w:rPr>
            <w:rStyle w:val="Hyperlink"/>
            <w:snapToGrid w:val="0"/>
          </w:rPr>
          <w:t>EventIDIntraFreq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cellMeasurementEventResults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43" w:history="1">
        <w:r w:rsidRPr="003B40B5">
          <w:rPr>
            <w:rStyle w:val="Hyperlink"/>
            <w:snapToGrid w:val="0"/>
          </w:rPr>
          <w:t>CellMeasurementEventResults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28" w:name="ASN4121"/>
      <w:r w:rsidRPr="00AE7565">
        <w:rPr>
          <w:snapToGrid w:val="0"/>
        </w:rPr>
        <w:t>IntraFreqEventResultsOnSecUlFreq</w:t>
      </w:r>
      <w:bookmarkEnd w:id="312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34" w:history="1">
        <w:r w:rsidRPr="003B40B5">
          <w:rPr>
            <w:rStyle w:val="Hyperlink"/>
            <w:snapToGrid w:val="0"/>
          </w:rPr>
          <w:t>EventIDIntraFreq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cellMeasurementEventResultsOnSecUlFreq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44" w:history="1">
        <w:r w:rsidRPr="003B40B5">
          <w:rPr>
            <w:rStyle w:val="Hyperlink"/>
            <w:snapToGrid w:val="0"/>
          </w:rPr>
          <w:t>CellMeasurementEventResultsOnSecUlFreq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29" w:name="ASN4122"/>
      <w:r w:rsidRPr="00AE7565">
        <w:rPr>
          <w:snapToGrid w:val="0"/>
        </w:rPr>
        <w:t>IntraFreqMeasQuantity</w:t>
      </w:r>
      <w:bookmarkEnd w:id="31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filterCoefficient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46" w:history="1">
        <w:r w:rsidRPr="003B40B5">
          <w:rPr>
            <w:rStyle w:val="Hyperlink"/>
            <w:snapToGrid w:val="0"/>
          </w:rPr>
          <w:t>FilterCoefficient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fc0,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modeSpecificInfo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intraFreqMeasQuantity-FDD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23" w:history="1">
        <w:r w:rsidRPr="00EA10A5">
          <w:rPr>
            <w:rStyle w:val="Hyperlink"/>
            <w:snapToGrid w:val="0"/>
          </w:rPr>
          <w:t>IntraFreqMeasQuantity-FDD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intraFreqMeasQuantity-TDDList</w:t>
      </w:r>
      <w:r w:rsidRPr="00AE7565">
        <w:rPr>
          <w:snapToGrid w:val="0"/>
        </w:rPr>
        <w:tab/>
      </w:r>
      <w:hyperlink w:anchor="ASN4126" w:history="1">
        <w:r w:rsidRPr="00EA10A5">
          <w:rPr>
            <w:rStyle w:val="Hyperlink"/>
            <w:snapToGrid w:val="0"/>
          </w:rPr>
          <w:t>IntraFreqMeasQuantity-TDDList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If </w:t>
      </w:r>
      <w:hyperlink w:anchor="ASN4123" w:history="1">
        <w:r w:rsidRPr="00EA10A5">
          <w:rPr>
            <w:rStyle w:val="Hyperlink"/>
            <w:snapToGrid w:val="0"/>
          </w:rPr>
          <w:t>IntraFreqMeasQuantity-FDD</w:t>
        </w:r>
      </w:hyperlink>
      <w:r w:rsidRPr="00AE7565">
        <w:rPr>
          <w:snapToGrid w:val="0"/>
        </w:rPr>
        <w:t xml:space="preserve"> is used in </w:t>
      </w:r>
      <w:hyperlink w:anchor="ASN4064" w:history="1">
        <w:r w:rsidRPr="00EA10A5">
          <w:rPr>
            <w:rStyle w:val="Hyperlink"/>
            <w:snapToGrid w:val="0"/>
          </w:rPr>
          <w:t>InterRATMeasQuantity</w:t>
        </w:r>
      </w:hyperlink>
      <w:r w:rsidRPr="00AE7565">
        <w:rPr>
          <w:snapToGrid w:val="0"/>
        </w:rPr>
        <w:t xml:space="preserve">, then only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cpich-Ec-N0 and cpich-RSCP are allowed.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>-- not be sent and if received the UE behaviour is not specified.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130" w:name="ASN4123"/>
      <w:r w:rsidRPr="00AE7565">
        <w:rPr>
          <w:snapToGrid w:val="0"/>
        </w:rPr>
        <w:t>IntraFreqMeasQuantity-FDD</w:t>
      </w:r>
      <w:bookmarkEnd w:id="313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cpich-Ec-N0,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cpich-RSCP,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pathloss,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31" w:name="ASN4124"/>
      <w:r w:rsidRPr="00AE7565">
        <w:rPr>
          <w:snapToGrid w:val="0"/>
        </w:rPr>
        <w:t>IntraFreqMeasQuantity-FDD-sib3</w:t>
      </w:r>
      <w:bookmarkEnd w:id="31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cpich-Ec-N0, cpich-RSCP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>-- not be sent and if received the UE behaviour is not specified.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132" w:name="ASN4125"/>
      <w:r w:rsidRPr="00AE7565">
        <w:rPr>
          <w:snapToGrid w:val="0"/>
        </w:rPr>
        <w:t>IntraFreqMeasQuantity-TDD</w:t>
      </w:r>
      <w:bookmarkEnd w:id="31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primaryCCPCH-RSCP,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pathloss,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timeslotISCP,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33" w:name="ASN4126"/>
      <w:r w:rsidRPr="00AE7565">
        <w:rPr>
          <w:snapToGrid w:val="0"/>
        </w:rPr>
        <w:t>IntraFreqMeasQuantity-TDDList</w:t>
      </w:r>
      <w:bookmarkEnd w:id="31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(1..4))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25" w:history="1">
        <w:r w:rsidRPr="00EA10A5">
          <w:rPr>
            <w:rStyle w:val="Hyperlink"/>
            <w:snapToGrid w:val="0"/>
          </w:rPr>
          <w:t>IntraFreqMeasQuantity-TDD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34" w:name="ASN4127"/>
      <w:r w:rsidRPr="00AE7565">
        <w:rPr>
          <w:snapToGrid w:val="0"/>
        </w:rPr>
        <w:t>IntraFreqMeasQuantity-TDD-sib3List</w:t>
      </w:r>
      <w:bookmarkEnd w:id="3134"/>
      <w:r w:rsidRPr="00AE7565">
        <w:rPr>
          <w:snapToGrid w:val="0"/>
        </w:rPr>
        <w:t xml:space="preserve"> ::= SEQUENCE (SIZE (1..2))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primaryCCPCH-RSCP, timeslotISCP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35" w:name="ASN4128"/>
      <w:r w:rsidRPr="00AE7565">
        <w:rPr>
          <w:snapToGrid w:val="0"/>
        </w:rPr>
        <w:t>IntraFreqMeasuredResultsList</w:t>
      </w:r>
      <w:bookmarkEnd w:id="313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39" w:history="1">
        <w:r w:rsidRPr="003B40B5">
          <w:rPr>
            <w:rStyle w:val="Hyperlink"/>
            <w:snapToGrid w:val="0"/>
          </w:rPr>
          <w:t>CellMeasuredResults</w:t>
        </w:r>
      </w:hyperlink>
    </w:p>
    <w:p w:rsidR="006B662B" w:rsidRPr="00AE7565" w:rsidRDefault="006B662B" w:rsidP="006B662B">
      <w:pPr>
        <w:pStyle w:val="PL"/>
        <w:rPr>
          <w:rFonts w:eastAsia="Arial Unicode MS"/>
        </w:rPr>
      </w:pPr>
    </w:p>
    <w:p w:rsidR="006B662B" w:rsidRPr="00AE7565" w:rsidRDefault="006B662B" w:rsidP="006B662B">
      <w:pPr>
        <w:pStyle w:val="PL"/>
        <w:rPr>
          <w:rFonts w:eastAsia="Arial Unicode MS"/>
        </w:rPr>
      </w:pPr>
      <w:bookmarkStart w:id="3136" w:name="ASN4129"/>
      <w:r w:rsidRPr="00AE7565">
        <w:rPr>
          <w:rFonts w:eastAsia="Arial Unicode MS"/>
        </w:rPr>
        <w:t>IntraFreqMeasuredResultsList-v920ext</w:t>
      </w:r>
      <w:bookmarkEnd w:id="3136"/>
      <w:r w:rsidRPr="00AE7565">
        <w:rPr>
          <w:rFonts w:eastAsia="Arial Unicode MS"/>
        </w:rPr>
        <w:t xml:space="preserve"> ::= SEQUENCE (SIZE (1..</w:t>
      </w:r>
      <w:hyperlink w:anchor="ASN5271" w:history="1">
        <w:r w:rsidRPr="00500532">
          <w:rPr>
            <w:rStyle w:val="Hyperlink"/>
            <w:rFonts w:eastAsia="Arial Unicode MS"/>
          </w:rPr>
          <w:t>maxCellMeas</w:t>
        </w:r>
      </w:hyperlink>
      <w:r w:rsidRPr="00AE7565">
        <w:rPr>
          <w:rFonts w:eastAsia="Arial Unicode MS"/>
        </w:rPr>
        <w:t>)) OF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hyperlink w:anchor="ASN3641" w:history="1">
        <w:r w:rsidRPr="003B40B5">
          <w:rPr>
            <w:rStyle w:val="Hyperlink"/>
            <w:rFonts w:eastAsia="Arial Unicode MS"/>
          </w:rPr>
          <w:t>CellMeasuredResults-v920ext</w:t>
        </w:r>
      </w:hyperlink>
    </w:p>
    <w:p w:rsidR="006B662B" w:rsidRDefault="006B662B" w:rsidP="006B662B">
      <w:pPr>
        <w:pStyle w:val="PL"/>
        <w:rPr>
          <w:rFonts w:eastAsia="Arial Unicode MS"/>
        </w:rPr>
      </w:pPr>
    </w:p>
    <w:p w:rsidR="006B662B" w:rsidRPr="004E2A14" w:rsidRDefault="006B662B" w:rsidP="006B662B">
      <w:pPr>
        <w:pStyle w:val="PL"/>
        <w:rPr>
          <w:rFonts w:eastAsia="Arial Unicode MS"/>
        </w:rPr>
      </w:pPr>
      <w:bookmarkStart w:id="3137" w:name="ASN4130"/>
      <w:r w:rsidRPr="004E2A14">
        <w:rPr>
          <w:rFonts w:eastAsia="Arial Unicode MS"/>
        </w:rPr>
        <w:t>IntraFreqMeasuredResultsList-vc</w:t>
      </w:r>
      <w:r>
        <w:rPr>
          <w:rFonts w:eastAsia="Arial Unicode MS"/>
        </w:rPr>
        <w:t>50</w:t>
      </w:r>
      <w:r w:rsidRPr="004E2A14">
        <w:rPr>
          <w:rFonts w:eastAsia="Arial Unicode MS"/>
        </w:rPr>
        <w:t>ext</w:t>
      </w:r>
      <w:bookmarkEnd w:id="3137"/>
      <w:r w:rsidRPr="004E2A14">
        <w:rPr>
          <w:rFonts w:eastAsia="Arial Unicode MS"/>
        </w:rPr>
        <w:t xml:space="preserve"> ::= SEQUENCE (SIZE (1..</w:t>
      </w:r>
      <w:hyperlink w:anchor="ASN5271" w:history="1">
        <w:r w:rsidRPr="00500532">
          <w:rPr>
            <w:rStyle w:val="Hyperlink"/>
            <w:rFonts w:eastAsia="Arial Unicode MS"/>
          </w:rPr>
          <w:t>maxCellMeas</w:t>
        </w:r>
      </w:hyperlink>
      <w:r w:rsidRPr="004E2A14">
        <w:rPr>
          <w:rFonts w:eastAsia="Arial Unicode MS"/>
        </w:rPr>
        <w:t>)) OF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4E2A14">
        <w:rPr>
          <w:rFonts w:eastAsia="Arial Unicode MS"/>
        </w:rPr>
        <w:tab/>
      </w:r>
      <w:r w:rsidRPr="004E2A14">
        <w:rPr>
          <w:rFonts w:eastAsia="Arial Unicode MS"/>
        </w:rPr>
        <w:tab/>
      </w:r>
      <w:r w:rsidRPr="004E2A14">
        <w:rPr>
          <w:rFonts w:eastAsia="Arial Unicode MS"/>
        </w:rPr>
        <w:tab/>
      </w:r>
      <w:r w:rsidRPr="004E2A14">
        <w:rPr>
          <w:rFonts w:eastAsia="Arial Unicode MS"/>
        </w:rPr>
        <w:tab/>
      </w:r>
      <w:r w:rsidRPr="004E2A14">
        <w:rPr>
          <w:rFonts w:eastAsia="Arial Unicode MS"/>
        </w:rPr>
        <w:tab/>
      </w:r>
      <w:r w:rsidRPr="004E2A14">
        <w:rPr>
          <w:rFonts w:eastAsia="Arial Unicode MS"/>
        </w:rPr>
        <w:tab/>
      </w:r>
      <w:r w:rsidRPr="004E2A14">
        <w:rPr>
          <w:rFonts w:eastAsia="Arial Unicode MS"/>
        </w:rPr>
        <w:tab/>
      </w:r>
      <w:r w:rsidRPr="004E2A14">
        <w:rPr>
          <w:rFonts w:eastAsia="Arial Unicode MS"/>
        </w:rPr>
        <w:tab/>
      </w:r>
      <w:r w:rsidRPr="004E2A14">
        <w:rPr>
          <w:rFonts w:eastAsia="Arial Unicode MS"/>
        </w:rPr>
        <w:tab/>
      </w:r>
      <w:r w:rsidRPr="004E2A14">
        <w:rPr>
          <w:rFonts w:eastAsia="Arial Unicode MS"/>
        </w:rPr>
        <w:tab/>
      </w:r>
      <w:r w:rsidRPr="004E2A14">
        <w:rPr>
          <w:rFonts w:eastAsia="Arial Unicode MS"/>
        </w:rPr>
        <w:tab/>
      </w:r>
      <w:r w:rsidRPr="004E2A14">
        <w:rPr>
          <w:rFonts w:eastAsia="Arial Unicode MS"/>
        </w:rPr>
        <w:tab/>
      </w:r>
      <w:hyperlink w:anchor="ASN3642" w:history="1">
        <w:r w:rsidRPr="003B40B5">
          <w:rPr>
            <w:rStyle w:val="Hyperlink"/>
            <w:rFonts w:eastAsia="Arial Unicode MS"/>
          </w:rPr>
          <w:t>CellMeasuredResults-vc50ext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38" w:name="ASN4131"/>
      <w:r w:rsidRPr="00AE7565">
        <w:rPr>
          <w:snapToGrid w:val="0"/>
        </w:rPr>
        <w:t>IntraFreqMeasurementSysInfo-RSCP</w:t>
      </w:r>
      <w:bookmarkEnd w:id="31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intraFreqMeasurementID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05" w:history="1">
        <w:r w:rsidRPr="00EA10A5">
          <w:rPr>
            <w:rStyle w:val="Hyperlink"/>
            <w:snapToGrid w:val="0"/>
          </w:rPr>
          <w:t>MeasurementIdentity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intraFreqCellInfoSI-List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93" w:history="1">
        <w:r w:rsidRPr="00EA10A5">
          <w:rPr>
            <w:rStyle w:val="Hyperlink"/>
            <w:snapToGrid w:val="0"/>
          </w:rPr>
          <w:t>IntraFreqCellInfoSI-List-RSCP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intraFreqMeasQuantity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22" w:history="1">
        <w:r w:rsidRPr="00EA10A5">
          <w:rPr>
            <w:rStyle w:val="Hyperlink"/>
            <w:snapToGrid w:val="0"/>
          </w:rPr>
          <w:t>IntraFreqMeasQuantity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intraFreqReportingQuantityForRACH</w:t>
      </w:r>
      <w:r w:rsidRPr="00AE7565">
        <w:rPr>
          <w:snapToGrid w:val="0"/>
        </w:rPr>
        <w:tab/>
      </w:r>
      <w:hyperlink w:anchor="ASN4154" w:history="1">
        <w:r w:rsidRPr="00EA10A5">
          <w:rPr>
            <w:rStyle w:val="Hyperlink"/>
            <w:snapToGrid w:val="0"/>
          </w:rPr>
          <w:t>IntraFreqReportingQuantityForRACH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maxReportedCellsOnRACH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5" w:history="1">
        <w:r w:rsidRPr="00EA10A5">
          <w:rPr>
            <w:rStyle w:val="Hyperlink"/>
            <w:snapToGrid w:val="0"/>
          </w:rPr>
          <w:t>MaxReportedCellsOnRACH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reportingInfoForCellDCH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5" w:history="1">
        <w:r w:rsidRPr="00EA10A5">
          <w:rPr>
            <w:rStyle w:val="Hyperlink"/>
            <w:snapToGrid w:val="0"/>
          </w:rPr>
          <w:t>ReportingInfoForCellDCH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39" w:name="ASN4132"/>
      <w:r w:rsidRPr="00AE7565">
        <w:rPr>
          <w:snapToGrid w:val="0"/>
        </w:rPr>
        <w:t>IntraFreqMeasurementSysInfo-ECN0</w:t>
      </w:r>
      <w:bookmarkEnd w:id="31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intraFreqMeasurementID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05" w:history="1">
        <w:r w:rsidRPr="00EA10A5">
          <w:rPr>
            <w:rStyle w:val="Hyperlink"/>
            <w:snapToGrid w:val="0"/>
          </w:rPr>
          <w:t>MeasurementIdentity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intraFreqCellInfoSI-List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94" w:history="1">
        <w:r w:rsidRPr="00EA10A5">
          <w:rPr>
            <w:rStyle w:val="Hyperlink"/>
            <w:snapToGrid w:val="0"/>
          </w:rPr>
          <w:t>IntraFreqCellInfoSI-List-ECN0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intraFreqMeasQuantity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22" w:history="1">
        <w:r w:rsidRPr="00EA10A5">
          <w:rPr>
            <w:rStyle w:val="Hyperlink"/>
            <w:snapToGrid w:val="0"/>
          </w:rPr>
          <w:t>IntraFreqMeasQuantity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intraFreqReportingQuantityForRACH</w:t>
      </w:r>
      <w:r w:rsidRPr="00AE7565">
        <w:rPr>
          <w:snapToGrid w:val="0"/>
        </w:rPr>
        <w:tab/>
      </w:r>
      <w:hyperlink w:anchor="ASN4154" w:history="1">
        <w:r w:rsidRPr="00EA10A5">
          <w:rPr>
            <w:rStyle w:val="Hyperlink"/>
            <w:snapToGrid w:val="0"/>
          </w:rPr>
          <w:t>IntraFreqReportingQuantityForRACH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maxReportedCellsOnRACH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5" w:history="1">
        <w:r w:rsidRPr="00EA10A5">
          <w:rPr>
            <w:rStyle w:val="Hyperlink"/>
            <w:snapToGrid w:val="0"/>
          </w:rPr>
          <w:t>MaxReportedCellsOnRACH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reportingInfoForCellDCH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5" w:history="1">
        <w:r w:rsidRPr="00EA10A5">
          <w:rPr>
            <w:rStyle w:val="Hyperlink"/>
            <w:snapToGrid w:val="0"/>
          </w:rPr>
          <w:t>ReportingInfoForCellDCH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40" w:name="ASN4133"/>
      <w:r w:rsidRPr="00AE7565">
        <w:rPr>
          <w:snapToGrid w:val="0"/>
        </w:rPr>
        <w:t>IntraFreqMeasurementSysInfo-HCS-RSCP</w:t>
      </w:r>
      <w:bookmarkEnd w:id="31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intraFreqMeasurementID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05" w:history="1">
        <w:r w:rsidRPr="00EA10A5">
          <w:rPr>
            <w:rStyle w:val="Hyperlink"/>
            <w:snapToGrid w:val="0"/>
          </w:rPr>
          <w:t>MeasurementIdentity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intraFreqCellInfoSI-List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95" w:history="1">
        <w:r w:rsidRPr="00EA10A5">
          <w:rPr>
            <w:rStyle w:val="Hyperlink"/>
            <w:snapToGrid w:val="0"/>
          </w:rPr>
          <w:t>IntraFreqCellInfoSI-List-HCS-RSCP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intraFreqMeasQuantity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22" w:history="1">
        <w:r w:rsidRPr="00EA10A5">
          <w:rPr>
            <w:rStyle w:val="Hyperlink"/>
            <w:snapToGrid w:val="0"/>
          </w:rPr>
          <w:t>IntraFreqMeasQuantity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intraFreqReportingQuantityForRACH</w:t>
      </w:r>
      <w:r w:rsidRPr="00AE7565">
        <w:rPr>
          <w:snapToGrid w:val="0"/>
        </w:rPr>
        <w:tab/>
      </w:r>
      <w:hyperlink w:anchor="ASN4154" w:history="1">
        <w:r w:rsidRPr="00EA10A5">
          <w:rPr>
            <w:rStyle w:val="Hyperlink"/>
            <w:snapToGrid w:val="0"/>
          </w:rPr>
          <w:t>IntraFreqReportingQuantityForRACH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maxReportedCellsOnRACH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5" w:history="1">
        <w:r w:rsidRPr="00EA10A5">
          <w:rPr>
            <w:rStyle w:val="Hyperlink"/>
            <w:snapToGrid w:val="0"/>
          </w:rPr>
          <w:t>MaxReportedCellsOnRACH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reportingInfoForCellDCH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5" w:history="1">
        <w:r w:rsidRPr="00EA10A5">
          <w:rPr>
            <w:rStyle w:val="Hyperlink"/>
            <w:snapToGrid w:val="0"/>
          </w:rPr>
          <w:t>ReportingInfoForCellDCH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41" w:name="ASN4134"/>
      <w:r w:rsidRPr="00AE7565">
        <w:rPr>
          <w:snapToGrid w:val="0"/>
        </w:rPr>
        <w:t>IntraFreqMeasurementSysInfo-HCS-ECN0</w:t>
      </w:r>
      <w:bookmarkEnd w:id="31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intraFreqMeasurementID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05" w:history="1">
        <w:r w:rsidRPr="00EA10A5">
          <w:rPr>
            <w:rStyle w:val="Hyperlink"/>
            <w:snapToGrid w:val="0"/>
          </w:rPr>
          <w:t>MeasurementIdentity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intraFreqCellInfoSI-List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96" w:history="1">
        <w:r w:rsidRPr="00EA10A5">
          <w:rPr>
            <w:rStyle w:val="Hyperlink"/>
            <w:snapToGrid w:val="0"/>
          </w:rPr>
          <w:t>IntraFreqCellInfoSI-List-HCS-ECN0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intraFreqMeasQuantity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22" w:history="1">
        <w:r w:rsidRPr="00EA10A5">
          <w:rPr>
            <w:rStyle w:val="Hyperlink"/>
            <w:snapToGrid w:val="0"/>
          </w:rPr>
          <w:t>IntraFreqMeasQuantity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intraFreqReportingQuantityForRACH</w:t>
      </w:r>
      <w:r w:rsidRPr="00AE7565">
        <w:rPr>
          <w:snapToGrid w:val="0"/>
        </w:rPr>
        <w:tab/>
      </w:r>
      <w:hyperlink w:anchor="ASN4154" w:history="1">
        <w:r w:rsidRPr="00EA10A5">
          <w:rPr>
            <w:rStyle w:val="Hyperlink"/>
            <w:snapToGrid w:val="0"/>
          </w:rPr>
          <w:t>IntraFreqReportingQuantityForRACH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maxReportedCellsOnRACH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5" w:history="1">
        <w:r w:rsidRPr="00EA10A5">
          <w:rPr>
            <w:rStyle w:val="Hyperlink"/>
            <w:snapToGrid w:val="0"/>
          </w:rPr>
          <w:t>MaxReportedCellsOnRACH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reportingInfoForCellDCH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5" w:history="1">
        <w:r w:rsidRPr="00EA10A5">
          <w:rPr>
            <w:rStyle w:val="Hyperlink"/>
            <w:snapToGrid w:val="0"/>
          </w:rPr>
          <w:t>ReportingInfoForCellDCH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142" w:name="ASN4135"/>
      <w:r w:rsidRPr="00AE7565">
        <w:t>IntraFreqMeasurementSysInfo-RSCP-LCR-r4</w:t>
      </w:r>
      <w:bookmarkEnd w:id="3142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intraFreqMeasurementID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ab/>
      </w:r>
      <w:r w:rsidRPr="00AE7565">
        <w:tab/>
      </w:r>
      <w:r w:rsidRPr="00AE7565">
        <w:tab/>
        <w:t>DEFAULT 1,</w:t>
      </w:r>
    </w:p>
    <w:p w:rsidR="006B662B" w:rsidRPr="00AE7565" w:rsidRDefault="006B662B" w:rsidP="006B662B">
      <w:pPr>
        <w:pStyle w:val="PL"/>
      </w:pPr>
      <w:r w:rsidRPr="00AE7565">
        <w:tab/>
        <w:t>intraFreqCellInfoSI-List</w:t>
      </w:r>
      <w:r w:rsidRPr="00AE7565">
        <w:tab/>
      </w:r>
      <w:r w:rsidRPr="00AE7565">
        <w:tab/>
      </w:r>
      <w:r w:rsidRPr="00AE7565">
        <w:tab/>
      </w:r>
      <w:hyperlink w:anchor="ASN4097" w:history="1">
        <w:r w:rsidRPr="00EA10A5">
          <w:rPr>
            <w:rStyle w:val="Hyperlink"/>
          </w:rPr>
          <w:t>IntraFreqCellInfoSI-List-RSCP-LCR-r4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intraFreqMeasQuantity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22" w:history="1">
        <w:r w:rsidRPr="00EA10A5">
          <w:rPr>
            <w:rStyle w:val="Hyperlink"/>
          </w:rPr>
          <w:t>IntraFreqMeasQuantity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intraFreqReportingQuantityForRACH</w:t>
      </w:r>
      <w:r w:rsidRPr="00AE7565">
        <w:tab/>
      </w:r>
      <w:hyperlink w:anchor="ASN4154" w:history="1">
        <w:r w:rsidRPr="00EA10A5">
          <w:rPr>
            <w:rStyle w:val="Hyperlink"/>
          </w:rPr>
          <w:t>IntraFreqReportingQuantityForRACH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maxReportedCellsOnRACH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55" w:history="1">
        <w:r w:rsidRPr="00EA10A5">
          <w:rPr>
            <w:rStyle w:val="Hyperlink"/>
          </w:rPr>
          <w:t>MaxReportedCellsOnRACH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reportingInfoForCellDCH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6" w:history="1">
        <w:r w:rsidRPr="00EA10A5">
          <w:rPr>
            <w:rStyle w:val="Hyperlink"/>
          </w:rPr>
          <w:t>ReportingInfoForCellDCH-LCR-r4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43" w:name="ASN4136"/>
      <w:r w:rsidRPr="00AE7565">
        <w:t>IntraFreqMeasurementSysInfo-ECN0-LCR-r4</w:t>
      </w:r>
      <w:bookmarkEnd w:id="3143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intraFreqMeasurementID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ab/>
      </w:r>
      <w:r w:rsidRPr="00AE7565">
        <w:tab/>
      </w:r>
      <w:r w:rsidRPr="00AE7565">
        <w:tab/>
        <w:t>DEFAULT 1,</w:t>
      </w:r>
    </w:p>
    <w:p w:rsidR="006B662B" w:rsidRPr="00AE7565" w:rsidRDefault="006B662B" w:rsidP="006B662B">
      <w:pPr>
        <w:pStyle w:val="PL"/>
      </w:pPr>
      <w:r w:rsidRPr="00AE7565">
        <w:tab/>
        <w:t>intraFreqCellInfoSI-List</w:t>
      </w:r>
      <w:r w:rsidRPr="00AE7565">
        <w:tab/>
      </w:r>
      <w:r w:rsidRPr="00AE7565">
        <w:tab/>
      </w:r>
      <w:r w:rsidRPr="00AE7565">
        <w:tab/>
      </w:r>
      <w:hyperlink w:anchor="ASN4098" w:history="1">
        <w:r w:rsidRPr="00EA10A5">
          <w:rPr>
            <w:rStyle w:val="Hyperlink"/>
          </w:rPr>
          <w:t>IntraFreqCellInfoSI-List-ECN0-LCR-r4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intraFreqMeasQuantity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22" w:history="1">
        <w:r w:rsidRPr="00EA10A5">
          <w:rPr>
            <w:rStyle w:val="Hyperlink"/>
          </w:rPr>
          <w:t>IntraFreqMeasQuantity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intraFreqReportingQuantityForRACH</w:t>
      </w:r>
      <w:r w:rsidRPr="00AE7565">
        <w:tab/>
      </w:r>
      <w:hyperlink w:anchor="ASN4154" w:history="1">
        <w:r w:rsidRPr="00EA10A5">
          <w:rPr>
            <w:rStyle w:val="Hyperlink"/>
          </w:rPr>
          <w:t>IntraFreqReportingQuantityForRACH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maxReportedCellsOnRACH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55" w:history="1">
        <w:r w:rsidRPr="00EA10A5">
          <w:rPr>
            <w:rStyle w:val="Hyperlink"/>
          </w:rPr>
          <w:t>MaxReportedCellsOnRACH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reportingInfoForCellDCH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6" w:history="1">
        <w:r w:rsidRPr="00EA10A5">
          <w:rPr>
            <w:rStyle w:val="Hyperlink"/>
          </w:rPr>
          <w:t>ReportingInfoForCellDCH-LCR-r4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44" w:name="ASN4137"/>
      <w:r w:rsidRPr="00AE7565">
        <w:t>IntraFreqMeasurementSysInfo-HCS-RSCP-LCR-r4</w:t>
      </w:r>
      <w:bookmarkEnd w:id="314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intraFreqMeasurementID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ab/>
      </w:r>
      <w:r w:rsidRPr="00AE7565">
        <w:tab/>
      </w:r>
      <w:r w:rsidRPr="00AE7565">
        <w:tab/>
        <w:t>DEFAULT 1,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intraFreqCellInfoSI-List</w:t>
      </w:r>
      <w:r w:rsidRPr="00AE7565">
        <w:tab/>
      </w:r>
      <w:r w:rsidRPr="00AE7565">
        <w:tab/>
      </w:r>
      <w:r w:rsidRPr="00AE7565">
        <w:tab/>
      </w:r>
      <w:hyperlink w:anchor="ASN4099" w:history="1">
        <w:r w:rsidRPr="00EA10A5">
          <w:rPr>
            <w:rStyle w:val="Hyperlink"/>
          </w:rPr>
          <w:t>IntraFreqCellInfoSI-List-HCS-RSCP-LCR-r4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intraFreqMeasQuantity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22" w:history="1">
        <w:r w:rsidRPr="00EA10A5">
          <w:rPr>
            <w:rStyle w:val="Hyperlink"/>
          </w:rPr>
          <w:t>IntraFreqMeasQuantity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intraFreqReportingQuantityForRACH</w:t>
      </w:r>
      <w:r w:rsidRPr="00AE7565">
        <w:tab/>
      </w:r>
      <w:hyperlink w:anchor="ASN4154" w:history="1">
        <w:r w:rsidRPr="00EA10A5">
          <w:rPr>
            <w:rStyle w:val="Hyperlink"/>
          </w:rPr>
          <w:t>IntraFreqReportingQuantityForRACH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maxReportedCellsOnRACH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55" w:history="1">
        <w:r w:rsidRPr="00EA10A5">
          <w:rPr>
            <w:rStyle w:val="Hyperlink"/>
          </w:rPr>
          <w:t>MaxReportedCellsOnRACH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reportingInfoForCellDCH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6" w:history="1">
        <w:r w:rsidRPr="00EA10A5">
          <w:rPr>
            <w:rStyle w:val="Hyperlink"/>
          </w:rPr>
          <w:t>ReportingInfoForCellDCH-LCR-r4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45" w:name="ASN4138"/>
      <w:r w:rsidRPr="00AE7565">
        <w:t>IntraFreqMeasurementSysInfo-HCS-ECN0-LCR-r4</w:t>
      </w:r>
      <w:bookmarkEnd w:id="3145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intraFreqMeasurementID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ab/>
      </w:r>
      <w:r w:rsidRPr="00AE7565">
        <w:tab/>
      </w:r>
      <w:r w:rsidRPr="00AE7565">
        <w:tab/>
        <w:t>DEFAULT 1,</w:t>
      </w:r>
    </w:p>
    <w:p w:rsidR="006B662B" w:rsidRPr="00AE7565" w:rsidRDefault="006B662B" w:rsidP="006B662B">
      <w:pPr>
        <w:pStyle w:val="PL"/>
      </w:pPr>
      <w:r w:rsidRPr="00AE7565">
        <w:tab/>
        <w:t>intraFreqCellInfoSI-List</w:t>
      </w:r>
      <w:r w:rsidRPr="00AE7565">
        <w:tab/>
      </w:r>
      <w:r w:rsidRPr="00AE7565">
        <w:tab/>
      </w:r>
      <w:r w:rsidRPr="00AE7565">
        <w:tab/>
      </w:r>
      <w:hyperlink w:anchor="ASN4100" w:history="1">
        <w:r w:rsidRPr="00EA10A5">
          <w:rPr>
            <w:rStyle w:val="Hyperlink"/>
          </w:rPr>
          <w:t>IntraFreqCellInfoSI-List-HCS-ECN0-LCR-r4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intraFreqMeasQuantity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22" w:history="1">
        <w:r w:rsidRPr="00EA10A5">
          <w:rPr>
            <w:rStyle w:val="Hyperlink"/>
          </w:rPr>
          <w:t>IntraFreqMeasQuantity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intraFreqReportingQuantityForRACH</w:t>
      </w:r>
      <w:r w:rsidRPr="00AE7565">
        <w:tab/>
      </w:r>
      <w:hyperlink w:anchor="ASN4154" w:history="1">
        <w:r w:rsidRPr="00EA10A5">
          <w:rPr>
            <w:rStyle w:val="Hyperlink"/>
          </w:rPr>
          <w:t>IntraFreqReportingQuantityForRACH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maxReportedCellsOnRACH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55" w:history="1">
        <w:r w:rsidRPr="00EA10A5">
          <w:rPr>
            <w:rStyle w:val="Hyperlink"/>
          </w:rPr>
          <w:t>MaxReportedCellsOnRACH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reportingInfoForCellDCH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6" w:history="1">
        <w:r w:rsidRPr="00EA10A5">
          <w:rPr>
            <w:rStyle w:val="Hyperlink"/>
          </w:rPr>
          <w:t>ReportingInfoForCellDCH-LCR-r4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46" w:name="ASN4139"/>
      <w:r w:rsidRPr="00AE7565">
        <w:rPr>
          <w:snapToGrid w:val="0"/>
        </w:rPr>
        <w:t>IntraFreqReportCriteria</w:t>
      </w:r>
      <w:bookmarkEnd w:id="31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45" w:history="1">
        <w:r w:rsidRPr="00EA10A5">
          <w:rPr>
            <w:rStyle w:val="Hyperlink"/>
            <w:snapToGrid w:val="0"/>
          </w:rPr>
          <w:t>IntraFreqReportingCriteria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4" w:history="1">
        <w:r w:rsidRPr="00EA10A5">
          <w:rPr>
            <w:rStyle w:val="Hyperlink"/>
            <w:snapToGrid w:val="0"/>
          </w:rPr>
          <w:t>PeriodicalWithReportingCellStatus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noReporting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3" w:history="1">
        <w:r w:rsidRPr="00EA10A5">
          <w:rPr>
            <w:rStyle w:val="Hyperlink"/>
            <w:snapToGrid w:val="0"/>
          </w:rPr>
          <w:t>ReportingCellStatusOpt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147" w:name="ASN4140"/>
      <w:r w:rsidRPr="00AE7565">
        <w:t>IntraFreqReportCriteria-r4</w:t>
      </w:r>
      <w:bookmarkEnd w:id="3147"/>
      <w:r w:rsidRPr="00AE7565">
        <w:t xml:space="preserve"> 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intraFreqReportingCriteria</w:t>
      </w:r>
      <w:r w:rsidRPr="00AE7565">
        <w:tab/>
      </w:r>
      <w:r w:rsidRPr="00AE7565">
        <w:tab/>
      </w:r>
      <w:r w:rsidRPr="00AE7565">
        <w:tab/>
      </w:r>
      <w:hyperlink w:anchor="ASN4146" w:history="1">
        <w:r w:rsidRPr="00EA10A5">
          <w:rPr>
            <w:rStyle w:val="Hyperlink"/>
          </w:rPr>
          <w:t>IntraFreqReportingCriteria-r4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periodicalReportingCriteria</w:t>
      </w:r>
      <w:r w:rsidRPr="00AE7565">
        <w:tab/>
      </w:r>
      <w:r w:rsidRPr="00AE7565">
        <w:tab/>
      </w:r>
      <w:r w:rsidRPr="00AE7565">
        <w:tab/>
      </w:r>
      <w:hyperlink w:anchor="ASN4454" w:history="1">
        <w:r w:rsidRPr="00EA10A5">
          <w:rPr>
            <w:rStyle w:val="Hyperlink"/>
          </w:rPr>
          <w:t>PeriodicalWithReportingCellStatus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noReporting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3" w:history="1">
        <w:r w:rsidRPr="00EA10A5">
          <w:rPr>
            <w:rStyle w:val="Hyperlink"/>
          </w:rPr>
          <w:t>ReportingCellStatusOpt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48" w:name="ASN4141"/>
      <w:r w:rsidRPr="00AE7565">
        <w:t>IntraFreqReportCriteria-r6</w:t>
      </w:r>
      <w:bookmarkEnd w:id="3148"/>
      <w:r w:rsidRPr="00AE7565">
        <w:t xml:space="preserve"> 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intraFreqReportingCriteria</w:t>
      </w:r>
      <w:r w:rsidRPr="00AE7565">
        <w:tab/>
      </w:r>
      <w:r w:rsidRPr="00AE7565">
        <w:tab/>
      </w:r>
      <w:r w:rsidRPr="00AE7565">
        <w:tab/>
      </w:r>
      <w:hyperlink w:anchor="ASN4148" w:history="1">
        <w:r w:rsidRPr="00EA10A5">
          <w:rPr>
            <w:rStyle w:val="Hyperlink"/>
          </w:rPr>
          <w:t>IntraFreqReportingCriteria-r6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periodicalReportingCriteria</w:t>
      </w:r>
      <w:r w:rsidRPr="00AE7565">
        <w:tab/>
      </w:r>
      <w:r w:rsidRPr="00AE7565">
        <w:tab/>
      </w:r>
      <w:r w:rsidRPr="00AE7565">
        <w:tab/>
      </w:r>
      <w:hyperlink w:anchor="ASN4454" w:history="1">
        <w:r w:rsidRPr="00EA10A5">
          <w:rPr>
            <w:rStyle w:val="Hyperlink"/>
          </w:rPr>
          <w:t>PeriodicalWithReportingCellStatus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noReporting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3" w:history="1">
        <w:r w:rsidRPr="00EA10A5">
          <w:rPr>
            <w:rStyle w:val="Hyperlink"/>
          </w:rPr>
          <w:t>ReportingCellStatusOpt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49" w:name="ASN4142"/>
      <w:r w:rsidRPr="00AE7565">
        <w:t>IntraFreqReportCriteria-r7</w:t>
      </w:r>
      <w:bookmarkEnd w:id="3149"/>
      <w:r w:rsidRPr="00AE7565">
        <w:t xml:space="preserve"> 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intraFreqReportingCriteria</w:t>
      </w:r>
      <w:r w:rsidRPr="00AE7565">
        <w:tab/>
      </w:r>
      <w:r w:rsidRPr="00AE7565">
        <w:tab/>
      </w:r>
      <w:r w:rsidRPr="00AE7565">
        <w:tab/>
      </w:r>
      <w:hyperlink w:anchor="ASN4149" w:history="1">
        <w:r w:rsidRPr="00EA10A5">
          <w:rPr>
            <w:rStyle w:val="Hyperlink"/>
          </w:rPr>
          <w:t>IntraFreqReportingCriteria-r7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periodicalReportingCriteria</w:t>
      </w:r>
      <w:r w:rsidRPr="00AE7565">
        <w:tab/>
      </w:r>
      <w:r w:rsidRPr="00AE7565">
        <w:tab/>
      </w:r>
      <w:r w:rsidRPr="00AE7565">
        <w:tab/>
      </w:r>
      <w:hyperlink w:anchor="ASN4454" w:history="1">
        <w:r w:rsidRPr="00EA10A5">
          <w:rPr>
            <w:rStyle w:val="Hyperlink"/>
          </w:rPr>
          <w:t>PeriodicalWithReportingCellStatus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noReporting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3" w:history="1">
        <w:r w:rsidRPr="00EA10A5">
          <w:rPr>
            <w:rStyle w:val="Hyperlink"/>
          </w:rPr>
          <w:t>ReportingCellStatusOpt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50" w:name="ASN4143"/>
      <w:r w:rsidRPr="00AE7565">
        <w:t>IntraFreqReportCriteria-r9</w:t>
      </w:r>
      <w:bookmarkEnd w:id="3150"/>
      <w:r w:rsidRPr="00AE7565">
        <w:t xml:space="preserve"> 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intraFreqReportingCriteria</w:t>
      </w:r>
      <w:r w:rsidRPr="00AE7565">
        <w:tab/>
      </w:r>
      <w:r w:rsidRPr="00AE7565">
        <w:tab/>
      </w:r>
      <w:r w:rsidRPr="00AE7565">
        <w:tab/>
      </w:r>
      <w:hyperlink w:anchor="ASN4150" w:history="1">
        <w:r w:rsidRPr="00EA10A5">
          <w:rPr>
            <w:rStyle w:val="Hyperlink"/>
          </w:rPr>
          <w:t>IntraFreqReportingCriteria-r9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periodicalReportingCriteria</w:t>
      </w:r>
      <w:r w:rsidRPr="00AE7565">
        <w:tab/>
      </w:r>
      <w:r w:rsidRPr="00AE7565">
        <w:tab/>
      </w:r>
      <w:r w:rsidRPr="00AE7565">
        <w:tab/>
      </w:r>
      <w:hyperlink w:anchor="ASN4454" w:history="1">
        <w:r w:rsidRPr="00EA10A5">
          <w:rPr>
            <w:rStyle w:val="Hyperlink"/>
          </w:rPr>
          <w:t>PeriodicalWithReportingCellStatus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noReporting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3" w:history="1">
        <w:r w:rsidRPr="00EA10A5">
          <w:rPr>
            <w:rStyle w:val="Hyperlink"/>
          </w:rPr>
          <w:t>ReportingCellStatusOpt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51" w:name="ASN4144"/>
      <w:r w:rsidRPr="00AE7565">
        <w:t>IntraFreqReportCriteria-r11</w:t>
      </w:r>
      <w:bookmarkEnd w:id="3151"/>
      <w:r w:rsidRPr="00AE7565">
        <w:t xml:space="preserve"> 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intraFreqReportingCriteria</w:t>
      </w:r>
      <w:r w:rsidRPr="00AE7565">
        <w:tab/>
      </w:r>
      <w:r w:rsidRPr="00AE7565">
        <w:tab/>
      </w:r>
      <w:r w:rsidRPr="00AE7565">
        <w:tab/>
      </w:r>
      <w:hyperlink w:anchor="ASN4151" w:history="1">
        <w:r w:rsidRPr="00EA10A5">
          <w:rPr>
            <w:rStyle w:val="Hyperlink"/>
          </w:rPr>
          <w:t>IntraFreqReportingCriteria-r11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periodicalReportingCriteria</w:t>
      </w:r>
      <w:r w:rsidRPr="00AE7565">
        <w:tab/>
      </w:r>
      <w:r w:rsidRPr="00AE7565">
        <w:tab/>
      </w:r>
      <w:r w:rsidRPr="00AE7565">
        <w:tab/>
      </w:r>
      <w:hyperlink w:anchor="ASN4454" w:history="1">
        <w:r w:rsidRPr="00EA10A5">
          <w:rPr>
            <w:rStyle w:val="Hyperlink"/>
          </w:rPr>
          <w:t>PeriodicalWithReportingCellStatus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noReporting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3" w:history="1">
        <w:r w:rsidRPr="00EA10A5">
          <w:rPr>
            <w:rStyle w:val="Hyperlink"/>
          </w:rPr>
          <w:t>ReportingCellStatusOpt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52" w:name="ASN4145"/>
      <w:r w:rsidRPr="00AE7565">
        <w:t>IntraFreqReportingCriteria</w:t>
      </w:r>
      <w:bookmarkEnd w:id="3152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eventCriteriaList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14" w:history="1">
        <w:r w:rsidRPr="00EA10A5">
          <w:rPr>
            <w:rStyle w:val="Hyperlink"/>
          </w:rPr>
          <w:t>IntraFreqEventCriteriaList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53" w:name="ASN4146"/>
      <w:r w:rsidRPr="00AE7565">
        <w:t>IntraFreqReportingCriteria-r4</w:t>
      </w:r>
      <w:bookmarkEnd w:id="3153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eventCriteriaList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15" w:history="1">
        <w:r w:rsidRPr="00EA10A5">
          <w:rPr>
            <w:rStyle w:val="Hyperlink"/>
          </w:rPr>
          <w:t>IntraFreqEventCriteriaList-r4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54" w:name="ASN4147"/>
      <w:r w:rsidRPr="00AE7565">
        <w:t>IntraFreqReportingCriteria-LCR-r4</w:t>
      </w:r>
      <w:bookmarkEnd w:id="315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eventCriteriaList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16" w:history="1">
        <w:r w:rsidRPr="00EA10A5">
          <w:rPr>
            <w:rStyle w:val="Hyperlink"/>
          </w:rPr>
          <w:t>IntraFreqEventCriteriaList-LCR-r4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55" w:name="ASN4148"/>
      <w:r w:rsidRPr="00AE7565">
        <w:t>IntraFreqReportingCriteria-r6</w:t>
      </w:r>
      <w:bookmarkEnd w:id="315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eventCriteriaList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17" w:history="1">
        <w:r w:rsidRPr="00EA10A5">
          <w:rPr>
            <w:rStyle w:val="Hyperlink"/>
          </w:rPr>
          <w:t>IntraFreqEventCriteriaList-r6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56" w:name="ASN4149"/>
      <w:r w:rsidRPr="00AE7565">
        <w:t>IntraFreqReportingCriteria-r7</w:t>
      </w:r>
      <w:bookmarkEnd w:id="3156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eventCriteriaList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18" w:history="1">
        <w:r w:rsidRPr="00EA10A5">
          <w:rPr>
            <w:rStyle w:val="Hyperlink"/>
          </w:rPr>
          <w:t>IntraFreqEventCriteriaList-r7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57" w:name="ASN4150"/>
      <w:r w:rsidRPr="00AE7565">
        <w:t>IntraFreqReportingCriteria-r9</w:t>
      </w:r>
      <w:bookmarkEnd w:id="3157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eventCriteriaList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18" w:history="1">
        <w:r w:rsidRPr="00EA10A5">
          <w:rPr>
            <w:rStyle w:val="Hyperlink"/>
          </w:rPr>
          <w:t>IntraFreqEventCriteriaList-r7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eventCriteriaListOnSecULFreq</w:t>
      </w:r>
      <w:r w:rsidRPr="00AE7565">
        <w:tab/>
      </w:r>
      <w:r w:rsidRPr="00AE7565">
        <w:tab/>
      </w:r>
      <w:hyperlink w:anchor="ASN4119" w:history="1">
        <w:r w:rsidRPr="00EA10A5">
          <w:rPr>
            <w:rStyle w:val="Hyperlink"/>
          </w:rPr>
          <w:t>IntraFreqEventCriteriaListOnSecULFreq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58" w:name="ASN4151"/>
      <w:r w:rsidRPr="00AE7565">
        <w:t>IntraFreqReportingCriteria-r11</w:t>
      </w:r>
      <w:bookmarkEnd w:id="315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eventCriteriaList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18" w:history="1">
        <w:r w:rsidRPr="00EA10A5">
          <w:rPr>
            <w:rStyle w:val="Hyperlink"/>
          </w:rPr>
          <w:t>IntraFreqEventCriteriaList-r7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eventCriteriaListOnSecULFreq</w:t>
      </w:r>
      <w:r w:rsidRPr="00AE7565">
        <w:tab/>
      </w:r>
      <w:r w:rsidRPr="00AE7565">
        <w:tab/>
      </w:r>
      <w:hyperlink w:anchor="ASN4119" w:history="1">
        <w:r w:rsidRPr="00EA10A5">
          <w:rPr>
            <w:rStyle w:val="Hyperlink"/>
          </w:rPr>
          <w:t>IntraFreqEventCriteriaListOnSecULFreq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excludedCellInfoList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30" w:history="1">
        <w:r w:rsidRPr="003B40B5">
          <w:rPr>
            <w:rStyle w:val="Hyperlink"/>
          </w:rPr>
          <w:t>CellInfoListToBeExcluded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Arial Unicode MS"/>
        </w:rPr>
      </w:pPr>
      <w:bookmarkStart w:id="3159" w:name="ASN4152"/>
      <w:r w:rsidRPr="00AE7565">
        <w:t>IntraFreqReportingCriteria-1b-r5</w:t>
      </w:r>
      <w:bookmarkEnd w:id="3159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</w:r>
      <w:bookmarkStart w:id="3160" w:name="OLE_LINK11"/>
      <w:r w:rsidRPr="00AE7565">
        <w:t>periodicReportingInfo</w:t>
      </w:r>
      <w:bookmarkEnd w:id="3160"/>
      <w:r w:rsidRPr="00AE7565">
        <w:t>-1b</w:t>
      </w:r>
      <w:r w:rsidRPr="00AE7565">
        <w:tab/>
      </w:r>
      <w:r w:rsidRPr="00AE7565">
        <w:tab/>
      </w:r>
      <w:r w:rsidRPr="00AE7565">
        <w:tab/>
      </w:r>
      <w:hyperlink w:anchor="ASN4453" w:history="1">
        <w:r w:rsidRPr="00EA10A5">
          <w:rPr>
            <w:rStyle w:val="Hyperlink"/>
          </w:rPr>
          <w:t>PeriodicReportingInfo-1b</w:t>
        </w:r>
      </w:hyperlink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61" w:name="ASN4153"/>
      <w:r w:rsidRPr="00AE7565">
        <w:t>IntraFreqReportingQuantity</w:t>
      </w:r>
      <w:bookmarkEnd w:id="3161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activeSetReportingQuantities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46" w:history="1">
        <w:r w:rsidRPr="003B40B5">
          <w:rPr>
            <w:rStyle w:val="Hyperlink"/>
            <w:snapToGrid w:val="0"/>
          </w:rPr>
          <w:t>CellReportingQuantities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monitoredSetReportingQuantities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46" w:history="1">
        <w:r w:rsidRPr="003B40B5">
          <w:rPr>
            <w:rStyle w:val="Hyperlink"/>
            <w:snapToGrid w:val="0"/>
          </w:rPr>
          <w:t>CellReportingQuantities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detectedSetReportingQuantities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46" w:history="1">
        <w:r w:rsidRPr="003B40B5">
          <w:rPr>
            <w:rStyle w:val="Hyperlink"/>
            <w:snapToGrid w:val="0"/>
          </w:rPr>
          <w:t>CellReportingQuantities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62" w:name="ASN4154"/>
      <w:r w:rsidRPr="00AE7565">
        <w:rPr>
          <w:snapToGrid w:val="0"/>
        </w:rPr>
        <w:t>IntraFreqReportingQuantityForRACH</w:t>
      </w:r>
      <w:bookmarkEnd w:id="316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sfn-SFN-OTD-Type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4" w:history="1">
        <w:r w:rsidRPr="00EA10A5">
          <w:rPr>
            <w:rStyle w:val="Hyperlink"/>
            <w:snapToGrid w:val="0"/>
          </w:rPr>
          <w:t>SFN-SFN-OTD-Type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intraFreqRepQuantityRACH-FDD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56" w:history="1">
        <w:r w:rsidRPr="00EA10A5">
          <w:rPr>
            <w:rStyle w:val="Hyperlink"/>
            <w:snapToGrid w:val="0"/>
          </w:rPr>
          <w:t>IntraFreqRepQuantityRACH-FDD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intraFreqRepQuantityRACH-TDDList</w:t>
      </w:r>
      <w:r w:rsidRPr="00AE7565">
        <w:rPr>
          <w:snapToGrid w:val="0"/>
        </w:rPr>
        <w:tab/>
      </w:r>
      <w:hyperlink w:anchor="ASN4158" w:history="1">
        <w:r w:rsidRPr="00EA10A5">
          <w:rPr>
            <w:rStyle w:val="Hyperlink"/>
            <w:snapToGrid w:val="0"/>
          </w:rPr>
          <w:t>IntraFreqRepQuantityRACH-TDDList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63" w:name="ASN4155"/>
      <w:r w:rsidRPr="00AE7565">
        <w:rPr>
          <w:snapToGrid w:val="0"/>
        </w:rPr>
        <w:t>IntraFreqReportingQuantityForRACH</w:t>
      </w:r>
      <w:r>
        <w:rPr>
          <w:snapToGrid w:val="0"/>
        </w:rPr>
        <w:t>-vc50ext</w:t>
      </w:r>
      <w:bookmarkEnd w:id="316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intraFreqRepQuantityRACH-FDD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  <w:t>cpich-EcN0-RSCP, spare1</w:t>
      </w: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64" w:name="ASN4156"/>
      <w:r w:rsidRPr="00AE7565">
        <w:rPr>
          <w:snapToGrid w:val="0"/>
        </w:rPr>
        <w:t>IntraFreqRepQuantityRACH-FDD</w:t>
      </w:r>
      <w:bookmarkEnd w:id="316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cpich-EcN0, cpich-RSCP,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pathloss, noReport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65" w:name="ASN4157"/>
      <w:r w:rsidRPr="00AE7565">
        <w:rPr>
          <w:snapToGrid w:val="0"/>
        </w:rPr>
        <w:t>IntraFreqRepQuantityRACH-TDD</w:t>
      </w:r>
      <w:bookmarkEnd w:id="316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timeslotISCP,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primaryCCPCH-RSCP,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noReport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66" w:name="ASN4158"/>
      <w:r w:rsidRPr="00AE7565">
        <w:rPr>
          <w:snapToGrid w:val="0"/>
        </w:rPr>
        <w:t>IntraFreqRepQuantityRACH-TDDList</w:t>
      </w:r>
      <w:bookmarkEnd w:id="3166"/>
      <w:r w:rsidRPr="00AE7565">
        <w:rPr>
          <w:snapToGrid w:val="0"/>
        </w:rPr>
        <w:t xml:space="preserve"> ::= SEQUENCE (SIZE (1..2))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57" w:history="1">
        <w:r w:rsidRPr="00EA10A5">
          <w:rPr>
            <w:rStyle w:val="Hyperlink"/>
            <w:snapToGrid w:val="0"/>
          </w:rPr>
          <w:t>IntraFreqRepQuantityRACH-TDD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67" w:name="ASN4159"/>
      <w:r w:rsidRPr="00AE7565">
        <w:rPr>
          <w:snapToGrid w:val="0"/>
        </w:rPr>
        <w:t>IntraFrequencyMeasurement</w:t>
      </w:r>
      <w:bookmarkEnd w:id="316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intraFreqCellInfoList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85" w:history="1">
        <w:r w:rsidRPr="00EA10A5">
          <w:rPr>
            <w:rStyle w:val="Hyperlink"/>
            <w:snapToGrid w:val="0"/>
          </w:rPr>
          <w:t>IntraFreqCellInfoList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intraFreqMeasQuantity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22" w:history="1">
        <w:r w:rsidRPr="00EA10A5">
          <w:rPr>
            <w:rStyle w:val="Hyperlink"/>
            <w:snapToGrid w:val="0"/>
          </w:rPr>
          <w:t>IntraFreqMeasQuantity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intraFreqReportingQuantity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53" w:history="1">
        <w:r w:rsidRPr="00EA10A5">
          <w:rPr>
            <w:rStyle w:val="Hyperlink"/>
            <w:snapToGrid w:val="0"/>
          </w:rPr>
          <w:t>IntraFreqReportingQuantity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measurementValidity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25" w:history="1">
        <w:r w:rsidRPr="00EA10A5">
          <w:rPr>
            <w:rStyle w:val="Hyperlink"/>
            <w:snapToGrid w:val="0"/>
          </w:rPr>
          <w:t>MeasurementValidity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reportCriteria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39" w:history="1">
        <w:r w:rsidRPr="00EA10A5">
          <w:rPr>
            <w:rStyle w:val="Hyperlink"/>
          </w:rPr>
          <w:t>IntraFreqReportCriteria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68" w:name="ASN4160"/>
      <w:r w:rsidRPr="00AE7565">
        <w:t>IntraFrequencyMeasurement-r4</w:t>
      </w:r>
      <w:bookmarkEnd w:id="3168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intraFreqCellInfoList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86" w:history="1">
        <w:r w:rsidRPr="00EA10A5">
          <w:rPr>
            <w:rStyle w:val="Hyperlink"/>
          </w:rPr>
          <w:t>IntraFreqCellInfoList-r4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intraFreqMeasQuantity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22" w:history="1">
        <w:r w:rsidRPr="00EA10A5">
          <w:rPr>
            <w:rStyle w:val="Hyperlink"/>
          </w:rPr>
          <w:t>IntraFreqMeasQuantity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intraFreqReportingQuantity</w:t>
      </w:r>
      <w:r w:rsidRPr="00AE7565">
        <w:tab/>
      </w:r>
      <w:r w:rsidRPr="00AE7565">
        <w:tab/>
      </w:r>
      <w:r w:rsidRPr="00AE7565">
        <w:tab/>
      </w:r>
      <w:hyperlink w:anchor="ASN4153" w:history="1">
        <w:r w:rsidRPr="00EA10A5">
          <w:rPr>
            <w:rStyle w:val="Hyperlink"/>
          </w:rPr>
          <w:t>IntraFreqReportingQuantity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measurementValidity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25" w:history="1">
        <w:r w:rsidRPr="00EA10A5">
          <w:rPr>
            <w:rStyle w:val="Hyperlink"/>
          </w:rPr>
          <w:t>MeasurementValidity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reportCriteria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40" w:history="1">
        <w:r w:rsidRPr="00EA10A5">
          <w:rPr>
            <w:rStyle w:val="Hyperlink"/>
          </w:rPr>
          <w:t>IntraFreqReportCriteria-r4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69" w:name="ASN4161"/>
      <w:r w:rsidRPr="00AE7565">
        <w:t>IntraFrequencyMeasurement-r6</w:t>
      </w:r>
      <w:bookmarkEnd w:id="3169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intraFreqCellInfoList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86" w:history="1">
        <w:r w:rsidRPr="00EA10A5">
          <w:rPr>
            <w:rStyle w:val="Hyperlink"/>
          </w:rPr>
          <w:t>IntraFreqCellInfoList-r4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intraFreqMeasQuantity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22" w:history="1">
        <w:r w:rsidRPr="00EA10A5">
          <w:rPr>
            <w:rStyle w:val="Hyperlink"/>
          </w:rPr>
          <w:t>IntraFreqMeasQuantity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intraFreqReportingQuantity</w:t>
      </w:r>
      <w:r w:rsidRPr="00AE7565">
        <w:tab/>
      </w:r>
      <w:r w:rsidRPr="00AE7565">
        <w:tab/>
      </w:r>
      <w:r w:rsidRPr="00AE7565">
        <w:tab/>
      </w:r>
      <w:hyperlink w:anchor="ASN4153" w:history="1">
        <w:r w:rsidRPr="00EA10A5">
          <w:rPr>
            <w:rStyle w:val="Hyperlink"/>
          </w:rPr>
          <w:t>IntraFreqReportingQuantity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measurementValidity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25" w:history="1">
        <w:r w:rsidRPr="00EA10A5">
          <w:rPr>
            <w:rStyle w:val="Hyperlink"/>
          </w:rPr>
          <w:t>MeasurementValidity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reportCriteria is optional in later versions of this message</w:t>
      </w:r>
    </w:p>
    <w:p w:rsidR="006B662B" w:rsidRPr="00AE7565" w:rsidRDefault="006B662B" w:rsidP="006B662B">
      <w:pPr>
        <w:pStyle w:val="PL"/>
      </w:pPr>
      <w:r w:rsidRPr="00AE7565">
        <w:tab/>
        <w:t>reportCriteria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41" w:history="1">
        <w:r w:rsidRPr="00EA10A5">
          <w:rPr>
            <w:rStyle w:val="Hyperlink"/>
          </w:rPr>
          <w:t>IntraFreqReportCriteria-r6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70" w:name="ASN4162"/>
      <w:r w:rsidRPr="00AE7565">
        <w:t>IntraFrequencyMeasurement-r7</w:t>
      </w:r>
      <w:bookmarkEnd w:id="3170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intraFreqCellInfoList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86" w:history="1">
        <w:r w:rsidRPr="00EA10A5">
          <w:rPr>
            <w:rStyle w:val="Hyperlink"/>
          </w:rPr>
          <w:t>IntraFreqCellInfoList-r4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intraFreqMeasQuantity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22" w:history="1">
        <w:r w:rsidRPr="00EA10A5">
          <w:rPr>
            <w:rStyle w:val="Hyperlink"/>
          </w:rPr>
          <w:t>IntraFreqMeasQuantity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intraFreqReportingQuantity</w:t>
      </w:r>
      <w:r w:rsidRPr="00AE7565">
        <w:tab/>
      </w:r>
      <w:r w:rsidRPr="00AE7565">
        <w:tab/>
      </w:r>
      <w:r w:rsidRPr="00AE7565">
        <w:tab/>
      </w:r>
      <w:hyperlink w:anchor="ASN4153" w:history="1">
        <w:r w:rsidRPr="00EA10A5">
          <w:rPr>
            <w:rStyle w:val="Hyperlink"/>
          </w:rPr>
          <w:t>IntraFreqReportingQuantity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measurementValidity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25" w:history="1">
        <w:r w:rsidRPr="00EA10A5">
          <w:rPr>
            <w:rStyle w:val="Hyperlink"/>
          </w:rPr>
          <w:t>MeasurementValidity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reportCriteria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42" w:history="1">
        <w:r w:rsidRPr="00EA10A5">
          <w:rPr>
            <w:rStyle w:val="Hyperlink"/>
          </w:rPr>
          <w:t>IntraFreqReportCriteria-r7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171" w:name="ASN4163"/>
      <w:r w:rsidRPr="00AE7565">
        <w:t>IntraFrequencyMeasurement-r9</w:t>
      </w:r>
      <w:bookmarkEnd w:id="3171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intraFreqCellInfoList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89" w:history="1">
        <w:r w:rsidRPr="00EA10A5">
          <w:rPr>
            <w:rStyle w:val="Hyperlink"/>
          </w:rPr>
          <w:t>IntraFreqCellInfoList-r9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intraFreqCellInfoListOnSecULFreq</w:t>
      </w:r>
      <w:r w:rsidRPr="00AE7565">
        <w:rPr>
          <w:snapToGrid w:val="0"/>
        </w:rPr>
        <w:tab/>
      </w:r>
      <w:hyperlink w:anchor="ASN4088" w:history="1">
        <w:r w:rsidRPr="00EA10A5">
          <w:rPr>
            <w:rStyle w:val="Hyperlink"/>
            <w:snapToGrid w:val="0"/>
          </w:rPr>
          <w:t>IntraFreqCellInfoListOnSecULFreq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intraFreqMeasQuantity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22" w:history="1">
        <w:r w:rsidRPr="00EA10A5">
          <w:rPr>
            <w:rStyle w:val="Hyperlink"/>
            <w:snapToGrid w:val="0"/>
          </w:rPr>
          <w:t>IntraFreqMeasQuantity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intraFreqReportingQuantity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53" w:history="1">
        <w:r w:rsidRPr="00EA10A5">
          <w:rPr>
            <w:rStyle w:val="Hyperlink"/>
            <w:snapToGrid w:val="0"/>
          </w:rPr>
          <w:t>IntraFreqReportingQuantity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measurementValidity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25" w:history="1">
        <w:r w:rsidRPr="00EA10A5">
          <w:rPr>
            <w:rStyle w:val="Hyperlink"/>
            <w:snapToGrid w:val="0"/>
          </w:rPr>
          <w:t>MeasurementValidity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43" w:history="1">
        <w:r w:rsidRPr="00EA10A5">
          <w:rPr>
            <w:rStyle w:val="Hyperlink"/>
            <w:snapToGrid w:val="0"/>
          </w:rPr>
          <w:t>IntraFreqReportCriteria-r9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3172" w:name="ASN4164"/>
      <w:r w:rsidRPr="00AE7565">
        <w:rPr>
          <w:snapToGrid w:val="0"/>
          <w:lang w:eastAsia="zh-CN"/>
        </w:rPr>
        <w:t>IntraFrequencyMeasurement-r10</w:t>
      </w:r>
      <w:bookmarkEnd w:id="3172"/>
      <w:r w:rsidRPr="00AE7565">
        <w:rPr>
          <w:snapToGrid w:val="0"/>
          <w:lang w:eastAsia="zh-CN"/>
        </w:rPr>
        <w:t xml:space="preserve"> ::=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intraFreqCellInfoList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4090" w:history="1">
        <w:r w:rsidRPr="00EA10A5">
          <w:rPr>
            <w:rStyle w:val="Hyperlink"/>
            <w:snapToGrid w:val="0"/>
            <w:lang w:eastAsia="zh-CN"/>
          </w:rPr>
          <w:t>IntraFreqCellInfoList-r10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intraFreqCellInfoListOnSecULFreq</w:t>
      </w:r>
      <w:r w:rsidRPr="00AE7565">
        <w:rPr>
          <w:snapToGrid w:val="0"/>
          <w:lang w:eastAsia="zh-CN"/>
        </w:rPr>
        <w:tab/>
      </w:r>
      <w:hyperlink w:anchor="ASN4088" w:history="1">
        <w:r w:rsidRPr="00EA10A5">
          <w:rPr>
            <w:rStyle w:val="Hyperlink"/>
            <w:snapToGrid w:val="0"/>
            <w:lang w:eastAsia="zh-CN"/>
          </w:rPr>
          <w:t>IntraFreqCellInfoListOnSecULFreq</w:t>
        </w:r>
      </w:hyperlink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intraFreqMeasQuantity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4122" w:history="1">
        <w:r w:rsidRPr="00EA10A5">
          <w:rPr>
            <w:rStyle w:val="Hyperlink"/>
            <w:snapToGrid w:val="0"/>
            <w:lang w:eastAsia="zh-CN"/>
          </w:rPr>
          <w:t>IntraFreqMeasQuantity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intraFreqReportingQuantity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4153" w:history="1">
        <w:r w:rsidRPr="00EA10A5">
          <w:rPr>
            <w:rStyle w:val="Hyperlink"/>
            <w:snapToGrid w:val="0"/>
            <w:lang w:eastAsia="zh-CN"/>
          </w:rPr>
          <w:t>IntraFreqReportingQuantity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measurementValidity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4325" w:history="1">
        <w:r w:rsidRPr="00EA10A5">
          <w:rPr>
            <w:rStyle w:val="Hyperlink"/>
            <w:snapToGrid w:val="0"/>
            <w:lang w:eastAsia="zh-CN"/>
          </w:rPr>
          <w:t>MeasurementValidity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reportCriteria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4143" w:history="1">
        <w:r w:rsidRPr="00EA10A5">
          <w:rPr>
            <w:rStyle w:val="Hyperlink"/>
            <w:snapToGrid w:val="0"/>
            <w:lang w:eastAsia="zh-CN"/>
          </w:rPr>
          <w:t>IntraFreqReportCriteria-r9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Arial Unicode MS"/>
        </w:rPr>
      </w:pPr>
      <w:bookmarkStart w:id="3173" w:name="ASN4165"/>
      <w:r w:rsidRPr="00AE7565">
        <w:rPr>
          <w:rFonts w:eastAsia="Arial Unicode MS"/>
        </w:rPr>
        <w:t>IntraFrequencyMeasurement-r11</w:t>
      </w:r>
      <w:bookmarkEnd w:id="3173"/>
      <w:r w:rsidRPr="00AE7565">
        <w:rPr>
          <w:rFonts w:eastAsia="Arial Unicode MS"/>
        </w:rPr>
        <w:t xml:space="preserve"> ::=</w:t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rPr>
          <w:rFonts w:eastAsia="Arial Unicode MS"/>
        </w:rPr>
        <w:tab/>
        <w:t>intraFreqCellInfoList</w:t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hyperlink w:anchor="ASN4090" w:history="1">
        <w:r w:rsidRPr="00EA10A5">
          <w:rPr>
            <w:rStyle w:val="Hyperlink"/>
            <w:rFonts w:eastAsia="Arial Unicode MS"/>
          </w:rPr>
          <w:t>IntraFreqCellInfoList-r10</w:t>
        </w:r>
      </w:hyperlink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  <w:t>OPTIONAL,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rPr>
          <w:rFonts w:eastAsia="Arial Unicode MS"/>
        </w:rPr>
        <w:tab/>
        <w:t>intraFreqCellInfoListOnSecULFreq</w:t>
      </w:r>
      <w:r w:rsidRPr="00AE7565">
        <w:rPr>
          <w:rFonts w:eastAsia="Arial Unicode MS"/>
        </w:rPr>
        <w:tab/>
      </w:r>
      <w:hyperlink w:anchor="ASN4088" w:history="1">
        <w:r w:rsidRPr="00EA10A5">
          <w:rPr>
            <w:rStyle w:val="Hyperlink"/>
            <w:rFonts w:eastAsia="Arial Unicode MS"/>
          </w:rPr>
          <w:t>IntraFreqCellInfoListOnSecULFreq</w:t>
        </w:r>
      </w:hyperlink>
      <w:r w:rsidRPr="00AE7565">
        <w:rPr>
          <w:rFonts w:eastAsia="Arial Unicode MS"/>
        </w:rPr>
        <w:tab/>
        <w:t>OPTIONAL,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rPr>
          <w:rFonts w:eastAsia="Arial Unicode MS"/>
        </w:rPr>
        <w:tab/>
        <w:t>intraFreqMeasQuantity</w:t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hyperlink w:anchor="ASN4122" w:history="1">
        <w:r w:rsidRPr="00EA10A5">
          <w:rPr>
            <w:rStyle w:val="Hyperlink"/>
            <w:rFonts w:eastAsia="Arial Unicode MS"/>
          </w:rPr>
          <w:t>IntraFreqMeasQuantity</w:t>
        </w:r>
      </w:hyperlink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  <w:t>OPTIONAL,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rPr>
          <w:rFonts w:eastAsia="Arial Unicode MS"/>
        </w:rPr>
        <w:tab/>
        <w:t>intraFreqReportingQuantity</w:t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hyperlink w:anchor="ASN4153" w:history="1">
        <w:r w:rsidRPr="00EA10A5">
          <w:rPr>
            <w:rStyle w:val="Hyperlink"/>
            <w:rFonts w:eastAsia="Arial Unicode MS"/>
          </w:rPr>
          <w:t>IntraFreqReportingQuantity</w:t>
        </w:r>
      </w:hyperlink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  <w:t>OPTIONAL,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rPr>
          <w:rFonts w:eastAsia="Arial Unicode MS"/>
        </w:rPr>
        <w:tab/>
        <w:t>measurementValidity</w:t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hyperlink w:anchor="ASN4325" w:history="1">
        <w:r w:rsidRPr="00EA10A5">
          <w:rPr>
            <w:rStyle w:val="Hyperlink"/>
            <w:rFonts w:eastAsia="Arial Unicode MS"/>
          </w:rPr>
          <w:t>MeasurementValidity</w:t>
        </w:r>
      </w:hyperlink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  <w:t>OPTIONAL,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rPr>
          <w:rFonts w:eastAsia="Arial Unicode MS"/>
        </w:rPr>
        <w:tab/>
        <w:t>reportCriteria</w:t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hyperlink w:anchor="ASN4144" w:history="1">
        <w:r w:rsidRPr="00EA10A5">
          <w:rPr>
            <w:rStyle w:val="Hyperlink"/>
            <w:rFonts w:eastAsia="Arial Unicode MS"/>
          </w:rPr>
          <w:t>IntraFreqReportCriteria-r11</w:t>
        </w:r>
      </w:hyperlink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  <w:t>OPTIONAL,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rPr>
          <w:rFonts w:eastAsia="Arial Unicode MS"/>
        </w:rPr>
        <w:tab/>
        <w:t>periodicalReportingCriteriaOnSecULFreq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hyperlink w:anchor="ASN4456" w:history="1">
        <w:r w:rsidRPr="00EA10A5">
          <w:rPr>
            <w:rStyle w:val="Hyperlink"/>
            <w:rFonts w:eastAsia="Arial Unicode MS"/>
          </w:rPr>
          <w:t>PeriodicalWithReportingCellStatusOnSecULFreq</w:t>
        </w:r>
      </w:hyperlink>
      <w:r w:rsidRPr="00AE7565">
        <w:rPr>
          <w:rFonts w:eastAsia="Arial Unicode MS"/>
        </w:rPr>
        <w:tab/>
        <w:t>OPTIONAL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rPr>
          <w:rFonts w:eastAsia="Arial Unicode MS"/>
        </w:rPr>
        <w:t>}</w:t>
      </w:r>
    </w:p>
    <w:p w:rsidR="006B662B" w:rsidRPr="00AE7565" w:rsidRDefault="006B662B" w:rsidP="006B662B">
      <w:pPr>
        <w:pStyle w:val="PL"/>
        <w:rPr>
          <w:rFonts w:eastAsia="Arial Unicode MS"/>
        </w:rPr>
      </w:pPr>
    </w:p>
    <w:p w:rsidR="006B662B" w:rsidRPr="00AE7565" w:rsidRDefault="006B662B" w:rsidP="006B662B">
      <w:pPr>
        <w:pStyle w:val="PL"/>
        <w:rPr>
          <w:rFonts w:eastAsia="Arial Unicode MS"/>
        </w:rPr>
      </w:pPr>
      <w:bookmarkStart w:id="3174" w:name="ASN4166"/>
      <w:r w:rsidRPr="00AE7565">
        <w:rPr>
          <w:rFonts w:eastAsia="Arial Unicode MS"/>
        </w:rPr>
        <w:t>IntraFrequencyMeasuredResultsListOnSecULFreq</w:t>
      </w:r>
      <w:bookmarkEnd w:id="3174"/>
      <w:r w:rsidRPr="00AE7565">
        <w:rPr>
          <w:rFonts w:eastAsia="Arial Unicode MS"/>
        </w:rPr>
        <w:t xml:space="preserve"> ::= SEQUENCE (SIZE (1..</w:t>
      </w:r>
      <w:hyperlink w:anchor="ASN5274" w:history="1">
        <w:r w:rsidRPr="00500532">
          <w:rPr>
            <w:rStyle w:val="Hyperlink"/>
            <w:rFonts w:eastAsia="Arial Unicode MS"/>
          </w:rPr>
          <w:t>maxCellMeasOnSecULFreq</w:t>
        </w:r>
      </w:hyperlink>
      <w:r w:rsidRPr="00AE7565">
        <w:rPr>
          <w:rFonts w:eastAsia="Arial Unicode MS"/>
        </w:rPr>
        <w:t>)) OF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r w:rsidRPr="00AE7565">
        <w:rPr>
          <w:rFonts w:eastAsia="Arial Unicode MS"/>
        </w:rPr>
        <w:tab/>
      </w:r>
      <w:hyperlink w:anchor="ASN3640" w:history="1">
        <w:r w:rsidRPr="003B40B5">
          <w:rPr>
            <w:rStyle w:val="Hyperlink"/>
            <w:rFonts w:eastAsia="Arial Unicode MS"/>
          </w:rPr>
          <w:t>CellMeasuredResults-r9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rFonts w:eastAsia="Arial Unicode MS"/>
        </w:rPr>
      </w:pPr>
      <w:bookmarkStart w:id="3175" w:name="ASN4167"/>
      <w:r w:rsidRPr="00AE7565">
        <w:rPr>
          <w:rFonts w:eastAsia="Arial Unicode MS"/>
        </w:rPr>
        <w:t>IntraFrequencyMeasuredResultsListOnSecULFreq</w:t>
      </w:r>
      <w:r>
        <w:rPr>
          <w:rFonts w:eastAsia="Arial Unicode MS"/>
        </w:rPr>
        <w:t>-vc50ext</w:t>
      </w:r>
      <w:bookmarkEnd w:id="3175"/>
      <w:r w:rsidRPr="00AE7565">
        <w:rPr>
          <w:rFonts w:eastAsia="Arial Unicode MS"/>
        </w:rPr>
        <w:t xml:space="preserve"> ::= SEQUENCE (SIZE (1..</w:t>
      </w:r>
      <w:hyperlink w:anchor="ASN5274" w:history="1">
        <w:r w:rsidRPr="00500532">
          <w:rPr>
            <w:rStyle w:val="Hyperlink"/>
            <w:rFonts w:eastAsia="Arial Unicode MS"/>
          </w:rPr>
          <w:t>maxCellMeasOnSecULFreq</w:t>
        </w:r>
      </w:hyperlink>
      <w:r w:rsidRPr="00AE7565">
        <w:rPr>
          <w:rFonts w:eastAsia="Arial Unicode MS"/>
        </w:rPr>
        <w:t>))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 w:rsidRPr="00AE7565">
        <w:rPr>
          <w:rFonts w:eastAsia="Arial Unicode MS"/>
        </w:rPr>
        <w:t xml:space="preserve"> OF</w:t>
      </w:r>
      <w:r>
        <w:rPr>
          <w:rFonts w:eastAsia="Arial Unicode MS"/>
        </w:rPr>
        <w:tab/>
      </w:r>
      <w:hyperlink w:anchor="ASN3642" w:history="1">
        <w:r w:rsidRPr="003B40B5">
          <w:rPr>
            <w:rStyle w:val="Hyperlink"/>
            <w:rFonts w:eastAsia="Arial Unicode MS"/>
          </w:rPr>
          <w:t>CellMeasuredResults-vc50ext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3176" w:name="ASN4168"/>
      <w:r w:rsidRPr="00AE7565">
        <w:rPr>
          <w:snapToGrid w:val="0"/>
          <w:lang w:eastAsia="zh-CN"/>
        </w:rPr>
        <w:t>IntraUTRAANR</w:t>
      </w:r>
      <w:bookmarkEnd w:id="3176"/>
      <w:r w:rsidRPr="00AE7565">
        <w:rPr>
          <w:snapToGrid w:val="0"/>
          <w:lang w:eastAsia="zh-CN"/>
        </w:rPr>
        <w:t xml:space="preserve"> ::= SEQUENCE {</w:t>
      </w:r>
    </w:p>
    <w:p w:rsidR="006B662B" w:rsidRPr="00AE7565" w:rsidRDefault="006B662B" w:rsidP="006B662B">
      <w:pPr>
        <w:pStyle w:val="PL"/>
        <w:rPr>
          <w:color w:val="000000"/>
          <w:lang w:eastAsia="zh-CN"/>
        </w:rPr>
      </w:pPr>
      <w:r w:rsidRPr="00AE7565">
        <w:rPr>
          <w:snapToGrid w:val="0"/>
          <w:lang w:eastAsia="zh-CN"/>
        </w:rPr>
        <w:tab/>
        <w:t>loggingAbsolute</w:t>
      </w:r>
      <w:r w:rsidRPr="00AE7565">
        <w:rPr>
          <w:color w:val="000000"/>
          <w:lang w:eastAsia="zh-CN"/>
        </w:rPr>
        <w:t>Threshold</w:t>
      </w:r>
      <w:r w:rsidRPr="00AE7565">
        <w:rPr>
          <w:color w:val="000000"/>
          <w:lang w:eastAsia="zh-CN"/>
        </w:rPr>
        <w:tab/>
      </w:r>
      <w:r w:rsidRPr="00AE7565">
        <w:rPr>
          <w:color w:val="000000"/>
          <w:lang w:eastAsia="zh-CN"/>
        </w:rPr>
        <w:tab/>
      </w:r>
      <w:r w:rsidRPr="00AE7565">
        <w:rPr>
          <w:color w:val="000000"/>
          <w:lang w:eastAsia="zh-CN"/>
        </w:rPr>
        <w:tab/>
      </w:r>
      <w:hyperlink w:anchor="ASN4249" w:history="1">
        <w:r w:rsidRPr="00EA10A5">
          <w:rPr>
            <w:rStyle w:val="Hyperlink"/>
            <w:lang w:eastAsia="zh-CN"/>
          </w:rPr>
          <w:t>LoggingAbsoluteThreshold</w:t>
        </w:r>
      </w:hyperlink>
      <w:r w:rsidRPr="00AE7565">
        <w:rPr>
          <w:color w:val="000000"/>
          <w:lang w:eastAsia="zh-CN"/>
        </w:rPr>
        <w:t>,</w:t>
      </w:r>
    </w:p>
    <w:p w:rsidR="006B662B" w:rsidRPr="00AE7565" w:rsidRDefault="006B662B" w:rsidP="006B662B">
      <w:pPr>
        <w:pStyle w:val="PL"/>
        <w:rPr>
          <w:color w:val="000000"/>
          <w:lang w:eastAsia="zh-CN"/>
        </w:rPr>
      </w:pPr>
      <w:r w:rsidRPr="00AE7565">
        <w:rPr>
          <w:color w:val="000000"/>
          <w:lang w:eastAsia="zh-CN"/>
        </w:rPr>
        <w:tab/>
        <w:t>loggingRelativeThreshold</w:t>
      </w:r>
      <w:r w:rsidRPr="00AE7565">
        <w:rPr>
          <w:color w:val="000000"/>
          <w:lang w:eastAsia="zh-CN"/>
        </w:rPr>
        <w:tab/>
      </w:r>
      <w:r w:rsidRPr="00AE7565">
        <w:rPr>
          <w:color w:val="000000"/>
          <w:lang w:eastAsia="zh-CN"/>
        </w:rPr>
        <w:tab/>
      </w:r>
      <w:r w:rsidRPr="00AE7565">
        <w:rPr>
          <w:color w:val="000000"/>
          <w:lang w:eastAsia="zh-CN"/>
        </w:rPr>
        <w:tab/>
      </w:r>
      <w:hyperlink w:anchor="ASN4250" w:history="1">
        <w:r w:rsidRPr="00EA10A5">
          <w:rPr>
            <w:rStyle w:val="Hyperlink"/>
            <w:lang w:eastAsia="zh-CN"/>
          </w:rPr>
          <w:t>LoggingRelativeThreshold</w:t>
        </w:r>
      </w:hyperlink>
      <w:r w:rsidRPr="00AE7565">
        <w:rPr>
          <w:color w:val="000000"/>
          <w:lang w:eastAsia="zh-CN"/>
        </w:rPr>
        <w:tab/>
      </w:r>
      <w:r w:rsidRPr="00AE7565">
        <w:rPr>
          <w:color w:val="000000"/>
          <w:lang w:eastAsia="zh-CN"/>
        </w:rPr>
        <w:tab/>
      </w:r>
      <w:r w:rsidRPr="00AE7565">
        <w:rPr>
          <w:color w:val="00000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color w:val="000000"/>
          <w:lang w:eastAsia="zh-CN"/>
        </w:rPr>
      </w:pPr>
      <w:r w:rsidRPr="00AE7565">
        <w:rPr>
          <w:color w:val="00000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77" w:name="ASN4169"/>
      <w:r w:rsidRPr="00AE7565">
        <w:rPr>
          <w:snapToGrid w:val="0"/>
        </w:rPr>
        <w:t>IODE</w:t>
      </w:r>
      <w:bookmarkEnd w:id="317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78" w:name="ASN4170"/>
      <w:r w:rsidRPr="00AE7565">
        <w:rPr>
          <w:snapToGrid w:val="0"/>
        </w:rPr>
        <w:t>IP-Length</w:t>
      </w:r>
      <w:bookmarkEnd w:id="31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ipl5, ipl10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79" w:name="ASN4171"/>
      <w:r w:rsidRPr="00AE7565">
        <w:rPr>
          <w:snapToGrid w:val="0"/>
        </w:rPr>
        <w:t>IP-PCCPCH-r4</w:t>
      </w:r>
      <w:bookmarkEnd w:id="317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80" w:name="ASN4172"/>
      <w:r w:rsidRPr="00AE7565">
        <w:rPr>
          <w:snapToGrid w:val="0"/>
        </w:rPr>
        <w:t>IP-Spacing</w:t>
      </w:r>
      <w:bookmarkEnd w:id="318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e5, e7, e10, e15, e20,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e30, e40, e50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81" w:name="ASN4173"/>
      <w:r w:rsidRPr="00AE7565">
        <w:rPr>
          <w:snapToGrid w:val="0"/>
        </w:rPr>
        <w:t>IP-Spacing-TDD</w:t>
      </w:r>
      <w:bookmarkEnd w:id="31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e30, e40, e50, e70, e100}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182" w:name="ASN4174"/>
      <w:r w:rsidRPr="00AE7565">
        <w:rPr>
          <w:snapToGrid w:val="0"/>
        </w:rPr>
        <w:t>IS-2000SpecificMeasInfo</w:t>
      </w:r>
      <w:bookmarkEnd w:id="31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frequency, timeslot, colourcode,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outputpower, pn-Offset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3183" w:name="ASN4175"/>
      <w:r w:rsidRPr="00AE7565">
        <w:rPr>
          <w:snapToGrid w:val="0"/>
          <w:lang w:eastAsia="zh-CN"/>
        </w:rPr>
        <w:t>LoggedANRConfigurationInfo</w:t>
      </w:r>
      <w:bookmarkEnd w:id="3183"/>
      <w:r w:rsidRPr="00AE7565">
        <w:rPr>
          <w:snapToGrid w:val="0"/>
          <w:lang w:eastAsia="zh-CN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loggingDuration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 xml:space="preserve">ENUMERATED { min10, </w:t>
      </w:r>
      <w:r w:rsidRPr="00AE7565">
        <w:rPr>
          <w:snapToGrid w:val="0"/>
        </w:rPr>
        <w:t>min</w:t>
      </w:r>
      <w:r w:rsidRPr="00AE7565">
        <w:rPr>
          <w:snapToGrid w:val="0"/>
          <w:lang w:eastAsia="zh-CN"/>
        </w:rPr>
        <w:t>3</w:t>
      </w:r>
      <w:r w:rsidRPr="00AE7565">
        <w:rPr>
          <w:snapToGrid w:val="0"/>
        </w:rPr>
        <w:t xml:space="preserve">0, hr1, </w:t>
      </w:r>
      <w:r w:rsidRPr="00AE7565">
        <w:rPr>
          <w:snapToGrid w:val="0"/>
          <w:lang w:eastAsia="zh-CN"/>
        </w:rPr>
        <w:t>spare2, spare1 },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intraUTRAANR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4168" w:history="1">
        <w:r w:rsidRPr="00EA10A5">
          <w:rPr>
            <w:rStyle w:val="Hyperlink"/>
            <w:snapToGrid w:val="0"/>
            <w:lang w:eastAsia="zh-CN"/>
          </w:rPr>
          <w:t>IntraUTRAANR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t>OPTIONAL</w:t>
      </w:r>
      <w:r w:rsidRPr="00AE7565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interRATANRforEUTRAIndicator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ENUMERATED {</w:t>
      </w:r>
      <w:r w:rsidRPr="00AE7565">
        <w:rPr>
          <w:snapToGrid w:val="0"/>
          <w:lang w:eastAsia="zh-CN"/>
        </w:rPr>
        <w:t xml:space="preserve"> true }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t>OPTIONAL</w:t>
      </w:r>
      <w:r w:rsidRPr="00AE7565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interRATANRforGSMIndicator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ENUMERATED {</w:t>
      </w:r>
      <w:r w:rsidRPr="00AE7565">
        <w:rPr>
          <w:snapToGrid w:val="0"/>
          <w:lang w:eastAsia="zh-CN"/>
        </w:rPr>
        <w:t xml:space="preserve"> true }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3184" w:name="ASN4176"/>
      <w:r w:rsidRPr="00AE7565">
        <w:rPr>
          <w:lang w:eastAsia="zh-CN"/>
        </w:rPr>
        <w:t>LoggedANRReportInfoList</w:t>
      </w:r>
      <w:bookmarkEnd w:id="3184"/>
      <w:r w:rsidRPr="00AE7565">
        <w:rPr>
          <w:lang w:eastAsia="zh-CN"/>
        </w:rPr>
        <w:t xml:space="preserve"> ::= SEQUENCE (SIZE (1..</w:t>
      </w:r>
      <w:hyperlink w:anchor="ASN5370" w:history="1">
        <w:r w:rsidRPr="00500532">
          <w:rPr>
            <w:rStyle w:val="Hyperlink"/>
            <w:lang w:eastAsia="zh-CN"/>
          </w:rPr>
          <w:t>maxNumANRLoggedItems</w:t>
        </w:r>
      </w:hyperlink>
      <w:r w:rsidRPr="00AE7565">
        <w:rPr>
          <w:lang w:eastAsia="zh-CN"/>
        </w:rPr>
        <w:t>)) OF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4178" w:history="1">
        <w:r w:rsidRPr="00EA10A5">
          <w:rPr>
            <w:rStyle w:val="Hyperlink"/>
            <w:lang w:eastAsia="zh-CN"/>
          </w:rPr>
          <w:t>LoggedANRReportInfo</w:t>
        </w:r>
      </w:hyperlink>
    </w:p>
    <w:p w:rsidR="006B662B" w:rsidRPr="00AE7565" w:rsidRDefault="006B662B" w:rsidP="006B662B">
      <w:pPr>
        <w:pStyle w:val="PL"/>
        <w:rPr>
          <w:color w:val="000000"/>
          <w:lang w:eastAsia="zh-CN"/>
        </w:rPr>
      </w:pPr>
    </w:p>
    <w:p w:rsidR="006B662B" w:rsidRPr="00AE7565" w:rsidRDefault="006B662B" w:rsidP="006B662B">
      <w:pPr>
        <w:pStyle w:val="PL"/>
        <w:rPr>
          <w:color w:val="000000"/>
          <w:lang w:eastAsia="zh-CN"/>
        </w:rPr>
      </w:pPr>
      <w:bookmarkStart w:id="3185" w:name="ASN4177"/>
      <w:r w:rsidRPr="00AE7565">
        <w:rPr>
          <w:color w:val="000000"/>
          <w:lang w:eastAsia="zh-CN"/>
        </w:rPr>
        <w:t>LoggedANRReportInfoList-vb50ext</w:t>
      </w:r>
      <w:bookmarkEnd w:id="3185"/>
      <w:r w:rsidRPr="00AE7565">
        <w:rPr>
          <w:color w:val="000000"/>
          <w:lang w:eastAsia="zh-CN"/>
        </w:rPr>
        <w:t xml:space="preserve"> ::= SEQUENCE (SIZE (1..</w:t>
      </w:r>
      <w:hyperlink w:anchor="ASN5370" w:history="1">
        <w:r w:rsidRPr="00500532">
          <w:rPr>
            <w:rStyle w:val="Hyperlink"/>
            <w:lang w:eastAsia="zh-CN"/>
          </w:rPr>
          <w:t>maxNumANRLoggedItems</w:t>
        </w:r>
      </w:hyperlink>
      <w:r w:rsidRPr="00AE7565">
        <w:rPr>
          <w:color w:val="000000"/>
          <w:lang w:eastAsia="zh-CN"/>
        </w:rPr>
        <w:t>)) OF</w:t>
      </w:r>
    </w:p>
    <w:p w:rsidR="006B662B" w:rsidRPr="00AE7565" w:rsidRDefault="006B662B" w:rsidP="006B662B">
      <w:pPr>
        <w:pStyle w:val="PL"/>
        <w:rPr>
          <w:color w:val="000000"/>
          <w:lang w:eastAsia="zh-CN"/>
        </w:rPr>
      </w:pPr>
      <w:r w:rsidRPr="00AE7565">
        <w:rPr>
          <w:color w:val="000000"/>
          <w:lang w:eastAsia="zh-CN"/>
        </w:rPr>
        <w:tab/>
      </w:r>
      <w:r w:rsidRPr="00AE7565">
        <w:rPr>
          <w:color w:val="000000"/>
          <w:lang w:eastAsia="zh-CN"/>
        </w:rPr>
        <w:tab/>
      </w:r>
      <w:r w:rsidRPr="00AE7565">
        <w:rPr>
          <w:color w:val="000000"/>
          <w:lang w:eastAsia="zh-CN"/>
        </w:rPr>
        <w:tab/>
      </w:r>
      <w:r w:rsidRPr="00AE7565">
        <w:rPr>
          <w:color w:val="000000"/>
          <w:lang w:eastAsia="zh-CN"/>
        </w:rPr>
        <w:tab/>
      </w:r>
      <w:r w:rsidRPr="00AE7565">
        <w:rPr>
          <w:color w:val="000000"/>
          <w:lang w:eastAsia="zh-CN"/>
        </w:rPr>
        <w:tab/>
      </w:r>
      <w:r w:rsidRPr="00AE7565">
        <w:rPr>
          <w:color w:val="000000"/>
          <w:lang w:eastAsia="zh-CN"/>
        </w:rPr>
        <w:tab/>
      </w:r>
      <w:r w:rsidRPr="00AE7565">
        <w:rPr>
          <w:color w:val="000000"/>
          <w:lang w:eastAsia="zh-CN"/>
        </w:rPr>
        <w:tab/>
      </w:r>
      <w:r w:rsidRPr="00AE7565">
        <w:rPr>
          <w:color w:val="000000"/>
          <w:lang w:eastAsia="zh-CN"/>
        </w:rPr>
        <w:tab/>
      </w:r>
      <w:r w:rsidRPr="00AE7565">
        <w:rPr>
          <w:color w:val="000000"/>
          <w:lang w:eastAsia="zh-CN"/>
        </w:rPr>
        <w:tab/>
      </w:r>
      <w:r w:rsidRPr="00AE7565">
        <w:rPr>
          <w:color w:val="000000"/>
          <w:lang w:eastAsia="zh-CN"/>
        </w:rPr>
        <w:tab/>
      </w:r>
      <w:hyperlink w:anchor="ASN4179" w:history="1">
        <w:r w:rsidRPr="00EA10A5">
          <w:rPr>
            <w:rStyle w:val="Hyperlink"/>
            <w:lang w:eastAsia="zh-CN"/>
          </w:rPr>
          <w:t>LoggedANRReportInfo-vb50ext</w:t>
        </w:r>
      </w:hyperlink>
    </w:p>
    <w:p w:rsidR="006B662B" w:rsidRPr="00AE7565" w:rsidRDefault="006B662B" w:rsidP="006B662B">
      <w:pPr>
        <w:pStyle w:val="PL"/>
        <w:rPr>
          <w:color w:val="000000"/>
          <w:lang w:eastAsia="zh-CN"/>
        </w:rPr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3186" w:name="ASN4178"/>
      <w:r w:rsidRPr="00AE7565">
        <w:rPr>
          <w:lang w:eastAsia="zh-CN"/>
        </w:rPr>
        <w:t>LoggedANRReportInfo</w:t>
      </w:r>
      <w:bookmarkEnd w:id="3186"/>
      <w:r w:rsidRPr="00AE7565">
        <w:rPr>
          <w:lang w:eastAsia="zh-CN"/>
        </w:rPr>
        <w:t xml:space="preserve"> ::= </w:t>
      </w:r>
      <w:r w:rsidRPr="00AE7565">
        <w:rPr>
          <w:color w:val="000000"/>
        </w:rPr>
        <w:t>SEQUENCE</w:t>
      </w:r>
      <w:r w:rsidRPr="00AE7565">
        <w:rPr>
          <w:lang w:eastAsia="zh-CN"/>
        </w:rPr>
        <w:t xml:space="preserve">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t xml:space="preserve">plmn-Identity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67" w:history="1">
        <w:r w:rsidRPr="00494B5C">
          <w:rPr>
            <w:rStyle w:val="Hyperlink"/>
          </w:rPr>
          <w:t>PLMN-Identity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lang w:eastAsia="zh-CN"/>
        </w:rPr>
        <w:tab/>
        <w:t>servingCell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681" w:history="1">
        <w:r w:rsidRPr="00494B5C">
          <w:rPr>
            <w:rStyle w:val="Hyperlink"/>
            <w:snapToGrid w:val="0"/>
          </w:rPr>
          <w:t>CellIdentit</w:t>
        </w:r>
        <w:r w:rsidRPr="00494B5C">
          <w:rPr>
            <w:rStyle w:val="Hyperlink"/>
            <w:snapToGrid w:val="0"/>
            <w:lang w:eastAsia="zh-CN"/>
          </w:rPr>
          <w:t>y</w:t>
        </w:r>
      </w:hyperlink>
      <w:r w:rsidRPr="00AE7565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loggedCellInfo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4180" w:history="1">
        <w:r w:rsidRPr="00EA10A5">
          <w:rPr>
            <w:rStyle w:val="Hyperlink"/>
            <w:lang w:eastAsia="zh-CN"/>
          </w:rPr>
          <w:t>LoggedCellInfo</w:t>
        </w:r>
      </w:hyperlink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>}</w:t>
      </w:r>
    </w:p>
    <w:p w:rsidR="006B662B" w:rsidRPr="00AE7565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3187" w:name="ASN4179"/>
      <w:r w:rsidRPr="00AE7565">
        <w:rPr>
          <w:lang w:eastAsia="zh-CN"/>
        </w:rPr>
        <w:t>LoggedANRReportInfo-vb50ext</w:t>
      </w:r>
      <w:bookmarkEnd w:id="3187"/>
      <w:r w:rsidRPr="00AE7565">
        <w:rPr>
          <w:lang w:eastAsia="zh-CN"/>
        </w:rPr>
        <w:t xml:space="preserve"> ::= 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loggedCellInfo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4181" w:history="1">
        <w:r w:rsidRPr="00EA10A5">
          <w:rPr>
            <w:rStyle w:val="Hyperlink"/>
            <w:lang w:eastAsia="zh-CN"/>
          </w:rPr>
          <w:t>LoggedCellInfo-vb50ext</w:t>
        </w:r>
      </w:hyperlink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>}</w:t>
      </w:r>
    </w:p>
    <w:p w:rsidR="006B662B" w:rsidRPr="00AE7565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3188" w:name="ASN4180"/>
      <w:r w:rsidRPr="00AE7565">
        <w:rPr>
          <w:lang w:eastAsia="zh-CN"/>
        </w:rPr>
        <w:t>LoggedCellInfo</w:t>
      </w:r>
      <w:bookmarkEnd w:id="3188"/>
      <w:r w:rsidRPr="00AE7565">
        <w:rPr>
          <w:lang w:eastAsia="zh-CN"/>
        </w:rPr>
        <w:t xml:space="preserve"> ::= CHOICE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loggedUTRACellInfo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4248" w:history="1">
        <w:r w:rsidRPr="00EA10A5">
          <w:rPr>
            <w:rStyle w:val="Hyperlink"/>
            <w:lang w:eastAsia="zh-CN"/>
          </w:rPr>
          <w:t>LoggedUTRACellInfo</w:t>
        </w:r>
      </w:hyperlink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loggedEUTRACellInfo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4194" w:history="1">
        <w:r w:rsidRPr="00EA10A5">
          <w:rPr>
            <w:rStyle w:val="Hyperlink"/>
            <w:lang w:eastAsia="zh-CN"/>
          </w:rPr>
          <w:t>LoggedEUTRACellInfo</w:t>
        </w:r>
      </w:hyperlink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loggedGSMCellInfo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4196" w:history="1">
        <w:r w:rsidRPr="00EA10A5">
          <w:rPr>
            <w:rStyle w:val="Hyperlink"/>
            <w:lang w:eastAsia="zh-CN"/>
          </w:rPr>
          <w:t>LoggedGSMCellInfo</w:t>
        </w:r>
      </w:hyperlink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>}</w:t>
      </w:r>
    </w:p>
    <w:p w:rsidR="006B662B" w:rsidRPr="00AE7565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3189" w:name="ASN4181"/>
      <w:r w:rsidRPr="00AE7565">
        <w:rPr>
          <w:lang w:eastAsia="zh-CN"/>
        </w:rPr>
        <w:t>LoggedCellInfo-vb50ext</w:t>
      </w:r>
      <w:bookmarkEnd w:id="3189"/>
      <w:r w:rsidRPr="00AE7565">
        <w:rPr>
          <w:lang w:eastAsia="zh-CN"/>
        </w:rPr>
        <w:t xml:space="preserve"> ::= CHOICE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loggedEUTRACellInfo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4195" w:history="1">
        <w:r w:rsidRPr="00EA10A5">
          <w:rPr>
            <w:rStyle w:val="Hyperlink"/>
            <w:lang w:eastAsia="zh-CN"/>
          </w:rPr>
          <w:t>LoggedEUTRACellInfo-vb50ext</w:t>
        </w:r>
      </w:hyperlink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>}</w:t>
      </w:r>
    </w:p>
    <w:p w:rsidR="006B662B" w:rsidRPr="00AE7565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</w:pPr>
      <w:bookmarkStart w:id="3190" w:name="ASN4182"/>
      <w:r w:rsidRPr="00AE7565">
        <w:t>LoggedConnectionEstablishmentFailureInfo-FDD</w:t>
      </w:r>
      <w:bookmarkEnd w:id="3190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loggedConnectionEstablishmentFailureAccessInfo-FDD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88" w:history="1">
        <w:r w:rsidRPr="00EA10A5">
          <w:rPr>
            <w:rStyle w:val="Hyperlink"/>
          </w:rPr>
          <w:t>LoggedConnectionEstablishmentFailureAccessInfo-FDD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loggedMeasFailedCellMeas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44" w:history="1">
        <w:r w:rsidRPr="00EA10A5">
          <w:rPr>
            <w:rStyle w:val="Hyperlink"/>
          </w:rPr>
          <w:t>LoggedMeasServingCellMeas-FDD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loggedMeasIntrafreqNeighbourList</w:t>
      </w:r>
      <w:r w:rsidRPr="00AE7565">
        <w:tab/>
      </w:r>
      <w:r w:rsidRPr="00AE7565">
        <w:tab/>
      </w:r>
      <w:hyperlink w:anchor="ASN4206" w:history="1">
        <w:r w:rsidRPr="00EA10A5">
          <w:rPr>
            <w:rStyle w:val="Hyperlink"/>
          </w:rPr>
          <w:t>LoggedMeasIntrafreqNeighbourList-FDD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loggedMeasInterfreqList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99" w:history="1">
        <w:r w:rsidRPr="00EA10A5">
          <w:rPr>
            <w:rStyle w:val="Hyperlink"/>
          </w:rPr>
          <w:t>LoggedMeasInterfreqList-FDD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loggedMeasInterRATNeighbourMeas</w:t>
      </w:r>
      <w:r w:rsidRPr="00AE7565">
        <w:tab/>
      </w:r>
      <w:r w:rsidRPr="00AE7565">
        <w:tab/>
      </w:r>
      <w:r w:rsidRPr="00AE7565">
        <w:tab/>
      </w:r>
      <w:hyperlink w:anchor="ASN4203" w:history="1">
        <w:r w:rsidRPr="00EA10A5">
          <w:rPr>
            <w:rStyle w:val="Hyperlink"/>
          </w:rPr>
          <w:t>LoggedMeasInterRATNeighbourMeas-vb50ext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loggedConnectionEstablishmentFailureLocationInfo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90" w:history="1">
        <w:r w:rsidRPr="00EA10A5">
          <w:rPr>
            <w:rStyle w:val="Hyperlink"/>
          </w:rPr>
          <w:t>LoggedConnectionEstablishmentFailureLocationInfo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191" w:name="ASN4183"/>
      <w:r>
        <w:t>LoggedConnectionEstablishmentFailureInfo-FDD-vc50ext</w:t>
      </w:r>
      <w:bookmarkEnd w:id="3191"/>
      <w:r>
        <w:t xml:space="preserve"> ::=</w:t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loggedMeasInterRATNeighbourMeas</w:t>
      </w:r>
      <w:r>
        <w:tab/>
      </w:r>
      <w:r>
        <w:tab/>
      </w:r>
      <w:r>
        <w:tab/>
      </w:r>
      <w:hyperlink w:anchor="ASN4204" w:history="1">
        <w:r w:rsidRPr="00EA10A5">
          <w:rPr>
            <w:rStyle w:val="Hyperlink"/>
          </w:rPr>
          <w:t>LoggedMeasInterRATNeighbourMeas-vc50ext</w:t>
        </w:r>
      </w:hyperlink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92" w:name="ASN4184"/>
      <w:r w:rsidRPr="00AE7565">
        <w:t>LoggedConnectionEstablishmentFailureInfo-FDD</w:t>
      </w:r>
      <w:r>
        <w:t>-r11</w:t>
      </w:r>
      <w:bookmarkEnd w:id="3192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loggedConnectionEstablishmentFailureAccessInfo-FDD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88" w:history="1">
        <w:r w:rsidRPr="00EA10A5">
          <w:rPr>
            <w:rStyle w:val="Hyperlink"/>
          </w:rPr>
          <w:t>LoggedConnectionEstablishmentFailureAccessInfo-FDD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loggedMeasFailedCellMeas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44" w:history="1">
        <w:r w:rsidRPr="00EA10A5">
          <w:rPr>
            <w:rStyle w:val="Hyperlink"/>
          </w:rPr>
          <w:t>LoggedMeasServingCellMeas-FDD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loggedMeasIntrafreqNeighbourList</w:t>
      </w:r>
      <w:r w:rsidRPr="00AE7565">
        <w:tab/>
      </w:r>
      <w:r w:rsidRPr="00AE7565">
        <w:tab/>
      </w:r>
      <w:hyperlink w:anchor="ASN4206" w:history="1">
        <w:r w:rsidRPr="00EA10A5">
          <w:rPr>
            <w:rStyle w:val="Hyperlink"/>
          </w:rPr>
          <w:t>LoggedMeasIntrafreqNeighbourList-FDD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loggedMeasInterfreqList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99" w:history="1">
        <w:r w:rsidRPr="00EA10A5">
          <w:rPr>
            <w:rStyle w:val="Hyperlink"/>
          </w:rPr>
          <w:t>LoggedMeasInterfreqList-FDD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loggedMeasInterRATNeighbourMeas</w:t>
      </w:r>
      <w:r w:rsidRPr="00AE7565">
        <w:tab/>
      </w:r>
      <w:r w:rsidRPr="00AE7565">
        <w:tab/>
      </w:r>
      <w:r w:rsidRPr="00AE7565">
        <w:tab/>
      </w:r>
      <w:hyperlink w:anchor="ASN4205" w:history="1">
        <w:r w:rsidRPr="00EA10A5">
          <w:rPr>
            <w:rStyle w:val="Hyperlink"/>
          </w:rPr>
          <w:t>LoggedMeasInterRATNeighbourMeas-r11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loggedConnectionEstablishmentFailureLocationInfo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90" w:history="1">
        <w:r w:rsidRPr="00EA10A5">
          <w:rPr>
            <w:rStyle w:val="Hyperlink"/>
          </w:rPr>
          <w:t>LoggedConnectionEstablishmentFailureLocationInfo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93" w:name="ASN4185"/>
      <w:r w:rsidRPr="00AE7565">
        <w:t>LoggedConnectionEstablishmentFailureInfo-TDD128</w:t>
      </w:r>
      <w:bookmarkEnd w:id="3193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loggedConnectionEstablishmentFailureAccessInfo-TDD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89" w:history="1">
        <w:r w:rsidRPr="00EA10A5">
          <w:rPr>
            <w:rStyle w:val="Hyperlink"/>
          </w:rPr>
          <w:t>LoggedConnectionEstablishmentFailureAccessInfo-TDD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loggedMeasFailedCellMeas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46" w:history="1">
        <w:r w:rsidRPr="00EA10A5">
          <w:rPr>
            <w:rStyle w:val="Hyperlink"/>
          </w:rPr>
          <w:t>LoggedMeasServingCellMeas-TDD128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loggedMeasIntrafreqNeighbourList</w:t>
      </w:r>
      <w:r w:rsidRPr="00AE7565">
        <w:tab/>
      </w:r>
      <w:r w:rsidRPr="00AE7565">
        <w:tab/>
      </w:r>
      <w:hyperlink w:anchor="ASN4208" w:history="1">
        <w:r w:rsidRPr="00EA10A5">
          <w:rPr>
            <w:rStyle w:val="Hyperlink"/>
          </w:rPr>
          <w:t>LoggedMeasIntrafreqNeighbourMeasList-TDD128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loggedMeasInterfreqList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37" w:history="1">
        <w:r w:rsidRPr="00EA10A5">
          <w:rPr>
            <w:rStyle w:val="Hyperlink"/>
          </w:rPr>
          <w:t>LoggedMeasInterfreqList-TDD128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loggedMeasInterRATNeighbourMeas</w:t>
      </w:r>
      <w:r w:rsidRPr="00AE7565">
        <w:tab/>
      </w:r>
      <w:r w:rsidRPr="00AE7565">
        <w:tab/>
      </w:r>
      <w:r w:rsidRPr="00AE7565">
        <w:tab/>
      </w:r>
      <w:hyperlink w:anchor="ASN4203" w:history="1">
        <w:r w:rsidRPr="00EA10A5">
          <w:rPr>
            <w:rStyle w:val="Hyperlink"/>
          </w:rPr>
          <w:t>LoggedMeasInterRATNeighbourMeas-vb50ext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loggedConnectionEstablishmentFailureLocationInfo</w:t>
      </w:r>
    </w:p>
    <w:p w:rsidR="006B662B" w:rsidRPr="00AE7565" w:rsidRDefault="006B662B" w:rsidP="006B662B">
      <w:pPr>
        <w:pStyle w:val="PL"/>
      </w:pPr>
      <w:r w:rsidRPr="00AE7565">
        <w:t xml:space="preserve">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90" w:history="1">
        <w:r w:rsidRPr="00EA10A5">
          <w:rPr>
            <w:rStyle w:val="Hyperlink"/>
          </w:rPr>
          <w:t>LoggedConnectionEstablishmentFailureLocationInfo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94" w:name="ASN4186"/>
      <w:r w:rsidRPr="00AE7565">
        <w:t>LoggedConnectionEstablishmentFailureInfo-</w:t>
      </w:r>
      <w:r w:rsidRPr="00B75597">
        <w:t>TDD128-</w:t>
      </w:r>
      <w:r>
        <w:t>r11</w:t>
      </w:r>
      <w:bookmarkEnd w:id="3194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loggedConnectionEstablishmentFailureAccessInfo-TDD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89" w:history="1">
        <w:r w:rsidRPr="00EA10A5">
          <w:rPr>
            <w:rStyle w:val="Hyperlink"/>
          </w:rPr>
          <w:t>LoggedConnectionEstablishmentFailureAccessInfo-TDD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loggedMeasFailedCellMeas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46" w:history="1">
        <w:r w:rsidRPr="00EA10A5">
          <w:rPr>
            <w:rStyle w:val="Hyperlink"/>
          </w:rPr>
          <w:t>LoggedMeasServingCellMeas-TDD128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loggedMeasIntrafreqNeighbourList</w:t>
      </w:r>
      <w:r w:rsidRPr="00AE7565">
        <w:tab/>
      </w:r>
      <w:r w:rsidRPr="00AE7565">
        <w:tab/>
      </w:r>
      <w:hyperlink w:anchor="ASN4208" w:history="1">
        <w:r w:rsidRPr="00EA10A5">
          <w:rPr>
            <w:rStyle w:val="Hyperlink"/>
          </w:rPr>
          <w:t>LoggedMeasIntrafreqNeighbourMeasList-TDD128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loggedMeasInterfreqList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37" w:history="1">
        <w:r w:rsidRPr="00EA10A5">
          <w:rPr>
            <w:rStyle w:val="Hyperlink"/>
          </w:rPr>
          <w:t>LoggedMeasInterfreqList-TDD128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loggedMeasInterRATNeighbourMeas</w:t>
      </w:r>
      <w:r w:rsidRPr="00AE7565">
        <w:tab/>
      </w:r>
      <w:r w:rsidRPr="00AE7565">
        <w:tab/>
      </w:r>
      <w:r w:rsidRPr="00AE7565">
        <w:tab/>
      </w:r>
      <w:hyperlink w:anchor="ASN4205" w:history="1">
        <w:r w:rsidRPr="00EA10A5">
          <w:rPr>
            <w:rStyle w:val="Hyperlink"/>
          </w:rPr>
          <w:t>LoggedMeasInterRATNeighbourMeas-r11</w:t>
        </w:r>
      </w:hyperlink>
      <w:r w:rsidRPr="00AE7565">
        <w:tab/>
      </w:r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loggedConnectionEstablishmentFailureLocationInfo</w:t>
      </w:r>
    </w:p>
    <w:p w:rsidR="006B662B" w:rsidRPr="00AE7565" w:rsidRDefault="006B662B" w:rsidP="006B662B">
      <w:pPr>
        <w:pStyle w:val="PL"/>
      </w:pPr>
      <w:r w:rsidRPr="00AE7565">
        <w:t xml:space="preserve">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90" w:history="1">
        <w:r w:rsidRPr="00EA10A5">
          <w:rPr>
            <w:rStyle w:val="Hyperlink"/>
          </w:rPr>
          <w:t>LoggedConnectionEstablishmentFailureLocationInfo</w:t>
        </w:r>
      </w:hyperlink>
      <w:r w:rsidRPr="00AE7565">
        <w:tab/>
      </w:r>
      <w:r w:rsidRPr="00AE7565">
        <w:tab/>
        <w:t>OPTIONAL</w:t>
      </w:r>
    </w:p>
    <w:p w:rsidR="006B662B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195" w:name="ASN4187"/>
      <w:r>
        <w:t>LoggedConnectionEstablishmentFailureInfo-TDD128-vc50ext</w:t>
      </w:r>
      <w:bookmarkEnd w:id="3195"/>
      <w:r>
        <w:t xml:space="preserve"> ::= </w:t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loggedMeasInterRATNeighbourMeas</w:t>
      </w:r>
      <w:r>
        <w:tab/>
      </w:r>
      <w:r>
        <w:tab/>
      </w:r>
      <w:r>
        <w:tab/>
      </w:r>
      <w:hyperlink w:anchor="ASN4204" w:history="1">
        <w:r w:rsidRPr="00EA10A5">
          <w:rPr>
            <w:rStyle w:val="Hyperlink"/>
          </w:rPr>
          <w:t>LoggedMeasInterRATNeighbourMeas-vc50ext</w:t>
        </w:r>
      </w:hyperlink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96" w:name="ASN4188"/>
      <w:r w:rsidRPr="00AE7565">
        <w:t>LoggedConnectionEstablishmentFailureAccessInfo-FDD</w:t>
      </w:r>
      <w:bookmarkEnd w:id="3196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 xml:space="preserve">numberOfRRCMsgTransmitted 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(0..8)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97" w:name="ASN4189"/>
      <w:r w:rsidRPr="00AE7565">
        <w:t>LoggedConnectionEstablishmentFailureAccessInfo-TDD</w:t>
      </w:r>
      <w:bookmarkEnd w:id="3197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 xml:space="preserve">numberOfRRCMsgTransmitted 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(0..8),</w:t>
      </w:r>
    </w:p>
    <w:p w:rsidR="006B662B" w:rsidRPr="00AE7565" w:rsidRDefault="006B662B" w:rsidP="006B662B">
      <w:pPr>
        <w:pStyle w:val="PL"/>
      </w:pPr>
      <w:r w:rsidRPr="00AE7565">
        <w:tab/>
        <w:t>fpachReceived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e-RUCCHFailure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98" w:name="ASN4190"/>
      <w:r w:rsidRPr="00AE7565">
        <w:t>LoggedConnectionEstablishmentFailureLocationInfo</w:t>
      </w:r>
      <w:bookmarkEnd w:id="319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location</w:t>
      </w:r>
      <w:r w:rsidRPr="00AE7565"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ellipsoidPoint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12" w:history="1">
        <w:r w:rsidRPr="003B40B5">
          <w:rPr>
            <w:rStyle w:val="Hyperlink"/>
            <w:snapToGrid w:val="0"/>
          </w:rPr>
          <w:t>EllipsoidPoint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ellipsoidPointUncertCircle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15" w:history="1">
        <w:r w:rsidRPr="003B40B5">
          <w:rPr>
            <w:rStyle w:val="Hyperlink"/>
            <w:snapToGrid w:val="0"/>
          </w:rPr>
          <w:t>EllipsoidPointUncertCircle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ellipsoidPointUncertEllipse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16" w:history="1">
        <w:r w:rsidRPr="003B40B5">
          <w:rPr>
            <w:rStyle w:val="Hyperlink"/>
            <w:snapToGrid w:val="0"/>
          </w:rPr>
          <w:t>EllipsoidPointUncertEllipse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ellipsoidPointAltitude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13" w:history="1">
        <w:r w:rsidRPr="003B40B5">
          <w:rPr>
            <w:rStyle w:val="Hyperlink"/>
            <w:snapToGrid w:val="0"/>
          </w:rPr>
          <w:t>EllipsoidPointAltitude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ellipsoidPointAltitudeEllipse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14" w:history="1">
        <w:r w:rsidRPr="003B40B5">
          <w:rPr>
            <w:rStyle w:val="Hyperlink"/>
            <w:snapToGrid w:val="0"/>
          </w:rPr>
          <w:t>EllipsoidPointAltitudeEllipsoide</w:t>
        </w:r>
      </w:hyperlink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horizontalVelocity</w:t>
      </w:r>
      <w:r w:rsidRPr="00AE7565">
        <w:tab/>
      </w:r>
      <w:r w:rsidRPr="00AE7565">
        <w:tab/>
      </w:r>
      <w:r w:rsidRPr="00AE7565">
        <w:tab/>
      </w:r>
      <w:hyperlink w:anchor="ASN3952" w:history="1">
        <w:r w:rsidRPr="003B40B5">
          <w:rPr>
            <w:rStyle w:val="Hyperlink"/>
          </w:rPr>
          <w:t>HorizontalVelocity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199" w:name="ASN4191"/>
      <w:r w:rsidRPr="00AE7565">
        <w:t>ConnectionEstablishmentFailureReport</w:t>
      </w:r>
      <w:bookmarkEnd w:id="3199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timeSinceFailure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(0..172800),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loggedConnectionEstablishmentFailureInfo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82" w:history="1">
        <w:r w:rsidRPr="00EA10A5">
          <w:rPr>
            <w:rStyle w:val="Hyperlink"/>
          </w:rPr>
          <w:t>LoggedConnectionEstablishmentFailureInfo-FDD</w:t>
        </w:r>
      </w:hyperlink>
      <w:r w:rsidRPr="00AE7565" w:rsidDel="00AA3C8D">
        <w:t xml:space="preserve">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loggedConnectionEstablishmentFailureInfo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85" w:history="1">
        <w:r w:rsidRPr="00EA10A5">
          <w:rPr>
            <w:rStyle w:val="Hyperlink"/>
          </w:rPr>
          <w:t>LoggedConnectionEstablishmentFailureInfo-TDD128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Pr="00B75597" w:rsidRDefault="006B662B" w:rsidP="006B662B">
      <w:pPr>
        <w:pStyle w:val="PL"/>
      </w:pPr>
      <w:bookmarkStart w:id="3200" w:name="ASN4192"/>
      <w:r w:rsidRPr="00B75597">
        <w:t>ConnectionEstablishmentFailureReport-</w:t>
      </w:r>
      <w:r>
        <w:t>r11</w:t>
      </w:r>
      <w:bookmarkEnd w:id="3200"/>
      <w:r w:rsidRPr="00B75597">
        <w:t xml:space="preserve"> ::=</w:t>
      </w:r>
      <w:r w:rsidRPr="00B75597">
        <w:tab/>
        <w:t>SEQUENCE {</w:t>
      </w:r>
    </w:p>
    <w:p w:rsidR="006B662B" w:rsidRPr="00B75597" w:rsidRDefault="006B662B" w:rsidP="006B662B">
      <w:pPr>
        <w:pStyle w:val="PL"/>
      </w:pPr>
      <w:r w:rsidRPr="00B75597">
        <w:tab/>
        <w:t>timeSinceFailure</w:t>
      </w:r>
      <w:r w:rsidRPr="00B75597">
        <w:tab/>
      </w:r>
      <w:r w:rsidRPr="00B75597">
        <w:tab/>
      </w:r>
      <w:r w:rsidRPr="00B75597">
        <w:tab/>
      </w:r>
      <w:r w:rsidRPr="00B75597">
        <w:tab/>
        <w:t>INTEGER (0..172800),</w:t>
      </w:r>
    </w:p>
    <w:p w:rsidR="006B662B" w:rsidRPr="00B75597" w:rsidRDefault="006B662B" w:rsidP="006B662B">
      <w:pPr>
        <w:pStyle w:val="PL"/>
      </w:pPr>
      <w:r w:rsidRPr="00B75597">
        <w:tab/>
        <w:t>modeSpecificInfo</w:t>
      </w:r>
      <w:r w:rsidRPr="00B75597">
        <w:tab/>
      </w:r>
      <w:r w:rsidRPr="00B75597">
        <w:tab/>
      </w:r>
      <w:r w:rsidRPr="00B75597">
        <w:tab/>
      </w:r>
      <w:r w:rsidRPr="00B75597">
        <w:tab/>
        <w:t>CHOICE {</w:t>
      </w:r>
    </w:p>
    <w:p w:rsidR="006B662B" w:rsidRPr="00B75597" w:rsidRDefault="006B662B" w:rsidP="006B662B">
      <w:pPr>
        <w:pStyle w:val="PL"/>
      </w:pPr>
      <w:r w:rsidRPr="00B75597">
        <w:tab/>
      </w:r>
      <w:r w:rsidRPr="00B75597">
        <w:tab/>
        <w:t>fdd</w:t>
      </w:r>
      <w:r w:rsidRPr="00B75597">
        <w:tab/>
      </w:r>
      <w:r w:rsidRPr="00B75597">
        <w:tab/>
      </w:r>
      <w:r w:rsidRPr="00B75597">
        <w:tab/>
      </w:r>
      <w:r w:rsidRPr="00B75597">
        <w:tab/>
      </w:r>
      <w:r w:rsidRPr="00B75597">
        <w:tab/>
      </w:r>
      <w:r w:rsidRPr="00B75597">
        <w:tab/>
      </w:r>
      <w:r w:rsidRPr="00B75597">
        <w:tab/>
      </w:r>
      <w:r w:rsidRPr="00B75597">
        <w:tab/>
        <w:t>SEQUENCE {</w:t>
      </w:r>
    </w:p>
    <w:p w:rsidR="006B662B" w:rsidRPr="00B75597" w:rsidRDefault="006B662B" w:rsidP="006B662B">
      <w:pPr>
        <w:pStyle w:val="PL"/>
      </w:pPr>
      <w:r w:rsidRPr="00B75597">
        <w:tab/>
      </w:r>
      <w:r w:rsidRPr="00B75597">
        <w:tab/>
      </w:r>
      <w:r w:rsidRPr="00B75597">
        <w:tab/>
        <w:t>loggedConnectionEstablishmentFailureInfo</w:t>
      </w:r>
    </w:p>
    <w:p w:rsidR="006B662B" w:rsidRPr="00B75597" w:rsidRDefault="006B662B" w:rsidP="006B662B">
      <w:pPr>
        <w:pStyle w:val="PL"/>
      </w:pPr>
      <w:r w:rsidRPr="00B75597">
        <w:tab/>
      </w:r>
      <w:r w:rsidRPr="00B75597">
        <w:tab/>
      </w:r>
      <w:r w:rsidRPr="00B75597">
        <w:tab/>
      </w:r>
      <w:r w:rsidRPr="00B75597">
        <w:tab/>
      </w:r>
      <w:r w:rsidRPr="00B75597">
        <w:tab/>
      </w:r>
      <w:r w:rsidRPr="00B75597">
        <w:tab/>
      </w:r>
      <w:r w:rsidRPr="00B75597">
        <w:tab/>
      </w:r>
      <w:r w:rsidRPr="00B75597">
        <w:tab/>
      </w:r>
      <w:r w:rsidRPr="00B75597">
        <w:tab/>
      </w:r>
      <w:r w:rsidRPr="00B75597">
        <w:tab/>
      </w:r>
      <w:r w:rsidRPr="00B75597">
        <w:tab/>
      </w:r>
      <w:hyperlink w:anchor="ASN4184" w:history="1">
        <w:r w:rsidRPr="00EA10A5">
          <w:rPr>
            <w:rStyle w:val="Hyperlink"/>
          </w:rPr>
          <w:t>LoggedConnectionEstablishmentFailureInfo-FDD-r11</w:t>
        </w:r>
      </w:hyperlink>
      <w:r w:rsidRPr="00B75597" w:rsidDel="00AA3C8D">
        <w:t xml:space="preserve"> </w:t>
      </w:r>
    </w:p>
    <w:p w:rsidR="006B662B" w:rsidRPr="00B75597" w:rsidRDefault="006B662B" w:rsidP="006B662B">
      <w:pPr>
        <w:pStyle w:val="PL"/>
      </w:pPr>
      <w:r w:rsidRPr="00B75597">
        <w:tab/>
      </w:r>
      <w:r w:rsidRPr="00B75597">
        <w:tab/>
        <w:t>},</w:t>
      </w:r>
    </w:p>
    <w:p w:rsidR="006B662B" w:rsidRPr="00B75597" w:rsidRDefault="006B662B" w:rsidP="006B662B">
      <w:pPr>
        <w:pStyle w:val="PL"/>
      </w:pPr>
      <w:r w:rsidRPr="00B75597">
        <w:tab/>
      </w:r>
      <w:r w:rsidRPr="00B75597">
        <w:tab/>
        <w:t>tdd</w:t>
      </w:r>
      <w:r w:rsidRPr="00B75597">
        <w:tab/>
      </w:r>
      <w:r w:rsidRPr="00B75597">
        <w:tab/>
      </w:r>
      <w:r w:rsidRPr="00B75597">
        <w:tab/>
      </w:r>
      <w:r w:rsidRPr="00B75597">
        <w:tab/>
      </w:r>
      <w:r w:rsidRPr="00B75597">
        <w:tab/>
      </w:r>
      <w:r w:rsidRPr="00B75597">
        <w:tab/>
      </w:r>
      <w:r w:rsidRPr="00B75597">
        <w:tab/>
      </w:r>
      <w:r w:rsidRPr="00B75597">
        <w:tab/>
        <w:t>SEQUENCE {</w:t>
      </w:r>
    </w:p>
    <w:p w:rsidR="006B662B" w:rsidRPr="00AE7565" w:rsidRDefault="006B662B" w:rsidP="006B662B">
      <w:pPr>
        <w:pStyle w:val="PL"/>
      </w:pPr>
      <w:r w:rsidRPr="00B75597">
        <w:tab/>
      </w:r>
      <w:r w:rsidRPr="00B75597">
        <w:tab/>
      </w:r>
      <w:r w:rsidRPr="00B75597">
        <w:tab/>
        <w:t>loggedConnectionEstablishmentFailureInfo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86" w:history="1">
        <w:r w:rsidRPr="00EA10A5">
          <w:rPr>
            <w:rStyle w:val="Hyperlink"/>
          </w:rPr>
          <w:t>LoggedConnectionEstablishmentFailureInfo-TDD128-r11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lang w:eastAsia="zh-CN"/>
        </w:rPr>
      </w:pPr>
    </w:p>
    <w:p w:rsidR="006B662B" w:rsidRDefault="006B662B" w:rsidP="006B662B">
      <w:pPr>
        <w:pStyle w:val="PL"/>
        <w:rPr>
          <w:lang w:eastAsia="zh-CN"/>
        </w:rPr>
      </w:pPr>
      <w:bookmarkStart w:id="3201" w:name="ASN4193"/>
      <w:r>
        <w:rPr>
          <w:lang w:eastAsia="zh-CN"/>
        </w:rPr>
        <w:t>ConnectionEstablishmentFailureReport-vc50ext</w:t>
      </w:r>
      <w:bookmarkEnd w:id="3201"/>
      <w:r>
        <w:rPr>
          <w:lang w:eastAsia="zh-CN"/>
        </w:rPr>
        <w:t xml:space="preserve"> ::=</w:t>
      </w:r>
      <w:r>
        <w:rPr>
          <w:lang w:eastAsia="zh-CN"/>
        </w:rPr>
        <w:tab/>
      </w:r>
      <w:r>
        <w:rPr>
          <w:lang w:eastAsia="zh-CN"/>
        </w:rPr>
        <w:tab/>
        <w:t>SEQUENCE {</w:t>
      </w:r>
    </w:p>
    <w:p w:rsidR="006B662B" w:rsidRDefault="006B662B" w:rsidP="006B662B">
      <w:pPr>
        <w:pStyle w:val="PL"/>
        <w:rPr>
          <w:lang w:eastAsia="zh-CN"/>
        </w:rPr>
      </w:pPr>
      <w:r>
        <w:rPr>
          <w:lang w:eastAsia="zh-CN"/>
        </w:rPr>
        <w:tab/>
        <w:t>modeSpecificInfo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CHOICE {</w:t>
      </w:r>
    </w:p>
    <w:p w:rsidR="006B662B" w:rsidRDefault="006B662B" w:rsidP="006B662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fdd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SEQUENCE {</w:t>
      </w:r>
    </w:p>
    <w:p w:rsidR="006B662B" w:rsidRDefault="006B662B" w:rsidP="006B662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loggedConnectionEstablishmentFailureInfo</w:t>
      </w:r>
    </w:p>
    <w:p w:rsidR="006B662B" w:rsidRDefault="006B662B" w:rsidP="006B662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hyperlink w:anchor="ASN4183" w:history="1">
        <w:r w:rsidRPr="00EA10A5">
          <w:rPr>
            <w:rStyle w:val="Hyperlink"/>
            <w:lang w:eastAsia="zh-CN"/>
          </w:rPr>
          <w:t>LoggedConnectionEstablishmentFailureInfo-FDD-vc50ext</w:t>
        </w:r>
      </w:hyperlink>
      <w:r>
        <w:rPr>
          <w:lang w:eastAsia="zh-CN"/>
        </w:rPr>
        <w:t xml:space="preserve"> </w:t>
      </w:r>
    </w:p>
    <w:p w:rsidR="006B662B" w:rsidRDefault="006B662B" w:rsidP="006B662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},</w:t>
      </w:r>
    </w:p>
    <w:p w:rsidR="006B662B" w:rsidRDefault="006B662B" w:rsidP="006B662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tdd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SEQUENCE {</w:t>
      </w:r>
    </w:p>
    <w:p w:rsidR="006B662B" w:rsidRDefault="006B662B" w:rsidP="006B662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loggedConnectionEstablishmentFailureInfo</w:t>
      </w:r>
    </w:p>
    <w:p w:rsidR="006B662B" w:rsidRDefault="006B662B" w:rsidP="006B662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hyperlink w:anchor="ASN4187" w:history="1">
        <w:r w:rsidRPr="00EA10A5">
          <w:rPr>
            <w:rStyle w:val="Hyperlink"/>
            <w:lang w:eastAsia="zh-CN"/>
          </w:rPr>
          <w:t>LoggedConnectionEstablishmentFailureInfo-TDD128-vc50ext</w:t>
        </w:r>
      </w:hyperlink>
    </w:p>
    <w:p w:rsidR="006B662B" w:rsidRDefault="006B662B" w:rsidP="006B662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}</w:t>
      </w:r>
    </w:p>
    <w:p w:rsidR="006B662B" w:rsidRDefault="006B662B" w:rsidP="006B662B">
      <w:pPr>
        <w:pStyle w:val="PL"/>
        <w:rPr>
          <w:lang w:eastAsia="zh-CN"/>
        </w:rPr>
      </w:pPr>
    </w:p>
    <w:p w:rsidR="006B662B" w:rsidRDefault="006B662B" w:rsidP="006B662B">
      <w:pPr>
        <w:pStyle w:val="PL"/>
        <w:rPr>
          <w:lang w:eastAsia="zh-CN"/>
        </w:rPr>
      </w:pPr>
      <w:r>
        <w:rPr>
          <w:lang w:eastAsia="zh-CN"/>
        </w:rPr>
        <w:tab/>
        <w:t>}</w:t>
      </w:r>
    </w:p>
    <w:p w:rsidR="006B662B" w:rsidRDefault="006B662B" w:rsidP="006B662B">
      <w:pPr>
        <w:pStyle w:val="PL"/>
        <w:rPr>
          <w:lang w:eastAsia="zh-CN"/>
        </w:rPr>
      </w:pPr>
      <w:r>
        <w:rPr>
          <w:lang w:eastAsia="zh-CN"/>
        </w:rPr>
        <w:t>}</w:t>
      </w:r>
    </w:p>
    <w:p w:rsidR="006B662B" w:rsidRPr="00AE7565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3202" w:name="ASN4194"/>
      <w:r w:rsidRPr="00AE7565">
        <w:rPr>
          <w:lang w:eastAsia="zh-CN"/>
        </w:rPr>
        <w:t>LoggedEUTRACellInfo</w:t>
      </w:r>
      <w:bookmarkEnd w:id="3202"/>
      <w:r w:rsidRPr="00AE7565">
        <w:rPr>
          <w:lang w:eastAsia="zh-CN"/>
        </w:rPr>
        <w:t xml:space="preserve"> ::= 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t xml:space="preserve">plmn-Identity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hyperlink w:anchor="ASN1667" w:history="1">
        <w:r w:rsidRPr="00494B5C">
          <w:rPr>
            <w:rStyle w:val="Hyperlink"/>
          </w:rPr>
          <w:t>PLMN-Identity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t xml:space="preserve">trackingAreaCode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t>BIT STRING (SIZE (16))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eutraC</w:t>
      </w:r>
      <w:r w:rsidRPr="00AE7565">
        <w:t xml:space="preserve">ellIdentity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t>BIT STRING (SIZE (28))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t>earfcn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hyperlink w:anchor="ASN3022" w:history="1">
        <w:r w:rsidRPr="003B40B5">
          <w:rPr>
            <w:rStyle w:val="Hyperlink"/>
          </w:rPr>
          <w:t>EARFCN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  <w:t>physicalCellIdentity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hyperlink w:anchor="ASN4869" w:history="1">
        <w:r w:rsidRPr="00EA10A5">
          <w:rPr>
            <w:rStyle w:val="Hyperlink"/>
          </w:rPr>
          <w:t>EUTRA-PhysicalCellIdentity</w:t>
        </w:r>
      </w:hyperlink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>}</w:t>
      </w:r>
    </w:p>
    <w:p w:rsidR="006B662B" w:rsidRPr="00AE7565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3203" w:name="ASN4195"/>
      <w:r w:rsidRPr="00AE7565">
        <w:rPr>
          <w:lang w:eastAsia="zh-CN"/>
        </w:rPr>
        <w:t>LoggedEUTRACellInfo-vb50ext</w:t>
      </w:r>
      <w:bookmarkEnd w:id="3203"/>
      <w:r w:rsidRPr="00AE7565">
        <w:rPr>
          <w:lang w:eastAsia="zh-CN"/>
        </w:rPr>
        <w:t xml:space="preserve"> ::= 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earfcn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023" w:history="1">
        <w:r w:rsidRPr="003B40B5">
          <w:rPr>
            <w:rStyle w:val="Hyperlink"/>
            <w:lang w:eastAsia="zh-CN"/>
          </w:rPr>
          <w:t>EARFCNExtension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>}</w:t>
      </w:r>
    </w:p>
    <w:p w:rsidR="006B662B" w:rsidRPr="00AE7565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3204" w:name="ASN4196"/>
      <w:r w:rsidRPr="00AE7565">
        <w:rPr>
          <w:lang w:eastAsia="zh-CN"/>
        </w:rPr>
        <w:t>LoggedGSMCellInfo</w:t>
      </w:r>
      <w:bookmarkEnd w:id="3204"/>
      <w:r w:rsidRPr="00AE7565">
        <w:rPr>
          <w:lang w:eastAsia="zh-CN"/>
        </w:rPr>
        <w:t xml:space="preserve"> ::= 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t xml:space="preserve">plmn-Identity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hyperlink w:anchor="ASN1667" w:history="1">
        <w:r w:rsidRPr="00494B5C">
          <w:rPr>
            <w:rStyle w:val="Hyperlink"/>
          </w:rPr>
          <w:t>PLMN-Identity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lac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</w:t>
      </w:r>
      <w:r w:rsidRPr="00AE7565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gsmC</w:t>
      </w:r>
      <w:r w:rsidRPr="00AE7565">
        <w:t xml:space="preserve">ellIdentity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t>BIT STRING (SIZE (</w:t>
      </w:r>
      <w:r w:rsidRPr="00AE7565">
        <w:rPr>
          <w:lang w:eastAsia="zh-CN"/>
        </w:rPr>
        <w:t>16</w:t>
      </w:r>
      <w:r w:rsidRPr="00AE7565">
        <w:t>))</w:t>
      </w:r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bcch-ARFCN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hyperlink w:anchor="ASN3608" w:history="1">
        <w:r w:rsidRPr="003B40B5">
          <w:rPr>
            <w:rStyle w:val="Hyperlink"/>
            <w:snapToGrid w:val="0"/>
          </w:rPr>
          <w:t>BCCH-ARFCN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lang w:eastAsia="zh-CN"/>
        </w:rPr>
        <w:t>bandIndicator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hyperlink w:anchor="ASN3607" w:history="1">
        <w:r w:rsidRPr="003B40B5">
          <w:rPr>
            <w:rStyle w:val="Hyperlink"/>
            <w:lang w:eastAsia="zh-CN"/>
          </w:rPr>
          <w:t>Frequency-Band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bsic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hyperlink w:anchor="ASN4850" w:history="1">
        <w:r w:rsidRPr="00EA10A5">
          <w:rPr>
            <w:rStyle w:val="Hyperlink"/>
            <w:snapToGrid w:val="0"/>
          </w:rPr>
          <w:t>BSIC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05" w:name="ASN4197"/>
      <w:r w:rsidRPr="00AE7565">
        <w:t>LoggedMeasurementsConfigurationInfo</w:t>
      </w:r>
      <w:bookmarkEnd w:id="320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absoluteTimeInfo</w:t>
      </w:r>
      <w:r w:rsidRPr="00AE7565">
        <w:tab/>
      </w:r>
      <w:r w:rsidRPr="00AE7565">
        <w:tab/>
      </w:r>
      <w:r w:rsidRPr="00AE7565">
        <w:tab/>
        <w:t>BIT STRING (SIZE(48)),</w:t>
      </w:r>
    </w:p>
    <w:p w:rsidR="006B662B" w:rsidRPr="00AE7565" w:rsidRDefault="006B662B" w:rsidP="006B662B">
      <w:pPr>
        <w:pStyle w:val="PL"/>
      </w:pPr>
      <w:r w:rsidRPr="00AE7565">
        <w:tab/>
        <w:t>loggingDuration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{min10, min20, min40, hr1, hr1min30,hr2,spare2,spare1},</w:t>
      </w:r>
    </w:p>
    <w:p w:rsidR="006B662B" w:rsidRPr="00AE7565" w:rsidRDefault="006B662B" w:rsidP="006B662B">
      <w:pPr>
        <w:pStyle w:val="PL"/>
      </w:pPr>
      <w:r w:rsidRPr="00AE7565">
        <w:tab/>
        <w:t>loggingInterval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{li128,li256,li512,li1024,li2048,li3072,li4096,li6144},</w:t>
      </w:r>
    </w:p>
    <w:p w:rsidR="006B662B" w:rsidRPr="00AE7565" w:rsidRDefault="006B662B" w:rsidP="006B662B">
      <w:pPr>
        <w:pStyle w:val="PL"/>
      </w:pPr>
      <w:r w:rsidRPr="00AE7565">
        <w:tab/>
        <w:t>traceReference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74" w:history="1">
        <w:r w:rsidRPr="00EA10A5">
          <w:rPr>
            <w:rStyle w:val="Hyperlink"/>
          </w:rPr>
          <w:t>TraceReference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traceRecordingSession</w:t>
      </w:r>
      <w:r w:rsidRPr="00AE7565">
        <w:tab/>
      </w:r>
      <w:r w:rsidRPr="00AE7565">
        <w:tab/>
      </w:r>
      <w:hyperlink w:anchor="ASN4575" w:history="1">
        <w:r w:rsidRPr="00EA10A5">
          <w:rPr>
            <w:rStyle w:val="Hyperlink"/>
          </w:rPr>
          <w:t>TraceRecordingSession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snapToGrid w:val="0"/>
        </w:rPr>
        <w:t>tce-Id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48" w:history="1">
        <w:r w:rsidRPr="00EA10A5">
          <w:rPr>
            <w:rStyle w:val="Hyperlink"/>
            <w:snapToGrid w:val="0"/>
          </w:rPr>
          <w:t>TCE-Id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areaConfiguration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cellIDList</w:t>
      </w:r>
      <w:r w:rsidRPr="00AE7565">
        <w:tab/>
        <w:t>SEQUENCE (SIZE (1..32))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locationAreaList</w:t>
      </w:r>
      <w:r w:rsidRPr="00AE7565">
        <w:tab/>
        <w:t>SEQUENCE (SIZE (1..8))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hyperlink w:anchor="ASN1653" w:history="1">
        <w:r w:rsidRPr="00494B5C">
          <w:rPr>
            <w:rStyle w:val="Hyperlink"/>
          </w:rPr>
          <w:t>LAI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routingAreaList</w:t>
      </w:r>
      <w:r w:rsidRPr="00AE7565">
        <w:tab/>
      </w:r>
      <w:r w:rsidRPr="00AE7565">
        <w:tab/>
        <w:t>SEQUENCE (SIZE (1..8))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hyperlink w:anchor="ASN1671" w:history="1">
        <w:r w:rsidRPr="00494B5C">
          <w:rPr>
            <w:rStyle w:val="Hyperlink"/>
          </w:rPr>
          <w:t>RAI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06" w:name="ASN4198"/>
      <w:r w:rsidRPr="00AE7565">
        <w:t>LoggedMeasurementsConfigurationInfo-r11</w:t>
      </w:r>
      <w:bookmarkEnd w:id="3206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absoluteTimeInfo</w:t>
      </w:r>
      <w:r w:rsidRPr="00AE7565">
        <w:tab/>
      </w:r>
      <w:r w:rsidRPr="00AE7565">
        <w:tab/>
      </w:r>
      <w:r w:rsidRPr="00AE7565">
        <w:tab/>
        <w:t>BIT STRING (SIZE(48)),</w:t>
      </w:r>
    </w:p>
    <w:p w:rsidR="006B662B" w:rsidRPr="00AE7565" w:rsidRDefault="006B662B" w:rsidP="006B662B">
      <w:pPr>
        <w:pStyle w:val="PL"/>
      </w:pPr>
      <w:r w:rsidRPr="00AE7565">
        <w:tab/>
        <w:t>loggingDuration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{min10, min20, min40, hr1, hr1min30,hr2,spare2,spare1},</w:t>
      </w:r>
    </w:p>
    <w:p w:rsidR="006B662B" w:rsidRPr="00AE7565" w:rsidRDefault="006B662B" w:rsidP="006B662B">
      <w:pPr>
        <w:pStyle w:val="PL"/>
      </w:pPr>
      <w:r w:rsidRPr="00AE7565">
        <w:tab/>
        <w:t>loggingInterval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{li128,li256,li512,li1024,li2048,li3072,li4096,li6144},</w:t>
      </w:r>
    </w:p>
    <w:p w:rsidR="006B662B" w:rsidRPr="00AE7565" w:rsidRDefault="006B662B" w:rsidP="006B662B">
      <w:pPr>
        <w:pStyle w:val="PL"/>
      </w:pPr>
      <w:r w:rsidRPr="00AE7565">
        <w:tab/>
        <w:t>traceReference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74" w:history="1">
        <w:r w:rsidRPr="00EA10A5">
          <w:rPr>
            <w:rStyle w:val="Hyperlink"/>
          </w:rPr>
          <w:t>TraceReference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traceRecordingSession</w:t>
      </w:r>
      <w:r w:rsidRPr="00AE7565">
        <w:tab/>
      </w:r>
      <w:r w:rsidRPr="00AE7565">
        <w:tab/>
      </w:r>
      <w:hyperlink w:anchor="ASN4575" w:history="1">
        <w:r w:rsidRPr="00EA10A5">
          <w:rPr>
            <w:rStyle w:val="Hyperlink"/>
          </w:rPr>
          <w:t>TraceRecordingSession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tce-Id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48" w:history="1">
        <w:r w:rsidRPr="00EA10A5">
          <w:rPr>
            <w:rStyle w:val="Hyperlink"/>
          </w:rPr>
          <w:t>TCE-Id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plmnList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60" w:history="1">
        <w:r w:rsidRPr="00EA10A5">
          <w:rPr>
            <w:rStyle w:val="Hyperlink"/>
          </w:rPr>
          <w:t>PlmnList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areaConfiguration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cellIDList</w:t>
      </w:r>
      <w:r w:rsidRPr="00AE7565">
        <w:tab/>
        <w:t xml:space="preserve">SEQUENCE (SIZE (1..32)) OF </w:t>
      </w:r>
      <w:hyperlink w:anchor="ASN1683" w:history="1">
        <w:r w:rsidRPr="00494B5C">
          <w:rPr>
            <w:rStyle w:val="Hyperlink"/>
          </w:rPr>
          <w:t>CellIDListItem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locationAreaList</w:t>
      </w:r>
      <w:r w:rsidRPr="00AE7565">
        <w:tab/>
        <w:t>SEQUENCE (SIZE (1..8))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hyperlink w:anchor="ASN1653" w:history="1">
        <w:r w:rsidRPr="00494B5C">
          <w:rPr>
            <w:rStyle w:val="Hyperlink"/>
          </w:rPr>
          <w:t>LAI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routingAreaList</w:t>
      </w:r>
      <w:r w:rsidRPr="00AE7565">
        <w:tab/>
      </w:r>
      <w:r w:rsidRPr="00AE7565">
        <w:tab/>
        <w:t>SEQUENCE (SIZE (1..8))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hyperlink w:anchor="ASN1671" w:history="1">
        <w:r w:rsidRPr="00494B5C">
          <w:rPr>
            <w:rStyle w:val="Hyperlink"/>
          </w:rPr>
          <w:t>RAI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07" w:name="ASN4199"/>
      <w:r w:rsidRPr="00AE7565">
        <w:t>LoggedMeasInterfreqList-FDD</w:t>
      </w:r>
      <w:bookmarkEnd w:id="3207"/>
      <w:r w:rsidRPr="00AE7565">
        <w:t xml:space="preserve"> ::=</w:t>
      </w:r>
      <w:r w:rsidRPr="00AE7565">
        <w:tab/>
        <w:t>SEQUENCE (SIZE (1..</w:t>
      </w:r>
      <w:hyperlink w:anchor="ASN5369" w:history="1">
        <w:r w:rsidRPr="00500532">
          <w:rPr>
            <w:rStyle w:val="Hyperlink"/>
          </w:rPr>
          <w:t>maxNumFDDFreqs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200" w:history="1">
        <w:r w:rsidRPr="00EA10A5">
          <w:rPr>
            <w:rStyle w:val="Hyperlink"/>
          </w:rPr>
          <w:t>LoggedMeasInterfreqInfo-FDD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08" w:name="ASN4200"/>
      <w:r w:rsidRPr="00AE7565">
        <w:t>LoggedMeasInterfreqInfo-FDD</w:t>
      </w:r>
      <w:bookmarkEnd w:id="320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frequencyInfo</w:t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loggedMeasInterfreqNeighbourList</w:t>
      </w:r>
      <w:r w:rsidRPr="00AE7565">
        <w:tab/>
        <w:t>SEQUENCE (SIZE (1..</w:t>
      </w:r>
      <w:hyperlink w:anchor="ASN5371" w:history="1">
        <w:r w:rsidRPr="00500532">
          <w:rPr>
            <w:rStyle w:val="Hyperlink"/>
          </w:rPr>
          <w:t>maxnumLoggedMeas</w:t>
        </w:r>
      </w:hyperlink>
      <w:r w:rsidRPr="00AE7565">
        <w:t xml:space="preserve">)) OF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hyperlink w:anchor="ASN4207" w:history="1">
        <w:r w:rsidRPr="00EA10A5">
          <w:rPr>
            <w:rStyle w:val="Hyperlink"/>
          </w:rPr>
          <w:t>LoggedMeasNeighbourInfo-FDD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09" w:name="ASN4201"/>
      <w:r w:rsidRPr="00AE7565">
        <w:t>LoggedMeasInterfreqInfo-TDD128</w:t>
      </w:r>
      <w:bookmarkEnd w:id="3209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loggedMeasInterfreqNeighbourList</w:t>
      </w:r>
      <w:r w:rsidRPr="00AE7565">
        <w:tab/>
      </w:r>
      <w:r w:rsidRPr="00AE7565">
        <w:tab/>
      </w:r>
      <w:hyperlink w:anchor="ASN4238" w:history="1">
        <w:r w:rsidRPr="00EA10A5">
          <w:rPr>
            <w:rStyle w:val="Hyperlink"/>
          </w:rPr>
          <w:t>LoggedMeasInterfreqNeighbourList-TDD128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10" w:name="ASN4202"/>
      <w:r w:rsidRPr="00AE7565">
        <w:t>LoggedMeasInterRATNeighbourMeas</w:t>
      </w:r>
      <w:bookmarkEnd w:id="3210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loggedMeasEUTRAFreqList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12" w:history="1">
        <w:r w:rsidRPr="00EA10A5">
          <w:rPr>
            <w:rStyle w:val="Hyperlink"/>
          </w:rPr>
          <w:t>LoggedMeasEUTRAFreqList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loggedMeasGSMNeighbourCellsList</w:t>
      </w:r>
      <w:r w:rsidRPr="00AE7565">
        <w:tab/>
      </w:r>
      <w:r w:rsidRPr="00AE7565">
        <w:tab/>
      </w:r>
      <w:r w:rsidRPr="00AE7565">
        <w:tab/>
      </w:r>
      <w:hyperlink w:anchor="ASN4210" w:history="1">
        <w:r w:rsidRPr="00EA10A5">
          <w:rPr>
            <w:rStyle w:val="Hyperlink"/>
          </w:rPr>
          <w:t>LoggedMeasGSMNeighbourCellsList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11" w:name="ASN4203"/>
      <w:r w:rsidRPr="00AE7565">
        <w:t>LoggedMeasInterRATNeighbourMeas-vb50ext</w:t>
      </w:r>
      <w:bookmarkEnd w:id="3211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loggedMeasEUTRAFreqList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13" w:history="1">
        <w:r w:rsidRPr="00EA10A5">
          <w:rPr>
            <w:rStyle w:val="Hyperlink"/>
          </w:rPr>
          <w:t>LoggedMeasEUTRAFreqList-vb50ext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212" w:name="ASN4204"/>
      <w:r>
        <w:t>LoggedMeasInterRATNeighbourMeas-vc50ext</w:t>
      </w:r>
      <w:bookmarkEnd w:id="3212"/>
      <w:r>
        <w:t xml:space="preserve"> ::=</w:t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loggedMeasEUTRAFreqList</w:t>
      </w:r>
      <w:r>
        <w:tab/>
      </w:r>
      <w:r>
        <w:tab/>
      </w:r>
      <w:r>
        <w:tab/>
      </w:r>
      <w:r>
        <w:tab/>
      </w:r>
      <w:r>
        <w:tab/>
      </w:r>
      <w:hyperlink w:anchor="ASN4215" w:history="1">
        <w:r w:rsidRPr="00EA10A5">
          <w:rPr>
            <w:rStyle w:val="Hyperlink"/>
          </w:rPr>
          <w:t>LoggedMeasEUTRAFreqList-vc50ext</w:t>
        </w:r>
      </w:hyperlink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13" w:name="ASN4205"/>
      <w:r w:rsidRPr="00AE7565">
        <w:t>LoggedMeasInterRATNeighbourMeas-</w:t>
      </w:r>
      <w:r>
        <w:t>r11</w:t>
      </w:r>
      <w:bookmarkEnd w:id="3213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B75597" w:rsidRDefault="006B662B" w:rsidP="006B662B">
      <w:pPr>
        <w:pStyle w:val="PL"/>
      </w:pPr>
      <w:r w:rsidRPr="00AE7565">
        <w:tab/>
        <w:t>loggedMeasEUTRAFreqList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14" w:history="1">
        <w:r w:rsidRPr="00EA10A5">
          <w:rPr>
            <w:rStyle w:val="Hyperlink"/>
          </w:rPr>
          <w:t>LoggedMeasEUTRAFreqList-r11</w:t>
        </w:r>
      </w:hyperlink>
      <w:r w:rsidRPr="005C2332">
        <w:t xml:space="preserve"> </w:t>
      </w:r>
      <w:r>
        <w:tab/>
      </w:r>
      <w:r w:rsidRPr="00B75597">
        <w:t>OPTIONAL,</w:t>
      </w:r>
    </w:p>
    <w:p w:rsidR="006B662B" w:rsidRPr="00AE7565" w:rsidRDefault="006B662B" w:rsidP="006B662B">
      <w:pPr>
        <w:pStyle w:val="PL"/>
      </w:pPr>
      <w:r w:rsidRPr="009128F4">
        <w:tab/>
        <w:t>loggedMeasGSMNeighbourCellsList</w:t>
      </w:r>
      <w:r w:rsidRPr="009128F4">
        <w:tab/>
      </w:r>
      <w:r w:rsidRPr="009128F4">
        <w:tab/>
      </w:r>
      <w:r w:rsidRPr="009128F4">
        <w:tab/>
      </w:r>
      <w:hyperlink w:anchor="ASN4210" w:history="1">
        <w:r w:rsidRPr="00EA10A5">
          <w:rPr>
            <w:rStyle w:val="Hyperlink"/>
          </w:rPr>
          <w:t>LoggedMeasGSMNeighbourCellsList</w:t>
        </w:r>
      </w:hyperlink>
      <w:r w:rsidRPr="009128F4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14" w:name="ASN4206"/>
      <w:r w:rsidRPr="00AE7565">
        <w:t>LoggedMeasIntrafreqNeighbourList-FDD</w:t>
      </w:r>
      <w:bookmarkEnd w:id="3214"/>
      <w:r w:rsidRPr="00AE7565">
        <w:t xml:space="preserve"> ::=</w:t>
      </w:r>
      <w:r w:rsidRPr="00AE7565">
        <w:tab/>
        <w:t>SEQUENCE (SIZE (1..</w:t>
      </w:r>
      <w:hyperlink w:anchor="ASN5371" w:history="1">
        <w:r w:rsidRPr="00500532">
          <w:rPr>
            <w:rStyle w:val="Hyperlink"/>
          </w:rPr>
          <w:t>maxnumLoggedMeas</w:t>
        </w:r>
      </w:hyperlink>
      <w:r w:rsidRPr="00AE7565">
        <w:t xml:space="preserve">)) OF 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207" w:history="1">
        <w:r w:rsidRPr="00EA10A5">
          <w:rPr>
            <w:rStyle w:val="Hyperlink"/>
          </w:rPr>
          <w:t>LoggedMeasNeighbourInfo-FDD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15" w:name="ASN4207"/>
      <w:r w:rsidRPr="00AE7565">
        <w:t>LoggedMeasNeighbourInfo-FDD</w:t>
      </w:r>
      <w:bookmarkEnd w:id="321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primaryCPICH-Info</w:t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cpich-RSCP</w:t>
      </w:r>
      <w:r w:rsidRPr="00AE7565">
        <w:tab/>
      </w:r>
      <w:r w:rsidRPr="00AE7565">
        <w:tab/>
      </w:r>
      <w:r w:rsidRPr="00AE7565">
        <w:tab/>
      </w:r>
      <w:hyperlink w:anchor="ASN3668" w:history="1">
        <w:r w:rsidRPr="003B40B5">
          <w:rPr>
            <w:rStyle w:val="Hyperlink"/>
          </w:rPr>
          <w:t>CPICH-RSCP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cpich-Ec-N0</w:t>
      </w:r>
      <w:r w:rsidRPr="00AE7565">
        <w:tab/>
      </w:r>
      <w:r w:rsidRPr="00AE7565">
        <w:tab/>
      </w:r>
      <w:r w:rsidRPr="00AE7565">
        <w:tab/>
      </w:r>
      <w:hyperlink w:anchor="ASN3667" w:history="1">
        <w:r w:rsidRPr="003B40B5">
          <w:rPr>
            <w:rStyle w:val="Hyperlink"/>
          </w:rPr>
          <w:t>CPICH-Ec-N0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16" w:name="ASN4208"/>
      <w:r w:rsidRPr="00AE7565">
        <w:t>LoggedMeasIntrafreqNeighbourMeasList-TDD128</w:t>
      </w:r>
      <w:bookmarkEnd w:id="3216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371" w:history="1">
        <w:r w:rsidRPr="00500532">
          <w:rPr>
            <w:rStyle w:val="Hyperlink"/>
          </w:rPr>
          <w:t>maxnumLoggedMeas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209" w:history="1">
        <w:r w:rsidRPr="00EA10A5">
          <w:rPr>
            <w:rStyle w:val="Hyperlink"/>
          </w:rPr>
          <w:t>LoggedMeasNeighbourMeas-TDD128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17" w:name="ASN4209"/>
      <w:r w:rsidRPr="00AE7565">
        <w:t>LoggedMeasNeighbourMeas-TDD128</w:t>
      </w:r>
      <w:bookmarkEnd w:id="3217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cellParametersID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61" w:history="1">
        <w:r w:rsidRPr="00922AFA">
          <w:rPr>
            <w:rStyle w:val="Hyperlink"/>
          </w:rPr>
          <w:t>CellParametersID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primaryCCPCH-RSCP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74" w:history="1">
        <w:r w:rsidRPr="00EA10A5">
          <w:rPr>
            <w:rStyle w:val="Hyperlink"/>
          </w:rPr>
          <w:t>PrimaryCCPCH-RSCP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18" w:name="ASN4210"/>
      <w:r w:rsidRPr="00AE7565">
        <w:t>LoggedMeasGSMNeighbourCellsList</w:t>
      </w:r>
      <w:bookmarkEnd w:id="3218"/>
      <w:r w:rsidRPr="00AE7565">
        <w:t xml:space="preserve"> ::=</w:t>
      </w:r>
      <w:r w:rsidRPr="00AE7565">
        <w:tab/>
        <w:t>SEQUENCE (SIZE (1..</w:t>
      </w:r>
      <w:hyperlink w:anchor="ASN5371" w:history="1">
        <w:r w:rsidRPr="00500532">
          <w:rPr>
            <w:rStyle w:val="Hyperlink"/>
          </w:rPr>
          <w:t>maxnumLoggedMeas</w:t>
        </w:r>
      </w:hyperlink>
      <w:r w:rsidRPr="00AE7565">
        <w:t xml:space="preserve">)) OF 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211" w:history="1">
        <w:r w:rsidRPr="00EA10A5">
          <w:rPr>
            <w:rStyle w:val="Hyperlink"/>
          </w:rPr>
          <w:t>LoggedMeasGSMNeighbourCellsinfo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19" w:name="ASN4211"/>
      <w:r w:rsidRPr="00AE7565">
        <w:t>LoggedMeasGSMNeighbourCellsinfo</w:t>
      </w:r>
      <w:bookmarkEnd w:id="3219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bsic</w:t>
      </w:r>
      <w:r w:rsidRPr="00AE7565">
        <w:tab/>
      </w:r>
      <w:r w:rsidRPr="00AE7565">
        <w:tab/>
      </w:r>
      <w:r w:rsidRPr="00AE7565">
        <w:tab/>
      </w:r>
      <w:hyperlink w:anchor="ASN4850" w:history="1">
        <w:r w:rsidRPr="00EA10A5">
          <w:rPr>
            <w:rStyle w:val="Hyperlink"/>
          </w:rPr>
          <w:t>BSIC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frequency-band</w:t>
      </w:r>
      <w:r w:rsidRPr="00AE7565">
        <w:tab/>
      </w:r>
      <w:hyperlink w:anchor="ASN3607" w:history="1">
        <w:r w:rsidRPr="003B40B5">
          <w:rPr>
            <w:rStyle w:val="Hyperlink"/>
          </w:rPr>
          <w:t>Frequency-Band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bcch-ARFCN</w:t>
      </w:r>
      <w:r w:rsidRPr="00AE7565">
        <w:tab/>
      </w:r>
      <w:r w:rsidRPr="00AE7565">
        <w:tab/>
      </w:r>
      <w:hyperlink w:anchor="ASN3608" w:history="1">
        <w:r w:rsidRPr="003B40B5">
          <w:rPr>
            <w:rStyle w:val="Hyperlink"/>
          </w:rPr>
          <w:t>BCCH-ARFCN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gsm-CarrierRSSI</w:t>
      </w:r>
      <w:r w:rsidRPr="00AE7565">
        <w:tab/>
      </w:r>
      <w:hyperlink w:anchor="ASN3934" w:history="1">
        <w:r w:rsidRPr="003B40B5">
          <w:rPr>
            <w:rStyle w:val="Hyperlink"/>
          </w:rPr>
          <w:t>GSM-CarrierRSSI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20" w:name="ASN4212"/>
      <w:r w:rsidRPr="00AE7565">
        <w:t>LoggedMeasEUTRAFreqList</w:t>
      </w:r>
      <w:bookmarkEnd w:id="3220"/>
      <w:r w:rsidRPr="00AE7565">
        <w:t xml:space="preserve"> ::= SEQUENCE (SIZE (1..</w:t>
      </w:r>
      <w:hyperlink w:anchor="ASN5364" w:history="1">
        <w:r w:rsidRPr="00500532">
          <w:rPr>
            <w:rStyle w:val="Hyperlink"/>
          </w:rPr>
          <w:t>maxNumEUTRAFreqs</w:t>
        </w:r>
      </w:hyperlink>
      <w:r w:rsidRPr="00AE7565">
        <w:t xml:space="preserve">))OF 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216" w:history="1">
        <w:r w:rsidRPr="00EA10A5">
          <w:rPr>
            <w:rStyle w:val="Hyperlink"/>
          </w:rPr>
          <w:t>LoggedMeasEUTRAFreqInfo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21" w:name="ASN4213"/>
      <w:r w:rsidRPr="00AE7565">
        <w:t>LoggedMeasEUTRAFreqList-vb50ext</w:t>
      </w:r>
      <w:bookmarkEnd w:id="3221"/>
      <w:r w:rsidRPr="00AE7565">
        <w:t xml:space="preserve"> ::= SEQUENCE (SIZE (1..</w:t>
      </w:r>
      <w:hyperlink w:anchor="ASN5364" w:history="1">
        <w:r w:rsidRPr="00500532">
          <w:rPr>
            <w:rStyle w:val="Hyperlink"/>
          </w:rPr>
          <w:t>maxNumEUTRAFreqs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17" w:history="1">
        <w:r w:rsidRPr="00EA10A5">
          <w:rPr>
            <w:rStyle w:val="Hyperlink"/>
          </w:rPr>
          <w:t>LoggedMeasEUTRAFreqInfo-vb50ext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22" w:name="ASN4214"/>
      <w:r w:rsidRPr="00AE7565">
        <w:t>LoggedMeasEUTRAFreqList-</w:t>
      </w:r>
      <w:r>
        <w:t>r11</w:t>
      </w:r>
      <w:bookmarkEnd w:id="3222"/>
      <w:r w:rsidRPr="00AE7565">
        <w:t xml:space="preserve"> ::= SEQUENCE (SIZE (1..</w:t>
      </w:r>
      <w:hyperlink w:anchor="ASN5364" w:history="1">
        <w:r w:rsidRPr="00500532">
          <w:rPr>
            <w:rStyle w:val="Hyperlink"/>
          </w:rPr>
          <w:t>maxNumEUTRAFreqs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18" w:history="1">
        <w:r w:rsidRPr="00EA10A5">
          <w:rPr>
            <w:rStyle w:val="Hyperlink"/>
          </w:rPr>
          <w:t>LoggedMeasEUTRAFreqInfo-r11</w:t>
        </w:r>
      </w:hyperlink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23" w:name="ASN4215"/>
      <w:r w:rsidRPr="00AE7565">
        <w:t>LoggedMeasEUTRAFreqList-</w:t>
      </w:r>
      <w:r>
        <w:t>vc50ext</w:t>
      </w:r>
      <w:bookmarkEnd w:id="3223"/>
      <w:r w:rsidRPr="00AE7565">
        <w:t xml:space="preserve"> ::= SEQUENCE (SIZE (1..</w:t>
      </w:r>
      <w:hyperlink w:anchor="ASN5364" w:history="1">
        <w:r w:rsidRPr="00500532">
          <w:rPr>
            <w:rStyle w:val="Hyperlink"/>
          </w:rPr>
          <w:t>maxNumEUTRAFreqs</w:t>
        </w:r>
      </w:hyperlink>
      <w:r w:rsidRPr="00AE7565">
        <w:t>)) OF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19" w:history="1">
        <w:r w:rsidRPr="00EA10A5">
          <w:rPr>
            <w:rStyle w:val="Hyperlink"/>
          </w:rPr>
          <w:t>LoggedMeasEUTRAFreqInfo-vc50ext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24" w:name="ASN4216"/>
      <w:r w:rsidRPr="00AE7565">
        <w:t>LoggedMeasEUTRAFreqInfo</w:t>
      </w:r>
      <w:bookmarkEnd w:id="3224"/>
      <w:r w:rsidRPr="00AE7565">
        <w:tab/>
      </w:r>
      <w:r w:rsidRPr="00AE7565">
        <w:tab/>
        <w:t>::= SEQUENCE {</w:t>
      </w:r>
    </w:p>
    <w:p w:rsidR="006B662B" w:rsidRPr="00AE7565" w:rsidRDefault="006B662B" w:rsidP="006B662B">
      <w:pPr>
        <w:pStyle w:val="PL"/>
      </w:pPr>
      <w:r w:rsidRPr="00AE7565">
        <w:tab/>
        <w:t>earfcn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2" w:history="1">
        <w:r w:rsidRPr="003B40B5">
          <w:rPr>
            <w:rStyle w:val="Hyperlink"/>
          </w:rPr>
          <w:t>EARFCN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loggedMeasEUTRAFreqNeighbourInfoList</w:t>
      </w:r>
      <w:r w:rsidRPr="00AE7565">
        <w:tab/>
      </w:r>
      <w:r w:rsidRPr="00AE7565">
        <w:tab/>
        <w:t xml:space="preserve">SEQUENCE (SIZE (1.. </w:t>
      </w:r>
      <w:hyperlink w:anchor="ASN5371" w:history="1">
        <w:r w:rsidRPr="00500532">
          <w:rPr>
            <w:rStyle w:val="Hyperlink"/>
          </w:rPr>
          <w:t>maxnumLoggedMeas</w:t>
        </w:r>
      </w:hyperlink>
      <w:r w:rsidRPr="00AE7565">
        <w:t>)) OF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hyperlink w:anchor="ASN4220" w:history="1">
        <w:r w:rsidRPr="00EA10A5">
          <w:rPr>
            <w:rStyle w:val="Hyperlink"/>
          </w:rPr>
          <w:t>LoggedMeasEUTRAFreqNeighbourInfo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25" w:name="ASN4217"/>
      <w:r w:rsidRPr="00AE7565">
        <w:t>LoggedMeasEUTRAFreqInfo-vb50ext</w:t>
      </w:r>
      <w:bookmarkEnd w:id="3225"/>
      <w:r w:rsidRPr="00AE7565">
        <w:tab/>
        <w:t>::= SEQUENCE {</w:t>
      </w:r>
    </w:p>
    <w:p w:rsidR="006B662B" w:rsidRPr="00AE7565" w:rsidRDefault="006B662B" w:rsidP="006B662B">
      <w:pPr>
        <w:pStyle w:val="PL"/>
      </w:pPr>
      <w:r w:rsidRPr="00AE7565">
        <w:tab/>
        <w:t>earfcn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3" w:history="1">
        <w:r w:rsidRPr="003B40B5">
          <w:rPr>
            <w:rStyle w:val="Hyperlink"/>
          </w:rPr>
          <w:t>EARFCNExtension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26" w:name="ASN4218"/>
      <w:r>
        <w:t>L</w:t>
      </w:r>
      <w:r w:rsidRPr="00AE7565">
        <w:t>oggedMeasEUTRAFreqInfo</w:t>
      </w:r>
      <w:r>
        <w:t>-r11</w:t>
      </w:r>
      <w:bookmarkEnd w:id="3226"/>
      <w:r w:rsidRPr="00AE7565">
        <w:tab/>
      </w:r>
      <w:r w:rsidRPr="00AE7565">
        <w:tab/>
        <w:t>::= SEQUENCE {</w:t>
      </w:r>
    </w:p>
    <w:p w:rsidR="006B662B" w:rsidRPr="00AE7565" w:rsidRDefault="006B662B" w:rsidP="006B662B">
      <w:pPr>
        <w:pStyle w:val="PL"/>
      </w:pPr>
      <w:r w:rsidRPr="00AE7565">
        <w:tab/>
        <w:t>earfcn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25" w:history="1">
        <w:r w:rsidRPr="003B40B5">
          <w:rPr>
            <w:rStyle w:val="Hyperlink"/>
          </w:rPr>
          <w:t>EARFCNRange</w:t>
        </w:r>
      </w:hyperlink>
      <w:r w:rsidRPr="00754A08">
        <w:t>,</w:t>
      </w:r>
    </w:p>
    <w:p w:rsidR="006B662B" w:rsidRPr="00AE7565" w:rsidRDefault="006B662B" w:rsidP="006B662B">
      <w:pPr>
        <w:pStyle w:val="PL"/>
      </w:pPr>
      <w:r w:rsidRPr="00AE7565">
        <w:tab/>
        <w:t>loggedMeasEUTRAFreqNeighbourInfoList</w:t>
      </w:r>
      <w:r w:rsidRPr="00AE7565">
        <w:tab/>
      </w:r>
      <w:r w:rsidRPr="00AE7565">
        <w:tab/>
        <w:t xml:space="preserve">SEQUENCE (SIZE (1.. </w:t>
      </w:r>
      <w:hyperlink w:anchor="ASN5371" w:history="1">
        <w:r w:rsidRPr="00500532">
          <w:rPr>
            <w:rStyle w:val="Hyperlink"/>
          </w:rPr>
          <w:t>maxnumLoggedMeas</w:t>
        </w:r>
      </w:hyperlink>
      <w:r w:rsidRPr="00AE7565">
        <w:t>)) OF</w:t>
      </w:r>
      <w:r w:rsidRPr="00AE7565">
        <w:tab/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hyperlink w:anchor="ASN4220" w:history="1">
        <w:r w:rsidRPr="00EA10A5">
          <w:rPr>
            <w:rStyle w:val="Hyperlink"/>
          </w:rPr>
          <w:t>LoggedMeasEUTRAFreqNeighbourInfo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27" w:name="ASN4219"/>
      <w:r>
        <w:t>L</w:t>
      </w:r>
      <w:r w:rsidRPr="00AE7565">
        <w:t>oggedMeasEUTRAFreqInfo</w:t>
      </w:r>
      <w:r>
        <w:t>-vc50ext</w:t>
      </w:r>
      <w:bookmarkEnd w:id="3227"/>
      <w:r w:rsidRPr="00AE7565">
        <w:tab/>
      </w:r>
      <w:r w:rsidRPr="00AE7565">
        <w:tab/>
        <w:t>::= SEQUENCE {</w:t>
      </w:r>
    </w:p>
    <w:p w:rsidR="006B662B" w:rsidRDefault="006B662B" w:rsidP="006B662B">
      <w:pPr>
        <w:pStyle w:val="PL"/>
      </w:pPr>
      <w:r>
        <w:tab/>
        <w:t>rSRQType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517" w:history="1">
        <w:r w:rsidRPr="00EA10A5">
          <w:rPr>
            <w:rStyle w:val="Hyperlink"/>
          </w:rPr>
          <w:t>RsrqType</w:t>
        </w:r>
      </w:hyperlink>
      <w:r>
        <w:tab/>
      </w:r>
      <w:r>
        <w:tab/>
      </w:r>
      <w: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logged</w:t>
      </w:r>
      <w:r>
        <w:t>MeasEUTRAFreqNeighbourInfoList</w:t>
      </w:r>
      <w:r>
        <w:tab/>
      </w:r>
      <w:r w:rsidRPr="00AE7565">
        <w:t xml:space="preserve">SEQUENCE (SIZE (1.. </w:t>
      </w:r>
      <w:hyperlink w:anchor="ASN5371" w:history="1">
        <w:r w:rsidRPr="00500532">
          <w:rPr>
            <w:rStyle w:val="Hyperlink"/>
          </w:rPr>
          <w:t>maxnumLoggedMeas</w:t>
        </w:r>
      </w:hyperlink>
      <w:r w:rsidRPr="00AE7565">
        <w:t>)) OF</w:t>
      </w:r>
      <w:r w:rsidRPr="00AE7565">
        <w:tab/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hyperlink w:anchor="ASN4221" w:history="1">
        <w:r w:rsidRPr="00EA10A5">
          <w:rPr>
            <w:rStyle w:val="Hyperlink"/>
          </w:rPr>
          <w:t>LoggedMeasEUTRAFreqNeighbourInfo-vc50ext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28" w:name="ASN4220"/>
      <w:r w:rsidRPr="00AE7565">
        <w:t>LoggedMeasEUTRAFreqNeighbourInfo</w:t>
      </w:r>
      <w:bookmarkEnd w:id="322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physicalCellIdentity</w:t>
      </w:r>
      <w:r w:rsidRPr="00AE7565">
        <w:tab/>
      </w:r>
      <w:r w:rsidRPr="00AE7565">
        <w:tab/>
      </w:r>
      <w:hyperlink w:anchor="ASN4869" w:history="1">
        <w:r w:rsidRPr="00EA10A5">
          <w:rPr>
            <w:rStyle w:val="Hyperlink"/>
          </w:rPr>
          <w:t>EUTRA-PhysicalCellIdentity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rSRP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(0..97)</w:t>
      </w:r>
      <w:r w:rsidRPr="00AE7565">
        <w:tab/>
        <w:t>,</w:t>
      </w:r>
    </w:p>
    <w:p w:rsidR="006B662B" w:rsidRPr="00AE7565" w:rsidRDefault="006B662B" w:rsidP="006B662B">
      <w:pPr>
        <w:pStyle w:val="PL"/>
      </w:pPr>
      <w:r w:rsidRPr="00AE7565">
        <w:tab/>
        <w:t>rSRQ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(0..33)</w:t>
      </w:r>
      <w:r w:rsidRPr="00AE7565">
        <w:tab/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229" w:name="ASN4221"/>
      <w:r>
        <w:t>LoggedMeasEUTRAFreqNeighbourInfo-vc50ext</w:t>
      </w:r>
      <w:bookmarkEnd w:id="3229"/>
      <w:r>
        <w:t xml:space="preserve"> ::= SEQUENCE {</w:t>
      </w:r>
    </w:p>
    <w:p w:rsidR="006B662B" w:rsidRDefault="006B662B" w:rsidP="006B662B">
      <w:pPr>
        <w:pStyle w:val="PL"/>
      </w:pPr>
      <w:r>
        <w:tab/>
        <w:t>rSRQExtension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(-30..46)</w:t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30" w:name="ASN4222"/>
      <w:r w:rsidRPr="00AE7565">
        <w:t>LoggedMeasInfo-FDD</w:t>
      </w:r>
      <w:bookmarkEnd w:id="3230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relativeTimeStamp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(0..7200),</w:t>
      </w:r>
    </w:p>
    <w:p w:rsidR="006B662B" w:rsidRPr="00AE7565" w:rsidRDefault="006B662B" w:rsidP="006B662B">
      <w:pPr>
        <w:pStyle w:val="PL"/>
      </w:pPr>
      <w:r w:rsidRPr="00AE7565">
        <w:tab/>
        <w:t>loggedMeasServingCellMeas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44" w:history="1">
        <w:r w:rsidRPr="00EA10A5">
          <w:rPr>
            <w:rStyle w:val="Hyperlink"/>
          </w:rPr>
          <w:t>LoggedMeasServingCellMeas-FDD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loggedMeasIntrafreqNeighbourList</w:t>
      </w:r>
      <w:r w:rsidRPr="00AE7565">
        <w:tab/>
      </w:r>
      <w:r w:rsidRPr="00AE7565">
        <w:tab/>
      </w:r>
      <w:hyperlink w:anchor="ASN4206" w:history="1">
        <w:r w:rsidRPr="00EA10A5">
          <w:rPr>
            <w:rStyle w:val="Hyperlink"/>
          </w:rPr>
          <w:t>LoggedMeasIntrafreqNeighbourList-FDD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loggedMeasInterfreqList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99" w:history="1">
        <w:r w:rsidRPr="00EA10A5">
          <w:rPr>
            <w:rStyle w:val="Hyperlink"/>
          </w:rPr>
          <w:t>LoggedMeasInterfreqList-FDD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loggedMeasInterRATNeighbourMeas</w:t>
      </w:r>
      <w:r w:rsidRPr="00AE7565">
        <w:tab/>
      </w:r>
      <w:r w:rsidRPr="00AE7565">
        <w:tab/>
      </w:r>
      <w:r w:rsidRPr="00AE7565">
        <w:tab/>
      </w:r>
      <w:hyperlink w:anchor="ASN4202" w:history="1">
        <w:r w:rsidRPr="00EA10A5">
          <w:rPr>
            <w:rStyle w:val="Hyperlink"/>
          </w:rPr>
          <w:t>LoggedMeasInterRATNeighbourMeas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 xml:space="preserve">loggedMeasLocationInfo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39" w:history="1">
        <w:r w:rsidRPr="00EA10A5">
          <w:rPr>
            <w:rStyle w:val="Hyperlink"/>
          </w:rPr>
          <w:t>LoggedMeasLocationInfo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31" w:name="ASN4223"/>
      <w:r w:rsidRPr="00AE7565">
        <w:t>LoggedMeasInfo-FDD-vb50ext</w:t>
      </w:r>
      <w:bookmarkEnd w:id="3231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loggedMeasServingCellMeas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45" w:history="1">
        <w:r w:rsidRPr="00EA10A5">
          <w:rPr>
            <w:rStyle w:val="Hyperlink"/>
          </w:rPr>
          <w:t>LoggedMeasServingCellMeas-FDD-vb50ext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 xml:space="preserve">loggedMeasLocationInfo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40" w:history="1">
        <w:r w:rsidRPr="00EA10A5">
          <w:rPr>
            <w:rStyle w:val="Hyperlink"/>
          </w:rPr>
          <w:t>LoggedMeasLocationInfo-vb50ext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loggedMeasInterRATNeighbourMeas</w:t>
      </w:r>
      <w:r w:rsidRPr="00AE7565">
        <w:tab/>
      </w:r>
      <w:r w:rsidRPr="00AE7565">
        <w:tab/>
      </w:r>
      <w:r w:rsidRPr="00AE7565">
        <w:tab/>
      </w:r>
      <w:hyperlink w:anchor="ASN4203" w:history="1">
        <w:r w:rsidRPr="00EA10A5">
          <w:rPr>
            <w:rStyle w:val="Hyperlink"/>
          </w:rPr>
          <w:t>LoggedMeasInterRATNeighbourMeas-vb50ext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232" w:name="ASN4224"/>
      <w:r>
        <w:t>LoggedMeasInfo-FDD-vc50ext</w:t>
      </w:r>
      <w:bookmarkEnd w:id="3232"/>
      <w:r>
        <w:t xml:space="preserve"> ::=</w:t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loggedMeasInterRATNeighbourMeas</w:t>
      </w:r>
      <w:r>
        <w:tab/>
      </w:r>
      <w:r>
        <w:tab/>
      </w:r>
      <w:r>
        <w:tab/>
      </w:r>
      <w:hyperlink w:anchor="ASN4204" w:history="1">
        <w:r w:rsidRPr="00EA10A5">
          <w:rPr>
            <w:rStyle w:val="Hyperlink"/>
          </w:rPr>
          <w:t>LoggedMeasInterRATNeighbourMeas-vc50ext</w:t>
        </w:r>
      </w:hyperlink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33" w:name="ASN4225"/>
      <w:r w:rsidRPr="00AE7565">
        <w:t>LoggedMeasInfo-TDD128</w:t>
      </w:r>
      <w:bookmarkEnd w:id="3233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relativeTimeStamp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(0..7200),</w:t>
      </w:r>
    </w:p>
    <w:p w:rsidR="006B662B" w:rsidRPr="00AE7565" w:rsidRDefault="006B662B" w:rsidP="006B662B">
      <w:pPr>
        <w:pStyle w:val="PL"/>
      </w:pPr>
      <w:r w:rsidRPr="00AE7565">
        <w:tab/>
        <w:t>loggedMeasServingCellMeas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46" w:history="1">
        <w:r w:rsidRPr="00EA10A5">
          <w:rPr>
            <w:rStyle w:val="Hyperlink"/>
          </w:rPr>
          <w:t>LoggedMeasServingCellMeas-TDD128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loggedMeasIntrafreqNeighbourList</w:t>
      </w:r>
      <w:r w:rsidRPr="00AE7565">
        <w:tab/>
      </w:r>
      <w:r w:rsidRPr="00AE7565">
        <w:tab/>
      </w:r>
      <w:hyperlink w:anchor="ASN4208" w:history="1">
        <w:r w:rsidRPr="00EA10A5">
          <w:rPr>
            <w:rStyle w:val="Hyperlink"/>
          </w:rPr>
          <w:t>LoggedMeasIntrafreqNeighbourMeasList-TDD128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loggedMeasInterfreqList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37" w:history="1">
        <w:r w:rsidRPr="00EA10A5">
          <w:rPr>
            <w:rStyle w:val="Hyperlink"/>
          </w:rPr>
          <w:t>LoggedMeasInterfreqList-TDD128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loggedMeasInterRATNeighbourMeas</w:t>
      </w:r>
      <w:r w:rsidRPr="00AE7565">
        <w:tab/>
      </w:r>
      <w:r w:rsidRPr="00AE7565">
        <w:tab/>
      </w:r>
      <w:r w:rsidRPr="00AE7565">
        <w:tab/>
      </w:r>
      <w:hyperlink w:anchor="ASN4202" w:history="1">
        <w:r w:rsidRPr="00EA10A5">
          <w:rPr>
            <w:rStyle w:val="Hyperlink"/>
          </w:rPr>
          <w:t>LoggedMeasInterRATNeighbourMeas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 xml:space="preserve">loggedMeasLocationInfo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39" w:history="1">
        <w:r w:rsidRPr="00EA10A5">
          <w:rPr>
            <w:rStyle w:val="Hyperlink"/>
          </w:rPr>
          <w:t>LoggedMeasLocationInfo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34" w:name="ASN4226"/>
      <w:r w:rsidRPr="00AE7565">
        <w:t>LoggedMeasInfo-TDD128-vb50ext</w:t>
      </w:r>
      <w:bookmarkEnd w:id="3234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loggedMeasServingCellMeas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47" w:history="1">
        <w:r w:rsidRPr="00EA10A5">
          <w:rPr>
            <w:rStyle w:val="Hyperlink"/>
          </w:rPr>
          <w:t>LoggedMeasServingCellMeas-TDD128-vb50ext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 xml:space="preserve">loggedMeasLocationInfo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40" w:history="1">
        <w:r w:rsidRPr="00EA10A5">
          <w:rPr>
            <w:rStyle w:val="Hyperlink"/>
          </w:rPr>
          <w:t>LoggedMeasLocationInfo-vb50ext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loggedMeasInterRATNeighbourMeas</w:t>
      </w:r>
      <w:r w:rsidRPr="00AE7565">
        <w:tab/>
      </w:r>
      <w:r w:rsidRPr="00AE7565">
        <w:tab/>
      </w:r>
      <w:r w:rsidRPr="00AE7565">
        <w:tab/>
      </w:r>
      <w:hyperlink w:anchor="ASN4203" w:history="1">
        <w:r w:rsidRPr="00EA10A5">
          <w:rPr>
            <w:rStyle w:val="Hyperlink"/>
          </w:rPr>
          <w:t>LoggedMeasInterRATNeighbourMeas-vb50ext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235" w:name="ASN4227"/>
      <w:r>
        <w:t>LoggedMeasInfo-TDD128-vc50ext</w:t>
      </w:r>
      <w:bookmarkEnd w:id="3235"/>
      <w:r>
        <w:t xml:space="preserve"> ::=</w:t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loggedMeasInterRATNeighbourMeas</w:t>
      </w:r>
      <w:r>
        <w:tab/>
      </w:r>
      <w:r>
        <w:tab/>
      </w:r>
      <w:r>
        <w:tab/>
      </w:r>
      <w:hyperlink w:anchor="ASN4204" w:history="1">
        <w:r w:rsidRPr="00EA10A5">
          <w:rPr>
            <w:rStyle w:val="Hyperlink"/>
          </w:rPr>
          <w:t>LoggedMeasInterRATNeighbourMeas-vc50ext</w:t>
        </w:r>
      </w:hyperlink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36" w:name="ASN4228"/>
      <w:r w:rsidRPr="00AE7565">
        <w:t>LoggedMeasInfoList-FDD</w:t>
      </w:r>
      <w:bookmarkEnd w:id="3236"/>
      <w:r w:rsidRPr="00AE7565">
        <w:t xml:space="preserve"> ::=</w:t>
      </w:r>
      <w:r w:rsidRPr="00AE7565">
        <w:tab/>
      </w:r>
      <w:r w:rsidRPr="00AE7565">
        <w:tab/>
        <w:t xml:space="preserve">SEQUENCE (SIZE (1.. </w:t>
      </w:r>
      <w:hyperlink w:anchor="ASN5335" w:history="1">
        <w:r w:rsidRPr="00500532">
          <w:rPr>
            <w:rStyle w:val="Hyperlink"/>
          </w:rPr>
          <w:t>maxLoggedMeasReport</w:t>
        </w:r>
      </w:hyperlink>
      <w:r w:rsidRPr="00AE7565">
        <w:t xml:space="preserve">)) OF </w:t>
      </w:r>
      <w:hyperlink w:anchor="ASN4222" w:history="1">
        <w:r w:rsidRPr="00EA10A5">
          <w:rPr>
            <w:rStyle w:val="Hyperlink"/>
          </w:rPr>
          <w:t>LoggedMeasInfo-FDD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37" w:name="ASN4229"/>
      <w:r w:rsidRPr="00AE7565">
        <w:t>LoggedMeasInfoList-FDD-vb50ext</w:t>
      </w:r>
      <w:bookmarkEnd w:id="3237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335" w:history="1">
        <w:r w:rsidRPr="00500532">
          <w:rPr>
            <w:rStyle w:val="Hyperlink"/>
          </w:rPr>
          <w:t>maxLoggedMeasReport</w:t>
        </w:r>
      </w:hyperlink>
      <w:r w:rsidRPr="00AE7565">
        <w:t xml:space="preserve">)) OF </w:t>
      </w:r>
      <w:hyperlink w:anchor="ASN4223" w:history="1">
        <w:r w:rsidRPr="00EA10A5">
          <w:rPr>
            <w:rStyle w:val="Hyperlink"/>
          </w:rPr>
          <w:t>LoggedMeasInfo-FDD-vb50ext</w:t>
        </w:r>
      </w:hyperlink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238" w:name="ASN4230"/>
      <w:r>
        <w:t>LoggedMeasInfoList-FDD-vc50ext</w:t>
      </w:r>
      <w:bookmarkEnd w:id="3238"/>
      <w:r>
        <w:t xml:space="preserve"> ::=</w:t>
      </w:r>
      <w:r>
        <w:tab/>
      </w:r>
      <w:r>
        <w:tab/>
        <w:t>SEQUENCE (SIZE (1..</w:t>
      </w:r>
      <w:hyperlink w:anchor="ASN5335" w:history="1">
        <w:r w:rsidRPr="00500532">
          <w:rPr>
            <w:rStyle w:val="Hyperlink"/>
          </w:rPr>
          <w:t>maxLoggedMeasReport</w:t>
        </w:r>
      </w:hyperlink>
      <w:r>
        <w:t xml:space="preserve">)) OF </w:t>
      </w:r>
      <w:hyperlink w:anchor="ASN4224" w:history="1">
        <w:r w:rsidRPr="00EA10A5">
          <w:rPr>
            <w:rStyle w:val="Hyperlink"/>
          </w:rPr>
          <w:t>LoggedMeasInfo-FDD-vc50ext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39" w:name="ASN4231"/>
      <w:r w:rsidRPr="00AE7565">
        <w:t>LoggedMeasInfoList-TDD128</w:t>
      </w:r>
      <w:bookmarkEnd w:id="3239"/>
      <w:r w:rsidRPr="00AE7565">
        <w:t xml:space="preserve"> ::=</w:t>
      </w:r>
      <w:r w:rsidRPr="00AE7565">
        <w:tab/>
        <w:t xml:space="preserve">SEQUENCE (SIZE (1.. </w:t>
      </w:r>
      <w:hyperlink w:anchor="ASN5335" w:history="1">
        <w:r w:rsidRPr="00500532">
          <w:rPr>
            <w:rStyle w:val="Hyperlink"/>
          </w:rPr>
          <w:t>maxLoggedMeasReport</w:t>
        </w:r>
      </w:hyperlink>
      <w:r w:rsidRPr="00AE7565">
        <w:t xml:space="preserve">)) OF </w:t>
      </w:r>
      <w:hyperlink w:anchor="ASN4225" w:history="1">
        <w:r w:rsidRPr="00EA10A5">
          <w:rPr>
            <w:rStyle w:val="Hyperlink"/>
          </w:rPr>
          <w:t>LoggedMeasInfo-TDD128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40" w:name="ASN4232"/>
      <w:r w:rsidRPr="00AE7565">
        <w:t>LoggedMeasInfoList-TDD128-vb50ext</w:t>
      </w:r>
      <w:bookmarkEnd w:id="3240"/>
      <w:r w:rsidRPr="00AE7565">
        <w:t xml:space="preserve"> ::=</w:t>
      </w:r>
      <w:r w:rsidRPr="00AE7565">
        <w:tab/>
        <w:t>SEQUENCE (SIZE (1..</w:t>
      </w:r>
      <w:hyperlink w:anchor="ASN5335" w:history="1">
        <w:r w:rsidRPr="00500532">
          <w:rPr>
            <w:rStyle w:val="Hyperlink"/>
          </w:rPr>
          <w:t>maxLoggedMeasReport</w:t>
        </w:r>
      </w:hyperlink>
      <w:r w:rsidRPr="00AE7565">
        <w:t xml:space="preserve">)) OF </w:t>
      </w:r>
      <w:hyperlink w:anchor="ASN4226" w:history="1">
        <w:r w:rsidRPr="00EA10A5">
          <w:rPr>
            <w:rStyle w:val="Hyperlink"/>
          </w:rPr>
          <w:t>LoggedMeasInfo-TDD128-vb50ext</w:t>
        </w:r>
      </w:hyperlink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241" w:name="ASN4233"/>
      <w:r>
        <w:t>LoggedMeasInfoList-TDD128-vc50ext</w:t>
      </w:r>
      <w:bookmarkEnd w:id="3241"/>
      <w:r>
        <w:t xml:space="preserve"> ::=</w:t>
      </w:r>
      <w:r>
        <w:tab/>
        <w:t>SEQUENCE (SIZE (1..</w:t>
      </w:r>
      <w:hyperlink w:anchor="ASN5335" w:history="1">
        <w:r w:rsidRPr="00500532">
          <w:rPr>
            <w:rStyle w:val="Hyperlink"/>
          </w:rPr>
          <w:t>maxLoggedMeasReport</w:t>
        </w:r>
      </w:hyperlink>
      <w:r>
        <w:t xml:space="preserve">)) OF </w:t>
      </w:r>
      <w:hyperlink w:anchor="ASN4227" w:history="1">
        <w:r w:rsidRPr="00EA10A5">
          <w:rPr>
            <w:rStyle w:val="Hyperlink"/>
          </w:rPr>
          <w:t>LoggedMeasInfo-TDD128-vc50ext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42" w:name="ASN4234"/>
      <w:r w:rsidRPr="00AE7565">
        <w:t>LoggedMeasInfoList</w:t>
      </w:r>
      <w:bookmarkEnd w:id="3242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loggedMeasInfoList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28" w:history="1">
        <w:r w:rsidRPr="00EA10A5">
          <w:rPr>
            <w:rStyle w:val="Hyperlink"/>
          </w:rPr>
          <w:t>LoggedMeasInfoList-FDD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loggedMeasInfoList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31" w:history="1">
        <w:r w:rsidRPr="00EA10A5">
          <w:rPr>
            <w:rStyle w:val="Hyperlink"/>
          </w:rPr>
          <w:t>LoggedMeasInfoList-TDD128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43" w:name="ASN4235"/>
      <w:r w:rsidRPr="00AE7565">
        <w:t>LoggedMeasInfoList-vb50ext</w:t>
      </w:r>
      <w:bookmarkEnd w:id="3243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loggedMeasInfoList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29" w:history="1">
        <w:r w:rsidRPr="00EA10A5">
          <w:rPr>
            <w:rStyle w:val="Hyperlink"/>
          </w:rPr>
          <w:t>LoggedMeasInfoList-FDD-vb50ext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loggedMeasInfoList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32" w:history="1">
        <w:r w:rsidRPr="00EA10A5">
          <w:rPr>
            <w:rStyle w:val="Hyperlink"/>
          </w:rPr>
          <w:t>LoggedMeasInfoList-TDD128-vb50ext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244" w:name="ASN4236"/>
      <w:r>
        <w:t>LoggedMeasInfoList-vc50ext</w:t>
      </w:r>
      <w:bookmarkEnd w:id="3244"/>
      <w:r>
        <w:t xml:space="preserve"> ::=</w:t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modeSpecificInfo</w:t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</w:r>
      <w:r>
        <w:tab/>
        <w:t>fdd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  <w:t>loggedMeasInfoList</w:t>
      </w:r>
      <w:r>
        <w:tab/>
      </w:r>
      <w:r>
        <w:tab/>
      </w:r>
      <w:r>
        <w:tab/>
      </w:r>
      <w:r>
        <w:tab/>
      </w:r>
      <w:hyperlink w:anchor="ASN4230" w:history="1">
        <w:r w:rsidRPr="00EA10A5">
          <w:rPr>
            <w:rStyle w:val="Hyperlink"/>
          </w:rPr>
          <w:t>LoggedMeasInfoList-FDD-vc50ext</w:t>
        </w:r>
      </w:hyperlink>
    </w:p>
    <w:p w:rsidR="006B662B" w:rsidRDefault="006B662B" w:rsidP="006B662B">
      <w:pPr>
        <w:pStyle w:val="PL"/>
      </w:pPr>
      <w:r>
        <w:tab/>
      </w:r>
      <w:r>
        <w:tab/>
        <w:t>},</w:t>
      </w:r>
    </w:p>
    <w:p w:rsidR="006B662B" w:rsidRDefault="006B662B" w:rsidP="006B662B">
      <w:pPr>
        <w:pStyle w:val="PL"/>
      </w:pPr>
      <w:r>
        <w:tab/>
      </w:r>
      <w:r>
        <w:tab/>
        <w:t>tdd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  <w:t>loggedMeasInfoList</w:t>
      </w:r>
      <w:r>
        <w:tab/>
      </w:r>
      <w:r>
        <w:tab/>
      </w:r>
      <w:r>
        <w:tab/>
      </w:r>
      <w:r>
        <w:tab/>
      </w:r>
      <w:hyperlink w:anchor="ASN4233" w:history="1">
        <w:r w:rsidRPr="00EA10A5">
          <w:rPr>
            <w:rStyle w:val="Hyperlink"/>
          </w:rPr>
          <w:t>LoggedMeasInfoList-TDD128-vc50ext</w:t>
        </w:r>
      </w:hyperlink>
    </w:p>
    <w:p w:rsidR="006B662B" w:rsidRDefault="006B662B" w:rsidP="006B662B">
      <w:pPr>
        <w:pStyle w:val="PL"/>
      </w:pPr>
      <w:r>
        <w:tab/>
      </w:r>
      <w:r>
        <w:tab/>
        <w:t>}</w:t>
      </w:r>
    </w:p>
    <w:p w:rsidR="006B662B" w:rsidRDefault="006B662B" w:rsidP="006B662B">
      <w:pPr>
        <w:pStyle w:val="PL"/>
      </w:pPr>
      <w:r>
        <w:tab/>
        <w:t>}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45" w:name="ASN4237"/>
      <w:r w:rsidRPr="00AE7565">
        <w:t>LoggedMeasInterfreqList-TDD128</w:t>
      </w:r>
      <w:bookmarkEnd w:id="3245"/>
      <w:r w:rsidRPr="00AE7565">
        <w:t xml:space="preserve"> ::=</w:t>
      </w:r>
      <w:r w:rsidRPr="00AE7565">
        <w:tab/>
        <w:t>SEQUENCE (SIZE (1..</w:t>
      </w:r>
      <w:hyperlink w:anchor="ASN5373" w:history="1">
        <w:r w:rsidRPr="00500532">
          <w:rPr>
            <w:rStyle w:val="Hyperlink"/>
          </w:rPr>
          <w:t>maxNumTDDFreqs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201" w:history="1">
        <w:r w:rsidRPr="00EA10A5">
          <w:rPr>
            <w:rStyle w:val="Hyperlink"/>
          </w:rPr>
          <w:t>LoggedMeasInterfreqInfo-TDD128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46" w:name="ASN4238"/>
      <w:r w:rsidRPr="00AE7565">
        <w:t>LoggedMeasInterfreqNeighbourList-TDD128</w:t>
      </w:r>
      <w:bookmarkEnd w:id="3246"/>
      <w:r w:rsidRPr="00AE7565">
        <w:t xml:space="preserve"> ::=</w:t>
      </w:r>
      <w:r w:rsidRPr="00AE7565">
        <w:tab/>
        <w:t>SEQUENCE (SIZE (1..</w:t>
      </w:r>
      <w:hyperlink w:anchor="ASN5371" w:history="1">
        <w:r w:rsidRPr="00500532">
          <w:rPr>
            <w:rStyle w:val="Hyperlink"/>
          </w:rPr>
          <w:t>maxnumLoggedMeas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209" w:history="1">
        <w:r w:rsidRPr="00EA10A5">
          <w:rPr>
            <w:rStyle w:val="Hyperlink"/>
          </w:rPr>
          <w:t>LoggedMeasNeighbourMeas-TDD128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47" w:name="ASN4239"/>
      <w:r w:rsidRPr="00AE7565">
        <w:t>LoggedMeasLocationInfo</w:t>
      </w:r>
      <w:bookmarkEnd w:id="3247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tab/>
        <w:t>ellipsoidPoint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712" w:history="1">
        <w:r w:rsidRPr="003B40B5">
          <w:rPr>
            <w:rStyle w:val="Hyperlink"/>
          </w:rPr>
          <w:t>EllipsoidPoint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ellipsoidPointAltitude</w:t>
      </w:r>
      <w:r w:rsidRPr="00AE7565">
        <w:tab/>
      </w:r>
      <w:r w:rsidRPr="00AE7565">
        <w:tab/>
      </w:r>
      <w:hyperlink w:anchor="ASN3713" w:history="1">
        <w:r w:rsidRPr="003B40B5">
          <w:rPr>
            <w:rStyle w:val="Hyperlink"/>
          </w:rPr>
          <w:t>EllipsoidPointAltitude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48" w:name="ASN4240"/>
      <w:r w:rsidRPr="00AE7565">
        <w:t>LoggedMeasLocationInfo-vb50ext</w:t>
      </w:r>
      <w:bookmarkEnd w:id="3248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tab/>
        <w:t>ellipsoidPointUncertCircle</w:t>
      </w:r>
      <w:r w:rsidRPr="00AE7565">
        <w:tab/>
      </w:r>
      <w:r w:rsidRPr="00AE7565">
        <w:tab/>
      </w:r>
      <w:r w:rsidRPr="00AE7565">
        <w:tab/>
      </w:r>
      <w:hyperlink w:anchor="ASN3715" w:history="1">
        <w:r w:rsidRPr="003B40B5">
          <w:rPr>
            <w:rStyle w:val="Hyperlink"/>
          </w:rPr>
          <w:t>EllipsoidPointUncertCircle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ellipsoidPointUncertEllipse</w:t>
      </w:r>
      <w:r w:rsidRPr="00AE7565">
        <w:tab/>
      </w:r>
      <w:r w:rsidRPr="00AE7565">
        <w:tab/>
      </w:r>
      <w:r w:rsidRPr="00AE7565">
        <w:tab/>
      </w:r>
      <w:hyperlink w:anchor="ASN3716" w:history="1">
        <w:r w:rsidRPr="003B40B5">
          <w:rPr>
            <w:rStyle w:val="Hyperlink"/>
          </w:rPr>
          <w:t>EllipsoidPointUncertEllipse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ellipsoidPointAltitudeEllipse</w:t>
      </w:r>
      <w:r w:rsidRPr="00AE7565">
        <w:tab/>
      </w:r>
      <w:r w:rsidRPr="00AE7565">
        <w:tab/>
      </w:r>
      <w:hyperlink w:anchor="ASN3714" w:history="1">
        <w:r w:rsidRPr="003B40B5">
          <w:rPr>
            <w:rStyle w:val="Hyperlink"/>
          </w:rPr>
          <w:t>EllipsoidPointAltitudeEllipsoide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49" w:name="ASN4241"/>
      <w:r w:rsidRPr="00AE7565">
        <w:t>LoggedMeasReport</w:t>
      </w:r>
      <w:bookmarkEnd w:id="3249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absoluteTimeInfo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(SIZE(48)),</w:t>
      </w:r>
    </w:p>
    <w:p w:rsidR="006B662B" w:rsidRPr="00AE7565" w:rsidRDefault="006B662B" w:rsidP="006B662B">
      <w:pPr>
        <w:pStyle w:val="PL"/>
      </w:pPr>
      <w:r w:rsidRPr="00AE7565">
        <w:tab/>
        <w:t>traceReference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74" w:history="1">
        <w:r w:rsidRPr="00EA10A5">
          <w:rPr>
            <w:rStyle w:val="Hyperlink"/>
          </w:rPr>
          <w:t>TraceReference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traceRecordingSession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75" w:history="1">
        <w:r w:rsidRPr="00EA10A5">
          <w:rPr>
            <w:rStyle w:val="Hyperlink"/>
          </w:rPr>
          <w:t>TraceRecordingSession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snapToGrid w:val="0"/>
        </w:rPr>
        <w:t>tce-Id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48" w:history="1">
        <w:r w:rsidRPr="00EA10A5">
          <w:rPr>
            <w:rStyle w:val="Hyperlink"/>
            <w:snapToGrid w:val="0"/>
          </w:rPr>
          <w:t>TCE-Id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loggedMeasInfoList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34" w:history="1">
        <w:r w:rsidRPr="00EA10A5">
          <w:rPr>
            <w:rStyle w:val="Hyperlink"/>
          </w:rPr>
          <w:t>LoggedMeasInfoList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loggedMeasAvailable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50" w:name="ASN4242"/>
      <w:r w:rsidRPr="00AE7565">
        <w:t>LoggedMeasReport-vb50ext</w:t>
      </w:r>
      <w:bookmarkEnd w:id="3250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loggedMeasInfoList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35" w:history="1">
        <w:r w:rsidRPr="00EA10A5">
          <w:rPr>
            <w:rStyle w:val="Hyperlink"/>
          </w:rPr>
          <w:t>LoggedMeasInfoList-vb50ext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251" w:name="ASN4243"/>
      <w:r>
        <w:t>LoggedMeasReport-vc50ext</w:t>
      </w:r>
      <w:bookmarkEnd w:id="3251"/>
      <w:r>
        <w:t xml:space="preserve"> ::=</w:t>
      </w:r>
      <w:r>
        <w:tab/>
        <w:t>SEQUENCE {</w:t>
      </w:r>
    </w:p>
    <w:p w:rsidR="006B662B" w:rsidRDefault="006B662B" w:rsidP="006B662B">
      <w:pPr>
        <w:pStyle w:val="PL"/>
      </w:pPr>
      <w:r>
        <w:tab/>
        <w:t>loggedMeasInfoList</w:t>
      </w:r>
      <w:r>
        <w:tab/>
      </w:r>
      <w:r>
        <w:tab/>
      </w:r>
      <w:r>
        <w:tab/>
      </w:r>
      <w:r>
        <w:tab/>
      </w:r>
      <w:r>
        <w:tab/>
      </w:r>
      <w:hyperlink w:anchor="ASN4236" w:history="1">
        <w:r w:rsidRPr="00EA10A5">
          <w:rPr>
            <w:rStyle w:val="Hyperlink"/>
          </w:rPr>
          <w:t>LoggedMeasInfoList-vc50ext</w:t>
        </w:r>
      </w:hyperlink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52" w:name="ASN4244"/>
      <w:r w:rsidRPr="00AE7565">
        <w:t>LoggedMeasServingCellMeas-FDD</w:t>
      </w:r>
      <w:bookmarkEnd w:id="3252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cellIdentity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cpich-RSCP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68" w:history="1">
        <w:r w:rsidRPr="003B40B5">
          <w:rPr>
            <w:rStyle w:val="Hyperlink"/>
          </w:rPr>
          <w:t>CPICH-RSCP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cpich-Ec-N0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67" w:history="1">
        <w:r w:rsidRPr="003B40B5">
          <w:rPr>
            <w:rStyle w:val="Hyperlink"/>
          </w:rPr>
          <w:t>CPICH-Ec-N0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53" w:name="ASN4245"/>
      <w:r w:rsidRPr="00AE7565">
        <w:t>LoggedMeasServingCellMeas-FDD-vb50ext</w:t>
      </w:r>
      <w:bookmarkEnd w:id="3253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plmnIdentity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67" w:history="1">
        <w:r w:rsidRPr="00494B5C">
          <w:rPr>
            <w:rStyle w:val="Hyperlink"/>
          </w:rPr>
          <w:t>PLMN-Identity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54" w:name="ASN4246"/>
      <w:r w:rsidRPr="00AE7565">
        <w:t>LoggedMeasServingCellMeas-TDD128</w:t>
      </w:r>
      <w:bookmarkEnd w:id="3254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cellIdentity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primaryCCPCH-RSCP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74" w:history="1">
        <w:r w:rsidRPr="00EA10A5">
          <w:rPr>
            <w:rStyle w:val="Hyperlink"/>
          </w:rPr>
          <w:t>PrimaryCCPCH-RSCP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55" w:name="ASN4247"/>
      <w:r w:rsidRPr="00AE7565">
        <w:t>LoggedMeasServingCellMeas-TDD128-vb50ext</w:t>
      </w:r>
      <w:bookmarkEnd w:id="3255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plmnIdentity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67" w:history="1">
        <w:r w:rsidRPr="00494B5C">
          <w:rPr>
            <w:rStyle w:val="Hyperlink"/>
          </w:rPr>
          <w:t>PLMN-Identity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3256" w:name="ASN4248"/>
      <w:r w:rsidRPr="00AE7565">
        <w:rPr>
          <w:lang w:eastAsia="zh-CN"/>
        </w:rPr>
        <w:t>LoggedUTRACellInfo</w:t>
      </w:r>
      <w:bookmarkEnd w:id="3256"/>
      <w:r w:rsidRPr="00AE7565">
        <w:rPr>
          <w:lang w:eastAsia="zh-CN"/>
        </w:rPr>
        <w:t xml:space="preserve"> ::= </w:t>
      </w:r>
      <w:r w:rsidRPr="00AE7565">
        <w:rPr>
          <w:color w:val="000000"/>
        </w:rPr>
        <w:t>SEQUENCE</w:t>
      </w:r>
      <w:r w:rsidRPr="00AE7565">
        <w:rPr>
          <w:lang w:eastAsia="zh-CN"/>
        </w:rPr>
        <w:t xml:space="preserve">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t xml:space="preserve">plmn-Identity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hyperlink w:anchor="ASN1667" w:history="1">
        <w:r w:rsidRPr="00494B5C">
          <w:rPr>
            <w:rStyle w:val="Hyperlink"/>
          </w:rPr>
          <w:t>PLMN-Identity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lang w:eastAsia="zh-CN"/>
        </w:rPr>
        <w:tab/>
      </w:r>
      <w:r w:rsidRPr="00AE7565">
        <w:rPr>
          <w:snapToGrid w:val="0"/>
        </w:rPr>
        <w:t>cell</w:t>
      </w:r>
      <w:r w:rsidRPr="00AE7565">
        <w:rPr>
          <w:snapToGrid w:val="0"/>
          <w:lang w:eastAsia="zh-CN"/>
        </w:rPr>
        <w:t>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681" w:history="1">
        <w:r w:rsidRPr="00494B5C">
          <w:rPr>
            <w:rStyle w:val="Hyperlink"/>
            <w:snapToGrid w:val="0"/>
          </w:rPr>
          <w:t>CellIdentity</w:t>
        </w:r>
      </w:hyperlink>
      <w:r w:rsidRPr="00AE7565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lang w:eastAsia="zh-CN"/>
        </w:rPr>
        <w:tab/>
      </w:r>
      <w:r w:rsidRPr="00AE7565">
        <w:rPr>
          <w:snapToGrid w:val="0"/>
        </w:rPr>
        <w:t>uarfcn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478" w:history="1">
        <w:r w:rsidRPr="003B40B5">
          <w:rPr>
            <w:rStyle w:val="Hyperlink"/>
            <w:snapToGrid w:val="0"/>
          </w:rPr>
          <w:t>UARFCN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cellParametersID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hyperlink w:anchor="ASN2761" w:history="1">
        <w:r w:rsidRPr="00922AFA">
          <w:rPr>
            <w:rStyle w:val="Hyperlink"/>
            <w:snapToGrid w:val="0"/>
          </w:rPr>
          <w:t>CellParametersID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primaryScramblingCode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hyperlink w:anchor="ASN3275" w:history="1">
        <w:r w:rsidRPr="003B40B5">
          <w:rPr>
            <w:rStyle w:val="Hyperlink"/>
            <w:snapToGrid w:val="0"/>
          </w:rPr>
          <w:t>PrimaryScramblingCode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>}</w:t>
      </w:r>
    </w:p>
    <w:p w:rsidR="006B662B" w:rsidRPr="00AE7565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  <w:rPr>
          <w:color w:val="000000"/>
          <w:lang w:eastAsia="zh-CN"/>
        </w:rPr>
      </w:pPr>
      <w:bookmarkStart w:id="3257" w:name="ASN4249"/>
      <w:r w:rsidRPr="00AE7565">
        <w:rPr>
          <w:color w:val="000000"/>
          <w:lang w:eastAsia="zh-CN"/>
        </w:rPr>
        <w:t>LoggingAbsoluteThreshold</w:t>
      </w:r>
      <w:bookmarkEnd w:id="3257"/>
      <w:r w:rsidRPr="00AE7565">
        <w:rPr>
          <w:color w:val="000000"/>
          <w:lang w:eastAsia="zh-CN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rscpforANR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4516" w:history="1">
        <w:r w:rsidRPr="00EA10A5">
          <w:rPr>
            <w:rStyle w:val="Hyperlink"/>
            <w:snapToGrid w:val="0"/>
          </w:rPr>
          <w:t>RSCP</w:t>
        </w:r>
        <w:r w:rsidRPr="00EA10A5">
          <w:rPr>
            <w:rStyle w:val="Hyperlink"/>
            <w:snapToGrid w:val="0"/>
            <w:lang w:eastAsia="zh-CN"/>
          </w:rPr>
          <w:t>forANR</w:t>
        </w:r>
      </w:hyperlink>
      <w:r w:rsidRPr="00AE7565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ec-N0forANR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1647" w:history="1">
        <w:r w:rsidRPr="00494B5C">
          <w:rPr>
            <w:rStyle w:val="Hyperlink"/>
            <w:snapToGrid w:val="0"/>
          </w:rPr>
          <w:t>Ec-N0</w:t>
        </w:r>
        <w:r w:rsidRPr="00494B5C">
          <w:rPr>
            <w:rStyle w:val="Hyperlink"/>
            <w:snapToGrid w:val="0"/>
            <w:lang w:eastAsia="zh-CN"/>
          </w:rPr>
          <w:t>forANR</w:t>
        </w:r>
      </w:hyperlink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-- it applies to RSCP by step of 2 and Ec/N0 by step of 1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 xml:space="preserve">-- Actual value </w:t>
      </w:r>
      <w:hyperlink w:anchor="ASN4250" w:history="1">
        <w:r w:rsidRPr="00EA10A5">
          <w:rPr>
            <w:rStyle w:val="Hyperlink"/>
            <w:lang w:eastAsia="zh-CN"/>
          </w:rPr>
          <w:t>LoggingRelativeThreshold</w:t>
        </w:r>
      </w:hyperlink>
      <w:r w:rsidRPr="00AE7565">
        <w:rPr>
          <w:snapToGrid w:val="0"/>
        </w:rPr>
        <w:t xml:space="preserve"> </w:t>
      </w:r>
      <w:r w:rsidRPr="00AE7565">
        <w:rPr>
          <w:snapToGrid w:val="0"/>
          <w:lang w:eastAsia="zh-CN"/>
        </w:rPr>
        <w:t>= IE value * 2</w:t>
      </w:r>
      <w:r w:rsidRPr="00AE7565">
        <w:rPr>
          <w:snapToGrid w:val="0"/>
          <w:lang w:eastAsia="zh-CN"/>
        </w:rPr>
        <w:tab/>
        <w:t>(RSCP)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 xml:space="preserve">-- Actual value </w:t>
      </w:r>
      <w:hyperlink w:anchor="ASN4250" w:history="1">
        <w:r w:rsidRPr="00EA10A5">
          <w:rPr>
            <w:rStyle w:val="Hyperlink"/>
            <w:lang w:eastAsia="zh-CN"/>
          </w:rPr>
          <w:t>LoggingRelativeThreshold</w:t>
        </w:r>
      </w:hyperlink>
      <w:r w:rsidRPr="00AE7565">
        <w:rPr>
          <w:snapToGrid w:val="0"/>
        </w:rPr>
        <w:t xml:space="preserve"> </w:t>
      </w:r>
      <w:r w:rsidRPr="00AE7565">
        <w:rPr>
          <w:snapToGrid w:val="0"/>
          <w:lang w:eastAsia="zh-CN"/>
        </w:rPr>
        <w:t xml:space="preserve">= IE value </w:t>
      </w:r>
      <w:r w:rsidRPr="00AE7565">
        <w:rPr>
          <w:snapToGrid w:val="0"/>
          <w:lang w:eastAsia="zh-CN"/>
        </w:rPr>
        <w:tab/>
        <w:t>(Ec/N0)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3258" w:name="ASN4250"/>
      <w:r w:rsidRPr="00AE7565">
        <w:rPr>
          <w:color w:val="000000"/>
          <w:lang w:eastAsia="zh-CN"/>
        </w:rPr>
        <w:t>LoggingRelativeThreshold</w:t>
      </w:r>
      <w:bookmarkEnd w:id="3258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</w:t>
      </w:r>
      <w:r w:rsidRPr="00AE7565">
        <w:rPr>
          <w:snapToGrid w:val="0"/>
          <w:lang w:eastAsia="zh-CN"/>
        </w:rPr>
        <w:t>-4</w:t>
      </w:r>
      <w:r w:rsidRPr="00AE7565">
        <w:rPr>
          <w:snapToGrid w:val="0"/>
        </w:rPr>
        <w:t>..16)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59" w:name="ASN4251"/>
      <w:r w:rsidRPr="00AE7565">
        <w:t>KeplerianParameters</w:t>
      </w:r>
      <w:bookmarkEnd w:id="3259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toe-nav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(14)),</w:t>
      </w:r>
    </w:p>
    <w:p w:rsidR="006B662B" w:rsidRPr="00AE7565" w:rsidRDefault="006B662B" w:rsidP="006B662B">
      <w:pPr>
        <w:pStyle w:val="PL"/>
      </w:pPr>
      <w:r w:rsidRPr="00AE7565">
        <w:tab/>
        <w:t>ganss-omega-nav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(32)),</w:t>
      </w:r>
    </w:p>
    <w:p w:rsidR="006B662B" w:rsidRPr="00AE7565" w:rsidRDefault="006B662B" w:rsidP="006B662B">
      <w:pPr>
        <w:pStyle w:val="PL"/>
      </w:pPr>
      <w:r w:rsidRPr="00AE7565">
        <w:tab/>
        <w:t>delta-n-nav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m-zero-nav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(32)),</w:t>
      </w:r>
    </w:p>
    <w:p w:rsidR="006B662B" w:rsidRPr="00AE7565" w:rsidRDefault="006B662B" w:rsidP="006B662B">
      <w:pPr>
        <w:pStyle w:val="PL"/>
      </w:pPr>
      <w:r w:rsidRPr="00AE7565">
        <w:tab/>
        <w:t>omegadot-nav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(24)),</w:t>
      </w:r>
    </w:p>
    <w:p w:rsidR="006B662B" w:rsidRPr="00AE7565" w:rsidRDefault="006B662B" w:rsidP="006B662B">
      <w:pPr>
        <w:pStyle w:val="PL"/>
      </w:pPr>
      <w:r w:rsidRPr="00AE7565">
        <w:tab/>
        <w:t>ganss-e-nav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(32)),</w:t>
      </w:r>
    </w:p>
    <w:p w:rsidR="006B662B" w:rsidRPr="00AE7565" w:rsidRDefault="006B662B" w:rsidP="006B662B">
      <w:pPr>
        <w:pStyle w:val="PL"/>
      </w:pPr>
      <w:r w:rsidRPr="00AE7565">
        <w:tab/>
        <w:t>idot-nav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(14)),</w:t>
      </w:r>
    </w:p>
    <w:p w:rsidR="006B662B" w:rsidRPr="00AE7565" w:rsidRDefault="006B662B" w:rsidP="006B662B">
      <w:pPr>
        <w:pStyle w:val="PL"/>
      </w:pPr>
      <w:r w:rsidRPr="00AE7565">
        <w:tab/>
        <w:t>a-sqrt-nav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(32)),</w:t>
      </w:r>
    </w:p>
    <w:p w:rsidR="006B662B" w:rsidRPr="00AE7565" w:rsidRDefault="006B662B" w:rsidP="006B662B">
      <w:pPr>
        <w:pStyle w:val="PL"/>
      </w:pPr>
      <w:r w:rsidRPr="00AE7565">
        <w:tab/>
        <w:t>i-zero-nav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(32)),</w:t>
      </w:r>
    </w:p>
    <w:p w:rsidR="006B662B" w:rsidRPr="00AE7565" w:rsidRDefault="006B662B" w:rsidP="006B662B">
      <w:pPr>
        <w:pStyle w:val="PL"/>
      </w:pPr>
      <w:r w:rsidRPr="00AE7565">
        <w:tab/>
        <w:t>omega-zero-nav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(32)),</w:t>
      </w:r>
    </w:p>
    <w:p w:rsidR="006B662B" w:rsidRPr="00AE7565" w:rsidRDefault="006B662B" w:rsidP="006B662B">
      <w:pPr>
        <w:pStyle w:val="PL"/>
      </w:pPr>
      <w:r w:rsidRPr="00AE7565">
        <w:tab/>
        <w:t>c-rs-nav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c-is-nav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c-us-nav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c-rc-nav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c-ic-nav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c-uc-nav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60" w:name="ASN4252"/>
      <w:r w:rsidRPr="00AE7565">
        <w:rPr>
          <w:snapToGrid w:val="0"/>
        </w:rPr>
        <w:t>MaxNumberOfReportingCellsType1</w:t>
      </w:r>
      <w:bookmarkEnd w:id="32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e1, e2, e3, e4, e5, e6}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61" w:name="ASN4253"/>
      <w:r w:rsidRPr="00AE7565">
        <w:rPr>
          <w:snapToGrid w:val="0"/>
        </w:rPr>
        <w:t>MaxNumberOfReportingCellsType2</w:t>
      </w:r>
      <w:bookmarkEnd w:id="326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e1, e2, e3, e4, e5, e6, e7, e8, e9, e10, e11, e12}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62" w:name="ASN4254"/>
      <w:r w:rsidRPr="00AE7565">
        <w:rPr>
          <w:snapToGrid w:val="0"/>
        </w:rPr>
        <w:t>MaxNumberOfReportingCellsType3</w:t>
      </w:r>
      <w:bookmarkEnd w:id="326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viactCellsPlus1,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viactCellsPlus2,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viactCellsPlus3,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viactCellsPlus4,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viactCellsPlus5,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viactCellsPlus6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63" w:name="ASN4255"/>
      <w:r w:rsidRPr="00AE7565">
        <w:rPr>
          <w:snapToGrid w:val="0"/>
        </w:rPr>
        <w:t>MaxReportedCellsOnRACH</w:t>
      </w:r>
      <w:bookmarkEnd w:id="32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noReport,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currentCell,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currentAnd-1-BestNeighbour,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currentAnd-2-BestNeighbour,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currentAnd-3-BestNeighbour,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currentAnd-4-BestNeighbour,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currentAnd-5-BestNeighbour,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currentAnd-6-BestNeighbour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64" w:name="ASN4256"/>
      <w:r w:rsidRPr="00AE7565">
        <w:rPr>
          <w:snapToGrid w:val="0"/>
        </w:rPr>
        <w:t>MaxReportedCellsOnRACHinterFreq</w:t>
      </w:r>
      <w:bookmarkEnd w:id="326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INTEGER (1..8)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65" w:name="ASN4257"/>
      <w:r w:rsidRPr="00AE7565">
        <w:rPr>
          <w:snapToGrid w:val="0"/>
        </w:rPr>
        <w:t>MeasuredResults</w:t>
      </w:r>
      <w:bookmarkEnd w:id="326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intraFreqMeasuredResultsList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28" w:history="1">
        <w:r w:rsidRPr="00EA10A5">
          <w:rPr>
            <w:rStyle w:val="Hyperlink"/>
            <w:snapToGrid w:val="0"/>
          </w:rPr>
          <w:t>IntraFreqMeasuredResultsList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interFreqMeasuredResultsList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05" w:history="1">
        <w:r w:rsidRPr="00EA10A5">
          <w:rPr>
            <w:rStyle w:val="Hyperlink"/>
            <w:snapToGrid w:val="0"/>
          </w:rPr>
          <w:t>InterFreqMeasuredResultsList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interRATMeasuredResultsList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67" w:history="1">
        <w:r w:rsidRPr="00EA10A5">
          <w:rPr>
            <w:rStyle w:val="Hyperlink"/>
            <w:snapToGrid w:val="0"/>
          </w:rPr>
          <w:t>InterRATMeasuredResultsList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trafficVolumeMeasuredResultsList</w:t>
      </w:r>
      <w:r w:rsidRPr="00AE7565">
        <w:rPr>
          <w:snapToGrid w:val="0"/>
        </w:rPr>
        <w:tab/>
      </w:r>
      <w:hyperlink w:anchor="ASN4582" w:history="1">
        <w:r w:rsidRPr="00EA10A5">
          <w:rPr>
            <w:rStyle w:val="Hyperlink"/>
            <w:snapToGrid w:val="0"/>
          </w:rPr>
          <w:t>TrafficVolumeMeasuredResultsList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qualityMeasuredResults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82" w:history="1">
        <w:r w:rsidRPr="00EA10A5">
          <w:rPr>
            <w:rStyle w:val="Hyperlink"/>
            <w:snapToGrid w:val="0"/>
          </w:rPr>
          <w:t>QualityMeasuredResults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ue-InternalMeasuredResults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13" w:history="1">
        <w:r w:rsidRPr="00EA10A5">
          <w:rPr>
            <w:rStyle w:val="Hyperlink"/>
            <w:snapToGrid w:val="0"/>
          </w:rPr>
          <w:t>UE-InternalMeasuredResults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ue-positioning-MeasuredResults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7" w:history="1">
        <w:r w:rsidRPr="00EA10A5">
          <w:rPr>
            <w:rStyle w:val="Hyperlink"/>
            <w:snapToGrid w:val="0"/>
          </w:rPr>
          <w:t>UE-Positioning-MeasuredResults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66" w:name="ASN4258"/>
      <w:r w:rsidRPr="00AE7565">
        <w:rPr>
          <w:snapToGrid w:val="0"/>
        </w:rPr>
        <w:t>MeasuredResultsOnSecUlFreq</w:t>
      </w:r>
      <w:bookmarkEnd w:id="326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intraFreqMeasuredResultsList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66" w:history="1">
        <w:r w:rsidRPr="00EA10A5">
          <w:rPr>
            <w:rStyle w:val="Hyperlink"/>
            <w:snapToGrid w:val="0"/>
          </w:rPr>
          <w:t>IntraFrequencyMeasuredResultsListOnSecULFreq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67" w:name="ASN4259"/>
      <w:r w:rsidRPr="00AE7565">
        <w:rPr>
          <w:snapToGrid w:val="0"/>
        </w:rPr>
        <w:t>MeasuredResultsOnSecUlFreq</w:t>
      </w:r>
      <w:r>
        <w:rPr>
          <w:snapToGrid w:val="0"/>
        </w:rPr>
        <w:t>-vc50ext</w:t>
      </w:r>
      <w:bookmarkEnd w:id="3267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intraFreqMeasuredResultsList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67" w:history="1">
        <w:r w:rsidRPr="00EA10A5">
          <w:rPr>
            <w:rStyle w:val="Hyperlink"/>
            <w:snapToGrid w:val="0"/>
          </w:rPr>
          <w:t>IntraFrequencyMeasuredResultsListOnSecULFreq-vc50ext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68" w:name="ASN4260"/>
      <w:r w:rsidRPr="00AE7565">
        <w:rPr>
          <w:snapToGrid w:val="0"/>
        </w:rPr>
        <w:t>MeasuredResults-v390ext</w:t>
      </w:r>
      <w:bookmarkEnd w:id="326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ue-positioning-MeasuredResults-v390ext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9" w:history="1">
        <w:r w:rsidRPr="00EA10A5">
          <w:rPr>
            <w:rStyle w:val="Hyperlink"/>
            <w:snapToGrid w:val="0"/>
          </w:rPr>
          <w:t>UE-Positioning-MeasuredResults-v390ext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269" w:name="ASN4261"/>
      <w:r w:rsidRPr="00AE7565">
        <w:t>MeasuredResults-v590ext</w:t>
      </w:r>
      <w:bookmarkEnd w:id="3269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tab/>
        <w:t>intraFrequencyMeasuredResultsList</w:t>
      </w:r>
      <w:r w:rsidRPr="00AE7565">
        <w:tab/>
      </w:r>
      <w:r w:rsidRPr="00AE7565">
        <w:tab/>
      </w:r>
      <w:hyperlink w:anchor="ASN3997" w:history="1">
        <w:r w:rsidRPr="003B40B5">
          <w:rPr>
            <w:rStyle w:val="Hyperlink"/>
          </w:rPr>
          <w:t>IntraFrequencyMeasuredResultsList-v590ext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interFrequencyMeasuredResultsList</w:t>
      </w:r>
      <w:r w:rsidRPr="00AE7565">
        <w:tab/>
      </w:r>
      <w:r w:rsidRPr="00AE7565">
        <w:tab/>
      </w:r>
      <w:hyperlink w:anchor="ASN3993" w:history="1">
        <w:r w:rsidRPr="003B40B5">
          <w:rPr>
            <w:rStyle w:val="Hyperlink"/>
          </w:rPr>
          <w:t>InterFrequencyMeasuredResultsList-v590ext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70" w:name="ASN4262"/>
      <w:r w:rsidRPr="00AE7565">
        <w:t>MeasuredResults-v770ext</w:t>
      </w:r>
      <w:bookmarkEnd w:id="3270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tab/>
        <w:t>ueInternalMeasuredResults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16" w:history="1">
        <w:r w:rsidRPr="00EA10A5">
          <w:rPr>
            <w:rStyle w:val="Hyperlink"/>
          </w:rPr>
          <w:t>UE-InternalMeasuredResults-v770ext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ue-positioning-MeasuredResults</w:t>
      </w:r>
      <w:r w:rsidRPr="00AE7565">
        <w:tab/>
      </w:r>
      <w:r w:rsidRPr="00AE7565">
        <w:tab/>
      </w:r>
      <w:r w:rsidRPr="00AE7565">
        <w:tab/>
      </w:r>
      <w:hyperlink w:anchor="ASN4758" w:history="1">
        <w:r w:rsidRPr="00EA10A5">
          <w:rPr>
            <w:rStyle w:val="Hyperlink"/>
          </w:rPr>
          <w:t>UE-Positioning-MeasuredResults-v770ext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271" w:name="ASN4263"/>
      <w:r w:rsidRPr="00AE7565">
        <w:t>MeasuredResults-v860ext</w:t>
      </w:r>
      <w:bookmarkEnd w:id="3271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tab/>
        <w:t>ue-positioning-MeasuredResults</w:t>
      </w:r>
      <w:r w:rsidRPr="00AE7565">
        <w:tab/>
      </w:r>
      <w:r w:rsidRPr="00AE7565">
        <w:tab/>
      </w:r>
      <w:hyperlink w:anchor="ASN4760" w:history="1">
        <w:r w:rsidRPr="00EA10A5">
          <w:rPr>
            <w:rStyle w:val="Hyperlink"/>
          </w:rPr>
          <w:t>UE-Positioning-MeasuredResults-v860ext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302C32" w:rsidRDefault="006B662B" w:rsidP="006B662B">
      <w:pPr>
        <w:pStyle w:val="PL"/>
        <w:rPr>
          <w:snapToGrid w:val="0"/>
        </w:rPr>
      </w:pPr>
    </w:p>
    <w:p w:rsidR="006B662B" w:rsidRPr="00302C32" w:rsidRDefault="006B662B" w:rsidP="006B662B">
      <w:pPr>
        <w:pStyle w:val="PL"/>
        <w:rPr>
          <w:snapToGrid w:val="0"/>
        </w:rPr>
      </w:pPr>
      <w:bookmarkStart w:id="3272" w:name="ASN4264"/>
      <w:r w:rsidRPr="00302C32">
        <w:rPr>
          <w:snapToGrid w:val="0"/>
        </w:rPr>
        <w:t>MeasuredResults-vd</w:t>
      </w:r>
      <w:r>
        <w:rPr>
          <w:snapToGrid w:val="0"/>
        </w:rPr>
        <w:t>20</w:t>
      </w:r>
      <w:r w:rsidRPr="00302C32">
        <w:rPr>
          <w:snapToGrid w:val="0"/>
        </w:rPr>
        <w:t>ext</w:t>
      </w:r>
      <w:bookmarkEnd w:id="3272"/>
      <w:r w:rsidRPr="00302C32">
        <w:rPr>
          <w:snapToGrid w:val="0"/>
        </w:rPr>
        <w:t xml:space="preserve"> ::= CHOICE {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ue-positioning-MeasuredResults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hyperlink w:anchor="ASN4762" w:history="1">
        <w:r w:rsidRPr="00EA10A5">
          <w:rPr>
            <w:rStyle w:val="Hyperlink"/>
            <w:snapToGrid w:val="0"/>
          </w:rPr>
          <w:t>UE-Positioning-MeasuredResults-vd20ext</w:t>
        </w:r>
      </w:hyperlink>
    </w:p>
    <w:p w:rsidR="006B662B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302C32" w:rsidRDefault="006B662B" w:rsidP="006B662B">
      <w:pPr>
        <w:pStyle w:val="PL"/>
        <w:rPr>
          <w:snapToGrid w:val="0"/>
        </w:rPr>
      </w:pPr>
      <w:bookmarkStart w:id="3273" w:name="ASN4265"/>
      <w:r w:rsidRPr="00302C32">
        <w:rPr>
          <w:snapToGrid w:val="0"/>
        </w:rPr>
        <w:t>MeasuredResults-v</w:t>
      </w:r>
      <w:r>
        <w:rPr>
          <w:snapToGrid w:val="0"/>
        </w:rPr>
        <w:t>exy</w:t>
      </w:r>
      <w:r w:rsidRPr="00302C32">
        <w:rPr>
          <w:snapToGrid w:val="0"/>
        </w:rPr>
        <w:t>ext</w:t>
      </w:r>
      <w:bookmarkEnd w:id="3273"/>
      <w:r w:rsidRPr="00302C32">
        <w:rPr>
          <w:snapToGrid w:val="0"/>
        </w:rPr>
        <w:t xml:space="preserve"> ::= CHOICE {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</w:r>
      <w:r w:rsidRPr="00AE7565">
        <w:t>ueInternalMeasuredResults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614" w:history="1">
        <w:r w:rsidRPr="00EA10A5">
          <w:rPr>
            <w:rStyle w:val="Hyperlink"/>
            <w:snapToGrid w:val="0"/>
          </w:rPr>
          <w:t>UE-InternalMeasuredResults-vexyext</w:t>
        </w:r>
      </w:hyperlink>
    </w:p>
    <w:p w:rsidR="006B662B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74" w:name="ASN4266"/>
      <w:r w:rsidRPr="00AE7565">
        <w:rPr>
          <w:snapToGrid w:val="0"/>
        </w:rPr>
        <w:t>MeasuredResultsList-v920ext</w:t>
      </w:r>
      <w:bookmarkEnd w:id="327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63" w:history="1">
        <w:r w:rsidRPr="00500532">
          <w:rPr>
            <w:rStyle w:val="Hyperlink"/>
            <w:snapToGrid w:val="0"/>
          </w:rPr>
          <w:t>maxAdditionalMeas</w:t>
        </w:r>
      </w:hyperlink>
      <w:r w:rsidRPr="00AE7565">
        <w:rPr>
          <w:snapToGrid w:val="0"/>
        </w:rPr>
        <w:t xml:space="preserve">)) OF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71" w:history="1">
        <w:r w:rsidRPr="00EA10A5">
          <w:rPr>
            <w:rStyle w:val="Hyperlink"/>
            <w:snapToGrid w:val="0"/>
          </w:rPr>
          <w:t>MeasuredResults-v920ext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D11E6D" w:rsidRDefault="006B662B" w:rsidP="006B662B">
      <w:pPr>
        <w:pStyle w:val="PL"/>
        <w:rPr>
          <w:snapToGrid w:val="0"/>
        </w:rPr>
      </w:pPr>
      <w:bookmarkStart w:id="3275" w:name="ASN4267"/>
      <w:r w:rsidRPr="00D11E6D">
        <w:rPr>
          <w:snapToGrid w:val="0"/>
        </w:rPr>
        <w:t>MeasuredResultsList-vc</w:t>
      </w:r>
      <w:r>
        <w:rPr>
          <w:snapToGrid w:val="0"/>
        </w:rPr>
        <w:t>50</w:t>
      </w:r>
      <w:r w:rsidRPr="00D11E6D">
        <w:rPr>
          <w:snapToGrid w:val="0"/>
        </w:rPr>
        <w:t>ext</w:t>
      </w:r>
      <w:bookmarkEnd w:id="3275"/>
      <w:r w:rsidRPr="00D11E6D">
        <w:rPr>
          <w:snapToGrid w:val="0"/>
        </w:rPr>
        <w:t xml:space="preserve"> ::=</w:t>
      </w:r>
      <w:r w:rsidRPr="00D11E6D">
        <w:rPr>
          <w:snapToGrid w:val="0"/>
        </w:rPr>
        <w:tab/>
      </w:r>
      <w:r w:rsidRPr="00D11E6D">
        <w:rPr>
          <w:snapToGrid w:val="0"/>
        </w:rPr>
        <w:tab/>
        <w:t>SEQUENCE (SIZE (1..</w:t>
      </w:r>
      <w:hyperlink w:anchor="ASN5263" w:history="1">
        <w:r w:rsidRPr="00500532">
          <w:rPr>
            <w:rStyle w:val="Hyperlink"/>
            <w:snapToGrid w:val="0"/>
          </w:rPr>
          <w:t>maxAdditionalMeas</w:t>
        </w:r>
      </w:hyperlink>
      <w:r w:rsidRPr="00D11E6D">
        <w:rPr>
          <w:snapToGrid w:val="0"/>
        </w:rPr>
        <w:t xml:space="preserve">)) OF </w:t>
      </w:r>
    </w:p>
    <w:p w:rsidR="006B662B" w:rsidRPr="00D11E6D" w:rsidRDefault="006B662B" w:rsidP="006B662B">
      <w:pPr>
        <w:pStyle w:val="PL"/>
        <w:rPr>
          <w:snapToGrid w:val="0"/>
        </w:rPr>
      </w:pPr>
      <w:r w:rsidRPr="00D11E6D">
        <w:rPr>
          <w:snapToGrid w:val="0"/>
        </w:rPr>
        <w:tab/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hyperlink w:anchor="ASN4272" w:history="1">
        <w:r w:rsidRPr="00EA10A5">
          <w:rPr>
            <w:rStyle w:val="Hyperlink"/>
            <w:snapToGrid w:val="0"/>
          </w:rPr>
          <w:t>MeasuredResults-vc50ext</w:t>
        </w:r>
      </w:hyperlink>
    </w:p>
    <w:p w:rsidR="006B662B" w:rsidRPr="00302C32" w:rsidRDefault="006B662B" w:rsidP="006B662B">
      <w:pPr>
        <w:pStyle w:val="PL"/>
        <w:rPr>
          <w:snapToGrid w:val="0"/>
        </w:rPr>
      </w:pPr>
    </w:p>
    <w:p w:rsidR="006B662B" w:rsidRPr="00302C32" w:rsidRDefault="006B662B" w:rsidP="006B662B">
      <w:pPr>
        <w:pStyle w:val="PL"/>
        <w:rPr>
          <w:snapToGrid w:val="0"/>
        </w:rPr>
      </w:pPr>
      <w:bookmarkStart w:id="3276" w:name="ASN4268"/>
      <w:r w:rsidRPr="00302C32">
        <w:rPr>
          <w:snapToGrid w:val="0"/>
        </w:rPr>
        <w:t>MeasuredResultsList-vd</w:t>
      </w:r>
      <w:r>
        <w:rPr>
          <w:snapToGrid w:val="0"/>
        </w:rPr>
        <w:t>20</w:t>
      </w:r>
      <w:r w:rsidRPr="00302C32">
        <w:rPr>
          <w:snapToGrid w:val="0"/>
        </w:rPr>
        <w:t>ext</w:t>
      </w:r>
      <w:bookmarkEnd w:id="3276"/>
      <w:r w:rsidRPr="00302C32">
        <w:rPr>
          <w:snapToGrid w:val="0"/>
        </w:rPr>
        <w:t xml:space="preserve"> ::=</w:t>
      </w:r>
      <w:r w:rsidRPr="00302C32">
        <w:rPr>
          <w:snapToGrid w:val="0"/>
        </w:rPr>
        <w:tab/>
      </w:r>
      <w:r w:rsidRPr="00302C32">
        <w:rPr>
          <w:snapToGrid w:val="0"/>
        </w:rPr>
        <w:tab/>
        <w:t>SEQUENCE (SIZE (1..</w:t>
      </w:r>
      <w:hyperlink w:anchor="ASN5263" w:history="1">
        <w:r w:rsidRPr="00500532">
          <w:rPr>
            <w:rStyle w:val="Hyperlink"/>
            <w:snapToGrid w:val="0"/>
          </w:rPr>
          <w:t>maxAdditionalMeas</w:t>
        </w:r>
      </w:hyperlink>
      <w:r w:rsidRPr="00302C32"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hyperlink w:anchor="ASN4264" w:history="1">
        <w:r w:rsidRPr="00EA10A5">
          <w:rPr>
            <w:rStyle w:val="Hyperlink"/>
            <w:snapToGrid w:val="0"/>
          </w:rPr>
          <w:t>MeasuredResults-vd20ext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77" w:name="ASN4269"/>
      <w:r w:rsidRPr="00AE7565">
        <w:rPr>
          <w:snapToGrid w:val="0"/>
        </w:rPr>
        <w:t>MeasuredResultsListOnSecUlFreq</w:t>
      </w:r>
      <w:bookmarkEnd w:id="327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263" w:history="1">
        <w:r w:rsidRPr="00500532">
          <w:rPr>
            <w:rStyle w:val="Hyperlink"/>
            <w:snapToGrid w:val="0"/>
          </w:rPr>
          <w:t>maxAdditionalMeas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8" w:history="1">
        <w:r w:rsidRPr="00EA10A5">
          <w:rPr>
            <w:rStyle w:val="Hyperlink"/>
            <w:snapToGrid w:val="0"/>
          </w:rPr>
          <w:t>MeasuredResultsOnSecUlFreq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78" w:name="ASN4270"/>
      <w:r w:rsidRPr="00AE7565">
        <w:rPr>
          <w:snapToGrid w:val="0"/>
        </w:rPr>
        <w:t>MeasuredResultsListOnSecUlFreq</w:t>
      </w:r>
      <w:r>
        <w:rPr>
          <w:snapToGrid w:val="0"/>
        </w:rPr>
        <w:t>-vc50ext</w:t>
      </w:r>
      <w:bookmarkEnd w:id="32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263" w:history="1">
        <w:r w:rsidRPr="00500532">
          <w:rPr>
            <w:rStyle w:val="Hyperlink"/>
            <w:snapToGrid w:val="0"/>
          </w:rPr>
          <w:t>maxAdditionalMeas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9" w:history="1">
        <w:r w:rsidRPr="00EA10A5">
          <w:rPr>
            <w:rStyle w:val="Hyperlink"/>
            <w:snapToGrid w:val="0"/>
          </w:rPr>
          <w:t>MeasuredResultsOnSecUlFreq-vc50ext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279" w:name="ASN4271"/>
      <w:r w:rsidRPr="00AE7565">
        <w:t>MeasuredResults-v920ext</w:t>
      </w:r>
      <w:bookmarkEnd w:id="3279"/>
      <w:r w:rsidRPr="00AE7565"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intraFreqMeasuredResultsList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29" w:history="1">
        <w:r w:rsidRPr="00EA10A5">
          <w:rPr>
            <w:rStyle w:val="Hyperlink"/>
            <w:snapToGrid w:val="0"/>
          </w:rPr>
          <w:t>IntraFreqMeasuredResultsList</w:t>
        </w:r>
        <w:r w:rsidRPr="00EA10A5">
          <w:rPr>
            <w:rStyle w:val="Hyperlink"/>
          </w:rPr>
          <w:t>-v920ext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  <w:t>interFreqMeasuredResultsList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06" w:history="1">
        <w:r w:rsidRPr="00EA10A5">
          <w:rPr>
            <w:rStyle w:val="Hyperlink"/>
            <w:snapToGrid w:val="0"/>
          </w:rPr>
          <w:t>InterFreqMeasuredResultsList</w:t>
        </w:r>
        <w:r w:rsidRPr="00EA10A5">
          <w:rPr>
            <w:rStyle w:val="Hyperlink"/>
          </w:rPr>
          <w:t>-v920ext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D11E6D" w:rsidRDefault="006B662B" w:rsidP="006B662B">
      <w:pPr>
        <w:pStyle w:val="PL"/>
        <w:rPr>
          <w:snapToGrid w:val="0"/>
        </w:rPr>
      </w:pPr>
      <w:bookmarkStart w:id="3280" w:name="ASN4272"/>
      <w:r w:rsidRPr="00D11E6D">
        <w:rPr>
          <w:snapToGrid w:val="0"/>
        </w:rPr>
        <w:t>MeasuredResults-vc</w:t>
      </w:r>
      <w:r>
        <w:rPr>
          <w:snapToGrid w:val="0"/>
        </w:rPr>
        <w:t>50</w:t>
      </w:r>
      <w:r w:rsidRPr="00D11E6D">
        <w:rPr>
          <w:snapToGrid w:val="0"/>
        </w:rPr>
        <w:t>ext</w:t>
      </w:r>
      <w:bookmarkEnd w:id="3280"/>
      <w:r w:rsidRPr="00D11E6D">
        <w:rPr>
          <w:snapToGrid w:val="0"/>
        </w:rPr>
        <w:t xml:space="preserve"> ::= CHOICE {</w:t>
      </w:r>
    </w:p>
    <w:p w:rsidR="006B662B" w:rsidRPr="00D11E6D" w:rsidRDefault="006B662B" w:rsidP="006B662B">
      <w:pPr>
        <w:pStyle w:val="PL"/>
        <w:rPr>
          <w:snapToGrid w:val="0"/>
        </w:rPr>
      </w:pPr>
      <w:r w:rsidRPr="00D11E6D">
        <w:rPr>
          <w:snapToGrid w:val="0"/>
        </w:rPr>
        <w:tab/>
        <w:t>intraFreqMeasuredResultsList</w:t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hyperlink w:anchor="ASN4130" w:history="1">
        <w:r w:rsidRPr="00EA10A5">
          <w:rPr>
            <w:rStyle w:val="Hyperlink"/>
            <w:snapToGrid w:val="0"/>
          </w:rPr>
          <w:t>IntraFreqMeasuredResultsList-vc50ext</w:t>
        </w:r>
      </w:hyperlink>
      <w:r w:rsidRPr="00D11E6D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D11E6D">
        <w:rPr>
          <w:snapToGrid w:val="0"/>
        </w:rPr>
        <w:tab/>
        <w:t>interFreqMeasuredResultsList</w:t>
      </w:r>
      <w:r w:rsidRPr="00D11E6D">
        <w:rPr>
          <w:snapToGrid w:val="0"/>
        </w:rPr>
        <w:tab/>
      </w:r>
      <w:r w:rsidRPr="00D11E6D">
        <w:rPr>
          <w:snapToGrid w:val="0"/>
        </w:rPr>
        <w:tab/>
      </w:r>
      <w:hyperlink w:anchor="ASN4007" w:history="1">
        <w:r w:rsidRPr="00EA10A5">
          <w:rPr>
            <w:rStyle w:val="Hyperlink"/>
            <w:snapToGrid w:val="0"/>
          </w:rPr>
          <w:t>InterFreqMeasuredResultsList-vc50ext</w:t>
        </w:r>
      </w:hyperlink>
      <w:r>
        <w:rPr>
          <w:snapToGrid w:val="0"/>
        </w:rPr>
        <w:t>,</w:t>
      </w:r>
    </w:p>
    <w:p w:rsidR="006B662B" w:rsidRPr="00D11E6D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ab/>
        <w:t>ue-positioning-MeasuredResults</w:t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hyperlink w:anchor="ASN4761" w:history="1">
        <w:r w:rsidRPr="00EA10A5">
          <w:rPr>
            <w:rStyle w:val="Hyperlink"/>
            <w:snapToGrid w:val="0"/>
          </w:rPr>
          <w:t>UE-Positioning-MeasuredResults-vc50ext</w:t>
        </w:r>
      </w:hyperlink>
    </w:p>
    <w:p w:rsidR="006B662B" w:rsidRPr="00D11E6D" w:rsidRDefault="006B662B" w:rsidP="006B662B">
      <w:pPr>
        <w:pStyle w:val="PL"/>
        <w:rPr>
          <w:snapToGrid w:val="0"/>
        </w:rPr>
      </w:pPr>
      <w:r w:rsidRPr="00D11E6D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281" w:name="ASN4273"/>
      <w:r w:rsidRPr="00AE7565">
        <w:t>MeasuredResults-LCR-r4</w:t>
      </w:r>
      <w:bookmarkEnd w:id="3281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intraFreqMeasuredResultsList</w:t>
      </w:r>
      <w:r w:rsidRPr="00AE7565">
        <w:tab/>
      </w:r>
      <w:r w:rsidRPr="00AE7565">
        <w:tab/>
      </w:r>
      <w:hyperlink w:anchor="ASN4128" w:history="1">
        <w:r w:rsidRPr="00EA10A5">
          <w:rPr>
            <w:rStyle w:val="Hyperlink"/>
          </w:rPr>
          <w:t>IntraFreqMeasuredResultsList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interFreqMeasuredResultsList</w:t>
      </w:r>
      <w:r w:rsidRPr="00AE7565">
        <w:tab/>
      </w:r>
      <w:r w:rsidRPr="00AE7565">
        <w:tab/>
      </w:r>
      <w:hyperlink w:anchor="ASN4005" w:history="1">
        <w:r w:rsidRPr="00EA10A5">
          <w:rPr>
            <w:rStyle w:val="Hyperlink"/>
          </w:rPr>
          <w:t>InterFreqMeasuredResultsList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interRATMeasuredResultsList</w:t>
      </w:r>
      <w:r w:rsidRPr="00AE7565">
        <w:tab/>
      </w:r>
      <w:r w:rsidRPr="00AE7565">
        <w:tab/>
      </w:r>
      <w:r w:rsidRPr="00AE7565">
        <w:tab/>
      </w:r>
      <w:hyperlink w:anchor="ASN4067" w:history="1">
        <w:r w:rsidRPr="00EA10A5">
          <w:rPr>
            <w:rStyle w:val="Hyperlink"/>
          </w:rPr>
          <w:t>InterRATMeasuredResultsList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trafficVolumeMeasuredResultsList</w:t>
      </w:r>
      <w:r w:rsidRPr="00AE7565">
        <w:tab/>
      </w:r>
      <w:hyperlink w:anchor="ASN4582" w:history="1">
        <w:r w:rsidRPr="00EA10A5">
          <w:rPr>
            <w:rStyle w:val="Hyperlink"/>
          </w:rPr>
          <w:t>TrafficVolumeMeasuredResultsList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qualityMeasuredResults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82" w:history="1">
        <w:r w:rsidRPr="00EA10A5">
          <w:rPr>
            <w:rStyle w:val="Hyperlink"/>
          </w:rPr>
          <w:t>QualityMeasuredResults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ue-InternalMeasuredResults</w:t>
      </w:r>
      <w:r w:rsidRPr="00AE7565">
        <w:tab/>
      </w:r>
      <w:r w:rsidRPr="00AE7565">
        <w:tab/>
      </w:r>
      <w:r w:rsidRPr="00AE7565">
        <w:tab/>
      </w:r>
      <w:hyperlink w:anchor="ASN4615" w:history="1">
        <w:r w:rsidRPr="00EA10A5">
          <w:rPr>
            <w:rStyle w:val="Hyperlink"/>
          </w:rPr>
          <w:t>UE-InternalMeasuredResults-LCR-r4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ue-positioniing-MeasuredResults</w:t>
      </w:r>
      <w:r w:rsidRPr="00AE7565">
        <w:tab/>
      </w:r>
      <w:r w:rsidRPr="00AE7565">
        <w:tab/>
      </w:r>
      <w:hyperlink w:anchor="ASN4757" w:history="1">
        <w:r w:rsidRPr="00EA10A5">
          <w:rPr>
            <w:rStyle w:val="Hyperlink"/>
          </w:rPr>
          <w:t>UE-Positioning-MeasuredResults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spare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82" w:name="ASN4274"/>
      <w:r w:rsidRPr="00AE7565">
        <w:t>MeasuredResultsList</w:t>
      </w:r>
      <w:bookmarkEnd w:id="3282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263" w:history="1">
        <w:r w:rsidRPr="00500532">
          <w:rPr>
            <w:rStyle w:val="Hyperlink"/>
          </w:rPr>
          <w:t>maxAdditionalMeas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57" w:history="1">
        <w:r w:rsidRPr="00EA10A5">
          <w:rPr>
            <w:rStyle w:val="Hyperlink"/>
          </w:rPr>
          <w:t>MeasuredResults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83" w:name="ASN4275"/>
      <w:r w:rsidRPr="00AE7565">
        <w:t>MeasuredResultsList-LCR-r4-ext</w:t>
      </w:r>
      <w:bookmarkEnd w:id="3283"/>
      <w:r w:rsidRPr="00AE7565">
        <w:t xml:space="preserve"> ::=</w:t>
      </w:r>
      <w:r w:rsidRPr="00AE7565">
        <w:tab/>
        <w:t>SEQUENCE (SIZE (1..</w:t>
      </w:r>
      <w:hyperlink w:anchor="ASN5263" w:history="1">
        <w:r w:rsidRPr="00500532">
          <w:rPr>
            <w:rStyle w:val="Hyperlink"/>
          </w:rPr>
          <w:t>maxAdditionalMeas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73" w:history="1">
        <w:r w:rsidRPr="00EA10A5">
          <w:rPr>
            <w:rStyle w:val="Hyperlink"/>
          </w:rPr>
          <w:t>MeasuredResults-LCR-r4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84" w:name="ASN4276"/>
      <w:r w:rsidRPr="00AE7565">
        <w:t>MeasuredResultsList-v770xet</w:t>
      </w:r>
      <w:bookmarkEnd w:id="3284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263" w:history="1">
        <w:r w:rsidRPr="00500532">
          <w:rPr>
            <w:rStyle w:val="Hyperlink"/>
          </w:rPr>
          <w:t>maxAdditionalMeas</w:t>
        </w:r>
      </w:hyperlink>
      <w:r w:rsidRPr="00AE7565">
        <w:t>)) OF SEQUENCE {</w:t>
      </w:r>
    </w:p>
    <w:p w:rsidR="006B662B" w:rsidRPr="00AE7565" w:rsidRDefault="006B662B" w:rsidP="006B662B">
      <w:pPr>
        <w:pStyle w:val="PL"/>
      </w:pPr>
      <w:r w:rsidRPr="00AE7565">
        <w:tab/>
        <w:t>-- The 'measuredResults' element shall be present, if 'v770' extended measurement results</w:t>
      </w:r>
    </w:p>
    <w:p w:rsidR="006B662B" w:rsidRPr="00AE7565" w:rsidRDefault="006B662B" w:rsidP="006B662B">
      <w:pPr>
        <w:pStyle w:val="PL"/>
      </w:pPr>
      <w:r w:rsidRPr="00AE7565">
        <w:tab/>
        <w:t>-- associated with the corresponding element in the IE 'MeasuredResultList' shall be</w:t>
      </w:r>
    </w:p>
    <w:p w:rsidR="006B662B" w:rsidRPr="00AE7565" w:rsidRDefault="006B662B" w:rsidP="006B662B">
      <w:pPr>
        <w:pStyle w:val="PL"/>
      </w:pPr>
      <w:r w:rsidRPr="00AE7565">
        <w:tab/>
        <w:t>-- provided, otherwise it is not needed</w:t>
      </w:r>
    </w:p>
    <w:p w:rsidR="006B662B" w:rsidRPr="00AE7565" w:rsidRDefault="006B662B" w:rsidP="006B662B">
      <w:pPr>
        <w:pStyle w:val="PL"/>
      </w:pPr>
      <w:r w:rsidRPr="00AE7565">
        <w:tab/>
        <w:t>measuredResults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62" w:history="1">
        <w:r w:rsidRPr="00EA10A5">
          <w:rPr>
            <w:rStyle w:val="Hyperlink"/>
          </w:rPr>
          <w:t>MeasuredResults-v770ext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85" w:name="ASN4277"/>
      <w:r w:rsidRPr="00AE7565">
        <w:t>MeasuredResultsList-v860ext</w:t>
      </w:r>
      <w:bookmarkEnd w:id="3285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263" w:history="1">
        <w:r w:rsidRPr="00500532">
          <w:rPr>
            <w:rStyle w:val="Hyperlink"/>
          </w:rPr>
          <w:t>maxAdditionalMeas</w:t>
        </w:r>
      </w:hyperlink>
      <w:r w:rsidRPr="00AE7565">
        <w:t>)) OF SEQUENCE {</w:t>
      </w:r>
    </w:p>
    <w:p w:rsidR="006B662B" w:rsidRPr="00AE7565" w:rsidRDefault="006B662B" w:rsidP="006B662B">
      <w:pPr>
        <w:pStyle w:val="PL"/>
      </w:pPr>
      <w:r w:rsidRPr="00AE7565">
        <w:tab/>
        <w:t>-- The 'measuredResults' element shall be present, if 'v860' extended measurement results</w:t>
      </w:r>
    </w:p>
    <w:p w:rsidR="006B662B" w:rsidRPr="00AE7565" w:rsidRDefault="006B662B" w:rsidP="006B662B">
      <w:pPr>
        <w:pStyle w:val="PL"/>
      </w:pPr>
      <w:r w:rsidRPr="00AE7565">
        <w:tab/>
        <w:t>-- associated with the corresponding element in the IE 'MeasuredResultList' shall be</w:t>
      </w:r>
    </w:p>
    <w:p w:rsidR="006B662B" w:rsidRPr="00AE7565" w:rsidRDefault="006B662B" w:rsidP="006B662B">
      <w:pPr>
        <w:pStyle w:val="PL"/>
      </w:pPr>
      <w:r w:rsidRPr="00AE7565">
        <w:tab/>
        <w:t>-- provided, otherwise it is not needed</w:t>
      </w:r>
    </w:p>
    <w:p w:rsidR="006B662B" w:rsidRPr="00AE7565" w:rsidRDefault="006B662B" w:rsidP="006B662B">
      <w:pPr>
        <w:pStyle w:val="PL"/>
      </w:pPr>
      <w:r w:rsidRPr="00AE7565">
        <w:tab/>
        <w:t>measuredResults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63" w:history="1">
        <w:r w:rsidRPr="00EA10A5">
          <w:rPr>
            <w:rStyle w:val="Hyperlink"/>
          </w:rPr>
          <w:t>MeasuredResults-v860ext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86" w:name="ASN4278"/>
      <w:r w:rsidRPr="00AE7565">
        <w:rPr>
          <w:snapToGrid w:val="0"/>
        </w:rPr>
        <w:t>MeasuredResultsOnRACH</w:t>
      </w:r>
      <w:bookmarkEnd w:id="32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currentCell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measurementQuantity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cpich-Ec-N0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7" w:history="1">
        <w:r w:rsidRPr="003B40B5">
          <w:rPr>
            <w:rStyle w:val="Hyperlink"/>
            <w:snapToGrid w:val="0"/>
          </w:rPr>
          <w:t>CPICH-Ec-N0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8" w:history="1">
        <w:r w:rsidRPr="003B40B5">
          <w:rPr>
            <w:rStyle w:val="Hyperlink"/>
            <w:snapToGrid w:val="0"/>
          </w:rPr>
          <w:t>CPICH-RSCP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pathloss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47" w:history="1">
        <w:r w:rsidRPr="00EA10A5">
          <w:rPr>
            <w:rStyle w:val="Hyperlink"/>
            <w:snapToGrid w:val="0"/>
          </w:rPr>
          <w:t>Pathloss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cpich-Ec-N0-RSCP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669" w:history="1">
        <w:r w:rsidRPr="003B40B5">
          <w:rPr>
            <w:rStyle w:val="Hyperlink"/>
            <w:snapToGrid w:val="0"/>
          </w:rPr>
          <w:t>CPICH-Ec-N0-RSCP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For 3.84 Mcps, 7.68 Mcps and 1.28 Mcps TDD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timeslotISCP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0" w:history="1">
        <w:r w:rsidRPr="00EA10A5">
          <w:rPr>
            <w:rStyle w:val="Hyperlink"/>
            <w:snapToGrid w:val="0"/>
          </w:rPr>
          <w:t>TimeslotISCP-List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4" w:history="1">
        <w:r w:rsidRPr="00EA10A5">
          <w:rPr>
            <w:rStyle w:val="Hyperlink"/>
            <w:snapToGrid w:val="0"/>
          </w:rPr>
          <w:t>PrimaryCCPCH-RSCP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monitoredCells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26" w:history="1">
        <w:r w:rsidRPr="00EA10A5">
          <w:rPr>
            <w:rStyle w:val="Hyperlink"/>
            <w:snapToGrid w:val="0"/>
          </w:rPr>
          <w:t>MonitoredCellRACH-List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87" w:name="ASN4279"/>
      <w:r w:rsidRPr="00AE7565">
        <w:rPr>
          <w:snapToGrid w:val="0"/>
        </w:rPr>
        <w:t>MeasuredResultsOnRACH-v7g0ext</w:t>
      </w:r>
      <w:bookmarkEnd w:id="3287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currentCell-DeltaRSCP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86" w:history="1">
        <w:r w:rsidRPr="003B40B5">
          <w:rPr>
            <w:rStyle w:val="Hyperlink"/>
            <w:snapToGrid w:val="0"/>
          </w:rPr>
          <w:t>DeltaRSCPPerCell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monitoredCellRACH-List-v7g0ext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80" w:history="1">
        <w:r w:rsidRPr="00EA10A5">
          <w:rPr>
            <w:rStyle w:val="Hyperlink"/>
            <w:snapToGrid w:val="0"/>
          </w:rPr>
          <w:t>MonitoredCellRACH-List-v7g0ext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--The order of the list corresponds to the order of the cells in </w:t>
      </w:r>
      <w:hyperlink w:anchor="ASN4326" w:history="1">
        <w:r w:rsidRPr="00EA10A5">
          <w:rPr>
            <w:rStyle w:val="Hyperlink"/>
            <w:snapToGrid w:val="0"/>
          </w:rPr>
          <w:t>MonitoredCellRACH-List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bookmarkStart w:id="3288" w:name="ASN4280"/>
      <w:r w:rsidRPr="00AE7565">
        <w:rPr>
          <w:snapToGrid w:val="0"/>
        </w:rPr>
        <w:t>MonitoredCellRACH-List-v7g0ext</w:t>
      </w:r>
      <w:bookmarkEnd w:id="3288"/>
      <w:r w:rsidRPr="00AE7565">
        <w:rPr>
          <w:snapToGrid w:val="0"/>
        </w:rPr>
        <w:t xml:space="preserve"> ::= SEQUENCE (SIZE (1..8))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86" w:history="1">
        <w:r w:rsidRPr="003B40B5">
          <w:rPr>
            <w:rStyle w:val="Hyperlink"/>
            <w:snapToGrid w:val="0"/>
          </w:rPr>
          <w:t>DeltaRSCPPerCell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--TDD choice is removed, compared to tabular, in order to optimise FDD format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289" w:name="ASN4281"/>
      <w:r w:rsidRPr="00AE7565">
        <w:rPr>
          <w:snapToGrid w:val="0"/>
        </w:rPr>
        <w:t>MeasuredResultsOnRACHFDD-r11</w:t>
      </w:r>
      <w:bookmarkEnd w:id="32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currentCell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measurementQuantity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cpich-Ec-N0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7" w:history="1">
        <w:r w:rsidRPr="003B40B5">
          <w:rPr>
            <w:rStyle w:val="Hyperlink"/>
            <w:snapToGrid w:val="0"/>
          </w:rPr>
          <w:t>CPICH-Ec-N0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8" w:history="1">
        <w:r w:rsidRPr="003B40B5">
          <w:rPr>
            <w:rStyle w:val="Hyperlink"/>
            <w:snapToGrid w:val="0"/>
          </w:rPr>
          <w:t>CPICH-RSCP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pathloss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47" w:history="1">
        <w:r w:rsidRPr="00EA10A5">
          <w:rPr>
            <w:rStyle w:val="Hyperlink"/>
            <w:snapToGrid w:val="0"/>
          </w:rPr>
          <w:t>Pathloss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>cpich-Ec-N0-RSCP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9" w:history="1">
        <w:r w:rsidRPr="003B40B5">
          <w:rPr>
            <w:rStyle w:val="Hyperlink"/>
            <w:snapToGrid w:val="0"/>
          </w:rPr>
          <w:t>CPICH-Ec-N0-RSCP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measuredResultsUsedFreq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28" w:history="1">
        <w:r w:rsidRPr="00EA10A5">
          <w:rPr>
            <w:rStyle w:val="Hyperlink"/>
            <w:snapToGrid w:val="0"/>
          </w:rPr>
          <w:t>MonitoredCellRACH-ListFDD-r11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measuredResultsNonUsedFreq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82" w:history="1">
        <w:r w:rsidRPr="00EA10A5">
          <w:rPr>
            <w:rStyle w:val="Hyperlink"/>
            <w:snapToGrid w:val="0"/>
          </w:rPr>
          <w:t>MeasuredResultsOnRACHinterFreq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measuredResultsEUTRAFreq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85" w:history="1">
        <w:r w:rsidRPr="00EA10A5">
          <w:rPr>
            <w:rStyle w:val="Hyperlink"/>
            <w:snapToGrid w:val="0"/>
          </w:rPr>
          <w:t>MeasuredResultsOnRACH-EUTRAFreq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90" w:name="ASN4282"/>
      <w:r w:rsidRPr="00AE7565">
        <w:rPr>
          <w:snapToGrid w:val="0"/>
        </w:rPr>
        <w:t>MeasuredResultsOnRACHinterFreq</w:t>
      </w:r>
      <w:bookmarkEnd w:id="32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interFreqCellIndication-SIB11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interFreqCellIndication-SIB12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interFreqRACHRepCellsList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16" w:history="1">
        <w:r w:rsidRPr="00EA10A5">
          <w:rPr>
            <w:rStyle w:val="Hyperlink"/>
            <w:snapToGrid w:val="0"/>
          </w:rPr>
          <w:t>InterFreqRACHRepCellsList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E64565" w:rsidRDefault="006B662B" w:rsidP="006B662B">
      <w:pPr>
        <w:pStyle w:val="PL"/>
        <w:rPr>
          <w:snapToGrid w:val="0"/>
        </w:rPr>
      </w:pPr>
      <w:bookmarkStart w:id="3291" w:name="ASN4283"/>
      <w:r w:rsidRPr="00E64565">
        <w:rPr>
          <w:snapToGrid w:val="0"/>
        </w:rPr>
        <w:t>MeasuredResultsO</w:t>
      </w:r>
      <w:r>
        <w:rPr>
          <w:snapToGrid w:val="0"/>
        </w:rPr>
        <w:t>nRACHinterFreq-vc50ext</w:t>
      </w:r>
      <w:bookmarkEnd w:id="3291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E64565">
        <w:rPr>
          <w:snapToGrid w:val="0"/>
        </w:rPr>
        <w:t>SEQUENCE {</w:t>
      </w:r>
    </w:p>
    <w:p w:rsidR="006B662B" w:rsidRPr="00E64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E64565">
        <w:rPr>
          <w:snapToGrid w:val="0"/>
        </w:rPr>
        <w:t>inter</w:t>
      </w:r>
      <w:r>
        <w:rPr>
          <w:snapToGrid w:val="0"/>
        </w:rPr>
        <w:t>FreqRACHRepCellsList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017" w:history="1">
        <w:r w:rsidRPr="00EA10A5">
          <w:rPr>
            <w:rStyle w:val="Hyperlink"/>
            <w:snapToGrid w:val="0"/>
          </w:rPr>
          <w:t>InterFreqRACHRepCellsList-r12</w:t>
        </w:r>
      </w:hyperlink>
    </w:p>
    <w:p w:rsidR="006B662B" w:rsidRDefault="006B662B" w:rsidP="006B662B">
      <w:pPr>
        <w:pStyle w:val="PL"/>
        <w:rPr>
          <w:snapToGrid w:val="0"/>
        </w:rPr>
      </w:pPr>
      <w:r w:rsidRPr="00E64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92" w:name="ASN4284"/>
      <w:r>
        <w:rPr>
          <w:snapToGrid w:val="0"/>
        </w:rPr>
        <w:t>MeasuredResultsOnRACH-vc50ext</w:t>
      </w:r>
      <w:bookmarkEnd w:id="329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160572" w:rsidRDefault="006B662B" w:rsidP="006B662B">
      <w:pPr>
        <w:pStyle w:val="PL"/>
        <w:rPr>
          <w:snapToGrid w:val="0"/>
        </w:rPr>
      </w:pPr>
      <w:r w:rsidRPr="00160572">
        <w:rPr>
          <w:snapToGrid w:val="0"/>
        </w:rPr>
        <w:tab/>
        <w:t>measuredResultsNonUsedFreq</w:t>
      </w:r>
      <w:r w:rsidRPr="00160572">
        <w:rPr>
          <w:snapToGrid w:val="0"/>
        </w:rPr>
        <w:tab/>
      </w:r>
      <w:r w:rsidRPr="00160572">
        <w:rPr>
          <w:snapToGrid w:val="0"/>
        </w:rPr>
        <w:tab/>
      </w:r>
      <w:r w:rsidRPr="00160572">
        <w:rPr>
          <w:snapToGrid w:val="0"/>
        </w:rPr>
        <w:tab/>
      </w:r>
      <w:hyperlink w:anchor="ASN4283" w:history="1">
        <w:r w:rsidRPr="00EA10A5">
          <w:rPr>
            <w:rStyle w:val="Hyperlink"/>
            <w:snapToGrid w:val="0"/>
          </w:rPr>
          <w:t>MeasuredResultsOnRACHinterFreq-vc50ext</w:t>
        </w:r>
      </w:hyperlink>
      <w:r w:rsidRPr="00160572">
        <w:rPr>
          <w:snapToGrid w:val="0"/>
        </w:rPr>
        <w:tab/>
      </w:r>
      <w:r w:rsidRPr="00160572"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 w:rsidRPr="00160572">
        <w:rPr>
          <w:snapToGrid w:val="0"/>
        </w:rPr>
        <w:tab/>
        <w:t>measuredResultsEUTRAFreq</w:t>
      </w:r>
      <w:r w:rsidRPr="00160572">
        <w:rPr>
          <w:snapToGrid w:val="0"/>
        </w:rPr>
        <w:tab/>
      </w:r>
      <w:r w:rsidRPr="00160572">
        <w:rPr>
          <w:snapToGrid w:val="0"/>
        </w:rPr>
        <w:tab/>
      </w:r>
      <w:r w:rsidRPr="00160572">
        <w:rPr>
          <w:snapToGrid w:val="0"/>
        </w:rPr>
        <w:tab/>
      </w:r>
      <w:hyperlink w:anchor="ASN4286" w:history="1">
        <w:r w:rsidRPr="00EA10A5">
          <w:rPr>
            <w:rStyle w:val="Hyperlink"/>
            <w:snapToGrid w:val="0"/>
          </w:rPr>
          <w:t>MeasuredResultsOnRACH-EUTRAFreq-vc50ext</w:t>
        </w:r>
      </w:hyperlink>
      <w:r w:rsidRPr="00160572">
        <w:rPr>
          <w:snapToGrid w:val="0"/>
        </w:rPr>
        <w:tab/>
      </w:r>
      <w:r w:rsidRPr="00160572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93" w:name="ASN4285"/>
      <w:r w:rsidRPr="00AE7565">
        <w:rPr>
          <w:snapToGrid w:val="0"/>
        </w:rPr>
        <w:t>MeasuredResultsOnRACH-EUTRAFreq</w:t>
      </w:r>
      <w:bookmarkEnd w:id="32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eutraFrequencyIndication-SIB19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eutraFrequencyIndicator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</w:t>
      </w:r>
      <w:hyperlink w:anchor="ASN5365" w:history="1">
        <w:r w:rsidRPr="00500532">
          <w:rPr>
            <w:rStyle w:val="Hyperlink"/>
            <w:snapToGrid w:val="0"/>
          </w:rPr>
          <w:t>maxNumEUTRAFreqs-FACH</w:t>
        </w:r>
      </w:hyperlink>
      <w:r w:rsidRPr="00AE7565">
        <w:rPr>
          <w:snapToGrid w:val="0"/>
        </w:rPr>
        <w:t>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E64565" w:rsidRDefault="006B662B" w:rsidP="006B662B">
      <w:pPr>
        <w:pStyle w:val="PL"/>
        <w:rPr>
          <w:snapToGrid w:val="0"/>
        </w:rPr>
      </w:pPr>
      <w:bookmarkStart w:id="3294" w:name="ASN4286"/>
      <w:r w:rsidRPr="00E64565">
        <w:rPr>
          <w:snapToGrid w:val="0"/>
        </w:rPr>
        <w:t>MeasuredResultsOnRACH-EUT</w:t>
      </w:r>
      <w:r>
        <w:rPr>
          <w:snapToGrid w:val="0"/>
        </w:rPr>
        <w:t>RAFreq-vc50ext</w:t>
      </w:r>
      <w:bookmarkEnd w:id="3294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E64565">
        <w:rPr>
          <w:snapToGrid w:val="0"/>
        </w:rPr>
        <w:t>SEQUENCE {</w:t>
      </w:r>
    </w:p>
    <w:p w:rsidR="006B662B" w:rsidRPr="00E64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E64565">
        <w:rPr>
          <w:snapToGrid w:val="0"/>
        </w:rPr>
        <w:t>eutra</w:t>
      </w:r>
      <w:r>
        <w:rPr>
          <w:snapToGrid w:val="0"/>
        </w:rPr>
        <w:t>FrequencyIndicator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4565">
        <w:rPr>
          <w:snapToGrid w:val="0"/>
        </w:rPr>
        <w:t>BIT STRING (SIZE (</w:t>
      </w:r>
      <w:hyperlink w:anchor="ASN5365" w:history="1">
        <w:r w:rsidRPr="00500532">
          <w:rPr>
            <w:rStyle w:val="Hyperlink"/>
            <w:snapToGrid w:val="0"/>
          </w:rPr>
          <w:t>maxNumEUTRAFreqs-FACH</w:t>
        </w:r>
      </w:hyperlink>
      <w:r w:rsidRPr="00E64565">
        <w:rPr>
          <w:snapToGrid w:val="0"/>
        </w:rPr>
        <w:t>))</w:t>
      </w:r>
    </w:p>
    <w:p w:rsidR="006B662B" w:rsidRDefault="006B662B" w:rsidP="006B662B">
      <w:pPr>
        <w:pStyle w:val="PL"/>
        <w:rPr>
          <w:snapToGrid w:val="0"/>
        </w:rPr>
      </w:pPr>
      <w:r w:rsidRPr="00E64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295" w:name="ASN4287"/>
      <w:r w:rsidRPr="00AE7565">
        <w:rPr>
          <w:snapToGrid w:val="0"/>
        </w:rPr>
        <w:t>MeasurementCommand</w:t>
      </w:r>
      <w:bookmarkEnd w:id="329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setup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14" w:history="1">
        <w:r w:rsidRPr="00EA10A5">
          <w:rPr>
            <w:rStyle w:val="Hyperlink"/>
            <w:snapToGrid w:val="0"/>
          </w:rPr>
          <w:t>MeasurementType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modify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measurementType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14" w:history="1">
        <w:r w:rsidRPr="00EA10A5">
          <w:rPr>
            <w:rStyle w:val="Hyperlink"/>
            <w:snapToGrid w:val="0"/>
          </w:rPr>
          <w:t>MeasurementType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release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296" w:name="ASN4288"/>
      <w:r w:rsidRPr="00AE7565">
        <w:t>MeasurementCommand-r4</w:t>
      </w:r>
      <w:bookmarkEnd w:id="3296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setup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15" w:history="1">
        <w:r w:rsidRPr="00EA10A5">
          <w:rPr>
            <w:rStyle w:val="Hyperlink"/>
          </w:rPr>
          <w:t>MeasurementType-r4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modify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15" w:history="1">
        <w:r w:rsidRPr="00EA10A5">
          <w:rPr>
            <w:rStyle w:val="Hyperlink"/>
          </w:rPr>
          <w:t>MeasurementType-r4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release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97" w:name="ASN4289"/>
      <w:r w:rsidRPr="00AE7565">
        <w:t>MeasurementCommand-r6</w:t>
      </w:r>
      <w:bookmarkEnd w:id="3297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setup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16" w:history="1">
        <w:r w:rsidRPr="00EA10A5">
          <w:rPr>
            <w:rStyle w:val="Hyperlink"/>
          </w:rPr>
          <w:t>MeasurementType-r6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modify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16" w:history="1">
        <w:r w:rsidRPr="00EA10A5">
          <w:rPr>
            <w:rStyle w:val="Hyperlink"/>
          </w:rPr>
          <w:t>MeasurementType-r6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release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98" w:name="ASN4290"/>
      <w:r w:rsidRPr="00AE7565">
        <w:t>MeasurementCommand-r7</w:t>
      </w:r>
      <w:bookmarkEnd w:id="3298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setup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17" w:history="1">
        <w:r w:rsidRPr="00EA10A5">
          <w:rPr>
            <w:rStyle w:val="Hyperlink"/>
          </w:rPr>
          <w:t>MeasurementType-r7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modify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17" w:history="1">
        <w:r w:rsidRPr="00EA10A5">
          <w:rPr>
            <w:rStyle w:val="Hyperlink"/>
          </w:rPr>
          <w:t>MeasurementType-r7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release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299" w:name="ASN4291"/>
      <w:r w:rsidRPr="00AE7565">
        <w:t>MeasurementCommand-r8</w:t>
      </w:r>
      <w:bookmarkEnd w:id="3299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setup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18" w:history="1">
        <w:r w:rsidRPr="00EA10A5">
          <w:rPr>
            <w:rStyle w:val="Hyperlink"/>
          </w:rPr>
          <w:t>MeasurementType-r8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modify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18" w:history="1">
        <w:r w:rsidRPr="00EA10A5">
          <w:rPr>
            <w:rStyle w:val="Hyperlink"/>
          </w:rPr>
          <w:t>MeasurementType-r8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release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00" w:name="ASN4292"/>
      <w:r w:rsidRPr="00AE7565">
        <w:t>MeasurementCommand-r9</w:t>
      </w:r>
      <w:bookmarkEnd w:id="330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setup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19" w:history="1">
        <w:r w:rsidRPr="00EA10A5">
          <w:rPr>
            <w:rStyle w:val="Hyperlink"/>
          </w:rPr>
          <w:t>MeasurementType-r9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modify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19" w:history="1">
        <w:r w:rsidRPr="00EA10A5">
          <w:rPr>
            <w:rStyle w:val="Hyperlink"/>
          </w:rPr>
          <w:t>MeasurementType-r9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release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01" w:name="ASN4293"/>
      <w:r w:rsidRPr="00AE7565">
        <w:t>MeasurementCommand-r10</w:t>
      </w:r>
      <w:bookmarkEnd w:id="3301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setup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20" w:history="1">
        <w:r w:rsidRPr="00EA10A5">
          <w:rPr>
            <w:rStyle w:val="Hyperlink"/>
          </w:rPr>
          <w:t>MeasurementType-r10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modify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20" w:history="1">
        <w:r w:rsidRPr="00EA10A5">
          <w:rPr>
            <w:rStyle w:val="Hyperlink"/>
          </w:rPr>
          <w:t>MeasurementType-r10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release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02" w:name="ASN4294"/>
      <w:r w:rsidRPr="00AE7565">
        <w:t>MeasurementCommand-r11</w:t>
      </w:r>
      <w:bookmarkEnd w:id="3302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setup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21" w:history="1">
        <w:r w:rsidRPr="00EA10A5">
          <w:rPr>
            <w:rStyle w:val="Hyperlink"/>
          </w:rPr>
          <w:t>MeasurementType-r11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modify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21" w:history="1">
        <w:r w:rsidRPr="00EA10A5">
          <w:rPr>
            <w:rStyle w:val="Hyperlink"/>
          </w:rPr>
          <w:t>MeasurementType-r11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release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303" w:name="ASN4295"/>
      <w:r>
        <w:t>MeasurementCommand-r12</w:t>
      </w:r>
      <w:bookmarkEnd w:id="3303"/>
      <w:r>
        <w:t xml:space="preserve"> ::=</w:t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322" w:history="1">
        <w:r w:rsidRPr="00EA10A5">
          <w:rPr>
            <w:rStyle w:val="Hyperlink"/>
          </w:rPr>
          <w:t>MeasurementType-r12</w:t>
        </w:r>
      </w:hyperlink>
      <w:r>
        <w:t>,</w:t>
      </w:r>
    </w:p>
    <w:p w:rsidR="006B662B" w:rsidRDefault="006B662B" w:rsidP="006B662B">
      <w:pPr>
        <w:pStyle w:val="PL"/>
      </w:pPr>
      <w:r>
        <w:tab/>
        <w:t>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  <w:t>measurementType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322" w:history="1">
        <w:r w:rsidRPr="00EA10A5">
          <w:rPr>
            <w:rStyle w:val="Hyperlink"/>
          </w:rPr>
          <w:t>MeasurementType-r12</w:t>
        </w:r>
      </w:hyperlink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ab/>
        <w:t>},</w:t>
      </w:r>
    </w:p>
    <w:p w:rsidR="006B662B" w:rsidRDefault="006B662B" w:rsidP="006B662B">
      <w:pPr>
        <w:pStyle w:val="PL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6B662B" w:rsidRDefault="006B662B" w:rsidP="006B662B">
      <w:pPr>
        <w:pStyle w:val="PL"/>
      </w:pPr>
      <w:r>
        <w:tab/>
        <w:t>releaseAll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6B662B" w:rsidRDefault="006B662B" w:rsidP="006B662B">
      <w:pPr>
        <w:pStyle w:val="PL"/>
      </w:pPr>
      <w:r>
        <w:tab/>
        <w:t>releaseSome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310" w:history="1">
        <w:r w:rsidRPr="00EA10A5">
          <w:rPr>
            <w:rStyle w:val="Hyperlink"/>
          </w:rPr>
          <w:t>MeasurementsToRelease</w:t>
        </w:r>
      </w:hyperlink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304" w:name="ASN4296"/>
      <w:r>
        <w:t>MeasurementCommand-r13</w:t>
      </w:r>
      <w:bookmarkEnd w:id="3304"/>
      <w:r>
        <w:t xml:space="preserve"> ::=</w:t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323" w:history="1">
        <w:r w:rsidRPr="00EA10A5">
          <w:rPr>
            <w:rStyle w:val="Hyperlink"/>
          </w:rPr>
          <w:t>MeasurementType-r13</w:t>
        </w:r>
      </w:hyperlink>
      <w:r>
        <w:t>,</w:t>
      </w:r>
    </w:p>
    <w:p w:rsidR="006B662B" w:rsidRDefault="006B662B" w:rsidP="006B662B">
      <w:pPr>
        <w:pStyle w:val="PL"/>
      </w:pPr>
      <w:r>
        <w:tab/>
        <w:t>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  <w:t>measurementType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323" w:history="1">
        <w:r w:rsidRPr="00EA10A5">
          <w:rPr>
            <w:rStyle w:val="Hyperlink"/>
          </w:rPr>
          <w:t>MeasurementType-r13</w:t>
        </w:r>
      </w:hyperlink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ab/>
        <w:t>},</w:t>
      </w:r>
    </w:p>
    <w:p w:rsidR="006B662B" w:rsidRDefault="006B662B" w:rsidP="006B662B">
      <w:pPr>
        <w:pStyle w:val="PL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6B662B" w:rsidRDefault="006B662B" w:rsidP="006B662B">
      <w:pPr>
        <w:pStyle w:val="PL"/>
      </w:pPr>
      <w:r>
        <w:tab/>
        <w:t>releaseAll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6B662B" w:rsidRDefault="006B662B" w:rsidP="006B662B">
      <w:pPr>
        <w:pStyle w:val="PL"/>
      </w:pPr>
      <w:r>
        <w:tab/>
        <w:t>releaseSome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310" w:history="1">
        <w:r w:rsidRPr="00EA10A5">
          <w:rPr>
            <w:rStyle w:val="Hyperlink"/>
          </w:rPr>
          <w:t>MeasurementsToRelease</w:t>
        </w:r>
      </w:hyperlink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305" w:name="ASN4297"/>
      <w:r>
        <w:t>MeasurementCommand-r14</w:t>
      </w:r>
      <w:bookmarkEnd w:id="3305"/>
      <w:r>
        <w:t xml:space="preserve"> ::=</w:t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324" w:history="1">
        <w:r w:rsidRPr="00EA10A5">
          <w:rPr>
            <w:rStyle w:val="Hyperlink"/>
          </w:rPr>
          <w:t>MeasurementType-r14</w:t>
        </w:r>
      </w:hyperlink>
      <w:r>
        <w:t>,</w:t>
      </w:r>
    </w:p>
    <w:p w:rsidR="006B662B" w:rsidRDefault="006B662B" w:rsidP="006B662B">
      <w:pPr>
        <w:pStyle w:val="PL"/>
      </w:pPr>
      <w:r>
        <w:tab/>
        <w:t>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  <w:t>measurementType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324" w:history="1">
        <w:r w:rsidRPr="00EA10A5">
          <w:rPr>
            <w:rStyle w:val="Hyperlink"/>
          </w:rPr>
          <w:t>MeasurementType-r14</w:t>
        </w:r>
      </w:hyperlink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ab/>
        <w:t>},</w:t>
      </w:r>
    </w:p>
    <w:p w:rsidR="006B662B" w:rsidRDefault="006B662B" w:rsidP="006B662B">
      <w:pPr>
        <w:pStyle w:val="PL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6B662B" w:rsidRDefault="006B662B" w:rsidP="006B662B">
      <w:pPr>
        <w:pStyle w:val="PL"/>
      </w:pPr>
      <w:r>
        <w:tab/>
        <w:t>releaseAll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6B662B" w:rsidRDefault="006B662B" w:rsidP="006B662B">
      <w:pPr>
        <w:pStyle w:val="PL"/>
      </w:pPr>
      <w:r>
        <w:tab/>
        <w:t>releaseSome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310" w:history="1">
        <w:r w:rsidRPr="00EA10A5">
          <w:rPr>
            <w:rStyle w:val="Hyperlink"/>
          </w:rPr>
          <w:t>MeasurementsToRelease</w:t>
        </w:r>
      </w:hyperlink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06" w:name="ASN4298"/>
      <w:r w:rsidRPr="00AE7565">
        <w:t>MeasurementControlSysInfo</w:t>
      </w:r>
      <w:bookmarkEnd w:id="3306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CHOICE cellSelectQualityMeasure represents PCCPCH-RSCP in TDD mode.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rPr>
          <w:snapToGrid w:val="0"/>
        </w:rPr>
        <w:t>use-of-HCS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hcs-not-used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cellSelectQualityMeasure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intraFreqMeasurementSysInfo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31" w:history="1">
        <w:r w:rsidRPr="00EA10A5">
          <w:rPr>
            <w:rStyle w:val="Hyperlink"/>
            <w:snapToGrid w:val="0"/>
          </w:rPr>
          <w:t>IntraFreqMeasurementSysInfo-RSCP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interFreqMeasurementSysInfo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08" w:history="1">
        <w:r w:rsidRPr="00EA10A5">
          <w:rPr>
            <w:rStyle w:val="Hyperlink"/>
            <w:snapToGrid w:val="0"/>
          </w:rPr>
          <w:t>InterFreqMeasurementSysInfo-RSCP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cpich-Ec-N0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intraFreqMeasurementSysInfo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32" w:history="1">
        <w:r w:rsidRPr="00EA10A5">
          <w:rPr>
            <w:rStyle w:val="Hyperlink"/>
            <w:snapToGrid w:val="0"/>
          </w:rPr>
          <w:t>IntraFreqMeasurementSysInfo-ECN0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interFreqMeasurementSysInfo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09" w:history="1">
        <w:r w:rsidRPr="00EA10A5">
          <w:rPr>
            <w:rStyle w:val="Hyperlink"/>
            <w:snapToGrid w:val="0"/>
          </w:rPr>
          <w:t>InterFreqMeasurementSysInfo-ECN0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interRATMeasurementSysInfo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76" w:history="1">
        <w:r w:rsidRPr="00EA10A5">
          <w:rPr>
            <w:rStyle w:val="Hyperlink"/>
            <w:snapToGrid w:val="0"/>
          </w:rPr>
          <w:t>InterRATMeasurementSysInfo-B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hcs-used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cellSelectQualityMeasure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intraFreqMeasurementSysInfo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33" w:history="1">
        <w:r w:rsidRPr="00EA10A5">
          <w:rPr>
            <w:rStyle w:val="Hyperlink"/>
            <w:snapToGrid w:val="0"/>
          </w:rPr>
          <w:t>IntraFreqMeasurementSysInfo-HCS-RSCP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interFreqMeasurementSysInfo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10" w:history="1">
        <w:r w:rsidRPr="00EA10A5">
          <w:rPr>
            <w:rStyle w:val="Hyperlink"/>
            <w:snapToGrid w:val="0"/>
          </w:rPr>
          <w:t>InterFreqMeasurementSysInfo-HCS-RSCP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cpich-Ec-N0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intraFreqMeasurementSysInfo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34" w:history="1">
        <w:r w:rsidRPr="00EA10A5">
          <w:rPr>
            <w:rStyle w:val="Hyperlink"/>
            <w:snapToGrid w:val="0"/>
          </w:rPr>
          <w:t>IntraFreqMeasurementSysInfo-HCS-ECN0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interFreqMeasurementSysInfo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11" w:history="1">
        <w:r w:rsidRPr="00EA10A5">
          <w:rPr>
            <w:rStyle w:val="Hyperlink"/>
            <w:snapToGrid w:val="0"/>
          </w:rPr>
          <w:t>InterFreqMeasurementSysInfo-HCS-ECN0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interRATMeasurementSysInfo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75" w:history="1">
        <w:r w:rsidRPr="00EA10A5">
          <w:rPr>
            <w:rStyle w:val="Hyperlink"/>
            <w:snapToGrid w:val="0"/>
          </w:rPr>
          <w:t>InterRATMeasurementSysInfo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trafficVolumeMeasSysInfo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80" w:history="1">
        <w:r w:rsidRPr="00EA10A5">
          <w:rPr>
            <w:rStyle w:val="Hyperlink"/>
            <w:snapToGrid w:val="0"/>
          </w:rPr>
          <w:t>TrafficVolumeMeasSysInfo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specification and it shall be ignored by the UE.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20" w:history="1">
        <w:r w:rsidRPr="00EA10A5">
          <w:rPr>
            <w:rStyle w:val="Hyperlink"/>
            <w:snapToGrid w:val="0"/>
          </w:rPr>
          <w:t>UE-InternalMeasurementSysInfo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307" w:name="ASN4299"/>
      <w:r w:rsidRPr="00AE7565">
        <w:t>MeasurementControlSysInfo</w:t>
      </w:r>
      <w:r>
        <w:t>-vc50ext</w:t>
      </w:r>
      <w:bookmarkEnd w:id="3307"/>
      <w:r>
        <w:t xml:space="preserve"> ::=</w:t>
      </w:r>
      <w:r>
        <w:tab/>
      </w:r>
      <w:r w:rsidRPr="00AE7565">
        <w:t>SEQUENCE {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intraFreqReportingQuantityForRACH</w:t>
      </w:r>
      <w:r w:rsidRPr="00AE7565">
        <w:rPr>
          <w:snapToGrid w:val="0"/>
        </w:rPr>
        <w:tab/>
      </w:r>
      <w:hyperlink w:anchor="ASN4155" w:history="1">
        <w:r w:rsidRPr="00EA10A5">
          <w:rPr>
            <w:rStyle w:val="Hyperlink"/>
            <w:snapToGrid w:val="0"/>
          </w:rPr>
          <w:t>IntraFreqReportingQuantityForRACH-vc50ext</w:t>
        </w:r>
      </w:hyperlink>
      <w:r w:rsidRPr="00F74A14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EB67CB">
        <w:rPr>
          <w:snapToGrid w:val="0"/>
        </w:rPr>
        <w:tab/>
        <w:t>rmp-Frequency-List</w:t>
      </w:r>
      <w:r w:rsidRPr="00EB67CB">
        <w:rPr>
          <w:snapToGrid w:val="0"/>
        </w:rPr>
        <w:tab/>
      </w:r>
      <w:r w:rsidRPr="00EB67CB">
        <w:rPr>
          <w:snapToGrid w:val="0"/>
        </w:rPr>
        <w:tab/>
      </w:r>
      <w:r w:rsidRPr="00EB67CB">
        <w:rPr>
          <w:snapToGrid w:val="0"/>
        </w:rPr>
        <w:tab/>
      </w:r>
      <w:r w:rsidRPr="00EB67CB">
        <w:rPr>
          <w:snapToGrid w:val="0"/>
        </w:rPr>
        <w:tab/>
      </w:r>
      <w:r w:rsidRPr="00EB67CB">
        <w:rPr>
          <w:snapToGrid w:val="0"/>
        </w:rPr>
        <w:tab/>
      </w:r>
      <w:hyperlink w:anchor="ASN4514" w:history="1">
        <w:r w:rsidRPr="00EA10A5">
          <w:rPr>
            <w:rStyle w:val="Hyperlink"/>
            <w:snapToGrid w:val="0"/>
          </w:rPr>
          <w:t>RMP-Frequency-List</w:t>
        </w:r>
      </w:hyperlink>
      <w:r w:rsidRPr="00EB67CB">
        <w:rPr>
          <w:snapToGrid w:val="0"/>
        </w:rPr>
        <w:tab/>
      </w:r>
      <w:r w:rsidRPr="00EB67CB">
        <w:rPr>
          <w:snapToGrid w:val="0"/>
        </w:rPr>
        <w:tab/>
      </w:r>
      <w:r w:rsidRPr="00EB67CB">
        <w:rPr>
          <w:snapToGrid w:val="0"/>
        </w:rPr>
        <w:tab/>
      </w:r>
      <w:r w:rsidRPr="00EB67CB">
        <w:rPr>
          <w:snapToGrid w:val="0"/>
        </w:rPr>
        <w:tab/>
      </w:r>
      <w:r w:rsidRPr="00EB67CB">
        <w:rPr>
          <w:snapToGrid w:val="0"/>
        </w:rPr>
        <w:tab/>
      </w:r>
      <w:r w:rsidRPr="00EB67CB">
        <w:rPr>
          <w:snapToGrid w:val="0"/>
        </w:rPr>
        <w:tab/>
      </w:r>
      <w:r w:rsidRPr="00EB67CB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308" w:name="ASN4300"/>
      <w:r w:rsidRPr="00AE7565">
        <w:t>MeasurementControlSysInfoExtension</w:t>
      </w:r>
      <w:bookmarkEnd w:id="330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CHOICE cellSelectQualityMeasure represents PCCPCH-RSCP in TDD mode.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rPr>
          <w:snapToGrid w:val="0"/>
        </w:rPr>
        <w:t>use-of-HCS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hcs-not-used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cellSelectQualityMeasure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newIntraFreqCellList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22" w:history="1">
        <w:r w:rsidRPr="00EA10A5">
          <w:rPr>
            <w:rStyle w:val="Hyperlink"/>
            <w:snapToGrid w:val="0"/>
          </w:rPr>
          <w:t>NewIntraFreqCellSI-List-RSCP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92" w:history="1">
        <w:r w:rsidRPr="00EA10A5">
          <w:rPr>
            <w:rStyle w:val="Hyperlink"/>
            <w:snapToGrid w:val="0"/>
          </w:rPr>
          <w:t>NewInterFreqCellSI-List-RSCP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cpich-Ec-N0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newIntraFreqCellList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23" w:history="1">
        <w:r w:rsidRPr="00EA10A5">
          <w:rPr>
            <w:rStyle w:val="Hyperlink"/>
            <w:snapToGrid w:val="0"/>
          </w:rPr>
          <w:t>NewIntraFreqCellSI-List-ECN0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86" w:history="1">
        <w:r w:rsidRPr="00EA10A5">
          <w:rPr>
            <w:rStyle w:val="Hyperlink"/>
            <w:snapToGrid w:val="0"/>
          </w:rPr>
          <w:t>NewInterFreqCellSI-List-ECN0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newInterRATCellList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00" w:history="1">
        <w:r w:rsidRPr="00EA10A5">
          <w:rPr>
            <w:rStyle w:val="Hyperlink"/>
            <w:snapToGrid w:val="0"/>
          </w:rPr>
          <w:t>NewInterRATCellList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hcs-used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cellSelectQualityMeasure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newIntraFreqCellList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24" w:history="1">
        <w:r w:rsidRPr="00EA10A5">
          <w:rPr>
            <w:rStyle w:val="Hyperlink"/>
            <w:snapToGrid w:val="0"/>
          </w:rPr>
          <w:t>NewIntraFreqCellSI-List-HCS-RSCP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88" w:history="1">
        <w:r w:rsidRPr="00EA10A5">
          <w:rPr>
            <w:rStyle w:val="Hyperlink"/>
            <w:snapToGrid w:val="0"/>
          </w:rPr>
          <w:t>NewInterFreqCellSI-List-HCS-RSCP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cpich-Ec-N0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newIntraFreqCellList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25" w:history="1">
        <w:r w:rsidRPr="00EA10A5">
          <w:rPr>
            <w:rStyle w:val="Hyperlink"/>
            <w:snapToGrid w:val="0"/>
          </w:rPr>
          <w:t>NewIntraFreqCellSI-List-HCS-ECN0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90" w:history="1">
        <w:r w:rsidRPr="00EA10A5">
          <w:rPr>
            <w:rStyle w:val="Hyperlink"/>
            <w:snapToGrid w:val="0"/>
          </w:rPr>
          <w:t>NewInterFreqCellSI-List-HCS-ECN0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newInterRATCellList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00" w:history="1">
        <w:r w:rsidRPr="00EA10A5">
          <w:rPr>
            <w:rStyle w:val="Hyperlink"/>
            <w:snapToGrid w:val="0"/>
          </w:rPr>
          <w:t>NewInterRATCellList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09" w:name="ASN4301"/>
      <w:r w:rsidRPr="00AE7565">
        <w:rPr>
          <w:snapToGrid w:val="0"/>
        </w:rPr>
        <w:t>MeasurementControlSysInfoExtensionAddon-r5</w:t>
      </w:r>
      <w:bookmarkEnd w:id="330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--The order of the list corresponds to the order of cell in newIntraFrequencyCellInfoList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newIntraFrequencyCellInfoListAddon-r5</w:t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53" w:history="1">
        <w:r w:rsidRPr="003B40B5">
          <w:rPr>
            <w:rStyle w:val="Hyperlink"/>
          </w:rPr>
          <w:t>CellSelectReselectInfo-v590ext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--The order of the list corresponds to the order of cell in newInterFrequencyCellInfoList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newInterFrequencyCellInfoList</w:t>
      </w:r>
      <w:r w:rsidRPr="00AE7565">
        <w:rPr>
          <w:snapToGrid w:val="0"/>
        </w:rPr>
        <w:t>Addon</w:t>
      </w:r>
      <w:r w:rsidRPr="00AE7565">
        <w:t>-r5</w:t>
      </w:r>
      <w:r w:rsidRPr="00AE7565">
        <w:tab/>
      </w:r>
      <w:r w:rsidRPr="00AE7565">
        <w:rPr>
          <w:snapToGrid w:val="0"/>
        </w:rPr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53" w:history="1">
        <w:r w:rsidRPr="003B40B5">
          <w:rPr>
            <w:rStyle w:val="Hyperlink"/>
          </w:rPr>
          <w:t>CellSelectReselectInfo-v590ext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--The order of the list corresponds to the order of cell in newInterRATCellInfoList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newInterRATCellInfoListAddon-r5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53" w:history="1">
        <w:r w:rsidRPr="003B40B5">
          <w:rPr>
            <w:rStyle w:val="Hyperlink"/>
          </w:rPr>
          <w:t>CellSelectReselectInfo-v590ext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10" w:name="ASN4302"/>
      <w:r w:rsidRPr="00AE7565">
        <w:t>M</w:t>
      </w:r>
      <w:r>
        <w:t>easureControlSysInfoInterFreqExt</w:t>
      </w:r>
      <w:bookmarkEnd w:id="3310"/>
      <w:r>
        <w:tab/>
      </w:r>
      <w:r w:rsidRPr="00AE7565">
        <w:t>::= SEQUENCE {</w:t>
      </w:r>
    </w:p>
    <w:p w:rsidR="006B662B" w:rsidRPr="00AE7565" w:rsidRDefault="006B662B" w:rsidP="006B662B">
      <w:pPr>
        <w:pStyle w:val="PL"/>
      </w:pPr>
      <w:r w:rsidRPr="00AE7565">
        <w:tab/>
        <w:t>-- CHOICE cellSelectQualityMeasure represents PCCPCH-RSCP in TDD mode.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rPr>
          <w:snapToGrid w:val="0"/>
        </w:rPr>
        <w:t>use-of-HCS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hcs-not-used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cellSelectQualityMeasure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93" w:history="1">
        <w:r w:rsidRPr="00EA10A5">
          <w:rPr>
            <w:rStyle w:val="Hyperlink"/>
            <w:snapToGrid w:val="0"/>
          </w:rPr>
          <w:t>NewInterFreqCellSI-List-RSCP-ext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cpich-Ec-N0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87" w:history="1">
        <w:r w:rsidRPr="00EA10A5">
          <w:rPr>
            <w:rStyle w:val="Hyperlink"/>
            <w:snapToGrid w:val="0"/>
          </w:rPr>
          <w:t>NewInterFreqCellSI-List-ECN0-ext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hcs-used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cellSelectQualityMeasure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89" w:history="1">
        <w:r w:rsidRPr="00EA10A5">
          <w:rPr>
            <w:rStyle w:val="Hyperlink"/>
            <w:snapToGrid w:val="0"/>
          </w:rPr>
          <w:t>NewInterFreqCellSI-List-HCS-RSCP-ext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cpich-Ec-N0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91" w:history="1">
        <w:r w:rsidRPr="00EA10A5">
          <w:rPr>
            <w:rStyle w:val="Hyperlink"/>
            <w:snapToGrid w:val="0"/>
          </w:rPr>
          <w:t>NewInterFreqCellSI-List-HCS-ECN0-ext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EB67CB">
        <w:rPr>
          <w:snapToGrid w:val="0"/>
        </w:rPr>
        <w:t>rmp-Frequency-List</w:t>
      </w:r>
      <w:r w:rsidRPr="00EB67CB">
        <w:rPr>
          <w:snapToGrid w:val="0"/>
        </w:rPr>
        <w:tab/>
      </w:r>
      <w:r w:rsidRPr="00EB67CB">
        <w:rPr>
          <w:snapToGrid w:val="0"/>
        </w:rPr>
        <w:tab/>
      </w:r>
      <w:r w:rsidRPr="00EB67CB">
        <w:rPr>
          <w:snapToGrid w:val="0"/>
        </w:rPr>
        <w:tab/>
      </w:r>
      <w:r w:rsidRPr="00EB67CB">
        <w:rPr>
          <w:snapToGrid w:val="0"/>
        </w:rPr>
        <w:tab/>
      </w:r>
      <w:r w:rsidRPr="00EB67CB">
        <w:rPr>
          <w:snapToGrid w:val="0"/>
        </w:rPr>
        <w:tab/>
      </w:r>
      <w:hyperlink w:anchor="ASN4514" w:history="1">
        <w:r w:rsidRPr="00EA10A5">
          <w:rPr>
            <w:rStyle w:val="Hyperlink"/>
            <w:snapToGrid w:val="0"/>
          </w:rPr>
          <w:t>RMP-Frequency-List</w:t>
        </w:r>
      </w:hyperlink>
      <w:r w:rsidRPr="00EB67CB">
        <w:rPr>
          <w:snapToGrid w:val="0"/>
        </w:rPr>
        <w:tab/>
      </w:r>
      <w:r w:rsidRPr="00EB67CB">
        <w:rPr>
          <w:snapToGrid w:val="0"/>
        </w:rPr>
        <w:tab/>
      </w:r>
      <w:r w:rsidRPr="00EB67CB">
        <w:rPr>
          <w:snapToGrid w:val="0"/>
        </w:rPr>
        <w:tab/>
      </w:r>
      <w:r w:rsidRPr="00EB67CB">
        <w:rPr>
          <w:snapToGrid w:val="0"/>
        </w:rPr>
        <w:tab/>
      </w:r>
      <w:r w:rsidRPr="00EB67CB">
        <w:rPr>
          <w:snapToGrid w:val="0"/>
        </w:rPr>
        <w:tab/>
      </w:r>
      <w:r w:rsidRPr="00EB67CB">
        <w:rPr>
          <w:snapToGrid w:val="0"/>
        </w:rPr>
        <w:tab/>
      </w:r>
      <w:r w:rsidRPr="00EB67CB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311" w:name="ASN4303"/>
      <w:r w:rsidRPr="00AE7565">
        <w:t>MeasurementControlSysInfoExtension-LCR-r4</w:t>
      </w:r>
      <w:bookmarkEnd w:id="331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CHOICE cellSelectQualityMeasure represents PCCPCH-RSCP in TDD mode.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rPr>
          <w:snapToGrid w:val="0"/>
        </w:rPr>
        <w:t>use-of-HCS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hcs-not-used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cellSelectQualityMeasure</w:t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newIntraFreqCellList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26" w:history="1">
        <w:r w:rsidRPr="00EA10A5">
          <w:rPr>
            <w:rStyle w:val="Hyperlink"/>
            <w:snapToGrid w:val="0"/>
          </w:rPr>
          <w:t>NewIntraFreqCellSI-List-RSCP-LCR-r4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97" w:history="1">
        <w:r w:rsidRPr="00EA10A5">
          <w:rPr>
            <w:rStyle w:val="Hyperlink"/>
            <w:snapToGrid w:val="0"/>
          </w:rPr>
          <w:t>NewInterFreqCellSI-List-RSCP-LCR-r4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cpich-Ec-N0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newIntraFreqCellList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27" w:history="1">
        <w:r w:rsidRPr="00EA10A5">
          <w:rPr>
            <w:rStyle w:val="Hyperlink"/>
            <w:snapToGrid w:val="0"/>
          </w:rPr>
          <w:t>NewIntraFreqCellSI-List-ECN0-LCR-r4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94" w:history="1">
        <w:r w:rsidRPr="00EA10A5">
          <w:rPr>
            <w:rStyle w:val="Hyperlink"/>
            <w:snapToGrid w:val="0"/>
          </w:rPr>
          <w:t>NewInterFreqCellSI-List-ECN0-LCR-r4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newInterRATCellList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00" w:history="1">
        <w:r w:rsidRPr="00EA10A5">
          <w:rPr>
            <w:rStyle w:val="Hyperlink"/>
            <w:snapToGrid w:val="0"/>
          </w:rPr>
          <w:t>NewInterRATCellList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hcs-used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cellSelectQualityMeasure</w:t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newIntraFreqCellList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28" w:history="1">
        <w:r w:rsidRPr="00EA10A5">
          <w:rPr>
            <w:rStyle w:val="Hyperlink"/>
            <w:snapToGrid w:val="0"/>
          </w:rPr>
          <w:t>NewIntraFreqCellSI-List-HCS-RSCP-LCR-r4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95" w:history="1">
        <w:r w:rsidRPr="00EA10A5">
          <w:rPr>
            <w:rStyle w:val="Hyperlink"/>
            <w:snapToGrid w:val="0"/>
          </w:rPr>
          <w:t>NewInterFreqCellSI-List-HCS-RSCP-LCR-r4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cpich-Ec-N0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newIntraFreqCellList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29" w:history="1">
        <w:r w:rsidRPr="00EA10A5">
          <w:rPr>
            <w:rStyle w:val="Hyperlink"/>
            <w:snapToGrid w:val="0"/>
          </w:rPr>
          <w:t>NewIntraFreqCellSI-List-HCS-ECN0-LCR-r4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96" w:history="1">
        <w:r w:rsidRPr="00EA10A5">
          <w:rPr>
            <w:rStyle w:val="Hyperlink"/>
            <w:snapToGrid w:val="0"/>
          </w:rPr>
          <w:t>NewInterFreqCellSI-List-HCS-ECN0-LCR-r4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newInterRATCellList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00" w:history="1">
        <w:r w:rsidRPr="00EA10A5">
          <w:rPr>
            <w:rStyle w:val="Hyperlink"/>
            <w:snapToGrid w:val="0"/>
          </w:rPr>
          <w:t>NewInterRATCellList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312" w:name="ASN4304"/>
      <w:r w:rsidRPr="00AE7565">
        <w:t>MeasurementControlSysInfo-LCR-r4-ext</w:t>
      </w:r>
      <w:bookmarkEnd w:id="3312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CHOICE use-of-HCS shall have the same value as the use-of-HCS</w:t>
      </w:r>
    </w:p>
    <w:p w:rsidR="006B662B" w:rsidRPr="00AE7565" w:rsidRDefault="006B662B" w:rsidP="006B662B">
      <w:pPr>
        <w:pStyle w:val="PL"/>
      </w:pPr>
      <w:r w:rsidRPr="00AE7565">
        <w:tab/>
        <w:t xml:space="preserve">-- in </w:t>
      </w:r>
      <w:hyperlink w:anchor="ASN4298" w:history="1">
        <w:r w:rsidRPr="00EA10A5">
          <w:rPr>
            <w:rStyle w:val="Hyperlink"/>
          </w:rPr>
          <w:t>MeasurementControlSysInfo</w:t>
        </w:r>
      </w:hyperlink>
    </w:p>
    <w:p w:rsidR="006B662B" w:rsidRPr="00AE7565" w:rsidRDefault="006B662B" w:rsidP="006B662B">
      <w:pPr>
        <w:pStyle w:val="PL"/>
        <w:rPr>
          <w:color w:val="000000"/>
          <w:lang w:eastAsia="zh-CN"/>
        </w:rPr>
      </w:pPr>
      <w:r w:rsidRPr="00AE7565">
        <w:rPr>
          <w:lang w:eastAsia="zh-CN"/>
        </w:rPr>
        <w:tab/>
      </w:r>
      <w:r w:rsidRPr="00AE7565">
        <w:t>--</w:t>
      </w:r>
      <w:r w:rsidRPr="00AE7565">
        <w:rPr>
          <w:lang w:eastAsia="zh-CN"/>
        </w:rPr>
        <w:t xml:space="preserve"> </w:t>
      </w:r>
      <w:r w:rsidRPr="00AE7565">
        <w:t>CHOICE</w:t>
      </w:r>
      <w:r w:rsidRPr="00AE7565">
        <w:rPr>
          <w:lang w:eastAsia="zh-CN"/>
        </w:rPr>
        <w:t xml:space="preserve"> </w:t>
      </w:r>
      <w:r w:rsidRPr="00AE7565">
        <w:t>cellSelectQualityMeasure</w:t>
      </w:r>
      <w:r w:rsidRPr="00AE7565">
        <w:rPr>
          <w:lang w:eastAsia="zh-CN"/>
        </w:rPr>
        <w:t xml:space="preserve"> </w:t>
      </w:r>
      <w:r w:rsidRPr="00AE7565">
        <w:rPr>
          <w:bCs/>
          <w:color w:val="000000"/>
        </w:rPr>
        <w:t xml:space="preserve">represents </w:t>
      </w:r>
      <w:r w:rsidRPr="00AE7565">
        <w:rPr>
          <w:color w:val="000000"/>
          <w:lang w:eastAsia="zh-CN"/>
        </w:rPr>
        <w:t>PCCPCH-RSCP in TDD mode.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use-of-HCS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hcs-not-used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CHOICE cellSelectQualityMeasure shall have the same value as the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 xml:space="preserve">-- cellSelectQualityMeasure in </w:t>
      </w:r>
      <w:hyperlink w:anchor="ASN4298" w:history="1">
        <w:r w:rsidRPr="00EA10A5">
          <w:rPr>
            <w:rStyle w:val="Hyperlink"/>
          </w:rPr>
          <w:t>MeasurementControlSysInfo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cellSelectQualityMeasure</w:t>
      </w:r>
      <w:r w:rsidRPr="00AE7565">
        <w:tab/>
        <w:t>CHOICE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cpich-RSCP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intraFreqMeasurementSysInfo</w:t>
      </w:r>
      <w:r w:rsidRPr="00AE7565">
        <w:tab/>
      </w:r>
      <w:hyperlink w:anchor="ASN4135" w:history="1">
        <w:r w:rsidRPr="00EA10A5">
          <w:rPr>
            <w:rStyle w:val="Hyperlink"/>
          </w:rPr>
          <w:t>IntraFreqMeasurementSysInfo-RSCP-LCR-r4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interFreqMeasurementSysInfo</w:t>
      </w:r>
      <w:r w:rsidRPr="00AE7565">
        <w:tab/>
      </w:r>
      <w:hyperlink w:anchor="ASN4012" w:history="1">
        <w:r w:rsidRPr="00EA10A5">
          <w:rPr>
            <w:rStyle w:val="Hyperlink"/>
          </w:rPr>
          <w:t>InterFreqMeasurementSysInfo-RSCP-LCR-r4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cpich-Ec-N0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intraFreqMeasurementSysInfo</w:t>
      </w:r>
      <w:r w:rsidRPr="00AE7565">
        <w:tab/>
      </w:r>
      <w:hyperlink w:anchor="ASN4136" w:history="1">
        <w:r w:rsidRPr="00EA10A5">
          <w:rPr>
            <w:rStyle w:val="Hyperlink"/>
          </w:rPr>
          <w:t>IntraFreqMeasurementSysInfo-ECN0-LCR-r4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interFreqMeasurementSysInfo</w:t>
      </w:r>
      <w:r w:rsidRPr="00AE7565">
        <w:tab/>
      </w:r>
      <w:hyperlink w:anchor="ASN4013" w:history="1">
        <w:r w:rsidRPr="00EA10A5">
          <w:rPr>
            <w:rStyle w:val="Hyperlink"/>
          </w:rPr>
          <w:t>InterFreqMeasurementSysInfo-ECN0-LCR-r4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hcs-used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CHOICE cellSelectQualityMeasure shall have the same value as the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 xml:space="preserve">-- cellSelectQualityMeasure in </w:t>
      </w:r>
      <w:hyperlink w:anchor="ASN4298" w:history="1">
        <w:r w:rsidRPr="00EA10A5">
          <w:rPr>
            <w:rStyle w:val="Hyperlink"/>
          </w:rPr>
          <w:t>MeasurementControlSysInfo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cellSelectQualityMeasure</w:t>
      </w:r>
      <w:r w:rsidRPr="00AE7565">
        <w:tab/>
        <w:t>CHOICE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cpich-RSCP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intraFreqMeasurementSysInfo</w:t>
      </w:r>
      <w:r w:rsidRPr="00AE7565">
        <w:tab/>
      </w:r>
      <w:hyperlink w:anchor="ASN4137" w:history="1">
        <w:r w:rsidRPr="00EA10A5">
          <w:rPr>
            <w:rStyle w:val="Hyperlink"/>
          </w:rPr>
          <w:t>IntraFreqMeasurementSysInfo-HCS-RSCP-LCR-r4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interFreqMeasurementSysInfo</w:t>
      </w:r>
      <w:r w:rsidRPr="00AE7565">
        <w:tab/>
      </w:r>
      <w:hyperlink w:anchor="ASN4014" w:history="1">
        <w:r w:rsidRPr="00EA10A5">
          <w:rPr>
            <w:rStyle w:val="Hyperlink"/>
          </w:rPr>
          <w:t>InterFreqMeasurementSysInfo-HCS-RSCP-LCR-r4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cpich-Ec-N0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</w:t>
      </w:r>
      <w:r w:rsidRPr="00AE7565">
        <w:tab/>
        <w:t>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intraFreqMeasurementSysInfo</w:t>
      </w:r>
      <w:r w:rsidRPr="00AE7565">
        <w:tab/>
      </w:r>
      <w:hyperlink w:anchor="ASN4138" w:history="1">
        <w:r w:rsidRPr="00EA10A5">
          <w:rPr>
            <w:rStyle w:val="Hyperlink"/>
          </w:rPr>
          <w:t>IntraFreqMeasurementSysInfo-HCS-ECN0-LCR-r4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interFreqMeasurementSysInfo</w:t>
      </w:r>
      <w:r w:rsidRPr="00AE7565">
        <w:tab/>
      </w:r>
      <w:hyperlink w:anchor="ASN4015" w:history="1">
        <w:r w:rsidRPr="00EA10A5">
          <w:rPr>
            <w:rStyle w:val="Hyperlink"/>
          </w:rPr>
          <w:t>InterFreqMeasurementSysInfo-HCS-ECN0-LCR-r4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13" w:name="ASN4305"/>
      <w:r w:rsidRPr="00AE7565">
        <w:rPr>
          <w:snapToGrid w:val="0"/>
        </w:rPr>
        <w:t>MeasurementIdentity</w:t>
      </w:r>
      <w:bookmarkEnd w:id="331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(1..16)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14" w:name="ASN4306"/>
      <w:r w:rsidRPr="00AE7565">
        <w:t>MeasurementIdentityExt</w:t>
      </w:r>
      <w:bookmarkEnd w:id="3314"/>
      <w:r w:rsidRPr="00AE7565">
        <w:t xml:space="preserve"> </w:t>
      </w:r>
      <w:r w:rsidRPr="00AE7565">
        <w:rPr>
          <w:snapToGrid w:val="0"/>
        </w:rPr>
        <w:t>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(17..32)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15" w:name="ASN4307"/>
      <w:r w:rsidRPr="00AE7565">
        <w:t>MeasurementIdentity-r9</w:t>
      </w:r>
      <w:bookmarkEnd w:id="3315"/>
      <w:r w:rsidRPr="00AE7565">
        <w:t xml:space="preserve"> </w:t>
      </w:r>
      <w:r w:rsidRPr="00AE7565">
        <w:rPr>
          <w:snapToGrid w:val="0"/>
        </w:rPr>
        <w:t>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(1..32)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3316" w:name="ASN4308"/>
      <w:r w:rsidRPr="00AE7565">
        <w:rPr>
          <w:snapToGrid w:val="0"/>
          <w:lang w:eastAsia="zh-CN"/>
        </w:rPr>
        <w:t>MeasurementOccasionPatternParameter</w:t>
      </w:r>
      <w:bookmarkEnd w:id="3316"/>
      <w:r w:rsidRPr="00AE7565">
        <w:rPr>
          <w:snapToGrid w:val="0"/>
          <w:lang w:eastAsia="zh-CN"/>
        </w:rPr>
        <w:t xml:space="preserve"> ::=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m</w:t>
      </w:r>
      <w:r w:rsidRPr="00AE7565">
        <w:rPr>
          <w:snapToGrid w:val="0"/>
        </w:rPr>
        <w:t>eas</w:t>
      </w:r>
      <w:r w:rsidRPr="00AE7565">
        <w:rPr>
          <w:snapToGrid w:val="0"/>
          <w:lang w:eastAsia="zh-CN"/>
        </w:rPr>
        <w:t>urement-O</w:t>
      </w:r>
      <w:r w:rsidRPr="00AE7565">
        <w:rPr>
          <w:snapToGrid w:val="0"/>
        </w:rPr>
        <w:t>ccasion-</w:t>
      </w:r>
      <w:r w:rsidRPr="00AE7565">
        <w:rPr>
          <w:snapToGrid w:val="0"/>
          <w:lang w:eastAsia="zh-CN"/>
        </w:rPr>
        <w:t>C</w:t>
      </w:r>
      <w:r w:rsidRPr="00AE7565">
        <w:rPr>
          <w:snapToGrid w:val="0"/>
        </w:rPr>
        <w:t>oeff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r w:rsidRPr="00AE7565">
        <w:rPr>
          <w:snapToGrid w:val="0"/>
          <w:lang w:eastAsia="zh-CN"/>
        </w:rPr>
        <w:t>9</w:t>
      </w:r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measurement-Occasion-Offset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INTEGER (0..511),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measurement-Occasion-Length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INTEGER</w:t>
      </w:r>
      <w:r w:rsidRPr="00AE7565">
        <w:rPr>
          <w:snapToGrid w:val="0"/>
          <w:lang w:eastAsia="zh-CN"/>
        </w:rPr>
        <w:tab/>
        <w:t>(1..512),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timeslotBitmap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BIT STRING (SIZE (7))</w:t>
      </w:r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</w:pPr>
      <w:bookmarkStart w:id="3317" w:name="ASN4309"/>
      <w:r>
        <w:t>MeasurementReleaseEnhancement</w:t>
      </w:r>
      <w:bookmarkEnd w:id="3317"/>
      <w:r>
        <w:t xml:space="preserve"> ::=</w:t>
      </w:r>
      <w:r>
        <w:tab/>
        <w:t>CHOICE {</w:t>
      </w:r>
    </w:p>
    <w:p w:rsidR="006B662B" w:rsidRDefault="006B662B" w:rsidP="006B662B">
      <w:pPr>
        <w:pStyle w:val="PL"/>
      </w:pPr>
      <w:r>
        <w:tab/>
      </w:r>
      <w:r>
        <w:tab/>
        <w:t>releaseAllMeasurements</w:t>
      </w:r>
      <w:r>
        <w:tab/>
      </w:r>
      <w:r>
        <w:tab/>
      </w:r>
      <w:r>
        <w:tab/>
        <w:t>NULL,</w:t>
      </w:r>
    </w:p>
    <w:p w:rsidR="006B662B" w:rsidRDefault="006B662B" w:rsidP="006B662B">
      <w:pPr>
        <w:pStyle w:val="PL"/>
      </w:pPr>
      <w:r>
        <w:tab/>
      </w:r>
      <w:r>
        <w:tab/>
        <w:t>releaseSomeMeasurements</w:t>
      </w:r>
      <w:r>
        <w:tab/>
      </w:r>
      <w:r>
        <w:tab/>
      </w:r>
      <w:r>
        <w:tab/>
      </w:r>
      <w:hyperlink w:anchor="ASN4310" w:history="1">
        <w:r w:rsidRPr="00EA10A5">
          <w:rPr>
            <w:rStyle w:val="Hyperlink"/>
          </w:rPr>
          <w:t>MeasurementsToRelease</w:t>
        </w:r>
      </w:hyperlink>
    </w:p>
    <w:p w:rsidR="006B662B" w:rsidRPr="00AE7565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318" w:name="ASN4310"/>
      <w:r>
        <w:t>MeasurementsToRelease</w:t>
      </w:r>
      <w:bookmarkEnd w:id="3318"/>
      <w:r>
        <w:t xml:space="preserve"> ::= SEQUENCE (SIZE (1..</w:t>
      </w:r>
      <w:hyperlink w:anchor="ASN5353" w:history="1">
        <w:r w:rsidRPr="00500532">
          <w:rPr>
            <w:rStyle w:val="Hyperlink"/>
          </w:rPr>
          <w:t>maxMeasIdentity</w:t>
        </w:r>
      </w:hyperlink>
      <w:r>
        <w:t>)) OF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307" w:history="1">
        <w:r w:rsidRPr="00EA10A5">
          <w:rPr>
            <w:rStyle w:val="Hyperlink"/>
          </w:rPr>
          <w:t>MeasurementIdentity-r9</w:t>
        </w:r>
      </w:hyperlink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19" w:name="ASN4311"/>
      <w:r w:rsidRPr="00AE7565">
        <w:rPr>
          <w:snapToGrid w:val="0"/>
        </w:rPr>
        <w:t>MeasurementQuantityGSM</w:t>
      </w:r>
      <w:bookmarkEnd w:id="33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gsm-CarrierRSSI,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20" w:name="ASN4312"/>
      <w:r w:rsidRPr="00AE7565">
        <w:rPr>
          <w:snapToGrid w:val="0"/>
        </w:rPr>
        <w:t>MeasurementQuantityEUTRA</w:t>
      </w:r>
      <w:bookmarkEnd w:id="33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rsrp,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rsrq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21" w:name="ASN4313"/>
      <w:r w:rsidRPr="00AE7565">
        <w:rPr>
          <w:snapToGrid w:val="0"/>
        </w:rPr>
        <w:t>MeasurementReportingMode</w:t>
      </w:r>
      <w:bookmarkEnd w:id="33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measurementReportTransferMode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2" w:history="1">
        <w:r w:rsidRPr="00EA10A5">
          <w:rPr>
            <w:rStyle w:val="Hyperlink"/>
            <w:snapToGrid w:val="0"/>
          </w:rPr>
          <w:t>TransferMode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periodicalOrEventTrigger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1" w:history="1">
        <w:r w:rsidRPr="00EA10A5">
          <w:rPr>
            <w:rStyle w:val="Hyperlink"/>
            <w:snapToGrid w:val="0"/>
          </w:rPr>
          <w:t>PeriodicalOrEventTrigger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22" w:name="ASN4314"/>
      <w:r w:rsidRPr="00AE7565">
        <w:rPr>
          <w:snapToGrid w:val="0"/>
        </w:rPr>
        <w:t>MeasurementType</w:t>
      </w:r>
      <w:bookmarkEnd w:id="33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intraFrequencyMeasurement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59" w:history="1">
        <w:r w:rsidRPr="00EA10A5">
          <w:rPr>
            <w:rStyle w:val="Hyperlink"/>
            <w:snapToGrid w:val="0"/>
          </w:rPr>
          <w:t>IntraFrequencyMeasurement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interFrequencyMeasurement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39" w:history="1">
        <w:r w:rsidRPr="00EA10A5">
          <w:rPr>
            <w:rStyle w:val="Hyperlink"/>
            <w:snapToGrid w:val="0"/>
          </w:rPr>
          <w:t>InterFrequencyMeasurement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interRATMeasurement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68" w:history="1">
        <w:r w:rsidRPr="00EA10A5">
          <w:rPr>
            <w:rStyle w:val="Hyperlink"/>
            <w:snapToGrid w:val="0"/>
          </w:rPr>
          <w:t>InterRATMeasurement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ue-positioning-Measurement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63" w:history="1">
        <w:r w:rsidRPr="00EA10A5">
          <w:rPr>
            <w:rStyle w:val="Hyperlink"/>
            <w:snapToGrid w:val="0"/>
          </w:rPr>
          <w:t>UE-Positioning-Measurement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trafficVolumeMeasurement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83" w:history="1">
        <w:r w:rsidRPr="00EA10A5">
          <w:rPr>
            <w:rStyle w:val="Hyperlink"/>
            <w:snapToGrid w:val="0"/>
          </w:rPr>
          <w:t>TrafficVolumeMeasurement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qualityMeasurement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83" w:history="1">
        <w:r w:rsidRPr="00EA10A5">
          <w:rPr>
            <w:rStyle w:val="Hyperlink"/>
            <w:snapToGrid w:val="0"/>
          </w:rPr>
          <w:t>QualityMeasurement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ue-InternalMeasurement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17" w:history="1">
        <w:r w:rsidRPr="00EA10A5">
          <w:rPr>
            <w:rStyle w:val="Hyperlink"/>
            <w:snapToGrid w:val="0"/>
          </w:rPr>
          <w:t>UE-InternalMeasurement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323" w:name="ASN4315"/>
      <w:r w:rsidRPr="00AE7565">
        <w:t>MeasurementType-r4</w:t>
      </w:r>
      <w:bookmarkEnd w:id="3323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intraFrequencyMeasurement</w:t>
      </w:r>
      <w:r w:rsidRPr="00AE7565">
        <w:tab/>
      </w:r>
      <w:r w:rsidRPr="00AE7565">
        <w:tab/>
      </w:r>
      <w:r w:rsidRPr="00AE7565">
        <w:tab/>
      </w:r>
      <w:hyperlink w:anchor="ASN4160" w:history="1">
        <w:r w:rsidRPr="00EA10A5">
          <w:rPr>
            <w:rStyle w:val="Hyperlink"/>
          </w:rPr>
          <w:t>IntraFrequencyMeasurement-r4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interFrequencyMeasurement</w:t>
      </w:r>
      <w:r w:rsidRPr="00AE7565">
        <w:tab/>
      </w:r>
      <w:r w:rsidRPr="00AE7565">
        <w:tab/>
      </w:r>
      <w:r w:rsidRPr="00AE7565">
        <w:tab/>
      </w:r>
      <w:hyperlink w:anchor="ASN4040" w:history="1">
        <w:r w:rsidRPr="00EA10A5">
          <w:rPr>
            <w:rStyle w:val="Hyperlink"/>
          </w:rPr>
          <w:t>InterFrequencyMeasurement-r4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interRATMeasurement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69" w:history="1">
        <w:r w:rsidRPr="00EA10A5">
          <w:rPr>
            <w:rStyle w:val="Hyperlink"/>
          </w:rPr>
          <w:t>InterRATMeasurement-r4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up-Measurement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765" w:history="1">
        <w:r w:rsidRPr="00EA10A5">
          <w:rPr>
            <w:rStyle w:val="Hyperlink"/>
          </w:rPr>
          <w:t>UE-Positioning-Measurement-r4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trafficVolumeMeasurement</w:t>
      </w:r>
      <w:r w:rsidRPr="00AE7565">
        <w:tab/>
      </w:r>
      <w:r w:rsidRPr="00AE7565">
        <w:tab/>
      </w:r>
      <w:r w:rsidRPr="00AE7565">
        <w:tab/>
      </w:r>
      <w:hyperlink w:anchor="ASN4583" w:history="1">
        <w:r w:rsidRPr="00EA10A5">
          <w:rPr>
            <w:rStyle w:val="Hyperlink"/>
          </w:rPr>
          <w:t>TrafficVolumeMeasurement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qualityMeasurement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83" w:history="1">
        <w:r w:rsidRPr="00EA10A5">
          <w:rPr>
            <w:rStyle w:val="Hyperlink"/>
          </w:rPr>
          <w:t>QualityMeasurement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ue-InternalMeasurement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18" w:history="1">
        <w:r w:rsidRPr="00EA10A5">
          <w:rPr>
            <w:rStyle w:val="Hyperlink"/>
          </w:rPr>
          <w:t>UE-InternalMeasurement-r4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24" w:name="ASN4316"/>
      <w:r w:rsidRPr="00AE7565">
        <w:t>MeasurementType-r6</w:t>
      </w:r>
      <w:bookmarkEnd w:id="3324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intraFrequencyMeasurement</w:t>
      </w:r>
      <w:r w:rsidRPr="00AE7565">
        <w:tab/>
      </w:r>
      <w:r w:rsidRPr="00AE7565">
        <w:tab/>
      </w:r>
      <w:r w:rsidRPr="00AE7565">
        <w:tab/>
      </w:r>
      <w:hyperlink w:anchor="ASN4161" w:history="1">
        <w:r w:rsidRPr="00EA10A5">
          <w:rPr>
            <w:rStyle w:val="Hyperlink"/>
          </w:rPr>
          <w:t>IntraFrequencyMeasurement-r6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interFrequencyMeasurement</w:t>
      </w:r>
      <w:r w:rsidRPr="00AE7565">
        <w:tab/>
      </w:r>
      <w:r w:rsidRPr="00AE7565">
        <w:tab/>
      </w:r>
      <w:r w:rsidRPr="00AE7565">
        <w:tab/>
      </w:r>
      <w:hyperlink w:anchor="ASN4041" w:history="1">
        <w:r w:rsidRPr="00EA10A5">
          <w:rPr>
            <w:rStyle w:val="Hyperlink"/>
          </w:rPr>
          <w:t>InterFrequencyMeasurement-r6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interRATMeasurement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70" w:history="1">
        <w:r w:rsidRPr="00EA10A5">
          <w:rPr>
            <w:rStyle w:val="Hyperlink"/>
          </w:rPr>
          <w:t>InterRATMeasurement-r6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up-Measurement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765" w:history="1">
        <w:r w:rsidRPr="00EA10A5">
          <w:rPr>
            <w:rStyle w:val="Hyperlink"/>
          </w:rPr>
          <w:t>UE-Positioning-Measurement-r4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trafficVolumeMeasurement</w:t>
      </w:r>
      <w:r w:rsidRPr="00AE7565">
        <w:tab/>
      </w:r>
      <w:r w:rsidRPr="00AE7565">
        <w:tab/>
      </w:r>
      <w:r w:rsidRPr="00AE7565">
        <w:tab/>
      </w:r>
      <w:hyperlink w:anchor="ASN4583" w:history="1">
        <w:r w:rsidRPr="00EA10A5">
          <w:rPr>
            <w:rStyle w:val="Hyperlink"/>
          </w:rPr>
          <w:t>TrafficVolumeMeasurement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qualityMeasurement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83" w:history="1">
        <w:r w:rsidRPr="00EA10A5">
          <w:rPr>
            <w:rStyle w:val="Hyperlink"/>
          </w:rPr>
          <w:t>QualityMeasurement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ue-InternalMeasurement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18" w:history="1">
        <w:r w:rsidRPr="00EA10A5">
          <w:rPr>
            <w:rStyle w:val="Hyperlink"/>
          </w:rPr>
          <w:t>UE-InternalMeasurement-r4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25" w:name="ASN4317"/>
      <w:r w:rsidRPr="00AE7565">
        <w:t>MeasurementType-r7</w:t>
      </w:r>
      <w:bookmarkEnd w:id="3325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intraFrequencyMeasurement</w:t>
      </w:r>
      <w:r w:rsidRPr="00AE7565">
        <w:tab/>
      </w:r>
      <w:r w:rsidRPr="00AE7565">
        <w:tab/>
      </w:r>
      <w:r w:rsidRPr="00AE7565">
        <w:tab/>
      </w:r>
      <w:hyperlink w:anchor="ASN4162" w:history="1">
        <w:r w:rsidRPr="00EA10A5">
          <w:rPr>
            <w:rStyle w:val="Hyperlink"/>
          </w:rPr>
          <w:t>IntraFrequencyMeasurement-r7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interFrequencyMeasurement</w:t>
      </w:r>
      <w:r w:rsidRPr="00AE7565">
        <w:tab/>
      </w:r>
      <w:r w:rsidRPr="00AE7565">
        <w:tab/>
      </w:r>
      <w:r w:rsidRPr="00AE7565">
        <w:tab/>
      </w:r>
      <w:hyperlink w:anchor="ASN4042" w:history="1">
        <w:r w:rsidRPr="00EA10A5">
          <w:rPr>
            <w:rStyle w:val="Hyperlink"/>
          </w:rPr>
          <w:t>InterFrequencyMeasurement-r7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interRATMeasurement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70" w:history="1">
        <w:r w:rsidRPr="00EA10A5">
          <w:rPr>
            <w:rStyle w:val="Hyperlink"/>
          </w:rPr>
          <w:t>InterRATMeasurement-r6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up-Measurement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766" w:history="1">
        <w:r w:rsidRPr="00EA10A5">
          <w:rPr>
            <w:rStyle w:val="Hyperlink"/>
          </w:rPr>
          <w:t>UE-Positioning-Measurement-r7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trafficVolumeMeasurement</w:t>
      </w:r>
      <w:r w:rsidRPr="00AE7565">
        <w:tab/>
      </w:r>
      <w:r w:rsidRPr="00AE7565">
        <w:tab/>
      </w:r>
      <w:r w:rsidRPr="00AE7565">
        <w:tab/>
      </w:r>
      <w:hyperlink w:anchor="ASN4583" w:history="1">
        <w:r w:rsidRPr="00EA10A5">
          <w:rPr>
            <w:rStyle w:val="Hyperlink"/>
          </w:rPr>
          <w:t>TrafficVolumeMeasurement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qualityMeasurement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83" w:history="1">
        <w:r w:rsidRPr="00EA10A5">
          <w:rPr>
            <w:rStyle w:val="Hyperlink"/>
          </w:rPr>
          <w:t>QualityMeasurement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ue-InternalMeasurement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18" w:history="1">
        <w:r w:rsidRPr="00EA10A5">
          <w:rPr>
            <w:rStyle w:val="Hyperlink"/>
          </w:rPr>
          <w:t>UE-InternalMeasurement-r4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26" w:name="ASN4318"/>
      <w:r w:rsidRPr="00AE7565">
        <w:t>MeasurementType-r8</w:t>
      </w:r>
      <w:bookmarkEnd w:id="3326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intraFrequencyMeasurement</w:t>
      </w:r>
      <w:r w:rsidRPr="00AE7565">
        <w:tab/>
      </w:r>
      <w:r w:rsidRPr="00AE7565">
        <w:tab/>
      </w:r>
      <w:r w:rsidRPr="00AE7565">
        <w:tab/>
      </w:r>
      <w:hyperlink w:anchor="ASN4162" w:history="1">
        <w:r w:rsidRPr="00EA10A5">
          <w:rPr>
            <w:rStyle w:val="Hyperlink"/>
          </w:rPr>
          <w:t>IntraFrequencyMeasurement-r7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interFrequencyMeasurement</w:t>
      </w:r>
      <w:r w:rsidRPr="00AE7565">
        <w:tab/>
      </w:r>
      <w:r w:rsidRPr="00AE7565">
        <w:tab/>
      </w:r>
      <w:r w:rsidRPr="00AE7565">
        <w:tab/>
      </w:r>
      <w:hyperlink w:anchor="ASN4043" w:history="1">
        <w:r w:rsidRPr="00EA10A5">
          <w:rPr>
            <w:rStyle w:val="Hyperlink"/>
          </w:rPr>
          <w:t>InterFrequencyMeasurement-r8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interRATMeasurement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71" w:history="1">
        <w:r w:rsidRPr="00EA10A5">
          <w:rPr>
            <w:rStyle w:val="Hyperlink"/>
          </w:rPr>
          <w:t>InterRATMeasurement-r8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up-Measurement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767" w:history="1">
        <w:r w:rsidRPr="00EA10A5">
          <w:rPr>
            <w:rStyle w:val="Hyperlink"/>
          </w:rPr>
          <w:t>UE-Positioning-Measurement-r8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trafficVolumeMeasurement</w:t>
      </w:r>
      <w:r w:rsidRPr="00AE7565">
        <w:tab/>
      </w:r>
      <w:r w:rsidRPr="00AE7565">
        <w:tab/>
      </w:r>
      <w:r w:rsidRPr="00AE7565">
        <w:tab/>
      </w:r>
      <w:hyperlink w:anchor="ASN4583" w:history="1">
        <w:r w:rsidRPr="00EA10A5">
          <w:rPr>
            <w:rStyle w:val="Hyperlink"/>
          </w:rPr>
          <w:t>TrafficVolumeMeasurement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qualityMeasurement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83" w:history="1">
        <w:r w:rsidRPr="00EA10A5">
          <w:rPr>
            <w:rStyle w:val="Hyperlink"/>
          </w:rPr>
          <w:t>QualityMeasurement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ue-InternalMeasurement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18" w:history="1">
        <w:r w:rsidRPr="00EA10A5">
          <w:rPr>
            <w:rStyle w:val="Hyperlink"/>
          </w:rPr>
          <w:t>UE-InternalMeasurement-r4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27" w:name="ASN4319"/>
      <w:r w:rsidRPr="00AE7565">
        <w:t>MeasurementType-r9</w:t>
      </w:r>
      <w:bookmarkEnd w:id="3327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intraFrequencyMeasurement</w:t>
      </w:r>
      <w:r w:rsidRPr="00AE7565">
        <w:tab/>
      </w:r>
      <w:r w:rsidRPr="00AE7565">
        <w:tab/>
      </w:r>
      <w:r w:rsidRPr="00AE7565">
        <w:tab/>
      </w:r>
      <w:hyperlink w:anchor="ASN4163" w:history="1">
        <w:r w:rsidRPr="00EA10A5">
          <w:rPr>
            <w:rStyle w:val="Hyperlink"/>
          </w:rPr>
          <w:t>IntraFrequencyMeasurement-r9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interFrequencyMeasurement</w:t>
      </w:r>
      <w:r w:rsidRPr="00AE7565">
        <w:tab/>
      </w:r>
      <w:r w:rsidRPr="00AE7565">
        <w:tab/>
      </w:r>
      <w:r w:rsidRPr="00AE7565">
        <w:tab/>
      </w:r>
      <w:hyperlink w:anchor="ASN4044" w:history="1">
        <w:r w:rsidRPr="00EA10A5">
          <w:rPr>
            <w:rStyle w:val="Hyperlink"/>
          </w:rPr>
          <w:t>InterFrequencyMeasurement-r9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interRATMeasurement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72" w:history="1">
        <w:r w:rsidRPr="00EA10A5">
          <w:rPr>
            <w:rStyle w:val="Hyperlink"/>
          </w:rPr>
          <w:t>InterRATMeasurement-r9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up-Measurement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768" w:history="1">
        <w:r w:rsidRPr="00EA10A5">
          <w:rPr>
            <w:rStyle w:val="Hyperlink"/>
          </w:rPr>
          <w:t>UE-Positioning-Measurement-r9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trafficVolumeMeasurement</w:t>
      </w:r>
      <w:r w:rsidRPr="00AE7565">
        <w:tab/>
      </w:r>
      <w:r w:rsidRPr="00AE7565">
        <w:tab/>
      </w:r>
      <w:r w:rsidRPr="00AE7565">
        <w:tab/>
      </w:r>
      <w:hyperlink w:anchor="ASN4583" w:history="1">
        <w:r w:rsidRPr="00EA10A5">
          <w:rPr>
            <w:rStyle w:val="Hyperlink"/>
          </w:rPr>
          <w:t>TrafficVolumeMeasurement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qualityMeasurement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83" w:history="1">
        <w:r w:rsidRPr="00EA10A5">
          <w:rPr>
            <w:rStyle w:val="Hyperlink"/>
          </w:rPr>
          <w:t>QualityMeasurement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ue-InternalMeasurement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18" w:history="1">
        <w:r w:rsidRPr="00EA10A5">
          <w:rPr>
            <w:rStyle w:val="Hyperlink"/>
          </w:rPr>
          <w:t>UE-InternalMeasurement-r4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lang w:eastAsia="zh-CN"/>
        </w:rPr>
        <w:t>csgProximityDetection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76" w:history="1">
        <w:r w:rsidRPr="003B40B5">
          <w:rPr>
            <w:rStyle w:val="Hyperlink"/>
            <w:lang w:eastAsia="zh-CN"/>
          </w:rPr>
          <w:t>CSGProximityDetection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28" w:name="ASN4320"/>
      <w:r w:rsidRPr="00AE7565">
        <w:t>MeasurementType-r10</w:t>
      </w:r>
      <w:bookmarkEnd w:id="3328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intraFrequencyMeasurement</w:t>
      </w:r>
      <w:r w:rsidRPr="00AE7565">
        <w:tab/>
      </w:r>
      <w:r w:rsidRPr="00AE7565">
        <w:tab/>
      </w:r>
      <w:r w:rsidRPr="00AE7565">
        <w:tab/>
      </w:r>
      <w:hyperlink w:anchor="ASN4164" w:history="1">
        <w:r w:rsidRPr="00EA10A5">
          <w:rPr>
            <w:rStyle w:val="Hyperlink"/>
          </w:rPr>
          <w:t>IntraFrequencyMeasurement-r10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interFrequencyMeasurement</w:t>
      </w:r>
      <w:r w:rsidRPr="00AE7565">
        <w:tab/>
      </w:r>
      <w:r w:rsidRPr="00AE7565">
        <w:tab/>
      </w:r>
      <w:r w:rsidRPr="00AE7565">
        <w:tab/>
      </w:r>
      <w:hyperlink w:anchor="ASN4045" w:history="1">
        <w:r w:rsidRPr="00EA10A5">
          <w:rPr>
            <w:rStyle w:val="Hyperlink"/>
          </w:rPr>
          <w:t>InterFrequencyMeasurement-r10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interRATMeasurement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72" w:history="1">
        <w:r w:rsidRPr="00EA10A5">
          <w:rPr>
            <w:rStyle w:val="Hyperlink"/>
          </w:rPr>
          <w:t>InterRATMeasurement-r9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up-Measurement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769" w:history="1">
        <w:r w:rsidRPr="00EA10A5">
          <w:rPr>
            <w:rStyle w:val="Hyperlink"/>
          </w:rPr>
          <w:t>UE-Positioning-Measurement-r10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trafficVolumeMeasurement</w:t>
      </w:r>
      <w:r w:rsidRPr="00AE7565">
        <w:tab/>
      </w:r>
      <w:r w:rsidRPr="00AE7565">
        <w:tab/>
      </w:r>
      <w:r w:rsidRPr="00AE7565">
        <w:tab/>
      </w:r>
      <w:hyperlink w:anchor="ASN4583" w:history="1">
        <w:r w:rsidRPr="00EA10A5">
          <w:rPr>
            <w:rStyle w:val="Hyperlink"/>
          </w:rPr>
          <w:t>TrafficVolumeMeasurement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qualityMeasurement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83" w:history="1">
        <w:r w:rsidRPr="00EA10A5">
          <w:rPr>
            <w:rStyle w:val="Hyperlink"/>
          </w:rPr>
          <w:t>QualityMeasurement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ue-InternalMeasurement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18" w:history="1">
        <w:r w:rsidRPr="00EA10A5">
          <w:rPr>
            <w:rStyle w:val="Hyperlink"/>
          </w:rPr>
          <w:t>UE-InternalMeasurement-r4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lang w:eastAsia="zh-CN"/>
        </w:rPr>
        <w:t>csgProximityDetection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76" w:history="1">
        <w:r w:rsidRPr="003B40B5">
          <w:rPr>
            <w:rStyle w:val="Hyperlink"/>
            <w:lang w:eastAsia="zh-CN"/>
          </w:rPr>
          <w:t>CSGProximityDetection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29" w:name="ASN4321"/>
      <w:r w:rsidRPr="00AE7565">
        <w:t>MeasurementType-r11</w:t>
      </w:r>
      <w:bookmarkEnd w:id="3329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intraFrequencyMeasurement</w:t>
      </w:r>
      <w:r w:rsidRPr="00AE7565">
        <w:tab/>
      </w:r>
      <w:r w:rsidRPr="00AE7565">
        <w:tab/>
      </w:r>
      <w:r w:rsidRPr="00AE7565">
        <w:tab/>
      </w:r>
      <w:hyperlink w:anchor="ASN4165" w:history="1">
        <w:r w:rsidRPr="00EA10A5">
          <w:rPr>
            <w:rStyle w:val="Hyperlink"/>
          </w:rPr>
          <w:t>IntraFrequencyMeasurement-r11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interFrequencyMeasurement</w:t>
      </w:r>
      <w:r w:rsidRPr="00AE7565">
        <w:tab/>
      </w:r>
      <w:r w:rsidRPr="00AE7565">
        <w:tab/>
      </w:r>
      <w:r w:rsidRPr="00AE7565">
        <w:tab/>
      </w:r>
      <w:hyperlink w:anchor="ASN4046" w:history="1">
        <w:r w:rsidRPr="00EA10A5">
          <w:rPr>
            <w:rStyle w:val="Hyperlink"/>
          </w:rPr>
          <w:t>InterFrequencyMeasurement-r11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interRATMeasurement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73" w:history="1">
        <w:r w:rsidRPr="00EA10A5">
          <w:rPr>
            <w:rStyle w:val="Hyperlink"/>
          </w:rPr>
          <w:t>InterRATMeasurement-r11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up-Measurement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769" w:history="1">
        <w:r w:rsidRPr="00EA10A5">
          <w:rPr>
            <w:rStyle w:val="Hyperlink"/>
          </w:rPr>
          <w:t>UE-Positioning-Measurement-r10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trafficVolumeMeasurement</w:t>
      </w:r>
      <w:r w:rsidRPr="00AE7565">
        <w:tab/>
      </w:r>
      <w:r w:rsidRPr="00AE7565">
        <w:tab/>
      </w:r>
      <w:r w:rsidRPr="00AE7565">
        <w:tab/>
      </w:r>
      <w:hyperlink w:anchor="ASN4583" w:history="1">
        <w:r w:rsidRPr="00EA10A5">
          <w:rPr>
            <w:rStyle w:val="Hyperlink"/>
          </w:rPr>
          <w:t>TrafficVolumeMeasurement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qualityMeasurement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83" w:history="1">
        <w:r w:rsidRPr="00EA10A5">
          <w:rPr>
            <w:rStyle w:val="Hyperlink"/>
          </w:rPr>
          <w:t>QualityMeasurement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ue-InternalMeasurement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18" w:history="1">
        <w:r w:rsidRPr="00EA10A5">
          <w:rPr>
            <w:rStyle w:val="Hyperlink"/>
          </w:rPr>
          <w:t>UE-InternalMeasurement-r4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csgProximityDetection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76" w:history="1">
        <w:r w:rsidRPr="003B40B5">
          <w:rPr>
            <w:rStyle w:val="Hyperlink"/>
          </w:rPr>
          <w:t>CSGProximityDetection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eutraMeasurementForCELLFACH</w:t>
      </w:r>
      <w:r w:rsidRPr="00AE7565">
        <w:tab/>
      </w:r>
      <w:r w:rsidRPr="00AE7565">
        <w:tab/>
      </w:r>
      <w:r w:rsidRPr="00AE7565">
        <w:tab/>
      </w:r>
      <w:hyperlink w:anchor="ASN3783" w:history="1">
        <w:r w:rsidRPr="003B40B5">
          <w:rPr>
            <w:rStyle w:val="Hyperlink"/>
          </w:rPr>
          <w:t>EUTRA-MeasurementForCELLFACH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330" w:name="ASN4322"/>
      <w:r>
        <w:t>MeasurementType-r12</w:t>
      </w:r>
      <w:bookmarkEnd w:id="3330"/>
      <w:r>
        <w:t xml:space="preserve"> ::=</w:t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  <w:t>intraFrequencyMeasurement</w:t>
      </w:r>
      <w:r>
        <w:tab/>
      </w:r>
      <w:r>
        <w:tab/>
      </w:r>
      <w:r>
        <w:tab/>
      </w:r>
      <w:hyperlink w:anchor="ASN4165" w:history="1">
        <w:r w:rsidRPr="00EA10A5">
          <w:rPr>
            <w:rStyle w:val="Hyperlink"/>
          </w:rPr>
          <w:t>IntraFrequencyMeasurement-r11</w:t>
        </w:r>
      </w:hyperlink>
      <w:r>
        <w:t>,</w:t>
      </w:r>
    </w:p>
    <w:p w:rsidR="006B662B" w:rsidRDefault="006B662B" w:rsidP="006B662B">
      <w:pPr>
        <w:pStyle w:val="PL"/>
      </w:pPr>
      <w:r>
        <w:tab/>
        <w:t>interFrequencyMeasurement</w:t>
      </w:r>
      <w:r>
        <w:tab/>
      </w:r>
      <w:r>
        <w:tab/>
      </w:r>
      <w:r>
        <w:tab/>
      </w:r>
      <w:hyperlink w:anchor="ASN4047" w:history="1">
        <w:r w:rsidRPr="00EA10A5">
          <w:rPr>
            <w:rStyle w:val="Hyperlink"/>
          </w:rPr>
          <w:t>InterFrequencyMeasurement-r1</w:t>
        </w:r>
        <w:r w:rsidRPr="00EA10A5">
          <w:rPr>
            <w:rStyle w:val="Hyperlink"/>
            <w:rFonts w:hint="eastAsia"/>
            <w:lang w:eastAsia="zh-CN"/>
          </w:rPr>
          <w:t>2</w:t>
        </w:r>
      </w:hyperlink>
      <w:r>
        <w:t>,</w:t>
      </w:r>
    </w:p>
    <w:p w:rsidR="006B662B" w:rsidRDefault="006B662B" w:rsidP="006B662B">
      <w:pPr>
        <w:pStyle w:val="PL"/>
      </w:pPr>
      <w:r>
        <w:tab/>
        <w:t>interRATMeasurement</w:t>
      </w:r>
      <w:r>
        <w:tab/>
      </w:r>
      <w:r>
        <w:tab/>
      </w:r>
      <w:r>
        <w:tab/>
      </w:r>
      <w:r>
        <w:tab/>
      </w:r>
      <w:r>
        <w:tab/>
      </w:r>
      <w:hyperlink w:anchor="ASN4074" w:history="1">
        <w:r w:rsidRPr="00EA10A5">
          <w:rPr>
            <w:rStyle w:val="Hyperlink"/>
          </w:rPr>
          <w:t>InterRATMeasurement-r12</w:t>
        </w:r>
      </w:hyperlink>
      <w:r>
        <w:t>,</w:t>
      </w:r>
    </w:p>
    <w:p w:rsidR="006B662B" w:rsidRDefault="006B662B" w:rsidP="006B662B">
      <w:pPr>
        <w:pStyle w:val="PL"/>
      </w:pPr>
      <w:r>
        <w:tab/>
        <w:t>up-Measurement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770" w:history="1">
        <w:r w:rsidRPr="00EA10A5">
          <w:rPr>
            <w:rStyle w:val="Hyperlink"/>
          </w:rPr>
          <w:t>UE-Positioning-Measurement-r12</w:t>
        </w:r>
      </w:hyperlink>
      <w:r>
        <w:t>,</w:t>
      </w:r>
    </w:p>
    <w:p w:rsidR="006B662B" w:rsidRDefault="006B662B" w:rsidP="006B662B">
      <w:pPr>
        <w:pStyle w:val="PL"/>
      </w:pPr>
      <w:r>
        <w:tab/>
        <w:t>trafficVolumeMeasurement</w:t>
      </w:r>
      <w:r>
        <w:tab/>
      </w:r>
      <w:r>
        <w:tab/>
      </w:r>
      <w:r>
        <w:tab/>
      </w:r>
      <w:hyperlink w:anchor="ASN4583" w:history="1">
        <w:r w:rsidRPr="00EA10A5">
          <w:rPr>
            <w:rStyle w:val="Hyperlink"/>
          </w:rPr>
          <w:t>TrafficVolumeMeasurement</w:t>
        </w:r>
      </w:hyperlink>
      <w:r>
        <w:t>,</w:t>
      </w:r>
    </w:p>
    <w:p w:rsidR="006B662B" w:rsidRDefault="006B662B" w:rsidP="006B662B">
      <w:pPr>
        <w:pStyle w:val="PL"/>
      </w:pPr>
      <w:r>
        <w:tab/>
        <w:t>qualityMeasurement</w:t>
      </w:r>
      <w:r>
        <w:tab/>
      </w:r>
      <w:r>
        <w:tab/>
      </w:r>
      <w:r>
        <w:tab/>
      </w:r>
      <w:r>
        <w:tab/>
      </w:r>
      <w:r>
        <w:tab/>
      </w:r>
      <w:hyperlink w:anchor="ASN4483" w:history="1">
        <w:r w:rsidRPr="00EA10A5">
          <w:rPr>
            <w:rStyle w:val="Hyperlink"/>
          </w:rPr>
          <w:t>QualityMeasurement</w:t>
        </w:r>
      </w:hyperlink>
      <w:r>
        <w:t>,</w:t>
      </w:r>
    </w:p>
    <w:p w:rsidR="006B662B" w:rsidRDefault="006B662B" w:rsidP="006B662B">
      <w:pPr>
        <w:pStyle w:val="PL"/>
      </w:pPr>
      <w:r>
        <w:tab/>
        <w:t>ue-InternalMeasurement</w:t>
      </w:r>
      <w:r>
        <w:tab/>
      </w:r>
      <w:r>
        <w:tab/>
      </w:r>
      <w:r>
        <w:tab/>
      </w:r>
      <w:r>
        <w:tab/>
      </w:r>
      <w:hyperlink w:anchor="ASN4618" w:history="1">
        <w:r w:rsidRPr="00EA10A5">
          <w:rPr>
            <w:rStyle w:val="Hyperlink"/>
          </w:rPr>
          <w:t>UE-InternalMeasurement-r4</w:t>
        </w:r>
      </w:hyperlink>
      <w:r>
        <w:t>,</w:t>
      </w:r>
    </w:p>
    <w:p w:rsidR="006B662B" w:rsidRDefault="006B662B" w:rsidP="006B662B">
      <w:pPr>
        <w:pStyle w:val="PL"/>
      </w:pPr>
      <w:r>
        <w:tab/>
        <w:t>csgProximityDetection</w:t>
      </w:r>
      <w:r>
        <w:tab/>
      </w:r>
      <w:r>
        <w:tab/>
      </w:r>
      <w:r>
        <w:tab/>
      </w:r>
      <w:r>
        <w:tab/>
      </w:r>
      <w:hyperlink w:anchor="ASN3676" w:history="1">
        <w:r w:rsidRPr="003B40B5">
          <w:rPr>
            <w:rStyle w:val="Hyperlink"/>
          </w:rPr>
          <w:t>CSGProximityDetection</w:t>
        </w:r>
      </w:hyperlink>
      <w:r>
        <w:t>,</w:t>
      </w:r>
    </w:p>
    <w:p w:rsidR="006B662B" w:rsidRDefault="006B662B" w:rsidP="006B662B">
      <w:pPr>
        <w:pStyle w:val="PL"/>
      </w:pPr>
      <w:r>
        <w:tab/>
        <w:t>eutraMeasurementForCELLFACH</w:t>
      </w:r>
      <w:r>
        <w:tab/>
      </w:r>
      <w:r>
        <w:tab/>
      </w:r>
      <w:r>
        <w:tab/>
      </w:r>
      <w:hyperlink w:anchor="ASN3784" w:history="1">
        <w:r w:rsidRPr="003B40B5">
          <w:rPr>
            <w:rStyle w:val="Hyperlink"/>
          </w:rPr>
          <w:t>EUTRA-MeasurementForCELLFACH-r12</w:t>
        </w:r>
      </w:hyperlink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331" w:name="ASN4323"/>
      <w:r>
        <w:t>MeasurementType-r13</w:t>
      </w:r>
      <w:bookmarkEnd w:id="3331"/>
      <w:r>
        <w:t xml:space="preserve"> ::=</w:t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  <w:t>intraFrequencyMeasurement</w:t>
      </w:r>
      <w:r>
        <w:tab/>
      </w:r>
      <w:r>
        <w:tab/>
      </w:r>
      <w:r>
        <w:tab/>
      </w:r>
      <w:hyperlink w:anchor="ASN4165" w:history="1">
        <w:r w:rsidRPr="00EA10A5">
          <w:rPr>
            <w:rStyle w:val="Hyperlink"/>
          </w:rPr>
          <w:t>IntraFrequencyMeasurement-r11</w:t>
        </w:r>
      </w:hyperlink>
      <w:r>
        <w:t>,</w:t>
      </w:r>
    </w:p>
    <w:p w:rsidR="006B662B" w:rsidRDefault="006B662B" w:rsidP="006B662B">
      <w:pPr>
        <w:pStyle w:val="PL"/>
      </w:pPr>
      <w:r>
        <w:tab/>
        <w:t>interFrequencyMeasurement</w:t>
      </w:r>
      <w:r>
        <w:tab/>
      </w:r>
      <w:r>
        <w:tab/>
      </w:r>
      <w:r>
        <w:tab/>
      </w:r>
      <w:hyperlink w:anchor="ASN4047" w:history="1">
        <w:r w:rsidRPr="00EA10A5">
          <w:rPr>
            <w:rStyle w:val="Hyperlink"/>
          </w:rPr>
          <w:t>InterFrequencyMeasurement-r12</w:t>
        </w:r>
      </w:hyperlink>
      <w:r>
        <w:t>,</w:t>
      </w:r>
    </w:p>
    <w:p w:rsidR="006B662B" w:rsidRDefault="006B662B" w:rsidP="006B662B">
      <w:pPr>
        <w:pStyle w:val="PL"/>
      </w:pPr>
      <w:r>
        <w:tab/>
        <w:t>interRATMeasurement</w:t>
      </w:r>
      <w:r>
        <w:tab/>
      </w:r>
      <w:r>
        <w:tab/>
      </w:r>
      <w:r>
        <w:tab/>
      </w:r>
      <w:r>
        <w:tab/>
      </w:r>
      <w:hyperlink w:anchor="ASN4074" w:history="1">
        <w:r w:rsidRPr="00EA10A5">
          <w:rPr>
            <w:rStyle w:val="Hyperlink"/>
          </w:rPr>
          <w:t>InterRATMeasurement-r12</w:t>
        </w:r>
      </w:hyperlink>
      <w:r>
        <w:t>,</w:t>
      </w:r>
    </w:p>
    <w:p w:rsidR="006B662B" w:rsidRDefault="006B662B" w:rsidP="006B662B">
      <w:pPr>
        <w:pStyle w:val="PL"/>
      </w:pPr>
      <w:r>
        <w:tab/>
        <w:t>up-Measurement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771" w:history="1">
        <w:r w:rsidRPr="00EA10A5">
          <w:rPr>
            <w:rStyle w:val="Hyperlink"/>
          </w:rPr>
          <w:t>UE-Positioning-Measurement-r13</w:t>
        </w:r>
      </w:hyperlink>
      <w:r>
        <w:t>,</w:t>
      </w:r>
    </w:p>
    <w:p w:rsidR="006B662B" w:rsidRDefault="006B662B" w:rsidP="006B662B">
      <w:pPr>
        <w:pStyle w:val="PL"/>
      </w:pPr>
      <w:r>
        <w:tab/>
        <w:t>trafficVolumeMeasurement</w:t>
      </w:r>
      <w:r>
        <w:tab/>
      </w:r>
      <w:r>
        <w:tab/>
      </w:r>
      <w:r>
        <w:tab/>
      </w:r>
      <w:hyperlink w:anchor="ASN4583" w:history="1">
        <w:r w:rsidRPr="00EA10A5">
          <w:rPr>
            <w:rStyle w:val="Hyperlink"/>
          </w:rPr>
          <w:t>TrafficVolumeMeasurement</w:t>
        </w:r>
      </w:hyperlink>
      <w:r>
        <w:t>,</w:t>
      </w:r>
    </w:p>
    <w:p w:rsidR="006B662B" w:rsidRDefault="006B662B" w:rsidP="006B662B">
      <w:pPr>
        <w:pStyle w:val="PL"/>
      </w:pPr>
      <w:r>
        <w:tab/>
        <w:t>qualityMeasurement</w:t>
      </w:r>
      <w:r>
        <w:tab/>
      </w:r>
      <w:r>
        <w:tab/>
      </w:r>
      <w:r>
        <w:tab/>
      </w:r>
      <w:r>
        <w:tab/>
      </w:r>
      <w:r>
        <w:tab/>
      </w:r>
      <w:hyperlink w:anchor="ASN4483" w:history="1">
        <w:r w:rsidRPr="00EA10A5">
          <w:rPr>
            <w:rStyle w:val="Hyperlink"/>
          </w:rPr>
          <w:t>QualityMeasurement</w:t>
        </w:r>
      </w:hyperlink>
      <w:r>
        <w:t>,</w:t>
      </w:r>
    </w:p>
    <w:p w:rsidR="006B662B" w:rsidRDefault="006B662B" w:rsidP="006B662B">
      <w:pPr>
        <w:pStyle w:val="PL"/>
      </w:pPr>
      <w:r>
        <w:tab/>
        <w:t>ue-InternalMeasurement</w:t>
      </w:r>
      <w:r>
        <w:tab/>
      </w:r>
      <w:r>
        <w:tab/>
      </w:r>
      <w:r>
        <w:tab/>
      </w:r>
      <w:hyperlink w:anchor="ASN4618" w:history="1">
        <w:r w:rsidRPr="00EA10A5">
          <w:rPr>
            <w:rStyle w:val="Hyperlink"/>
          </w:rPr>
          <w:t>UE-InternalMeasurement-r4</w:t>
        </w:r>
      </w:hyperlink>
      <w:r>
        <w:t>,</w:t>
      </w:r>
    </w:p>
    <w:p w:rsidR="006B662B" w:rsidRDefault="006B662B" w:rsidP="006B662B">
      <w:pPr>
        <w:pStyle w:val="PL"/>
      </w:pPr>
      <w:r>
        <w:tab/>
        <w:t>csgProximityDetection</w:t>
      </w:r>
      <w:r>
        <w:tab/>
      </w:r>
      <w:r>
        <w:tab/>
      </w:r>
      <w:r>
        <w:tab/>
      </w:r>
      <w:r>
        <w:tab/>
      </w:r>
      <w:hyperlink w:anchor="ASN3676" w:history="1">
        <w:r w:rsidRPr="003B40B5">
          <w:rPr>
            <w:rStyle w:val="Hyperlink"/>
          </w:rPr>
          <w:t>CSGProximityDetection</w:t>
        </w:r>
      </w:hyperlink>
      <w:r>
        <w:t>,</w:t>
      </w:r>
    </w:p>
    <w:p w:rsidR="006B662B" w:rsidRDefault="006B662B" w:rsidP="006B662B">
      <w:pPr>
        <w:pStyle w:val="PL"/>
      </w:pPr>
      <w:r>
        <w:tab/>
        <w:t>eutraMeasurementForCELLFACH</w:t>
      </w:r>
      <w:r>
        <w:tab/>
      </w:r>
      <w:r>
        <w:tab/>
      </w:r>
      <w:hyperlink w:anchor="ASN3784" w:history="1">
        <w:r w:rsidRPr="003B40B5">
          <w:rPr>
            <w:rStyle w:val="Hyperlink"/>
          </w:rPr>
          <w:t>EUTRA-MeasurementForCELLFACH-r12</w:t>
        </w:r>
      </w:hyperlink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</w:pPr>
      <w:bookmarkStart w:id="3332" w:name="ASN4324"/>
      <w:r>
        <w:t>MeasurementType-r14</w:t>
      </w:r>
      <w:bookmarkEnd w:id="3332"/>
      <w:r>
        <w:t xml:space="preserve">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  <w:t>intraFrequencyMeasurement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165" w:history="1">
        <w:r w:rsidRPr="00EA10A5">
          <w:rPr>
            <w:rStyle w:val="Hyperlink"/>
          </w:rPr>
          <w:t>IntraFrequencyMeasurement-r11</w:t>
        </w:r>
      </w:hyperlink>
      <w:r>
        <w:t>,</w:t>
      </w:r>
    </w:p>
    <w:p w:rsidR="006B662B" w:rsidRDefault="006B662B" w:rsidP="006B662B">
      <w:pPr>
        <w:pStyle w:val="PL"/>
      </w:pPr>
      <w:r>
        <w:tab/>
        <w:t>interFrequencyMeasurement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047" w:history="1">
        <w:r w:rsidRPr="00EA10A5">
          <w:rPr>
            <w:rStyle w:val="Hyperlink"/>
          </w:rPr>
          <w:t>InterFrequencyMeasurement-r12</w:t>
        </w:r>
      </w:hyperlink>
      <w:r>
        <w:t>,</w:t>
      </w:r>
    </w:p>
    <w:p w:rsidR="006B662B" w:rsidRDefault="006B662B" w:rsidP="006B662B">
      <w:pPr>
        <w:pStyle w:val="PL"/>
      </w:pPr>
      <w:r>
        <w:tab/>
        <w:t>interRATMeasurement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074" w:history="1">
        <w:r w:rsidRPr="00EA10A5">
          <w:rPr>
            <w:rStyle w:val="Hyperlink"/>
          </w:rPr>
          <w:t>InterRATMeasurement-r12</w:t>
        </w:r>
      </w:hyperlink>
      <w:r>
        <w:t>,</w:t>
      </w:r>
    </w:p>
    <w:p w:rsidR="006B662B" w:rsidRDefault="006B662B" w:rsidP="006B662B">
      <w:pPr>
        <w:pStyle w:val="PL"/>
      </w:pPr>
      <w:r>
        <w:tab/>
        <w:t>up-Measurement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771" w:history="1">
        <w:r w:rsidRPr="00EA10A5">
          <w:rPr>
            <w:rStyle w:val="Hyperlink"/>
          </w:rPr>
          <w:t>UE-Positioning-Measurement-r13</w:t>
        </w:r>
      </w:hyperlink>
      <w:r>
        <w:t>,</w:t>
      </w:r>
    </w:p>
    <w:p w:rsidR="006B662B" w:rsidRDefault="006B662B" w:rsidP="006B662B">
      <w:pPr>
        <w:pStyle w:val="PL"/>
      </w:pPr>
      <w:r>
        <w:tab/>
        <w:t>trafficVolumeMeasurement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583" w:history="1">
        <w:r w:rsidRPr="00EA10A5">
          <w:rPr>
            <w:rStyle w:val="Hyperlink"/>
          </w:rPr>
          <w:t>TrafficVolumeMeasurement</w:t>
        </w:r>
      </w:hyperlink>
      <w:r>
        <w:t>,</w:t>
      </w:r>
    </w:p>
    <w:p w:rsidR="006B662B" w:rsidRDefault="006B662B" w:rsidP="006B662B">
      <w:pPr>
        <w:pStyle w:val="PL"/>
      </w:pPr>
      <w:r>
        <w:tab/>
        <w:t>qualityMeasurement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483" w:history="1">
        <w:r w:rsidRPr="00EA10A5">
          <w:rPr>
            <w:rStyle w:val="Hyperlink"/>
          </w:rPr>
          <w:t>QualityMeasurement</w:t>
        </w:r>
      </w:hyperlink>
      <w:r>
        <w:t>,</w:t>
      </w:r>
    </w:p>
    <w:p w:rsidR="006B662B" w:rsidRDefault="006B662B" w:rsidP="006B662B">
      <w:pPr>
        <w:pStyle w:val="PL"/>
      </w:pPr>
      <w:r>
        <w:tab/>
        <w:t>ue-InternalMeasurement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619" w:history="1">
        <w:r w:rsidRPr="00EA10A5">
          <w:rPr>
            <w:rStyle w:val="Hyperlink"/>
          </w:rPr>
          <w:t>UE-InternalMeasurement-r14</w:t>
        </w:r>
      </w:hyperlink>
      <w:r>
        <w:t>,</w:t>
      </w:r>
    </w:p>
    <w:p w:rsidR="006B662B" w:rsidRDefault="006B662B" w:rsidP="006B662B">
      <w:pPr>
        <w:pStyle w:val="PL"/>
      </w:pPr>
      <w:r>
        <w:tab/>
        <w:t>csgProximityDetection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676" w:history="1">
        <w:r w:rsidRPr="003B40B5">
          <w:rPr>
            <w:rStyle w:val="Hyperlink"/>
          </w:rPr>
          <w:t>CSGProximityDetection</w:t>
        </w:r>
      </w:hyperlink>
      <w:r>
        <w:t>,</w:t>
      </w:r>
    </w:p>
    <w:p w:rsidR="006B662B" w:rsidRDefault="006B662B" w:rsidP="006B662B">
      <w:pPr>
        <w:pStyle w:val="PL"/>
      </w:pPr>
      <w:r>
        <w:tab/>
        <w:t>eutraMeasurementForCELLFACH</w:t>
      </w:r>
      <w:r>
        <w:tab/>
      </w:r>
      <w:r>
        <w:tab/>
      </w:r>
      <w:r>
        <w:tab/>
      </w:r>
      <w:r>
        <w:tab/>
      </w:r>
      <w:r>
        <w:tab/>
      </w:r>
      <w:hyperlink w:anchor="ASN3784" w:history="1">
        <w:r w:rsidRPr="003B40B5">
          <w:rPr>
            <w:rStyle w:val="Hyperlink"/>
          </w:rPr>
          <w:t>EUTRA-MeasurementForCELLFACH-r12</w:t>
        </w:r>
      </w:hyperlink>
      <w:r>
        <w:t>,</w:t>
      </w:r>
    </w:p>
    <w:p w:rsidR="006B662B" w:rsidRDefault="006B662B" w:rsidP="006B662B">
      <w:pPr>
        <w:pStyle w:val="PL"/>
      </w:pPr>
      <w:r>
        <w:tab/>
        <w:t>applicationLayerMeasurementConfiguration</w:t>
      </w:r>
      <w:r>
        <w:tab/>
      </w:r>
      <w:hyperlink w:anchor="ASN4443" w:history="1">
        <w:r w:rsidRPr="00EA10A5">
          <w:rPr>
            <w:rStyle w:val="Hyperlink"/>
          </w:rPr>
          <w:t>ApplicationLayerMeasurementConfiguration</w:t>
        </w:r>
      </w:hyperlink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33" w:name="ASN4325"/>
      <w:r w:rsidRPr="00AE7565">
        <w:t>MeasurementValidity</w:t>
      </w:r>
      <w:bookmarkEnd w:id="3333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ue-State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cell-DCH, all-But-Cell-DCH, all-States 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34" w:name="ASN4326"/>
      <w:r w:rsidRPr="00AE7565">
        <w:rPr>
          <w:snapToGrid w:val="0"/>
        </w:rPr>
        <w:t>MonitoredCellRACH-List</w:t>
      </w:r>
      <w:bookmarkEnd w:id="333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(1..8))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27" w:history="1">
        <w:r w:rsidRPr="00EA10A5">
          <w:rPr>
            <w:rStyle w:val="Hyperlink"/>
            <w:snapToGrid w:val="0"/>
          </w:rPr>
          <w:t>MonitoredCellRACH-Result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35" w:name="ASN4327"/>
      <w:r w:rsidRPr="00AE7565">
        <w:rPr>
          <w:snapToGrid w:val="0"/>
        </w:rPr>
        <w:t>MonitoredCellRACH-Result</w:t>
      </w:r>
      <w:bookmarkEnd w:id="333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sfn-SFN-ObsTimeDifference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1" w:history="1">
        <w:r w:rsidRPr="00EA10A5">
          <w:rPr>
            <w:rStyle w:val="Hyperlink"/>
            <w:snapToGrid w:val="0"/>
          </w:rPr>
          <w:t>SFN-SFN-ObsTimeDifference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measurementQuantity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cpich-Ec-N0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7" w:history="1">
        <w:r w:rsidRPr="003B40B5">
          <w:rPr>
            <w:rStyle w:val="Hyperlink"/>
            <w:snapToGrid w:val="0"/>
          </w:rPr>
          <w:t>CPICH-Ec-N0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8" w:history="1">
        <w:r w:rsidRPr="003B40B5">
          <w:rPr>
            <w:rStyle w:val="Hyperlink"/>
            <w:snapToGrid w:val="0"/>
          </w:rPr>
          <w:t>CPICH-RSCP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pathloss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47" w:history="1">
        <w:r w:rsidRPr="00EA10A5">
          <w:rPr>
            <w:rStyle w:val="Hyperlink"/>
            <w:snapToGrid w:val="0"/>
          </w:rPr>
          <w:t>Pathloss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cellParametersID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1" w:history="1">
        <w:r w:rsidRPr="00922AFA">
          <w:rPr>
            <w:rStyle w:val="Hyperlink"/>
            <w:snapToGrid w:val="0"/>
          </w:rPr>
          <w:t>CellParametersID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4" w:history="1">
        <w:r w:rsidRPr="00EA10A5">
          <w:rPr>
            <w:rStyle w:val="Hyperlink"/>
            <w:snapToGrid w:val="0"/>
          </w:rPr>
          <w:t>PrimaryCCPCH-RSCP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36" w:name="ASN4328"/>
      <w:r w:rsidRPr="00AE7565">
        <w:rPr>
          <w:snapToGrid w:val="0"/>
        </w:rPr>
        <w:t>MonitoredCellRACH-ListFDD-r11</w:t>
      </w:r>
      <w:bookmarkEnd w:id="333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(1..8))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29" w:history="1">
        <w:r w:rsidRPr="00EA10A5">
          <w:rPr>
            <w:rStyle w:val="Hyperlink"/>
            <w:snapToGrid w:val="0"/>
          </w:rPr>
          <w:t>MonitoredCellRACH-ResultFDD-r11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--TDD choice is removed, compared to tabular, in order to optimise FDD format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337" w:name="ASN4329"/>
      <w:r w:rsidRPr="00AE7565">
        <w:rPr>
          <w:snapToGrid w:val="0"/>
        </w:rPr>
        <w:t>MonitoredCellRACH-ResultFDD-r11</w:t>
      </w:r>
      <w:bookmarkEnd w:id="333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sfn-SFN-ObsTimeDifference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1" w:history="1">
        <w:r w:rsidRPr="00EA10A5">
          <w:rPr>
            <w:rStyle w:val="Hyperlink"/>
            <w:snapToGrid w:val="0"/>
          </w:rPr>
          <w:t>SFN-SFN-ObsTimeDifference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measurementQuantity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cpich-Ec-N0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7" w:history="1">
        <w:r w:rsidRPr="003B40B5">
          <w:rPr>
            <w:rStyle w:val="Hyperlink"/>
            <w:snapToGrid w:val="0"/>
          </w:rPr>
          <w:t>CPICH-Ec-N0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cpich-RSCP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68" w:history="1">
        <w:r w:rsidRPr="003B40B5">
          <w:rPr>
            <w:rStyle w:val="Hyperlink"/>
            <w:snapToGrid w:val="0"/>
          </w:rPr>
          <w:t>CPICH-RSCP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pathloss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47" w:history="1">
        <w:r w:rsidRPr="00EA10A5">
          <w:rPr>
            <w:rStyle w:val="Hyperlink"/>
            <w:snapToGrid w:val="0"/>
          </w:rPr>
          <w:t>Pathloss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38" w:name="ASN4330"/>
      <w:r w:rsidRPr="00AE7565">
        <w:rPr>
          <w:snapToGrid w:val="0"/>
        </w:rPr>
        <w:t>MultipathIndicator</w:t>
      </w:r>
      <w:bookmarkEnd w:id="33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nm,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low,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medium,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high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39" w:name="ASN4331"/>
      <w:r w:rsidRPr="00AE7565">
        <w:rPr>
          <w:snapToGrid w:val="0"/>
        </w:rPr>
        <w:t>MultipleEUTRAFrequencyBandIndicatorList</w:t>
      </w:r>
      <w:bookmarkEnd w:id="33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 xml:space="preserve">SEQUENCE (SIZE (1.. </w:t>
      </w:r>
      <w:hyperlink w:anchor="ASN5290" w:history="1">
        <w:r w:rsidRPr="00500532">
          <w:rPr>
            <w:rStyle w:val="Hyperlink"/>
            <w:snapToGrid w:val="0"/>
          </w:rPr>
          <w:t>maxMultipleFrequencyBandsEUTRA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86" w:history="1">
        <w:r w:rsidRPr="00494B5C">
          <w:rPr>
            <w:rStyle w:val="Hyperlink"/>
            <w:snapToGrid w:val="0"/>
          </w:rPr>
          <w:t>RadioFrequencyBandEUTRA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40" w:name="ASN4332"/>
      <w:r w:rsidRPr="00AE7565">
        <w:rPr>
          <w:snapToGrid w:val="0"/>
        </w:rPr>
        <w:t>MultipleEUTRAFrequencyBandIndicatorExtensionList</w:t>
      </w:r>
      <w:bookmarkEnd w:id="3340"/>
      <w:r w:rsidRPr="00AE7565">
        <w:rPr>
          <w:snapToGrid w:val="0"/>
        </w:rPr>
        <w:t xml:space="preserve"> ::= SEQUENCE (SIZE (1.. </w:t>
      </w:r>
      <w:hyperlink w:anchor="ASN5290" w:history="1">
        <w:r w:rsidRPr="00500532">
          <w:rPr>
            <w:rStyle w:val="Hyperlink"/>
            <w:snapToGrid w:val="0"/>
          </w:rPr>
          <w:t>maxMultipleFrequencyBandsEUTRA</w:t>
        </w:r>
      </w:hyperlink>
      <w:r w:rsidRPr="00AE7565">
        <w:rPr>
          <w:snapToGrid w:val="0"/>
        </w:rPr>
        <w:t>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OF</w:t>
      </w:r>
      <w:r w:rsidRPr="00AE7565">
        <w:rPr>
          <w:snapToGrid w:val="0"/>
        </w:rPr>
        <w:tab/>
      </w:r>
      <w:hyperlink w:anchor="ASN1987" w:history="1">
        <w:r w:rsidRPr="00494B5C">
          <w:rPr>
            <w:rStyle w:val="Hyperlink"/>
            <w:snapToGrid w:val="0"/>
          </w:rPr>
          <w:t>RadioFrequencyBandEUTRAExt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41" w:name="ASN4333"/>
      <w:r w:rsidRPr="00AE7565">
        <w:rPr>
          <w:snapToGrid w:val="0"/>
        </w:rPr>
        <w:t>MultipleEUTRAFrequencyBandInfo</w:t>
      </w:r>
      <w:bookmarkEnd w:id="33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multipleEUTRAFrequencyBandIndicatorlist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31" w:history="1">
        <w:r w:rsidRPr="00EA10A5">
          <w:rPr>
            <w:rStyle w:val="Hyperlink"/>
            <w:snapToGrid w:val="0"/>
          </w:rPr>
          <w:t>MultipleEUTRAFrequencyBandIndicatorList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42" w:name="ASN4334"/>
      <w:r w:rsidRPr="00AE7565">
        <w:rPr>
          <w:snapToGrid w:val="0"/>
        </w:rPr>
        <w:t>MultipleEUTRAFrequencyBandExtensionInfo</w:t>
      </w:r>
      <w:bookmarkEnd w:id="33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multipleEUTRAFrequencyBandIndicatorlist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32" w:history="1">
        <w:r w:rsidRPr="00EA10A5">
          <w:rPr>
            <w:rStyle w:val="Hyperlink"/>
            <w:snapToGrid w:val="0"/>
          </w:rPr>
          <w:t>MultipleEUTRAFrequencyBandIndicatorExtensionList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43" w:name="ASN4335"/>
      <w:r w:rsidRPr="00AE7565">
        <w:rPr>
          <w:snapToGrid w:val="0"/>
        </w:rPr>
        <w:t>MultipleEUTRAFrequencyInfoList</w:t>
      </w:r>
      <w:bookmarkEnd w:id="33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 xml:space="preserve">SEQUENCE (SIZE (1.. </w:t>
      </w:r>
      <w:hyperlink w:anchor="ASN5364" w:history="1">
        <w:r w:rsidRPr="00500532">
          <w:rPr>
            <w:rStyle w:val="Hyperlink"/>
            <w:snapToGrid w:val="0"/>
          </w:rPr>
          <w:t>maxNumEUTRAFreqs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33" w:history="1">
        <w:r w:rsidRPr="00EA10A5">
          <w:rPr>
            <w:rStyle w:val="Hyperlink"/>
            <w:snapToGrid w:val="0"/>
          </w:rPr>
          <w:t>MultipleEUTRAFrequencyBandInfo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44" w:name="ASN4336"/>
      <w:r w:rsidRPr="00AE7565">
        <w:rPr>
          <w:snapToGrid w:val="0"/>
        </w:rPr>
        <w:t>MultipleEUTRAFrequencyInfoExtensionList</w:t>
      </w:r>
      <w:bookmarkEnd w:id="33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 xml:space="preserve">SEQUENCE (SIZE (1.. </w:t>
      </w:r>
      <w:hyperlink w:anchor="ASN5364" w:history="1">
        <w:r w:rsidRPr="00500532">
          <w:rPr>
            <w:rStyle w:val="Hyperlink"/>
            <w:snapToGrid w:val="0"/>
          </w:rPr>
          <w:t>maxNumEUTRAFreqs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34" w:history="1">
        <w:r w:rsidRPr="00EA10A5">
          <w:rPr>
            <w:rStyle w:val="Hyperlink"/>
            <w:snapToGrid w:val="0"/>
          </w:rPr>
          <w:t>MultipleEUTRAFrequencyBandExtensionInfo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45" w:name="ASN4337"/>
      <w:r w:rsidRPr="00AE7565">
        <w:rPr>
          <w:snapToGrid w:val="0"/>
        </w:rPr>
        <w:t>MultipleFrequencyBandIndicatorListFDD</w:t>
      </w:r>
      <w:bookmarkEnd w:id="3345"/>
      <w:r w:rsidRPr="00AE7565">
        <w:rPr>
          <w:snapToGrid w:val="0"/>
        </w:rPr>
        <w:t>::=</w:t>
      </w:r>
      <w:r w:rsidRPr="00AE7565">
        <w:rPr>
          <w:snapToGrid w:val="0"/>
        </w:rPr>
        <w:tab/>
        <w:t>SEQUENCE (SIZE (1..</w:t>
      </w:r>
      <w:hyperlink w:anchor="ASN5289" w:history="1">
        <w:r w:rsidRPr="00500532">
          <w:rPr>
            <w:rStyle w:val="Hyperlink"/>
            <w:snapToGrid w:val="0"/>
          </w:rPr>
          <w:t>maxMultipleFrequencyBandsFDD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8" w:history="1">
        <w:r w:rsidRPr="00494B5C">
          <w:rPr>
            <w:rStyle w:val="Hyperlink"/>
            <w:snapToGrid w:val="0"/>
          </w:rPr>
          <w:t>FrequencyBandsIndicatorFDD</w:t>
        </w:r>
      </w:hyperlink>
      <w:r w:rsidRPr="00AE7565">
        <w:rPr>
          <w:snapToGrid w:val="0"/>
        </w:rPr>
        <w:t xml:space="preserve"> 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46" w:name="ASN4338"/>
      <w:r w:rsidRPr="00AE7565">
        <w:rPr>
          <w:snapToGrid w:val="0"/>
        </w:rPr>
        <w:t>MultipleFrequencyBandInfo</w:t>
      </w:r>
      <w:bookmarkEnd w:id="33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multipleFrequencyBandIndicatorListFDD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37" w:history="1">
        <w:r w:rsidRPr="00EA10A5">
          <w:rPr>
            <w:rStyle w:val="Hyperlink"/>
            <w:snapToGrid w:val="0"/>
          </w:rPr>
          <w:t>MultipleFrequencyBandIndicatorListFDD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47" w:name="ASN4339"/>
      <w:r w:rsidRPr="00AE7565">
        <w:rPr>
          <w:snapToGrid w:val="0"/>
        </w:rPr>
        <w:t>MultipleFrequencyInfoListFDD</w:t>
      </w:r>
      <w:bookmarkEnd w:id="33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 xml:space="preserve">SEQUENCE (SIZE (1.. </w:t>
      </w:r>
      <w:hyperlink w:anchor="ASN5369" w:history="1">
        <w:r w:rsidRPr="00500532">
          <w:rPr>
            <w:rStyle w:val="Hyperlink"/>
            <w:snapToGrid w:val="0"/>
          </w:rPr>
          <w:t>maxNumFDDFreqs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38" w:history="1">
        <w:r w:rsidRPr="00EA10A5">
          <w:rPr>
            <w:rStyle w:val="Hyperlink"/>
            <w:snapToGrid w:val="0"/>
          </w:rPr>
          <w:t>MultipleFrequencyBandInfo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48" w:name="ASN4340"/>
      <w:r w:rsidRPr="00AE7565">
        <w:rPr>
          <w:snapToGrid w:val="0"/>
        </w:rPr>
        <w:t>N-CR-T-CRMaxHyst</w:t>
      </w:r>
      <w:bookmarkEnd w:id="334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n-CR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(1..16)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t-CRMaxHyst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47" w:history="1">
        <w:r w:rsidRPr="00EA10A5">
          <w:rPr>
            <w:rStyle w:val="Hyperlink"/>
            <w:snapToGrid w:val="0"/>
          </w:rPr>
          <w:t>T-CRMaxHyst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349" w:name="ASN4341"/>
      <w:r w:rsidRPr="00AE7565">
        <w:t>NAVclockModel</w:t>
      </w:r>
      <w:bookmarkEnd w:id="3349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navToc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navaf2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(8)),</w:t>
      </w:r>
    </w:p>
    <w:p w:rsidR="006B662B" w:rsidRPr="00AE7565" w:rsidRDefault="006B662B" w:rsidP="006B662B">
      <w:pPr>
        <w:pStyle w:val="PL"/>
      </w:pPr>
      <w:r w:rsidRPr="00AE7565">
        <w:tab/>
        <w:t>navaf1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navaf0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(22)),</w:t>
      </w:r>
    </w:p>
    <w:p w:rsidR="006B662B" w:rsidRPr="00AE7565" w:rsidRDefault="006B662B" w:rsidP="006B662B">
      <w:pPr>
        <w:pStyle w:val="PL"/>
      </w:pPr>
      <w:r w:rsidRPr="00AE7565">
        <w:tab/>
        <w:t>navTgd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50" w:name="ASN4342"/>
      <w:r w:rsidRPr="00AE7565">
        <w:rPr>
          <w:snapToGrid w:val="0"/>
        </w:rPr>
        <w:t>NavigationModelSatInfo</w:t>
      </w:r>
      <w:bookmarkEnd w:id="33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25" w:history="1">
        <w:r w:rsidRPr="00EA10A5">
          <w:rPr>
            <w:rStyle w:val="Hyperlink"/>
            <w:snapToGrid w:val="0"/>
          </w:rPr>
          <w:t>SatID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satelliteStatus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22" w:history="1">
        <w:r w:rsidRPr="00EA10A5">
          <w:rPr>
            <w:rStyle w:val="Hyperlink"/>
            <w:snapToGrid w:val="0"/>
          </w:rPr>
          <w:t>SatelliteStatus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rFonts w:eastAsia="MS Mincho"/>
          <w:snapToGrid w:val="0"/>
        </w:rPr>
        <w:t>ephemerisParameter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49" w:history="1">
        <w:r w:rsidRPr="00EA10A5">
          <w:rPr>
            <w:rStyle w:val="Hyperlink"/>
            <w:rFonts w:eastAsia="MS Mincho"/>
            <w:snapToGrid w:val="0"/>
          </w:rPr>
          <w:t>EphemerisParameter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51" w:name="ASN4343"/>
      <w:r w:rsidRPr="00AE7565">
        <w:rPr>
          <w:snapToGrid w:val="0"/>
        </w:rPr>
        <w:t>NavigationModelSatInfoList</w:t>
      </w:r>
      <w:bookmarkEnd w:id="33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0" w:history="1">
        <w:r w:rsidRPr="00500532">
          <w:rPr>
            <w:rStyle w:val="Hyperlink"/>
            <w:snapToGrid w:val="0"/>
          </w:rPr>
          <w:t>maxSat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42" w:history="1">
        <w:r w:rsidRPr="00EA10A5">
          <w:rPr>
            <w:rStyle w:val="Hyperlink"/>
            <w:snapToGrid w:val="0"/>
          </w:rPr>
          <w:t>NavigationModelSatInfo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lang w:eastAsia="zh-CN"/>
        </w:rPr>
      </w:pPr>
      <w:bookmarkStart w:id="3352" w:name="ASN4344"/>
      <w:r>
        <w:t>NavModel-BDSKeplerianSet</w:t>
      </w:r>
      <w:bookmarkEnd w:id="3352"/>
      <w:r>
        <w:t xml:space="preserve"> ::= </w:t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bds</w:t>
      </w:r>
      <w:r>
        <w:rPr>
          <w:rFonts w:hint="eastAsia"/>
          <w:lang w:eastAsia="zh-CN"/>
        </w:rPr>
        <w:t>AODE</w:t>
      </w:r>
      <w:r>
        <w:tab/>
      </w:r>
      <w:r>
        <w:tab/>
      </w:r>
      <w:r>
        <w:tab/>
      </w:r>
      <w:r>
        <w:tab/>
        <w:t>BIT STRING (SIZE (</w:t>
      </w:r>
      <w:r>
        <w:rPr>
          <w:rFonts w:hint="eastAsia"/>
          <w:lang w:eastAsia="zh-CN"/>
        </w:rPr>
        <w:t>5</w:t>
      </w:r>
      <w:r>
        <w:t>)),</w:t>
      </w:r>
    </w:p>
    <w:p w:rsidR="006B662B" w:rsidRDefault="006B662B" w:rsidP="006B662B">
      <w:pPr>
        <w:pStyle w:val="PL"/>
      </w:pPr>
      <w:r>
        <w:tab/>
        <w:t>bdsURAI</w:t>
      </w:r>
      <w:r>
        <w:tab/>
      </w:r>
      <w:r>
        <w:tab/>
      </w:r>
      <w:r>
        <w:tab/>
      </w:r>
      <w:r>
        <w:tab/>
        <w:t>BIT STRING (SIZE (4)),</w:t>
      </w:r>
    </w:p>
    <w:p w:rsidR="006B662B" w:rsidRDefault="006B662B" w:rsidP="006B662B">
      <w:pPr>
        <w:pStyle w:val="PL"/>
      </w:pPr>
      <w:r>
        <w:tab/>
        <w:t>bdsToe</w:t>
      </w:r>
      <w:r>
        <w:tab/>
      </w:r>
      <w:r>
        <w:tab/>
      </w:r>
      <w:r>
        <w:tab/>
      </w:r>
      <w:r>
        <w:tab/>
        <w:t>BIT STRING (SIZE (17)),</w:t>
      </w:r>
    </w:p>
    <w:p w:rsidR="006B662B" w:rsidRDefault="006B662B" w:rsidP="006B662B">
      <w:pPr>
        <w:pStyle w:val="PL"/>
      </w:pPr>
      <w:r>
        <w:tab/>
        <w:t>bdsAPowerHalf</w:t>
      </w:r>
      <w:r>
        <w:tab/>
      </w:r>
      <w:r>
        <w:tab/>
        <w:t>BIT STRING (SIZE (32)),</w:t>
      </w:r>
    </w:p>
    <w:p w:rsidR="006B662B" w:rsidRDefault="006B662B" w:rsidP="006B662B">
      <w:pPr>
        <w:pStyle w:val="PL"/>
      </w:pPr>
      <w:r>
        <w:tab/>
        <w:t>bdsE</w:t>
      </w:r>
      <w:r>
        <w:tab/>
      </w:r>
      <w:r>
        <w:tab/>
      </w:r>
      <w:r>
        <w:tab/>
      </w:r>
      <w:r>
        <w:tab/>
        <w:t>BIT STRING (SIZE (32)),</w:t>
      </w:r>
    </w:p>
    <w:p w:rsidR="006B662B" w:rsidRDefault="006B662B" w:rsidP="006B662B">
      <w:pPr>
        <w:pStyle w:val="PL"/>
      </w:pPr>
      <w:r>
        <w:tab/>
        <w:t>bdsW</w:t>
      </w:r>
      <w:r>
        <w:tab/>
      </w:r>
      <w:r>
        <w:tab/>
      </w:r>
      <w:r>
        <w:tab/>
      </w:r>
      <w:r>
        <w:tab/>
        <w:t>BIT STRING (SIZE (32)),</w:t>
      </w:r>
    </w:p>
    <w:p w:rsidR="006B662B" w:rsidRDefault="006B662B" w:rsidP="006B662B">
      <w:pPr>
        <w:pStyle w:val="PL"/>
      </w:pPr>
      <w:r>
        <w:tab/>
        <w:t>bdsDeltaN</w:t>
      </w:r>
      <w:r>
        <w:tab/>
      </w:r>
      <w:r>
        <w:tab/>
      </w:r>
      <w:r>
        <w:tab/>
        <w:t>BIT STRING (SIZE (16)),</w:t>
      </w:r>
    </w:p>
    <w:p w:rsidR="006B662B" w:rsidRDefault="006B662B" w:rsidP="006B662B">
      <w:pPr>
        <w:pStyle w:val="PL"/>
      </w:pPr>
      <w:r>
        <w:tab/>
        <w:t>bdsM0</w:t>
      </w:r>
      <w:r>
        <w:tab/>
      </w:r>
      <w:r>
        <w:tab/>
      </w:r>
      <w:r>
        <w:tab/>
      </w:r>
      <w:r>
        <w:tab/>
        <w:t>BIT STRING (SIZE (32)),</w:t>
      </w:r>
    </w:p>
    <w:p w:rsidR="006B662B" w:rsidRDefault="006B662B" w:rsidP="006B662B">
      <w:pPr>
        <w:pStyle w:val="PL"/>
      </w:pPr>
      <w:r>
        <w:tab/>
        <w:t>bdsOmega0</w:t>
      </w:r>
      <w:r>
        <w:tab/>
      </w:r>
      <w:r>
        <w:tab/>
      </w:r>
      <w:r>
        <w:tab/>
        <w:t>BIT STRING (SIZE (32)),</w:t>
      </w:r>
    </w:p>
    <w:p w:rsidR="006B662B" w:rsidRDefault="006B662B" w:rsidP="006B662B">
      <w:pPr>
        <w:pStyle w:val="PL"/>
      </w:pPr>
      <w:r>
        <w:tab/>
        <w:t>bdsOmegaDot</w:t>
      </w:r>
      <w:r>
        <w:tab/>
      </w:r>
      <w:r>
        <w:tab/>
      </w:r>
      <w:r>
        <w:tab/>
        <w:t>BIT STRING (SIZE (24)),</w:t>
      </w:r>
    </w:p>
    <w:p w:rsidR="006B662B" w:rsidRDefault="006B662B" w:rsidP="006B662B">
      <w:pPr>
        <w:pStyle w:val="PL"/>
      </w:pPr>
      <w:r>
        <w:tab/>
        <w:t>bdsI0</w:t>
      </w:r>
      <w:r>
        <w:tab/>
      </w:r>
      <w:r>
        <w:tab/>
      </w:r>
      <w:r>
        <w:tab/>
      </w:r>
      <w:r>
        <w:tab/>
        <w:t>BIT STRING (SIZE (32)),</w:t>
      </w:r>
    </w:p>
    <w:p w:rsidR="006B662B" w:rsidRDefault="006B662B" w:rsidP="006B662B">
      <w:pPr>
        <w:pStyle w:val="PL"/>
      </w:pPr>
      <w:r>
        <w:tab/>
        <w:t>bdsIDot</w:t>
      </w:r>
      <w:r>
        <w:tab/>
      </w:r>
      <w:r>
        <w:tab/>
      </w:r>
      <w:r>
        <w:tab/>
      </w:r>
      <w:r>
        <w:tab/>
        <w:t>BIT STRING (SIZE (14)),</w:t>
      </w:r>
    </w:p>
    <w:p w:rsidR="006B662B" w:rsidRDefault="006B662B" w:rsidP="006B662B">
      <w:pPr>
        <w:pStyle w:val="PL"/>
      </w:pPr>
      <w:r>
        <w:tab/>
        <w:t>bdsCuc</w:t>
      </w:r>
      <w:r>
        <w:tab/>
      </w:r>
      <w:r>
        <w:tab/>
      </w:r>
      <w:r>
        <w:tab/>
      </w:r>
      <w:r>
        <w:tab/>
        <w:t>BIT STRING (SIZE (18)),</w:t>
      </w:r>
    </w:p>
    <w:p w:rsidR="006B662B" w:rsidRDefault="006B662B" w:rsidP="006B662B">
      <w:pPr>
        <w:pStyle w:val="PL"/>
      </w:pPr>
      <w:r>
        <w:tab/>
        <w:t>bdsCus</w:t>
      </w:r>
      <w:r>
        <w:tab/>
      </w:r>
      <w:r>
        <w:tab/>
      </w:r>
      <w:r>
        <w:tab/>
      </w:r>
      <w:r>
        <w:tab/>
        <w:t>BIT STRING (SIZE (18)),</w:t>
      </w:r>
    </w:p>
    <w:p w:rsidR="006B662B" w:rsidRDefault="006B662B" w:rsidP="006B662B">
      <w:pPr>
        <w:pStyle w:val="PL"/>
      </w:pPr>
      <w:r>
        <w:tab/>
        <w:t>bdsCrc</w:t>
      </w:r>
      <w:r>
        <w:tab/>
      </w:r>
      <w:r>
        <w:tab/>
      </w:r>
      <w:r>
        <w:tab/>
      </w:r>
      <w:r>
        <w:tab/>
        <w:t>BIT STRING (SIZE (18)),</w:t>
      </w:r>
    </w:p>
    <w:p w:rsidR="006B662B" w:rsidRDefault="006B662B" w:rsidP="006B662B">
      <w:pPr>
        <w:pStyle w:val="PL"/>
      </w:pPr>
      <w:r>
        <w:tab/>
        <w:t>bdsCrs</w:t>
      </w:r>
      <w:r>
        <w:tab/>
      </w:r>
      <w:r>
        <w:tab/>
      </w:r>
      <w:r>
        <w:tab/>
      </w:r>
      <w:r>
        <w:tab/>
        <w:t>BIT STRING (SIZE (18)),</w:t>
      </w:r>
    </w:p>
    <w:p w:rsidR="006B662B" w:rsidRDefault="006B662B" w:rsidP="006B662B">
      <w:pPr>
        <w:pStyle w:val="PL"/>
      </w:pPr>
      <w:r>
        <w:tab/>
        <w:t>bdsCic</w:t>
      </w:r>
      <w:r>
        <w:tab/>
      </w:r>
      <w:r>
        <w:tab/>
      </w:r>
      <w:r>
        <w:tab/>
      </w:r>
      <w:r>
        <w:tab/>
        <w:t>BIT STRING (SIZE (18)),</w:t>
      </w:r>
    </w:p>
    <w:p w:rsidR="006B662B" w:rsidRDefault="006B662B" w:rsidP="006B662B">
      <w:pPr>
        <w:pStyle w:val="PL"/>
      </w:pPr>
      <w:r>
        <w:tab/>
        <w:t>bdsCis</w:t>
      </w:r>
      <w:r>
        <w:tab/>
      </w:r>
      <w:r>
        <w:tab/>
      </w:r>
      <w:r>
        <w:tab/>
      </w:r>
      <w:r>
        <w:tab/>
        <w:t>BIT STRING (SIZE (18))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53" w:name="ASN4345"/>
      <w:r w:rsidRPr="00AE7565">
        <w:t>NavModel-CNAVKeplerianSet</w:t>
      </w:r>
      <w:bookmarkEnd w:id="3353"/>
      <w:r w:rsidRPr="00AE7565">
        <w:t xml:space="preserve"> ::= 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cnavTop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(11)),</w:t>
      </w:r>
    </w:p>
    <w:p w:rsidR="006B662B" w:rsidRPr="00AE7565" w:rsidRDefault="006B662B" w:rsidP="006B662B">
      <w:pPr>
        <w:pStyle w:val="PL"/>
      </w:pPr>
      <w:r w:rsidRPr="00AE7565">
        <w:tab/>
        <w:t>cnavURAindex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(5)),</w:t>
      </w:r>
    </w:p>
    <w:p w:rsidR="006B662B" w:rsidRPr="00AE7565" w:rsidRDefault="006B662B" w:rsidP="006B662B">
      <w:pPr>
        <w:pStyle w:val="PL"/>
      </w:pPr>
      <w:r w:rsidRPr="00AE7565">
        <w:tab/>
        <w:t>cnavDeltaA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(26)),</w:t>
      </w:r>
    </w:p>
    <w:p w:rsidR="006B662B" w:rsidRPr="00AE7565" w:rsidRDefault="006B662B" w:rsidP="006B662B">
      <w:pPr>
        <w:pStyle w:val="PL"/>
      </w:pPr>
      <w:r w:rsidRPr="00AE7565">
        <w:tab/>
        <w:t>cnavAdot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(25)),</w:t>
      </w:r>
    </w:p>
    <w:p w:rsidR="006B662B" w:rsidRPr="00AE7565" w:rsidRDefault="006B662B" w:rsidP="006B662B">
      <w:pPr>
        <w:pStyle w:val="PL"/>
      </w:pPr>
      <w:r w:rsidRPr="00AE7565">
        <w:tab/>
        <w:t>cnavDeltaNo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(17)),</w:t>
      </w:r>
    </w:p>
    <w:p w:rsidR="006B662B" w:rsidRPr="00AE7565" w:rsidRDefault="006B662B" w:rsidP="006B662B">
      <w:pPr>
        <w:pStyle w:val="PL"/>
      </w:pPr>
      <w:r w:rsidRPr="00AE7565">
        <w:tab/>
        <w:t>cnavDeltaNoDot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(23)),</w:t>
      </w:r>
    </w:p>
    <w:p w:rsidR="006B662B" w:rsidRPr="00AE7565" w:rsidRDefault="006B662B" w:rsidP="006B662B">
      <w:pPr>
        <w:pStyle w:val="PL"/>
      </w:pPr>
      <w:r w:rsidRPr="00AE7565">
        <w:tab/>
        <w:t>cnavMo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(33)),</w:t>
      </w:r>
    </w:p>
    <w:p w:rsidR="006B662B" w:rsidRPr="00AE7565" w:rsidRDefault="006B662B" w:rsidP="006B662B">
      <w:pPr>
        <w:pStyle w:val="PL"/>
      </w:pPr>
      <w:r w:rsidRPr="00AE7565">
        <w:tab/>
        <w:t>cnavE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(33)),</w:t>
      </w:r>
    </w:p>
    <w:p w:rsidR="006B662B" w:rsidRPr="00AE7565" w:rsidRDefault="006B662B" w:rsidP="006B662B">
      <w:pPr>
        <w:pStyle w:val="PL"/>
      </w:pPr>
      <w:r w:rsidRPr="00AE7565">
        <w:tab/>
        <w:t>cnavOmega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(33)),</w:t>
      </w:r>
    </w:p>
    <w:p w:rsidR="006B662B" w:rsidRPr="00AE7565" w:rsidRDefault="006B662B" w:rsidP="006B662B">
      <w:pPr>
        <w:pStyle w:val="PL"/>
      </w:pPr>
      <w:r w:rsidRPr="00AE7565">
        <w:tab/>
        <w:t>cnavOMEGA0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(33)),</w:t>
      </w:r>
    </w:p>
    <w:p w:rsidR="006B662B" w:rsidRPr="00AE7565" w:rsidRDefault="006B662B" w:rsidP="006B662B">
      <w:pPr>
        <w:pStyle w:val="PL"/>
      </w:pPr>
      <w:r w:rsidRPr="00AE7565">
        <w:tab/>
        <w:t>cnavDeltaOmegaDot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(17)),</w:t>
      </w:r>
    </w:p>
    <w:p w:rsidR="006B662B" w:rsidRPr="00AE7565" w:rsidRDefault="006B662B" w:rsidP="006B662B">
      <w:pPr>
        <w:pStyle w:val="PL"/>
      </w:pPr>
      <w:r w:rsidRPr="00AE7565">
        <w:tab/>
        <w:t>cnavIo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(33)),</w:t>
      </w:r>
    </w:p>
    <w:p w:rsidR="006B662B" w:rsidRPr="00AE7565" w:rsidRDefault="006B662B" w:rsidP="006B662B">
      <w:pPr>
        <w:pStyle w:val="PL"/>
      </w:pPr>
      <w:r w:rsidRPr="00AE7565">
        <w:tab/>
        <w:t>cnavIoDot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(15)),</w:t>
      </w:r>
    </w:p>
    <w:p w:rsidR="006B662B" w:rsidRPr="00AE7565" w:rsidRDefault="006B662B" w:rsidP="006B662B">
      <w:pPr>
        <w:pStyle w:val="PL"/>
      </w:pPr>
      <w:r w:rsidRPr="00AE7565">
        <w:tab/>
        <w:t>cnavCis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cnavCic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cnavCrs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(24)),</w:t>
      </w:r>
    </w:p>
    <w:p w:rsidR="006B662B" w:rsidRPr="00AE7565" w:rsidRDefault="006B662B" w:rsidP="006B662B">
      <w:pPr>
        <w:pStyle w:val="PL"/>
      </w:pPr>
      <w:r w:rsidRPr="00AE7565">
        <w:tab/>
        <w:t>cnavCrc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(24)),</w:t>
      </w:r>
    </w:p>
    <w:p w:rsidR="006B662B" w:rsidRPr="00AE7565" w:rsidRDefault="006B662B" w:rsidP="006B662B">
      <w:pPr>
        <w:pStyle w:val="PL"/>
      </w:pPr>
      <w:r w:rsidRPr="00AE7565">
        <w:tab/>
        <w:t>cnavCus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(21)),</w:t>
      </w:r>
    </w:p>
    <w:p w:rsidR="006B662B" w:rsidRPr="00AE7565" w:rsidRDefault="006B662B" w:rsidP="006B662B">
      <w:pPr>
        <w:pStyle w:val="PL"/>
      </w:pPr>
      <w:r w:rsidRPr="00AE7565">
        <w:tab/>
        <w:t>cnavCuc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(21))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54" w:name="ASN4346"/>
      <w:r w:rsidRPr="00AE7565">
        <w:t>NavModel-GLONASSecef</w:t>
      </w:r>
      <w:bookmarkEnd w:id="3354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gloEn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(5)),</w:t>
      </w:r>
    </w:p>
    <w:p w:rsidR="006B662B" w:rsidRPr="00AE7565" w:rsidRDefault="006B662B" w:rsidP="006B662B">
      <w:pPr>
        <w:pStyle w:val="PL"/>
      </w:pPr>
      <w:r w:rsidRPr="00AE7565">
        <w:tab/>
        <w:t>gloP1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(2)),</w:t>
      </w:r>
    </w:p>
    <w:p w:rsidR="006B662B" w:rsidRPr="00AE7565" w:rsidRDefault="006B662B" w:rsidP="006B662B">
      <w:pPr>
        <w:pStyle w:val="PL"/>
      </w:pPr>
      <w:r w:rsidRPr="00AE7565">
        <w:tab/>
        <w:t>gloP2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(1)),</w:t>
      </w:r>
    </w:p>
    <w:p w:rsidR="006B662B" w:rsidRPr="00AE7565" w:rsidRDefault="006B662B" w:rsidP="006B662B">
      <w:pPr>
        <w:pStyle w:val="PL"/>
      </w:pPr>
      <w:r w:rsidRPr="00AE7565">
        <w:tab/>
        <w:t>gloM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(2))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gloX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(27)),</w:t>
      </w:r>
    </w:p>
    <w:p w:rsidR="006B662B" w:rsidRPr="00AE7565" w:rsidRDefault="006B662B" w:rsidP="006B662B">
      <w:pPr>
        <w:pStyle w:val="PL"/>
      </w:pPr>
      <w:r w:rsidRPr="00AE7565">
        <w:tab/>
        <w:t>gloXdot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(24)),</w:t>
      </w:r>
    </w:p>
    <w:p w:rsidR="006B662B" w:rsidRPr="00AE7565" w:rsidRDefault="006B662B" w:rsidP="006B662B">
      <w:pPr>
        <w:pStyle w:val="PL"/>
      </w:pPr>
      <w:r w:rsidRPr="00AE7565">
        <w:tab/>
        <w:t>gloXdotdot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(5)),</w:t>
      </w:r>
    </w:p>
    <w:p w:rsidR="006B662B" w:rsidRPr="00AE7565" w:rsidRDefault="006B662B" w:rsidP="006B662B">
      <w:pPr>
        <w:pStyle w:val="PL"/>
      </w:pPr>
      <w:r w:rsidRPr="00AE7565">
        <w:tab/>
        <w:t>gloY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(27)),</w:t>
      </w:r>
    </w:p>
    <w:p w:rsidR="006B662B" w:rsidRPr="00AE7565" w:rsidRDefault="006B662B" w:rsidP="006B662B">
      <w:pPr>
        <w:pStyle w:val="PL"/>
      </w:pPr>
      <w:r w:rsidRPr="00AE7565">
        <w:tab/>
        <w:t>gloYdot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(24)),</w:t>
      </w:r>
    </w:p>
    <w:p w:rsidR="006B662B" w:rsidRPr="00AE7565" w:rsidRDefault="006B662B" w:rsidP="006B662B">
      <w:pPr>
        <w:pStyle w:val="PL"/>
      </w:pPr>
      <w:r w:rsidRPr="00AE7565">
        <w:tab/>
        <w:t>gloYdotdot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(5)),</w:t>
      </w:r>
    </w:p>
    <w:p w:rsidR="006B662B" w:rsidRPr="00AE7565" w:rsidRDefault="006B662B" w:rsidP="006B662B">
      <w:pPr>
        <w:pStyle w:val="PL"/>
      </w:pPr>
      <w:r w:rsidRPr="00AE7565">
        <w:tab/>
        <w:t>gloZ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(27)),</w:t>
      </w:r>
    </w:p>
    <w:p w:rsidR="006B662B" w:rsidRPr="00AE7565" w:rsidRDefault="006B662B" w:rsidP="006B662B">
      <w:pPr>
        <w:pStyle w:val="PL"/>
      </w:pPr>
      <w:r w:rsidRPr="00AE7565">
        <w:tab/>
        <w:t>gloZdot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(24)),</w:t>
      </w:r>
    </w:p>
    <w:p w:rsidR="006B662B" w:rsidRPr="00AE7565" w:rsidRDefault="006B662B" w:rsidP="006B662B">
      <w:pPr>
        <w:pStyle w:val="PL"/>
      </w:pPr>
      <w:r w:rsidRPr="00AE7565">
        <w:tab/>
        <w:t>gloZdotdot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(5))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55" w:name="ASN4347"/>
      <w:r w:rsidRPr="00AE7565">
        <w:t>NavModel-NAVKeplerianSet</w:t>
      </w:r>
      <w:bookmarkEnd w:id="3355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navURA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(4)),</w:t>
      </w:r>
    </w:p>
    <w:p w:rsidR="006B662B" w:rsidRPr="00AE7565" w:rsidRDefault="006B662B" w:rsidP="006B662B">
      <w:pPr>
        <w:pStyle w:val="PL"/>
      </w:pPr>
      <w:r w:rsidRPr="00AE7565">
        <w:tab/>
        <w:t>navFitFlag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(1)),</w:t>
      </w:r>
    </w:p>
    <w:p w:rsidR="006B662B" w:rsidRPr="00AE7565" w:rsidRDefault="006B662B" w:rsidP="006B662B">
      <w:pPr>
        <w:pStyle w:val="PL"/>
      </w:pPr>
      <w:r w:rsidRPr="00AE7565">
        <w:tab/>
        <w:t>navToe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navOmega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(32)),</w:t>
      </w:r>
    </w:p>
    <w:p w:rsidR="006B662B" w:rsidRPr="00AE7565" w:rsidRDefault="006B662B" w:rsidP="006B662B">
      <w:pPr>
        <w:pStyle w:val="PL"/>
      </w:pPr>
      <w:r w:rsidRPr="00AE7565">
        <w:tab/>
        <w:t>navDeltaN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navM0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(32)),</w:t>
      </w:r>
    </w:p>
    <w:p w:rsidR="006B662B" w:rsidRPr="00AE7565" w:rsidRDefault="006B662B" w:rsidP="006B662B">
      <w:pPr>
        <w:pStyle w:val="PL"/>
      </w:pPr>
      <w:r w:rsidRPr="00AE7565">
        <w:tab/>
        <w:t>navOmegaADot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(24)),</w:t>
      </w:r>
    </w:p>
    <w:p w:rsidR="006B662B" w:rsidRPr="00AE7565" w:rsidRDefault="006B662B" w:rsidP="006B662B">
      <w:pPr>
        <w:pStyle w:val="PL"/>
      </w:pPr>
      <w:r w:rsidRPr="00AE7565">
        <w:tab/>
        <w:t>navE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(32)),</w:t>
      </w:r>
    </w:p>
    <w:p w:rsidR="006B662B" w:rsidRPr="00AE7565" w:rsidRDefault="006B662B" w:rsidP="006B662B">
      <w:pPr>
        <w:pStyle w:val="PL"/>
      </w:pPr>
      <w:r w:rsidRPr="00AE7565">
        <w:tab/>
        <w:t>navIDot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(14)),</w:t>
      </w:r>
    </w:p>
    <w:p w:rsidR="006B662B" w:rsidRPr="00AE7565" w:rsidRDefault="006B662B" w:rsidP="006B662B">
      <w:pPr>
        <w:pStyle w:val="PL"/>
      </w:pPr>
      <w:r w:rsidRPr="00AE7565">
        <w:tab/>
        <w:t>navAPowerHalf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(32)),</w:t>
      </w:r>
    </w:p>
    <w:p w:rsidR="006B662B" w:rsidRPr="00AE7565" w:rsidRDefault="006B662B" w:rsidP="006B662B">
      <w:pPr>
        <w:pStyle w:val="PL"/>
      </w:pPr>
      <w:r w:rsidRPr="00AE7565">
        <w:tab/>
        <w:t>navI0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(32)),</w:t>
      </w:r>
    </w:p>
    <w:p w:rsidR="006B662B" w:rsidRPr="00AE7565" w:rsidRDefault="006B662B" w:rsidP="006B662B">
      <w:pPr>
        <w:pStyle w:val="PL"/>
      </w:pPr>
      <w:r w:rsidRPr="00AE7565">
        <w:tab/>
        <w:t>navOmegaA0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(32)),</w:t>
      </w:r>
    </w:p>
    <w:p w:rsidR="006B662B" w:rsidRPr="00AE7565" w:rsidRDefault="006B662B" w:rsidP="006B662B">
      <w:pPr>
        <w:pStyle w:val="PL"/>
      </w:pPr>
      <w:r w:rsidRPr="00AE7565">
        <w:tab/>
        <w:t>navCrs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navCis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navCus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navCrc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navCic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navCuc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56" w:name="ASN4348"/>
      <w:r w:rsidRPr="00AE7565">
        <w:t>NavModel-SBASecef</w:t>
      </w:r>
      <w:bookmarkEnd w:id="3356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sbasTo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(13))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sbasAccuracy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(4)),</w:t>
      </w:r>
    </w:p>
    <w:p w:rsidR="006B662B" w:rsidRPr="00AE7565" w:rsidRDefault="006B662B" w:rsidP="006B662B">
      <w:pPr>
        <w:pStyle w:val="PL"/>
      </w:pPr>
      <w:r w:rsidRPr="00AE7565">
        <w:tab/>
        <w:t>sbasXg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(30)),</w:t>
      </w:r>
    </w:p>
    <w:p w:rsidR="006B662B" w:rsidRPr="00AE7565" w:rsidRDefault="006B662B" w:rsidP="006B662B">
      <w:pPr>
        <w:pStyle w:val="PL"/>
      </w:pPr>
      <w:r w:rsidRPr="00AE7565">
        <w:tab/>
        <w:t>sbasYg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(30)),</w:t>
      </w:r>
    </w:p>
    <w:p w:rsidR="006B662B" w:rsidRPr="00AE7565" w:rsidRDefault="006B662B" w:rsidP="006B662B">
      <w:pPr>
        <w:pStyle w:val="PL"/>
      </w:pPr>
      <w:r w:rsidRPr="00AE7565">
        <w:tab/>
        <w:t>sbasZg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(25)),</w:t>
      </w:r>
    </w:p>
    <w:p w:rsidR="006B662B" w:rsidRPr="00AE7565" w:rsidRDefault="006B662B" w:rsidP="006B662B">
      <w:pPr>
        <w:pStyle w:val="PL"/>
      </w:pPr>
      <w:r w:rsidRPr="00AE7565">
        <w:tab/>
        <w:t>sbasXgDot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(17)),</w:t>
      </w:r>
    </w:p>
    <w:p w:rsidR="006B662B" w:rsidRPr="00AE7565" w:rsidRDefault="006B662B" w:rsidP="006B662B">
      <w:pPr>
        <w:pStyle w:val="PL"/>
      </w:pPr>
      <w:r w:rsidRPr="00AE7565">
        <w:tab/>
        <w:t>sbasYgDot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(17)),</w:t>
      </w:r>
    </w:p>
    <w:p w:rsidR="006B662B" w:rsidRPr="00AE7565" w:rsidRDefault="006B662B" w:rsidP="006B662B">
      <w:pPr>
        <w:pStyle w:val="PL"/>
      </w:pPr>
      <w:r w:rsidRPr="00AE7565">
        <w:tab/>
        <w:t>sbasZgDot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(18)),</w:t>
      </w:r>
    </w:p>
    <w:p w:rsidR="006B662B" w:rsidRPr="00AE7565" w:rsidRDefault="006B662B" w:rsidP="006B662B">
      <w:pPr>
        <w:pStyle w:val="PL"/>
      </w:pPr>
      <w:r w:rsidRPr="00AE7565">
        <w:tab/>
        <w:t>sbasXgDotDot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(10)),</w:t>
      </w:r>
    </w:p>
    <w:p w:rsidR="006B662B" w:rsidRPr="00AE7565" w:rsidRDefault="006B662B" w:rsidP="006B662B">
      <w:pPr>
        <w:pStyle w:val="PL"/>
      </w:pPr>
      <w:r w:rsidRPr="00AE7565">
        <w:tab/>
        <w:t>sbagYgDotDot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(10)),</w:t>
      </w:r>
    </w:p>
    <w:p w:rsidR="006B662B" w:rsidRPr="00AE7565" w:rsidRDefault="006B662B" w:rsidP="006B662B">
      <w:pPr>
        <w:pStyle w:val="PL"/>
      </w:pPr>
      <w:r w:rsidRPr="00AE7565">
        <w:tab/>
        <w:t>sbasZgDotDot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(10))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57" w:name="ASN4349"/>
      <w:r w:rsidRPr="00AE7565">
        <w:rPr>
          <w:rFonts w:eastAsia="MS Mincho"/>
          <w:snapToGrid w:val="0"/>
        </w:rPr>
        <w:t>EphemerisParameter</w:t>
      </w:r>
      <w:bookmarkEnd w:id="33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codeOnL2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uraIndex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(4)),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satHealth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iodc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(10)),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l2Pflag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sf1Revd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43" w:history="1">
        <w:r w:rsidRPr="00EA10A5">
          <w:rPr>
            <w:rStyle w:val="Hyperlink"/>
            <w:snapToGrid w:val="0"/>
          </w:rPr>
          <w:t>SubFrame1Reserved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t-GD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t-oc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af2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af1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af0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(22)),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c-rs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delta-n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(32)),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c-uc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(32)),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c-us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a-Sqrt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(32)),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t-oe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fitInterval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aodo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(5)),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c-ic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omega0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(32)),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c-is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(32)),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c-rc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omega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(32)),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omegaDot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(24)),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iDot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(14))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358" w:name="ASN4350"/>
      <w:r w:rsidRPr="00AE7565">
        <w:rPr>
          <w:snapToGrid w:val="0"/>
        </w:rPr>
        <w:t>NC-Mode</w:t>
      </w:r>
      <w:bookmarkEnd w:id="335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59" w:name="ASN4351"/>
      <w:r w:rsidRPr="00AE7565">
        <w:rPr>
          <w:snapToGrid w:val="0"/>
        </w:rPr>
        <w:t>Neighbour</w:t>
      </w:r>
      <w:bookmarkEnd w:id="33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neighbourIdentity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uE-RX-TX-TimeDifferenceType2Info</w:t>
      </w:r>
      <w:r w:rsidRPr="00AE7565">
        <w:rPr>
          <w:snapToGrid w:val="0"/>
        </w:rPr>
        <w:tab/>
      </w:r>
      <w:hyperlink w:anchor="ASN4636" w:history="1">
        <w:r w:rsidRPr="00EA10A5">
          <w:rPr>
            <w:rStyle w:val="Hyperlink"/>
            <w:snapToGrid w:val="0"/>
          </w:rPr>
          <w:t>UE-RX-TX-TimeDifferenceType2Info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neighbourAndChannelIdentity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0" w:history="1">
        <w:r w:rsidRPr="00922AFA">
          <w:rPr>
            <w:rStyle w:val="Hyperlink"/>
            <w:snapToGrid w:val="0"/>
          </w:rPr>
          <w:t>CellAndChannelIdentity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neighbourQuality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57" w:history="1">
        <w:r w:rsidRPr="00EA10A5">
          <w:rPr>
            <w:rStyle w:val="Hyperlink"/>
            <w:snapToGrid w:val="0"/>
          </w:rPr>
          <w:t>NeighbourQuality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sfn-SFN-ObsTimeDifference2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3" w:history="1">
        <w:r w:rsidRPr="00EA10A5">
          <w:rPr>
            <w:rStyle w:val="Hyperlink"/>
            <w:snapToGrid w:val="0"/>
          </w:rPr>
          <w:t>SFN-SFN-ObsTimeDifference2</w:t>
        </w:r>
      </w:hyperlink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60" w:name="ASN4352"/>
      <w:r w:rsidRPr="00AE7565">
        <w:rPr>
          <w:snapToGrid w:val="0"/>
        </w:rPr>
        <w:t>Neighbour-v390ext</w:t>
      </w:r>
      <w:bookmarkEnd w:id="33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61" w:name="ASN4353"/>
      <w:r w:rsidRPr="00AE7565">
        <w:rPr>
          <w:snapToGrid w:val="0"/>
        </w:rPr>
        <w:t>NeighbourList</w:t>
      </w:r>
      <w:bookmarkEnd w:id="336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51" w:history="1">
        <w:r w:rsidRPr="00EA10A5">
          <w:rPr>
            <w:rStyle w:val="Hyperlink"/>
            <w:snapToGrid w:val="0"/>
          </w:rPr>
          <w:t>Neighbour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62" w:name="ASN4354"/>
      <w:r w:rsidRPr="00AE7565">
        <w:t>Neighbour-TDD-r7</w:t>
      </w:r>
      <w:bookmarkEnd w:id="3362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uarfcn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78" w:history="1">
        <w:r w:rsidRPr="003B40B5">
          <w:rPr>
            <w:rStyle w:val="Hyperlink"/>
          </w:rPr>
          <w:t>UARFCN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 xml:space="preserve">-- The order of the cells in IE </w:t>
      </w:r>
      <w:hyperlink w:anchor="ASN4355" w:history="1">
        <w:r w:rsidRPr="00EA10A5">
          <w:rPr>
            <w:rStyle w:val="Hyperlink"/>
          </w:rPr>
          <w:t>NeighbourList-TDD-r7</w:t>
        </w:r>
      </w:hyperlink>
      <w:r w:rsidRPr="00AE7565">
        <w:t xml:space="preserve"> shall be the</w:t>
      </w:r>
    </w:p>
    <w:p w:rsidR="006B662B" w:rsidRPr="00AE7565" w:rsidRDefault="006B662B" w:rsidP="006B662B">
      <w:pPr>
        <w:pStyle w:val="PL"/>
      </w:pPr>
      <w:r w:rsidRPr="00AE7565">
        <w:t xml:space="preserve">-- same as the order in IE </w:t>
      </w:r>
      <w:hyperlink w:anchor="ASN4353" w:history="1">
        <w:r w:rsidRPr="00EA10A5">
          <w:rPr>
            <w:rStyle w:val="Hyperlink"/>
          </w:rPr>
          <w:t>NeighbourList</w:t>
        </w:r>
      </w:hyperlink>
    </w:p>
    <w:p w:rsidR="006B662B" w:rsidRPr="00AE7565" w:rsidRDefault="006B662B" w:rsidP="006B662B">
      <w:pPr>
        <w:pStyle w:val="PL"/>
      </w:pPr>
      <w:bookmarkStart w:id="3363" w:name="ASN4355"/>
      <w:r w:rsidRPr="00AE7565">
        <w:t>NeighbourList-TDD-r7</w:t>
      </w:r>
      <w:bookmarkEnd w:id="3363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271" w:history="1">
        <w:r w:rsidRPr="00500532">
          <w:rPr>
            <w:rStyle w:val="Hyperlink"/>
          </w:rPr>
          <w:t>maxCellMeas</w:t>
        </w:r>
      </w:hyperlink>
      <w:r w:rsidRPr="00AE7565">
        <w:t xml:space="preserve">)) OF </w:t>
      </w:r>
      <w:hyperlink w:anchor="ASN4354" w:history="1">
        <w:r w:rsidRPr="00EA10A5">
          <w:rPr>
            <w:rStyle w:val="Hyperlink"/>
          </w:rPr>
          <w:t>Neighbour-TDD-r7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The order of the cells in IE </w:t>
      </w:r>
      <w:hyperlink w:anchor="ASN4356" w:history="1">
        <w:r w:rsidRPr="00EA10A5">
          <w:rPr>
            <w:rStyle w:val="Hyperlink"/>
            <w:snapToGrid w:val="0"/>
          </w:rPr>
          <w:t>NeighbourList-v390ext</w:t>
        </w:r>
      </w:hyperlink>
      <w:r w:rsidRPr="00AE7565">
        <w:rPr>
          <w:snapToGrid w:val="0"/>
        </w:rPr>
        <w:t xml:space="preserve"> shall be the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same as the order in IE </w:t>
      </w:r>
      <w:hyperlink w:anchor="ASN4353" w:history="1">
        <w:r w:rsidRPr="00EA10A5">
          <w:rPr>
            <w:rStyle w:val="Hyperlink"/>
            <w:snapToGrid w:val="0"/>
          </w:rPr>
          <w:t>NeighbourList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bookmarkStart w:id="3364" w:name="ASN4356"/>
      <w:r w:rsidRPr="00AE7565">
        <w:rPr>
          <w:snapToGrid w:val="0"/>
        </w:rPr>
        <w:t>NeighbourList-v390ext</w:t>
      </w:r>
      <w:bookmarkEnd w:id="336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52" w:history="1">
        <w:r w:rsidRPr="00EA10A5">
          <w:rPr>
            <w:rStyle w:val="Hyperlink"/>
            <w:snapToGrid w:val="0"/>
          </w:rPr>
          <w:t>Neighbour-v390ext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65" w:name="ASN4357"/>
      <w:r w:rsidRPr="00AE7565">
        <w:rPr>
          <w:snapToGrid w:val="0"/>
        </w:rPr>
        <w:t>NeighbourQuality</w:t>
      </w:r>
      <w:bookmarkEnd w:id="336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ue-Positioning-OTDOA-Quality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97" w:history="1">
        <w:r w:rsidRPr="00EA10A5">
          <w:rPr>
            <w:rStyle w:val="Hyperlink"/>
            <w:snapToGrid w:val="0"/>
          </w:rPr>
          <w:t>UE-Positioning-OTDOA-Quality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66" w:name="ASN4358"/>
      <w:r w:rsidRPr="00AE7565">
        <w:rPr>
          <w:snapToGrid w:val="0"/>
        </w:rPr>
        <w:t>NewInterFreqCell</w:t>
      </w:r>
      <w:bookmarkEnd w:id="336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61" w:history="1">
        <w:r w:rsidRPr="003B40B5">
          <w:rPr>
            <w:rStyle w:val="Hyperlink"/>
            <w:snapToGrid w:val="0"/>
          </w:rPr>
          <w:t>InterFreqCellID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26" w:history="1">
        <w:r w:rsidRPr="003B40B5">
          <w:rPr>
            <w:rStyle w:val="Hyperlink"/>
            <w:snapToGrid w:val="0"/>
          </w:rPr>
          <w:t>CellInfo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367" w:name="ASN4359"/>
      <w:r w:rsidRPr="00AE7565">
        <w:t>NewInterFreqCell-r4</w:t>
      </w:r>
      <w:bookmarkEnd w:id="3367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interFreqCellID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61" w:history="1">
        <w:r w:rsidRPr="003B40B5">
          <w:rPr>
            <w:rStyle w:val="Hyperlink"/>
          </w:rPr>
          <w:t>InterFreqCellID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cellInfo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27" w:history="1">
        <w:r w:rsidRPr="003B40B5">
          <w:rPr>
            <w:rStyle w:val="Hyperlink"/>
          </w:rPr>
          <w:t>CellInfo-r4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</w:pPr>
      <w:bookmarkStart w:id="3368" w:name="ASN4360"/>
      <w:r w:rsidRPr="00AE7565">
        <w:t>NewInterFreqCell-v7b0ext</w:t>
      </w:r>
      <w:bookmarkEnd w:id="3368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intraSecondaryFreqIndicator</w:t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69" w:name="ASN4361"/>
      <w:r w:rsidRPr="00AE7565">
        <w:t>NewInterFreqCell-LCR-v8a0ext</w:t>
      </w:r>
      <w:bookmarkEnd w:id="3369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cellInfo-LCR-r8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28" w:history="1">
        <w:r w:rsidRPr="003B40B5">
          <w:rPr>
            <w:rStyle w:val="Hyperlink"/>
          </w:rPr>
          <w:t>CellInfo-LCR-r8-ext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70" w:name="ASN4362"/>
      <w:r w:rsidRPr="00AE7565">
        <w:t>NewInterFreqCell-r8</w:t>
      </w:r>
      <w:bookmarkEnd w:id="3370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interFreqCellID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61" w:history="1">
        <w:r w:rsidRPr="003B40B5">
          <w:rPr>
            <w:rStyle w:val="Hyperlink"/>
          </w:rPr>
          <w:t>InterFreqCellID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cellInfo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27" w:history="1">
        <w:r w:rsidRPr="003B40B5">
          <w:rPr>
            <w:rStyle w:val="Hyperlink"/>
          </w:rPr>
          <w:t>CellInfo-r4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noInfo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intraSecondaryFreqIndicator</w:t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71" w:name="ASN4363"/>
      <w:r w:rsidRPr="00AE7565">
        <w:t>NewInterFreqCell-r9</w:t>
      </w:r>
      <w:bookmarkEnd w:id="337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interFreqCellID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61" w:history="1">
        <w:r w:rsidRPr="003B40B5">
          <w:rPr>
            <w:rStyle w:val="Hyperlink"/>
          </w:rPr>
          <w:t>InterFreqCellID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cellInfo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29" w:history="1">
        <w:r w:rsidRPr="003B40B5">
          <w:rPr>
            <w:rStyle w:val="Hyperlink"/>
          </w:rPr>
          <w:t>CellInfo-r9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noInfo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intraSecondaryFreqIndicator</w:t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3372" w:name="ASN4364"/>
      <w:r w:rsidRPr="00AE7565">
        <w:rPr>
          <w:snapToGrid w:val="0"/>
          <w:lang w:eastAsia="zh-CN"/>
        </w:rPr>
        <w:t>NewInterFreqCell-r10</w:t>
      </w:r>
      <w:bookmarkEnd w:id="3372"/>
      <w:r w:rsidRPr="00AE7565">
        <w:rPr>
          <w:snapToGrid w:val="0"/>
          <w:lang w:eastAsia="zh-CN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interFreqCellID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961" w:history="1">
        <w:r w:rsidRPr="003B40B5">
          <w:rPr>
            <w:rStyle w:val="Hyperlink"/>
            <w:snapToGrid w:val="0"/>
            <w:lang w:eastAsia="zh-CN"/>
          </w:rPr>
          <w:t>InterFreqCellID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frequencyInfo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045" w:history="1">
        <w:r w:rsidRPr="003B40B5">
          <w:rPr>
            <w:rStyle w:val="Hyperlink"/>
            <w:snapToGrid w:val="0"/>
            <w:lang w:eastAsia="zh-CN"/>
          </w:rPr>
          <w:t>FrequencyInfo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cellInfo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629" w:history="1">
        <w:r w:rsidRPr="003B40B5">
          <w:rPr>
            <w:rStyle w:val="Hyperlink"/>
            <w:snapToGrid w:val="0"/>
            <w:lang w:eastAsia="zh-CN"/>
          </w:rPr>
          <w:t>CellInfo-r9</w:t>
        </w:r>
      </w:hyperlink>
      <w:r w:rsidRPr="00AE7565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modeSpecificInfo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noInfo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tdd128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intraSecondaryFreqIndicator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lang w:eastAsia="zh-CN"/>
        </w:rPr>
        <w:t>sNPLMonitorSetIndicator-TDD128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lang w:eastAsia="zh-CN"/>
        </w:rPr>
        <w:t>BIT STRING (SIZE (5))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}</w:t>
      </w:r>
      <w:r w:rsidRPr="00AE7565">
        <w:rPr>
          <w:snapToGrid w:val="0"/>
          <w:lang w:eastAsia="zh-CN"/>
        </w:rPr>
        <w:tab/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3373" w:name="ASN4365"/>
      <w:r>
        <w:rPr>
          <w:snapToGrid w:val="0"/>
          <w:lang w:eastAsia="zh-CN"/>
        </w:rPr>
        <w:t>NewInterFreqCell-r12</w:t>
      </w:r>
      <w:bookmarkEnd w:id="3373"/>
      <w:r w:rsidRPr="00AE7565">
        <w:rPr>
          <w:snapToGrid w:val="0"/>
          <w:lang w:eastAsia="zh-CN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interFreqCellID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962" w:history="1">
        <w:r w:rsidRPr="003B40B5">
          <w:rPr>
            <w:rStyle w:val="Hyperlink"/>
            <w:snapToGrid w:val="0"/>
            <w:lang w:eastAsia="zh-CN"/>
          </w:rPr>
          <w:t>InterFreqCellID-r12</w:t>
        </w:r>
      </w:hyperlink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frequencyInfo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045" w:history="1">
        <w:r w:rsidRPr="003B40B5">
          <w:rPr>
            <w:rStyle w:val="Hyperlink"/>
            <w:snapToGrid w:val="0"/>
            <w:lang w:eastAsia="zh-CN"/>
          </w:rPr>
          <w:t>FrequencyInfo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cellInfo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629" w:history="1">
        <w:r w:rsidRPr="003B40B5">
          <w:rPr>
            <w:rStyle w:val="Hyperlink"/>
            <w:snapToGrid w:val="0"/>
            <w:lang w:eastAsia="zh-CN"/>
          </w:rPr>
          <w:t>CellInfo-r9</w:t>
        </w:r>
      </w:hyperlink>
      <w:r w:rsidRPr="00AE7565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modeSpecificInfo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noInfo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tdd128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intraSecondaryFreqIndicator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lang w:eastAsia="zh-CN"/>
        </w:rPr>
        <w:t>sNPLMonitorSetIndicator-TDD128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lang w:eastAsia="zh-CN"/>
        </w:rPr>
        <w:t>BIT STRING (SIZE (5))</w:t>
      </w:r>
      <w:r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}</w:t>
      </w:r>
      <w:r w:rsidRPr="00AE7565">
        <w:rPr>
          <w:snapToGrid w:val="0"/>
          <w:lang w:eastAsia="zh-CN"/>
        </w:rPr>
        <w:tab/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74" w:name="ASN4366"/>
      <w:r w:rsidRPr="00AE7565">
        <w:rPr>
          <w:snapToGrid w:val="0"/>
        </w:rPr>
        <w:t>NewInterFreqCellList</w:t>
      </w:r>
      <w:bookmarkEnd w:id="337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58" w:history="1">
        <w:r w:rsidRPr="00EA10A5">
          <w:rPr>
            <w:rStyle w:val="Hyperlink"/>
            <w:snapToGrid w:val="0"/>
          </w:rPr>
          <w:t>NewInterFreqCell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375" w:name="ASN4367"/>
      <w:r w:rsidRPr="00AE7565">
        <w:t>NewInterFreqCellList-r4</w:t>
      </w:r>
      <w:bookmarkEnd w:id="3375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271" w:history="1">
        <w:r w:rsidRPr="00500532">
          <w:rPr>
            <w:rStyle w:val="Hyperlink"/>
          </w:rPr>
          <w:t>maxCellMeas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4359" w:history="1">
        <w:r w:rsidRPr="00EA10A5">
          <w:rPr>
            <w:rStyle w:val="Hyperlink"/>
          </w:rPr>
          <w:t>NewInterFreqCell-r4</w:t>
        </w:r>
      </w:hyperlink>
    </w:p>
    <w:p w:rsidR="006B662B" w:rsidRDefault="006B662B" w:rsidP="006B662B">
      <w:pPr>
        <w:pStyle w:val="PL"/>
        <w:rPr>
          <w:lang w:eastAsia="zh-CN"/>
        </w:rPr>
      </w:pPr>
    </w:p>
    <w:p w:rsidR="006B662B" w:rsidRDefault="006B662B" w:rsidP="006B662B">
      <w:pPr>
        <w:pStyle w:val="PL"/>
        <w:rPr>
          <w:lang w:eastAsia="zh-CN"/>
        </w:rPr>
      </w:pPr>
      <w:bookmarkStart w:id="3376" w:name="ASN4368"/>
      <w:r>
        <w:rPr>
          <w:lang w:eastAsia="zh-CN"/>
        </w:rPr>
        <w:t>NewInterFreqCellList-r12</w:t>
      </w:r>
      <w:bookmarkEnd w:id="3376"/>
      <w:r>
        <w:rPr>
          <w:lang w:eastAsia="zh-CN"/>
        </w:rPr>
        <w:t xml:space="preserve"> ::=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SEQUENCE (SIZE (1..</w:t>
      </w:r>
      <w:hyperlink w:anchor="ASN5272" w:history="1">
        <w:r w:rsidRPr="00500532">
          <w:rPr>
            <w:rStyle w:val="Hyperlink"/>
            <w:lang w:eastAsia="zh-CN"/>
          </w:rPr>
          <w:t>maxCellMeas-ext</w:t>
        </w:r>
      </w:hyperlink>
      <w:r>
        <w:rPr>
          <w:lang w:eastAsia="zh-CN"/>
        </w:rPr>
        <w:t>)) OF</w:t>
      </w:r>
    </w:p>
    <w:p w:rsidR="006B662B" w:rsidRDefault="006B662B" w:rsidP="006B662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hyperlink w:anchor="ASN4365" w:history="1">
        <w:r w:rsidRPr="00EA10A5">
          <w:rPr>
            <w:rStyle w:val="Hyperlink"/>
            <w:lang w:eastAsia="zh-CN"/>
          </w:rPr>
          <w:t>NewInterFreqCell-r</w:t>
        </w:r>
        <w:r w:rsidRPr="00EA10A5">
          <w:rPr>
            <w:rStyle w:val="Hyperlink"/>
            <w:rFonts w:hint="eastAsia"/>
            <w:lang w:eastAsia="zh-CN"/>
          </w:rPr>
          <w:t>12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-- The order of the list corresponds to the order of cells in newInterFreqCellList</w:t>
      </w:r>
    </w:p>
    <w:p w:rsidR="006B662B" w:rsidRPr="00AE7565" w:rsidRDefault="006B662B" w:rsidP="006B662B">
      <w:pPr>
        <w:pStyle w:val="PL"/>
      </w:pPr>
      <w:bookmarkStart w:id="3377" w:name="ASN4369"/>
      <w:r w:rsidRPr="00AE7565">
        <w:t>NewInterFreqCellList-v7b0ext</w:t>
      </w:r>
      <w:bookmarkEnd w:id="3377"/>
      <w:r w:rsidRPr="00AE7565">
        <w:t xml:space="preserve"> ::=</w:t>
      </w:r>
      <w:r w:rsidRPr="00AE7565">
        <w:tab/>
        <w:t>SEQUENCE (SIZE (1..</w:t>
      </w:r>
      <w:hyperlink w:anchor="ASN5271" w:history="1">
        <w:r w:rsidRPr="00500532">
          <w:rPr>
            <w:rStyle w:val="Hyperlink"/>
          </w:rPr>
          <w:t>maxCellMeas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60" w:history="1">
        <w:r w:rsidRPr="00EA10A5">
          <w:rPr>
            <w:rStyle w:val="Hyperlink"/>
          </w:rPr>
          <w:t>NewInterFreqCell-v7b0ext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-- The order of the list corresponds to the order of cells in newInterFreqCellList</w:t>
      </w:r>
    </w:p>
    <w:p w:rsidR="006B662B" w:rsidRPr="00AE7565" w:rsidRDefault="006B662B" w:rsidP="006B662B">
      <w:pPr>
        <w:pStyle w:val="PL"/>
      </w:pPr>
      <w:bookmarkStart w:id="3378" w:name="ASN4370"/>
      <w:r w:rsidRPr="00AE7565">
        <w:t>NewInterFreqCellList-LCR-v8a0ext</w:t>
      </w:r>
      <w:bookmarkEnd w:id="3378"/>
      <w:r w:rsidRPr="00AE7565">
        <w:t xml:space="preserve"> ::=</w:t>
      </w:r>
      <w:r w:rsidRPr="00AE7565">
        <w:tab/>
        <w:t>SEQUENCE (SIZE (1..</w:t>
      </w:r>
      <w:hyperlink w:anchor="ASN5271" w:history="1">
        <w:r w:rsidRPr="00500532">
          <w:rPr>
            <w:rStyle w:val="Hyperlink"/>
          </w:rPr>
          <w:t>maxCellMeas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61" w:history="1">
        <w:r w:rsidRPr="00EA10A5">
          <w:rPr>
            <w:rStyle w:val="Hyperlink"/>
          </w:rPr>
          <w:t>NewInterFreqCell-LCR-v8a0ext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79" w:name="ASN4371"/>
      <w:r w:rsidRPr="00AE7565">
        <w:t>NewInterFreqCellList-r8</w:t>
      </w:r>
      <w:bookmarkEnd w:id="3379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271" w:history="1">
        <w:r w:rsidRPr="00500532">
          <w:rPr>
            <w:rStyle w:val="Hyperlink"/>
          </w:rPr>
          <w:t>maxCellMeas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62" w:history="1">
        <w:r w:rsidRPr="00EA10A5">
          <w:rPr>
            <w:rStyle w:val="Hyperlink"/>
          </w:rPr>
          <w:t>NewInterFreqCell-r8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80" w:name="ASN4372"/>
      <w:r w:rsidRPr="00AE7565">
        <w:rPr>
          <w:snapToGrid w:val="0"/>
        </w:rPr>
        <w:t>NewInterFreqCellList-r9</w:t>
      </w:r>
      <w:bookmarkEnd w:id="338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63" w:history="1">
        <w:r w:rsidRPr="00EA10A5">
          <w:rPr>
            <w:rStyle w:val="Hyperlink"/>
            <w:snapToGrid w:val="0"/>
          </w:rPr>
          <w:t>NewInterFreqCell-r9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3381" w:name="ASN4373"/>
      <w:r w:rsidRPr="00AE7565">
        <w:rPr>
          <w:snapToGrid w:val="0"/>
          <w:lang w:eastAsia="zh-CN"/>
        </w:rPr>
        <w:t>NewInterFreqCellList-r10</w:t>
      </w:r>
      <w:bookmarkEnd w:id="3381"/>
      <w:r w:rsidRPr="00AE7565">
        <w:rPr>
          <w:snapToGrid w:val="0"/>
          <w:lang w:eastAsia="zh-CN"/>
        </w:rPr>
        <w:t xml:space="preserve"> ::=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  <w:lang w:eastAsia="zh-CN"/>
          </w:rPr>
          <w:t>maxCellMeas</w:t>
        </w:r>
      </w:hyperlink>
      <w:r w:rsidRPr="00AE7565">
        <w:rPr>
          <w:snapToGrid w:val="0"/>
          <w:lang w:eastAsia="zh-CN"/>
        </w:rPr>
        <w:t>)) OF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4364" w:history="1">
        <w:r w:rsidRPr="00EA10A5">
          <w:rPr>
            <w:rStyle w:val="Hyperlink"/>
            <w:snapToGrid w:val="0"/>
            <w:lang w:eastAsia="zh-CN"/>
          </w:rPr>
          <w:t>NewInterFreqCell-r10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82" w:name="ASN4374"/>
      <w:r w:rsidRPr="00AE7565">
        <w:rPr>
          <w:snapToGrid w:val="0"/>
        </w:rPr>
        <w:t>NewInterFreqCellSI-RSCP</w:t>
      </w:r>
      <w:bookmarkEnd w:id="33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61" w:history="1">
        <w:r w:rsidRPr="003B40B5">
          <w:rPr>
            <w:rStyle w:val="Hyperlink"/>
            <w:snapToGrid w:val="0"/>
          </w:rPr>
          <w:t>InterFreqCellID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31" w:history="1">
        <w:r w:rsidRPr="003B40B5">
          <w:rPr>
            <w:rStyle w:val="Hyperlink"/>
            <w:snapToGrid w:val="0"/>
          </w:rPr>
          <w:t>CellInfoSI-RSCP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83" w:name="ASN4375"/>
      <w:r w:rsidRPr="00AE7565">
        <w:rPr>
          <w:snapToGrid w:val="0"/>
        </w:rPr>
        <w:t>NewInterFreqCellSI-RSCP</w:t>
      </w:r>
      <w:r>
        <w:rPr>
          <w:snapToGrid w:val="0"/>
        </w:rPr>
        <w:t>-ext</w:t>
      </w:r>
      <w:bookmarkEnd w:id="338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62" w:history="1">
        <w:r w:rsidRPr="003B40B5">
          <w:rPr>
            <w:rStyle w:val="Hyperlink"/>
            <w:snapToGrid w:val="0"/>
          </w:rPr>
          <w:t>InterFreqCellID-r12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</w:t>
      </w:r>
      <w:r>
        <w:rPr>
          <w:snapToGrid w:val="0"/>
        </w:rPr>
        <w:t>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31" w:history="1">
        <w:r w:rsidRPr="003B40B5">
          <w:rPr>
            <w:rStyle w:val="Hyperlink"/>
            <w:snapToGrid w:val="0"/>
          </w:rPr>
          <w:t>CellInfoSI-RSCP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84" w:name="ASN4376"/>
      <w:r w:rsidRPr="00AE7565">
        <w:rPr>
          <w:snapToGrid w:val="0"/>
        </w:rPr>
        <w:t>NewInterFreqCellSI-ECN0</w:t>
      </w:r>
      <w:bookmarkEnd w:id="33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61" w:history="1">
        <w:r w:rsidRPr="003B40B5">
          <w:rPr>
            <w:rStyle w:val="Hyperlink"/>
            <w:snapToGrid w:val="0"/>
          </w:rPr>
          <w:t>InterFreqCellID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33" w:history="1">
        <w:r w:rsidRPr="003B40B5">
          <w:rPr>
            <w:rStyle w:val="Hyperlink"/>
            <w:snapToGrid w:val="0"/>
          </w:rPr>
          <w:t>CellInfoSI-ECN0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85" w:name="ASN4377"/>
      <w:r w:rsidRPr="00AE7565">
        <w:rPr>
          <w:snapToGrid w:val="0"/>
        </w:rPr>
        <w:t>NewInterFreqCellSI-ECN0</w:t>
      </w:r>
      <w:r>
        <w:rPr>
          <w:snapToGrid w:val="0"/>
        </w:rPr>
        <w:t>-ext</w:t>
      </w:r>
      <w:bookmarkEnd w:id="33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62" w:history="1">
        <w:r w:rsidRPr="003B40B5">
          <w:rPr>
            <w:rStyle w:val="Hyperlink"/>
            <w:snapToGrid w:val="0"/>
          </w:rPr>
          <w:t>InterFreqCellID-r12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</w:t>
      </w:r>
      <w:r>
        <w:rPr>
          <w:snapToGrid w:val="0"/>
        </w:rPr>
        <w:t>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33" w:history="1">
        <w:r w:rsidRPr="003B40B5">
          <w:rPr>
            <w:rStyle w:val="Hyperlink"/>
            <w:snapToGrid w:val="0"/>
          </w:rPr>
          <w:t>CellInfoSI-ECN0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86" w:name="ASN4378"/>
      <w:r w:rsidRPr="00AE7565">
        <w:rPr>
          <w:snapToGrid w:val="0"/>
        </w:rPr>
        <w:t>NewInterFreqCellSI-HCS-RSCP</w:t>
      </w:r>
      <w:bookmarkEnd w:id="33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61" w:history="1">
        <w:r w:rsidRPr="003B40B5">
          <w:rPr>
            <w:rStyle w:val="Hyperlink"/>
            <w:snapToGrid w:val="0"/>
          </w:rPr>
          <w:t>InterFreqCellID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35" w:history="1">
        <w:r w:rsidRPr="003B40B5">
          <w:rPr>
            <w:rStyle w:val="Hyperlink"/>
            <w:snapToGrid w:val="0"/>
          </w:rPr>
          <w:t>CellInfoSI-HCS-RSCP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87" w:name="ASN4379"/>
      <w:r w:rsidRPr="00AE7565">
        <w:rPr>
          <w:snapToGrid w:val="0"/>
        </w:rPr>
        <w:t>NewInterFreqCellSI-HCS-RSCP</w:t>
      </w:r>
      <w:r>
        <w:rPr>
          <w:snapToGrid w:val="0"/>
        </w:rPr>
        <w:t>-ext</w:t>
      </w:r>
      <w:bookmarkEnd w:id="338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62" w:history="1">
        <w:r w:rsidRPr="003B40B5">
          <w:rPr>
            <w:rStyle w:val="Hyperlink"/>
            <w:snapToGrid w:val="0"/>
          </w:rPr>
          <w:t>InterFreqCellID-r12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</w:t>
      </w:r>
      <w:r>
        <w:rPr>
          <w:snapToGrid w:val="0"/>
        </w:rPr>
        <w:t>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35" w:history="1">
        <w:r w:rsidRPr="003B40B5">
          <w:rPr>
            <w:rStyle w:val="Hyperlink"/>
            <w:snapToGrid w:val="0"/>
          </w:rPr>
          <w:t>CellInfoSI-HCS-RSCP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88" w:name="ASN4380"/>
      <w:r w:rsidRPr="00AE7565">
        <w:rPr>
          <w:snapToGrid w:val="0"/>
        </w:rPr>
        <w:t>NewInterFreqCellSI-HCS-ECN0</w:t>
      </w:r>
      <w:bookmarkEnd w:id="33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61" w:history="1">
        <w:r w:rsidRPr="003B40B5">
          <w:rPr>
            <w:rStyle w:val="Hyperlink"/>
            <w:snapToGrid w:val="0"/>
          </w:rPr>
          <w:t>InterFreqCellID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37" w:history="1">
        <w:r w:rsidRPr="003B40B5">
          <w:rPr>
            <w:rStyle w:val="Hyperlink"/>
            <w:snapToGrid w:val="0"/>
          </w:rPr>
          <w:t>CellInfoSI-HCS-ECN0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89" w:name="ASN4381"/>
      <w:r w:rsidRPr="00AE7565">
        <w:rPr>
          <w:snapToGrid w:val="0"/>
        </w:rPr>
        <w:t>NewInterFreqCellSI-HCS-ECN0</w:t>
      </w:r>
      <w:r>
        <w:rPr>
          <w:snapToGrid w:val="0"/>
        </w:rPr>
        <w:t>-ext</w:t>
      </w:r>
      <w:bookmarkEnd w:id="33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interFreqCellID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62" w:history="1">
        <w:r w:rsidRPr="003B40B5">
          <w:rPr>
            <w:rStyle w:val="Hyperlink"/>
            <w:snapToGrid w:val="0"/>
          </w:rPr>
          <w:t>InterFreqCellID-r12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</w:t>
      </w:r>
      <w:r>
        <w:rPr>
          <w:snapToGrid w:val="0"/>
        </w:rPr>
        <w:t>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37" w:history="1">
        <w:r w:rsidRPr="003B40B5">
          <w:rPr>
            <w:rStyle w:val="Hyperlink"/>
            <w:snapToGrid w:val="0"/>
          </w:rPr>
          <w:t>CellInfoSI-HCS-ECN0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390" w:name="ASN4382"/>
      <w:r w:rsidRPr="00AE7565">
        <w:t>NewInterFreqCellSI-RSCP-LCR-r4</w:t>
      </w:r>
      <w:bookmarkEnd w:id="339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interFreqCellID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61" w:history="1">
        <w:r w:rsidRPr="003B40B5">
          <w:rPr>
            <w:rStyle w:val="Hyperlink"/>
          </w:rPr>
          <w:t>InterFreqCellID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cellInfo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32" w:history="1">
        <w:r w:rsidRPr="003B40B5">
          <w:rPr>
            <w:rStyle w:val="Hyperlink"/>
          </w:rPr>
          <w:t>CellInfoSI-RSCP-LCR-r4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3391" w:name="ASN4383"/>
      <w:r w:rsidRPr="00AE7565">
        <w:t>NewInterFreqCellSI-ECN0-LCR-r4</w:t>
      </w:r>
      <w:bookmarkEnd w:id="3391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interFreqCellID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61" w:history="1">
        <w:r w:rsidRPr="003B40B5">
          <w:rPr>
            <w:rStyle w:val="Hyperlink"/>
          </w:rPr>
          <w:t>InterFreqCellID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cellInfo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34" w:history="1">
        <w:r w:rsidRPr="003B40B5">
          <w:rPr>
            <w:rStyle w:val="Hyperlink"/>
          </w:rPr>
          <w:t>CellInfoSI-ECN0-LCR-r4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92" w:name="ASN4384"/>
      <w:r w:rsidRPr="00AE7565">
        <w:t>NewInterFreqCellSI-HCS-RSCP-LCR-r4</w:t>
      </w:r>
      <w:bookmarkEnd w:id="3392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interFreqCellID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61" w:history="1">
        <w:r w:rsidRPr="003B40B5">
          <w:rPr>
            <w:rStyle w:val="Hyperlink"/>
          </w:rPr>
          <w:t>InterFreqCellID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cellInfo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36" w:history="1">
        <w:r w:rsidRPr="003B40B5">
          <w:rPr>
            <w:rStyle w:val="Hyperlink"/>
          </w:rPr>
          <w:t>CellInfoSI-HCS-RSCP-LCR-r4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393" w:name="ASN4385"/>
      <w:r w:rsidRPr="00AE7565">
        <w:t>NewInterFreqCellSI-HCS-ECN0-LCR-r4</w:t>
      </w:r>
      <w:bookmarkEnd w:id="3393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interFreqCellID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61" w:history="1">
        <w:r w:rsidRPr="003B40B5">
          <w:rPr>
            <w:rStyle w:val="Hyperlink"/>
          </w:rPr>
          <w:t>InterFreqCellID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frequencyInfo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cellInfo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38" w:history="1">
        <w:r w:rsidRPr="003B40B5">
          <w:rPr>
            <w:rStyle w:val="Hyperlink"/>
          </w:rPr>
          <w:t>CellInfoSI-HCS-ECN0-LCR-r4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94" w:name="ASN4386"/>
      <w:r w:rsidRPr="00AE7565">
        <w:rPr>
          <w:snapToGrid w:val="0"/>
        </w:rPr>
        <w:t>NewInterFreqCellSI-List-ECN0</w:t>
      </w:r>
      <w:bookmarkEnd w:id="339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76" w:history="1">
        <w:r w:rsidRPr="00EA10A5">
          <w:rPr>
            <w:rStyle w:val="Hyperlink"/>
            <w:snapToGrid w:val="0"/>
          </w:rPr>
          <w:t>NewInterFreqCellSI-ECN0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95" w:name="ASN4387"/>
      <w:r w:rsidRPr="00AE7565">
        <w:rPr>
          <w:snapToGrid w:val="0"/>
        </w:rPr>
        <w:t>NewInterFreqCellSI-List-ECN0</w:t>
      </w:r>
      <w:r>
        <w:rPr>
          <w:snapToGrid w:val="0"/>
        </w:rPr>
        <w:t>-ext</w:t>
      </w:r>
      <w:bookmarkEnd w:id="3395"/>
      <w:r>
        <w:rPr>
          <w:snapToGrid w:val="0"/>
        </w:rPr>
        <w:t xml:space="preserve"> ::=</w:t>
      </w:r>
      <w:r>
        <w:rPr>
          <w:snapToGrid w:val="0"/>
        </w:rPr>
        <w:tab/>
        <w:t>SEQUENCE (SIZE (1</w:t>
      </w:r>
      <w:r w:rsidRPr="00AE7565">
        <w:rPr>
          <w:snapToGrid w:val="0"/>
        </w:rPr>
        <w:t>..</w:t>
      </w:r>
      <w:hyperlink w:anchor="ASN5273" w:history="1">
        <w:r w:rsidRPr="00500532">
          <w:rPr>
            <w:rStyle w:val="Hyperlink"/>
            <w:snapToGrid w:val="0"/>
          </w:rPr>
          <w:t>maxCellMeas-ext2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77" w:history="1">
        <w:r w:rsidRPr="00EA10A5">
          <w:rPr>
            <w:rStyle w:val="Hyperlink"/>
            <w:snapToGrid w:val="0"/>
          </w:rPr>
          <w:t>NewInterFreqCellSI-ECN0-ext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96" w:name="ASN4388"/>
      <w:r w:rsidRPr="00AE7565">
        <w:rPr>
          <w:snapToGrid w:val="0"/>
        </w:rPr>
        <w:t>NewInterFreqCellSI-List-HCS-RSCP</w:t>
      </w:r>
      <w:bookmarkEnd w:id="33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78" w:history="1">
        <w:r w:rsidRPr="00EA10A5">
          <w:rPr>
            <w:rStyle w:val="Hyperlink"/>
            <w:snapToGrid w:val="0"/>
          </w:rPr>
          <w:t>NewInterFreqCellSI-HCS-RSCP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97" w:name="ASN4389"/>
      <w:r w:rsidRPr="00AE7565">
        <w:rPr>
          <w:snapToGrid w:val="0"/>
        </w:rPr>
        <w:t>NewInterFreqCellSI-List-HCS-RSCP</w:t>
      </w:r>
      <w:r>
        <w:rPr>
          <w:snapToGrid w:val="0"/>
        </w:rPr>
        <w:t>-ext</w:t>
      </w:r>
      <w:bookmarkEnd w:id="339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  <w:t>SEQUENCE (SIZE (1</w:t>
      </w:r>
      <w:r w:rsidRPr="00AE7565">
        <w:rPr>
          <w:snapToGrid w:val="0"/>
        </w:rPr>
        <w:t>..</w:t>
      </w:r>
      <w:hyperlink w:anchor="ASN5273" w:history="1">
        <w:r w:rsidRPr="00500532">
          <w:rPr>
            <w:rStyle w:val="Hyperlink"/>
            <w:snapToGrid w:val="0"/>
          </w:rPr>
          <w:t>maxCellMeas-ext2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79" w:history="1">
        <w:r w:rsidRPr="00EA10A5">
          <w:rPr>
            <w:rStyle w:val="Hyperlink"/>
            <w:snapToGrid w:val="0"/>
          </w:rPr>
          <w:t>NewInterFreqCellSI-HCS-RSCP-ext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98" w:name="ASN4390"/>
      <w:r w:rsidRPr="00AE7565">
        <w:rPr>
          <w:snapToGrid w:val="0"/>
        </w:rPr>
        <w:t>NewInterFreqCellSI-List-HCS-ECN0</w:t>
      </w:r>
      <w:bookmarkEnd w:id="33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80" w:history="1">
        <w:r w:rsidRPr="00EA10A5">
          <w:rPr>
            <w:rStyle w:val="Hyperlink"/>
            <w:snapToGrid w:val="0"/>
          </w:rPr>
          <w:t>NewInterFreqCellSI-HCS-ECN0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399" w:name="ASN4391"/>
      <w:r w:rsidRPr="00AE7565">
        <w:rPr>
          <w:snapToGrid w:val="0"/>
        </w:rPr>
        <w:t>NewInterFreqCellSI-List-HCS-ECN0</w:t>
      </w:r>
      <w:r>
        <w:rPr>
          <w:snapToGrid w:val="0"/>
        </w:rPr>
        <w:t>-ext</w:t>
      </w:r>
      <w:bookmarkEnd w:id="3399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  <w:t>SEQUENCE (SIZE (1</w:t>
      </w:r>
      <w:r w:rsidRPr="00AE7565">
        <w:rPr>
          <w:snapToGrid w:val="0"/>
        </w:rPr>
        <w:t>..</w:t>
      </w:r>
      <w:hyperlink w:anchor="ASN5273" w:history="1">
        <w:r w:rsidRPr="00500532">
          <w:rPr>
            <w:rStyle w:val="Hyperlink"/>
            <w:snapToGrid w:val="0"/>
          </w:rPr>
          <w:t>maxCellMeas-ext2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81" w:history="1">
        <w:r w:rsidRPr="00EA10A5">
          <w:rPr>
            <w:rStyle w:val="Hyperlink"/>
            <w:snapToGrid w:val="0"/>
          </w:rPr>
          <w:t>NewInterFreqCellSI-HCS-ECN0-ext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00" w:name="ASN4392"/>
      <w:r w:rsidRPr="00AE7565">
        <w:rPr>
          <w:snapToGrid w:val="0"/>
        </w:rPr>
        <w:t>NewInterFreqCellSI-List-RSCP</w:t>
      </w:r>
      <w:bookmarkEnd w:id="340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74" w:history="1">
        <w:r w:rsidRPr="00EA10A5">
          <w:rPr>
            <w:rStyle w:val="Hyperlink"/>
            <w:snapToGrid w:val="0"/>
          </w:rPr>
          <w:t>NewInterFreqCellSI-RSCP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01" w:name="ASN4393"/>
      <w:r w:rsidRPr="00AE7565">
        <w:rPr>
          <w:snapToGrid w:val="0"/>
        </w:rPr>
        <w:t>NewInterFreqCellSI-List-RSCP</w:t>
      </w:r>
      <w:r>
        <w:rPr>
          <w:snapToGrid w:val="0"/>
        </w:rPr>
        <w:t>-ext</w:t>
      </w:r>
      <w:bookmarkEnd w:id="3401"/>
      <w:r>
        <w:rPr>
          <w:snapToGrid w:val="0"/>
        </w:rPr>
        <w:t xml:space="preserve"> ::=</w:t>
      </w:r>
      <w:r>
        <w:rPr>
          <w:snapToGrid w:val="0"/>
        </w:rPr>
        <w:tab/>
        <w:t>SEQUENCE (SIZE (1</w:t>
      </w:r>
      <w:r w:rsidRPr="00AE7565">
        <w:rPr>
          <w:snapToGrid w:val="0"/>
        </w:rPr>
        <w:t>..</w:t>
      </w:r>
      <w:hyperlink w:anchor="ASN5273" w:history="1">
        <w:r w:rsidRPr="00500532">
          <w:rPr>
            <w:rStyle w:val="Hyperlink"/>
            <w:snapToGrid w:val="0"/>
          </w:rPr>
          <w:t>maxCellMeas-ext2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75" w:history="1">
        <w:r w:rsidRPr="00EA10A5">
          <w:rPr>
            <w:rStyle w:val="Hyperlink"/>
            <w:snapToGrid w:val="0"/>
          </w:rPr>
          <w:t>NewInterFreqCellSI-RSCP-ext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402" w:name="ASN4394"/>
      <w:r w:rsidRPr="00AE7565">
        <w:t>NewInterFreqCellSI-List-ECN0-LCR-r4</w:t>
      </w:r>
      <w:bookmarkEnd w:id="3402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271" w:history="1">
        <w:r w:rsidRPr="00500532">
          <w:rPr>
            <w:rStyle w:val="Hyperlink"/>
          </w:rPr>
          <w:t>maxCellMeas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83" w:history="1">
        <w:r w:rsidRPr="00EA10A5">
          <w:rPr>
            <w:rStyle w:val="Hyperlink"/>
          </w:rPr>
          <w:t>NewInterFreqCellSI-ECN0-LCR-r4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3403" w:name="ASN4395"/>
      <w:r w:rsidRPr="00AE7565">
        <w:t>NewInterFreqCellSI-List-HCS-RSCP-LCR-r4</w:t>
      </w:r>
      <w:bookmarkEnd w:id="3403"/>
      <w:r w:rsidRPr="00AE7565">
        <w:t xml:space="preserve"> ::=</w:t>
      </w:r>
      <w:r w:rsidRPr="00AE7565">
        <w:tab/>
        <w:t>SEQUENCE (SIZE (1..</w:t>
      </w:r>
      <w:hyperlink w:anchor="ASN5271" w:history="1">
        <w:r w:rsidRPr="00500532">
          <w:rPr>
            <w:rStyle w:val="Hyperlink"/>
          </w:rPr>
          <w:t>maxCellMeas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4384" w:history="1">
        <w:r w:rsidRPr="00EA10A5">
          <w:rPr>
            <w:rStyle w:val="Hyperlink"/>
          </w:rPr>
          <w:t>NewInterFreqCellSI-HCS-RSCP-LCR-r4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3404" w:name="ASN4396"/>
      <w:r w:rsidRPr="00AE7565">
        <w:t>NewInterFreqCellSI-List-HCS-ECN0-LCR-r4</w:t>
      </w:r>
      <w:bookmarkEnd w:id="3404"/>
      <w:r w:rsidRPr="00AE7565">
        <w:t xml:space="preserve"> ::=</w:t>
      </w:r>
      <w:r w:rsidRPr="00AE7565">
        <w:tab/>
        <w:t>SEQUENCE (SIZE (1..</w:t>
      </w:r>
      <w:hyperlink w:anchor="ASN5271" w:history="1">
        <w:r w:rsidRPr="00500532">
          <w:rPr>
            <w:rStyle w:val="Hyperlink"/>
          </w:rPr>
          <w:t>maxCellMeas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4385" w:history="1">
        <w:r w:rsidRPr="00EA10A5">
          <w:rPr>
            <w:rStyle w:val="Hyperlink"/>
          </w:rPr>
          <w:t>NewInterFreqCellSI-HCS-ECN0-LCR-r4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3405" w:name="ASN4397"/>
      <w:r w:rsidRPr="00AE7565">
        <w:t>NewInterFreqCellSI-List-RSCP-LCR-r4</w:t>
      </w:r>
      <w:bookmarkEnd w:id="3405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271" w:history="1">
        <w:r w:rsidRPr="00500532">
          <w:rPr>
            <w:rStyle w:val="Hyperlink"/>
          </w:rPr>
          <w:t>maxCellMeas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4382" w:history="1">
        <w:r w:rsidRPr="00EA10A5">
          <w:rPr>
            <w:rStyle w:val="Hyperlink"/>
          </w:rPr>
          <w:t>NewInterFreqCellSI-RSCP-LCR-r4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06" w:name="ASN4398"/>
      <w:r w:rsidRPr="00AE7565">
        <w:rPr>
          <w:snapToGrid w:val="0"/>
        </w:rPr>
        <w:t>NewInterRATCell</w:t>
      </w:r>
      <w:bookmarkEnd w:id="340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interRATCellID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49" w:history="1">
        <w:r w:rsidRPr="00EA10A5">
          <w:rPr>
            <w:rStyle w:val="Hyperlink"/>
            <w:snapToGrid w:val="0"/>
          </w:rPr>
          <w:t>InterRATCellID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technologySpecificInfo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cellSelectionReselectionInfo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48" w:history="1">
        <w:r w:rsidRPr="003B40B5">
          <w:rPr>
            <w:rStyle w:val="Hyperlink"/>
            <w:snapToGrid w:val="0"/>
          </w:rPr>
          <w:t>CellSelectReselectInfoSIB-11-12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interRATCellIndividualOffset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55" w:history="1">
        <w:r w:rsidRPr="00EA10A5">
          <w:rPr>
            <w:rStyle w:val="Hyperlink"/>
            <w:snapToGrid w:val="0"/>
          </w:rPr>
          <w:t>InterRATCellIndividualOffset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bsic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0" w:history="1">
        <w:r w:rsidRPr="00EA10A5">
          <w:rPr>
            <w:rStyle w:val="Hyperlink"/>
            <w:snapToGrid w:val="0"/>
          </w:rPr>
          <w:t>BSIC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frequency-band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07" w:history="1">
        <w:r w:rsidRPr="003B40B5">
          <w:rPr>
            <w:rStyle w:val="Hyperlink"/>
            <w:snapToGrid w:val="0"/>
          </w:rPr>
          <w:t>Frequency-Band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bcch-ARFCN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08" w:history="1">
        <w:r w:rsidRPr="003B40B5">
          <w:rPr>
            <w:rStyle w:val="Hyperlink"/>
            <w:snapToGrid w:val="0"/>
          </w:rPr>
          <w:t>BCCH-ARFCN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is-2000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is-2000SpecificMeasInfo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74" w:history="1">
        <w:r w:rsidRPr="00EA10A5">
          <w:rPr>
            <w:rStyle w:val="Hyperlink"/>
            <w:snapToGrid w:val="0"/>
          </w:rPr>
          <w:t>IS-2000SpecificMeasInfo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ASN.1 inconsistency: </w:t>
      </w:r>
      <w:hyperlink w:anchor="ASN4400" w:history="1">
        <w:r w:rsidRPr="00EA10A5">
          <w:rPr>
            <w:rStyle w:val="Hyperlink"/>
            <w:snapToGrid w:val="0"/>
          </w:rPr>
          <w:t>NewInterRATCellList</w:t>
        </w:r>
      </w:hyperlink>
      <w:r w:rsidRPr="00AE7565">
        <w:rPr>
          <w:snapToGrid w:val="0"/>
        </w:rPr>
        <w:t xml:space="preserve"> should be optional within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</w:t>
      </w:r>
      <w:hyperlink w:anchor="ASN4051" w:history="1">
        <w:r w:rsidRPr="00EA10A5">
          <w:rPr>
            <w:rStyle w:val="Hyperlink"/>
            <w:snapToGrid w:val="0"/>
          </w:rPr>
          <w:t>InterRATCellInfoList</w:t>
        </w:r>
      </w:hyperlink>
      <w:r w:rsidRPr="00AE7565">
        <w:rPr>
          <w:snapToGrid w:val="0"/>
        </w:rPr>
        <w:t xml:space="preserve">. The UE shall consider IE </w:t>
      </w:r>
      <w:hyperlink w:anchor="ASN4398" w:history="1">
        <w:r w:rsidRPr="00EA10A5">
          <w:rPr>
            <w:rStyle w:val="Hyperlink"/>
            <w:snapToGrid w:val="0"/>
          </w:rPr>
          <w:t>NewInterRATCell</w:t>
        </w:r>
      </w:hyperlink>
      <w:r w:rsidRPr="00AE7565">
        <w:rPr>
          <w:snapToGrid w:val="0"/>
        </w:rPr>
        <w:t xml:space="preserve"> with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technologySpecificInfo set to "absent" as valid and handle the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message as if the IE </w:t>
      </w:r>
      <w:hyperlink w:anchor="ASN4398" w:history="1">
        <w:r w:rsidRPr="00EA10A5">
          <w:rPr>
            <w:rStyle w:val="Hyperlink"/>
            <w:snapToGrid w:val="0"/>
          </w:rPr>
          <w:t>NewInterRATCell</w:t>
        </w:r>
      </w:hyperlink>
      <w:r w:rsidRPr="00AE7565">
        <w:rPr>
          <w:snapToGrid w:val="0"/>
        </w:rPr>
        <w:t xml:space="preserve"> was absent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absent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07" w:name="ASN4399"/>
      <w:r w:rsidRPr="00AE7565">
        <w:rPr>
          <w:snapToGrid w:val="0"/>
        </w:rPr>
        <w:t>NewInterRATCell-B</w:t>
      </w:r>
      <w:bookmarkEnd w:id="340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interRATCellID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49" w:history="1">
        <w:r w:rsidRPr="00EA10A5">
          <w:rPr>
            <w:rStyle w:val="Hyperlink"/>
            <w:snapToGrid w:val="0"/>
          </w:rPr>
          <w:t>InterRATCellID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technologySpecificInfo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cellSelectionReselectionInfo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48" w:history="1">
        <w:r w:rsidRPr="003B40B5">
          <w:rPr>
            <w:rStyle w:val="Hyperlink"/>
            <w:snapToGrid w:val="0"/>
          </w:rPr>
          <w:t>CellSelectReselectInfoSIB-11-12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interRATCellIndividualOffset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55" w:history="1">
        <w:r w:rsidRPr="00EA10A5">
          <w:rPr>
            <w:rStyle w:val="Hyperlink"/>
            <w:snapToGrid w:val="0"/>
          </w:rPr>
          <w:t>InterRATCellIndividualOffset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bsic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0" w:history="1">
        <w:r w:rsidRPr="00EA10A5">
          <w:rPr>
            <w:rStyle w:val="Hyperlink"/>
            <w:snapToGrid w:val="0"/>
          </w:rPr>
          <w:t>BSIC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frequency-band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07" w:history="1">
        <w:r w:rsidRPr="003B40B5">
          <w:rPr>
            <w:rStyle w:val="Hyperlink"/>
            <w:snapToGrid w:val="0"/>
          </w:rPr>
          <w:t>Frequency-Band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bcch-ARFCN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08" w:history="1">
        <w:r w:rsidRPr="003B40B5">
          <w:rPr>
            <w:rStyle w:val="Hyperlink"/>
            <w:snapToGrid w:val="0"/>
          </w:rPr>
          <w:t>BCCH-ARFCN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is-2000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is-2000SpecificMeasInfo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74" w:history="1">
        <w:r w:rsidRPr="00EA10A5">
          <w:rPr>
            <w:rStyle w:val="Hyperlink"/>
            <w:snapToGrid w:val="0"/>
          </w:rPr>
          <w:t>IS-2000SpecificMeasInfo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ASN.1 inconsistency: </w:t>
      </w:r>
      <w:hyperlink w:anchor="ASN4401" w:history="1">
        <w:r w:rsidRPr="00EA10A5">
          <w:rPr>
            <w:rStyle w:val="Hyperlink"/>
            <w:snapToGrid w:val="0"/>
          </w:rPr>
          <w:t>NewInterRATCellList-B</w:t>
        </w:r>
      </w:hyperlink>
      <w:r w:rsidRPr="00AE7565">
        <w:rPr>
          <w:snapToGrid w:val="0"/>
        </w:rPr>
        <w:t xml:space="preserve"> should be optional within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</w:t>
      </w:r>
      <w:hyperlink w:anchor="ASN4052" w:history="1">
        <w:r w:rsidRPr="00EA10A5">
          <w:rPr>
            <w:rStyle w:val="Hyperlink"/>
            <w:snapToGrid w:val="0"/>
          </w:rPr>
          <w:t>InterRATCellInfoList-B</w:t>
        </w:r>
      </w:hyperlink>
      <w:r w:rsidRPr="00AE7565">
        <w:rPr>
          <w:snapToGrid w:val="0"/>
        </w:rPr>
        <w:t xml:space="preserve">. The UE shall consider IE </w:t>
      </w:r>
      <w:hyperlink w:anchor="ASN4399" w:history="1">
        <w:r w:rsidRPr="00EA10A5">
          <w:rPr>
            <w:rStyle w:val="Hyperlink"/>
            <w:snapToGrid w:val="0"/>
          </w:rPr>
          <w:t>NewInterRATCell-B</w:t>
        </w:r>
      </w:hyperlink>
      <w:r w:rsidRPr="00AE7565">
        <w:rPr>
          <w:snapToGrid w:val="0"/>
        </w:rPr>
        <w:t xml:space="preserve"> with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technologySpecificInfo set to "absent" as valid and handle the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message as if the IE </w:t>
      </w:r>
      <w:hyperlink w:anchor="ASN4399" w:history="1">
        <w:r w:rsidRPr="00EA10A5">
          <w:rPr>
            <w:rStyle w:val="Hyperlink"/>
            <w:snapToGrid w:val="0"/>
          </w:rPr>
          <w:t>NewInterRATCell-B</w:t>
        </w:r>
      </w:hyperlink>
      <w:r w:rsidRPr="00AE7565">
        <w:rPr>
          <w:snapToGrid w:val="0"/>
        </w:rPr>
        <w:t xml:space="preserve"> was absent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absent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08" w:name="ASN4400"/>
      <w:r w:rsidRPr="00AE7565">
        <w:rPr>
          <w:snapToGrid w:val="0"/>
        </w:rPr>
        <w:t>NewInterRATCellList</w:t>
      </w:r>
      <w:bookmarkEnd w:id="340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98" w:history="1">
        <w:r w:rsidRPr="00EA10A5">
          <w:rPr>
            <w:rStyle w:val="Hyperlink"/>
            <w:snapToGrid w:val="0"/>
          </w:rPr>
          <w:t>NewInterRATCell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09" w:name="ASN4401"/>
      <w:r w:rsidRPr="00AE7565">
        <w:rPr>
          <w:snapToGrid w:val="0"/>
        </w:rPr>
        <w:t>NewInterRATCellList-B</w:t>
      </w:r>
      <w:bookmarkEnd w:id="34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99" w:history="1">
        <w:r w:rsidRPr="00EA10A5">
          <w:rPr>
            <w:rStyle w:val="Hyperlink"/>
            <w:snapToGrid w:val="0"/>
          </w:rPr>
          <w:t>NewInterRATCell-B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10" w:name="ASN4402"/>
      <w:r w:rsidRPr="00AE7565">
        <w:rPr>
          <w:snapToGrid w:val="0"/>
        </w:rPr>
        <w:t>NewIntraFreqCell</w:t>
      </w:r>
      <w:bookmarkEnd w:id="341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intraFreqCellID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83" w:history="1">
        <w:r w:rsidRPr="00EA10A5">
          <w:rPr>
            <w:rStyle w:val="Hyperlink"/>
            <w:snapToGrid w:val="0"/>
          </w:rPr>
          <w:t>IntraFreqCellID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26" w:history="1">
        <w:r w:rsidRPr="003B40B5">
          <w:rPr>
            <w:rStyle w:val="Hyperlink"/>
            <w:snapToGrid w:val="0"/>
          </w:rPr>
          <w:t>CellInfo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411" w:name="ASN4403"/>
      <w:r w:rsidRPr="00AE7565">
        <w:t>NewIntraFreqCell-r4</w:t>
      </w:r>
      <w:bookmarkEnd w:id="3411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intraFreqCellID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83" w:history="1">
        <w:r w:rsidRPr="00EA10A5">
          <w:rPr>
            <w:rStyle w:val="Hyperlink"/>
          </w:rPr>
          <w:t>IntraFreqCellID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cellInfo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27" w:history="1">
        <w:r w:rsidRPr="003B40B5">
          <w:rPr>
            <w:rStyle w:val="Hyperlink"/>
          </w:rPr>
          <w:t>CellInfo-r4</w:t>
        </w:r>
      </w:hyperlink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</w:pPr>
      <w:bookmarkStart w:id="3412" w:name="ASN4404"/>
      <w:r w:rsidRPr="00AE7565">
        <w:t>NewIntraFreqCell-r9</w:t>
      </w:r>
      <w:bookmarkEnd w:id="3412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intraFreqCellID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83" w:history="1">
        <w:r w:rsidRPr="00EA10A5">
          <w:rPr>
            <w:rStyle w:val="Hyperlink"/>
          </w:rPr>
          <w:t>IntraFreqCellID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cellInfo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29" w:history="1">
        <w:r w:rsidRPr="003B40B5">
          <w:rPr>
            <w:rStyle w:val="Hyperlink"/>
          </w:rPr>
          <w:t>CellInfo-r9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3413" w:name="ASN4405"/>
      <w:r w:rsidRPr="00AE7565">
        <w:rPr>
          <w:snapToGrid w:val="0"/>
          <w:lang w:eastAsia="zh-CN"/>
        </w:rPr>
        <w:t>NewIntraFreqCell-r10</w:t>
      </w:r>
      <w:bookmarkEnd w:id="3413"/>
      <w:r w:rsidRPr="00AE7565">
        <w:rPr>
          <w:snapToGrid w:val="0"/>
          <w:lang w:eastAsia="zh-CN"/>
        </w:rPr>
        <w:t xml:space="preserve"> ::=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intraFreqCellID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4083" w:history="1">
        <w:r w:rsidRPr="00EA10A5">
          <w:rPr>
            <w:rStyle w:val="Hyperlink"/>
            <w:snapToGrid w:val="0"/>
            <w:lang w:eastAsia="zh-CN"/>
          </w:rPr>
          <w:t>IntraFreqCellID</w:t>
        </w:r>
      </w:hyperlink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cellInfo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3629" w:history="1">
        <w:r w:rsidRPr="003B40B5">
          <w:rPr>
            <w:rStyle w:val="Hyperlink"/>
            <w:snapToGrid w:val="0"/>
            <w:lang w:eastAsia="zh-CN"/>
          </w:rPr>
          <w:t>CellInfo-r9</w:t>
        </w:r>
      </w:hyperlink>
      <w:r w:rsidRPr="00AE7565"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modeSpecificInfo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noInfo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tdd128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lang w:eastAsia="zh-CN"/>
        </w:rPr>
        <w:t>sNPLMonitorSetIndicator-TDD128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lang w:eastAsia="zh-CN"/>
        </w:rPr>
        <w:t>BIT STRING (SIZE (5))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414" w:name="ASN4406"/>
      <w:r w:rsidRPr="00AE7565">
        <w:t>NewIntraFreqCellOnSecULFreq</w:t>
      </w:r>
      <w:bookmarkEnd w:id="3414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intraFreqCellIDOnSecULFreq</w:t>
      </w:r>
      <w:r w:rsidRPr="00AE7565">
        <w:tab/>
      </w:r>
      <w:r w:rsidRPr="00AE7565">
        <w:tab/>
      </w:r>
      <w:r w:rsidRPr="00AE7565">
        <w:tab/>
      </w:r>
      <w:hyperlink w:anchor="ASN4084" w:history="1">
        <w:r w:rsidRPr="00EA10A5">
          <w:rPr>
            <w:rStyle w:val="Hyperlink"/>
          </w:rPr>
          <w:t>IntraFreqCellIDOnSecULFreq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cellInfo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27" w:history="1">
        <w:r w:rsidRPr="003B40B5">
          <w:rPr>
            <w:rStyle w:val="Hyperlink"/>
          </w:rPr>
          <w:t>CellInfo-r4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15" w:name="ASN4407"/>
      <w:r w:rsidRPr="00AE7565">
        <w:rPr>
          <w:snapToGrid w:val="0"/>
        </w:rPr>
        <w:t>NewIntraFreqCellList</w:t>
      </w:r>
      <w:bookmarkEnd w:id="34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02" w:history="1">
        <w:r w:rsidRPr="00EA10A5">
          <w:rPr>
            <w:rStyle w:val="Hyperlink"/>
            <w:snapToGrid w:val="0"/>
          </w:rPr>
          <w:t>NewIntraFreqCell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416" w:name="ASN4408"/>
      <w:r w:rsidRPr="00AE7565">
        <w:t>NewIntraFreqCellList-r4</w:t>
      </w:r>
      <w:bookmarkEnd w:id="3416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271" w:history="1">
        <w:r w:rsidRPr="00500532">
          <w:rPr>
            <w:rStyle w:val="Hyperlink"/>
          </w:rPr>
          <w:t>maxCellMeas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4403" w:history="1">
        <w:r w:rsidRPr="00EA10A5">
          <w:rPr>
            <w:rStyle w:val="Hyperlink"/>
          </w:rPr>
          <w:t>NewIntraFreqCell-r4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417" w:name="ASN4409"/>
      <w:r w:rsidRPr="00AE7565">
        <w:t>NewIntraFreqCellList-r9</w:t>
      </w:r>
      <w:bookmarkEnd w:id="3417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271" w:history="1">
        <w:r w:rsidRPr="00500532">
          <w:rPr>
            <w:rStyle w:val="Hyperlink"/>
          </w:rPr>
          <w:t>maxCellMeas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04" w:history="1">
        <w:r w:rsidRPr="00EA10A5">
          <w:rPr>
            <w:rStyle w:val="Hyperlink"/>
          </w:rPr>
          <w:t>NewIntraFreqCell-r9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3418" w:name="ASN4410"/>
      <w:r w:rsidRPr="00AE7565">
        <w:rPr>
          <w:snapToGrid w:val="0"/>
          <w:lang w:eastAsia="zh-CN"/>
        </w:rPr>
        <w:t>NewIntraFreqCellList-r10</w:t>
      </w:r>
      <w:bookmarkEnd w:id="3418"/>
      <w:r w:rsidRPr="00AE7565">
        <w:rPr>
          <w:snapToGrid w:val="0"/>
          <w:lang w:eastAsia="zh-CN"/>
        </w:rPr>
        <w:t xml:space="preserve"> ::=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  <w:lang w:eastAsia="zh-CN"/>
          </w:rPr>
          <w:t>maxCellMeas</w:t>
        </w:r>
      </w:hyperlink>
      <w:r w:rsidRPr="00AE7565">
        <w:rPr>
          <w:snapToGrid w:val="0"/>
          <w:lang w:eastAsia="zh-CN"/>
        </w:rPr>
        <w:t>)) OF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hyperlink w:anchor="ASN4405" w:history="1">
        <w:r w:rsidRPr="00EA10A5">
          <w:rPr>
            <w:rStyle w:val="Hyperlink"/>
            <w:snapToGrid w:val="0"/>
            <w:lang w:eastAsia="zh-CN"/>
          </w:rPr>
          <w:t>NewIntraFreqCell-r10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419" w:name="ASN4411"/>
      <w:r w:rsidRPr="00AE7565">
        <w:t>NewIntraFreqCell-LCR-v8a0ext</w:t>
      </w:r>
      <w:bookmarkEnd w:id="3419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cellInfo-LCR-r8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28" w:history="1">
        <w:r w:rsidRPr="003B40B5">
          <w:rPr>
            <w:rStyle w:val="Hyperlink"/>
          </w:rPr>
          <w:t>CellInfo-LCR-r8-ext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-- The order of the list corresponds to the order of cells in newIntraFreqCellList</w:t>
      </w:r>
    </w:p>
    <w:p w:rsidR="006B662B" w:rsidRPr="00AE7565" w:rsidRDefault="006B662B" w:rsidP="006B662B">
      <w:pPr>
        <w:pStyle w:val="PL"/>
      </w:pPr>
      <w:bookmarkStart w:id="3420" w:name="ASN4412"/>
      <w:r w:rsidRPr="00AE7565">
        <w:t>NewIntraFreqCellList-LCR-v8a0ext</w:t>
      </w:r>
      <w:bookmarkEnd w:id="3420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271" w:history="1">
        <w:r w:rsidRPr="00500532">
          <w:rPr>
            <w:rStyle w:val="Hyperlink"/>
          </w:rPr>
          <w:t>maxCellMeas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11" w:history="1">
        <w:r w:rsidRPr="00EA10A5">
          <w:rPr>
            <w:rStyle w:val="Hyperlink"/>
          </w:rPr>
          <w:t>NewIntraFreqCell-LCR-v8a0ext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421" w:name="ASN4413"/>
      <w:r w:rsidRPr="00AE7565">
        <w:t>NewIntraFreqCellListOnSecULFreq</w:t>
      </w:r>
      <w:bookmarkEnd w:id="3421"/>
      <w:r w:rsidRPr="00AE7565">
        <w:t xml:space="preserve"> ::=</w:t>
      </w:r>
      <w:r w:rsidRPr="00AE7565">
        <w:tab/>
        <w:t>SEQUENCE (SIZE (1..</w:t>
      </w:r>
      <w:hyperlink w:anchor="ASN5274" w:history="1">
        <w:r w:rsidRPr="00500532">
          <w:rPr>
            <w:rStyle w:val="Hyperlink"/>
          </w:rPr>
          <w:t>maxCellMeasOnSecULFreq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06" w:history="1">
        <w:r w:rsidRPr="00EA10A5">
          <w:rPr>
            <w:rStyle w:val="Hyperlink"/>
          </w:rPr>
          <w:t>NewIntraFreqCellOnSecULFreq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22" w:name="ASN4414"/>
      <w:r w:rsidRPr="00AE7565">
        <w:rPr>
          <w:snapToGrid w:val="0"/>
        </w:rPr>
        <w:t>NewIntraFreqCellSI-RSCP</w:t>
      </w:r>
      <w:bookmarkEnd w:id="34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intraFreqCellID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83" w:history="1">
        <w:r w:rsidRPr="00EA10A5">
          <w:rPr>
            <w:rStyle w:val="Hyperlink"/>
            <w:snapToGrid w:val="0"/>
          </w:rPr>
          <w:t>IntraFreqCellID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31" w:history="1">
        <w:r w:rsidRPr="003B40B5">
          <w:rPr>
            <w:rStyle w:val="Hyperlink"/>
            <w:snapToGrid w:val="0"/>
          </w:rPr>
          <w:t>CellInfoSI-RSCP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23" w:name="ASN4415"/>
      <w:r w:rsidRPr="00AE7565">
        <w:rPr>
          <w:snapToGrid w:val="0"/>
        </w:rPr>
        <w:t>NewIntraFreqCellSI-ECN0</w:t>
      </w:r>
      <w:bookmarkEnd w:id="34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intraFreqCellID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83" w:history="1">
        <w:r w:rsidRPr="00EA10A5">
          <w:rPr>
            <w:rStyle w:val="Hyperlink"/>
            <w:snapToGrid w:val="0"/>
          </w:rPr>
          <w:t>IntraFreqCellID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33" w:history="1">
        <w:r w:rsidRPr="003B40B5">
          <w:rPr>
            <w:rStyle w:val="Hyperlink"/>
            <w:snapToGrid w:val="0"/>
          </w:rPr>
          <w:t>CellInfoSI-ECN0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424" w:name="ASN4416"/>
      <w:r w:rsidRPr="00AE7565">
        <w:rPr>
          <w:snapToGrid w:val="0"/>
        </w:rPr>
        <w:t>NewIntraFreqCellSI-HCS-RSCP</w:t>
      </w:r>
      <w:bookmarkEnd w:id="34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intraFreqCellID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83" w:history="1">
        <w:r w:rsidRPr="00EA10A5">
          <w:rPr>
            <w:rStyle w:val="Hyperlink"/>
            <w:snapToGrid w:val="0"/>
          </w:rPr>
          <w:t>IntraFreqCellID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35" w:history="1">
        <w:r w:rsidRPr="003B40B5">
          <w:rPr>
            <w:rStyle w:val="Hyperlink"/>
            <w:snapToGrid w:val="0"/>
          </w:rPr>
          <w:t>CellInfoSI-HCS-RSCP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25" w:name="ASN4417"/>
      <w:r w:rsidRPr="00AE7565">
        <w:rPr>
          <w:snapToGrid w:val="0"/>
        </w:rPr>
        <w:t>NewIntraFreqCellSI-HCS-ECN0</w:t>
      </w:r>
      <w:bookmarkEnd w:id="342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intraFreqCellID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83" w:history="1">
        <w:r w:rsidRPr="00EA10A5">
          <w:rPr>
            <w:rStyle w:val="Hyperlink"/>
            <w:snapToGrid w:val="0"/>
          </w:rPr>
          <w:t>IntraFreqCellID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37" w:history="1">
        <w:r w:rsidRPr="003B40B5">
          <w:rPr>
            <w:rStyle w:val="Hyperlink"/>
            <w:snapToGrid w:val="0"/>
          </w:rPr>
          <w:t>CellInfoSI-HCS-ECN0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426" w:name="ASN4418"/>
      <w:r w:rsidRPr="00AE7565">
        <w:t>NewIntraFreqCellSI-RSCP-LCR-r4</w:t>
      </w:r>
      <w:bookmarkEnd w:id="3426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intraFreqCellID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83" w:history="1">
        <w:r w:rsidRPr="00EA10A5">
          <w:rPr>
            <w:rStyle w:val="Hyperlink"/>
          </w:rPr>
          <w:t>IntraFreqCellID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cellInfo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32" w:history="1">
        <w:r w:rsidRPr="003B40B5">
          <w:rPr>
            <w:rStyle w:val="Hyperlink"/>
          </w:rPr>
          <w:t>CellInfoSI-RSCP-LCR-r4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3427" w:name="ASN4419"/>
      <w:r w:rsidRPr="00AE7565">
        <w:t>NewIntraFreqCellSI-ECN0-LCR-r4</w:t>
      </w:r>
      <w:bookmarkEnd w:id="3427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intraFreqCellID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83" w:history="1">
        <w:r w:rsidRPr="00EA10A5">
          <w:rPr>
            <w:rStyle w:val="Hyperlink"/>
          </w:rPr>
          <w:t>IntraFreqCellID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cellInfo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34" w:history="1">
        <w:r w:rsidRPr="003B40B5">
          <w:rPr>
            <w:rStyle w:val="Hyperlink"/>
          </w:rPr>
          <w:t>CellInfoSI-ECN0-LCR-r4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  <w:bookmarkStart w:id="3428" w:name="ASN4420"/>
      <w:r w:rsidRPr="00AE7565">
        <w:t>NewIntraFreqCellSI-HCS-RSCP-LCR-r4</w:t>
      </w:r>
      <w:bookmarkEnd w:id="3428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intraFreqCellID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83" w:history="1">
        <w:r w:rsidRPr="00EA10A5">
          <w:rPr>
            <w:rStyle w:val="Hyperlink"/>
          </w:rPr>
          <w:t>IntraFreqCellID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cellInfo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36" w:history="1">
        <w:r w:rsidRPr="003B40B5">
          <w:rPr>
            <w:rStyle w:val="Hyperlink"/>
          </w:rPr>
          <w:t>CellInfoSI-HCS-RSCP-LCR-r4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3429" w:name="ASN4421"/>
      <w:r w:rsidRPr="00AE7565">
        <w:t>NewIntraFreqCellSI-HCS-ECN0-LCR-r4</w:t>
      </w:r>
      <w:bookmarkEnd w:id="3429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intraFreqCellID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083" w:history="1">
        <w:r w:rsidRPr="00EA10A5">
          <w:rPr>
            <w:rStyle w:val="Hyperlink"/>
          </w:rPr>
          <w:t>IntraFreqCellID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cellInfo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38" w:history="1">
        <w:r w:rsidRPr="003B40B5">
          <w:rPr>
            <w:rStyle w:val="Hyperlink"/>
          </w:rPr>
          <w:t>CellInfoSI-HCS-ECN0-LCR-r4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30" w:name="ASN4422"/>
      <w:r w:rsidRPr="00AE7565">
        <w:rPr>
          <w:snapToGrid w:val="0"/>
        </w:rPr>
        <w:t>NewIntraFreqCellSI-List-RSCP</w:t>
      </w:r>
      <w:bookmarkEnd w:id="343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14" w:history="1">
        <w:r w:rsidRPr="00EA10A5">
          <w:rPr>
            <w:rStyle w:val="Hyperlink"/>
            <w:snapToGrid w:val="0"/>
          </w:rPr>
          <w:t>NewIntraFreqCellSI-RSCP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31" w:name="ASN4423"/>
      <w:r w:rsidRPr="00AE7565">
        <w:rPr>
          <w:snapToGrid w:val="0"/>
        </w:rPr>
        <w:t>NewIntraFreqCellSI-List-ECN0</w:t>
      </w:r>
      <w:bookmarkEnd w:id="34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15" w:history="1">
        <w:r w:rsidRPr="00EA10A5">
          <w:rPr>
            <w:rStyle w:val="Hyperlink"/>
            <w:snapToGrid w:val="0"/>
          </w:rPr>
          <w:t>NewIntraFreqCellSI-ECN0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32" w:name="ASN4424"/>
      <w:r w:rsidRPr="00AE7565">
        <w:rPr>
          <w:snapToGrid w:val="0"/>
        </w:rPr>
        <w:t>NewIntraFreqCellSI-List-HCS-RSCP</w:t>
      </w:r>
      <w:bookmarkEnd w:id="34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16" w:history="1">
        <w:r w:rsidRPr="00EA10A5">
          <w:rPr>
            <w:rStyle w:val="Hyperlink"/>
            <w:snapToGrid w:val="0"/>
          </w:rPr>
          <w:t>NewIntraFreqCellSI-HCS-RSCP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33" w:name="ASN4425"/>
      <w:r w:rsidRPr="00AE7565">
        <w:rPr>
          <w:snapToGrid w:val="0"/>
        </w:rPr>
        <w:t>NewIntraFreqCellSI-List-HCS-ECN0</w:t>
      </w:r>
      <w:bookmarkEnd w:id="34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17" w:history="1">
        <w:r w:rsidRPr="00EA10A5">
          <w:rPr>
            <w:rStyle w:val="Hyperlink"/>
            <w:snapToGrid w:val="0"/>
          </w:rPr>
          <w:t>NewIntraFreqCellSI-HCS-ECN0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434" w:name="ASN4426"/>
      <w:r w:rsidRPr="00AE7565">
        <w:t>NewIntraFreqCellSI-List-RSCP-LCR-r4</w:t>
      </w:r>
      <w:bookmarkEnd w:id="3434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271" w:history="1">
        <w:r w:rsidRPr="00500532">
          <w:rPr>
            <w:rStyle w:val="Hyperlink"/>
          </w:rPr>
          <w:t>maxCellMeas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18" w:history="1">
        <w:r w:rsidRPr="00EA10A5">
          <w:rPr>
            <w:rStyle w:val="Hyperlink"/>
          </w:rPr>
          <w:t>NewIntraFreqCellSI-RSCP-LCR-r4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3435" w:name="ASN4427"/>
      <w:r w:rsidRPr="00AE7565">
        <w:t>NewIntraFreqCellSI-List-ECN0-LCR-r4</w:t>
      </w:r>
      <w:bookmarkEnd w:id="3435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271" w:history="1">
        <w:r w:rsidRPr="00500532">
          <w:rPr>
            <w:rStyle w:val="Hyperlink"/>
          </w:rPr>
          <w:t>maxCellMeas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4419" w:history="1">
        <w:r w:rsidRPr="00EA10A5">
          <w:rPr>
            <w:rStyle w:val="Hyperlink"/>
          </w:rPr>
          <w:t>NewIntraFreqCellSI-ECN0-LCR-r4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436" w:name="ASN4428"/>
      <w:r w:rsidRPr="00AE7565">
        <w:t>NewIntraFreqCellSI-List-HCS-RSCP-LCR-r4</w:t>
      </w:r>
      <w:bookmarkEnd w:id="3436"/>
      <w:r w:rsidRPr="00AE7565">
        <w:t xml:space="preserve"> ::=</w:t>
      </w:r>
      <w:r w:rsidRPr="00AE7565">
        <w:tab/>
        <w:t>SEQUENCE (SIZE (1..</w:t>
      </w:r>
      <w:hyperlink w:anchor="ASN5271" w:history="1">
        <w:r w:rsidRPr="00500532">
          <w:rPr>
            <w:rStyle w:val="Hyperlink"/>
          </w:rPr>
          <w:t>maxCellMeas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20" w:history="1">
        <w:r w:rsidRPr="00EA10A5">
          <w:rPr>
            <w:rStyle w:val="Hyperlink"/>
          </w:rPr>
          <w:t>NewIntraFreqCellSI-HCS-RSCP-LCR-r4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437" w:name="ASN4429"/>
      <w:r w:rsidRPr="00AE7565">
        <w:t>NewIntraFreqCellSI-List-HCS-ECN0-LCR-r4</w:t>
      </w:r>
      <w:bookmarkEnd w:id="3437"/>
      <w:r w:rsidRPr="00AE7565">
        <w:t xml:space="preserve"> ::=</w:t>
      </w:r>
      <w:r w:rsidRPr="00AE7565">
        <w:tab/>
        <w:t>SEQUENCE (SIZE (1..</w:t>
      </w:r>
      <w:hyperlink w:anchor="ASN5271" w:history="1">
        <w:r w:rsidRPr="00500532">
          <w:rPr>
            <w:rStyle w:val="Hyperlink"/>
          </w:rPr>
          <w:t>maxCellMeas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421" w:history="1">
        <w:r w:rsidRPr="00EA10A5">
          <w:rPr>
            <w:rStyle w:val="Hyperlink"/>
          </w:rPr>
          <w:t>NewIntraFreqCellSI-HCS-ECN0-LCR-r4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ab/>
        <w:t>-- IE "nonUsedFreqThreshold" is not needed in case of event 2a</w:t>
      </w:r>
    </w:p>
    <w:p w:rsidR="006B662B" w:rsidRPr="00AE7565" w:rsidRDefault="006B662B" w:rsidP="006B662B">
      <w:pPr>
        <w:pStyle w:val="PL"/>
      </w:pPr>
      <w:r w:rsidRPr="00AE7565">
        <w:tab/>
        <w:t>-- In case of event 2a UTRAN should include value 0 within IE "nonUsedFreqThreshold"</w:t>
      </w:r>
    </w:p>
    <w:p w:rsidR="006B662B" w:rsidRPr="00AE7565" w:rsidRDefault="006B662B" w:rsidP="006B662B">
      <w:pPr>
        <w:pStyle w:val="PL"/>
      </w:pPr>
      <w:r w:rsidRPr="00AE7565">
        <w:tab/>
        <w:t>-- In case of event 2a, the UE shall be ignore IE "nonUsedFreqThreshold"</w:t>
      </w:r>
    </w:p>
    <w:p w:rsidR="006B662B" w:rsidRPr="00AE7565" w:rsidRDefault="006B662B" w:rsidP="006B662B">
      <w:pPr>
        <w:pStyle w:val="PL"/>
      </w:pPr>
      <w:r w:rsidRPr="00AE7565">
        <w:tab/>
        <w:t>-- In later versions of the message including this IE, a special version of</w:t>
      </w:r>
    </w:p>
    <w:p w:rsidR="006B662B" w:rsidRPr="00AE7565" w:rsidRDefault="006B662B" w:rsidP="006B662B">
      <w:pPr>
        <w:pStyle w:val="PL"/>
      </w:pPr>
      <w:r w:rsidRPr="00AE7565">
        <w:tab/>
        <w:t>-- IE "NonUsedFreqParameterList" may be defined for event 2a, namely a</w:t>
      </w:r>
    </w:p>
    <w:p w:rsidR="006B662B" w:rsidRPr="00AE7565" w:rsidRDefault="006B662B" w:rsidP="006B662B">
      <w:pPr>
        <w:pStyle w:val="PL"/>
      </w:pPr>
      <w:r w:rsidRPr="00AE7565">
        <w:tab/>
        <w:t>-- version not including IE "nonUsedFreqThreshold"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438" w:name="ASN4430"/>
      <w:r w:rsidRPr="00AE7565">
        <w:rPr>
          <w:snapToGrid w:val="0"/>
        </w:rPr>
        <w:t>NonUsedFreqParameter</w:t>
      </w:r>
      <w:bookmarkEnd w:id="34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2" w:history="1">
        <w:r w:rsidRPr="00EA10A5">
          <w:rPr>
            <w:rStyle w:val="Hyperlink"/>
            <w:snapToGrid w:val="0"/>
          </w:rPr>
          <w:t>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39" w:name="ASN4431"/>
      <w:r w:rsidRPr="00AE7565">
        <w:rPr>
          <w:snapToGrid w:val="0"/>
        </w:rPr>
        <w:t>NonUsedFreqParameter-r6</w:t>
      </w:r>
      <w:bookmarkEnd w:id="34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4" w:history="1">
        <w:r w:rsidRPr="00EA10A5">
          <w:rPr>
            <w:rStyle w:val="Hyperlink"/>
            <w:snapToGrid w:val="0"/>
          </w:rPr>
          <w:t>Threshold-r6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40" w:name="ASN4432"/>
      <w:r w:rsidRPr="00AE7565">
        <w:rPr>
          <w:snapToGrid w:val="0"/>
        </w:rPr>
        <w:t>NonUsedFreqParameter-r10</w:t>
      </w:r>
      <w:bookmarkEnd w:id="34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4" w:history="1">
        <w:r w:rsidRPr="00EA10A5">
          <w:rPr>
            <w:rStyle w:val="Hyperlink"/>
            <w:snapToGrid w:val="0"/>
          </w:rPr>
          <w:t>Threshold-r6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nonUsedFreqTriggeringConditionDetectedCells</w:t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41" w:name="ASN4433"/>
      <w:r w:rsidRPr="00AE7565">
        <w:rPr>
          <w:snapToGrid w:val="0"/>
        </w:rPr>
        <w:t>NonUsedFreqParameter-r11</w:t>
      </w:r>
      <w:bookmarkEnd w:id="34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4" w:history="1">
        <w:r w:rsidRPr="00EA10A5">
          <w:rPr>
            <w:rStyle w:val="Hyperlink"/>
            <w:snapToGrid w:val="0"/>
          </w:rPr>
          <w:t>Threshold-r6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  <w:t>nonUsedFreqTriggeringConditionDetectedCells</w:t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</w:rPr>
        <w:tab/>
      </w:r>
      <w:r w:rsidRPr="00AE7565">
        <w:rPr>
          <w:snapToGrid w:val="0"/>
          <w:color w:val="000000"/>
        </w:rPr>
        <w:t>-- dummy is not used in this version of the specification and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-- it should be ignored by the receiver.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rFonts w:hint="eastAsia"/>
          <w:snapToGrid w:val="0"/>
          <w:lang w:eastAsia="zh-CN"/>
        </w:rPr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30" w:history="1">
        <w:r w:rsidRPr="003B40B5">
          <w:rPr>
            <w:rStyle w:val="Hyperlink"/>
            <w:snapToGrid w:val="0"/>
          </w:rPr>
          <w:t>CellInfoListToBeExcluded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42" w:name="ASN4434"/>
      <w:r w:rsidRPr="00AE7565">
        <w:rPr>
          <w:snapToGrid w:val="0"/>
        </w:rPr>
        <w:t>NonUsedFreq2aParameter-r10</w:t>
      </w:r>
      <w:bookmarkEnd w:id="34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nonUsedFreqTriggeringConditionDetectedCells</w:t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43" w:name="ASN4435"/>
      <w:r w:rsidRPr="00AE7565">
        <w:rPr>
          <w:snapToGrid w:val="0"/>
        </w:rPr>
        <w:t>NonUsedFreq2aParameter-r11</w:t>
      </w:r>
      <w:bookmarkEnd w:id="34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nonUsedFreqW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  <w:t>nonUsedFreqTriggeringConditionDetectedCells</w:t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</w:rPr>
        <w:tab/>
      </w:r>
      <w:r w:rsidRPr="00AE7565">
        <w:rPr>
          <w:snapToGrid w:val="0"/>
          <w:color w:val="000000"/>
        </w:rPr>
        <w:t>-- dummy is not used in this version of the specification and</w:t>
      </w:r>
    </w:p>
    <w:p w:rsidR="006B662B" w:rsidRDefault="006B662B" w:rsidP="006B662B">
      <w:pPr>
        <w:pStyle w:val="PL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-- it should be ignored by the receiver.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rFonts w:hint="eastAsia"/>
          <w:snapToGrid w:val="0"/>
          <w:lang w:eastAsia="zh-CN"/>
        </w:rPr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30" w:history="1">
        <w:r w:rsidRPr="003B40B5">
          <w:rPr>
            <w:rStyle w:val="Hyperlink"/>
            <w:snapToGrid w:val="0"/>
          </w:rPr>
          <w:t>CellInfoListToBeExcluded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44" w:name="ASN4436"/>
      <w:r w:rsidRPr="00AE7565">
        <w:rPr>
          <w:snapToGrid w:val="0"/>
        </w:rPr>
        <w:t>NonUsedFreqParameterList</w:t>
      </w:r>
      <w:bookmarkEnd w:id="34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03" w:history="1">
        <w:r w:rsidRPr="00500532">
          <w:rPr>
            <w:rStyle w:val="Hyperlink"/>
            <w:snapToGrid w:val="0"/>
          </w:rPr>
          <w:t>maxFreq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30" w:history="1">
        <w:r w:rsidRPr="00EA10A5">
          <w:rPr>
            <w:rStyle w:val="Hyperlink"/>
            <w:snapToGrid w:val="0"/>
          </w:rPr>
          <w:t>NonUsedFreqParameter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45" w:name="ASN4437"/>
      <w:r w:rsidRPr="00AE7565">
        <w:rPr>
          <w:snapToGrid w:val="0"/>
        </w:rPr>
        <w:t>NonUsedFreqParameterList-r6</w:t>
      </w:r>
      <w:bookmarkEnd w:id="344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03" w:history="1">
        <w:r w:rsidRPr="00500532">
          <w:rPr>
            <w:rStyle w:val="Hyperlink"/>
            <w:snapToGrid w:val="0"/>
          </w:rPr>
          <w:t>maxFreq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31" w:history="1">
        <w:r w:rsidRPr="00EA10A5">
          <w:rPr>
            <w:rStyle w:val="Hyperlink"/>
            <w:snapToGrid w:val="0"/>
          </w:rPr>
          <w:t>NonUsedFreqParameter-r6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46" w:name="ASN4438"/>
      <w:r w:rsidRPr="00AE7565">
        <w:rPr>
          <w:snapToGrid w:val="0"/>
        </w:rPr>
        <w:t>NonUsedFreqParameterList-r10</w:t>
      </w:r>
      <w:bookmarkEnd w:id="34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03" w:history="1">
        <w:r w:rsidRPr="00500532">
          <w:rPr>
            <w:rStyle w:val="Hyperlink"/>
            <w:snapToGrid w:val="0"/>
          </w:rPr>
          <w:t>maxFreq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32" w:history="1">
        <w:r w:rsidRPr="00EA10A5">
          <w:rPr>
            <w:rStyle w:val="Hyperlink"/>
            <w:snapToGrid w:val="0"/>
          </w:rPr>
          <w:t>NonUsedFreqParameter-r10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47" w:name="ASN4439"/>
      <w:r w:rsidRPr="00AE7565">
        <w:rPr>
          <w:snapToGrid w:val="0"/>
        </w:rPr>
        <w:t>NonUsedFreqParameterList-r11</w:t>
      </w:r>
      <w:bookmarkEnd w:id="34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03" w:history="1">
        <w:r w:rsidRPr="00500532">
          <w:rPr>
            <w:rStyle w:val="Hyperlink"/>
            <w:snapToGrid w:val="0"/>
          </w:rPr>
          <w:t>maxFreq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33" w:history="1">
        <w:r w:rsidRPr="00EA10A5">
          <w:rPr>
            <w:rStyle w:val="Hyperlink"/>
            <w:snapToGrid w:val="0"/>
          </w:rPr>
          <w:t>NonUsedFreqParameter-r11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48" w:name="ASN4440"/>
      <w:r w:rsidRPr="00AE7565">
        <w:rPr>
          <w:snapToGrid w:val="0"/>
        </w:rPr>
        <w:t>NonUsedFreq2aParameterList-r10</w:t>
      </w:r>
      <w:bookmarkEnd w:id="344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03" w:history="1">
        <w:r w:rsidRPr="00500532">
          <w:rPr>
            <w:rStyle w:val="Hyperlink"/>
            <w:snapToGrid w:val="0"/>
          </w:rPr>
          <w:t>maxFreq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34" w:history="1">
        <w:r w:rsidRPr="00EA10A5">
          <w:rPr>
            <w:rStyle w:val="Hyperlink"/>
            <w:snapToGrid w:val="0"/>
          </w:rPr>
          <w:t>NonUsedFreq2aParameter-r10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49" w:name="ASN4441"/>
      <w:r w:rsidRPr="00AE7565">
        <w:rPr>
          <w:snapToGrid w:val="0"/>
        </w:rPr>
        <w:t>NonUsedFreq2aParameterList-r11</w:t>
      </w:r>
      <w:bookmarkEnd w:id="34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03" w:history="1">
        <w:r w:rsidRPr="00500532">
          <w:rPr>
            <w:rStyle w:val="Hyperlink"/>
            <w:snapToGrid w:val="0"/>
          </w:rPr>
          <w:t>maxFreq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35" w:history="1">
        <w:r w:rsidRPr="00EA10A5">
          <w:rPr>
            <w:rStyle w:val="Hyperlink"/>
            <w:snapToGrid w:val="0"/>
          </w:rPr>
          <w:t>NonUsedFreq2aParameter-r11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50" w:name="ASN4442"/>
      <w:r w:rsidRPr="00AE7565">
        <w:rPr>
          <w:snapToGrid w:val="0"/>
        </w:rPr>
        <w:t>NonUsedFreqWList-r6</w:t>
      </w:r>
      <w:bookmarkEnd w:id="34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03" w:history="1">
        <w:r w:rsidRPr="00500532">
          <w:rPr>
            <w:rStyle w:val="Hyperlink"/>
            <w:snapToGrid w:val="0"/>
          </w:rPr>
          <w:t>maxFreq</w:t>
        </w:r>
      </w:hyperlink>
      <w:r w:rsidRPr="00AE7565">
        <w:rPr>
          <w:snapToGrid w:val="0"/>
        </w:rPr>
        <w:t xml:space="preserve">)) OF </w:t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</w:p>
    <w:p w:rsidR="006B662B" w:rsidRPr="000201FF" w:rsidRDefault="006B662B" w:rsidP="006B662B">
      <w:pPr>
        <w:pStyle w:val="PL"/>
        <w:rPr>
          <w:snapToGrid w:val="0"/>
        </w:rPr>
      </w:pPr>
    </w:p>
    <w:p w:rsidR="006B662B" w:rsidRPr="000201FF" w:rsidRDefault="006B662B" w:rsidP="006B662B">
      <w:pPr>
        <w:pStyle w:val="PL"/>
        <w:rPr>
          <w:snapToGrid w:val="0"/>
        </w:rPr>
      </w:pPr>
      <w:bookmarkStart w:id="3451" w:name="ASN4443"/>
      <w:r w:rsidRPr="000201FF">
        <w:rPr>
          <w:snapToGrid w:val="0"/>
        </w:rPr>
        <w:t>ApplicationLayerMeasurementConfiguration</w:t>
      </w:r>
      <w:bookmarkEnd w:id="3451"/>
      <w:r w:rsidRPr="000201FF">
        <w:rPr>
          <w:snapToGrid w:val="0"/>
        </w:rPr>
        <w:t xml:space="preserve"> ::=</w:t>
      </w:r>
      <w:r w:rsidRPr="000201FF">
        <w:rPr>
          <w:snapToGrid w:val="0"/>
        </w:rPr>
        <w:tab/>
      </w:r>
      <w:r w:rsidRPr="000201FF">
        <w:rPr>
          <w:snapToGrid w:val="0"/>
        </w:rPr>
        <w:tab/>
        <w:t>SEQUENCE {</w:t>
      </w:r>
    </w:p>
    <w:p w:rsidR="006B662B" w:rsidRPr="000201FF" w:rsidRDefault="006B662B" w:rsidP="006B662B">
      <w:pPr>
        <w:pStyle w:val="PL"/>
        <w:rPr>
          <w:snapToGrid w:val="0"/>
        </w:rPr>
      </w:pPr>
      <w:r w:rsidRPr="000201FF">
        <w:rPr>
          <w:snapToGrid w:val="0"/>
        </w:rPr>
        <w:tab/>
        <w:t>containerForApplicationLayerMea</w:t>
      </w:r>
      <w:r>
        <w:rPr>
          <w:snapToGrid w:val="0"/>
        </w:rPr>
        <w:t>surementConfiguration</w:t>
      </w:r>
      <w:r>
        <w:rPr>
          <w:snapToGrid w:val="0"/>
        </w:rPr>
        <w:tab/>
      </w:r>
      <w:r w:rsidRPr="000201FF">
        <w:rPr>
          <w:snapToGrid w:val="0"/>
        </w:rPr>
        <w:t>OCTET STRING ( SIZE (1..1000))</w:t>
      </w:r>
    </w:p>
    <w:p w:rsidR="006B662B" w:rsidRPr="000201FF" w:rsidRDefault="006B662B" w:rsidP="006B662B">
      <w:pPr>
        <w:pStyle w:val="PL"/>
        <w:rPr>
          <w:snapToGrid w:val="0"/>
        </w:rPr>
      </w:pPr>
      <w:r w:rsidRPr="000201FF">
        <w:rPr>
          <w:snapToGrid w:val="0"/>
        </w:rPr>
        <w:t>}</w:t>
      </w:r>
    </w:p>
    <w:p w:rsidR="006B662B" w:rsidRPr="000201FF" w:rsidRDefault="006B662B" w:rsidP="006B662B">
      <w:pPr>
        <w:pStyle w:val="PL"/>
        <w:rPr>
          <w:snapToGrid w:val="0"/>
        </w:rPr>
      </w:pPr>
    </w:p>
    <w:p w:rsidR="006B662B" w:rsidRPr="000201FF" w:rsidRDefault="006B662B" w:rsidP="006B662B">
      <w:pPr>
        <w:pStyle w:val="PL"/>
        <w:rPr>
          <w:snapToGrid w:val="0"/>
        </w:rPr>
      </w:pPr>
      <w:bookmarkStart w:id="3452" w:name="ASN4444"/>
      <w:r w:rsidRPr="000201FF">
        <w:rPr>
          <w:snapToGrid w:val="0"/>
        </w:rPr>
        <w:t>ApplicationLayerMeasurementReporting</w:t>
      </w:r>
      <w:bookmarkEnd w:id="3452"/>
      <w:r w:rsidRPr="000201FF">
        <w:rPr>
          <w:snapToGrid w:val="0"/>
        </w:rPr>
        <w:t xml:space="preserve"> ::=</w:t>
      </w:r>
      <w:r w:rsidRPr="000201FF">
        <w:rPr>
          <w:snapToGrid w:val="0"/>
        </w:rPr>
        <w:tab/>
      </w:r>
      <w:r w:rsidRPr="000201FF">
        <w:rPr>
          <w:snapToGrid w:val="0"/>
        </w:rPr>
        <w:tab/>
        <w:t>SEQUENCE {</w:t>
      </w:r>
    </w:p>
    <w:p w:rsidR="006B662B" w:rsidRPr="000201FF" w:rsidRDefault="006B662B" w:rsidP="006B662B">
      <w:pPr>
        <w:pStyle w:val="PL"/>
        <w:rPr>
          <w:snapToGrid w:val="0"/>
        </w:rPr>
      </w:pPr>
      <w:r w:rsidRPr="000201FF">
        <w:rPr>
          <w:snapToGrid w:val="0"/>
        </w:rPr>
        <w:tab/>
        <w:t>containerForApplicati</w:t>
      </w:r>
      <w:r>
        <w:rPr>
          <w:snapToGrid w:val="0"/>
        </w:rPr>
        <w:t>onLayerMeasurementReporting</w:t>
      </w:r>
      <w:r>
        <w:rPr>
          <w:snapToGrid w:val="0"/>
        </w:rPr>
        <w:tab/>
      </w:r>
      <w:r>
        <w:rPr>
          <w:snapToGrid w:val="0"/>
        </w:rPr>
        <w:tab/>
      </w:r>
      <w:r w:rsidRPr="000201FF">
        <w:rPr>
          <w:snapToGrid w:val="0"/>
        </w:rPr>
        <w:t>OCTET STRING ( SIZE (1..8000))</w:t>
      </w:r>
    </w:p>
    <w:p w:rsidR="006B662B" w:rsidRDefault="006B662B" w:rsidP="006B662B">
      <w:pPr>
        <w:pStyle w:val="PL"/>
        <w:rPr>
          <w:snapToGrid w:val="0"/>
        </w:rPr>
      </w:pPr>
      <w:r w:rsidRPr="000201FF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53" w:name="ASN4445"/>
      <w:r w:rsidRPr="00AE7565">
        <w:rPr>
          <w:snapToGrid w:val="0"/>
        </w:rPr>
        <w:t>ObservedTimeDifferenceToGSM</w:t>
      </w:r>
      <w:bookmarkEnd w:id="34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(0..4095)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54" w:name="ASN4446"/>
      <w:r w:rsidRPr="00AE7565">
        <w:rPr>
          <w:snapToGrid w:val="0"/>
        </w:rPr>
        <w:t>OTDOA-SearchWindowSize</w:t>
      </w:r>
      <w:bookmarkEnd w:id="345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c20, c40, c80, c160, c320,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c640, c1280, moreThan1280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SPARE: </w:t>
      </w:r>
      <w:hyperlink w:anchor="ASN4447" w:history="1">
        <w:r w:rsidRPr="00EA10A5">
          <w:rPr>
            <w:rStyle w:val="Hyperlink"/>
            <w:snapToGrid w:val="0"/>
          </w:rPr>
          <w:t>Pathloss</w:t>
        </w:r>
      </w:hyperlink>
      <w:r w:rsidRPr="00AE7565">
        <w:rPr>
          <w:snapToGrid w:val="0"/>
        </w:rPr>
        <w:t>, Max = 158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Values above Max are spare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455" w:name="ASN4447"/>
      <w:r w:rsidRPr="00AE7565">
        <w:rPr>
          <w:snapToGrid w:val="0"/>
        </w:rPr>
        <w:t>Pathloss</w:t>
      </w:r>
      <w:bookmarkEnd w:id="34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(46..173)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56" w:name="ASN4448"/>
      <w:r w:rsidRPr="00AE7565">
        <w:rPr>
          <w:snapToGrid w:val="0"/>
        </w:rPr>
        <w:t>PenaltyTime-RSCP</w:t>
      </w:r>
      <w:bookmarkEnd w:id="345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notUsed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pt10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49" w:history="1">
        <w:r w:rsidRPr="00EA10A5">
          <w:rPr>
            <w:rStyle w:val="Hyperlink"/>
            <w:snapToGrid w:val="0"/>
          </w:rPr>
          <w:t>TemporaryOffset1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pt20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49" w:history="1">
        <w:r w:rsidRPr="00EA10A5">
          <w:rPr>
            <w:rStyle w:val="Hyperlink"/>
            <w:snapToGrid w:val="0"/>
          </w:rPr>
          <w:t>TemporaryOffset1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pt30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49" w:history="1">
        <w:r w:rsidRPr="00EA10A5">
          <w:rPr>
            <w:rStyle w:val="Hyperlink"/>
            <w:snapToGrid w:val="0"/>
          </w:rPr>
          <w:t>TemporaryOffset1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pt40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49" w:history="1">
        <w:r w:rsidRPr="00EA10A5">
          <w:rPr>
            <w:rStyle w:val="Hyperlink"/>
            <w:snapToGrid w:val="0"/>
          </w:rPr>
          <w:t>TemporaryOffset1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pt50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49" w:history="1">
        <w:r w:rsidRPr="00EA10A5">
          <w:rPr>
            <w:rStyle w:val="Hyperlink"/>
            <w:snapToGrid w:val="0"/>
          </w:rPr>
          <w:t>TemporaryOffset1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pt60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49" w:history="1">
        <w:r w:rsidRPr="00EA10A5">
          <w:rPr>
            <w:rStyle w:val="Hyperlink"/>
            <w:snapToGrid w:val="0"/>
          </w:rPr>
          <w:t>TemporaryOffset1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57" w:name="ASN4449"/>
      <w:r w:rsidRPr="00AE7565">
        <w:rPr>
          <w:snapToGrid w:val="0"/>
        </w:rPr>
        <w:t>PenaltyTime-ECN0</w:t>
      </w:r>
      <w:bookmarkEnd w:id="34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notUsed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pt10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1" w:history="1">
        <w:r w:rsidRPr="00EA10A5">
          <w:rPr>
            <w:rStyle w:val="Hyperlink"/>
            <w:snapToGrid w:val="0"/>
          </w:rPr>
          <w:t>TemporaryOffsetList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pt20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1" w:history="1">
        <w:r w:rsidRPr="00EA10A5">
          <w:rPr>
            <w:rStyle w:val="Hyperlink"/>
            <w:snapToGrid w:val="0"/>
          </w:rPr>
          <w:t>TemporaryOffsetList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pt30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1" w:history="1">
        <w:r w:rsidRPr="00EA10A5">
          <w:rPr>
            <w:rStyle w:val="Hyperlink"/>
            <w:snapToGrid w:val="0"/>
          </w:rPr>
          <w:t>TemporaryOffsetList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pt40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1" w:history="1">
        <w:r w:rsidRPr="00EA10A5">
          <w:rPr>
            <w:rStyle w:val="Hyperlink"/>
            <w:snapToGrid w:val="0"/>
          </w:rPr>
          <w:t>TemporaryOffsetList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pt50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1" w:history="1">
        <w:r w:rsidRPr="00EA10A5">
          <w:rPr>
            <w:rStyle w:val="Hyperlink"/>
            <w:snapToGrid w:val="0"/>
          </w:rPr>
          <w:t>TemporaryOffsetList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pt60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1" w:history="1">
        <w:r w:rsidRPr="00EA10A5">
          <w:rPr>
            <w:rStyle w:val="Hyperlink"/>
            <w:snapToGrid w:val="0"/>
          </w:rPr>
          <w:t>TemporaryOffsetList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58" w:name="ASN4450"/>
      <w:r w:rsidRPr="00AE7565">
        <w:rPr>
          <w:snapToGrid w:val="0"/>
        </w:rPr>
        <w:t>PendingTimeAfterTrigger</w:t>
      </w:r>
      <w:bookmarkEnd w:id="345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ptat0-25, ptat0-5, ptat1,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ptat2, ptat4, ptat8, ptat16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59" w:name="ASN4451"/>
      <w:r w:rsidRPr="00AE7565">
        <w:rPr>
          <w:snapToGrid w:val="0"/>
        </w:rPr>
        <w:t>PeriodicalOrEventTrigger</w:t>
      </w:r>
      <w:bookmarkEnd w:id="34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periodical,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eventTrigger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60" w:name="ASN4452"/>
      <w:r w:rsidRPr="00AE7565">
        <w:rPr>
          <w:snapToGrid w:val="0"/>
        </w:rPr>
        <w:t>PeriodicalReportingCriteria</w:t>
      </w:r>
      <w:bookmarkEnd w:id="34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reportingAmount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0" w:history="1">
        <w:r w:rsidRPr="00EA10A5">
          <w:rPr>
            <w:rStyle w:val="Hyperlink"/>
            <w:snapToGrid w:val="0"/>
          </w:rPr>
          <w:t>ReportingAmount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ra-Infinity,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reportingInterval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8" w:history="1">
        <w:r w:rsidRPr="00EA10A5">
          <w:rPr>
            <w:rStyle w:val="Hyperlink"/>
            <w:snapToGrid w:val="0"/>
          </w:rPr>
          <w:t>ReportingIntervalLong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Arial Unicode MS"/>
        </w:rPr>
      </w:pPr>
      <w:bookmarkStart w:id="3461" w:name="ASN4453"/>
      <w:r w:rsidRPr="00AE7565">
        <w:t>PeriodicReportingInfo-1b</w:t>
      </w:r>
      <w:bookmarkEnd w:id="3461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rFonts w:eastAsia="Arial Unicode MS"/>
          <w:snapToGrid w:val="0"/>
        </w:rPr>
      </w:pPr>
      <w:r w:rsidRPr="00AE7565">
        <w:rPr>
          <w:snapToGrid w:val="0"/>
        </w:rPr>
        <w:tab/>
        <w:t>reportingAmount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0" w:history="1">
        <w:r w:rsidRPr="00EA10A5">
          <w:rPr>
            <w:rStyle w:val="Hyperlink"/>
            <w:snapToGrid w:val="0"/>
          </w:rPr>
          <w:t>ReportingAmount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Arial Unicode MS"/>
          <w:snapToGrid w:val="0"/>
        </w:rPr>
      </w:pPr>
      <w:r w:rsidRPr="00AE7565">
        <w:rPr>
          <w:snapToGrid w:val="0"/>
        </w:rPr>
        <w:tab/>
        <w:t>reportingInterval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7" w:history="1">
        <w:r w:rsidRPr="00EA10A5">
          <w:rPr>
            <w:rStyle w:val="Hyperlink"/>
            <w:snapToGrid w:val="0"/>
          </w:rPr>
          <w:t>ReportingInterval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62" w:name="ASN4454"/>
      <w:r w:rsidRPr="00AE7565">
        <w:rPr>
          <w:snapToGrid w:val="0"/>
        </w:rPr>
        <w:t>PeriodicalWithReportingCellStatus</w:t>
      </w:r>
      <w:bookmarkEnd w:id="346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2" w:history="1">
        <w:r w:rsidRPr="00EA10A5">
          <w:rPr>
            <w:rStyle w:val="Hyperlink"/>
            <w:snapToGrid w:val="0"/>
          </w:rPr>
          <w:t>PeriodicalReportingCriteria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63" w:name="ASN4455"/>
      <w:r w:rsidRPr="00AE7565">
        <w:rPr>
          <w:snapToGrid w:val="0"/>
        </w:rPr>
        <w:t>PeriodicalWithReportingCellStatus-r10</w:t>
      </w:r>
      <w:bookmarkEnd w:id="346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2" w:history="1">
        <w:r w:rsidRPr="00EA10A5">
          <w:rPr>
            <w:rStyle w:val="Hyperlink"/>
            <w:snapToGrid w:val="0"/>
          </w:rPr>
          <w:t>PeriodicalReportingCriteria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2" w:history="1">
        <w:r w:rsidRPr="00EA10A5">
          <w:rPr>
            <w:rStyle w:val="Hyperlink"/>
            <w:snapToGrid w:val="0"/>
          </w:rPr>
          <w:t>ReportingCellStatus-r10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64" w:name="ASN4456"/>
      <w:r w:rsidRPr="00AE7565">
        <w:rPr>
          <w:snapToGrid w:val="0"/>
        </w:rPr>
        <w:t>PeriodicalWithReportingCellStatusOnSecULFreq</w:t>
      </w:r>
      <w:bookmarkEnd w:id="346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periodicalWithReportingCellStatus </w:t>
      </w:r>
      <w:r w:rsidRPr="00AE7565">
        <w:rPr>
          <w:snapToGrid w:val="0"/>
        </w:rPr>
        <w:tab/>
      </w:r>
      <w:hyperlink w:anchor="ASN4455" w:history="1">
        <w:r w:rsidRPr="00EA10A5">
          <w:rPr>
            <w:rStyle w:val="Hyperlink"/>
            <w:snapToGrid w:val="0"/>
          </w:rPr>
          <w:t>PeriodicalWithReportingCellStatus-r10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65" w:name="ASN4457"/>
      <w:r w:rsidRPr="00AE7565">
        <w:rPr>
          <w:snapToGrid w:val="0"/>
        </w:rPr>
        <w:t>PLMNIdentitiesOfNeighbourCells</w:t>
      </w:r>
      <w:bookmarkEnd w:id="346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plmnsOfIntraFreqCellsList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68" w:history="1">
        <w:r w:rsidRPr="00EA10A5">
          <w:rPr>
            <w:rStyle w:val="Hyperlink"/>
            <w:snapToGrid w:val="0"/>
          </w:rPr>
          <w:t>PLMNsOfIntraFreqCellsList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plmnsOfInterFreqCellsList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61" w:history="1">
        <w:r w:rsidRPr="00EA10A5">
          <w:rPr>
            <w:rStyle w:val="Hyperlink"/>
            <w:snapToGrid w:val="0"/>
          </w:rPr>
          <w:t>PLMNsOfInterFreqCellsList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plmnsOfInterRATCellsList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0" w:history="1">
        <w:r w:rsidRPr="00EA10A5">
          <w:rPr>
            <w:rStyle w:val="Hyperlink"/>
            <w:snapToGrid w:val="0"/>
          </w:rPr>
          <w:t>PLMNsOfInterRATCellsList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66" w:name="ASN4458"/>
      <w:r w:rsidRPr="00AE7565">
        <w:rPr>
          <w:snapToGrid w:val="0"/>
        </w:rPr>
        <w:t>PLMNIdentitiesOfNeighbourCells-v860ext</w:t>
      </w:r>
      <w:bookmarkEnd w:id="346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multipleplmnsOfIntraFreqCellsList</w:t>
      </w:r>
      <w:r w:rsidRPr="00AE7565">
        <w:rPr>
          <w:snapToGrid w:val="0"/>
        </w:rPr>
        <w:tab/>
      </w:r>
      <w:hyperlink w:anchor="ASN4469" w:history="1">
        <w:r w:rsidRPr="00EA10A5">
          <w:rPr>
            <w:rStyle w:val="Hyperlink"/>
            <w:snapToGrid w:val="0"/>
          </w:rPr>
          <w:t>MultiplePLMNsOfIntraFreqCellsList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multipleplmnsOfInterFreqCellsList</w:t>
      </w:r>
      <w:r w:rsidRPr="00AE7565">
        <w:rPr>
          <w:snapToGrid w:val="0"/>
        </w:rPr>
        <w:tab/>
      </w:r>
      <w:hyperlink w:anchor="ASN4464" w:history="1">
        <w:r w:rsidRPr="00EA10A5">
          <w:rPr>
            <w:rStyle w:val="Hyperlink"/>
            <w:snapToGrid w:val="0"/>
          </w:rPr>
          <w:t>MultiplePLMNsOfInterFreqCellsList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3467" w:name="ASN4459"/>
      <w:r w:rsidRPr="00AE7565">
        <w:rPr>
          <w:snapToGrid w:val="0"/>
        </w:rPr>
        <w:t>PLMNIdentitiesOfNeighbourCells</w:t>
      </w:r>
      <w:r>
        <w:rPr>
          <w:snapToGrid w:val="0"/>
        </w:rPr>
        <w:t>-vc50ext</w:t>
      </w:r>
      <w:bookmarkEnd w:id="3467"/>
      <w:r>
        <w:rPr>
          <w:snapToGrid w:val="0"/>
        </w:rPr>
        <w:tab/>
      </w:r>
      <w:r w:rsidRPr="00AE7565">
        <w:rPr>
          <w:snapToGrid w:val="0"/>
        </w:rPr>
        <w:t>::=</w:t>
      </w:r>
      <w:r w:rsidRPr="00AE7565"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plmn</w:t>
      </w:r>
      <w:r w:rsidRPr="00AE7565">
        <w:rPr>
          <w:snapToGrid w:val="0"/>
        </w:rPr>
        <w:t xml:space="preserve">sOfInterFreqCellsList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462" w:history="1">
        <w:r w:rsidRPr="00EA10A5">
          <w:rPr>
            <w:rStyle w:val="Hyperlink"/>
            <w:snapToGrid w:val="0"/>
          </w:rPr>
          <w:t>PLMNsOfInterFreqCellsList-vc50ext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multipl</w:t>
      </w:r>
      <w:r>
        <w:rPr>
          <w:snapToGrid w:val="0"/>
        </w:rPr>
        <w:t>eplmnsOfInterFreqCellsList</w:t>
      </w:r>
      <w:r>
        <w:rPr>
          <w:snapToGrid w:val="0"/>
        </w:rPr>
        <w:tab/>
      </w:r>
      <w:hyperlink w:anchor="ASN4465" w:history="1">
        <w:r w:rsidRPr="00EA10A5">
          <w:rPr>
            <w:rStyle w:val="Hyperlink"/>
            <w:snapToGrid w:val="0"/>
          </w:rPr>
          <w:t>MultiplePLMNsOfInterFreqCellsList-vc50ext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68" w:name="ASN4460"/>
      <w:r w:rsidRPr="00AE7565">
        <w:t>PlmnList</w:t>
      </w:r>
      <w:bookmarkEnd w:id="3468"/>
      <w:r w:rsidRPr="00AE7565">
        <w:t xml:space="preserve"> ::= SEQUENCE (SIZE (1..</w:t>
      </w:r>
      <w:hyperlink w:anchor="ASN5372" w:history="1">
        <w:r w:rsidRPr="00500532">
          <w:rPr>
            <w:rStyle w:val="Hyperlink"/>
          </w:rPr>
          <w:t>maxNumMDTPLMN</w:t>
        </w:r>
      </w:hyperlink>
      <w:r w:rsidRPr="00AE7565">
        <w:t xml:space="preserve">)) OF  </w:t>
      </w:r>
      <w:hyperlink w:anchor="ASN1667" w:history="1">
        <w:r w:rsidRPr="00494B5C">
          <w:rPr>
            <w:rStyle w:val="Hyperlink"/>
          </w:rPr>
          <w:t>PLMN-Identity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69" w:name="ASN4461"/>
      <w:r w:rsidRPr="00AE7565">
        <w:rPr>
          <w:snapToGrid w:val="0"/>
        </w:rPr>
        <w:t>PLMNsOfInterFreqCellsList</w:t>
      </w:r>
      <w:bookmarkEnd w:id="346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3470" w:name="ASN4462"/>
      <w:r w:rsidRPr="00AE7565">
        <w:rPr>
          <w:snapToGrid w:val="0"/>
        </w:rPr>
        <w:t>PLMNsOfInterFreqCellsList</w:t>
      </w:r>
      <w:r>
        <w:rPr>
          <w:snapToGrid w:val="0"/>
        </w:rPr>
        <w:t>-vc50ext</w:t>
      </w:r>
      <w:bookmarkEnd w:id="3470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272" w:history="1">
        <w:r w:rsidRPr="00500532">
          <w:rPr>
            <w:rStyle w:val="Hyperlink"/>
            <w:snapToGrid w:val="0"/>
          </w:rPr>
          <w:t>maxCellMeas-ext</w:t>
        </w:r>
      </w:hyperlink>
      <w:r w:rsidRPr="00AE7565">
        <w:rPr>
          <w:snapToGrid w:val="0"/>
        </w:rPr>
        <w:t>)) OF</w:t>
      </w:r>
      <w:r>
        <w:rPr>
          <w:snapToGrid w:val="0"/>
        </w:rPr>
        <w:tab/>
      </w:r>
      <w:hyperlink w:anchor="ASN4463" w:history="1">
        <w:r w:rsidRPr="00EA10A5">
          <w:rPr>
            <w:rStyle w:val="Hyperlink"/>
            <w:snapToGrid w:val="0"/>
          </w:rPr>
          <w:t>InterFreqCellPLMN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71" w:name="ASN4463"/>
      <w:r>
        <w:rPr>
          <w:snapToGrid w:val="0"/>
        </w:rPr>
        <w:t>InterFreqCellPLMN</w:t>
      </w:r>
      <w:bookmarkEnd w:id="3471"/>
      <w:r w:rsidRPr="00AE7565">
        <w:rPr>
          <w:snapToGrid w:val="0"/>
        </w:rPr>
        <w:t xml:space="preserve"> </w:t>
      </w:r>
      <w:r>
        <w:rPr>
          <w:snapToGrid w:val="0"/>
        </w:rPr>
        <w:t>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72" w:name="ASN4464"/>
      <w:r w:rsidRPr="00AE7565">
        <w:rPr>
          <w:snapToGrid w:val="0"/>
        </w:rPr>
        <w:t>MultiplePLMNsOfInterFreqCellsList</w:t>
      </w:r>
      <w:bookmarkEnd w:id="347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multiplePLMN-list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(1..6))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8" w:history="1">
        <w:r w:rsidRPr="00494B5C">
          <w:rPr>
            <w:rStyle w:val="Hyperlink"/>
            <w:snapToGrid w:val="0"/>
          </w:rPr>
          <w:t>PLMN-IdentityWithOptionalMCC-r6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73" w:name="ASN4465"/>
      <w:r w:rsidRPr="00AE7565">
        <w:rPr>
          <w:snapToGrid w:val="0"/>
        </w:rPr>
        <w:t>MultiplePLMNsOfInterFreqCellsList</w:t>
      </w:r>
      <w:r>
        <w:rPr>
          <w:snapToGrid w:val="0"/>
        </w:rPr>
        <w:t>-vc50ext</w:t>
      </w:r>
      <w:bookmarkEnd w:id="347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272" w:history="1">
        <w:r w:rsidRPr="00500532">
          <w:rPr>
            <w:rStyle w:val="Hyperlink"/>
            <w:snapToGrid w:val="0"/>
          </w:rPr>
          <w:t>maxCellMeas-ext</w:t>
        </w:r>
      </w:hyperlink>
      <w:r w:rsidRPr="00AE7565">
        <w:rPr>
          <w:snapToGrid w:val="0"/>
        </w:rPr>
        <w:t>)) OF</w:t>
      </w:r>
      <w:r>
        <w:rPr>
          <w:snapToGrid w:val="0"/>
        </w:rPr>
        <w:t xml:space="preserve"> </w:t>
      </w:r>
      <w:r>
        <w:rPr>
          <w:snapToGrid w:val="0"/>
        </w:rPr>
        <w:tab/>
      </w:r>
      <w:hyperlink w:anchor="ASN4466" w:history="1">
        <w:r w:rsidRPr="00EA10A5">
          <w:rPr>
            <w:rStyle w:val="Hyperlink"/>
            <w:snapToGrid w:val="0"/>
          </w:rPr>
          <w:t>MultiplePLMNInfo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74" w:name="ASN4466"/>
      <w:r>
        <w:rPr>
          <w:snapToGrid w:val="0"/>
        </w:rPr>
        <w:t>MultiplePLMNInfo</w:t>
      </w:r>
      <w:bookmarkEnd w:id="3474"/>
      <w:r w:rsidRPr="00AE7565">
        <w:rPr>
          <w:snapToGrid w:val="0"/>
        </w:rPr>
        <w:t xml:space="preserve"> </w:t>
      </w:r>
      <w:r>
        <w:rPr>
          <w:snapToGrid w:val="0"/>
        </w:rPr>
        <w:t>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multiplePLMN-list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467" w:history="1">
        <w:r w:rsidRPr="00EA10A5">
          <w:rPr>
            <w:rStyle w:val="Hyperlink"/>
            <w:snapToGrid w:val="0"/>
          </w:rPr>
          <w:t>MultiplePLMN-List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75" w:name="ASN4467"/>
      <w:r>
        <w:rPr>
          <w:snapToGrid w:val="0"/>
        </w:rPr>
        <w:t>MultiplePLMN-List</w:t>
      </w:r>
      <w:bookmarkEnd w:id="3475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(SIZE (1..6)) OF</w:t>
      </w:r>
      <w:r>
        <w:rPr>
          <w:snapToGrid w:val="0"/>
        </w:rPr>
        <w:tab/>
      </w:r>
      <w:hyperlink w:anchor="ASN1668" w:history="1">
        <w:r w:rsidRPr="00494B5C">
          <w:rPr>
            <w:rStyle w:val="Hyperlink"/>
            <w:snapToGrid w:val="0"/>
          </w:rPr>
          <w:t>PLMN-IdentityWithOptionalMCC-r6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76" w:name="ASN4468"/>
      <w:r w:rsidRPr="00AE7565">
        <w:rPr>
          <w:snapToGrid w:val="0"/>
        </w:rPr>
        <w:t>PLMNsOfIntraFreqCellsList</w:t>
      </w:r>
      <w:bookmarkEnd w:id="347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77" w:name="ASN4469"/>
      <w:r w:rsidRPr="00AE7565">
        <w:rPr>
          <w:snapToGrid w:val="0"/>
        </w:rPr>
        <w:t>MultiplePLMNsOfIntraFreqCellsList</w:t>
      </w:r>
      <w:bookmarkEnd w:id="347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multiplePLMN-list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(1..6))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8" w:history="1">
        <w:r w:rsidRPr="00494B5C">
          <w:rPr>
            <w:rStyle w:val="Hyperlink"/>
            <w:snapToGrid w:val="0"/>
          </w:rPr>
          <w:t>PLMN-IdentityWithOptionalMCC-r6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78" w:name="ASN4470"/>
      <w:r w:rsidRPr="00AE7565">
        <w:rPr>
          <w:snapToGrid w:val="0"/>
        </w:rPr>
        <w:t>PLMNsOfInterRATCellsList</w:t>
      </w:r>
      <w:bookmarkEnd w:id="34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79" w:name="ASN4471"/>
      <w:r w:rsidRPr="00AE7565">
        <w:rPr>
          <w:snapToGrid w:val="0"/>
        </w:rPr>
        <w:t>PositionEstimate</w:t>
      </w:r>
      <w:bookmarkEnd w:id="347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ellipsoidPoint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12" w:history="1">
        <w:r w:rsidRPr="003B40B5">
          <w:rPr>
            <w:rStyle w:val="Hyperlink"/>
            <w:snapToGrid w:val="0"/>
          </w:rPr>
          <w:t>EllipsoidPoint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ellipsoidPointUncertCircle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15" w:history="1">
        <w:r w:rsidRPr="003B40B5">
          <w:rPr>
            <w:rStyle w:val="Hyperlink"/>
            <w:snapToGrid w:val="0"/>
          </w:rPr>
          <w:t>EllipsoidPointUncertCircle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ellipsoidPointUncertEllipse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16" w:history="1">
        <w:r w:rsidRPr="003B40B5">
          <w:rPr>
            <w:rStyle w:val="Hyperlink"/>
            <w:snapToGrid w:val="0"/>
          </w:rPr>
          <w:t>EllipsoidPointUncertEllipse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ellipsoidPointAltitude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13" w:history="1">
        <w:r w:rsidRPr="003B40B5">
          <w:rPr>
            <w:rStyle w:val="Hyperlink"/>
            <w:snapToGrid w:val="0"/>
          </w:rPr>
          <w:t>EllipsoidPointAltitude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ellipsoidPointAltitudeEllipse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14" w:history="1">
        <w:r w:rsidRPr="003B40B5">
          <w:rPr>
            <w:rStyle w:val="Hyperlink"/>
            <w:snapToGrid w:val="0"/>
          </w:rPr>
          <w:t>EllipsoidPointAltitudeEllipsoide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80" w:name="ASN4472"/>
      <w:r w:rsidRPr="00AE7565">
        <w:rPr>
          <w:snapToGrid w:val="0"/>
        </w:rPr>
        <w:t>PositioningMethod</w:t>
      </w:r>
      <w:bookmarkEnd w:id="348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otdoa,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gps,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otdoaOrGPS, cellID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4473" w:history="1">
        <w:r w:rsidRPr="00EA10A5">
          <w:rPr>
            <w:rStyle w:val="Hyperlink"/>
            <w:snapToGrid w:val="0"/>
          </w:rPr>
          <w:t>PRC</w:t>
        </w:r>
      </w:hyperlink>
      <w:r w:rsidRPr="00AE7565">
        <w:rPr>
          <w:snapToGrid w:val="0"/>
        </w:rPr>
        <w:t xml:space="preserve"> = IE value * 0.32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481" w:name="ASN4473"/>
      <w:r w:rsidRPr="00AE7565">
        <w:rPr>
          <w:snapToGrid w:val="0"/>
        </w:rPr>
        <w:t>PRC</w:t>
      </w:r>
      <w:bookmarkEnd w:id="34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(-2047..2047)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SPARE: </w:t>
      </w:r>
      <w:hyperlink w:anchor="ASN4474" w:history="1">
        <w:r w:rsidRPr="00EA10A5">
          <w:rPr>
            <w:rStyle w:val="Hyperlink"/>
            <w:snapToGrid w:val="0"/>
          </w:rPr>
          <w:t>PrimaryCCPCH-RSCP</w:t>
        </w:r>
      </w:hyperlink>
      <w:r w:rsidRPr="00AE7565">
        <w:rPr>
          <w:snapToGrid w:val="0"/>
        </w:rPr>
        <w:t>, Max = 91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Values above Max are spare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482" w:name="ASN4474"/>
      <w:r w:rsidRPr="00AE7565">
        <w:rPr>
          <w:snapToGrid w:val="0"/>
        </w:rPr>
        <w:t>PrimaryCCPCH-RSCP</w:t>
      </w:r>
      <w:bookmarkEnd w:id="34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83" w:name="ASN4475"/>
      <w:r w:rsidRPr="00AE7565">
        <w:rPr>
          <w:snapToGrid w:val="0"/>
        </w:rPr>
        <w:t>Q-HCS</w:t>
      </w:r>
      <w:bookmarkEnd w:id="348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(0..99)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84" w:name="ASN4476"/>
      <w:r w:rsidRPr="00AE7565">
        <w:rPr>
          <w:snapToGrid w:val="0"/>
        </w:rPr>
        <w:t>Q-OffsetS-N</w:t>
      </w:r>
      <w:bookmarkEnd w:id="34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(-50..50)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85" w:name="ASN4477"/>
      <w:r w:rsidRPr="00AE7565">
        <w:rPr>
          <w:snapToGrid w:val="0"/>
        </w:rPr>
        <w:t>Q-QualMin</w:t>
      </w:r>
      <w:bookmarkEnd w:id="34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(-24..0)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86" w:name="ASN4478"/>
      <w:r w:rsidRPr="00AE7565">
        <w:rPr>
          <w:snapToGrid w:val="0"/>
        </w:rPr>
        <w:t>Q-QualMin-Offset</w:t>
      </w:r>
      <w:bookmarkEnd w:id="34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(1..16)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4479" w:history="1">
        <w:r w:rsidRPr="00EA10A5">
          <w:rPr>
            <w:rStyle w:val="Hyperlink"/>
            <w:snapToGrid w:val="0"/>
          </w:rPr>
          <w:t>Q-RxlevMin</w:t>
        </w:r>
      </w:hyperlink>
      <w:r w:rsidRPr="00AE7565">
        <w:rPr>
          <w:snapToGrid w:val="0"/>
        </w:rPr>
        <w:t xml:space="preserve"> = (IE value * 2) + 1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487" w:name="ASN4479"/>
      <w:r w:rsidRPr="00AE7565">
        <w:rPr>
          <w:snapToGrid w:val="0"/>
        </w:rPr>
        <w:t>Q-RxlevMin</w:t>
      </w:r>
      <w:bookmarkEnd w:id="348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(-58..-13)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4480" w:history="1">
        <w:r w:rsidRPr="00EA10A5">
          <w:rPr>
            <w:rStyle w:val="Hyperlink"/>
            <w:snapToGrid w:val="0"/>
          </w:rPr>
          <w:t>Q-RxlevMin-Offset</w:t>
        </w:r>
      </w:hyperlink>
      <w:r w:rsidRPr="00AE7565">
        <w:rPr>
          <w:snapToGrid w:val="0"/>
        </w:rPr>
        <w:t xml:space="preserve"> = (IE value * 2)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488" w:name="ASN4480"/>
      <w:r w:rsidRPr="00AE7565">
        <w:rPr>
          <w:snapToGrid w:val="0"/>
        </w:rPr>
        <w:t>Q-RxlevMin-Offset</w:t>
      </w:r>
      <w:bookmarkEnd w:id="34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89" w:name="ASN4481"/>
      <w:r w:rsidRPr="00AE7565">
        <w:rPr>
          <w:snapToGrid w:val="0"/>
        </w:rPr>
        <w:t>QualityEventResults</w:t>
      </w:r>
      <w:bookmarkEnd w:id="34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90" w:name="ASN4482"/>
      <w:r w:rsidRPr="00AE7565">
        <w:rPr>
          <w:snapToGrid w:val="0"/>
        </w:rPr>
        <w:t>QualityMeasuredResults</w:t>
      </w:r>
      <w:bookmarkEnd w:id="34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blerMeasurementResultsList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16" w:history="1">
        <w:r w:rsidRPr="003B40B5">
          <w:rPr>
            <w:rStyle w:val="Hyperlink"/>
            <w:snapToGrid w:val="0"/>
          </w:rPr>
          <w:t>BLER-MeasurementResultsList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sir-MeasurementResults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8" w:history="1">
        <w:r w:rsidRPr="00EA10A5">
          <w:rPr>
            <w:rStyle w:val="Hyperlink"/>
            <w:snapToGrid w:val="0"/>
          </w:rPr>
          <w:t>SIR-MeasurementList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91" w:name="ASN4483"/>
      <w:r w:rsidRPr="00AE7565">
        <w:rPr>
          <w:snapToGrid w:val="0"/>
        </w:rPr>
        <w:t>QualityMeasurement</w:t>
      </w:r>
      <w:bookmarkEnd w:id="349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qualityReportingQuantity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87" w:history="1">
        <w:r w:rsidRPr="00EA10A5">
          <w:rPr>
            <w:rStyle w:val="Hyperlink"/>
            <w:snapToGrid w:val="0"/>
          </w:rPr>
          <w:t>QualityReportingQuantity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84" w:history="1">
        <w:r w:rsidRPr="00EA10A5">
          <w:rPr>
            <w:rStyle w:val="Hyperlink"/>
            <w:snapToGrid w:val="0"/>
          </w:rPr>
          <w:t>QualityReportCriteria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92" w:name="ASN4484"/>
      <w:r w:rsidRPr="00AE7565">
        <w:rPr>
          <w:snapToGrid w:val="0"/>
        </w:rPr>
        <w:t>QualityReportCriteria</w:t>
      </w:r>
      <w:bookmarkEnd w:id="349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qualityReportingCriteria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85" w:history="1">
        <w:r w:rsidRPr="00EA10A5">
          <w:rPr>
            <w:rStyle w:val="Hyperlink"/>
            <w:snapToGrid w:val="0"/>
          </w:rPr>
          <w:t>QualityReportingCriteria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2" w:history="1">
        <w:r w:rsidRPr="00EA10A5">
          <w:rPr>
            <w:rStyle w:val="Hyperlink"/>
            <w:snapToGrid w:val="0"/>
          </w:rPr>
          <w:t>PeriodicalReportingCriteria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noReporting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93" w:name="ASN4485"/>
      <w:r w:rsidRPr="00AE7565">
        <w:rPr>
          <w:snapToGrid w:val="0"/>
        </w:rPr>
        <w:t>QualityReportingCriteria</w:t>
      </w:r>
      <w:bookmarkEnd w:id="34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86" w:history="1">
        <w:r w:rsidRPr="00EA10A5">
          <w:rPr>
            <w:rStyle w:val="Hyperlink"/>
            <w:snapToGrid w:val="0"/>
          </w:rPr>
          <w:t>QualityReportingCriteriaSingle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94" w:name="ASN4486"/>
      <w:r w:rsidRPr="00AE7565">
        <w:rPr>
          <w:snapToGrid w:val="0"/>
        </w:rPr>
        <w:t>QualityReportingCriteriaSingle</w:t>
      </w:r>
      <w:bookmarkEnd w:id="349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transportChannelIdentity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totalCRC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(1..512),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badCRC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(1..512),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pendingAfterTrigger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(1..512)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95" w:name="ASN4487"/>
      <w:r w:rsidRPr="00AE7565">
        <w:rPr>
          <w:snapToGrid w:val="0"/>
        </w:rPr>
        <w:t>QualityReportingQuantity</w:t>
      </w:r>
      <w:bookmarkEnd w:id="349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dl-TransChBLER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bler-dl-TransChIdList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17" w:history="1">
        <w:r w:rsidRPr="003B40B5">
          <w:rPr>
            <w:rStyle w:val="Hyperlink"/>
            <w:snapToGrid w:val="0"/>
          </w:rPr>
          <w:t>BLER-TransChIdList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sir-TFCS-List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41" w:history="1">
        <w:r w:rsidRPr="00EA10A5">
          <w:rPr>
            <w:rStyle w:val="Hyperlink"/>
            <w:snapToGrid w:val="0"/>
          </w:rPr>
          <w:t>SIR-TFCS-List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96" w:name="ASN4488"/>
      <w:r w:rsidRPr="00AE7565">
        <w:rPr>
          <w:snapToGrid w:val="0"/>
        </w:rPr>
        <w:t>RAT-Type</w:t>
      </w:r>
      <w:bookmarkEnd w:id="34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gsm, is2000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97" w:name="ASN4489"/>
      <w:r w:rsidRPr="00AE7565">
        <w:rPr>
          <w:snapToGrid w:val="0"/>
        </w:rPr>
        <w:t>ReferenceCellPosition</w:t>
      </w:r>
      <w:bookmarkEnd w:id="349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ellipsoidPoint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12" w:history="1">
        <w:r w:rsidRPr="003B40B5">
          <w:rPr>
            <w:rStyle w:val="Hyperlink"/>
            <w:snapToGrid w:val="0"/>
          </w:rPr>
          <w:t>EllipsoidPoint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ellipsoidPointWithAltitude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13" w:history="1">
        <w:r w:rsidRPr="003B40B5">
          <w:rPr>
            <w:rStyle w:val="Hyperlink"/>
            <w:snapToGrid w:val="0"/>
          </w:rPr>
          <w:t>EllipsoidPointAltitude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4490" w:history="1">
        <w:r w:rsidRPr="00EA10A5">
          <w:rPr>
            <w:rStyle w:val="Hyperlink"/>
            <w:snapToGrid w:val="0"/>
          </w:rPr>
          <w:t>ReferenceLocation</w:t>
        </w:r>
      </w:hyperlink>
      <w:r w:rsidRPr="00AE7565">
        <w:rPr>
          <w:snapToGrid w:val="0"/>
        </w:rPr>
        <w:t>, as defined in 23.032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498" w:name="ASN4490"/>
      <w:r w:rsidRPr="00AE7565">
        <w:rPr>
          <w:snapToGrid w:val="0"/>
        </w:rPr>
        <w:t>ReferenceLocation</w:t>
      </w:r>
      <w:bookmarkEnd w:id="34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ellipsoidPointAltitudeEllipsoide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14" w:history="1">
        <w:r w:rsidRPr="003B40B5">
          <w:rPr>
            <w:rStyle w:val="Hyperlink"/>
            <w:snapToGrid w:val="0"/>
          </w:rPr>
          <w:t>EllipsoidPointAltitudeEllipsoide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499" w:name="ASN4491"/>
      <w:r w:rsidRPr="00AE7565">
        <w:rPr>
          <w:snapToGrid w:val="0"/>
        </w:rPr>
        <w:t>ReferenceLocationGANSS</w:t>
      </w:r>
      <w:bookmarkEnd w:id="349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ellipsoidPointAltitudeEllipsoide</w:t>
      </w:r>
      <w:r w:rsidRPr="00AE7565">
        <w:rPr>
          <w:snapToGrid w:val="0"/>
        </w:rPr>
        <w:tab/>
      </w:r>
      <w:hyperlink w:anchor="ASN3714" w:history="1">
        <w:r w:rsidRPr="003B40B5">
          <w:rPr>
            <w:rStyle w:val="Hyperlink"/>
            <w:snapToGrid w:val="0"/>
          </w:rPr>
          <w:t>EllipsoidPointAltitudeEllipsoide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00" w:name="ASN4492"/>
      <w:r w:rsidRPr="00AE7565">
        <w:rPr>
          <w:snapToGrid w:val="0"/>
        </w:rPr>
        <w:t>ReferenceTimeDifferenceToCell</w:t>
      </w:r>
      <w:bookmarkEnd w:id="3500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accuracy40 = IE value * 40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accuracy40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(0..960),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accuracy256 = IE value * 256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accuracy256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accuracy2560 = IE value * 2560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accuracy2560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01" w:name="ASN4493"/>
      <w:r w:rsidRPr="00AE7565">
        <w:rPr>
          <w:snapToGrid w:val="0"/>
        </w:rPr>
        <w:t>RemovedInterFreqCellList</w:t>
      </w:r>
      <w:bookmarkEnd w:id="350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removeAllInterFreqCells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removeSomeInterFreqCells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61" w:history="1">
        <w:r w:rsidRPr="003B40B5">
          <w:rPr>
            <w:rStyle w:val="Hyperlink"/>
            <w:snapToGrid w:val="0"/>
          </w:rPr>
          <w:t>InterFreqCellID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removeNoInterFreqCells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Default="006B662B" w:rsidP="006B662B">
      <w:pPr>
        <w:pStyle w:val="PL"/>
        <w:rPr>
          <w:snapToGrid w:val="0"/>
        </w:rPr>
      </w:pPr>
      <w:bookmarkStart w:id="3502" w:name="ASN4494"/>
      <w:r>
        <w:rPr>
          <w:snapToGrid w:val="0"/>
        </w:rPr>
        <w:t>RemovedInterFreqCellList</w:t>
      </w:r>
      <w:r>
        <w:rPr>
          <w:rFonts w:hint="eastAsia"/>
          <w:snapToGrid w:val="0"/>
          <w:lang w:eastAsia="zh-CN"/>
        </w:rPr>
        <w:t>-r12</w:t>
      </w:r>
      <w:bookmarkEnd w:id="3502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  <w:t>CHOICE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removeAllInterFreqCells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removeSomeInterFreqCells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 (1..</w:t>
      </w:r>
      <w:hyperlink w:anchor="ASN5272" w:history="1">
        <w:r w:rsidRPr="00500532">
          <w:rPr>
            <w:rStyle w:val="Hyperlink"/>
            <w:snapToGrid w:val="0"/>
          </w:rPr>
          <w:t>maxCellMeas-ext</w:t>
        </w:r>
      </w:hyperlink>
      <w:r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962" w:history="1">
        <w:r w:rsidRPr="003B40B5">
          <w:rPr>
            <w:rStyle w:val="Hyperlink"/>
            <w:snapToGrid w:val="0"/>
          </w:rPr>
          <w:t>InterFreqCellID</w:t>
        </w:r>
        <w:r w:rsidRPr="003B40B5">
          <w:rPr>
            <w:rStyle w:val="Hyperlink"/>
            <w:rFonts w:hint="eastAsia"/>
            <w:snapToGrid w:val="0"/>
            <w:lang w:eastAsia="zh-CN"/>
          </w:rPr>
          <w:t>-r12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removeNoInterFreqCells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03" w:name="ASN4495"/>
      <w:r w:rsidRPr="00AE7565">
        <w:rPr>
          <w:snapToGrid w:val="0"/>
        </w:rPr>
        <w:t>RemovedInterRATCellList</w:t>
      </w:r>
      <w:bookmarkEnd w:id="350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removeAllInterRATCells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removeSomeInterRATCells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49" w:history="1">
        <w:r w:rsidRPr="00EA10A5">
          <w:rPr>
            <w:rStyle w:val="Hyperlink"/>
            <w:snapToGrid w:val="0"/>
          </w:rPr>
          <w:t>InterRATCellID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removeNoInterRATCells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04" w:name="ASN4496"/>
      <w:r w:rsidRPr="00AE7565">
        <w:rPr>
          <w:snapToGrid w:val="0"/>
        </w:rPr>
        <w:t>RemovedIntraFreqCellList</w:t>
      </w:r>
      <w:bookmarkEnd w:id="350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removeAllIntraFreqCells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removeSomeIntraFreqCells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83" w:history="1">
        <w:r w:rsidRPr="00EA10A5">
          <w:rPr>
            <w:rStyle w:val="Hyperlink"/>
            <w:snapToGrid w:val="0"/>
          </w:rPr>
          <w:t>IntraFreqCellID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removeNoIntraFreqCells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05" w:name="ASN4497"/>
      <w:r w:rsidRPr="00AE7565">
        <w:rPr>
          <w:snapToGrid w:val="0"/>
        </w:rPr>
        <w:t>RemovedIntraFreqCellListOnSecULFreq</w:t>
      </w:r>
      <w:bookmarkEnd w:id="350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removeAllIntraFreqCells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removeSomeIntraFreqCells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4" w:history="1">
        <w:r w:rsidRPr="00500532">
          <w:rPr>
            <w:rStyle w:val="Hyperlink"/>
            <w:snapToGrid w:val="0"/>
          </w:rPr>
          <w:t>maxCellMeasOnSecULFreq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84" w:history="1">
        <w:r w:rsidRPr="00EA10A5">
          <w:rPr>
            <w:rStyle w:val="Hyperlink"/>
            <w:snapToGrid w:val="0"/>
          </w:rPr>
          <w:t>IntraFreqCellIDOnSecULFreq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removeNoIntraFreqCells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06" w:name="ASN4498"/>
      <w:r w:rsidRPr="00AE7565">
        <w:rPr>
          <w:snapToGrid w:val="0"/>
        </w:rPr>
        <w:t>ReplacementActivationThreshold</w:t>
      </w:r>
      <w:bookmarkEnd w:id="3506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notApplicable, t1, t2,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t3, t4, t5, t6, t7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07" w:name="ASN4499"/>
      <w:r w:rsidRPr="00AE7565">
        <w:rPr>
          <w:snapToGrid w:val="0"/>
        </w:rPr>
        <w:t>ReportDeactivationThreshold</w:t>
      </w:r>
      <w:bookmarkEnd w:id="350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notApplicable, t1, t2,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t3, t4, t5, t6, t7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08" w:name="ASN4500"/>
      <w:r w:rsidRPr="00AE7565">
        <w:rPr>
          <w:snapToGrid w:val="0"/>
        </w:rPr>
        <w:t>ReportingAmount</w:t>
      </w:r>
      <w:bookmarkEnd w:id="350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ra1, ra2, ra4, ra8, ra16, ra32,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ra64, ra-Infinity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09" w:name="ASN4501"/>
      <w:r w:rsidRPr="00AE7565">
        <w:rPr>
          <w:snapToGrid w:val="0"/>
        </w:rPr>
        <w:t>ReportingCellStatus</w:t>
      </w:r>
      <w:bookmarkEnd w:id="35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withinActiveSet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2" w:history="1">
        <w:r w:rsidRPr="00EA10A5">
          <w:rPr>
            <w:rStyle w:val="Hyperlink"/>
            <w:snapToGrid w:val="0"/>
          </w:rPr>
          <w:t>MaxNumberOfReportingCellsType1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withinMonitoredSetUsedFreq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2" w:history="1">
        <w:r w:rsidRPr="00EA10A5">
          <w:rPr>
            <w:rStyle w:val="Hyperlink"/>
            <w:snapToGrid w:val="0"/>
          </w:rPr>
          <w:t>MaxNumberOfReportingCellsType1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withinActiveAndOrMonitoredUsedFreq</w:t>
      </w:r>
      <w:r w:rsidRPr="00AE7565">
        <w:rPr>
          <w:snapToGrid w:val="0"/>
        </w:rPr>
        <w:tab/>
      </w:r>
      <w:hyperlink w:anchor="ASN4252" w:history="1">
        <w:r w:rsidRPr="00EA10A5">
          <w:rPr>
            <w:rStyle w:val="Hyperlink"/>
            <w:snapToGrid w:val="0"/>
          </w:rPr>
          <w:t>MaxNumberOfReportingCellsType1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withinDetectedSetUsedFreq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2" w:history="1">
        <w:r w:rsidRPr="00EA10A5">
          <w:rPr>
            <w:rStyle w:val="Hyperlink"/>
            <w:snapToGrid w:val="0"/>
          </w:rPr>
          <w:t>MaxNumberOfReportingCellsType1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withinMonitoredAndOrDetectedUsedFreq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2" w:history="1">
        <w:r w:rsidRPr="00EA10A5">
          <w:rPr>
            <w:rStyle w:val="Hyperlink"/>
            <w:snapToGrid w:val="0"/>
          </w:rPr>
          <w:t>MaxNumberOfReportingCellsType1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allActiveplusMonitoredSet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4" w:history="1">
        <w:r w:rsidRPr="00EA10A5">
          <w:rPr>
            <w:rStyle w:val="Hyperlink"/>
            <w:snapToGrid w:val="0"/>
          </w:rPr>
          <w:t>MaxNumberOfReportingCellsType3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allActivePlusDetectedSet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4" w:history="1">
        <w:r w:rsidRPr="00EA10A5">
          <w:rPr>
            <w:rStyle w:val="Hyperlink"/>
            <w:snapToGrid w:val="0"/>
          </w:rPr>
          <w:t>MaxNumberOfReportingCellsType3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allActivePlusMonitoredAndOrDetectedSet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4" w:history="1">
        <w:r w:rsidRPr="00EA10A5">
          <w:rPr>
            <w:rStyle w:val="Hyperlink"/>
            <w:snapToGrid w:val="0"/>
          </w:rPr>
          <w:t>MaxNumberOfReportingCellsType3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withinVirtualActSet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2" w:history="1">
        <w:r w:rsidRPr="00EA10A5">
          <w:rPr>
            <w:rStyle w:val="Hyperlink"/>
            <w:snapToGrid w:val="0"/>
          </w:rPr>
          <w:t>MaxNumberOfReportingCellsType1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withinMonitoredSetNonUsedFreq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2" w:history="1">
        <w:r w:rsidRPr="00EA10A5">
          <w:rPr>
            <w:rStyle w:val="Hyperlink"/>
            <w:snapToGrid w:val="0"/>
          </w:rPr>
          <w:t>MaxNumberOfReportingCellsType1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withinMonitoredAndOrVirtualActiveSetNonUsedFreq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2" w:history="1">
        <w:r w:rsidRPr="00EA10A5">
          <w:rPr>
            <w:rStyle w:val="Hyperlink"/>
            <w:snapToGrid w:val="0"/>
          </w:rPr>
          <w:t>MaxNumberOfReportingCellsType1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allVirtualActSetplusMonitoredSetNonUsedFreq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4" w:history="1">
        <w:r w:rsidRPr="00EA10A5">
          <w:rPr>
            <w:rStyle w:val="Hyperlink"/>
            <w:snapToGrid w:val="0"/>
          </w:rPr>
          <w:t>MaxNumberOfReportingCellsType3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withinActSetOrVirtualActSet-InterRATcells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3" w:history="1">
        <w:r w:rsidRPr="00EA10A5">
          <w:rPr>
            <w:rStyle w:val="Hyperlink"/>
            <w:snapToGrid w:val="0"/>
          </w:rPr>
          <w:t>MaxNumberOfReportingCellsType2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withinActSetAndOrMonitoredUsedFreqOrVirtualActSetAndOrMonitoredNonUsedFreq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3" w:history="1">
        <w:r w:rsidRPr="00EA10A5">
          <w:rPr>
            <w:rStyle w:val="Hyperlink"/>
            <w:snapToGrid w:val="0"/>
          </w:rPr>
          <w:t>MaxNumberOfReportingCellsType2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10" w:name="ASN4502"/>
      <w:r w:rsidRPr="00AE7565">
        <w:rPr>
          <w:snapToGrid w:val="0"/>
        </w:rPr>
        <w:t>ReportingCellStatus-r10</w:t>
      </w:r>
      <w:bookmarkEnd w:id="351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withinActiveSet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2" w:history="1">
        <w:r w:rsidRPr="00EA10A5">
          <w:rPr>
            <w:rStyle w:val="Hyperlink"/>
            <w:snapToGrid w:val="0"/>
          </w:rPr>
          <w:t>MaxNumberOfReportingCellsType1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withinMonitoredSetUsedFreq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2" w:history="1">
        <w:r w:rsidRPr="00EA10A5">
          <w:rPr>
            <w:rStyle w:val="Hyperlink"/>
            <w:snapToGrid w:val="0"/>
          </w:rPr>
          <w:t>MaxNumberOfReportingCellsType1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withinActiveAndOrMonitoredUsedFreq</w:t>
      </w:r>
      <w:r w:rsidRPr="00AE7565">
        <w:rPr>
          <w:snapToGrid w:val="0"/>
        </w:rPr>
        <w:tab/>
      </w:r>
      <w:hyperlink w:anchor="ASN4252" w:history="1">
        <w:r w:rsidRPr="00EA10A5">
          <w:rPr>
            <w:rStyle w:val="Hyperlink"/>
            <w:snapToGrid w:val="0"/>
          </w:rPr>
          <w:t>MaxNumberOfReportingCellsType1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withinDetectedSetUsedFreq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2" w:history="1">
        <w:r w:rsidRPr="00EA10A5">
          <w:rPr>
            <w:rStyle w:val="Hyperlink"/>
            <w:snapToGrid w:val="0"/>
          </w:rPr>
          <w:t>MaxNumberOfReportingCellsType1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withinMonitoredAndOrDetectedUsedFreq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2" w:history="1">
        <w:r w:rsidRPr="00EA10A5">
          <w:rPr>
            <w:rStyle w:val="Hyperlink"/>
            <w:snapToGrid w:val="0"/>
          </w:rPr>
          <w:t>MaxNumberOfReportingCellsType1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allActiveplusMonitoredSet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4" w:history="1">
        <w:r w:rsidRPr="00EA10A5">
          <w:rPr>
            <w:rStyle w:val="Hyperlink"/>
            <w:snapToGrid w:val="0"/>
          </w:rPr>
          <w:t>MaxNumberOfReportingCellsType3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allActivePlusDetectedSet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4" w:history="1">
        <w:r w:rsidRPr="00EA10A5">
          <w:rPr>
            <w:rStyle w:val="Hyperlink"/>
            <w:snapToGrid w:val="0"/>
          </w:rPr>
          <w:t>MaxNumberOfReportingCellsType3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allActivePlusMonitoredAndOrDetectedSet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4" w:history="1">
        <w:r w:rsidRPr="00EA10A5">
          <w:rPr>
            <w:rStyle w:val="Hyperlink"/>
            <w:snapToGrid w:val="0"/>
          </w:rPr>
          <w:t>MaxNumberOfReportingCellsType3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withinVirtualActSet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2" w:history="1">
        <w:r w:rsidRPr="00EA10A5">
          <w:rPr>
            <w:rStyle w:val="Hyperlink"/>
            <w:snapToGrid w:val="0"/>
          </w:rPr>
          <w:t>MaxNumberOfReportingCellsType1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withinMonitoredSetNonUsedFreq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2" w:history="1">
        <w:r w:rsidRPr="00EA10A5">
          <w:rPr>
            <w:rStyle w:val="Hyperlink"/>
            <w:snapToGrid w:val="0"/>
          </w:rPr>
          <w:t>MaxNumberOfReportingCellsType1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withinMonitoredAndOrVirtualActiveSetNonUsedFreq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2" w:history="1">
        <w:r w:rsidRPr="00EA10A5">
          <w:rPr>
            <w:rStyle w:val="Hyperlink"/>
            <w:snapToGrid w:val="0"/>
          </w:rPr>
          <w:t>MaxNumberOfReportingCellsType1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allVirtualActSetplusMonitoredSetNonUsedFreq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4" w:history="1">
        <w:r w:rsidRPr="00EA10A5">
          <w:rPr>
            <w:rStyle w:val="Hyperlink"/>
            <w:snapToGrid w:val="0"/>
          </w:rPr>
          <w:t>MaxNumberOfReportingCellsType3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withinActSetOrVirtualActSet-InterRATcells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3" w:history="1">
        <w:r w:rsidRPr="00EA10A5">
          <w:rPr>
            <w:rStyle w:val="Hyperlink"/>
            <w:snapToGrid w:val="0"/>
          </w:rPr>
          <w:t>MaxNumberOfReportingCellsType2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withinActSetAndOrMonitoredUsedFreqOrVirtualActSetAndOrMonitoredNonUsedFreq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3" w:history="1">
        <w:r w:rsidRPr="00EA10A5">
          <w:rPr>
            <w:rStyle w:val="Hyperlink"/>
            <w:snapToGrid w:val="0"/>
          </w:rPr>
          <w:t>MaxNumberOfReportingCellsType2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allVirtualActSetplusMonitoredSetplusDetectedSetNonUsedFreq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254" w:history="1">
        <w:r w:rsidRPr="00EA10A5">
          <w:rPr>
            <w:rStyle w:val="Hyperlink"/>
            <w:snapToGrid w:val="0"/>
          </w:rPr>
          <w:t>MaxNumberOfReportingCellsType3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11" w:name="ASN4503"/>
      <w:r w:rsidRPr="00AE7565">
        <w:rPr>
          <w:snapToGrid w:val="0"/>
        </w:rPr>
        <w:t>ReportingCellStatusOpt</w:t>
      </w:r>
      <w:bookmarkEnd w:id="351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1" w:history="1">
        <w:r w:rsidRPr="00EA10A5">
          <w:rPr>
            <w:rStyle w:val="Hyperlink"/>
            <w:snapToGrid w:val="0"/>
          </w:rPr>
          <w:t>ReportingCellStatus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12" w:name="ASN4504"/>
      <w:r w:rsidRPr="00AE7565">
        <w:rPr>
          <w:snapToGrid w:val="0"/>
        </w:rPr>
        <w:t>ReportingCellStatusOpt-r10</w:t>
      </w:r>
      <w:bookmarkEnd w:id="35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reportingCellStatus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2" w:history="1">
        <w:r w:rsidRPr="00EA10A5">
          <w:rPr>
            <w:rStyle w:val="Hyperlink"/>
            <w:snapToGrid w:val="0"/>
          </w:rPr>
          <w:t>ReportingCellStatus-r10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13" w:name="ASN4505"/>
      <w:r w:rsidRPr="00AE7565">
        <w:rPr>
          <w:snapToGrid w:val="0"/>
        </w:rPr>
        <w:t>ReportingInfoForCellDCH</w:t>
      </w:r>
      <w:bookmarkEnd w:id="351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intraFreqReportingQuantity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53" w:history="1">
        <w:r w:rsidRPr="00EA10A5">
          <w:rPr>
            <w:rStyle w:val="Hyperlink"/>
            <w:snapToGrid w:val="0"/>
          </w:rPr>
          <w:t>IntraFreqReportingQuantity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measurementReportingMode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13" w:history="1">
        <w:r w:rsidRPr="00EA10A5">
          <w:rPr>
            <w:rStyle w:val="Hyperlink"/>
            <w:snapToGrid w:val="0"/>
          </w:rPr>
          <w:t>MeasurementReportingMode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21" w:history="1">
        <w:r w:rsidRPr="003B40B5">
          <w:rPr>
            <w:rStyle w:val="Hyperlink"/>
            <w:snapToGrid w:val="0"/>
          </w:rPr>
          <w:t>CellDCH-ReportCriteria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514" w:name="ASN4506"/>
      <w:r w:rsidRPr="00AE7565">
        <w:t>ReportingInfoForCellDCH-LCR-r4</w:t>
      </w:r>
      <w:bookmarkEnd w:id="351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intraFreqReportingQuantity</w:t>
      </w:r>
      <w:r w:rsidRPr="00AE7565">
        <w:tab/>
      </w:r>
      <w:r w:rsidRPr="00AE7565">
        <w:tab/>
      </w:r>
      <w:r w:rsidRPr="00AE7565">
        <w:tab/>
      </w:r>
      <w:hyperlink w:anchor="ASN4153" w:history="1">
        <w:r w:rsidRPr="00EA10A5">
          <w:rPr>
            <w:rStyle w:val="Hyperlink"/>
          </w:rPr>
          <w:t>IntraFreqReportingQuantity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measurementReportingMode</w:t>
      </w:r>
      <w:r w:rsidRPr="00AE7565">
        <w:tab/>
      </w:r>
      <w:r w:rsidRPr="00AE7565">
        <w:tab/>
      </w:r>
      <w:r w:rsidRPr="00AE7565"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reportCriteria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22" w:history="1">
        <w:r w:rsidRPr="003B40B5">
          <w:rPr>
            <w:rStyle w:val="Hyperlink"/>
          </w:rPr>
          <w:t>CellDCH-ReportCriteria-LCR-r4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15" w:name="ASN4507"/>
      <w:r w:rsidRPr="00AE7565">
        <w:rPr>
          <w:snapToGrid w:val="0"/>
        </w:rPr>
        <w:t>ReportingInterval</w:t>
      </w:r>
      <w:bookmarkEnd w:id="35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noPeriodicalreporting, ri0-25,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ri0-5, ri1, ri2, ri4, ri8, ri16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16" w:name="ASN4508"/>
      <w:r w:rsidRPr="00AE7565">
        <w:rPr>
          <w:snapToGrid w:val="0"/>
        </w:rPr>
        <w:t>ReportingIntervalLong</w:t>
      </w:r>
      <w:bookmarkEnd w:id="351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ril0, ril0-25, ril0-5, ril1,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ril2, ril3, ril4, ril6, ril8,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ril12, ril16, ril20, ril24,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ril28, ril32, ril64 }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When the value "ril0" is used, the UE behaviour is not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defined.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4509" w:history="1">
        <w:r w:rsidRPr="00EA10A5">
          <w:rPr>
            <w:rStyle w:val="Hyperlink"/>
            <w:snapToGrid w:val="0"/>
          </w:rPr>
          <w:t>ReportingRange</w:t>
        </w:r>
      </w:hyperlink>
      <w:r w:rsidRPr="00AE7565">
        <w:rPr>
          <w:snapToGrid w:val="0"/>
        </w:rPr>
        <w:t xml:space="preserve"> = IE value * 0.5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517" w:name="ASN4509"/>
      <w:r w:rsidRPr="00AE7565">
        <w:rPr>
          <w:snapToGrid w:val="0"/>
        </w:rPr>
        <w:t>ReportingRange</w:t>
      </w:r>
      <w:bookmarkEnd w:id="351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(0..29)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18" w:name="ASN4510"/>
      <w:r w:rsidRPr="00AE7565">
        <w:rPr>
          <w:snapToGrid w:val="0"/>
        </w:rPr>
        <w:t>ReqDataBitAssistance</w:t>
      </w:r>
      <w:bookmarkEnd w:id="35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ganssSignalID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01" w:history="1">
        <w:r w:rsidRPr="003B40B5">
          <w:rPr>
            <w:rStyle w:val="Hyperlink"/>
            <w:snapToGrid w:val="0"/>
          </w:rPr>
          <w:t>DGANSS-Sig-Id-Req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ganssDataBitInterval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ganssSatelliteInfo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19" w:history="1">
        <w:r w:rsidRPr="00500532">
          <w:rPr>
            <w:rStyle w:val="Hyperlink"/>
            <w:snapToGrid w:val="0"/>
          </w:rPr>
          <w:t>maxGANSSSat</w:t>
        </w:r>
      </w:hyperlink>
      <w:r w:rsidRPr="00AE7565">
        <w:rPr>
          <w:snapToGrid w:val="0"/>
        </w:rPr>
        <w:t>)) OF INTEGER(0..63) 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19" w:name="ASN4511"/>
      <w:r w:rsidRPr="00AE7565">
        <w:rPr>
          <w:snapToGrid w:val="0"/>
        </w:rPr>
        <w:t>RL-AdditionInfoList</w:t>
      </w:r>
      <w:bookmarkEnd w:id="35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11" w:history="1">
        <w:r w:rsidRPr="00500532">
          <w:rPr>
            <w:rStyle w:val="Hyperlink"/>
            <w:snapToGrid w:val="0"/>
          </w:rPr>
          <w:t>maxRL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20" w:name="ASN4512"/>
      <w:r w:rsidRPr="00AE7565">
        <w:rPr>
          <w:snapToGrid w:val="0"/>
        </w:rPr>
        <w:t>RL-InformationLists</w:t>
      </w:r>
      <w:bookmarkEnd w:id="35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rl-AdditionInfoList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11" w:history="1">
        <w:r w:rsidRPr="00EA10A5">
          <w:rPr>
            <w:rStyle w:val="Hyperlink"/>
            <w:snapToGrid w:val="0"/>
          </w:rPr>
          <w:t>RL-AdditionInfoList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rL-RemovalInformationList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45" w:history="1">
        <w:r w:rsidRPr="003B40B5">
          <w:rPr>
            <w:rStyle w:val="Hyperlink"/>
            <w:snapToGrid w:val="0"/>
          </w:rPr>
          <w:t>RL-RemovalInformationList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21" w:name="ASN4513"/>
      <w:r w:rsidRPr="00AE7565">
        <w:rPr>
          <w:snapToGrid w:val="0"/>
        </w:rPr>
        <w:t>RLC-BuffersPayload</w:t>
      </w:r>
      <w:bookmarkEnd w:id="35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pl0, pl4, pl8, pl16, pl32,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pl64, pl128, pl256, pl512, pl1024,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pl2k, pl4k, pl8k, pl16k, pl32k,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pl64k, pl128k, pl256k, pl512k, pl1024k,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spare12, spare11, spare10, spare9, spare8,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spare7, spare6, spare5, spare4, spare3,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spare2, spare1 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</w:pPr>
      <w:bookmarkStart w:id="3522" w:name="ASN4514"/>
      <w:r>
        <w:t>RMP-Frequency-List</w:t>
      </w:r>
      <w:bookmarkEnd w:id="3522"/>
      <w:r>
        <w:t xml:space="preserve"> ::=</w:t>
      </w:r>
      <w:r>
        <w:tab/>
      </w:r>
      <w:r>
        <w:tab/>
      </w:r>
      <w:r>
        <w:tab/>
      </w:r>
      <w:r>
        <w:tab/>
        <w:t>SEQUENCE (SIZE (1..</w:t>
      </w:r>
      <w:hyperlink w:anchor="ASN5414" w:history="1">
        <w:r w:rsidRPr="00500532">
          <w:rPr>
            <w:rStyle w:val="Hyperlink"/>
          </w:rPr>
          <w:t>maxRMPfrequencies</w:t>
        </w:r>
      </w:hyperlink>
      <w: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 xml:space="preserve"> = IE value * 0.032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523" w:name="ASN4515"/>
      <w:r w:rsidRPr="00AE7565">
        <w:rPr>
          <w:snapToGrid w:val="0"/>
        </w:rPr>
        <w:t>RRC</w:t>
      </w:r>
      <w:bookmarkEnd w:id="35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(-127..127)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3524" w:name="ASN4516"/>
      <w:r w:rsidRPr="00AE7565">
        <w:rPr>
          <w:snapToGrid w:val="0"/>
          <w:color w:val="000000"/>
        </w:rPr>
        <w:t>RSCPforANR</w:t>
      </w:r>
      <w:bookmarkEnd w:id="3524"/>
      <w:r w:rsidRPr="00AE7565">
        <w:rPr>
          <w:snapToGrid w:val="0"/>
          <w:color w:val="000000"/>
        </w:rPr>
        <w:t xml:space="preserve"> ::=</w:t>
      </w:r>
      <w:r w:rsidRPr="00AE7565">
        <w:rPr>
          <w:snapToGrid w:val="0"/>
          <w:color w:val="000000"/>
          <w:lang w:eastAsia="zh-CN"/>
        </w:rPr>
        <w:t xml:space="preserve"> </w:t>
      </w:r>
      <w:r w:rsidRPr="00AE7565">
        <w:rPr>
          <w:snapToGrid w:val="0"/>
          <w:color w:val="000000"/>
        </w:rPr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rSCP</w:t>
      </w:r>
      <w:r w:rsidRPr="00AE7565">
        <w:rPr>
          <w:snapToGrid w:val="0"/>
          <w:lang w:eastAsia="zh-CN"/>
        </w:rPr>
        <w:t xml:space="preserve"> 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INTEGER (-120..-25)</w:t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  <w:lang w:eastAsia="zh-CN"/>
        </w:rPr>
      </w:pPr>
      <w:bookmarkStart w:id="3525" w:name="ASN4517"/>
      <w:r w:rsidRPr="007B1E16">
        <w:rPr>
          <w:snapToGrid w:val="0"/>
        </w:rPr>
        <w:t>RsrqType</w:t>
      </w:r>
      <w:bookmarkEnd w:id="3525"/>
      <w:r w:rsidRPr="007B1E16">
        <w:rPr>
          <w:snapToGrid w:val="0"/>
        </w:rPr>
        <w:t xml:space="preserve"> ::=</w:t>
      </w:r>
      <w:r w:rsidRPr="00E45E35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E7565">
        <w:rPr>
          <w:snapToGrid w:val="0"/>
        </w:rPr>
        <w:t>SEQUENCE{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allSymbols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BOOLEAN,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wideBand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BOOLEAN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:rsidR="006B662B" w:rsidRDefault="006B662B" w:rsidP="006B662B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26" w:name="ASN4518"/>
      <w:r w:rsidRPr="00AE7565">
        <w:rPr>
          <w:snapToGrid w:val="0"/>
        </w:rPr>
        <w:t>SatData</w:t>
      </w:r>
      <w:bookmarkEnd w:id="352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25" w:history="1">
        <w:r w:rsidRPr="00EA10A5">
          <w:rPr>
            <w:rStyle w:val="Hyperlink"/>
            <w:snapToGrid w:val="0"/>
          </w:rPr>
          <w:t>SatID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69" w:history="1">
        <w:r w:rsidRPr="00EA10A5">
          <w:rPr>
            <w:rStyle w:val="Hyperlink"/>
            <w:snapToGrid w:val="0"/>
          </w:rPr>
          <w:t>IODE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27" w:name="ASN4519"/>
      <w:r w:rsidRPr="00AE7565">
        <w:rPr>
          <w:snapToGrid w:val="0"/>
        </w:rPr>
        <w:t>SatDataList</w:t>
      </w:r>
      <w:bookmarkEnd w:id="352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(0..</w:t>
      </w:r>
      <w:hyperlink w:anchor="ASN5420" w:history="1">
        <w:r w:rsidRPr="00500532">
          <w:rPr>
            <w:rStyle w:val="Hyperlink"/>
            <w:snapToGrid w:val="0"/>
          </w:rPr>
          <w:t>maxSat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18" w:history="1">
        <w:r w:rsidRPr="00EA10A5">
          <w:rPr>
            <w:rStyle w:val="Hyperlink"/>
            <w:snapToGrid w:val="0"/>
          </w:rPr>
          <w:t>SatData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28" w:name="ASN4520"/>
      <w:r w:rsidRPr="00AE7565">
        <w:rPr>
          <w:snapToGrid w:val="0"/>
        </w:rPr>
        <w:t>SatellitesListRelatedData</w:t>
      </w:r>
      <w:bookmarkEnd w:id="352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(0..1023)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29" w:name="ASN4521"/>
      <w:r w:rsidRPr="00AE7565">
        <w:rPr>
          <w:snapToGrid w:val="0"/>
        </w:rPr>
        <w:t>SatellitesListRelatedDataList</w:t>
      </w:r>
      <w:bookmarkEnd w:id="35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19" w:history="1">
        <w:r w:rsidRPr="00500532">
          <w:rPr>
            <w:rStyle w:val="Hyperlink"/>
            <w:snapToGrid w:val="0"/>
          </w:rPr>
          <w:t>maxGANSSSat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20" w:history="1">
        <w:r w:rsidRPr="00EA10A5">
          <w:rPr>
            <w:rStyle w:val="Hyperlink"/>
            <w:snapToGrid w:val="0"/>
          </w:rPr>
          <w:t>SatellitesListRelatedData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30" w:name="ASN4522"/>
      <w:r w:rsidRPr="00AE7565">
        <w:rPr>
          <w:snapToGrid w:val="0"/>
        </w:rPr>
        <w:t>SatelliteStatus</w:t>
      </w:r>
      <w:bookmarkEnd w:id="353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ns-NN-U,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es-SN,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es-NN-U,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rev2,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rev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531" w:name="ASN4523"/>
      <w:r w:rsidRPr="00AE7565">
        <w:t>Satellite-clock-model</w:t>
      </w:r>
      <w:bookmarkEnd w:id="3531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t-oc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(14)),</w:t>
      </w:r>
    </w:p>
    <w:p w:rsidR="006B662B" w:rsidRPr="00AE7565" w:rsidRDefault="006B662B" w:rsidP="006B662B">
      <w:pPr>
        <w:pStyle w:val="PL"/>
      </w:pPr>
      <w:r w:rsidRPr="00AE7565">
        <w:tab/>
        <w:t>af2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</w:t>
      </w:r>
      <w:r>
        <w:t>6</w:t>
      </w:r>
      <w:r w:rsidRPr="00AE7565">
        <w:t>)),</w:t>
      </w:r>
    </w:p>
    <w:p w:rsidR="006B662B" w:rsidRPr="00AE7565" w:rsidRDefault="006B662B" w:rsidP="006B662B">
      <w:pPr>
        <w:pStyle w:val="PL"/>
      </w:pPr>
      <w:r w:rsidRPr="00AE7565">
        <w:tab/>
        <w:t>af1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</w:t>
      </w:r>
      <w:r>
        <w:t>21</w:t>
      </w:r>
      <w:r w:rsidRPr="00AE7565">
        <w:t>)),</w:t>
      </w:r>
    </w:p>
    <w:p w:rsidR="006B662B" w:rsidRPr="00AE7565" w:rsidRDefault="006B662B" w:rsidP="006B662B">
      <w:pPr>
        <w:pStyle w:val="PL"/>
      </w:pPr>
      <w:r w:rsidRPr="00AE7565">
        <w:tab/>
        <w:t>af0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</w:t>
      </w:r>
      <w:r>
        <w:t>31</w:t>
      </w:r>
      <w:r w:rsidRPr="00AE7565">
        <w:t>)),</w:t>
      </w:r>
    </w:p>
    <w:p w:rsidR="006B662B" w:rsidRDefault="006B662B" w:rsidP="006B662B">
      <w:pPr>
        <w:pStyle w:val="PL"/>
        <w:rPr>
          <w:snapToGrid w:val="0"/>
        </w:rPr>
      </w:pPr>
      <w:r w:rsidRPr="00AE7565">
        <w:tab/>
        <w:t>tgd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(10))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>
        <w:rPr>
          <w:snapToGrid w:val="0"/>
        </w:rPr>
        <w:tab/>
        <w:t>sisa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model-id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INTEGER (0..1)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32" w:name="ASN4524"/>
      <w:r w:rsidRPr="00AE7565">
        <w:rPr>
          <w:snapToGrid w:val="0"/>
        </w:rPr>
        <w:t>Satellite-clock-modelList</w:t>
      </w:r>
      <w:bookmarkEnd w:id="35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1" w:history="1">
        <w:r w:rsidRPr="00500532">
          <w:rPr>
            <w:rStyle w:val="Hyperlink"/>
            <w:snapToGrid w:val="0"/>
          </w:rPr>
          <w:t>maxSatClockModels</w:t>
        </w:r>
      </w:hyperlink>
      <w:r w:rsidRPr="00AE7565">
        <w:rPr>
          <w:snapToGrid w:val="0"/>
        </w:rPr>
        <w:t xml:space="preserve">)) OF </w:t>
      </w:r>
      <w:hyperlink w:anchor="ASN4523" w:history="1">
        <w:r w:rsidRPr="00EA10A5">
          <w:rPr>
            <w:rStyle w:val="Hyperlink"/>
            <w:snapToGrid w:val="0"/>
          </w:rPr>
          <w:t>Satellite-clock-model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>-- Identifies the satellite and is equal to (SV ID No - 1) where SV ID No is defined in [12].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533" w:name="ASN4525"/>
      <w:r w:rsidRPr="00AE7565">
        <w:rPr>
          <w:snapToGrid w:val="0"/>
        </w:rPr>
        <w:t>SatID</w:t>
      </w:r>
      <w:bookmarkEnd w:id="35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534" w:name="ASN4526"/>
      <w:r w:rsidRPr="00AE7565">
        <w:t>SBASclockModel</w:t>
      </w:r>
      <w:bookmarkEnd w:id="3534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sbasTo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(13)),</w:t>
      </w:r>
    </w:p>
    <w:p w:rsidR="006B662B" w:rsidRPr="00AE7565" w:rsidRDefault="006B662B" w:rsidP="006B662B">
      <w:pPr>
        <w:pStyle w:val="PL"/>
      </w:pPr>
      <w:r w:rsidRPr="00AE7565">
        <w:tab/>
        <w:t>sbasAgfo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(12)),</w:t>
      </w:r>
    </w:p>
    <w:p w:rsidR="006B662B" w:rsidRPr="00AE7565" w:rsidRDefault="006B662B" w:rsidP="006B662B">
      <w:pPr>
        <w:pStyle w:val="PL"/>
      </w:pPr>
      <w:r w:rsidRPr="00AE7565">
        <w:tab/>
        <w:t>sbasAgf1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535" w:name="ASN4527"/>
      <w:r w:rsidRPr="00AE7565">
        <w:rPr>
          <w:lang w:eastAsia="zh-CN"/>
        </w:rPr>
        <w:t>S</w:t>
      </w:r>
      <w:r w:rsidRPr="00AE7565">
        <w:t>-</w:t>
      </w:r>
      <w:r w:rsidRPr="00AE7565">
        <w:rPr>
          <w:lang w:eastAsia="zh-CN"/>
        </w:rPr>
        <w:t>DPCCH</w:t>
      </w:r>
      <w:r w:rsidRPr="00AE7565">
        <w:t>-Information</w:t>
      </w:r>
      <w:bookmarkEnd w:id="3535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rPr>
          <w:lang w:eastAsia="zh-CN"/>
        </w:rPr>
        <w:t>s</w:t>
      </w:r>
      <w:r w:rsidRPr="00AE7565">
        <w:t>-DPCCH-DPCCH-PowerOffset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28" w:history="1">
        <w:r w:rsidRPr="00EA10A5">
          <w:rPr>
            <w:rStyle w:val="Hyperlink"/>
            <w:lang w:eastAsia="zh-CN"/>
          </w:rPr>
          <w:t>S</w:t>
        </w:r>
        <w:r w:rsidRPr="00EA10A5">
          <w:rPr>
            <w:rStyle w:val="Hyperlink"/>
          </w:rPr>
          <w:t>-DPCCH-DPCCH-PowerOffset</w:t>
        </w:r>
      </w:hyperlink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36" w:name="ASN4528"/>
      <w:r w:rsidRPr="00AE7565">
        <w:rPr>
          <w:lang w:eastAsia="zh-CN"/>
        </w:rPr>
        <w:t>S</w:t>
      </w:r>
      <w:r w:rsidRPr="00AE7565">
        <w:t>-DPCCH-DPCCH-PowerOffset</w:t>
      </w:r>
      <w:bookmarkEnd w:id="3536"/>
      <w:r w:rsidRPr="00AE7565">
        <w:t xml:space="preserve"> ::=</w:t>
      </w:r>
      <w:r w:rsidRPr="00AE7565">
        <w:tab/>
      </w:r>
      <w:r w:rsidRPr="00AE7565">
        <w:tab/>
        <w:t>INTEGER (0..</w:t>
      </w:r>
      <w:r w:rsidRPr="00AE7565">
        <w:rPr>
          <w:lang w:eastAsia="zh-CN"/>
        </w:rPr>
        <w:t>6</w:t>
      </w:r>
      <w:r w:rsidRPr="00AE7565">
        <w:t>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37" w:name="ASN4529"/>
      <w:r w:rsidRPr="00AE7565">
        <w:t>SFN</w:t>
      </w:r>
      <w:r w:rsidRPr="00AE7565">
        <w:rPr>
          <w:rFonts w:eastAsia="Batang"/>
          <w:snapToGrid w:val="0"/>
        </w:rPr>
        <w:t>-Offset-Validity</w:t>
      </w:r>
      <w:bookmarkEnd w:id="3537"/>
      <w:r w:rsidRPr="00AE7565">
        <w:rPr>
          <w:rFonts w:eastAsia="Batang"/>
          <w:snapToGrid w:val="0"/>
        </w:rPr>
        <w:t xml:space="preserve"> ::=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ENUMERATED { false }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bookmarkStart w:id="3538" w:name="ASN4530"/>
      <w:r w:rsidRPr="00AE7565">
        <w:rPr>
          <w:rFonts w:eastAsia="MS Mincho"/>
          <w:snapToGrid w:val="0"/>
        </w:rPr>
        <w:t>SFN-SFN-Drift</w:t>
      </w:r>
      <w:bookmarkEnd w:id="3538"/>
      <w:r w:rsidRPr="00AE7565">
        <w:rPr>
          <w:rFonts w:eastAsia="MS Mincho"/>
          <w:snapToGrid w:val="0"/>
        </w:rPr>
        <w:t xml:space="preserve"> ::= </w:t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color w:val="000000"/>
        </w:rPr>
        <w:t>sfnsfndrift0, sfnsfndrift1, sfnsfndrift2,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sfnsfndrift3, sfnsfndrift4, sfnsfndrift5,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sfnsfndrift8, sfnsfndrift10, sfnsfndrift15,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sfnsfndrift25, sfnsfndrift35, sfnsfndrift50,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sfnsfndrift65, sfnsfndrift80, sfnsfndrift100,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sfnsfndrift-1, sfnsfndrift-2, sfnsfndrift-3,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sfnsfndrift-4, sfnsfndrift-5, sfnsfndrift-8,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sfnsfndrift-10, sfnsfndrift-15, sfnsfndrift-25,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sfnsfndrift-35, sfnsfndrift-50, sfnsfndrift-65,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sfnsfndrift-80, sfnsfndrift-100</w:t>
      </w:r>
      <w:r w:rsidRPr="00AE7565">
        <w:rPr>
          <w:rFonts w:eastAsia="MS Mincho"/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39" w:name="ASN4531"/>
      <w:r w:rsidRPr="00AE7565">
        <w:rPr>
          <w:snapToGrid w:val="0"/>
        </w:rPr>
        <w:t>SFN-SFN-ObsTimeDifference</w:t>
      </w:r>
      <w:bookmarkEnd w:id="35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2" w:history="1">
        <w:r w:rsidRPr="00EA10A5">
          <w:rPr>
            <w:rStyle w:val="Hyperlink"/>
            <w:snapToGrid w:val="0"/>
          </w:rPr>
          <w:t>SFN-SFN-ObsTimeDifference1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3" w:history="1">
        <w:r w:rsidRPr="00EA10A5">
          <w:rPr>
            <w:rStyle w:val="Hyperlink"/>
            <w:snapToGrid w:val="0"/>
          </w:rPr>
          <w:t>SFN-SFN-ObsTimeDifference2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SPARE: </w:t>
      </w:r>
      <w:hyperlink w:anchor="ASN4532" w:history="1">
        <w:r w:rsidRPr="00EA10A5">
          <w:rPr>
            <w:rStyle w:val="Hyperlink"/>
            <w:snapToGrid w:val="0"/>
          </w:rPr>
          <w:t>SFN-SFN-ObsTimeDifference1</w:t>
        </w:r>
      </w:hyperlink>
      <w:r w:rsidRPr="00AE7565">
        <w:rPr>
          <w:snapToGrid w:val="0"/>
        </w:rPr>
        <w:t>, Max = 9830399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  <w:lang w:eastAsia="zh-CN"/>
        </w:rPr>
        <w:t xml:space="preserve">-- For 1.28Mcps TDD, Max value of </w:t>
      </w:r>
      <w:hyperlink w:anchor="ASN4532" w:history="1">
        <w:r w:rsidRPr="00EA10A5">
          <w:rPr>
            <w:rStyle w:val="Hyperlink"/>
            <w:snapToGrid w:val="0"/>
          </w:rPr>
          <w:t>SFN-SFN-ObsTimeDifference1</w:t>
        </w:r>
      </w:hyperlink>
      <w:r w:rsidRPr="00AE7565">
        <w:rPr>
          <w:snapToGrid w:val="0"/>
          <w:lang w:eastAsia="zh-CN"/>
        </w:rPr>
        <w:t xml:space="preserve"> is 3276799.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Values above Max are spare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540" w:name="ASN4532"/>
      <w:r w:rsidRPr="00AE7565">
        <w:rPr>
          <w:snapToGrid w:val="0"/>
        </w:rPr>
        <w:t>SFN-SFN-ObsTimeDifference1</w:t>
      </w:r>
      <w:bookmarkEnd w:id="35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(0..16777215)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SPARE: </w:t>
      </w:r>
      <w:hyperlink w:anchor="ASN4533" w:history="1">
        <w:r w:rsidRPr="00EA10A5">
          <w:rPr>
            <w:rStyle w:val="Hyperlink"/>
            <w:snapToGrid w:val="0"/>
          </w:rPr>
          <w:t>SFN-SFN-ObsTimeDifference2</w:t>
        </w:r>
      </w:hyperlink>
      <w:r w:rsidRPr="00AE7565">
        <w:rPr>
          <w:snapToGrid w:val="0"/>
        </w:rPr>
        <w:t>, Max = 40961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For 1.28Mcps TDD, Max value of </w:t>
      </w:r>
      <w:hyperlink w:anchor="ASN4533" w:history="1">
        <w:r w:rsidRPr="00EA10A5">
          <w:rPr>
            <w:rStyle w:val="Hyperlink"/>
            <w:snapToGrid w:val="0"/>
          </w:rPr>
          <w:t>SFN-SFN-ObsTimeDifference2</w:t>
        </w:r>
      </w:hyperlink>
      <w:r w:rsidRPr="00AE7565">
        <w:rPr>
          <w:snapToGrid w:val="0"/>
        </w:rPr>
        <w:t xml:space="preserve"> is 27649.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Values above Max are spare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541" w:name="ASN4533"/>
      <w:r w:rsidRPr="00AE7565">
        <w:rPr>
          <w:snapToGrid w:val="0"/>
        </w:rPr>
        <w:t>SFN-SFN-ObsTimeDifference2</w:t>
      </w:r>
      <w:bookmarkEnd w:id="35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(0..65535)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42" w:name="ASN4534"/>
      <w:r w:rsidRPr="00AE7565">
        <w:rPr>
          <w:snapToGrid w:val="0"/>
        </w:rPr>
        <w:t>SFN-SFN-OTD-Type</w:t>
      </w:r>
      <w:bookmarkEnd w:id="35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noReport,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type1,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type2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43" w:name="ASN4535"/>
      <w:r w:rsidRPr="00AE7565">
        <w:rPr>
          <w:snapToGrid w:val="0"/>
        </w:rPr>
        <w:t>SFN-SFN-RelTimeDifference1</w:t>
      </w:r>
      <w:bookmarkEnd w:id="35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 .. 4095),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sfn-sfn-Reltimedifference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 38399)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3544" w:name="ASN4536"/>
      <w:r w:rsidRPr="00AE7565">
        <w:rPr>
          <w:snapToGrid w:val="0"/>
          <w:color w:val="000000"/>
        </w:rPr>
        <w:t>SFN-TOW-Uncertainty</w:t>
      </w:r>
      <w:bookmarkEnd w:id="3544"/>
      <w:r w:rsidRPr="00AE7565">
        <w:rPr>
          <w:snapToGrid w:val="0"/>
          <w:color w:val="000000"/>
        </w:rPr>
        <w:t xml:space="preserve"> ::=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lessThan10,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moreThan10 }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45" w:name="ASN4537"/>
      <w:r w:rsidRPr="00AE7565">
        <w:rPr>
          <w:snapToGrid w:val="0"/>
        </w:rPr>
        <w:t>SIR</w:t>
      </w:r>
      <w:bookmarkEnd w:id="354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46" w:name="ASN4538"/>
      <w:r w:rsidRPr="00AE7565">
        <w:rPr>
          <w:snapToGrid w:val="0"/>
        </w:rPr>
        <w:t>SIR-MeasurementList</w:t>
      </w:r>
      <w:bookmarkEnd w:id="35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0" w:history="1">
        <w:r w:rsidRPr="00500532">
          <w:rPr>
            <w:rStyle w:val="Hyperlink"/>
            <w:snapToGrid w:val="0"/>
          </w:rPr>
          <w:t>maxCCTrCH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9" w:history="1">
        <w:r w:rsidRPr="00EA10A5">
          <w:rPr>
            <w:rStyle w:val="Hyperlink"/>
            <w:snapToGrid w:val="0"/>
          </w:rPr>
          <w:t>SIR-MeasurementResults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47" w:name="ASN4539"/>
      <w:r w:rsidRPr="00AE7565">
        <w:rPr>
          <w:snapToGrid w:val="0"/>
        </w:rPr>
        <w:t>SIR-MeasurementResults</w:t>
      </w:r>
      <w:bookmarkEnd w:id="35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tfcs-ID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sir-TimeslotList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42" w:history="1">
        <w:r w:rsidRPr="00EA10A5">
          <w:rPr>
            <w:rStyle w:val="Hyperlink"/>
            <w:snapToGrid w:val="0"/>
          </w:rPr>
          <w:t>SIR-TimeslotList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48" w:name="ASN4540"/>
      <w:r w:rsidRPr="00AE7565">
        <w:rPr>
          <w:snapToGrid w:val="0"/>
        </w:rPr>
        <w:t>SIR-TFCS</w:t>
      </w:r>
      <w:bookmarkEnd w:id="354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62" w:history="1">
        <w:r w:rsidRPr="00922AFA">
          <w:rPr>
            <w:rStyle w:val="Hyperlink"/>
            <w:snapToGrid w:val="0"/>
          </w:rPr>
          <w:t>TFCS-IdentityPlain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49" w:name="ASN4541"/>
      <w:r w:rsidRPr="00AE7565">
        <w:rPr>
          <w:snapToGrid w:val="0"/>
        </w:rPr>
        <w:t>SIR-TFCS-List</w:t>
      </w:r>
      <w:bookmarkEnd w:id="35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0" w:history="1">
        <w:r w:rsidRPr="00500532">
          <w:rPr>
            <w:rStyle w:val="Hyperlink"/>
            <w:snapToGrid w:val="0"/>
          </w:rPr>
          <w:t>maxCCTrCH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40" w:history="1">
        <w:r w:rsidRPr="00EA10A5">
          <w:rPr>
            <w:rStyle w:val="Hyperlink"/>
            <w:snapToGrid w:val="0"/>
          </w:rPr>
          <w:t>SIR-TFCS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50" w:name="ASN4542"/>
      <w:r w:rsidRPr="00AE7565">
        <w:rPr>
          <w:snapToGrid w:val="0"/>
        </w:rPr>
        <w:t>SIR-TimeslotList</w:t>
      </w:r>
      <w:bookmarkEnd w:id="35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4" w:history="1">
        <w:r w:rsidRPr="00500532">
          <w:rPr>
            <w:rStyle w:val="Hyperlink"/>
            <w:snapToGrid w:val="0"/>
          </w:rPr>
          <w:t>maxTS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7" w:history="1">
        <w:r w:rsidRPr="00EA10A5">
          <w:rPr>
            <w:rStyle w:val="Hyperlink"/>
            <w:snapToGrid w:val="0"/>
          </w:rPr>
          <w:t>SIR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t xml:space="preserve">-- </w:t>
      </w:r>
      <w:hyperlink w:anchor="ASN4543" w:history="1">
        <w:r w:rsidRPr="00EA10A5">
          <w:rPr>
            <w:rStyle w:val="Hyperlink"/>
          </w:rPr>
          <w:t>SubFrame1Reserved</w:t>
        </w:r>
      </w:hyperlink>
      <w:r w:rsidRPr="00AE7565">
        <w:t>, reserved bits in subframe 1 of the GPS navigation message</w:t>
      </w:r>
    </w:p>
    <w:p w:rsidR="006B662B" w:rsidRPr="00AE7565" w:rsidRDefault="006B662B" w:rsidP="006B662B">
      <w:pPr>
        <w:pStyle w:val="PL"/>
      </w:pPr>
      <w:bookmarkStart w:id="3551" w:name="ASN4543"/>
      <w:r w:rsidRPr="00AE7565">
        <w:t>SubFrame1Reserved</w:t>
      </w:r>
      <w:bookmarkEnd w:id="3551"/>
      <w:r w:rsidRPr="00AE7565">
        <w:t xml:space="preserve"> ::= 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</w:r>
      <w:r w:rsidRPr="00AE7565">
        <w:t>reserved1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BIT STRING </w:t>
      </w:r>
      <w:r w:rsidRPr="00AE7565">
        <w:rPr>
          <w:snapToGrid w:val="0"/>
        </w:rPr>
        <w:t>(SIZE (23)),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reserved2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BIT STRING </w:t>
      </w:r>
      <w:r w:rsidRPr="00AE7565">
        <w:rPr>
          <w:snapToGrid w:val="0"/>
        </w:rPr>
        <w:t>(SIZE (24)),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reserved3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BIT STRING </w:t>
      </w:r>
      <w:r w:rsidRPr="00AE7565">
        <w:rPr>
          <w:snapToGrid w:val="0"/>
        </w:rPr>
        <w:t>(SIZE (24)),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reserved4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BIT STRING </w:t>
      </w:r>
      <w:r w:rsidRPr="00AE7565">
        <w:rPr>
          <w:snapToGrid w:val="0"/>
        </w:rPr>
        <w:t>(SIZE (16))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52" w:name="ASN4544"/>
      <w:r w:rsidRPr="00AE7565">
        <w:rPr>
          <w:snapToGrid w:val="0"/>
        </w:rPr>
        <w:t>T-ADVinfo</w:t>
      </w:r>
      <w:bookmarkEnd w:id="35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t-ADV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INTEGER(0..2047),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INTEGER(0..4095)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553" w:name="ASN4545"/>
      <w:r w:rsidRPr="00AE7565">
        <w:t>T-ADVinfo-ext</w:t>
      </w:r>
      <w:bookmarkEnd w:id="3553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t-ADV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(0..8191),</w:t>
      </w:r>
    </w:p>
    <w:p w:rsidR="006B662B" w:rsidRPr="00AE7565" w:rsidRDefault="006B662B" w:rsidP="006B662B">
      <w:pPr>
        <w:pStyle w:val="PL"/>
      </w:pPr>
      <w:r w:rsidRPr="00AE7565">
        <w:tab/>
        <w:t>sfn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(0..4095)</w:t>
      </w:r>
    </w:p>
    <w:p w:rsidR="006B662B" w:rsidRPr="00AE7565" w:rsidDel="00B36D73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54" w:name="ASN4546"/>
      <w:r w:rsidRPr="00AE7565">
        <w:rPr>
          <w:snapToGrid w:val="0"/>
        </w:rPr>
        <w:t>T-CRMax</w:t>
      </w:r>
      <w:bookmarkEnd w:id="355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notUsed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t30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40" w:history="1">
        <w:r w:rsidRPr="00EA10A5">
          <w:rPr>
            <w:rStyle w:val="Hyperlink"/>
            <w:snapToGrid w:val="0"/>
          </w:rPr>
          <w:t>N-CR-T-CRMaxHyst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t60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40" w:history="1">
        <w:r w:rsidRPr="00EA10A5">
          <w:rPr>
            <w:rStyle w:val="Hyperlink"/>
            <w:snapToGrid w:val="0"/>
          </w:rPr>
          <w:t>N-CR-T-CRMaxHyst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t120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40" w:history="1">
        <w:r w:rsidRPr="00EA10A5">
          <w:rPr>
            <w:rStyle w:val="Hyperlink"/>
            <w:snapToGrid w:val="0"/>
          </w:rPr>
          <w:t>N-CR-T-CRMaxHyst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t180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40" w:history="1">
        <w:r w:rsidRPr="00EA10A5">
          <w:rPr>
            <w:rStyle w:val="Hyperlink"/>
            <w:snapToGrid w:val="0"/>
          </w:rPr>
          <w:t>N-CR-T-CRMaxHyst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t240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40" w:history="1">
        <w:r w:rsidRPr="00EA10A5">
          <w:rPr>
            <w:rStyle w:val="Hyperlink"/>
            <w:snapToGrid w:val="0"/>
          </w:rPr>
          <w:t>N-CR-T-CRMaxHyst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55" w:name="ASN4547"/>
      <w:r w:rsidRPr="00AE7565">
        <w:rPr>
          <w:snapToGrid w:val="0"/>
        </w:rPr>
        <w:t>T-CRMaxHyst</w:t>
      </w:r>
      <w:bookmarkEnd w:id="35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notUsed, t10, t20, t30,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t40, t50, t60, t70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556" w:name="ASN4548"/>
      <w:r w:rsidRPr="00AE7565">
        <w:t>TCE-Id</w:t>
      </w:r>
      <w:bookmarkEnd w:id="3556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tce-Id</w:t>
      </w:r>
      <w:r w:rsidRPr="00AE7565">
        <w:tab/>
      </w:r>
      <w:r w:rsidRPr="00AE7565">
        <w:tab/>
      </w:r>
      <w:r w:rsidRPr="00AE7565">
        <w:tab/>
      </w:r>
      <w:r w:rsidRPr="00AE7565">
        <w:tab/>
        <w:t>OCTET STRING (SIZE (1))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57" w:name="ASN4549"/>
      <w:r w:rsidRPr="00AE7565">
        <w:rPr>
          <w:snapToGrid w:val="0"/>
        </w:rPr>
        <w:t>TemporaryOffset1</w:t>
      </w:r>
      <w:bookmarkEnd w:id="35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to3, to6, to9, to12, to15,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to18, to21, infinite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58" w:name="ASN4550"/>
      <w:r w:rsidRPr="00AE7565">
        <w:rPr>
          <w:snapToGrid w:val="0"/>
        </w:rPr>
        <w:t>TemporaryOffset2</w:t>
      </w:r>
      <w:bookmarkEnd w:id="355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to2, to3, to4, to6, to8,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to10, to12, infinite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59" w:name="ASN4551"/>
      <w:r w:rsidRPr="00AE7565">
        <w:rPr>
          <w:snapToGrid w:val="0"/>
        </w:rPr>
        <w:t>TemporaryOffsetList</w:t>
      </w:r>
      <w:bookmarkEnd w:id="35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SEQUENCE 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temporaryOffset1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49" w:history="1">
        <w:r w:rsidRPr="00EA10A5">
          <w:rPr>
            <w:rStyle w:val="Hyperlink"/>
            <w:snapToGrid w:val="0"/>
          </w:rPr>
          <w:t>TemporaryOffset1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temporaryOffset2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0" w:history="1">
        <w:r w:rsidRPr="00EA10A5">
          <w:rPr>
            <w:rStyle w:val="Hyperlink"/>
            <w:snapToGrid w:val="0"/>
          </w:rPr>
          <w:t>TemporaryOffset2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60" w:name="ASN4552"/>
      <w:r w:rsidRPr="00AE7565">
        <w:rPr>
          <w:snapToGrid w:val="0"/>
        </w:rPr>
        <w:t>Threshold</w:t>
      </w:r>
      <w:bookmarkEnd w:id="35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(-115..0)</w:t>
      </w:r>
    </w:p>
    <w:p w:rsidR="006B662B" w:rsidRDefault="006B662B" w:rsidP="006B662B">
      <w:pPr>
        <w:pStyle w:val="PL"/>
        <w:rPr>
          <w:snapToGrid w:val="0"/>
          <w:lang w:eastAsia="zh-C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61" w:name="ASN4553"/>
      <w:r w:rsidRPr="00AE7565">
        <w:rPr>
          <w:snapToGrid w:val="0"/>
        </w:rPr>
        <w:t>Threshold</w:t>
      </w:r>
      <w:r>
        <w:rPr>
          <w:rFonts w:hint="eastAsia"/>
          <w:snapToGrid w:val="0"/>
          <w:lang w:eastAsia="zh-CN"/>
        </w:rPr>
        <w:t>-r12</w:t>
      </w:r>
      <w:bookmarkEnd w:id="356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</w:t>
      </w:r>
      <w:r>
        <w:rPr>
          <w:snapToGrid w:val="0"/>
        </w:rPr>
        <w:t>ER (</w:t>
      </w:r>
      <w:r>
        <w:rPr>
          <w:rFonts w:hint="eastAsia"/>
          <w:snapToGrid w:val="0"/>
          <w:lang w:eastAsia="zh-CN"/>
        </w:rPr>
        <w:t>-115</w:t>
      </w:r>
      <w:r w:rsidRPr="00AE7565">
        <w:rPr>
          <w:snapToGrid w:val="0"/>
        </w:rPr>
        <w:t>..</w:t>
      </w:r>
      <w:r>
        <w:rPr>
          <w:rFonts w:hint="eastAsia"/>
          <w:snapToGrid w:val="0"/>
          <w:lang w:eastAsia="zh-CN"/>
        </w:rPr>
        <w:t>6</w:t>
      </w:r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62" w:name="ASN4554"/>
      <w:r w:rsidRPr="00AE7565">
        <w:rPr>
          <w:snapToGrid w:val="0"/>
        </w:rPr>
        <w:t>Threshold-r6</w:t>
      </w:r>
      <w:bookmarkEnd w:id="356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(-120..0)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t>-- The order of the list corresponds to the order of frequency defined in Inter-FreqEventCriteria</w:t>
      </w:r>
    </w:p>
    <w:p w:rsidR="006B662B" w:rsidRPr="00AE7565" w:rsidRDefault="006B662B" w:rsidP="006B662B">
      <w:pPr>
        <w:pStyle w:val="PL"/>
      </w:pPr>
      <w:bookmarkStart w:id="3563" w:name="ASN4555"/>
      <w:r w:rsidRPr="00AE7565">
        <w:t>ThreholdNonUsedFrequency-deltaList</w:t>
      </w:r>
      <w:bookmarkEnd w:id="3563"/>
      <w:r w:rsidRPr="00AE7565">
        <w:t xml:space="preserve"> ::= SEQUENCE (SIZE (1..</w:t>
      </w:r>
      <w:hyperlink w:anchor="ASN5303" w:history="1">
        <w:r w:rsidRPr="00500532">
          <w:rPr>
            <w:rStyle w:val="Hyperlink"/>
          </w:rPr>
          <w:t>maxFreq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86" w:history="1">
        <w:r w:rsidRPr="003B40B5">
          <w:rPr>
            <w:rStyle w:val="Hyperlink"/>
          </w:rPr>
          <w:t>DeltaRSCPPerCell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64" w:name="ASN4556"/>
      <w:r w:rsidRPr="00AE7565">
        <w:rPr>
          <w:snapToGrid w:val="0"/>
        </w:rPr>
        <w:t>ThresholdPositionChange</w:t>
      </w:r>
      <w:bookmarkEnd w:id="356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pc10, pc20, pc30, pc40, pc50,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pc100, pc200, pc300, pc500,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pc1000, pc2000, pc5000, pc10000,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pc20000, pc50000, pc100000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65" w:name="ASN4557"/>
      <w:r w:rsidRPr="00AE7565">
        <w:rPr>
          <w:snapToGrid w:val="0"/>
        </w:rPr>
        <w:t>ThresholdSFN-GANSS-TOW</w:t>
      </w:r>
      <w:bookmarkEnd w:id="356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us1, us2, us3, us5, us10,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us20, us50, us100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66" w:name="ASN4558"/>
      <w:r w:rsidRPr="00AE7565">
        <w:rPr>
          <w:snapToGrid w:val="0"/>
        </w:rPr>
        <w:t>ThresholdSFN-GPS-TOW</w:t>
      </w:r>
      <w:bookmarkEnd w:id="356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ms1, ms2, ms3, ms5, ms10,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ms20, ms50, ms100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67" w:name="ASN4559"/>
      <w:r w:rsidRPr="00AE7565">
        <w:rPr>
          <w:snapToGrid w:val="0"/>
        </w:rPr>
        <w:t>ThresholdSFN-GPS-TOW-us</w:t>
      </w:r>
      <w:bookmarkEnd w:id="356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us1, us2, us3, us5, us10,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us20, us50, us100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68" w:name="ASN4560"/>
      <w:r w:rsidRPr="00AE7565">
        <w:rPr>
          <w:snapToGrid w:val="0"/>
        </w:rPr>
        <w:t>ThresholdSFN-SFN-Change</w:t>
      </w:r>
      <w:bookmarkEnd w:id="356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c0-25, c0-5, c1, c2, c3, c4, c5,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c10, c20, c50, c100, c200, c500,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c1000, c2000, c5000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69" w:name="ASN4561"/>
      <w:r w:rsidRPr="00AE7565">
        <w:rPr>
          <w:snapToGrid w:val="0"/>
        </w:rPr>
        <w:t>ThresholdUsedFrequency</w:t>
      </w:r>
      <w:bookmarkEnd w:id="356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(-115..165)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70" w:name="ASN4562"/>
      <w:r w:rsidRPr="00AE7565">
        <w:rPr>
          <w:snapToGrid w:val="0"/>
        </w:rPr>
        <w:t>ThresholdUsedFrequency-r6</w:t>
      </w:r>
      <w:bookmarkEnd w:id="357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(-120..165)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4563" w:history="1">
        <w:r w:rsidRPr="00EA10A5">
          <w:rPr>
            <w:rStyle w:val="Hyperlink"/>
            <w:snapToGrid w:val="0"/>
          </w:rPr>
          <w:t>TimeInterval</w:t>
        </w:r>
      </w:hyperlink>
      <w:r w:rsidRPr="00AE7565">
        <w:rPr>
          <w:snapToGrid w:val="0"/>
        </w:rPr>
        <w:t xml:space="preserve"> = IE value * 20.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571" w:name="ASN4563"/>
      <w:r w:rsidRPr="00AE7565">
        <w:rPr>
          <w:snapToGrid w:val="0"/>
        </w:rPr>
        <w:t>TimeInterval</w:t>
      </w:r>
      <w:bookmarkEnd w:id="357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72" w:name="ASN4564"/>
      <w:r w:rsidRPr="00AE7565">
        <w:rPr>
          <w:snapToGrid w:val="0"/>
        </w:rPr>
        <w:t>TimeslotInfo</w:t>
      </w:r>
      <w:bookmarkEnd w:id="357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burstType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48" w:history="1">
        <w:r w:rsidRPr="00922AFA">
          <w:rPr>
            <w:rStyle w:val="Hyperlink"/>
            <w:snapToGrid w:val="0"/>
          </w:rPr>
          <w:t>BurstType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573" w:name="ASN4565"/>
      <w:r w:rsidRPr="00AE7565">
        <w:t>TimeslotInfo-LCR-r4</w:t>
      </w:r>
      <w:bookmarkEnd w:id="3573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timeslotNumber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4" w:history="1">
        <w:r w:rsidRPr="003B40B5">
          <w:rPr>
            <w:rStyle w:val="Hyperlink"/>
          </w:rPr>
          <w:t>TimeslotNumber-LCR-r4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74" w:name="ASN4566"/>
      <w:r w:rsidRPr="00AE7565">
        <w:rPr>
          <w:snapToGrid w:val="0"/>
        </w:rPr>
        <w:t>TimeslotInfoList</w:t>
      </w:r>
      <w:bookmarkEnd w:id="357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4" w:history="1">
        <w:r w:rsidRPr="00500532">
          <w:rPr>
            <w:rStyle w:val="Hyperlink"/>
            <w:snapToGrid w:val="0"/>
          </w:rPr>
          <w:t>maxTS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4" w:history="1">
        <w:r w:rsidRPr="00EA10A5">
          <w:rPr>
            <w:rStyle w:val="Hyperlink"/>
            <w:snapToGrid w:val="0"/>
          </w:rPr>
          <w:t>TimeslotInfo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575" w:name="ASN4567"/>
      <w:r w:rsidRPr="00AE7565">
        <w:t>TimeslotInfoList-LCR-r4</w:t>
      </w:r>
      <w:bookmarkEnd w:id="3575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447" w:history="1">
        <w:r w:rsidRPr="00500532">
          <w:rPr>
            <w:rStyle w:val="Hyperlink"/>
          </w:rPr>
          <w:t>maxTS-LCR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65" w:history="1">
        <w:r w:rsidRPr="00EA10A5">
          <w:rPr>
            <w:rStyle w:val="Hyperlink"/>
          </w:rPr>
          <w:t>TimeslotInfo-LCR-r4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3576" w:name="ASN4568"/>
      <w:r w:rsidRPr="00AE7565">
        <w:t>TimeslotInfoList-r4</w:t>
      </w:r>
      <w:bookmarkEnd w:id="3576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-- the choice for 7.68 Mcps TDD is the same as for 3.84 Mcps TDD --</w:t>
      </w:r>
    </w:p>
    <w:p w:rsidR="006B662B" w:rsidRPr="00AE7565" w:rsidRDefault="006B662B" w:rsidP="006B662B">
      <w:pPr>
        <w:pStyle w:val="PL"/>
      </w:pP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444" w:history="1">
        <w:r w:rsidRPr="00500532">
          <w:rPr>
            <w:rStyle w:val="Hyperlink"/>
          </w:rPr>
          <w:t>maxTS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4564" w:history="1">
        <w:r w:rsidRPr="00EA10A5">
          <w:rPr>
            <w:rStyle w:val="Hyperlink"/>
          </w:rPr>
          <w:t>TimeslotInfo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447" w:history="1">
        <w:r w:rsidRPr="00500532">
          <w:rPr>
            <w:rStyle w:val="Hyperlink"/>
          </w:rPr>
          <w:t>maxTS-LCR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65" w:history="1">
        <w:r w:rsidRPr="00EA10A5">
          <w:rPr>
            <w:rStyle w:val="Hyperlink"/>
          </w:rPr>
          <w:t>TimeslotInfo-LCR-r4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SPARE: </w:t>
      </w:r>
      <w:hyperlink w:anchor="ASN4569" w:history="1">
        <w:r w:rsidRPr="00EA10A5">
          <w:rPr>
            <w:rStyle w:val="Hyperlink"/>
            <w:snapToGrid w:val="0"/>
          </w:rPr>
          <w:t>TimeslotISCP</w:t>
        </w:r>
      </w:hyperlink>
      <w:r w:rsidRPr="00AE7565">
        <w:rPr>
          <w:snapToGrid w:val="0"/>
        </w:rPr>
        <w:t>, Max = 91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Values above Max are spare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577" w:name="ASN4569"/>
      <w:r w:rsidRPr="00AE7565">
        <w:rPr>
          <w:snapToGrid w:val="0"/>
        </w:rPr>
        <w:t>TimeslotISCP</w:t>
      </w:r>
      <w:bookmarkEnd w:id="357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t xml:space="preserve">-- </w:t>
      </w:r>
      <w:hyperlink w:anchor="ASN4570" w:history="1">
        <w:r w:rsidRPr="00EA10A5">
          <w:rPr>
            <w:rStyle w:val="Hyperlink"/>
            <w:snapToGrid w:val="0"/>
          </w:rPr>
          <w:t>TimeslotISCP-List</w:t>
        </w:r>
      </w:hyperlink>
      <w:r w:rsidRPr="00AE7565">
        <w:rPr>
          <w:snapToGrid w:val="0"/>
        </w:rPr>
        <w:t xml:space="preserve"> </w:t>
      </w:r>
      <w:r w:rsidRPr="00AE7565">
        <w:t>shall not include more than 6 elements in 1.28Mcps TDD mode.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578" w:name="ASN4570"/>
      <w:r w:rsidRPr="00AE7565">
        <w:rPr>
          <w:snapToGrid w:val="0"/>
        </w:rPr>
        <w:t>TimeslotISCP-List</w:t>
      </w:r>
      <w:bookmarkEnd w:id="35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4" w:history="1">
        <w:r w:rsidRPr="00500532">
          <w:rPr>
            <w:rStyle w:val="Hyperlink"/>
            <w:snapToGrid w:val="0"/>
          </w:rPr>
          <w:t>maxTS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9" w:history="1">
        <w:r w:rsidRPr="00EA10A5">
          <w:rPr>
            <w:rStyle w:val="Hyperlink"/>
            <w:snapToGrid w:val="0"/>
          </w:rPr>
          <w:t>TimeslotISCP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79" w:name="ASN4571"/>
      <w:r w:rsidRPr="00AE7565">
        <w:rPr>
          <w:snapToGrid w:val="0"/>
        </w:rPr>
        <w:t>TimeslotListWithISCP</w:t>
      </w:r>
      <w:bookmarkEnd w:id="357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4" w:history="1">
        <w:r w:rsidRPr="00500532">
          <w:rPr>
            <w:rStyle w:val="Hyperlink"/>
            <w:snapToGrid w:val="0"/>
          </w:rPr>
          <w:t>maxTS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2" w:history="1">
        <w:r w:rsidRPr="00EA10A5">
          <w:rPr>
            <w:rStyle w:val="Hyperlink"/>
            <w:snapToGrid w:val="0"/>
          </w:rPr>
          <w:t>TimeslotWithISCP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80" w:name="ASN4572"/>
      <w:r w:rsidRPr="00AE7565">
        <w:rPr>
          <w:snapToGrid w:val="0"/>
        </w:rPr>
        <w:t>TimeslotWithISCP</w:t>
      </w:r>
      <w:bookmarkEnd w:id="358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3" w:history="1">
        <w:r w:rsidRPr="003B40B5">
          <w:rPr>
            <w:rStyle w:val="Hyperlink"/>
            <w:snapToGrid w:val="0"/>
          </w:rPr>
          <w:t>TimeslotNumber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timeslotISCP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9" w:history="1">
        <w:r w:rsidRPr="00EA10A5">
          <w:rPr>
            <w:rStyle w:val="Hyperlink"/>
            <w:snapToGrid w:val="0"/>
          </w:rPr>
          <w:t>TimeslotISCP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81" w:name="ASN4573"/>
      <w:r w:rsidRPr="00AE7565">
        <w:rPr>
          <w:snapToGrid w:val="0"/>
        </w:rPr>
        <w:t>TimeToTrigger</w:t>
      </w:r>
      <w:bookmarkEnd w:id="35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ttt0, ttt10, ttt20, ttt40, ttt60,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ttt80, ttt100, ttt120, ttt160,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ttt200, ttt240, tt320, ttt640,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ttt1280, ttt2560, ttt5000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582" w:name="ASN4574"/>
      <w:r w:rsidRPr="00AE7565">
        <w:t>TraceReference</w:t>
      </w:r>
      <w:bookmarkEnd w:id="3582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plmn-Identity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67" w:history="1">
        <w:r w:rsidRPr="00494B5C">
          <w:rPr>
            <w:rStyle w:val="Hyperlink"/>
          </w:rPr>
          <w:t>PLMN-Identity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traceId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OCTET STRING (SIZE (3))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583" w:name="ASN4575"/>
      <w:r w:rsidRPr="00AE7565">
        <w:t>TraceRecordingSession</w:t>
      </w:r>
      <w:bookmarkEnd w:id="3583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traceRecordingSession</w:t>
      </w:r>
      <w:r w:rsidRPr="00AE7565">
        <w:tab/>
      </w:r>
      <w:r w:rsidRPr="00AE7565">
        <w:tab/>
      </w:r>
      <w:r w:rsidRPr="00AE7565">
        <w:tab/>
      </w:r>
      <w:r w:rsidRPr="00AE7565">
        <w:tab/>
        <w:t>OCTET STRING (SIZE (2))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84" w:name="ASN4576"/>
      <w:r w:rsidRPr="00AE7565">
        <w:rPr>
          <w:snapToGrid w:val="0"/>
        </w:rPr>
        <w:t>TrafficVolumeEventParam</w:t>
      </w:r>
      <w:bookmarkEnd w:id="35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8" w:history="1">
        <w:r w:rsidRPr="00EA10A5">
          <w:rPr>
            <w:rStyle w:val="Hyperlink"/>
            <w:snapToGrid w:val="0"/>
          </w:rPr>
          <w:t>TrafficVolumeEventType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89" w:history="1">
        <w:r w:rsidRPr="00EA10A5">
          <w:rPr>
            <w:rStyle w:val="Hyperlink"/>
            <w:snapToGrid w:val="0"/>
          </w:rPr>
          <w:t>TrafficVolumeThreshold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pendingTimeAfterTrigger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0" w:history="1">
        <w:r w:rsidRPr="00EA10A5">
          <w:rPr>
            <w:rStyle w:val="Hyperlink"/>
            <w:snapToGrid w:val="0"/>
          </w:rPr>
          <w:t>PendingTimeAfterTrigger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tx-InterruptionAfterTrigger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7" w:history="1">
        <w:r w:rsidRPr="00EA10A5">
          <w:rPr>
            <w:rStyle w:val="Hyperlink"/>
            <w:snapToGrid w:val="0"/>
          </w:rPr>
          <w:t>TX-InterruptionAfterTrigger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85" w:name="ASN4577"/>
      <w:r w:rsidRPr="00AE7565">
        <w:rPr>
          <w:snapToGrid w:val="0"/>
        </w:rPr>
        <w:t>TrafficVolumeEventResults</w:t>
      </w:r>
      <w:bookmarkEnd w:id="35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ul-transportChannelCausingEvent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40" w:history="1">
        <w:r w:rsidRPr="00EA10A5">
          <w:rPr>
            <w:rStyle w:val="Hyperlink"/>
          </w:rPr>
          <w:t>UL-TrCH-Identity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trafficVolumeEventIdentity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8" w:history="1">
        <w:r w:rsidRPr="00EA10A5">
          <w:rPr>
            <w:rStyle w:val="Hyperlink"/>
            <w:snapToGrid w:val="0"/>
          </w:rPr>
          <w:t>TrafficVolumeEventType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86" w:name="ASN4578"/>
      <w:r w:rsidRPr="00AE7565">
        <w:rPr>
          <w:snapToGrid w:val="0"/>
        </w:rPr>
        <w:t>TrafficVolumeEventType</w:t>
      </w:r>
      <w:bookmarkEnd w:id="35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e4a,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e4b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87" w:name="ASN4579"/>
      <w:r w:rsidRPr="00AE7565">
        <w:rPr>
          <w:snapToGrid w:val="0"/>
        </w:rPr>
        <w:t>TrafficVolumeMeasQuantity</w:t>
      </w:r>
      <w:bookmarkEnd w:id="358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rlc-BufferPayload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averageRLC-BufferPayload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3" w:history="1">
        <w:r w:rsidRPr="00EA10A5">
          <w:rPr>
            <w:rStyle w:val="Hyperlink"/>
            <w:snapToGrid w:val="0"/>
          </w:rPr>
          <w:t>TimeInterval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varianceOfRLC-BufferPayload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3" w:history="1">
        <w:r w:rsidRPr="00EA10A5">
          <w:rPr>
            <w:rStyle w:val="Hyperlink"/>
            <w:snapToGrid w:val="0"/>
          </w:rPr>
          <w:t>TimeInterval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88" w:name="ASN4580"/>
      <w:r w:rsidRPr="00AE7565">
        <w:rPr>
          <w:snapToGrid w:val="0"/>
        </w:rPr>
        <w:t>TrafficVolumeMeasSysInfo</w:t>
      </w:r>
      <w:bookmarkEnd w:id="35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trafficVolumeMeasurementID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05" w:history="1">
        <w:r w:rsidRPr="00EA10A5">
          <w:rPr>
            <w:rStyle w:val="Hyperlink"/>
            <w:snapToGrid w:val="0"/>
          </w:rPr>
          <w:t>MeasurementIdentity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trafficVolumeMeasurementObjectList</w:t>
      </w:r>
      <w:r w:rsidRPr="00AE7565">
        <w:rPr>
          <w:snapToGrid w:val="0"/>
        </w:rPr>
        <w:tab/>
      </w:r>
      <w:hyperlink w:anchor="ASN4584" w:history="1">
        <w:r w:rsidRPr="00EA10A5">
          <w:rPr>
            <w:rStyle w:val="Hyperlink"/>
            <w:snapToGrid w:val="0"/>
          </w:rPr>
          <w:t>TrafficVolumeMeasurementObjectList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trafficVolumeMeasQuantity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9" w:history="1">
        <w:r w:rsidRPr="00EA10A5">
          <w:rPr>
            <w:rStyle w:val="Hyperlink"/>
            <w:snapToGrid w:val="0"/>
          </w:rPr>
          <w:t>TrafficVolumeMeasQuantity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trafficVolumeReportingQuantity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88" w:history="1">
        <w:r w:rsidRPr="00EA10A5">
          <w:rPr>
            <w:rStyle w:val="Hyperlink"/>
            <w:snapToGrid w:val="0"/>
          </w:rPr>
          <w:t>TrafficVolumeReportingQuantity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87" w:history="1">
        <w:r w:rsidRPr="00EA10A5">
          <w:rPr>
            <w:rStyle w:val="Hyperlink"/>
            <w:snapToGrid w:val="0"/>
          </w:rPr>
          <w:t>TrafficVolumeReportingCriteria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measurementValidity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25" w:history="1">
        <w:r w:rsidRPr="00EA10A5">
          <w:rPr>
            <w:rStyle w:val="Hyperlink"/>
            <w:snapToGrid w:val="0"/>
          </w:rPr>
          <w:t>MeasurementValidity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measurementReportingMode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13" w:history="1">
        <w:r w:rsidRPr="00EA10A5">
          <w:rPr>
            <w:rStyle w:val="Hyperlink"/>
            <w:snapToGrid w:val="0"/>
          </w:rPr>
          <w:t>MeasurementReportingMode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reportCriteriaSysInf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86" w:history="1">
        <w:r w:rsidRPr="00EA10A5">
          <w:rPr>
            <w:rStyle w:val="Hyperlink"/>
            <w:snapToGrid w:val="0"/>
          </w:rPr>
          <w:t>TrafficVolumeReportCriteriaSysInfo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89" w:name="ASN4581"/>
      <w:r w:rsidRPr="00AE7565">
        <w:rPr>
          <w:snapToGrid w:val="0"/>
        </w:rPr>
        <w:t>TrafficVolumeMeasuredResults</w:t>
      </w:r>
      <w:bookmarkEnd w:id="35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rlc-BuffersPayload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13" w:history="1">
        <w:r w:rsidRPr="00EA10A5">
          <w:rPr>
            <w:rStyle w:val="Hyperlink"/>
            <w:snapToGrid w:val="0"/>
          </w:rPr>
          <w:t>RLC-BuffersPayload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averageRLC-BufferPayload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02" w:history="1">
        <w:r w:rsidRPr="003B40B5">
          <w:rPr>
            <w:rStyle w:val="Hyperlink"/>
            <w:snapToGrid w:val="0"/>
          </w:rPr>
          <w:t>AverageRLC-BufferPayload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varianceOfRLC-BufferPayload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39" w:history="1">
        <w:r w:rsidRPr="00EA10A5">
          <w:rPr>
            <w:rStyle w:val="Hyperlink"/>
            <w:snapToGrid w:val="0"/>
          </w:rPr>
          <w:t>VarianceOfRLC-BufferPayload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90" w:name="ASN4582"/>
      <w:r w:rsidRPr="00AE7565">
        <w:rPr>
          <w:snapToGrid w:val="0"/>
        </w:rPr>
        <w:t>TrafficVolumeMeasuredResultsList</w:t>
      </w:r>
      <w:bookmarkEnd w:id="3590"/>
      <w:r w:rsidRPr="00AE7565">
        <w:rPr>
          <w:snapToGrid w:val="0"/>
        </w:rPr>
        <w:t xml:space="preserve"> ::= SEQUENCE (SIZE (1..</w:t>
      </w:r>
      <w:hyperlink w:anchor="ASN5400" w:history="1">
        <w:r w:rsidRPr="00500532">
          <w:rPr>
            <w:rStyle w:val="Hyperlink"/>
            <w:snapToGrid w:val="0"/>
          </w:rPr>
          <w:t>maxRB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81" w:history="1">
        <w:r w:rsidRPr="00EA10A5">
          <w:rPr>
            <w:rStyle w:val="Hyperlink"/>
            <w:snapToGrid w:val="0"/>
          </w:rPr>
          <w:t>TrafficVolumeMeasuredResults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91" w:name="ASN4583"/>
      <w:r w:rsidRPr="00AE7565">
        <w:rPr>
          <w:snapToGrid w:val="0"/>
        </w:rPr>
        <w:t>TrafficVolumeMeasurement</w:t>
      </w:r>
      <w:bookmarkEnd w:id="3591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trafficVolumeMeasurementObjectList</w:t>
      </w:r>
      <w:r w:rsidRPr="00AE7565">
        <w:rPr>
          <w:snapToGrid w:val="0"/>
        </w:rPr>
        <w:tab/>
      </w:r>
      <w:hyperlink w:anchor="ASN4584" w:history="1">
        <w:r w:rsidRPr="00EA10A5">
          <w:rPr>
            <w:rStyle w:val="Hyperlink"/>
            <w:snapToGrid w:val="0"/>
          </w:rPr>
          <w:t>TrafficVolumeMeasurementObjectList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trafficVolumeMeasQuantity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9" w:history="1">
        <w:r w:rsidRPr="00EA10A5">
          <w:rPr>
            <w:rStyle w:val="Hyperlink"/>
            <w:snapToGrid w:val="0"/>
          </w:rPr>
          <w:t>TrafficVolumeMeasQuantity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trafficVolumeReportingQuantity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88" w:history="1">
        <w:r w:rsidRPr="00EA10A5">
          <w:rPr>
            <w:rStyle w:val="Hyperlink"/>
            <w:snapToGrid w:val="0"/>
          </w:rPr>
          <w:t>TrafficVolumeReportingQuantity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measurementValidity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25" w:history="1">
        <w:r w:rsidRPr="00EA10A5">
          <w:rPr>
            <w:rStyle w:val="Hyperlink"/>
            <w:snapToGrid w:val="0"/>
          </w:rPr>
          <w:t>MeasurementValidity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85" w:history="1">
        <w:r w:rsidRPr="00EA10A5">
          <w:rPr>
            <w:rStyle w:val="Hyperlink"/>
            <w:snapToGrid w:val="0"/>
          </w:rPr>
          <w:t>TrafficVolumeReportCriteria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92" w:name="ASN4584"/>
      <w:r w:rsidRPr="00AE7565">
        <w:rPr>
          <w:snapToGrid w:val="0"/>
        </w:rPr>
        <w:t>TrafficVolumeMeasurementObjectList</w:t>
      </w:r>
      <w:bookmarkEnd w:id="3592"/>
      <w:r w:rsidRPr="00AE7565">
        <w:rPr>
          <w:snapToGrid w:val="0"/>
        </w:rPr>
        <w:t xml:space="preserve"> ::= 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40" w:history="1">
        <w:r w:rsidRPr="00EA10A5">
          <w:rPr>
            <w:rStyle w:val="Hyperlink"/>
          </w:rPr>
          <w:t>UL-TrCH-Identity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93" w:name="ASN4585"/>
      <w:r w:rsidRPr="00AE7565">
        <w:rPr>
          <w:snapToGrid w:val="0"/>
        </w:rPr>
        <w:t>TrafficVolumeReportCriteria</w:t>
      </w:r>
      <w:bookmarkEnd w:id="35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trafficVolumeReportingCriteria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87" w:history="1">
        <w:r w:rsidRPr="00EA10A5">
          <w:rPr>
            <w:rStyle w:val="Hyperlink"/>
            <w:snapToGrid w:val="0"/>
          </w:rPr>
          <w:t>TrafficVolumeReportingCriteria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2" w:history="1">
        <w:r w:rsidRPr="00EA10A5">
          <w:rPr>
            <w:rStyle w:val="Hyperlink"/>
            <w:snapToGrid w:val="0"/>
          </w:rPr>
          <w:t>PeriodicalReportingCriteria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noReporting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94" w:name="ASN4586"/>
      <w:r w:rsidRPr="00AE7565">
        <w:rPr>
          <w:snapToGrid w:val="0"/>
        </w:rPr>
        <w:t>TrafficVolumeReportCriteriaSysInfo</w:t>
      </w:r>
      <w:bookmarkEnd w:id="359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trafficVolumeReportingCriteria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87" w:history="1">
        <w:r w:rsidRPr="00EA10A5">
          <w:rPr>
            <w:rStyle w:val="Hyperlink"/>
            <w:snapToGrid w:val="0"/>
          </w:rPr>
          <w:t>TrafficVolumeReportingCriteria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2" w:history="1">
        <w:r w:rsidRPr="00EA10A5">
          <w:rPr>
            <w:rStyle w:val="Hyperlink"/>
            <w:snapToGrid w:val="0"/>
          </w:rPr>
          <w:t>PeriodicalReportingCriteria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95" w:name="ASN4587"/>
      <w:r w:rsidRPr="00AE7565">
        <w:rPr>
          <w:snapToGrid w:val="0"/>
        </w:rPr>
        <w:t>TrafficVolumeReportingCriteria</w:t>
      </w:r>
      <w:bookmarkEnd w:id="359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NOTE: transChCriteriaList should be mandatory in later versions of this message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transChCriteriaList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1" w:history="1">
        <w:r w:rsidRPr="00EA10A5">
          <w:rPr>
            <w:rStyle w:val="Hyperlink"/>
            <w:snapToGrid w:val="0"/>
          </w:rPr>
          <w:t>TransChCriteriaList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96" w:name="ASN4588"/>
      <w:r w:rsidRPr="00AE7565">
        <w:rPr>
          <w:snapToGrid w:val="0"/>
        </w:rPr>
        <w:t>TrafficVolumeReportingQuantity</w:t>
      </w:r>
      <w:bookmarkEnd w:id="359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rlc-RB-BufferPayload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rlc-RB-BufferPayloadAverage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rlc-RB-BufferPayloadVariance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97" w:name="ASN4589"/>
      <w:r w:rsidRPr="00AE7565">
        <w:rPr>
          <w:snapToGrid w:val="0"/>
        </w:rPr>
        <w:t>TrafficVolumeThreshold</w:t>
      </w:r>
      <w:bookmarkEnd w:id="359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th8, th16, th32, th64, th128,</w:t>
      </w:r>
    </w:p>
    <w:p w:rsidR="006B662B" w:rsidRPr="00AE7565" w:rsidRDefault="006B662B" w:rsidP="006B662B">
      <w:pPr>
        <w:pStyle w:val="PL"/>
        <w:rPr>
          <w:rFonts w:eastAsia="Arial Unicode MS"/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th256, th512, th1024, </w:t>
      </w:r>
      <w:r w:rsidRPr="00AE7565">
        <w:rPr>
          <w:rFonts w:eastAsia="Arial Unicode MS"/>
          <w:snapToGrid w:val="0"/>
        </w:rPr>
        <w:t xml:space="preserve">th2k, th3k, </w:t>
      </w:r>
    </w:p>
    <w:p w:rsidR="006B662B" w:rsidRPr="00AE7565" w:rsidRDefault="006B662B" w:rsidP="006B662B">
      <w:pPr>
        <w:pStyle w:val="PL"/>
        <w:rPr>
          <w:rFonts w:eastAsia="Arial Unicode MS"/>
          <w:snapToGrid w:val="0"/>
        </w:rPr>
      </w:pP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  <w:t>th4k, th6k, th8k,</w:t>
      </w:r>
      <w:r w:rsidRPr="00AE7565">
        <w:rPr>
          <w:snapToGrid w:val="0"/>
        </w:rPr>
        <w:t xml:space="preserve"> </w:t>
      </w:r>
      <w:r w:rsidRPr="00AE7565">
        <w:rPr>
          <w:rFonts w:eastAsia="Arial Unicode MS"/>
          <w:snapToGrid w:val="0"/>
        </w:rPr>
        <w:t xml:space="preserve">th12k, th16k, </w:t>
      </w:r>
    </w:p>
    <w:p w:rsidR="006B662B" w:rsidRPr="00AE7565" w:rsidRDefault="006B662B" w:rsidP="006B662B">
      <w:pPr>
        <w:pStyle w:val="PL"/>
        <w:rPr>
          <w:rFonts w:eastAsia="Arial Unicode MS"/>
          <w:snapToGrid w:val="0"/>
        </w:rPr>
      </w:pP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  <w:t xml:space="preserve">th24k, th32k, th48k, th64k, th96k, </w:t>
      </w:r>
    </w:p>
    <w:p w:rsidR="006B662B" w:rsidRPr="00AE7565" w:rsidRDefault="006B662B" w:rsidP="006B662B">
      <w:pPr>
        <w:pStyle w:val="PL"/>
        <w:rPr>
          <w:rFonts w:eastAsia="Arial Unicode MS"/>
          <w:snapToGrid w:val="0"/>
        </w:rPr>
      </w:pP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  <w:t xml:space="preserve">th128k, th192k, th256k, th384k,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  <w:t>th512k, th768k</w:t>
      </w:r>
      <w:r w:rsidRPr="00AE7565">
        <w:rPr>
          <w:snapToGrid w:val="0"/>
        </w:rPr>
        <w:t xml:space="preserve">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98" w:name="ASN4590"/>
      <w:r w:rsidRPr="00AE7565">
        <w:rPr>
          <w:snapToGrid w:val="0"/>
        </w:rPr>
        <w:t>TransChCriteria</w:t>
      </w:r>
      <w:bookmarkEnd w:id="35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ul-transportChannelID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40" w:history="1">
        <w:r w:rsidRPr="00EA10A5">
          <w:rPr>
            <w:rStyle w:val="Hyperlink"/>
          </w:rPr>
          <w:t>UL-TrCH-Identity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eventSpecificParameters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57" w:history="1">
        <w:r w:rsidRPr="00500532">
          <w:rPr>
            <w:rStyle w:val="Hyperlink"/>
            <w:snapToGrid w:val="0"/>
          </w:rPr>
          <w:t>maxMeasParEvent</w:t>
        </w:r>
      </w:hyperlink>
      <w:r w:rsidRPr="00AE7565">
        <w:rPr>
          <w:snapToGrid w:val="0"/>
        </w:rPr>
        <w:t xml:space="preserve">)) OF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6" w:history="1">
        <w:r w:rsidRPr="00EA10A5">
          <w:rPr>
            <w:rStyle w:val="Hyperlink"/>
            <w:snapToGrid w:val="0"/>
          </w:rPr>
          <w:t>TrafficVolumeEventParam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599" w:name="ASN4591"/>
      <w:r w:rsidRPr="00AE7565">
        <w:rPr>
          <w:snapToGrid w:val="0"/>
        </w:rPr>
        <w:t>TransChCriteriaList</w:t>
      </w:r>
      <w:bookmarkEnd w:id="359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1" w:history="1">
        <w:r w:rsidRPr="00500532">
          <w:rPr>
            <w:rStyle w:val="Hyperlink"/>
            <w:snapToGrid w:val="0"/>
          </w:rPr>
          <w:t>maxTrCH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0" w:history="1">
        <w:r w:rsidRPr="00EA10A5">
          <w:rPr>
            <w:rStyle w:val="Hyperlink"/>
            <w:snapToGrid w:val="0"/>
          </w:rPr>
          <w:t>TransChCriteria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00" w:name="ASN4592"/>
      <w:r w:rsidRPr="00AE7565">
        <w:rPr>
          <w:snapToGrid w:val="0"/>
        </w:rPr>
        <w:t>TransferMode</w:t>
      </w:r>
      <w:bookmarkEnd w:id="360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acknowledgedModeRLC,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unacknowledgedModeRLC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01" w:name="ASN4593"/>
      <w:r w:rsidRPr="00AE7565">
        <w:rPr>
          <w:snapToGrid w:val="0"/>
        </w:rPr>
        <w:t>TransmittedPowerThreshold</w:t>
      </w:r>
      <w:bookmarkEnd w:id="360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(-50..33)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02" w:name="ASN4594"/>
      <w:r w:rsidRPr="00AE7565">
        <w:rPr>
          <w:snapToGrid w:val="0"/>
        </w:rPr>
        <w:t>TriggeringCondition1</w:t>
      </w:r>
      <w:bookmarkEnd w:id="360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activeSetCellsOnly,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monitoredSetCellsOnly,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activeSetAndMonitoredSetCells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03" w:name="ASN4595"/>
      <w:r w:rsidRPr="00AE7565">
        <w:rPr>
          <w:snapToGrid w:val="0"/>
        </w:rPr>
        <w:t>TriggeringCondition2</w:t>
      </w:r>
      <w:bookmarkEnd w:id="360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activeSetCellsOnly,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monitoredSetCellsOnly,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activeSetAndMonitoredSetCells,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detectedSetCellsOnly,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detectedSetAndMonitoredSetCells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04" w:name="ASN4596"/>
      <w:r w:rsidRPr="00AE7565">
        <w:rPr>
          <w:snapToGrid w:val="0"/>
        </w:rPr>
        <w:t>Tutran-Ganss-DriftRate</w:t>
      </w:r>
      <w:bookmarkEnd w:id="360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ugdr0, ugdr1, ugdr2, ugdr5, ugdr10, ugdr15 , ugdr25,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ugdr50, ugdr-1, ugdr-2, ugdr-5, ugdr-10, ugdr-15,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ugdr-25, ugdr-50, spare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05" w:name="ASN4597"/>
      <w:r w:rsidRPr="00AE7565">
        <w:rPr>
          <w:snapToGrid w:val="0"/>
        </w:rPr>
        <w:t>TX-InterruptionAfterTrigger</w:t>
      </w:r>
      <w:bookmarkEnd w:id="360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txiat0-25, txiat0-5, txiat1,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txiat2, txiat4, txiat8, txiat16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06" w:name="ASN4598"/>
      <w:r w:rsidRPr="00AE7565">
        <w:rPr>
          <w:snapToGrid w:val="0"/>
        </w:rPr>
        <w:t>UDRE</w:t>
      </w:r>
      <w:bookmarkEnd w:id="360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lessThan1,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between1-and-4,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between4-and-8,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over8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07" w:name="ASN4599"/>
      <w:r w:rsidRPr="00AE7565">
        <w:rPr>
          <w:snapToGrid w:val="0"/>
        </w:rPr>
        <w:t>UDREGrowthRate</w:t>
      </w:r>
      <w:bookmarkEnd w:id="360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growth-1-5,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growth-2,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growth-4,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growth-6,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growth-8,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growth-10,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growth-12,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growth-16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08" w:name="ASN4600"/>
      <w:r w:rsidRPr="00AE7565">
        <w:rPr>
          <w:snapToGrid w:val="0"/>
        </w:rPr>
        <w:t>UDREValidityTime</w:t>
      </w:r>
      <w:bookmarkEnd w:id="3608"/>
      <w:r w:rsidRPr="00AE7565">
        <w:rPr>
          <w:snapToGrid w:val="0"/>
        </w:rPr>
        <w:tab/>
        <w:t>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val-20sec,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val-40sec,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val-80sec,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val-160sec,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val-320sec,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val-640sec,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val-1280sec,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val-2560sec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09" w:name="ASN4601"/>
      <w:r w:rsidRPr="00AE7565">
        <w:rPr>
          <w:snapToGrid w:val="0"/>
        </w:rPr>
        <w:t>UE-6AB-Event</w:t>
      </w:r>
      <w:bookmarkEnd w:id="36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transmittedPowerThreshold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3" w:history="1">
        <w:r w:rsidRPr="00EA10A5">
          <w:rPr>
            <w:rStyle w:val="Hyperlink"/>
            <w:snapToGrid w:val="0"/>
          </w:rPr>
          <w:t>TransmittedPowerThreshold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10" w:name="ASN4602"/>
      <w:r w:rsidRPr="00AE7565">
        <w:rPr>
          <w:snapToGrid w:val="0"/>
        </w:rPr>
        <w:t>UE-6FG-Event</w:t>
      </w:r>
      <w:bookmarkEnd w:id="361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in 1.28 Mcps TDD ue-RX-TX-TimeDifferenceThreshold corresponds to T</w:t>
      </w:r>
      <w:r w:rsidRPr="00AE7565">
        <w:rPr>
          <w:snapToGrid w:val="0"/>
          <w:vertAlign w:val="subscript"/>
        </w:rPr>
        <w:t>ADV</w:t>
      </w:r>
      <w:r w:rsidRPr="00AE7565">
        <w:rPr>
          <w:snapToGrid w:val="0"/>
        </w:rPr>
        <w:t xml:space="preserve"> </w:t>
      </w:r>
      <w:hyperlink w:anchor="ASN4552" w:history="1">
        <w:r w:rsidRPr="00EA10A5">
          <w:rPr>
            <w:rStyle w:val="Hyperlink"/>
            <w:snapToGrid w:val="0"/>
          </w:rPr>
          <w:t>Threshold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ue-RX-TX-TimeDifferenceThreshold</w:t>
      </w:r>
      <w:r w:rsidRPr="00AE7565">
        <w:rPr>
          <w:snapToGrid w:val="0"/>
        </w:rPr>
        <w:tab/>
      </w:r>
      <w:hyperlink w:anchor="ASN4637" w:history="1">
        <w:r w:rsidRPr="00EA10A5">
          <w:rPr>
            <w:rStyle w:val="Hyperlink"/>
            <w:snapToGrid w:val="0"/>
          </w:rPr>
          <w:t>UE-RX-TX-TimeDifferenceThreshold</w:t>
        </w:r>
      </w:hyperlink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11" w:name="ASN4603"/>
      <w:r>
        <w:rPr>
          <w:snapToGrid w:val="0"/>
        </w:rPr>
        <w:t>UE-6HI</w:t>
      </w:r>
      <w:r w:rsidRPr="00AE7565">
        <w:rPr>
          <w:snapToGrid w:val="0"/>
        </w:rPr>
        <w:t>-Event</w:t>
      </w:r>
      <w:bookmarkEnd w:id="361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timeToTrigger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snapToGrid w:val="0"/>
        </w:rPr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956" w:history="1">
        <w:r w:rsidRPr="003B40B5">
          <w:rPr>
            <w:rStyle w:val="Hyperlink"/>
            <w:snapToGrid w:val="0"/>
          </w:rPr>
          <w:t>Hysteresis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ue-powerheadroomthreshold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631" w:history="1">
        <w:r w:rsidRPr="00EA10A5">
          <w:rPr>
            <w:rStyle w:val="Hyperlink"/>
            <w:snapToGrid w:val="0"/>
          </w:rPr>
          <w:t>UE-PowerHeadroomThreshold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filtercoefficient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846" w:history="1">
        <w:r w:rsidRPr="003B40B5">
          <w:rPr>
            <w:rStyle w:val="Hyperlink"/>
            <w:snapToGrid w:val="0"/>
          </w:rPr>
          <w:t>FilterCoefficient</w:t>
        </w:r>
      </w:hyperlink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pendingtimeaftertrigger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450" w:history="1">
        <w:r w:rsidRPr="00EA10A5">
          <w:rPr>
            <w:rStyle w:val="Hyperlink"/>
            <w:snapToGrid w:val="0"/>
          </w:rPr>
          <w:t>PendingTimeAfterTrigger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-- dummy and dummy2 are not used in this version of the specification, they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>-- not be sent and if received the UE behaviour is not specified.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612" w:name="ASN4604"/>
      <w:r w:rsidRPr="00AE7565">
        <w:rPr>
          <w:snapToGrid w:val="0"/>
        </w:rPr>
        <w:t>UE-AutonomousUpdateMode</w:t>
      </w:r>
      <w:bookmarkEnd w:id="36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onWithNoReporting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12" w:history="1">
        <w:r w:rsidRPr="00EA10A5">
          <w:rPr>
            <w:rStyle w:val="Hyperlink"/>
            <w:snapToGrid w:val="0"/>
          </w:rPr>
          <w:t>RL-InformationLists</w:t>
        </w:r>
      </w:hyperlink>
      <w:r w:rsidRPr="00AE7565">
        <w:rPr>
          <w:snapToGrid w:val="0"/>
        </w:rPr>
        <w:t xml:space="preserve">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13" w:name="ASN4605"/>
      <w:r w:rsidRPr="00AE7565">
        <w:rPr>
          <w:snapToGrid w:val="0"/>
        </w:rPr>
        <w:t>UE-InternalEventParam</w:t>
      </w:r>
      <w:bookmarkEnd w:id="361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01" w:history="1">
        <w:r w:rsidRPr="00EA10A5">
          <w:rPr>
            <w:rStyle w:val="Hyperlink"/>
            <w:snapToGrid w:val="0"/>
          </w:rPr>
          <w:t>UE-6AB-Event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01" w:history="1">
        <w:r w:rsidRPr="00EA10A5">
          <w:rPr>
            <w:rStyle w:val="Hyperlink"/>
            <w:snapToGrid w:val="0"/>
          </w:rPr>
          <w:t>UE-6AB-Event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02" w:history="1">
        <w:r w:rsidRPr="00EA10A5">
          <w:rPr>
            <w:rStyle w:val="Hyperlink"/>
            <w:snapToGrid w:val="0"/>
          </w:rPr>
          <w:t>UE-6FG-Event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02" w:history="1">
        <w:r w:rsidRPr="00EA10A5">
          <w:rPr>
            <w:rStyle w:val="Hyperlink"/>
            <w:snapToGrid w:val="0"/>
          </w:rPr>
          <w:t>UE-6FG-Event</w:t>
        </w:r>
      </w:hyperlink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14" w:name="ASN4606"/>
      <w:r w:rsidRPr="00AE7565">
        <w:rPr>
          <w:snapToGrid w:val="0"/>
        </w:rPr>
        <w:t>UE-InternalEventParam</w:t>
      </w:r>
      <w:r>
        <w:rPr>
          <w:snapToGrid w:val="0"/>
        </w:rPr>
        <w:t>-r14</w:t>
      </w:r>
      <w:bookmarkEnd w:id="3614"/>
      <w:r>
        <w:rPr>
          <w:snapToGrid w:val="0"/>
        </w:rPr>
        <w:t>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01" w:history="1">
        <w:r w:rsidRPr="00EA10A5">
          <w:rPr>
            <w:rStyle w:val="Hyperlink"/>
            <w:snapToGrid w:val="0"/>
          </w:rPr>
          <w:t>UE-6AB-Event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01" w:history="1">
        <w:r w:rsidRPr="00EA10A5">
          <w:rPr>
            <w:rStyle w:val="Hyperlink"/>
            <w:snapToGrid w:val="0"/>
          </w:rPr>
          <w:t>UE-6AB-Event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73" w:history="1">
        <w:r w:rsidRPr="00EA10A5">
          <w:rPr>
            <w:rStyle w:val="Hyperlink"/>
            <w:snapToGrid w:val="0"/>
          </w:rPr>
          <w:t>TimeToTrigger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02" w:history="1">
        <w:r w:rsidRPr="00EA10A5">
          <w:rPr>
            <w:rStyle w:val="Hyperlink"/>
            <w:snapToGrid w:val="0"/>
          </w:rPr>
          <w:t>UE-6FG-Event</w:t>
        </w:r>
      </w:hyperlink>
      <w:r w:rsidRPr="00AE7565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02" w:history="1">
        <w:r w:rsidRPr="00EA10A5">
          <w:rPr>
            <w:rStyle w:val="Hyperlink"/>
            <w:snapToGrid w:val="0"/>
          </w:rPr>
          <w:t>UE-6FG-Event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event6h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603" w:history="1">
        <w:r w:rsidRPr="00EA10A5">
          <w:rPr>
            <w:rStyle w:val="Hyperlink"/>
            <w:snapToGrid w:val="0"/>
          </w:rPr>
          <w:t>UE-6HI-Event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event6i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603" w:history="1">
        <w:r w:rsidRPr="00EA10A5">
          <w:rPr>
            <w:rStyle w:val="Hyperlink"/>
            <w:snapToGrid w:val="0"/>
          </w:rPr>
          <w:t>UE-6HI-Event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spare7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spare6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spare5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spare4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spare3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spare2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spare1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15" w:name="ASN4607"/>
      <w:r w:rsidRPr="00AE7565">
        <w:rPr>
          <w:snapToGrid w:val="0"/>
        </w:rPr>
        <w:t>UE-InternalEventParamList</w:t>
      </w:r>
      <w:bookmarkEnd w:id="36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51" w:history="1">
        <w:r w:rsidRPr="00500532">
          <w:rPr>
            <w:rStyle w:val="Hyperlink"/>
            <w:snapToGrid w:val="0"/>
          </w:rPr>
          <w:t>maxMeasEvent</w:t>
        </w:r>
      </w:hyperlink>
      <w:r w:rsidRPr="00AE7565"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05" w:history="1">
        <w:r w:rsidRPr="00EA10A5">
          <w:rPr>
            <w:rStyle w:val="Hyperlink"/>
            <w:snapToGrid w:val="0"/>
          </w:rPr>
          <w:t>UE-InternalEventParam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16" w:name="ASN4608"/>
      <w:r w:rsidRPr="00AE7565">
        <w:rPr>
          <w:snapToGrid w:val="0"/>
        </w:rPr>
        <w:t>UE-InternalEventParamList</w:t>
      </w:r>
      <w:r>
        <w:rPr>
          <w:snapToGrid w:val="0"/>
        </w:rPr>
        <w:t>-r14</w:t>
      </w:r>
      <w:bookmarkEnd w:id="3616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351" w:history="1">
        <w:r w:rsidRPr="00500532">
          <w:rPr>
            <w:rStyle w:val="Hyperlink"/>
            <w:snapToGrid w:val="0"/>
          </w:rPr>
          <w:t>maxMeasEvent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06" w:history="1">
        <w:r w:rsidRPr="00EA10A5">
          <w:rPr>
            <w:rStyle w:val="Hyperlink"/>
            <w:snapToGrid w:val="0"/>
          </w:rPr>
          <w:t>UE-InternalEventParam-r14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17" w:name="ASN4609"/>
      <w:r w:rsidRPr="00AE7565">
        <w:rPr>
          <w:snapToGrid w:val="0"/>
        </w:rPr>
        <w:t>UE-InternalEventResults</w:t>
      </w:r>
      <w:bookmarkEnd w:id="361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event6g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snapToGrid w:val="0"/>
        </w:rPr>
        <w:t>ue-InternalEventResults-vxyext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10" w:history="1">
        <w:r w:rsidRPr="00EA10A5">
          <w:rPr>
            <w:rStyle w:val="Hyperlink"/>
            <w:snapToGrid w:val="0"/>
          </w:rPr>
          <w:t>UE-InternalEventResults-vxyext-IEs</w:t>
        </w:r>
      </w:hyperlink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18" w:name="ASN4610"/>
      <w:r w:rsidRPr="00AE7565">
        <w:rPr>
          <w:snapToGrid w:val="0"/>
        </w:rPr>
        <w:t>UE-InternalEventResults</w:t>
      </w:r>
      <w:r>
        <w:rPr>
          <w:snapToGrid w:val="0"/>
        </w:rPr>
        <w:t>-vxyext-IEs</w:t>
      </w:r>
      <w:bookmarkEnd w:id="3618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CD237C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CD237C">
        <w:rPr>
          <w:snapToGrid w:val="0"/>
        </w:rPr>
        <w:t>event6h</w:t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  <w:t>NULL,</w:t>
      </w:r>
    </w:p>
    <w:p w:rsidR="006B662B" w:rsidRPr="00CD237C" w:rsidRDefault="006B662B" w:rsidP="006B662B">
      <w:pPr>
        <w:pStyle w:val="PL"/>
        <w:rPr>
          <w:snapToGrid w:val="0"/>
        </w:rPr>
      </w:pPr>
      <w:r w:rsidRPr="00CD237C">
        <w:rPr>
          <w:snapToGrid w:val="0"/>
        </w:rPr>
        <w:tab/>
        <w:t>event6i</w:t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  <w:t>NULL,</w:t>
      </w:r>
    </w:p>
    <w:p w:rsidR="006B662B" w:rsidRPr="00CD237C" w:rsidRDefault="006B662B" w:rsidP="006B662B">
      <w:pPr>
        <w:pStyle w:val="PL"/>
        <w:rPr>
          <w:snapToGrid w:val="0"/>
        </w:rPr>
      </w:pPr>
      <w:r w:rsidRPr="00CD237C">
        <w:rPr>
          <w:snapToGrid w:val="0"/>
        </w:rPr>
        <w:tab/>
        <w:t>spare6</w:t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  <w:t>NULL,</w:t>
      </w:r>
    </w:p>
    <w:p w:rsidR="006B662B" w:rsidRPr="00CD237C" w:rsidRDefault="006B662B" w:rsidP="006B662B">
      <w:pPr>
        <w:pStyle w:val="PL"/>
        <w:rPr>
          <w:snapToGrid w:val="0"/>
        </w:rPr>
      </w:pPr>
      <w:r w:rsidRPr="00CD237C">
        <w:rPr>
          <w:snapToGrid w:val="0"/>
        </w:rPr>
        <w:tab/>
        <w:t>spare5</w:t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  <w:t>NULL,</w:t>
      </w:r>
    </w:p>
    <w:p w:rsidR="006B662B" w:rsidRPr="00CD237C" w:rsidRDefault="006B662B" w:rsidP="006B662B">
      <w:pPr>
        <w:pStyle w:val="PL"/>
        <w:rPr>
          <w:snapToGrid w:val="0"/>
        </w:rPr>
      </w:pPr>
      <w:r w:rsidRPr="00CD237C">
        <w:rPr>
          <w:snapToGrid w:val="0"/>
        </w:rPr>
        <w:tab/>
        <w:t>spare4</w:t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  <w:t>NULL,</w:t>
      </w:r>
    </w:p>
    <w:p w:rsidR="006B662B" w:rsidRPr="00CD237C" w:rsidRDefault="006B662B" w:rsidP="006B662B">
      <w:pPr>
        <w:pStyle w:val="PL"/>
        <w:rPr>
          <w:snapToGrid w:val="0"/>
        </w:rPr>
      </w:pPr>
      <w:r w:rsidRPr="00CD237C">
        <w:rPr>
          <w:snapToGrid w:val="0"/>
        </w:rPr>
        <w:tab/>
        <w:t>spare3</w:t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  <w:t>NULL,</w:t>
      </w:r>
    </w:p>
    <w:p w:rsidR="006B662B" w:rsidRPr="00CD237C" w:rsidRDefault="006B662B" w:rsidP="006B662B">
      <w:pPr>
        <w:pStyle w:val="PL"/>
        <w:rPr>
          <w:snapToGrid w:val="0"/>
        </w:rPr>
      </w:pPr>
      <w:r w:rsidRPr="00CD237C">
        <w:rPr>
          <w:snapToGrid w:val="0"/>
        </w:rPr>
        <w:t xml:space="preserve">    spare2</w:t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CD237C">
        <w:rPr>
          <w:snapToGrid w:val="0"/>
        </w:rPr>
        <w:tab/>
        <w:t>spare1</w:t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</w:r>
      <w:r w:rsidRPr="00CD237C">
        <w:rPr>
          <w:snapToGrid w:val="0"/>
        </w:rPr>
        <w:tab/>
        <w:t>NU</w:t>
      </w:r>
      <w:r>
        <w:rPr>
          <w:snapToGrid w:val="0"/>
        </w:rPr>
        <w:t>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19" w:name="ASN4611"/>
      <w:r w:rsidRPr="00AE7565">
        <w:rPr>
          <w:snapToGrid w:val="0"/>
        </w:rPr>
        <w:t>UE-InternalMeasQuantity</w:t>
      </w:r>
      <w:bookmarkEnd w:id="36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28" w:history="1">
        <w:r w:rsidRPr="00EA10A5">
          <w:rPr>
            <w:rStyle w:val="Hyperlink"/>
            <w:snapToGrid w:val="0"/>
          </w:rPr>
          <w:t>UE-MeasurementQuantity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filterCoefficient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46" w:history="1">
        <w:r w:rsidRPr="003B40B5">
          <w:rPr>
            <w:rStyle w:val="Hyperlink"/>
            <w:snapToGrid w:val="0"/>
          </w:rPr>
          <w:t>FilterCoefficient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fc0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20" w:name="ASN4612"/>
      <w:r w:rsidRPr="00AE7565">
        <w:rPr>
          <w:snapToGrid w:val="0"/>
        </w:rPr>
        <w:t>UE-InternalMeasQuantity</w:t>
      </w:r>
      <w:r>
        <w:rPr>
          <w:snapToGrid w:val="0"/>
        </w:rPr>
        <w:t>-r14</w:t>
      </w:r>
      <w:bookmarkEnd w:id="3620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29" w:history="1">
        <w:r w:rsidRPr="00EA10A5">
          <w:rPr>
            <w:rStyle w:val="Hyperlink"/>
            <w:snapToGrid w:val="0"/>
          </w:rPr>
          <w:t>UE-MeasurementQuantity-r14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filterCoefficient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46" w:history="1">
        <w:r w:rsidRPr="003B40B5">
          <w:rPr>
            <w:rStyle w:val="Hyperlink"/>
            <w:snapToGrid w:val="0"/>
          </w:rPr>
          <w:t>FilterCoefficient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fc0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21" w:name="ASN4613"/>
      <w:r w:rsidRPr="00AE7565">
        <w:rPr>
          <w:snapToGrid w:val="0"/>
        </w:rPr>
        <w:t>UE-InternalMeasuredResults</w:t>
      </w:r>
      <w:bookmarkEnd w:id="36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ue-TransmittedPowerFDD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38" w:history="1">
        <w:r w:rsidRPr="00EA10A5">
          <w:rPr>
            <w:rStyle w:val="Hyperlink"/>
            <w:snapToGrid w:val="0"/>
          </w:rPr>
          <w:t>UE-TransmittedPower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ue-RX-TX-ReportEntryList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33" w:history="1">
        <w:r w:rsidRPr="00EA10A5">
          <w:rPr>
            <w:rStyle w:val="Hyperlink"/>
            <w:snapToGrid w:val="0"/>
          </w:rPr>
          <w:t>UE-RX-TX-ReportEntryList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ue-TransmittedPowerTDD-List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39" w:history="1">
        <w:r w:rsidRPr="00EA10A5">
          <w:rPr>
            <w:rStyle w:val="Hyperlink"/>
            <w:snapToGrid w:val="0"/>
          </w:rPr>
          <w:t>UE-TransmittedPowerTDD-List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appliedTA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55" w:history="1">
        <w:r w:rsidRPr="003B40B5">
          <w:rPr>
            <w:rStyle w:val="Hyperlink"/>
            <w:snapToGrid w:val="0"/>
          </w:rPr>
          <w:t>UL-TimingAdvance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22" w:name="ASN4614"/>
      <w:r w:rsidRPr="00AE7565">
        <w:rPr>
          <w:snapToGrid w:val="0"/>
        </w:rPr>
        <w:t>UE-InternalMeasuredResults</w:t>
      </w:r>
      <w:r>
        <w:rPr>
          <w:snapToGrid w:val="0"/>
        </w:rPr>
        <w:t>-vexyext</w:t>
      </w:r>
      <w:bookmarkEnd w:id="3622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ue-powerheadroom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630" w:history="1">
        <w:r w:rsidRPr="00EA10A5">
          <w:rPr>
            <w:rStyle w:val="Hyperlink"/>
            <w:snapToGrid w:val="0"/>
          </w:rPr>
          <w:t>UE-PowerHeadroom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623" w:name="ASN4615"/>
      <w:r w:rsidRPr="00AE7565">
        <w:t>UE-InternalMeasuredResults-LCR-r4</w:t>
      </w:r>
      <w:bookmarkEnd w:id="3623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ue-TransmittedPowerTDD-List</w:t>
      </w:r>
      <w:r w:rsidRPr="00AE7565">
        <w:tab/>
      </w:r>
      <w:r w:rsidRPr="00AE7565">
        <w:tab/>
      </w:r>
      <w:r w:rsidRPr="00AE7565">
        <w:tab/>
      </w:r>
      <w:hyperlink w:anchor="ASN4639" w:history="1">
        <w:r w:rsidRPr="00EA10A5">
          <w:rPr>
            <w:rStyle w:val="Hyperlink"/>
          </w:rPr>
          <w:t>UE-TransmittedPowerTDD-List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If TA value is not greater than 2047, then use this IE to report.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t-ADVinfo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44" w:history="1">
        <w:r w:rsidRPr="00EA10A5">
          <w:rPr>
            <w:rStyle w:val="Hyperlink"/>
          </w:rPr>
          <w:t>T-ADVinfo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624" w:name="ASN4616"/>
      <w:r w:rsidRPr="00AE7565">
        <w:t>UE-InternalMeasuredResults-v770ext</w:t>
      </w:r>
      <w:bookmarkEnd w:id="3624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tdd384-768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appliedTA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28" w:history="1">
        <w:r w:rsidRPr="003B40B5">
          <w:rPr>
            <w:rStyle w:val="Hyperlink"/>
            <w:snapToGrid w:val="0"/>
          </w:rPr>
          <w:t>EXT-UL-TimingAdvance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If TA value is greater than 2047, then use this IE to report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t-ADVinfo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45" w:history="1">
        <w:r w:rsidRPr="00EA10A5">
          <w:rPr>
            <w:rStyle w:val="Hyperlink"/>
          </w:rPr>
          <w:t>T-ADVinfo-ext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25" w:name="ASN4617"/>
      <w:r w:rsidRPr="00AE7565">
        <w:rPr>
          <w:snapToGrid w:val="0"/>
        </w:rPr>
        <w:t>UE-InternalMeasurement</w:t>
      </w:r>
      <w:bookmarkEnd w:id="362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ue-InternalMeasQuantity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11" w:history="1">
        <w:r w:rsidRPr="00EA10A5">
          <w:rPr>
            <w:rStyle w:val="Hyperlink"/>
            <w:snapToGrid w:val="0"/>
          </w:rPr>
          <w:t>UE-InternalMeasQuantity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ue-InternalReportingQuantity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25" w:history="1">
        <w:r w:rsidRPr="00EA10A5">
          <w:rPr>
            <w:rStyle w:val="Hyperlink"/>
            <w:snapToGrid w:val="0"/>
          </w:rPr>
          <w:t>UE-InternalReportingQuantity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21" w:history="1">
        <w:r w:rsidRPr="00EA10A5">
          <w:rPr>
            <w:rStyle w:val="Hyperlink"/>
            <w:snapToGrid w:val="0"/>
          </w:rPr>
          <w:t>UE-InternalReportCriteria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626" w:name="ASN4618"/>
      <w:r w:rsidRPr="00AE7565">
        <w:t>UE-InternalMeasurement-r4</w:t>
      </w:r>
      <w:bookmarkEnd w:id="3626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ue-InternalMeasQuantity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11" w:history="1">
        <w:r w:rsidRPr="00EA10A5">
          <w:rPr>
            <w:rStyle w:val="Hyperlink"/>
          </w:rPr>
          <w:t>UE-InternalMeasQuantity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ue-InternalReportingQuantity</w:t>
      </w:r>
      <w:r w:rsidRPr="00AE7565">
        <w:tab/>
      </w:r>
      <w:r w:rsidRPr="00AE7565">
        <w:tab/>
      </w:r>
      <w:hyperlink w:anchor="ASN4626" w:history="1">
        <w:r w:rsidRPr="00EA10A5">
          <w:rPr>
            <w:rStyle w:val="Hyperlink"/>
          </w:rPr>
          <w:t>UE-InternalReportingQuantity-r4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reportCriteria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21" w:history="1">
        <w:r w:rsidRPr="00EA10A5">
          <w:rPr>
            <w:rStyle w:val="Hyperlink"/>
          </w:rPr>
          <w:t>UE-InternalReportCriteria</w:t>
        </w:r>
      </w:hyperlink>
    </w:p>
    <w:p w:rsidR="006B662B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3627" w:name="ASN4619"/>
      <w:r w:rsidRPr="00AE7565">
        <w:t>UE-InternalMeasurement-r</w:t>
      </w:r>
      <w:r>
        <w:t>1</w:t>
      </w:r>
      <w:r w:rsidRPr="00AE7565">
        <w:t>4</w:t>
      </w:r>
      <w:bookmarkEnd w:id="3627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ue-InternalMeasQuantity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12" w:history="1">
        <w:r w:rsidRPr="00EA10A5">
          <w:rPr>
            <w:rStyle w:val="Hyperlink"/>
          </w:rPr>
          <w:t>UE-InternalMeasQuantity-r14</w:t>
        </w:r>
      </w:hyperlink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ue-InternalReportingQuantity</w:t>
      </w:r>
      <w:r w:rsidRPr="00AE7565">
        <w:tab/>
      </w:r>
      <w:r w:rsidRPr="00AE7565">
        <w:tab/>
      </w:r>
      <w:hyperlink w:anchor="ASN4627" w:history="1">
        <w:r w:rsidRPr="00EA10A5">
          <w:rPr>
            <w:rStyle w:val="Hyperlink"/>
          </w:rPr>
          <w:t>UE-InternalReportingQuantity-r14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reportCriteria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22" w:history="1">
        <w:r w:rsidRPr="00EA10A5">
          <w:rPr>
            <w:rStyle w:val="Hyperlink"/>
          </w:rPr>
          <w:t>UE-InternalReportCriteria-r14</w:t>
        </w:r>
      </w:hyperlink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28" w:name="ASN4620"/>
      <w:r w:rsidRPr="00AE7565">
        <w:rPr>
          <w:snapToGrid w:val="0"/>
        </w:rPr>
        <w:t>UE-InternalMeasurementSysInfo</w:t>
      </w:r>
      <w:bookmarkEnd w:id="3628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ue-InternalMeasurementID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05" w:history="1">
        <w:r w:rsidRPr="00EA10A5">
          <w:rPr>
            <w:rStyle w:val="Hyperlink"/>
            <w:snapToGrid w:val="0"/>
          </w:rPr>
          <w:t>MeasurementIdentity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ue-InternalMeasQuantity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11" w:history="1">
        <w:r w:rsidRPr="00EA10A5">
          <w:rPr>
            <w:rStyle w:val="Hyperlink"/>
            <w:snapToGrid w:val="0"/>
          </w:rPr>
          <w:t>UE-InternalMeasQuantity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29" w:name="ASN4621"/>
      <w:r w:rsidRPr="00AE7565">
        <w:rPr>
          <w:snapToGrid w:val="0"/>
        </w:rPr>
        <w:t>UE-InternalReportCriteria</w:t>
      </w:r>
      <w:bookmarkEnd w:id="36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ue-InternalReportingCriteria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23" w:history="1">
        <w:r w:rsidRPr="00EA10A5">
          <w:rPr>
            <w:rStyle w:val="Hyperlink"/>
            <w:snapToGrid w:val="0"/>
          </w:rPr>
          <w:t>UE-InternalReportingCriteria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2" w:history="1">
        <w:r w:rsidRPr="00EA10A5">
          <w:rPr>
            <w:rStyle w:val="Hyperlink"/>
            <w:snapToGrid w:val="0"/>
          </w:rPr>
          <w:t>PeriodicalReportingCriteria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noReporting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30" w:name="ASN4622"/>
      <w:r w:rsidRPr="00AE7565">
        <w:rPr>
          <w:snapToGrid w:val="0"/>
        </w:rPr>
        <w:t>UE-InternalReportCriteria</w:t>
      </w:r>
      <w:r>
        <w:rPr>
          <w:snapToGrid w:val="0"/>
        </w:rPr>
        <w:t>-r14</w:t>
      </w:r>
      <w:bookmarkEnd w:id="3630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ue-InternalReportingCriteria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24" w:history="1">
        <w:r w:rsidRPr="00EA10A5">
          <w:rPr>
            <w:rStyle w:val="Hyperlink"/>
            <w:snapToGrid w:val="0"/>
          </w:rPr>
          <w:t>UE-InternalReportingCriteria-r14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2" w:history="1">
        <w:r w:rsidRPr="00EA10A5">
          <w:rPr>
            <w:rStyle w:val="Hyperlink"/>
            <w:snapToGrid w:val="0"/>
          </w:rPr>
          <w:t>PeriodicalReportingCriteria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noReporting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31" w:name="ASN4623"/>
      <w:r w:rsidRPr="00AE7565">
        <w:rPr>
          <w:snapToGrid w:val="0"/>
        </w:rPr>
        <w:t>UE-InternalReportingCriteria</w:t>
      </w:r>
      <w:bookmarkEnd w:id="36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ue-InternalEventParamList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07" w:history="1">
        <w:r w:rsidRPr="00EA10A5">
          <w:rPr>
            <w:rStyle w:val="Hyperlink"/>
            <w:snapToGrid w:val="0"/>
          </w:rPr>
          <w:t>UE-InternalEventParamList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  <w:lang w:val="sv-SE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32" w:name="ASN4624"/>
      <w:r w:rsidRPr="00AE7565">
        <w:rPr>
          <w:snapToGrid w:val="0"/>
        </w:rPr>
        <w:t>UE-InternalReportingCriteria</w:t>
      </w:r>
      <w:r>
        <w:rPr>
          <w:snapToGrid w:val="0"/>
        </w:rPr>
        <w:t>-r14</w:t>
      </w:r>
      <w:bookmarkEnd w:id="36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771304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771304">
        <w:rPr>
          <w:snapToGrid w:val="0"/>
          <w:lang w:val="sv-SE"/>
        </w:rPr>
        <w:t>ue-InternalEventParamList</w:t>
      </w:r>
      <w:r w:rsidRPr="00771304">
        <w:rPr>
          <w:snapToGrid w:val="0"/>
          <w:lang w:val="sv-SE"/>
        </w:rPr>
        <w:tab/>
      </w:r>
      <w:r w:rsidRPr="00771304">
        <w:rPr>
          <w:snapToGrid w:val="0"/>
          <w:lang w:val="sv-SE"/>
        </w:rPr>
        <w:tab/>
      </w:r>
      <w:r w:rsidRPr="00771304">
        <w:rPr>
          <w:snapToGrid w:val="0"/>
          <w:lang w:val="sv-SE"/>
        </w:rPr>
        <w:tab/>
      </w:r>
      <w:r w:rsidRPr="00771304">
        <w:rPr>
          <w:snapToGrid w:val="0"/>
          <w:lang w:val="sv-SE"/>
        </w:rPr>
        <w:tab/>
      </w:r>
      <w:hyperlink w:anchor="ASN4608" w:history="1">
        <w:r w:rsidRPr="00EA10A5">
          <w:rPr>
            <w:rStyle w:val="Hyperlink"/>
            <w:snapToGrid w:val="0"/>
            <w:lang w:val="sv-SE"/>
          </w:rPr>
          <w:t>UE-InternalEventParamList-r14</w:t>
        </w:r>
      </w:hyperlink>
      <w:r w:rsidRPr="00771304">
        <w:rPr>
          <w:snapToGrid w:val="0"/>
          <w:lang w:val="sv-SE"/>
        </w:rPr>
        <w:tab/>
      </w:r>
      <w:r w:rsidRPr="00771304">
        <w:rPr>
          <w:snapToGrid w:val="0"/>
          <w:lang w:val="sv-SE"/>
        </w:rPr>
        <w:tab/>
      </w:r>
      <w:r w:rsidRPr="00771304">
        <w:rPr>
          <w:snapToGrid w:val="0"/>
          <w:lang w:val="sv-SE"/>
        </w:rPr>
        <w:tab/>
        <w:t>OPTIONAL</w:t>
      </w:r>
    </w:p>
    <w:p w:rsidR="006B662B" w:rsidRPr="00771304" w:rsidRDefault="006B662B" w:rsidP="006B662B">
      <w:pPr>
        <w:pStyle w:val="PL"/>
        <w:rPr>
          <w:snapToGrid w:val="0"/>
          <w:lang w:val="sv-SE"/>
        </w:rPr>
      </w:pPr>
      <w:r w:rsidRPr="00771304">
        <w:rPr>
          <w:snapToGrid w:val="0"/>
          <w:lang w:val="sv-SE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33" w:name="ASN4625"/>
      <w:r w:rsidRPr="00AE7565">
        <w:rPr>
          <w:snapToGrid w:val="0"/>
        </w:rPr>
        <w:t>UE-InternalReportingQuantity</w:t>
      </w:r>
      <w:bookmarkEnd w:id="36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ue-TransmittedPower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ue-RX-TX-TimeDifference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appliedTA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634" w:name="ASN4626"/>
      <w:r w:rsidRPr="00AE7565">
        <w:t>UE-InternalReportingQuantity-r4</w:t>
      </w:r>
      <w:bookmarkEnd w:id="363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ue-TransmittedPower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ue-RX-TX-TimeDifference</w:t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appliedTA applies to both 3.84 Mcps TDD and to 7.68 Mcps TDD.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Therefore, no additional choice of TDD mode is necessary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appliedTA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t-ADVinfo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3635" w:name="ASN4627"/>
      <w:r w:rsidRPr="00AE7565">
        <w:t>UE-InternalReportingQuantity-r</w:t>
      </w:r>
      <w:r>
        <w:t>1</w:t>
      </w:r>
      <w:r w:rsidRPr="00AE7565">
        <w:t>4</w:t>
      </w:r>
      <w:bookmarkEnd w:id="3635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ue-TransmittedPower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ue-RX-TX-TimeDifference</w:t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  <w:r>
        <w:t>,</w:t>
      </w:r>
    </w:p>
    <w:p w:rsidR="006B662B" w:rsidRPr="00AE7565" w:rsidRDefault="006B662B" w:rsidP="006B662B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ue-powerheadroom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630" w:history="1">
        <w:r w:rsidRPr="00EA10A5">
          <w:rPr>
            <w:rStyle w:val="Hyperlink"/>
            <w:snapToGrid w:val="0"/>
          </w:rPr>
          <w:t>UE-PowerHeadroom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tddOption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appliedTA applies to both 3.84 Mcps TDD and to 7.68 Mcps TDD.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Therefore, no additional choice of TDD mode is necessary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appliedTA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t-ADVinfo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ab/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TABULAR: </w:t>
      </w:r>
      <w:hyperlink w:anchor="ASN4628" w:history="1">
        <w:r w:rsidRPr="00EA10A5">
          <w:rPr>
            <w:rStyle w:val="Hyperlink"/>
            <w:snapToGrid w:val="0"/>
          </w:rPr>
          <w:t>UE-MeasurementQuantity</w:t>
        </w:r>
      </w:hyperlink>
      <w:r w:rsidRPr="00AE7565">
        <w:rPr>
          <w:snapToGrid w:val="0"/>
        </w:rPr>
        <w:t>, for 3.84 Mcps TDD only the first two values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ue-TransmittedPower and utra-Carrier-RSSI are used.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For 1.28 Mcps TDD ue-RX-TX-TimeDifference corresponds to T-ADV in the tabular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636" w:name="ASN4628"/>
      <w:r w:rsidRPr="00AE7565">
        <w:rPr>
          <w:snapToGrid w:val="0"/>
        </w:rPr>
        <w:t>UE-MeasurementQuantity</w:t>
      </w:r>
      <w:bookmarkEnd w:id="363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ue-TransmittedPower,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utra-Carrier-RSSI,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ue-RX-TX-TimeDifference 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37" w:name="ASN4629"/>
      <w:r w:rsidRPr="00AE7565">
        <w:rPr>
          <w:snapToGrid w:val="0"/>
        </w:rPr>
        <w:t>UE-MeasurementQuantity</w:t>
      </w:r>
      <w:r>
        <w:rPr>
          <w:snapToGrid w:val="0"/>
        </w:rPr>
        <w:t>-r14</w:t>
      </w:r>
      <w:bookmarkEnd w:id="363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ue-TransmittedPower,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utra-Carrier-RSSI,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ue-RX-TX-TimeDifference,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ue-powerheadroom 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3638" w:name="ASN4630"/>
      <w:r>
        <w:rPr>
          <w:snapToGrid w:val="0"/>
        </w:rPr>
        <w:t>UE-PowerHeadroom</w:t>
      </w:r>
      <w:bookmarkEnd w:id="3638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(0..31)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3639" w:name="ASN4631"/>
      <w:r>
        <w:rPr>
          <w:snapToGrid w:val="0"/>
        </w:rPr>
        <w:t>UE-</w:t>
      </w:r>
      <w:r w:rsidRPr="00AE7565">
        <w:rPr>
          <w:snapToGrid w:val="0"/>
        </w:rPr>
        <w:t>Power</w:t>
      </w:r>
      <w:r>
        <w:rPr>
          <w:snapToGrid w:val="0"/>
        </w:rPr>
        <w:t>Headroom</w:t>
      </w:r>
      <w:r w:rsidRPr="00AE7565">
        <w:rPr>
          <w:snapToGrid w:val="0"/>
        </w:rPr>
        <w:t>Threshold</w:t>
      </w:r>
      <w:bookmarkEnd w:id="36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(-50..33)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40" w:name="ASN4632"/>
      <w:r w:rsidRPr="00AE7565">
        <w:rPr>
          <w:snapToGrid w:val="0"/>
        </w:rPr>
        <w:t>UE-RX-TX-ReportEntry</w:t>
      </w:r>
      <w:bookmarkEnd w:id="36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ue-RX-TX-TimeDifferenceType1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34" w:history="1">
        <w:r w:rsidRPr="00EA10A5">
          <w:rPr>
            <w:rStyle w:val="Hyperlink"/>
            <w:snapToGrid w:val="0"/>
          </w:rPr>
          <w:t>UE-RX-TX-TimeDifferenceType1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41" w:name="ASN4633"/>
      <w:r w:rsidRPr="00AE7565">
        <w:rPr>
          <w:snapToGrid w:val="0"/>
        </w:rPr>
        <w:t>UE-RX-TX-ReportEntryList</w:t>
      </w:r>
      <w:bookmarkEnd w:id="36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11" w:history="1">
        <w:r w:rsidRPr="00500532">
          <w:rPr>
            <w:rStyle w:val="Hyperlink"/>
            <w:snapToGrid w:val="0"/>
          </w:rPr>
          <w:t>maxRL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32" w:history="1">
        <w:r w:rsidRPr="00EA10A5">
          <w:rPr>
            <w:rStyle w:val="Hyperlink"/>
            <w:snapToGrid w:val="0"/>
          </w:rPr>
          <w:t>UE-RX-TX-ReportEntry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SPARE: </w:t>
      </w:r>
      <w:hyperlink w:anchor="ASN4634" w:history="1">
        <w:r w:rsidRPr="00EA10A5">
          <w:rPr>
            <w:rStyle w:val="Hyperlink"/>
            <w:snapToGrid w:val="0"/>
          </w:rPr>
          <w:t>UE-RX-TX-TimeDifferenceType1</w:t>
        </w:r>
      </w:hyperlink>
      <w:r w:rsidRPr="00AE7565">
        <w:rPr>
          <w:snapToGrid w:val="0"/>
        </w:rPr>
        <w:t>, Max = 1280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Values above Max are spare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642" w:name="ASN4634"/>
      <w:r w:rsidRPr="00AE7565">
        <w:rPr>
          <w:snapToGrid w:val="0"/>
        </w:rPr>
        <w:t>UE-RX-TX-TimeDifferenceType1</w:t>
      </w:r>
      <w:bookmarkEnd w:id="36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(768..1791)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43" w:name="ASN4635"/>
      <w:r w:rsidRPr="00AE7565">
        <w:rPr>
          <w:snapToGrid w:val="0"/>
        </w:rPr>
        <w:t>UE-RX-TX-TimeDifferenceType2</w:t>
      </w:r>
      <w:bookmarkEnd w:id="36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INTEGER (0..8191)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44" w:name="ASN4636"/>
      <w:r w:rsidRPr="00AE7565">
        <w:rPr>
          <w:snapToGrid w:val="0"/>
        </w:rPr>
        <w:t>UE-RX-TX-TimeDifferenceType2Info</w:t>
      </w:r>
      <w:bookmarkEnd w:id="36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ue-RX-TX-TimeDifferenceType2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35" w:history="1">
        <w:r w:rsidRPr="00EA10A5">
          <w:rPr>
            <w:rStyle w:val="Hyperlink"/>
            <w:snapToGrid w:val="0"/>
          </w:rPr>
          <w:t>UE-RX-TX-TimeDifferenceType2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neighbourQuality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57" w:history="1">
        <w:r w:rsidRPr="00EA10A5">
          <w:rPr>
            <w:rStyle w:val="Hyperlink"/>
            <w:snapToGrid w:val="0"/>
          </w:rPr>
          <w:t>NeighbourQuality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In 1.28 Mcps TDD, actual value for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T-ADV </w:t>
      </w:r>
      <w:hyperlink w:anchor="ASN4552" w:history="1">
        <w:r w:rsidRPr="00EA10A5">
          <w:rPr>
            <w:rStyle w:val="Hyperlink"/>
            <w:snapToGrid w:val="0"/>
          </w:rPr>
          <w:t>Threshold</w:t>
        </w:r>
      </w:hyperlink>
      <w:r w:rsidRPr="00AE7565">
        <w:rPr>
          <w:snapToGrid w:val="0"/>
        </w:rPr>
        <w:t xml:space="preserve"> = (</w:t>
      </w:r>
      <w:hyperlink w:anchor="ASN4637" w:history="1">
        <w:r w:rsidRPr="00EA10A5">
          <w:rPr>
            <w:rStyle w:val="Hyperlink"/>
            <w:snapToGrid w:val="0"/>
          </w:rPr>
          <w:t>UE-RX-TX-TimeDifferenceThreshold</w:t>
        </w:r>
      </w:hyperlink>
      <w:r w:rsidRPr="00AE7565">
        <w:rPr>
          <w:snapToGrid w:val="0"/>
        </w:rPr>
        <w:t xml:space="preserve"> - 768) * 0.125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645" w:name="ASN4637"/>
      <w:r w:rsidRPr="00AE7565">
        <w:rPr>
          <w:snapToGrid w:val="0"/>
        </w:rPr>
        <w:t>UE-RX-TX-TimeDifferenceThreshold</w:t>
      </w:r>
      <w:bookmarkEnd w:id="3645"/>
      <w:r w:rsidRPr="00AE7565">
        <w:rPr>
          <w:snapToGrid w:val="0"/>
        </w:rPr>
        <w:t xml:space="preserve"> ::= INTEGER (768..1280)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46" w:name="ASN4638"/>
      <w:r w:rsidRPr="00AE7565">
        <w:rPr>
          <w:snapToGrid w:val="0"/>
        </w:rPr>
        <w:t>UE-TransmittedPower</w:t>
      </w:r>
      <w:bookmarkEnd w:id="36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(0..104)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47" w:name="ASN4639"/>
      <w:r w:rsidRPr="00AE7565">
        <w:rPr>
          <w:snapToGrid w:val="0"/>
        </w:rPr>
        <w:t>UE-TransmittedPowerTDD-List</w:t>
      </w:r>
      <w:bookmarkEnd w:id="36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4" w:history="1">
        <w:r w:rsidRPr="00500532">
          <w:rPr>
            <w:rStyle w:val="Hyperlink"/>
            <w:snapToGrid w:val="0"/>
          </w:rPr>
          <w:t>maxTS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38" w:history="1">
        <w:r w:rsidRPr="00EA10A5">
          <w:rPr>
            <w:rStyle w:val="Hyperlink"/>
            <w:snapToGrid w:val="0"/>
          </w:rPr>
          <w:t>UE-TransmittedPower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648" w:name="ASN4640"/>
      <w:r w:rsidRPr="00AE7565">
        <w:t>UL-TrCH-Identity</w:t>
      </w:r>
      <w:bookmarkEnd w:id="3648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dch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-- Note: the reference to CPCH in the element name below is incorrect. The name is not changed</w:t>
      </w:r>
    </w:p>
    <w:p w:rsidR="006B662B" w:rsidRPr="00AE7565" w:rsidRDefault="006B662B" w:rsidP="006B662B">
      <w:pPr>
        <w:pStyle w:val="PL"/>
      </w:pPr>
      <w:r w:rsidRPr="00AE7565">
        <w:tab/>
        <w:t>-- to keep it aligned with R99.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rachorcpch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3" w:history="1">
        <w:r w:rsidRPr="00922AFA">
          <w:rPr>
            <w:rStyle w:val="Hyperlink"/>
            <w:snapToGrid w:val="0"/>
          </w:rPr>
          <w:t>TransportChannelIdentity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49" w:name="ASN4641"/>
      <w:r w:rsidRPr="00AE7565">
        <w:rPr>
          <w:snapToGrid w:val="0"/>
        </w:rPr>
        <w:t>UE-Positioning-Accuracy</w:t>
      </w:r>
      <w:bookmarkEnd w:id="36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(7))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433E4E" w:rsidRDefault="006B662B" w:rsidP="006B662B">
      <w:pPr>
        <w:pStyle w:val="PL"/>
        <w:rPr>
          <w:snapToGrid w:val="0"/>
        </w:rPr>
      </w:pPr>
      <w:bookmarkStart w:id="3650" w:name="ASN4642"/>
      <w:r w:rsidRPr="00433E4E">
        <w:rPr>
          <w:snapToGrid w:val="0"/>
        </w:rPr>
        <w:t>UE-Positioning-DBDSCorrections</w:t>
      </w:r>
      <w:bookmarkEnd w:id="3650"/>
      <w:r w:rsidRPr="00433E4E">
        <w:rPr>
          <w:snapToGrid w:val="0"/>
        </w:rPr>
        <w:t xml:space="preserve"> ::= SEQUENCE {</w:t>
      </w:r>
    </w:p>
    <w:p w:rsidR="006B662B" w:rsidRPr="00433E4E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ab/>
        <w:t>bds-RefTime</w:t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  <w:t>INTEGER (0..119),</w:t>
      </w:r>
      <w:r w:rsidRPr="00433E4E">
        <w:rPr>
          <w:snapToGrid w:val="0"/>
        </w:rPr>
        <w:tab/>
      </w:r>
    </w:p>
    <w:p w:rsidR="006B662B" w:rsidRPr="00433E4E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ab/>
        <w:t>bds-DBDS-InfoList</w:t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hyperlink w:anchor="ASN3611" w:history="1">
        <w:r w:rsidRPr="003B40B5">
          <w:rPr>
            <w:rStyle w:val="Hyperlink"/>
            <w:snapToGrid w:val="0"/>
          </w:rPr>
          <w:t>DBDS-InfoList</w:t>
        </w:r>
      </w:hyperlink>
      <w:r w:rsidRPr="00433E4E">
        <w:rPr>
          <w:snapToGrid w:val="0"/>
        </w:rPr>
        <w:t xml:space="preserve"> </w:t>
      </w:r>
    </w:p>
    <w:p w:rsidR="006B662B" w:rsidRPr="00433E4E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51" w:name="ASN4643"/>
      <w:r w:rsidRPr="00AE7565">
        <w:rPr>
          <w:snapToGrid w:val="0"/>
        </w:rPr>
        <w:t>UE-Positioning-CipherParameters</w:t>
      </w:r>
      <w:bookmarkEnd w:id="36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cipheringKeyFlag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cipheringSerialNumber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(0..65535)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52" w:name="ASN4644"/>
      <w:r w:rsidRPr="00AE7565">
        <w:rPr>
          <w:snapToGrid w:val="0"/>
        </w:rPr>
        <w:t>UE-Positioning-DGANSSCorrections</w:t>
      </w:r>
      <w:bookmarkEnd w:id="365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dganssreferencetime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(0..119),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scale factor 30s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dganssInfoList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92" w:history="1">
        <w:r w:rsidRPr="003B40B5">
          <w:rPr>
            <w:rStyle w:val="Hyperlink"/>
            <w:snapToGrid w:val="0"/>
          </w:rPr>
          <w:t>DGANSSInfoList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53" w:name="ASN4645"/>
      <w:r w:rsidRPr="00AE7565">
        <w:rPr>
          <w:snapToGrid w:val="0"/>
        </w:rPr>
        <w:t>UE-Positioning-DGANSSCorrections-r9</w:t>
      </w:r>
      <w:bookmarkEnd w:id="365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dganssreferencetime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(0..119),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scale factor 30s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dganssInfoList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93" w:history="1">
        <w:r w:rsidRPr="003B40B5">
          <w:rPr>
            <w:rStyle w:val="Hyperlink"/>
            <w:snapToGrid w:val="0"/>
          </w:rPr>
          <w:t>DGANSSInfoList-r9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54" w:name="ASN4646"/>
      <w:r w:rsidRPr="00AE7565">
        <w:rPr>
          <w:snapToGrid w:val="0"/>
        </w:rPr>
        <w:t>UE-Positioning-DGANSSCorrections-v920ext</w:t>
      </w:r>
      <w:bookmarkEnd w:id="365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dganssInfoList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94" w:history="1">
        <w:r w:rsidRPr="003B40B5">
          <w:rPr>
            <w:rStyle w:val="Hyperlink"/>
            <w:snapToGrid w:val="0"/>
          </w:rPr>
          <w:t>DGANSSInfoList-v920ext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55" w:name="ASN4647"/>
      <w:r w:rsidRPr="00AE7565">
        <w:rPr>
          <w:snapToGrid w:val="0"/>
        </w:rPr>
        <w:t>UE-Positioning-Error</w:t>
      </w:r>
      <w:bookmarkEnd w:id="36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errorReason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51" w:history="1">
        <w:r w:rsidRPr="00EA10A5">
          <w:rPr>
            <w:rStyle w:val="Hyperlink"/>
            <w:snapToGrid w:val="0"/>
          </w:rPr>
          <w:t>UE-Positioning-ErrorCause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ue-positioning-GPS-additionalAssistanceDataRequest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25" w:history="1">
        <w:r w:rsidRPr="00EA10A5">
          <w:rPr>
            <w:rStyle w:val="Hyperlink"/>
            <w:snapToGrid w:val="0"/>
          </w:rPr>
          <w:t>UE-Positioning-GPS-AdditionalAssistanceDataRequest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56" w:name="ASN4648"/>
      <w:r w:rsidRPr="00AE7565">
        <w:rPr>
          <w:snapToGrid w:val="0"/>
        </w:rPr>
        <w:t>UE-Positioning-Error-r7</w:t>
      </w:r>
      <w:bookmarkEnd w:id="365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errorReason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52" w:history="1">
        <w:r w:rsidRPr="00EA10A5">
          <w:rPr>
            <w:rStyle w:val="Hyperlink"/>
            <w:snapToGrid w:val="0"/>
          </w:rPr>
          <w:t>UE-Positioning-ErrorCause-r7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ue-positioning-GPS-additionalAssistanceDataRequest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25" w:history="1">
        <w:r w:rsidRPr="00EA10A5">
          <w:rPr>
            <w:rStyle w:val="Hyperlink"/>
            <w:snapToGrid w:val="0"/>
          </w:rPr>
          <w:t>UE-Positioning-GPS-AdditionalAssistanceDataRequest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ue-positioning-GANSS-additionalAssistanceDataRequest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69" w:history="1">
        <w:r w:rsidRPr="00EA10A5">
          <w:rPr>
            <w:rStyle w:val="Hyperlink"/>
            <w:snapToGrid w:val="0"/>
          </w:rPr>
          <w:t>UE-Positioning-GANSS-AdditionalAssistanceDataRequest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Del="000843E5" w:rsidRDefault="006B662B" w:rsidP="006B662B">
      <w:pPr>
        <w:pStyle w:val="PL"/>
        <w:rPr>
          <w:snapToGrid w:val="0"/>
        </w:rPr>
      </w:pPr>
      <w:bookmarkStart w:id="3657" w:name="ASN4649"/>
      <w:r w:rsidRPr="00AE7565">
        <w:rPr>
          <w:snapToGrid w:val="0"/>
        </w:rPr>
        <w:t>UE-Positioning-Error-v860ext</w:t>
      </w:r>
      <w:bookmarkEnd w:id="36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ue-positioning-GANSS-additionalAssistanceDataRequest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70" w:history="1">
        <w:r w:rsidRPr="00EA10A5">
          <w:rPr>
            <w:rStyle w:val="Hyperlink"/>
            <w:snapToGrid w:val="0"/>
          </w:rPr>
          <w:t>UE-Positioning-GANSS-AdditionalAssistanceDataRequest-v860ext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433E4E" w:rsidRDefault="006B662B" w:rsidP="006B662B">
      <w:pPr>
        <w:pStyle w:val="PL"/>
        <w:rPr>
          <w:snapToGrid w:val="0"/>
        </w:rPr>
      </w:pPr>
      <w:bookmarkStart w:id="3658" w:name="ASN4650"/>
      <w:r w:rsidRPr="00433E4E">
        <w:rPr>
          <w:snapToGrid w:val="0"/>
        </w:rPr>
        <w:t>UE-Positioning-Error-vc</w:t>
      </w:r>
      <w:r>
        <w:rPr>
          <w:snapToGrid w:val="0"/>
        </w:rPr>
        <w:t>50</w:t>
      </w:r>
      <w:r w:rsidRPr="00433E4E">
        <w:rPr>
          <w:snapToGrid w:val="0"/>
        </w:rPr>
        <w:t>ext</w:t>
      </w:r>
      <w:bookmarkEnd w:id="3658"/>
      <w:r w:rsidRPr="00433E4E">
        <w:rPr>
          <w:snapToGrid w:val="0"/>
        </w:rPr>
        <w:t xml:space="preserve"> ::=</w:t>
      </w:r>
      <w:r w:rsidRPr="00433E4E">
        <w:rPr>
          <w:snapToGrid w:val="0"/>
        </w:rPr>
        <w:tab/>
        <w:t>SEQUENCE {</w:t>
      </w:r>
    </w:p>
    <w:p w:rsidR="006B662B" w:rsidRPr="00433E4E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ab/>
        <w:t>ue-positioning-GANSS-additionalAssistanceDataRequest</w:t>
      </w:r>
    </w:p>
    <w:p w:rsidR="006B662B" w:rsidRPr="00433E4E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hyperlink w:anchor="ASN4671" w:history="1">
        <w:r w:rsidRPr="00EA10A5">
          <w:rPr>
            <w:rStyle w:val="Hyperlink"/>
            <w:snapToGrid w:val="0"/>
          </w:rPr>
          <w:t>UE-Positioning-GANSS-AdditionalAssistanceDataRequest-vc50ext</w:t>
        </w:r>
      </w:hyperlink>
      <w:r w:rsidRPr="00433E4E">
        <w:rPr>
          <w:snapToGrid w:val="0"/>
        </w:rPr>
        <w:tab/>
        <w:t>OPTIONAL</w:t>
      </w:r>
    </w:p>
    <w:p w:rsidR="006B662B" w:rsidRPr="00433E4E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>}</w:t>
      </w:r>
    </w:p>
    <w:p w:rsidR="006B662B" w:rsidRPr="00433E4E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3659" w:name="ASN4651"/>
      <w:r w:rsidRPr="00AE7565">
        <w:rPr>
          <w:snapToGrid w:val="0"/>
          <w:color w:val="000000"/>
        </w:rPr>
        <w:t>UE-Positioning-ErrorCause</w:t>
      </w:r>
      <w:bookmarkEnd w:id="3659"/>
      <w:r w:rsidRPr="00AE7565">
        <w:rPr>
          <w:snapToGrid w:val="0"/>
          <w:color w:val="000000"/>
        </w:rPr>
        <w:t xml:space="preserve"> ::=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notEnoughOTDOA-Cells,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notEnoughGPS-Satellites,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assistanceDataMissing,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notAccomplishedGPS-TimingOfCellFrames,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undefinedError,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requestDeniedByUser,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notProcessedAndTimeout,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referenceCellNotServingCell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3660" w:name="ASN4652"/>
      <w:r w:rsidRPr="00AE7565">
        <w:rPr>
          <w:snapToGrid w:val="0"/>
          <w:color w:val="000000"/>
        </w:rPr>
        <w:t>UE-Positioning-ErrorCause-r7</w:t>
      </w:r>
      <w:bookmarkEnd w:id="3660"/>
      <w:r w:rsidRPr="00AE7565">
        <w:rPr>
          <w:snapToGrid w:val="0"/>
          <w:color w:val="000000"/>
        </w:rPr>
        <w:t xml:space="preserve"> ::=</w:t>
      </w:r>
      <w:r w:rsidRPr="00AE7565">
        <w:rPr>
          <w:snapToGrid w:val="0"/>
          <w:color w:val="00000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notEnoughOTDOA-Cells,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notEnoughGPS-Satellites,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assistanceDataMissing,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notAccomplishedGPS-TimingOfCellFrames,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undefinedError,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requestDeniedByUser,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notProcessedAndTimeout,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referenceCellNotServingCell,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notEnoughGANSS-Satellites,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notAccomplishedGANSS-TimingOfCellFrames,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spare6, spare5, spare4, spare3, spare2, 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61" w:name="ASN4653"/>
      <w:r w:rsidRPr="00AE7565">
        <w:rPr>
          <w:snapToGrid w:val="0"/>
        </w:rPr>
        <w:t>UE-Positioning-EventParam</w:t>
      </w:r>
      <w:bookmarkEnd w:id="366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reportingAmount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0" w:history="1">
        <w:r w:rsidRPr="00EA10A5">
          <w:rPr>
            <w:rStyle w:val="Hyperlink"/>
            <w:snapToGrid w:val="0"/>
          </w:rPr>
          <w:t>ReportingAmount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reportFirstFix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measurementInterval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75" w:history="1">
        <w:r w:rsidRPr="00EA10A5">
          <w:rPr>
            <w:rStyle w:val="Hyperlink"/>
            <w:snapToGrid w:val="0"/>
          </w:rPr>
          <w:t>UE-Positioning-MeasurementInterval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57" w:history="1">
        <w:r w:rsidRPr="00EA10A5">
          <w:rPr>
            <w:rStyle w:val="Hyperlink"/>
            <w:snapToGrid w:val="0"/>
          </w:rPr>
          <w:t>UE-Positioning-EventSpecificInfo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62" w:name="ASN4654"/>
      <w:r w:rsidRPr="00AE7565">
        <w:rPr>
          <w:snapToGrid w:val="0"/>
        </w:rPr>
        <w:t>UE-Positioning-EventParam-r7</w:t>
      </w:r>
      <w:bookmarkEnd w:id="366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reportingAmount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00" w:history="1">
        <w:r w:rsidRPr="00EA10A5">
          <w:rPr>
            <w:rStyle w:val="Hyperlink"/>
            <w:snapToGrid w:val="0"/>
          </w:rPr>
          <w:t>ReportingAmount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reportFirstFix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measurementInterval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75" w:history="1">
        <w:r w:rsidRPr="00EA10A5">
          <w:rPr>
            <w:rStyle w:val="Hyperlink"/>
            <w:snapToGrid w:val="0"/>
          </w:rPr>
          <w:t>UE-Positioning-MeasurementInterval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58" w:history="1">
        <w:r w:rsidRPr="00EA10A5">
          <w:rPr>
            <w:rStyle w:val="Hyperlink"/>
            <w:snapToGrid w:val="0"/>
          </w:rPr>
          <w:t>UE-Positioning-EventSpecificInfo-r7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63" w:name="ASN4655"/>
      <w:r w:rsidRPr="00AE7565">
        <w:rPr>
          <w:snapToGrid w:val="0"/>
        </w:rPr>
        <w:t>UE-Positioning-EventParamList</w:t>
      </w:r>
      <w:bookmarkEnd w:id="36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51" w:history="1">
        <w:r w:rsidRPr="00500532">
          <w:rPr>
            <w:rStyle w:val="Hyperlink"/>
            <w:snapToGrid w:val="0"/>
          </w:rPr>
          <w:t>maxMeasEvent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53" w:history="1">
        <w:r w:rsidRPr="00EA10A5">
          <w:rPr>
            <w:rStyle w:val="Hyperlink"/>
            <w:snapToGrid w:val="0"/>
          </w:rPr>
          <w:t>UE-Positioning-EventParam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64" w:name="ASN4656"/>
      <w:r w:rsidRPr="00AE7565">
        <w:rPr>
          <w:snapToGrid w:val="0"/>
        </w:rPr>
        <w:t>UE-Positioning-EventParamList-r7</w:t>
      </w:r>
      <w:bookmarkEnd w:id="3664"/>
      <w:r w:rsidRPr="00AE7565">
        <w:rPr>
          <w:snapToGrid w:val="0"/>
        </w:rPr>
        <w:t xml:space="preserve"> ::= SEQUENCE (SIZE (1..</w:t>
      </w:r>
      <w:hyperlink w:anchor="ASN5351" w:history="1">
        <w:r w:rsidRPr="00500532">
          <w:rPr>
            <w:rStyle w:val="Hyperlink"/>
            <w:snapToGrid w:val="0"/>
          </w:rPr>
          <w:t>maxMeasEvent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54" w:history="1">
        <w:r w:rsidRPr="00EA10A5">
          <w:rPr>
            <w:rStyle w:val="Hyperlink"/>
            <w:snapToGrid w:val="0"/>
          </w:rPr>
          <w:t>UE-Positioning-EventParam-r7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65" w:name="ASN4657"/>
      <w:r w:rsidRPr="00AE7565">
        <w:rPr>
          <w:snapToGrid w:val="0"/>
        </w:rPr>
        <w:t>UE-Positioning-EventSpecificInfo</w:t>
      </w:r>
      <w:bookmarkEnd w:id="366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e7a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6" w:history="1">
        <w:r w:rsidRPr="00EA10A5">
          <w:rPr>
            <w:rStyle w:val="Hyperlink"/>
            <w:snapToGrid w:val="0"/>
          </w:rPr>
          <w:t>ThresholdPositionChange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e7b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0" w:history="1">
        <w:r w:rsidRPr="00EA10A5">
          <w:rPr>
            <w:rStyle w:val="Hyperlink"/>
            <w:snapToGrid w:val="0"/>
          </w:rPr>
          <w:t>ThresholdSFN-SFN-Change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e7c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8" w:history="1">
        <w:r w:rsidRPr="00EA10A5">
          <w:rPr>
            <w:rStyle w:val="Hyperlink"/>
            <w:snapToGrid w:val="0"/>
          </w:rPr>
          <w:t>ThresholdSFN-GPS-TOW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66" w:name="ASN4658"/>
      <w:r w:rsidRPr="00AE7565">
        <w:rPr>
          <w:snapToGrid w:val="0"/>
        </w:rPr>
        <w:t>UE-Positioning-EventSpecificInfo-r7</w:t>
      </w:r>
      <w:bookmarkEnd w:id="3666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e7a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6" w:history="1">
        <w:r w:rsidRPr="00EA10A5">
          <w:rPr>
            <w:rStyle w:val="Hyperlink"/>
            <w:snapToGrid w:val="0"/>
          </w:rPr>
          <w:t>ThresholdPositionChange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e7b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60" w:history="1">
        <w:r w:rsidRPr="00EA10A5">
          <w:rPr>
            <w:rStyle w:val="Hyperlink"/>
            <w:snapToGrid w:val="0"/>
          </w:rPr>
          <w:t>ThresholdSFN-SFN-Change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e7c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9" w:history="1">
        <w:r w:rsidRPr="00EA10A5">
          <w:rPr>
            <w:rStyle w:val="Hyperlink"/>
            <w:snapToGrid w:val="0"/>
          </w:rPr>
          <w:t>ThresholdSFN-GPS-TOW-us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e7d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57" w:history="1">
        <w:r w:rsidRPr="00EA10A5">
          <w:rPr>
            <w:rStyle w:val="Hyperlink"/>
            <w:snapToGrid w:val="0"/>
          </w:rPr>
          <w:t>ThresholdSFN-GANSS-TOW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t>-- This IE, if included,  shall contain exactly one of the optional elements</w:t>
      </w:r>
    </w:p>
    <w:p w:rsidR="006B662B" w:rsidRPr="00AE7565" w:rsidRDefault="006B662B" w:rsidP="006B662B">
      <w:pPr>
        <w:pStyle w:val="PL"/>
      </w:pPr>
      <w:bookmarkStart w:id="3667" w:name="ASN4659"/>
      <w:r w:rsidRPr="00AE7565">
        <w:t>UE-Positioning-GANSS-AddUTCModels</w:t>
      </w:r>
      <w:bookmarkEnd w:id="3667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utcModel1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24" w:history="1">
        <w:r w:rsidRPr="00EA10A5">
          <w:rPr>
            <w:rStyle w:val="Hyperlink"/>
          </w:rPr>
          <w:t>UTCmodelSet1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utcModel2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25" w:history="1">
        <w:r w:rsidRPr="00EA10A5">
          <w:rPr>
            <w:rStyle w:val="Hyperlink"/>
          </w:rPr>
          <w:t>UTCmodelSet2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utcModel3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26" w:history="1">
        <w:r w:rsidRPr="00EA10A5">
          <w:rPr>
            <w:rStyle w:val="Hyperlink"/>
          </w:rPr>
          <w:t>UTCmodelSet3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r>
        <w:t>-- This IE, if included,  shall contain exactly one of the optional elements</w:t>
      </w:r>
    </w:p>
    <w:p w:rsidR="006B662B" w:rsidRDefault="006B662B" w:rsidP="006B662B">
      <w:pPr>
        <w:pStyle w:val="PL"/>
      </w:pPr>
      <w:bookmarkStart w:id="3668" w:name="ASN4660"/>
      <w:r>
        <w:t>UE-Positioning-GANSS-AddUTCModels-r12</w:t>
      </w:r>
      <w:bookmarkEnd w:id="3668"/>
      <w:r>
        <w:t xml:space="preserve"> ::= SEQUENCE {</w:t>
      </w:r>
    </w:p>
    <w:p w:rsidR="006B662B" w:rsidRDefault="006B662B" w:rsidP="006B662B">
      <w:pPr>
        <w:pStyle w:val="PL"/>
      </w:pPr>
      <w:r>
        <w:tab/>
        <w:t>utcModel1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824" w:history="1">
        <w:r w:rsidRPr="00EA10A5">
          <w:rPr>
            <w:rStyle w:val="Hyperlink"/>
          </w:rPr>
          <w:t>UTCmodelSet1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utcModel2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825" w:history="1">
        <w:r w:rsidRPr="00EA10A5">
          <w:rPr>
            <w:rStyle w:val="Hyperlink"/>
          </w:rPr>
          <w:t>UTCmodelSet2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utcModel3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826" w:history="1">
        <w:r w:rsidRPr="00EA10A5">
          <w:rPr>
            <w:rStyle w:val="Hyperlink"/>
          </w:rPr>
          <w:t>UTCmodelSet3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utcModel4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827" w:history="1">
        <w:r w:rsidRPr="00EA10A5">
          <w:rPr>
            <w:rStyle w:val="Hyperlink"/>
          </w:rPr>
          <w:t>UTCmodelSet4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669" w:name="ASN4661"/>
      <w:r>
        <w:t>UE-Positioning-GANSS-AddUTCModels-vc50ext</w:t>
      </w:r>
      <w:bookmarkEnd w:id="3669"/>
      <w:r>
        <w:t xml:space="preserve"> ::= SEQUENCE {</w:t>
      </w:r>
    </w:p>
    <w:p w:rsidR="006B662B" w:rsidRDefault="006B662B" w:rsidP="006B662B">
      <w:pPr>
        <w:pStyle w:val="PL"/>
      </w:pPr>
      <w:r>
        <w:tab/>
        <w:t>utcModel4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827" w:history="1">
        <w:r w:rsidRPr="00EA10A5">
          <w:rPr>
            <w:rStyle w:val="Hyperlink"/>
          </w:rPr>
          <w:t>UTCmodelSet4</w:t>
        </w:r>
      </w:hyperlink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670" w:name="ASN4662"/>
      <w:r w:rsidRPr="00AE7565">
        <w:t>UE-Positioning-GANSS-Almanac</w:t>
      </w:r>
      <w:bookmarkEnd w:id="3670"/>
      <w:r w:rsidRPr="00AE7565">
        <w:t xml:space="preserve"> ::=</w:t>
      </w:r>
      <w:r w:rsidRPr="00AE7565">
        <w:tab/>
        <w:t>SEQUENCE{</w:t>
      </w:r>
    </w:p>
    <w:p w:rsidR="006B662B" w:rsidRPr="00AE7565" w:rsidRDefault="006B662B" w:rsidP="006B662B">
      <w:pPr>
        <w:pStyle w:val="PL"/>
      </w:pPr>
      <w:r w:rsidRPr="00AE7565">
        <w:tab/>
        <w:t>ganss-wk-number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(0..255),</w:t>
      </w:r>
    </w:p>
    <w:p w:rsidR="006B662B" w:rsidRPr="00AE7565" w:rsidRDefault="006B662B" w:rsidP="006B662B">
      <w:pPr>
        <w:pStyle w:val="PL"/>
      </w:pPr>
      <w:r w:rsidRPr="00AE7565">
        <w:tab/>
        <w:t>alm-keplerianParameters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94" w:history="1">
        <w:r w:rsidRPr="003B40B5">
          <w:rPr>
            <w:rStyle w:val="Hyperlink"/>
          </w:rPr>
          <w:t>ALM-keplerianParameters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-- This IE, if included,  shall contain exactly one of the optional elements</w:t>
      </w:r>
    </w:p>
    <w:p w:rsidR="006B662B" w:rsidRPr="00AE7565" w:rsidRDefault="006B662B" w:rsidP="006B662B">
      <w:pPr>
        <w:pStyle w:val="PL"/>
      </w:pPr>
      <w:bookmarkStart w:id="3671" w:name="ASN4663"/>
      <w:r w:rsidRPr="00AE7565">
        <w:t>UE-Positioning-GANSS-Almanac-v860ext</w:t>
      </w:r>
      <w:bookmarkEnd w:id="367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alm-keplerianNAVAlmanac</w:t>
      </w:r>
      <w:r w:rsidRPr="00AE7565">
        <w:tab/>
        <w:t xml:space="preserve"> </w:t>
      </w:r>
      <w:r w:rsidRPr="00AE7565">
        <w:tab/>
      </w:r>
      <w:r w:rsidRPr="00AE7565">
        <w:tab/>
      </w:r>
      <w:r w:rsidRPr="00AE7565">
        <w:tab/>
      </w:r>
      <w:hyperlink w:anchor="ASN3596" w:history="1">
        <w:r w:rsidRPr="003B40B5">
          <w:rPr>
            <w:rStyle w:val="Hyperlink"/>
          </w:rPr>
          <w:t>ALM-NAVKeplerianSet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alm-keplerianReducedAlmanac</w:t>
      </w:r>
      <w:r w:rsidRPr="00AE7565">
        <w:tab/>
      </w:r>
      <w:r w:rsidRPr="00AE7565">
        <w:tab/>
      </w:r>
      <w:r w:rsidRPr="00AE7565">
        <w:tab/>
      </w:r>
      <w:hyperlink w:anchor="ASN3597" w:history="1">
        <w:r w:rsidRPr="003B40B5">
          <w:rPr>
            <w:rStyle w:val="Hyperlink"/>
          </w:rPr>
          <w:t>ALM-ReducedKeplerianSet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alm-keplerianMidiAlmanac</w:t>
      </w:r>
      <w:r w:rsidRPr="00AE7565">
        <w:tab/>
      </w:r>
      <w:r w:rsidRPr="00AE7565">
        <w:tab/>
      </w:r>
      <w:r w:rsidRPr="00AE7565">
        <w:tab/>
      </w:r>
      <w:hyperlink w:anchor="ASN3595" w:history="1">
        <w:r w:rsidRPr="003B40B5">
          <w:rPr>
            <w:rStyle w:val="Hyperlink"/>
          </w:rPr>
          <w:t>ALM-MidiAlmanacSet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alm-keplerianGLONASS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93" w:history="1">
        <w:r w:rsidRPr="003B40B5">
          <w:rPr>
            <w:rStyle w:val="Hyperlink"/>
          </w:rPr>
          <w:t>ALM-GlonassAlmanacSet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alm-ecefSBASAlmanac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92" w:history="1">
        <w:r w:rsidRPr="003B40B5">
          <w:rPr>
            <w:rStyle w:val="Hyperlink"/>
          </w:rPr>
          <w:t>ALM-ECEFsbasAlmanacSet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672" w:name="ASN4664"/>
      <w:r w:rsidRPr="00AE7565">
        <w:t>UE-Positioning-GANSS-Almanac-r8</w:t>
      </w:r>
      <w:bookmarkEnd w:id="3672"/>
      <w:r w:rsidRPr="00AE7565">
        <w:t xml:space="preserve"> ::=</w:t>
      </w:r>
      <w:r w:rsidRPr="00AE7565">
        <w:tab/>
        <w:t>SEQUENCE{</w:t>
      </w:r>
    </w:p>
    <w:p w:rsidR="006B662B" w:rsidRPr="00AE7565" w:rsidRDefault="006B662B" w:rsidP="006B662B">
      <w:pPr>
        <w:pStyle w:val="PL"/>
      </w:pPr>
      <w:r w:rsidRPr="00AE7565">
        <w:tab/>
        <w:t>ganss-wk-number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(0..255),</w:t>
      </w:r>
    </w:p>
    <w:p w:rsidR="006B662B" w:rsidRPr="00AE7565" w:rsidRDefault="006B662B" w:rsidP="006B662B">
      <w:pPr>
        <w:pStyle w:val="PL"/>
      </w:pPr>
      <w:r w:rsidRPr="00AE7565">
        <w:tab/>
        <w:t>alm-keplerianParameters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94" w:history="1">
        <w:r w:rsidRPr="003B40B5">
          <w:rPr>
            <w:rStyle w:val="Hyperlink"/>
          </w:rPr>
          <w:t>ALM-keplerianParameters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alm-keplerianNAVAlmanac</w:t>
      </w:r>
      <w:r w:rsidRPr="00AE7565">
        <w:tab/>
        <w:t xml:space="preserve"> </w:t>
      </w:r>
      <w:r w:rsidRPr="00AE7565">
        <w:tab/>
      </w:r>
      <w:r w:rsidRPr="00AE7565">
        <w:tab/>
      </w:r>
      <w:r w:rsidRPr="00AE7565">
        <w:tab/>
      </w:r>
      <w:hyperlink w:anchor="ASN3596" w:history="1">
        <w:r w:rsidRPr="003B40B5">
          <w:rPr>
            <w:rStyle w:val="Hyperlink"/>
          </w:rPr>
          <w:t>ALM-NAVKeplerianSet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alm-keplerianReducedAlmanac</w:t>
      </w:r>
      <w:r w:rsidRPr="00AE7565">
        <w:tab/>
      </w:r>
      <w:r w:rsidRPr="00AE7565">
        <w:tab/>
      </w:r>
      <w:r w:rsidRPr="00AE7565">
        <w:tab/>
      </w:r>
      <w:hyperlink w:anchor="ASN3597" w:history="1">
        <w:r w:rsidRPr="003B40B5">
          <w:rPr>
            <w:rStyle w:val="Hyperlink"/>
          </w:rPr>
          <w:t>ALM-ReducedKeplerianSet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alm-keplerianMidiAlmanac</w:t>
      </w:r>
      <w:r w:rsidRPr="00AE7565">
        <w:tab/>
      </w:r>
      <w:r w:rsidRPr="00AE7565">
        <w:tab/>
      </w:r>
      <w:r w:rsidRPr="00AE7565">
        <w:tab/>
      </w:r>
      <w:hyperlink w:anchor="ASN3595" w:history="1">
        <w:r w:rsidRPr="003B40B5">
          <w:rPr>
            <w:rStyle w:val="Hyperlink"/>
          </w:rPr>
          <w:t>ALM-MidiAlmanacSet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alm-keplerianGLONASS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93" w:history="1">
        <w:r w:rsidRPr="003B40B5">
          <w:rPr>
            <w:rStyle w:val="Hyperlink"/>
          </w:rPr>
          <w:t>ALM-GlonassAlmanacSet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alm-ecefSBASAlmanac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92" w:history="1">
        <w:r w:rsidRPr="003B40B5">
          <w:rPr>
            <w:rStyle w:val="Hyperlink"/>
          </w:rPr>
          <w:t>ALM-ECEFsbasAlmanacSet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73" w:name="ASN4665"/>
      <w:r w:rsidRPr="00AE7565">
        <w:rPr>
          <w:snapToGrid w:val="0"/>
        </w:rPr>
        <w:t>UE-Positioning-GANSS-Almanac-va40ext</w:t>
      </w:r>
      <w:bookmarkEnd w:id="3673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complete-Almanac-Provided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674" w:name="ASN4666"/>
      <w:r w:rsidRPr="00AE7565">
        <w:t>UE-Positioning-GANSS-Almanac-r10</w:t>
      </w:r>
      <w:bookmarkEnd w:id="3674"/>
      <w:r w:rsidRPr="00AE7565">
        <w:t xml:space="preserve"> ::=</w:t>
      </w:r>
      <w:r w:rsidRPr="00AE7565">
        <w:tab/>
        <w:t>SEQUENCE{</w:t>
      </w:r>
    </w:p>
    <w:p w:rsidR="006B662B" w:rsidRPr="00AE7565" w:rsidRDefault="006B662B" w:rsidP="006B662B">
      <w:pPr>
        <w:pStyle w:val="PL"/>
      </w:pPr>
      <w:r w:rsidRPr="00AE7565">
        <w:tab/>
        <w:t>ganss-wk-number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(0..255),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complete-Almanac-Provided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alm-keplerianParameters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94" w:history="1">
        <w:r w:rsidRPr="003B40B5">
          <w:rPr>
            <w:rStyle w:val="Hyperlink"/>
          </w:rPr>
          <w:t>ALM-keplerianParameters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alm-keplerianNAVAlmanac</w:t>
      </w:r>
      <w:r w:rsidRPr="00AE7565">
        <w:tab/>
        <w:t xml:space="preserve"> </w:t>
      </w:r>
      <w:r w:rsidRPr="00AE7565">
        <w:tab/>
      </w:r>
      <w:r w:rsidRPr="00AE7565">
        <w:tab/>
      </w:r>
      <w:r w:rsidRPr="00AE7565">
        <w:tab/>
      </w:r>
      <w:hyperlink w:anchor="ASN3596" w:history="1">
        <w:r w:rsidRPr="003B40B5">
          <w:rPr>
            <w:rStyle w:val="Hyperlink"/>
          </w:rPr>
          <w:t>ALM-NAVKeplerianSet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alm-keplerianReducedAlmanac</w:t>
      </w:r>
      <w:r w:rsidRPr="00AE7565">
        <w:tab/>
      </w:r>
      <w:r w:rsidRPr="00AE7565">
        <w:tab/>
      </w:r>
      <w:r w:rsidRPr="00AE7565">
        <w:tab/>
      </w:r>
      <w:hyperlink w:anchor="ASN3597" w:history="1">
        <w:r w:rsidRPr="003B40B5">
          <w:rPr>
            <w:rStyle w:val="Hyperlink"/>
          </w:rPr>
          <w:t>ALM-ReducedKeplerianSet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alm-keplerianMidiAlmanac</w:t>
      </w:r>
      <w:r w:rsidRPr="00AE7565">
        <w:tab/>
      </w:r>
      <w:r w:rsidRPr="00AE7565">
        <w:tab/>
      </w:r>
      <w:r w:rsidRPr="00AE7565">
        <w:tab/>
      </w:r>
      <w:hyperlink w:anchor="ASN3595" w:history="1">
        <w:r w:rsidRPr="003B40B5">
          <w:rPr>
            <w:rStyle w:val="Hyperlink"/>
          </w:rPr>
          <w:t>ALM-MidiAlmanacSet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alm-keplerianGLONASS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93" w:history="1">
        <w:r w:rsidRPr="003B40B5">
          <w:rPr>
            <w:rStyle w:val="Hyperlink"/>
          </w:rPr>
          <w:t>ALM-GlonassAlmanacSet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alm-ecefSBASAlmanac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92" w:history="1">
        <w:r w:rsidRPr="003B40B5">
          <w:rPr>
            <w:rStyle w:val="Hyperlink"/>
          </w:rPr>
          <w:t>ALM-ECEFsbasAlmanacSet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675" w:name="ASN4667"/>
      <w:r>
        <w:t>UE-Positioning-GANSS-Almanac-r12</w:t>
      </w:r>
      <w:bookmarkEnd w:id="3675"/>
      <w:r>
        <w:t xml:space="preserve"> ::=</w:t>
      </w:r>
      <w:r>
        <w:tab/>
        <w:t>SEQUENCE{</w:t>
      </w:r>
    </w:p>
    <w:p w:rsidR="006B662B" w:rsidRDefault="006B662B" w:rsidP="006B662B">
      <w:pPr>
        <w:pStyle w:val="PL"/>
      </w:pPr>
      <w:r>
        <w:tab/>
        <w:t>ganss-wk-number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(0..255),</w:t>
      </w:r>
    </w:p>
    <w:p w:rsidR="006B662B" w:rsidRDefault="006B662B" w:rsidP="006B662B">
      <w:pPr>
        <w:pStyle w:val="PL"/>
      </w:pPr>
      <w:r>
        <w:tab/>
        <w:t>complete-Almanac-Provided</w:t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alm-keplerianParameters</w:t>
      </w:r>
      <w:r>
        <w:tab/>
      </w:r>
      <w:r>
        <w:tab/>
      </w:r>
      <w:r>
        <w:tab/>
      </w:r>
      <w:r>
        <w:tab/>
      </w:r>
      <w:hyperlink w:anchor="ASN3594" w:history="1">
        <w:r w:rsidRPr="003B40B5">
          <w:rPr>
            <w:rStyle w:val="Hyperlink"/>
          </w:rPr>
          <w:t>ALM-keplerianParameters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alm-keplerianNAVAlmanac</w:t>
      </w:r>
      <w:r>
        <w:tab/>
        <w:t xml:space="preserve"> </w:t>
      </w:r>
      <w:r>
        <w:tab/>
      </w:r>
      <w:r>
        <w:tab/>
      </w:r>
      <w:r>
        <w:tab/>
      </w:r>
      <w:hyperlink w:anchor="ASN3596" w:history="1">
        <w:r w:rsidRPr="003B40B5">
          <w:rPr>
            <w:rStyle w:val="Hyperlink"/>
          </w:rPr>
          <w:t>ALM-NAVKeplerianSet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alm-keplerianReducedAlmanac</w:t>
      </w:r>
      <w:r>
        <w:tab/>
      </w:r>
      <w:r>
        <w:tab/>
      </w:r>
      <w:r>
        <w:tab/>
      </w:r>
      <w:hyperlink w:anchor="ASN3597" w:history="1">
        <w:r w:rsidRPr="003B40B5">
          <w:rPr>
            <w:rStyle w:val="Hyperlink"/>
          </w:rPr>
          <w:t>ALM-ReducedKeplerianSet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alm-keplerianMidiAlmanac</w:t>
      </w:r>
      <w:r>
        <w:tab/>
      </w:r>
      <w:r>
        <w:tab/>
      </w:r>
      <w:r>
        <w:tab/>
      </w:r>
      <w:r>
        <w:tab/>
      </w:r>
      <w:hyperlink w:anchor="ASN3595" w:history="1">
        <w:r w:rsidRPr="003B40B5">
          <w:rPr>
            <w:rStyle w:val="Hyperlink"/>
          </w:rPr>
          <w:t>ALM-MidiAlmanacSet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alm-keplerianGLONASS</w:t>
      </w:r>
      <w:r>
        <w:tab/>
      </w:r>
      <w:r>
        <w:tab/>
      </w:r>
      <w:r>
        <w:tab/>
      </w:r>
      <w:r>
        <w:tab/>
      </w:r>
      <w:r>
        <w:tab/>
      </w:r>
      <w:hyperlink w:anchor="ASN3593" w:history="1">
        <w:r w:rsidRPr="003B40B5">
          <w:rPr>
            <w:rStyle w:val="Hyperlink"/>
          </w:rPr>
          <w:t>ALM-GlonassAlmanacSet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alm-ecefSBASAlmanac</w:t>
      </w:r>
      <w:r>
        <w:tab/>
      </w:r>
      <w:r>
        <w:tab/>
      </w:r>
      <w:r>
        <w:tab/>
      </w:r>
      <w:r>
        <w:tab/>
      </w:r>
      <w:r>
        <w:tab/>
      </w:r>
      <w:hyperlink w:anchor="ASN3592" w:history="1">
        <w:r w:rsidRPr="003B40B5">
          <w:rPr>
            <w:rStyle w:val="Hyperlink"/>
          </w:rPr>
          <w:t>ALM-ECEFsbasAlmanacSet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alm-keplerianBDSAlmanac</w:t>
      </w:r>
      <w:r>
        <w:tab/>
      </w:r>
      <w:r>
        <w:tab/>
      </w:r>
      <w:r>
        <w:tab/>
      </w:r>
      <w:r>
        <w:tab/>
      </w:r>
      <w:hyperlink w:anchor="ASN3591" w:history="1">
        <w:r w:rsidRPr="003B40B5">
          <w:rPr>
            <w:rStyle w:val="Hyperlink"/>
          </w:rPr>
          <w:t>ALM-BDSKeplerianSet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676" w:name="ASN4668"/>
      <w:r>
        <w:t>UE-Positioning-GANSS-Almanac-vc50ext</w:t>
      </w:r>
      <w:bookmarkEnd w:id="3676"/>
      <w:r>
        <w:t xml:space="preserve"> ::= SEQUENCE {</w:t>
      </w:r>
    </w:p>
    <w:p w:rsidR="006B662B" w:rsidRDefault="006B662B" w:rsidP="006B662B">
      <w:pPr>
        <w:pStyle w:val="PL"/>
      </w:pPr>
      <w:r>
        <w:tab/>
        <w:t>alm-keplerianBDSAlmanac</w:t>
      </w:r>
      <w:r>
        <w:tab/>
      </w:r>
      <w:r>
        <w:tab/>
      </w:r>
      <w:r>
        <w:tab/>
      </w:r>
      <w:r>
        <w:tab/>
      </w:r>
      <w:hyperlink w:anchor="ASN3591" w:history="1">
        <w:r w:rsidRPr="003B40B5">
          <w:rPr>
            <w:rStyle w:val="Hyperlink"/>
          </w:rPr>
          <w:t>ALM-BDSKeplerianSet</w:t>
        </w:r>
      </w:hyperlink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77" w:name="ASN4669"/>
      <w:r w:rsidRPr="00AE7565">
        <w:rPr>
          <w:snapToGrid w:val="0"/>
        </w:rPr>
        <w:t>UE-Positioning-GANSS-AdditionalAssistanceDataRequest</w:t>
      </w:r>
      <w:bookmarkEnd w:id="367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ganssreferenceLocation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ganssIonosphericModel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ganssRequestedGenericAssistanceDataList</w:t>
      </w:r>
      <w:r w:rsidRPr="00AE7565">
        <w:rPr>
          <w:snapToGrid w:val="0"/>
        </w:rPr>
        <w:tab/>
      </w:r>
      <w:hyperlink w:anchor="ASN3890" w:history="1">
        <w:r w:rsidRPr="003B40B5">
          <w:rPr>
            <w:rStyle w:val="Hyperlink"/>
            <w:snapToGrid w:val="0"/>
          </w:rPr>
          <w:t>GanssRequestedGenericAssistanceDataList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78" w:name="ASN4670"/>
      <w:r w:rsidRPr="00AE7565">
        <w:rPr>
          <w:snapToGrid w:val="0"/>
        </w:rPr>
        <w:t>UE-Positioning-GANSS-AdditionalAssistanceDataRequest-v860ext</w:t>
      </w:r>
      <w:bookmarkEnd w:id="367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ganssAddIonoModelReq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ganssEOPreq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ganssRequestedGenericAssistanceDataList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91" w:history="1">
        <w:r w:rsidRPr="003B40B5">
          <w:rPr>
            <w:rStyle w:val="Hyperlink"/>
            <w:snapToGrid w:val="0"/>
          </w:rPr>
          <w:t>GanssRequestedGenericAssistanceDataList-v860ext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433E4E" w:rsidRDefault="006B662B" w:rsidP="006B662B">
      <w:pPr>
        <w:pStyle w:val="PL"/>
        <w:rPr>
          <w:snapToGrid w:val="0"/>
        </w:rPr>
      </w:pPr>
      <w:bookmarkStart w:id="3679" w:name="ASN4671"/>
      <w:r w:rsidRPr="00433E4E">
        <w:rPr>
          <w:snapToGrid w:val="0"/>
        </w:rPr>
        <w:t>UE-Positioning-GANSS-AdditionalAssistanceDataRequest-vc</w:t>
      </w:r>
      <w:r>
        <w:rPr>
          <w:snapToGrid w:val="0"/>
        </w:rPr>
        <w:t>50</w:t>
      </w:r>
      <w:r w:rsidRPr="00433E4E">
        <w:rPr>
          <w:snapToGrid w:val="0"/>
        </w:rPr>
        <w:t>ext</w:t>
      </w:r>
      <w:bookmarkEnd w:id="3679"/>
      <w:r w:rsidRPr="00433E4E">
        <w:rPr>
          <w:snapToGrid w:val="0"/>
        </w:rPr>
        <w:t xml:space="preserve"> ::= SEQUENCE {</w:t>
      </w:r>
    </w:p>
    <w:p w:rsidR="006B662B" w:rsidRPr="00433E4E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ab/>
        <w:t>ganssRequestedGenericAssistanceDataList</w:t>
      </w:r>
    </w:p>
    <w:p w:rsidR="006B662B" w:rsidRPr="00433E4E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hyperlink w:anchor="ASN3892" w:history="1">
        <w:r w:rsidRPr="003B40B5">
          <w:rPr>
            <w:rStyle w:val="Hyperlink"/>
            <w:snapToGrid w:val="0"/>
          </w:rPr>
          <w:t>GanssRequestedGenericAssistanceDataList-vc50ext</w:t>
        </w:r>
      </w:hyperlink>
    </w:p>
    <w:p w:rsidR="006B662B" w:rsidRPr="00433E4E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80" w:name="ASN4672"/>
      <w:r w:rsidRPr="00AE7565">
        <w:rPr>
          <w:snapToGrid w:val="0"/>
        </w:rPr>
        <w:t>UE-Positioning-GANSS-AddIonoModel</w:t>
      </w:r>
      <w:bookmarkEnd w:id="368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dataID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alpha-beta-parameters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1" w:history="1">
        <w:r w:rsidRPr="00EA10A5">
          <w:rPr>
            <w:rStyle w:val="Hyperlink"/>
            <w:snapToGrid w:val="0"/>
          </w:rPr>
          <w:t>UE-Positioning-GPS-IonosphericModel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681" w:name="ASN4673"/>
      <w:r w:rsidRPr="00AE7565">
        <w:t>UE-Positioning-GANSS-AddNavigationModels</w:t>
      </w:r>
      <w:bookmarkEnd w:id="368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non-broadcastIndication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ganssSatInfoNavList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24" w:history="1">
        <w:r w:rsidRPr="003B40B5">
          <w:rPr>
            <w:rStyle w:val="Hyperlink"/>
          </w:rPr>
          <w:t>Ganss-Sat-Info-AddNavList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433E4E" w:rsidRDefault="006B662B" w:rsidP="006B662B">
      <w:pPr>
        <w:pStyle w:val="PL"/>
        <w:rPr>
          <w:snapToGrid w:val="0"/>
        </w:rPr>
      </w:pPr>
      <w:bookmarkStart w:id="3682" w:name="ASN4674"/>
      <w:r w:rsidRPr="00433E4E">
        <w:rPr>
          <w:snapToGrid w:val="0"/>
        </w:rPr>
        <w:t>UE-Positioning-GANSS-AddNavigationModels-r12</w:t>
      </w:r>
      <w:bookmarkEnd w:id="3682"/>
      <w:r w:rsidRPr="00433E4E">
        <w:rPr>
          <w:snapToGrid w:val="0"/>
        </w:rPr>
        <w:t xml:space="preserve"> ::= SEQUENCE {</w:t>
      </w:r>
    </w:p>
    <w:p w:rsidR="006B662B" w:rsidRPr="00433E4E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ab/>
        <w:t>non-broadcastIndication</w:t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  <w:t>ENUMERATED { true }</w:t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  <w:t>OPTIONAL,</w:t>
      </w:r>
    </w:p>
    <w:p w:rsidR="006B662B" w:rsidRPr="00433E4E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ab/>
        <w:t>ganssSatInfoNavList</w:t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hyperlink w:anchor="ASN3925" w:history="1">
        <w:r w:rsidRPr="003B40B5">
          <w:rPr>
            <w:rStyle w:val="Hyperlink"/>
            <w:snapToGrid w:val="0"/>
          </w:rPr>
          <w:t>Ganss-Sat-Info-AddNavList-r12</w:t>
        </w:r>
      </w:hyperlink>
    </w:p>
    <w:p w:rsidR="006B662B" w:rsidRPr="00433E4E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>}</w:t>
      </w:r>
    </w:p>
    <w:p w:rsidR="006B662B" w:rsidRPr="00433E4E" w:rsidRDefault="006B662B" w:rsidP="006B662B">
      <w:pPr>
        <w:pStyle w:val="PL"/>
        <w:rPr>
          <w:snapToGrid w:val="0"/>
        </w:rPr>
      </w:pPr>
    </w:p>
    <w:p w:rsidR="006B662B" w:rsidRPr="00433E4E" w:rsidRDefault="006B662B" w:rsidP="006B662B">
      <w:pPr>
        <w:pStyle w:val="PL"/>
        <w:rPr>
          <w:snapToGrid w:val="0"/>
        </w:rPr>
      </w:pPr>
      <w:bookmarkStart w:id="3683" w:name="ASN4675"/>
      <w:r w:rsidRPr="00433E4E">
        <w:rPr>
          <w:snapToGrid w:val="0"/>
        </w:rPr>
        <w:t>UE-Positioning-GANSS-AddNavigationModels-vc</w:t>
      </w:r>
      <w:r>
        <w:rPr>
          <w:snapToGrid w:val="0"/>
        </w:rPr>
        <w:t>50</w:t>
      </w:r>
      <w:r w:rsidRPr="00433E4E">
        <w:rPr>
          <w:snapToGrid w:val="0"/>
        </w:rPr>
        <w:t>ext</w:t>
      </w:r>
      <w:bookmarkEnd w:id="3683"/>
      <w:r w:rsidRPr="00433E4E">
        <w:rPr>
          <w:snapToGrid w:val="0"/>
        </w:rPr>
        <w:t xml:space="preserve"> ::= SEQUENCE {</w:t>
      </w:r>
    </w:p>
    <w:p w:rsidR="006B662B" w:rsidRPr="00433E4E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ab/>
        <w:t>ganssSatInfoNavList</w:t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r w:rsidRPr="00433E4E">
        <w:rPr>
          <w:snapToGrid w:val="0"/>
        </w:rPr>
        <w:tab/>
      </w:r>
      <w:hyperlink w:anchor="ASN3926" w:history="1">
        <w:r w:rsidRPr="003B40B5">
          <w:rPr>
            <w:rStyle w:val="Hyperlink"/>
            <w:snapToGrid w:val="0"/>
          </w:rPr>
          <w:t>Ganss-Sat-Info-AddNavList-vc50ext</w:t>
        </w:r>
      </w:hyperlink>
    </w:p>
    <w:p w:rsidR="006B662B" w:rsidRPr="00433E4E" w:rsidRDefault="006B662B" w:rsidP="006B662B">
      <w:pPr>
        <w:pStyle w:val="PL"/>
        <w:rPr>
          <w:snapToGrid w:val="0"/>
        </w:rPr>
      </w:pPr>
      <w:r w:rsidRPr="00433E4E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84" w:name="ASN4676"/>
      <w:r w:rsidRPr="00AE7565">
        <w:rPr>
          <w:snapToGrid w:val="0"/>
        </w:rPr>
        <w:t>UE-Positioning-GANSS-AssistanceData</w:t>
      </w:r>
      <w:bookmarkEnd w:id="368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ue-positioning-GANSS-ReferenceTime</w:t>
      </w:r>
      <w:r w:rsidRPr="00AE7565">
        <w:rPr>
          <w:snapToGrid w:val="0"/>
        </w:rPr>
        <w:tab/>
      </w:r>
      <w:hyperlink w:anchor="ASN4708" w:history="1">
        <w:r w:rsidRPr="00EA10A5">
          <w:rPr>
            <w:rStyle w:val="Hyperlink"/>
            <w:snapToGrid w:val="0"/>
          </w:rPr>
          <w:t>UE-Positioning-GANSS-ReferenceTime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uePositioningGanssReferencePosition</w:t>
      </w:r>
      <w:r w:rsidRPr="00AE7565">
        <w:rPr>
          <w:snapToGrid w:val="0"/>
        </w:rPr>
        <w:tab/>
      </w:r>
      <w:hyperlink w:anchor="ASN4491" w:history="1">
        <w:r w:rsidRPr="00EA10A5">
          <w:rPr>
            <w:rStyle w:val="Hyperlink"/>
            <w:snapToGrid w:val="0"/>
          </w:rPr>
          <w:t>ReferenceLocationGANSS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uePositioningGanssIonosphericModel</w:t>
      </w:r>
      <w:r w:rsidRPr="00AE7565">
        <w:rPr>
          <w:snapToGrid w:val="0"/>
        </w:rPr>
        <w:tab/>
      </w:r>
      <w:hyperlink w:anchor="ASN4696" w:history="1">
        <w:r w:rsidRPr="00EA10A5">
          <w:rPr>
            <w:rStyle w:val="Hyperlink"/>
            <w:snapToGrid w:val="0"/>
          </w:rPr>
          <w:t>UE-Positioning-GANSS-IonosphericModel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ganssGenericDataList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70" w:history="1">
        <w:r w:rsidRPr="003B40B5">
          <w:rPr>
            <w:rStyle w:val="Hyperlink"/>
            <w:snapToGrid w:val="0"/>
          </w:rPr>
          <w:t>GANSSGenericDataList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685" w:name="ASN4677"/>
      <w:r w:rsidRPr="00AE7565">
        <w:t>UE-Positioning-GANSS-AssistanceData-v860ext</w:t>
      </w:r>
      <w:bookmarkEnd w:id="368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uePositioningGanssAddIonoModel</w:t>
      </w:r>
      <w:r w:rsidRPr="00AE7565">
        <w:tab/>
      </w:r>
      <w:r w:rsidRPr="00AE7565">
        <w:tab/>
      </w:r>
      <w:r w:rsidRPr="00AE7565">
        <w:tab/>
      </w:r>
      <w:hyperlink w:anchor="ASN4672" w:history="1">
        <w:r w:rsidRPr="00EA10A5">
          <w:rPr>
            <w:rStyle w:val="Hyperlink"/>
          </w:rPr>
          <w:t>UE-Positioning-GANSS-AddIonoModel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uePositioningGanssEarthOrientationPara</w:t>
      </w:r>
      <w:r w:rsidRPr="00AE7565">
        <w:tab/>
      </w:r>
      <w:hyperlink w:anchor="ASN4695" w:history="1">
        <w:r w:rsidRPr="00EA10A5">
          <w:rPr>
            <w:rStyle w:val="Hyperlink"/>
          </w:rPr>
          <w:t>UE-Positioning-GANSS-EarthOrientPara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ganssGenericDataList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871" w:history="1">
        <w:r w:rsidRPr="003B40B5">
          <w:rPr>
            <w:rStyle w:val="Hyperlink"/>
          </w:rPr>
          <w:t>GANSSGenericDataList-v860ext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86" w:name="ASN4678"/>
      <w:r w:rsidRPr="00AE7565">
        <w:rPr>
          <w:snapToGrid w:val="0"/>
        </w:rPr>
        <w:t>UE-Positioning-GANSS-AssistanceData-r8</w:t>
      </w:r>
      <w:bookmarkEnd w:id="368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ue-positioning-GANSS-ReferenceTime</w:t>
      </w:r>
      <w:r w:rsidRPr="00AE7565">
        <w:rPr>
          <w:snapToGrid w:val="0"/>
        </w:rPr>
        <w:tab/>
      </w:r>
      <w:hyperlink w:anchor="ASN4708" w:history="1">
        <w:r w:rsidRPr="00EA10A5">
          <w:rPr>
            <w:rStyle w:val="Hyperlink"/>
            <w:snapToGrid w:val="0"/>
          </w:rPr>
          <w:t>UE-Positioning-GANSS-ReferenceTime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uePositioningGanssReferencePosition</w:t>
      </w:r>
      <w:r w:rsidRPr="00AE7565">
        <w:rPr>
          <w:snapToGrid w:val="0"/>
        </w:rPr>
        <w:tab/>
      </w:r>
      <w:hyperlink w:anchor="ASN4491" w:history="1">
        <w:r w:rsidRPr="00EA10A5">
          <w:rPr>
            <w:rStyle w:val="Hyperlink"/>
            <w:snapToGrid w:val="0"/>
          </w:rPr>
          <w:t>ReferenceLocationGANSS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uePositioningGanssIonosphericModel</w:t>
      </w:r>
      <w:r w:rsidRPr="00AE7565">
        <w:rPr>
          <w:snapToGrid w:val="0"/>
        </w:rPr>
        <w:tab/>
      </w:r>
      <w:hyperlink w:anchor="ASN4696" w:history="1">
        <w:r w:rsidRPr="00EA10A5">
          <w:rPr>
            <w:rStyle w:val="Hyperlink"/>
            <w:snapToGrid w:val="0"/>
          </w:rPr>
          <w:t>UE-Positioning-GANSS-IonosphericModel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uePositioningGanssAddIonoModel</w:t>
      </w:r>
      <w:r w:rsidRPr="00AE7565">
        <w:tab/>
      </w:r>
      <w:r w:rsidRPr="00AE7565">
        <w:tab/>
      </w:r>
      <w:hyperlink w:anchor="ASN4672" w:history="1">
        <w:r w:rsidRPr="00EA10A5">
          <w:rPr>
            <w:rStyle w:val="Hyperlink"/>
          </w:rPr>
          <w:t>UE-Positioning-GANSS-AddIonoModel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uePositioningGanssEarthOrientationPara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95" w:history="1">
        <w:r w:rsidRPr="00EA10A5">
          <w:rPr>
            <w:rStyle w:val="Hyperlink"/>
          </w:rPr>
          <w:t>UE-Positioning-GANSS-EarthOrientPara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ganssGenericDataList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72" w:history="1">
        <w:r w:rsidRPr="003B40B5">
          <w:rPr>
            <w:rStyle w:val="Hyperlink"/>
            <w:snapToGrid w:val="0"/>
          </w:rPr>
          <w:t>GANSSGenericDataList-r8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87" w:name="ASN4679"/>
      <w:r w:rsidRPr="00AE7565">
        <w:rPr>
          <w:snapToGrid w:val="0"/>
        </w:rPr>
        <w:t>UE-Positioning-GANSS-AssistanceData-r9</w:t>
      </w:r>
      <w:bookmarkEnd w:id="368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ue-positioning-GANSS-ReferenceTime</w:t>
      </w:r>
      <w:r w:rsidRPr="00AE7565">
        <w:rPr>
          <w:snapToGrid w:val="0"/>
        </w:rPr>
        <w:tab/>
      </w:r>
      <w:hyperlink w:anchor="ASN4708" w:history="1">
        <w:r w:rsidRPr="00EA10A5">
          <w:rPr>
            <w:rStyle w:val="Hyperlink"/>
            <w:snapToGrid w:val="0"/>
          </w:rPr>
          <w:t>UE-Positioning-GANSS-ReferenceTime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uePositioningGanssReferencePosition</w:t>
      </w:r>
      <w:r w:rsidRPr="00AE7565">
        <w:rPr>
          <w:snapToGrid w:val="0"/>
        </w:rPr>
        <w:tab/>
      </w:r>
      <w:hyperlink w:anchor="ASN4491" w:history="1">
        <w:r w:rsidRPr="00EA10A5">
          <w:rPr>
            <w:rStyle w:val="Hyperlink"/>
            <w:snapToGrid w:val="0"/>
          </w:rPr>
          <w:t>ReferenceLocationGANSS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uePositioningGanssIonosphericModel</w:t>
      </w:r>
      <w:r w:rsidRPr="00AE7565">
        <w:rPr>
          <w:snapToGrid w:val="0"/>
        </w:rPr>
        <w:tab/>
      </w:r>
      <w:hyperlink w:anchor="ASN4696" w:history="1">
        <w:r w:rsidRPr="00EA10A5">
          <w:rPr>
            <w:rStyle w:val="Hyperlink"/>
            <w:snapToGrid w:val="0"/>
          </w:rPr>
          <w:t>UE-Positioning-GANSS-IonosphericModel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uePositioningGanssAddIonoModel</w:t>
      </w:r>
      <w:r w:rsidRPr="00AE7565">
        <w:tab/>
      </w:r>
      <w:r w:rsidRPr="00AE7565">
        <w:tab/>
      </w:r>
      <w:hyperlink w:anchor="ASN4672" w:history="1">
        <w:r w:rsidRPr="00EA10A5">
          <w:rPr>
            <w:rStyle w:val="Hyperlink"/>
          </w:rPr>
          <w:t>UE-Positioning-GANSS-AddIonoModel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uePositioningGanssEarthOrientationPara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95" w:history="1">
        <w:r w:rsidRPr="00EA10A5">
          <w:rPr>
            <w:rStyle w:val="Hyperlink"/>
          </w:rPr>
          <w:t>UE-Positioning-GANSS-EarthOrientPara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ganssGenericDataList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73" w:history="1">
        <w:r w:rsidRPr="003B40B5">
          <w:rPr>
            <w:rStyle w:val="Hyperlink"/>
            <w:snapToGrid w:val="0"/>
          </w:rPr>
          <w:t>GANSSGenericDataList-r9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688" w:name="ASN4680"/>
      <w:r w:rsidRPr="00AE7565">
        <w:t>UE-Positioning-GANSS-AssistanceData-v920ext</w:t>
      </w:r>
      <w:bookmarkEnd w:id="368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ganssGenericDataList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874" w:history="1">
        <w:r w:rsidRPr="003B40B5">
          <w:rPr>
            <w:rStyle w:val="Hyperlink"/>
          </w:rPr>
          <w:t>GANSSGenericDataList-v920ext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89" w:name="ASN4681"/>
      <w:r w:rsidRPr="00AE7565">
        <w:rPr>
          <w:snapToGrid w:val="0"/>
        </w:rPr>
        <w:t>UE-Positioning-GANSS-AssistanceData-va40ext</w:t>
      </w:r>
      <w:bookmarkEnd w:id="368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ue-positioning-GANSS-ReferenceTime</w:t>
      </w:r>
      <w:r w:rsidRPr="00AE7565">
        <w:rPr>
          <w:snapToGrid w:val="0"/>
        </w:rPr>
        <w:tab/>
      </w:r>
      <w:hyperlink w:anchor="ASN4709" w:history="1">
        <w:r w:rsidRPr="00EA10A5">
          <w:rPr>
            <w:rStyle w:val="Hyperlink"/>
            <w:snapToGrid w:val="0"/>
          </w:rPr>
          <w:t>UE-Positioning-GANSS-ReferenceTime-va40ext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ganssGenericDataList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75" w:history="1">
        <w:r w:rsidRPr="003B40B5">
          <w:rPr>
            <w:rStyle w:val="Hyperlink"/>
            <w:snapToGrid w:val="0"/>
          </w:rPr>
          <w:t>GANSSGenericDataList-va40ext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690" w:name="ASN4682"/>
      <w:r>
        <w:t>UE-Positioning-GANSS-AssistanceData-vc50ext</w:t>
      </w:r>
      <w:bookmarkEnd w:id="3690"/>
      <w:r>
        <w:t xml:space="preserve"> ::= SEQUENCE {</w:t>
      </w:r>
    </w:p>
    <w:p w:rsidR="006B662B" w:rsidRDefault="006B662B" w:rsidP="006B662B">
      <w:pPr>
        <w:pStyle w:val="PL"/>
      </w:pPr>
      <w:r>
        <w:tab/>
        <w:t>ganssGenericDataList</w:t>
      </w:r>
      <w:r>
        <w:tab/>
      </w:r>
      <w:r>
        <w:tab/>
      </w:r>
      <w:r>
        <w:tab/>
      </w:r>
      <w:r>
        <w:tab/>
      </w:r>
      <w:hyperlink w:anchor="ASN3876" w:history="1">
        <w:r w:rsidRPr="003B40B5">
          <w:rPr>
            <w:rStyle w:val="Hyperlink"/>
          </w:rPr>
          <w:t>GANSSGenericDataList-vc50ext</w:t>
        </w:r>
      </w:hyperlink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691" w:name="ASN4683"/>
      <w:r w:rsidRPr="00AE7565">
        <w:rPr>
          <w:snapToGrid w:val="0"/>
        </w:rPr>
        <w:t>UE-Positioning-GANSS-AssistanceData-r10</w:t>
      </w:r>
      <w:bookmarkEnd w:id="369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ue-positioning-GANSS-ReferenceTime</w:t>
      </w:r>
      <w:r w:rsidRPr="00AE7565">
        <w:rPr>
          <w:snapToGrid w:val="0"/>
        </w:rPr>
        <w:tab/>
      </w:r>
      <w:hyperlink w:anchor="ASN4710" w:history="1">
        <w:r w:rsidRPr="00EA10A5">
          <w:rPr>
            <w:rStyle w:val="Hyperlink"/>
            <w:snapToGrid w:val="0"/>
          </w:rPr>
          <w:t>UE-Positioning-GANSS-ReferenceTime-r10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uePositioningGanssReferencePosition</w:t>
      </w:r>
      <w:r w:rsidRPr="00AE7565">
        <w:rPr>
          <w:snapToGrid w:val="0"/>
        </w:rPr>
        <w:tab/>
      </w:r>
      <w:hyperlink w:anchor="ASN4491" w:history="1">
        <w:r w:rsidRPr="00EA10A5">
          <w:rPr>
            <w:rStyle w:val="Hyperlink"/>
            <w:snapToGrid w:val="0"/>
          </w:rPr>
          <w:t>ReferenceLocationGANSS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uePositioningGanssIonosphericModel</w:t>
      </w:r>
      <w:r w:rsidRPr="00AE7565">
        <w:rPr>
          <w:snapToGrid w:val="0"/>
        </w:rPr>
        <w:tab/>
      </w:r>
      <w:hyperlink w:anchor="ASN4696" w:history="1">
        <w:r w:rsidRPr="00EA10A5">
          <w:rPr>
            <w:rStyle w:val="Hyperlink"/>
            <w:snapToGrid w:val="0"/>
          </w:rPr>
          <w:t>UE-Positioning-GANSS-IonosphericModel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uePositioningGanssAddIonoModel</w:t>
      </w:r>
      <w:r w:rsidRPr="00AE7565">
        <w:tab/>
      </w:r>
      <w:r w:rsidRPr="00AE7565">
        <w:tab/>
      </w:r>
      <w:hyperlink w:anchor="ASN4672" w:history="1">
        <w:r w:rsidRPr="00EA10A5">
          <w:rPr>
            <w:rStyle w:val="Hyperlink"/>
          </w:rPr>
          <w:t>UE-Positioning-GANSS-AddIonoModel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uePositioningGanssEarthOrientationPara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95" w:history="1">
        <w:r w:rsidRPr="00EA10A5">
          <w:rPr>
            <w:rStyle w:val="Hyperlink"/>
          </w:rPr>
          <w:t>UE-Positioning-GANSS-EarthOrientPara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ganssGenericDataList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77" w:history="1">
        <w:r w:rsidRPr="003B40B5">
          <w:rPr>
            <w:rStyle w:val="Hyperlink"/>
            <w:snapToGrid w:val="0"/>
          </w:rPr>
          <w:t>GANSSGenericDataList-r10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692" w:name="ASN4684"/>
      <w:r>
        <w:t>UE-Positioning-GANSS-AssistanceData-r12</w:t>
      </w:r>
      <w:bookmarkEnd w:id="3692"/>
      <w:r>
        <w:t xml:space="preserve"> ::= SEQUENCE {</w:t>
      </w:r>
    </w:p>
    <w:p w:rsidR="006B662B" w:rsidRDefault="006B662B" w:rsidP="006B662B">
      <w:pPr>
        <w:pStyle w:val="PL"/>
      </w:pPr>
      <w:r>
        <w:tab/>
        <w:t>ue-positioning-GANSS-ReferenceTime</w:t>
      </w:r>
      <w:r>
        <w:tab/>
      </w:r>
      <w:r>
        <w:tab/>
      </w:r>
      <w:hyperlink w:anchor="ASN4710" w:history="1">
        <w:r w:rsidRPr="00EA10A5">
          <w:rPr>
            <w:rStyle w:val="Hyperlink"/>
          </w:rPr>
          <w:t>UE-Positioning-GANSS-ReferenceTime-r10</w:t>
        </w:r>
      </w:hyperlink>
      <w:r>
        <w:tab/>
        <w:t>OPTIONAL,</w:t>
      </w:r>
    </w:p>
    <w:p w:rsidR="006B662B" w:rsidRDefault="006B662B" w:rsidP="006B662B">
      <w:pPr>
        <w:pStyle w:val="PL"/>
      </w:pPr>
      <w:r>
        <w:tab/>
        <w:t>uePositioningGanssReferencePosition</w:t>
      </w:r>
      <w:r>
        <w:tab/>
      </w:r>
      <w:r>
        <w:tab/>
      </w:r>
      <w:hyperlink w:anchor="ASN4491" w:history="1">
        <w:r w:rsidRPr="00EA10A5">
          <w:rPr>
            <w:rStyle w:val="Hyperlink"/>
          </w:rPr>
          <w:t>ReferenceLocationGANSS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uePositioningGanssIonosphericModel</w:t>
      </w:r>
      <w:r>
        <w:tab/>
      </w:r>
      <w:r>
        <w:tab/>
      </w:r>
      <w:hyperlink w:anchor="ASN4696" w:history="1">
        <w:r w:rsidRPr="00EA10A5">
          <w:rPr>
            <w:rStyle w:val="Hyperlink"/>
          </w:rPr>
          <w:t>UE-Positioning-GANSS-IonosphericModel</w:t>
        </w:r>
      </w:hyperlink>
      <w:r>
        <w:tab/>
        <w:t>OPTIONAL,</w:t>
      </w:r>
    </w:p>
    <w:p w:rsidR="006B662B" w:rsidRDefault="006B662B" w:rsidP="006B662B">
      <w:pPr>
        <w:pStyle w:val="PL"/>
      </w:pPr>
      <w:r>
        <w:tab/>
        <w:t>uePositioningGanssAddIonoModel</w:t>
      </w:r>
      <w:r>
        <w:tab/>
      </w:r>
      <w:r>
        <w:tab/>
      </w:r>
      <w:r>
        <w:tab/>
      </w:r>
      <w:hyperlink w:anchor="ASN4672" w:history="1">
        <w:r w:rsidRPr="00EA10A5">
          <w:rPr>
            <w:rStyle w:val="Hyperlink"/>
          </w:rPr>
          <w:t>UE-Positioning-GANSS-AddIonoModel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uePositioningGanssEarthOrientationPara</w:t>
      </w:r>
      <w:r>
        <w:tab/>
      </w:r>
      <w:hyperlink w:anchor="ASN4695" w:history="1">
        <w:r w:rsidRPr="00EA10A5">
          <w:rPr>
            <w:rStyle w:val="Hyperlink"/>
          </w:rPr>
          <w:t>UE-Positioning-GANSS-EarthOrientPara</w:t>
        </w:r>
      </w:hyperlink>
      <w:r>
        <w:tab/>
        <w:t>OPTIONAL,</w:t>
      </w:r>
    </w:p>
    <w:p w:rsidR="006B662B" w:rsidRDefault="006B662B" w:rsidP="006B662B">
      <w:pPr>
        <w:pStyle w:val="PL"/>
      </w:pPr>
      <w:r>
        <w:tab/>
        <w:t>ganssGenericDataList</w:t>
      </w:r>
      <w:r>
        <w:tab/>
      </w:r>
      <w:r>
        <w:tab/>
      </w:r>
      <w:r>
        <w:tab/>
      </w:r>
      <w:r>
        <w:tab/>
      </w:r>
      <w:r>
        <w:tab/>
      </w:r>
      <w:hyperlink w:anchor="ASN3878" w:history="1">
        <w:r w:rsidRPr="003B40B5">
          <w:rPr>
            <w:rStyle w:val="Hyperlink"/>
          </w:rPr>
          <w:t>GANSSGenericDataList-r12</w:t>
        </w:r>
      </w:hyperlink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693" w:name="ASN4685"/>
      <w:r w:rsidRPr="00AE7565">
        <w:t>UE-Positioning-GANSS-AuxiliaryInfo</w:t>
      </w:r>
      <w:bookmarkEnd w:id="3693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tab/>
        <w:t>-- This choice may only be present if GANSS ID indicates Modernized GPS</w:t>
      </w:r>
    </w:p>
    <w:p w:rsidR="006B662B" w:rsidRPr="00AE7565" w:rsidRDefault="006B662B" w:rsidP="006B662B">
      <w:pPr>
        <w:pStyle w:val="PL"/>
      </w:pPr>
      <w:r w:rsidRPr="00AE7565">
        <w:tab/>
        <w:t>ganssID1</w:t>
      </w:r>
      <w:r w:rsidRPr="00AE7565">
        <w:tab/>
      </w:r>
      <w:hyperlink w:anchor="ASN3598" w:history="1">
        <w:r w:rsidRPr="003B40B5">
          <w:rPr>
            <w:rStyle w:val="Hyperlink"/>
          </w:rPr>
          <w:t>AuxInfoGANSS-ID1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This choice may only be present if GANSS ID indicates GLONASS</w:t>
      </w:r>
    </w:p>
    <w:p w:rsidR="006B662B" w:rsidRPr="00AE7565" w:rsidRDefault="006B662B" w:rsidP="006B662B">
      <w:pPr>
        <w:pStyle w:val="PL"/>
      </w:pPr>
      <w:r w:rsidRPr="00AE7565">
        <w:tab/>
        <w:t>ganssID3</w:t>
      </w:r>
      <w:r w:rsidRPr="00AE7565">
        <w:tab/>
      </w:r>
      <w:hyperlink w:anchor="ASN3600" w:history="1">
        <w:r w:rsidRPr="003B40B5">
          <w:rPr>
            <w:rStyle w:val="Hyperlink"/>
          </w:rPr>
          <w:t>AuxInfoGANSS-ID3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694" w:name="ASN4686"/>
      <w:r w:rsidRPr="00AE7565">
        <w:t>UE-Positioning-GANSS-ClockModel</w:t>
      </w:r>
      <w:bookmarkEnd w:id="369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satellite-clock-modelList</w:t>
      </w:r>
      <w:r w:rsidRPr="00AE7565">
        <w:tab/>
      </w:r>
      <w:r w:rsidRPr="00AE7565">
        <w:tab/>
      </w:r>
      <w:r w:rsidRPr="00AE7565">
        <w:tab/>
      </w:r>
      <w:hyperlink w:anchor="ASN4524" w:history="1">
        <w:r w:rsidRPr="00EA10A5">
          <w:rPr>
            <w:rStyle w:val="Hyperlink"/>
          </w:rPr>
          <w:t>Satellite-clock-modelList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-- This IE, if included,  shall contain exactly one of the optional elements</w:t>
      </w:r>
    </w:p>
    <w:p w:rsidR="006B662B" w:rsidRPr="00AE7565" w:rsidDel="008A3457" w:rsidRDefault="006B662B" w:rsidP="006B662B">
      <w:pPr>
        <w:pStyle w:val="PL"/>
      </w:pPr>
      <w:bookmarkStart w:id="3695" w:name="ASN4687"/>
      <w:r w:rsidRPr="00AE7565">
        <w:t>UE-Positioning-GANSS-AddClockModels</w:t>
      </w:r>
      <w:bookmarkEnd w:id="3695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navClockModel</w:t>
      </w:r>
      <w:r w:rsidRPr="00AE7565">
        <w:tab/>
      </w:r>
      <w:r w:rsidRPr="00AE7565">
        <w:tab/>
      </w:r>
      <w:r w:rsidRPr="00AE7565">
        <w:tab/>
        <w:t xml:space="preserve"> </w:t>
      </w:r>
      <w:r w:rsidRPr="00AE7565">
        <w:tab/>
      </w:r>
      <w:r w:rsidRPr="00AE7565">
        <w:tab/>
      </w:r>
      <w:r w:rsidRPr="00AE7565">
        <w:tab/>
      </w:r>
      <w:hyperlink w:anchor="ASN4341" w:history="1">
        <w:r w:rsidRPr="00EA10A5">
          <w:rPr>
            <w:rStyle w:val="Hyperlink"/>
          </w:rPr>
          <w:t>NAVclockModel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cnavClockModel</w:t>
      </w:r>
      <w:r w:rsidRPr="00AE7565">
        <w:tab/>
      </w:r>
      <w:r w:rsidRPr="00AE7565">
        <w:tab/>
      </w:r>
      <w:r w:rsidRPr="00AE7565">
        <w:tab/>
        <w:t xml:space="preserve"> </w:t>
      </w:r>
      <w:r w:rsidRPr="00AE7565">
        <w:tab/>
      </w:r>
      <w:r w:rsidRPr="00AE7565">
        <w:tab/>
      </w:r>
      <w:r w:rsidRPr="00AE7565">
        <w:tab/>
      </w:r>
      <w:hyperlink w:anchor="ASN3664" w:history="1">
        <w:r w:rsidRPr="003B40B5">
          <w:rPr>
            <w:rStyle w:val="Hyperlink"/>
          </w:rPr>
          <w:t>CNAVclockModel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glonassClockModel</w:t>
      </w:r>
      <w:r w:rsidRPr="00AE7565">
        <w:tab/>
      </w:r>
      <w:r w:rsidRPr="00AE7565">
        <w:tab/>
        <w:t xml:space="preserve"> </w:t>
      </w:r>
      <w:r w:rsidRPr="00AE7565">
        <w:tab/>
      </w:r>
      <w:r w:rsidRPr="00AE7565">
        <w:tab/>
      </w:r>
      <w:r w:rsidRPr="00AE7565">
        <w:tab/>
      </w:r>
      <w:hyperlink w:anchor="ASN3931" w:history="1">
        <w:r w:rsidRPr="003B40B5">
          <w:rPr>
            <w:rStyle w:val="Hyperlink"/>
          </w:rPr>
          <w:t>GLONASSclockModel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sbasClockModel</w:t>
      </w:r>
      <w:r w:rsidRPr="00AE7565">
        <w:tab/>
      </w:r>
      <w:r w:rsidRPr="00AE7565">
        <w:tab/>
      </w:r>
      <w:r w:rsidRPr="00AE7565">
        <w:tab/>
        <w:t xml:space="preserve"> </w:t>
      </w:r>
      <w:r w:rsidRPr="00AE7565">
        <w:tab/>
      </w:r>
      <w:r w:rsidRPr="00AE7565">
        <w:tab/>
      </w:r>
      <w:r w:rsidRPr="00AE7565">
        <w:tab/>
      </w:r>
      <w:hyperlink w:anchor="ASN4526" w:history="1">
        <w:r w:rsidRPr="00EA10A5">
          <w:rPr>
            <w:rStyle w:val="Hyperlink"/>
          </w:rPr>
          <w:t>SBASclockModel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r>
        <w:t>-- This IE, if included,  shall contain exactly one of the optional elements</w:t>
      </w:r>
    </w:p>
    <w:p w:rsidR="006B662B" w:rsidRDefault="006B662B" w:rsidP="006B662B">
      <w:pPr>
        <w:pStyle w:val="PL"/>
      </w:pPr>
      <w:bookmarkStart w:id="3696" w:name="ASN4688"/>
      <w:r>
        <w:t>UE-Positioning-GANSS-AddClockModels-r12</w:t>
      </w:r>
      <w:bookmarkEnd w:id="3696"/>
      <w:r>
        <w:t xml:space="preserve"> ::= SEQUENCE {</w:t>
      </w:r>
    </w:p>
    <w:p w:rsidR="006B662B" w:rsidRDefault="006B662B" w:rsidP="006B662B">
      <w:pPr>
        <w:pStyle w:val="PL"/>
      </w:pPr>
      <w:r>
        <w:tab/>
        <w:t>navClockModel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hyperlink w:anchor="ASN4341" w:history="1">
        <w:r w:rsidRPr="00EA10A5">
          <w:rPr>
            <w:rStyle w:val="Hyperlink"/>
          </w:rPr>
          <w:t>NAVclockModel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cnavClockModel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hyperlink w:anchor="ASN3664" w:history="1">
        <w:r w:rsidRPr="003B40B5">
          <w:rPr>
            <w:rStyle w:val="Hyperlink"/>
          </w:rPr>
          <w:t>CNAVclockModel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glonassClockModel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hyperlink w:anchor="ASN3931" w:history="1">
        <w:r w:rsidRPr="003B40B5">
          <w:rPr>
            <w:rStyle w:val="Hyperlink"/>
          </w:rPr>
          <w:t>GLONASSclockModel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sbasClockModel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hyperlink w:anchor="ASN4526" w:history="1">
        <w:r w:rsidRPr="00EA10A5">
          <w:rPr>
            <w:rStyle w:val="Hyperlink"/>
          </w:rPr>
          <w:t>SBASclockModel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bdsClockModel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hyperlink w:anchor="ASN3609" w:history="1">
        <w:r w:rsidRPr="003B40B5">
          <w:rPr>
            <w:rStyle w:val="Hyperlink"/>
          </w:rPr>
          <w:t>BDSclockModel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697" w:name="ASN4689"/>
      <w:r>
        <w:t>UE-Positioning-GANSS-AddClockModels-vc50ext</w:t>
      </w:r>
      <w:bookmarkEnd w:id="3697"/>
      <w:r>
        <w:t xml:space="preserve"> ::= SEQUENCE {</w:t>
      </w:r>
    </w:p>
    <w:p w:rsidR="006B662B" w:rsidRDefault="006B662B" w:rsidP="006B662B">
      <w:pPr>
        <w:pStyle w:val="PL"/>
      </w:pPr>
      <w:r>
        <w:tab/>
        <w:t>bdsClockModel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hyperlink w:anchor="ASN3609" w:history="1">
        <w:r w:rsidRPr="003B40B5">
          <w:rPr>
            <w:rStyle w:val="Hyperlink"/>
          </w:rPr>
          <w:t>BDSclockModel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-- This IE, if included, shall contain exactly one of the optional elements</w:t>
      </w:r>
    </w:p>
    <w:p w:rsidR="006B662B" w:rsidRPr="00AE7565" w:rsidRDefault="006B662B" w:rsidP="006B662B">
      <w:pPr>
        <w:pStyle w:val="PL"/>
      </w:pPr>
      <w:bookmarkStart w:id="3698" w:name="ASN4690"/>
      <w:r w:rsidRPr="00AE7565">
        <w:t>UE-Positioning-GANSS-AddOrbitModels</w:t>
      </w:r>
      <w:bookmarkEnd w:id="369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navKeplerianSet</w:t>
      </w:r>
      <w:r w:rsidRPr="00AE7565">
        <w:tab/>
        <w:t xml:space="preserve">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47" w:history="1">
        <w:r w:rsidRPr="00EA10A5">
          <w:rPr>
            <w:rStyle w:val="Hyperlink"/>
          </w:rPr>
          <w:t>NavModel-NAVKeplerianSet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cnavKeplerianSet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45" w:history="1">
        <w:r w:rsidRPr="00EA10A5">
          <w:rPr>
            <w:rStyle w:val="Hyperlink"/>
          </w:rPr>
          <w:t>NavModel-CNAVKeplerianSet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glonassECEF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46" w:history="1">
        <w:r w:rsidRPr="00EA10A5">
          <w:rPr>
            <w:rStyle w:val="Hyperlink"/>
          </w:rPr>
          <w:t>NavModel-GLONASSecef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sbasECEF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48" w:history="1">
        <w:r w:rsidRPr="00EA10A5">
          <w:rPr>
            <w:rStyle w:val="Hyperlink"/>
          </w:rPr>
          <w:t>NavModel-SBASecef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45934" w:rsidRDefault="006B662B" w:rsidP="006B662B">
      <w:pPr>
        <w:pStyle w:val="PL"/>
        <w:rPr>
          <w:snapToGrid w:val="0"/>
        </w:rPr>
      </w:pPr>
      <w:bookmarkStart w:id="3699" w:name="ASN4691"/>
      <w:r w:rsidRPr="00A45934">
        <w:rPr>
          <w:snapToGrid w:val="0"/>
        </w:rPr>
        <w:t>UE-Positioning-GANSS-AddOrbitModels-r12</w:t>
      </w:r>
      <w:bookmarkEnd w:id="3699"/>
      <w:r w:rsidRPr="00A45934">
        <w:rPr>
          <w:snapToGrid w:val="0"/>
        </w:rPr>
        <w:t xml:space="preserve"> ::= SEQUENCE {</w:t>
      </w:r>
    </w:p>
    <w:p w:rsidR="006B662B" w:rsidRPr="00A45934" w:rsidRDefault="006B662B" w:rsidP="006B662B">
      <w:pPr>
        <w:pStyle w:val="PL"/>
        <w:rPr>
          <w:snapToGrid w:val="0"/>
        </w:rPr>
      </w:pPr>
      <w:r w:rsidRPr="00A45934">
        <w:rPr>
          <w:snapToGrid w:val="0"/>
        </w:rPr>
        <w:tab/>
        <w:t>navKeplerianSet</w:t>
      </w:r>
      <w:r w:rsidRPr="00A45934">
        <w:rPr>
          <w:snapToGrid w:val="0"/>
        </w:rPr>
        <w:tab/>
        <w:t xml:space="preserve"> </w:t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hyperlink w:anchor="ASN4347" w:history="1">
        <w:r w:rsidRPr="00EA10A5">
          <w:rPr>
            <w:rStyle w:val="Hyperlink"/>
            <w:snapToGrid w:val="0"/>
          </w:rPr>
          <w:t>NavModel-NAVKeplerianSet</w:t>
        </w:r>
      </w:hyperlink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>
        <w:rPr>
          <w:snapToGrid w:val="0"/>
        </w:rPr>
        <w:tab/>
      </w:r>
      <w:r w:rsidRPr="00A45934">
        <w:rPr>
          <w:snapToGrid w:val="0"/>
        </w:rPr>
        <w:t>OPTIONAL,</w:t>
      </w:r>
    </w:p>
    <w:p w:rsidR="006B662B" w:rsidRPr="00A45934" w:rsidRDefault="006B662B" w:rsidP="006B662B">
      <w:pPr>
        <w:pStyle w:val="PL"/>
        <w:rPr>
          <w:snapToGrid w:val="0"/>
        </w:rPr>
      </w:pPr>
      <w:r w:rsidRPr="00A45934">
        <w:rPr>
          <w:snapToGrid w:val="0"/>
        </w:rPr>
        <w:tab/>
        <w:t>cnavKeplerianSet</w:t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hyperlink w:anchor="ASN4345" w:history="1">
        <w:r w:rsidRPr="00EA10A5">
          <w:rPr>
            <w:rStyle w:val="Hyperlink"/>
            <w:snapToGrid w:val="0"/>
          </w:rPr>
          <w:t>NavModel-CNAVKeplerianSet</w:t>
        </w:r>
      </w:hyperlink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5934">
        <w:rPr>
          <w:snapToGrid w:val="0"/>
        </w:rPr>
        <w:t>OPTIONAL,</w:t>
      </w:r>
    </w:p>
    <w:p w:rsidR="006B662B" w:rsidRPr="00A45934" w:rsidRDefault="006B662B" w:rsidP="006B662B">
      <w:pPr>
        <w:pStyle w:val="PL"/>
        <w:rPr>
          <w:snapToGrid w:val="0"/>
        </w:rPr>
      </w:pPr>
      <w:r w:rsidRPr="00A45934">
        <w:rPr>
          <w:snapToGrid w:val="0"/>
        </w:rPr>
        <w:tab/>
        <w:t>glonassECEF</w:t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hyperlink w:anchor="ASN4346" w:history="1">
        <w:r w:rsidRPr="00EA10A5">
          <w:rPr>
            <w:rStyle w:val="Hyperlink"/>
            <w:snapToGrid w:val="0"/>
          </w:rPr>
          <w:t>NavModel-GLONASSecef</w:t>
        </w:r>
      </w:hyperlink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  <w:t>OPTIONAL,</w:t>
      </w:r>
    </w:p>
    <w:p w:rsidR="006B662B" w:rsidRPr="00A45934" w:rsidRDefault="006B662B" w:rsidP="006B662B">
      <w:pPr>
        <w:pStyle w:val="PL"/>
        <w:rPr>
          <w:snapToGrid w:val="0"/>
        </w:rPr>
      </w:pPr>
      <w:r w:rsidRPr="00A45934">
        <w:rPr>
          <w:snapToGrid w:val="0"/>
        </w:rPr>
        <w:tab/>
        <w:t>sbasECEF</w:t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hyperlink w:anchor="ASN4348" w:history="1">
        <w:r w:rsidRPr="00EA10A5">
          <w:rPr>
            <w:rStyle w:val="Hyperlink"/>
            <w:snapToGrid w:val="0"/>
          </w:rPr>
          <w:t>NavModel-SBASecef</w:t>
        </w:r>
      </w:hyperlink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5934">
        <w:rPr>
          <w:snapToGrid w:val="0"/>
        </w:rPr>
        <w:t>OPTIONAL,</w:t>
      </w:r>
    </w:p>
    <w:p w:rsidR="006B662B" w:rsidRPr="00A45934" w:rsidRDefault="006B662B" w:rsidP="006B662B">
      <w:pPr>
        <w:pStyle w:val="PL"/>
        <w:rPr>
          <w:snapToGrid w:val="0"/>
        </w:rPr>
      </w:pPr>
      <w:r w:rsidRPr="00A45934">
        <w:rPr>
          <w:snapToGrid w:val="0"/>
        </w:rPr>
        <w:tab/>
        <w:t>bdsKeplerianSet</w:t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hyperlink w:anchor="ASN4344" w:history="1">
        <w:r w:rsidRPr="00EA10A5">
          <w:rPr>
            <w:rStyle w:val="Hyperlink"/>
            <w:snapToGrid w:val="0"/>
          </w:rPr>
          <w:t>NavModel-BDSKeplerianSet</w:t>
        </w:r>
      </w:hyperlink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>
        <w:rPr>
          <w:snapToGrid w:val="0"/>
        </w:rPr>
        <w:tab/>
      </w:r>
      <w:r w:rsidRPr="00A45934">
        <w:rPr>
          <w:snapToGrid w:val="0"/>
        </w:rPr>
        <w:t>OPTIONAL</w:t>
      </w:r>
    </w:p>
    <w:p w:rsidR="006B662B" w:rsidRPr="00A45934" w:rsidRDefault="006B662B" w:rsidP="006B662B">
      <w:pPr>
        <w:pStyle w:val="PL"/>
        <w:rPr>
          <w:snapToGrid w:val="0"/>
        </w:rPr>
      </w:pPr>
      <w:r w:rsidRPr="00A45934">
        <w:rPr>
          <w:snapToGrid w:val="0"/>
        </w:rPr>
        <w:t>}</w:t>
      </w:r>
    </w:p>
    <w:p w:rsidR="006B662B" w:rsidRPr="00A45934" w:rsidRDefault="006B662B" w:rsidP="006B662B">
      <w:pPr>
        <w:pStyle w:val="PL"/>
        <w:rPr>
          <w:snapToGrid w:val="0"/>
        </w:rPr>
      </w:pPr>
    </w:p>
    <w:p w:rsidR="006B662B" w:rsidRPr="00A45934" w:rsidRDefault="006B662B" w:rsidP="006B662B">
      <w:pPr>
        <w:pStyle w:val="PL"/>
        <w:rPr>
          <w:snapToGrid w:val="0"/>
        </w:rPr>
      </w:pPr>
      <w:bookmarkStart w:id="3700" w:name="ASN4692"/>
      <w:r w:rsidRPr="00A45934">
        <w:rPr>
          <w:snapToGrid w:val="0"/>
        </w:rPr>
        <w:t>UE-Positioning-GANSS-AddOrbitModels-vc</w:t>
      </w:r>
      <w:r>
        <w:rPr>
          <w:snapToGrid w:val="0"/>
        </w:rPr>
        <w:t>50</w:t>
      </w:r>
      <w:r w:rsidRPr="00A45934">
        <w:rPr>
          <w:snapToGrid w:val="0"/>
        </w:rPr>
        <w:t>ext</w:t>
      </w:r>
      <w:bookmarkEnd w:id="3700"/>
      <w:r w:rsidRPr="00A45934">
        <w:rPr>
          <w:snapToGrid w:val="0"/>
        </w:rPr>
        <w:t xml:space="preserve"> ::= SEQUENCE {</w:t>
      </w:r>
    </w:p>
    <w:p w:rsidR="006B662B" w:rsidRPr="00A45934" w:rsidRDefault="006B662B" w:rsidP="006B662B">
      <w:pPr>
        <w:pStyle w:val="PL"/>
        <w:rPr>
          <w:snapToGrid w:val="0"/>
        </w:rPr>
      </w:pPr>
      <w:r w:rsidRPr="00A45934">
        <w:rPr>
          <w:snapToGrid w:val="0"/>
        </w:rPr>
        <w:tab/>
        <w:t>bdsKeplerianSet</w:t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hyperlink w:anchor="ASN4344" w:history="1">
        <w:r w:rsidRPr="00EA10A5">
          <w:rPr>
            <w:rStyle w:val="Hyperlink"/>
            <w:snapToGrid w:val="0"/>
          </w:rPr>
          <w:t>NavModel-BDSKeplerianSet</w:t>
        </w:r>
      </w:hyperlink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 w:rsidRPr="00A45934">
        <w:rPr>
          <w:snapToGrid w:val="0"/>
        </w:rPr>
        <w:tab/>
      </w:r>
      <w:r>
        <w:rPr>
          <w:snapToGrid w:val="0"/>
        </w:rPr>
        <w:tab/>
      </w:r>
      <w:r w:rsidRPr="00A45934">
        <w:rPr>
          <w:snapToGrid w:val="0"/>
        </w:rPr>
        <w:t>OPTIONAL</w:t>
      </w:r>
    </w:p>
    <w:p w:rsidR="006B662B" w:rsidRPr="00A45934" w:rsidRDefault="006B662B" w:rsidP="006B662B">
      <w:pPr>
        <w:pStyle w:val="PL"/>
        <w:rPr>
          <w:snapToGrid w:val="0"/>
        </w:rPr>
      </w:pPr>
      <w:r w:rsidRPr="00A45934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01" w:name="ASN4693"/>
      <w:r w:rsidRPr="00AE7565">
        <w:rPr>
          <w:snapToGrid w:val="0"/>
        </w:rPr>
        <w:t>UE-Positioning-GANSS-Data</w:t>
      </w:r>
      <w:bookmarkEnd w:id="370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ganssDataCipheringInfo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43" w:history="1">
        <w:r w:rsidRPr="00EA10A5">
          <w:rPr>
            <w:rStyle w:val="Hyperlink"/>
            <w:snapToGrid w:val="0"/>
          </w:rPr>
          <w:t>UE-Positioning-CipherParameters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ganssDecipheringKeys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60" w:history="1">
        <w:r w:rsidRPr="003B40B5">
          <w:rPr>
            <w:rStyle w:val="Hyperlink"/>
            <w:snapToGrid w:val="0"/>
          </w:rPr>
          <w:t>GANSSDecipheringKeys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08" w:history="1">
        <w:r w:rsidRPr="00EA10A5">
          <w:rPr>
            <w:rStyle w:val="Hyperlink"/>
            <w:snapToGrid w:val="0"/>
          </w:rPr>
          <w:t>UE-Positioning-GANSS-ReferenceTime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uePositioningGanssReferencePosition</w:t>
      </w:r>
      <w:r w:rsidRPr="00AE7565">
        <w:rPr>
          <w:snapToGrid w:val="0"/>
        </w:rPr>
        <w:tab/>
      </w:r>
      <w:hyperlink w:anchor="ASN4491" w:history="1">
        <w:r w:rsidRPr="00EA10A5">
          <w:rPr>
            <w:rStyle w:val="Hyperlink"/>
            <w:snapToGrid w:val="0"/>
          </w:rPr>
          <w:t>ReferenceLocationGANSS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uePositioningGanssIonosphericModel</w:t>
      </w:r>
      <w:r w:rsidRPr="00AE7565">
        <w:rPr>
          <w:snapToGrid w:val="0"/>
        </w:rPr>
        <w:tab/>
      </w:r>
      <w:hyperlink w:anchor="ASN4696" w:history="1">
        <w:r w:rsidRPr="00EA10A5">
          <w:rPr>
            <w:rStyle w:val="Hyperlink"/>
            <w:snapToGrid w:val="0"/>
          </w:rPr>
          <w:t>UE-Positioning-GANSS-IonosphericModel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ganssGenericDataList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70" w:history="1">
        <w:r w:rsidRPr="003B40B5">
          <w:rPr>
            <w:rStyle w:val="Hyperlink"/>
            <w:snapToGrid w:val="0"/>
          </w:rPr>
          <w:t>GANSSGenericDataList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02" w:name="ASN4694"/>
      <w:r w:rsidRPr="00AE7565">
        <w:rPr>
          <w:snapToGrid w:val="0"/>
        </w:rPr>
        <w:t>UE-Positioning-GANSS-Data-Bit-Assistance</w:t>
      </w:r>
      <w:bookmarkEnd w:id="370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ganss-tod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(0..59),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dataBitAssistanceList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80" w:history="1">
        <w:r w:rsidRPr="003B40B5">
          <w:rPr>
            <w:rStyle w:val="Hyperlink"/>
            <w:snapToGrid w:val="0"/>
          </w:rPr>
          <w:t>DataBitAssistanceList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703" w:name="ASN4695"/>
      <w:r w:rsidRPr="00AE7565">
        <w:t>UE-Positioning-GANSS-EarthOrientPara</w:t>
      </w:r>
      <w:bookmarkEnd w:id="370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teop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pmX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(21)),</w:t>
      </w:r>
    </w:p>
    <w:p w:rsidR="006B662B" w:rsidRPr="00AE7565" w:rsidRDefault="006B662B" w:rsidP="006B662B">
      <w:pPr>
        <w:pStyle w:val="PL"/>
      </w:pPr>
      <w:r w:rsidRPr="00AE7565">
        <w:tab/>
        <w:t>pmXdot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(15)),</w:t>
      </w:r>
    </w:p>
    <w:p w:rsidR="006B662B" w:rsidRPr="00AE7565" w:rsidRDefault="006B662B" w:rsidP="006B662B">
      <w:pPr>
        <w:pStyle w:val="PL"/>
      </w:pPr>
      <w:r w:rsidRPr="00AE7565">
        <w:tab/>
        <w:t>pmY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(21)),</w:t>
      </w:r>
    </w:p>
    <w:p w:rsidR="006B662B" w:rsidRPr="00AE7565" w:rsidRDefault="006B662B" w:rsidP="006B662B">
      <w:pPr>
        <w:pStyle w:val="PL"/>
      </w:pPr>
      <w:r w:rsidRPr="00AE7565">
        <w:tab/>
        <w:t>pmYdot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(15)),</w:t>
      </w:r>
    </w:p>
    <w:p w:rsidR="006B662B" w:rsidRPr="00AE7565" w:rsidRDefault="006B662B" w:rsidP="006B662B">
      <w:pPr>
        <w:pStyle w:val="PL"/>
      </w:pPr>
      <w:r w:rsidRPr="00AE7565">
        <w:tab/>
        <w:t>deltaUT1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(31)),</w:t>
      </w:r>
    </w:p>
    <w:p w:rsidR="006B662B" w:rsidRPr="00AE7565" w:rsidRDefault="006B662B" w:rsidP="006B662B">
      <w:pPr>
        <w:pStyle w:val="PL"/>
      </w:pPr>
      <w:r w:rsidRPr="00AE7565">
        <w:tab/>
        <w:t>deltaUT1dot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(19))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704" w:name="ASN4696"/>
      <w:r w:rsidRPr="00AE7565">
        <w:t>UE-Positioning-GANSS-IonosphericModel</w:t>
      </w:r>
      <w:bookmarkEnd w:id="3704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alpha-zero-ionos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</w:t>
      </w:r>
      <w:r>
        <w:t>1</w:t>
      </w:r>
      <w:r w:rsidRPr="00AE7565">
        <w:t>)),</w:t>
      </w:r>
    </w:p>
    <w:p w:rsidR="006B662B" w:rsidRPr="00AE7565" w:rsidRDefault="006B662B" w:rsidP="006B662B">
      <w:pPr>
        <w:pStyle w:val="PL"/>
      </w:pPr>
      <w:r w:rsidRPr="00AE7565">
        <w:tab/>
        <w:t>alpha-one-ionos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</w:t>
      </w:r>
      <w:r>
        <w:t>1</w:t>
      </w:r>
      <w:r w:rsidRPr="00AE7565">
        <w:t>)),</w:t>
      </w:r>
    </w:p>
    <w:p w:rsidR="006B662B" w:rsidRPr="00AE7565" w:rsidRDefault="006B662B" w:rsidP="006B662B">
      <w:pPr>
        <w:pStyle w:val="PL"/>
      </w:pPr>
      <w:r w:rsidRPr="00AE7565">
        <w:tab/>
        <w:t>alpha-two-ionos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</w:t>
      </w:r>
      <w:r>
        <w:t>4</w:t>
      </w:r>
      <w:r w:rsidRPr="00AE7565">
        <w:t>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gANSS-storm-flags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30" w:history="1">
        <w:r w:rsidRPr="003B40B5">
          <w:rPr>
            <w:rStyle w:val="Hyperlink"/>
          </w:rPr>
          <w:t>GANSS-Storm-Flag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840919" w:rsidRDefault="006B662B" w:rsidP="006B662B">
      <w:pPr>
        <w:pStyle w:val="PL"/>
        <w:rPr>
          <w:snapToGrid w:val="0"/>
        </w:rPr>
      </w:pPr>
      <w:bookmarkStart w:id="3705" w:name="ASN4697"/>
      <w:r w:rsidRPr="00840919">
        <w:rPr>
          <w:snapToGrid w:val="0"/>
        </w:rPr>
        <w:t>UE-Positioning-BDS-IonoGridModel</w:t>
      </w:r>
      <w:bookmarkEnd w:id="3705"/>
      <w:r w:rsidRPr="00840919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r w:rsidRPr="00840919">
        <w:rPr>
          <w:snapToGrid w:val="0"/>
        </w:rPr>
        <w:t>bds-RefTime</w:t>
      </w:r>
      <w:r w:rsidRPr="00AE7565">
        <w:rPr>
          <w:snapToGrid w:val="0"/>
        </w:rPr>
        <w:t xml:space="preserve"> = </w:t>
      </w:r>
      <w:r>
        <w:rPr>
          <w:snapToGrid w:val="0"/>
        </w:rPr>
        <w:t>((30..3600) / 30) - 1</w:t>
      </w:r>
      <w:r w:rsidRPr="00AE7565">
        <w:rPr>
          <w:snapToGrid w:val="0"/>
        </w:rPr>
        <w:t>.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  <w:t>bds-RefTime</w:t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  <w:t>INTEGER (0..119),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  <w:t>bds-IGPInfoList</w:t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hyperlink w:anchor="ASN3610" w:history="1">
        <w:r w:rsidRPr="003B40B5">
          <w:rPr>
            <w:rStyle w:val="Hyperlink"/>
            <w:snapToGrid w:val="0"/>
          </w:rPr>
          <w:t>BDS-IGPInfoList</w:t>
        </w:r>
      </w:hyperlink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06" w:name="ASN4698"/>
      <w:r w:rsidRPr="00AE7565">
        <w:rPr>
          <w:snapToGrid w:val="0"/>
        </w:rPr>
        <w:t>UE-Positioning-GANSS-MeasuredResults</w:t>
      </w:r>
      <w:bookmarkEnd w:id="370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utran-GANSSReferenceTimeResult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29" w:history="1">
        <w:r w:rsidRPr="00EA10A5">
          <w:rPr>
            <w:rStyle w:val="Hyperlink"/>
            <w:snapToGrid w:val="0"/>
          </w:rPr>
          <w:t>UTRAN-GANSSReferenceTime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ganssReferenceTimeOnly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86" w:history="1">
        <w:r w:rsidRPr="003B40B5">
          <w:rPr>
            <w:rStyle w:val="Hyperlink"/>
            <w:snapToGrid w:val="0"/>
          </w:rPr>
          <w:t>GANSSReferenceTimeOnly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ganssGenericMeasurementInfo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79" w:history="1">
        <w:r w:rsidRPr="003B40B5">
          <w:rPr>
            <w:rStyle w:val="Hyperlink"/>
            <w:snapToGrid w:val="0"/>
          </w:rPr>
          <w:t>GANSSGenericMeasurementInfo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Del="0067635B" w:rsidRDefault="006B662B" w:rsidP="006B662B">
      <w:pPr>
        <w:pStyle w:val="PL"/>
        <w:rPr>
          <w:snapToGrid w:val="0"/>
        </w:rPr>
      </w:pPr>
      <w:bookmarkStart w:id="3707" w:name="ASN4699"/>
      <w:r w:rsidRPr="00AE7565">
        <w:rPr>
          <w:snapToGrid w:val="0"/>
        </w:rPr>
        <w:t>UE-Positioning-GANSS-MeasuredResults-v860ext</w:t>
      </w:r>
      <w:bookmarkEnd w:id="370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ganssGenericMeasurementInfo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80" w:history="1">
        <w:r w:rsidRPr="003B40B5">
          <w:rPr>
            <w:rStyle w:val="Hyperlink"/>
            <w:snapToGrid w:val="0"/>
          </w:rPr>
          <w:t>GANSSGenericMeasurementInfo-v860ext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08" w:name="ASN4700"/>
      <w:r w:rsidRPr="00AE7565">
        <w:rPr>
          <w:snapToGrid w:val="0"/>
        </w:rPr>
        <w:t>UE-Positioning-GANSS-NavigationModel</w:t>
      </w:r>
      <w:bookmarkEnd w:id="370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non-broadcastIndication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ganssSatInfoNavList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27" w:history="1">
        <w:r w:rsidRPr="003B40B5">
          <w:rPr>
            <w:rStyle w:val="Hyperlink"/>
            <w:snapToGrid w:val="0"/>
          </w:rPr>
          <w:t>Ganss-Sat-Info-NavList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709" w:name="ASN4701"/>
      <w:r w:rsidRPr="00AE7565">
        <w:t>UE-Positioning-GANSS-OrbitModel</w:t>
      </w:r>
      <w:bookmarkEnd w:id="3709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keplerianParameters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251" w:history="1">
        <w:r w:rsidRPr="00EA10A5">
          <w:rPr>
            <w:rStyle w:val="Hyperlink"/>
          </w:rPr>
          <w:t>KeplerianParameters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710" w:name="ASN4702"/>
      <w:r w:rsidRPr="00AE7565">
        <w:t>UE-Positioning-GANSS-RealTimeIntegrity</w:t>
      </w:r>
      <w:bookmarkEnd w:id="3710"/>
      <w:r w:rsidRPr="00AE7565">
        <w:t xml:space="preserve"> ::= SEQUENCE (SIZE (1..</w:t>
      </w:r>
      <w:hyperlink w:anchor="ASN5319" w:history="1">
        <w:r w:rsidRPr="00500532">
          <w:rPr>
            <w:rStyle w:val="Hyperlink"/>
          </w:rPr>
          <w:t>maxGANSSSat</w:t>
        </w:r>
      </w:hyperlink>
      <w:r w:rsidRPr="00AE7565">
        <w:t>)) OF SEQUENCE {</w:t>
      </w:r>
    </w:p>
    <w:p w:rsidR="006B662B" w:rsidRPr="00AE7565" w:rsidRDefault="006B662B" w:rsidP="006B662B">
      <w:pPr>
        <w:pStyle w:val="PL"/>
      </w:pPr>
      <w:r w:rsidRPr="00AE7565">
        <w:tab/>
        <w:t>bad-ganss-satId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(0..63),</w:t>
      </w:r>
    </w:p>
    <w:p w:rsidR="006B662B" w:rsidRPr="00AE7565" w:rsidRDefault="006B662B" w:rsidP="006B662B">
      <w:pPr>
        <w:pStyle w:val="PL"/>
      </w:pPr>
      <w:r w:rsidRPr="00AE7565">
        <w:tab/>
        <w:t>bad-ganss-signalId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711" w:name="ASN4703"/>
      <w:r w:rsidRPr="00AE7565">
        <w:t>UE-Positioning-GANSS-ReferenceMeasurementInfo</w:t>
      </w:r>
      <w:bookmarkEnd w:id="371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ganssSignalId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28" w:history="1">
        <w:r w:rsidRPr="003B40B5">
          <w:rPr>
            <w:rStyle w:val="Hyperlink"/>
          </w:rPr>
          <w:t>GANSS-Signal-Id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satelliteInformationList</w:t>
      </w:r>
      <w:r w:rsidRPr="00AE7565">
        <w:tab/>
      </w:r>
      <w:r w:rsidRPr="00AE7565">
        <w:tab/>
      </w:r>
      <w:r w:rsidRPr="00AE7565">
        <w:tab/>
      </w:r>
      <w:hyperlink w:anchor="ASN3898" w:history="1">
        <w:r w:rsidRPr="003B40B5">
          <w:rPr>
            <w:rStyle w:val="Hyperlink"/>
          </w:rPr>
          <w:t>GANSSSatelliteInformationList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12" w:name="ASN4704"/>
      <w:r w:rsidRPr="00AE7565">
        <w:rPr>
          <w:snapToGrid w:val="0"/>
        </w:rPr>
        <w:t>UE-Positioning-GANSS-ReferenceMeasurementInfo-va40ext</w:t>
      </w:r>
      <w:bookmarkEnd w:id="371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satelliteInformationList</w:t>
      </w:r>
      <w:r w:rsidRPr="00AE7565">
        <w:tab/>
      </w:r>
      <w:r w:rsidRPr="00AE7565">
        <w:tab/>
      </w:r>
      <w:r w:rsidRPr="00AE7565">
        <w:tab/>
      </w:r>
      <w:hyperlink w:anchor="ASN3899" w:history="1">
        <w:r w:rsidRPr="003B40B5">
          <w:rPr>
            <w:rStyle w:val="Hyperlink"/>
          </w:rPr>
          <w:t>GANSSSatelliteInformationList-va40ext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713" w:name="ASN4705"/>
      <w:r w:rsidRPr="00AE7565">
        <w:t>UE-Positioning-GANSS-ReferenceMeasurementInfo-r10</w:t>
      </w:r>
      <w:bookmarkEnd w:id="371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ganssSignalId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28" w:history="1">
        <w:r w:rsidRPr="003B40B5">
          <w:rPr>
            <w:rStyle w:val="Hyperlink"/>
          </w:rPr>
          <w:t>GANSS-Signal-Id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satelliteInformationList</w:t>
      </w:r>
      <w:r w:rsidRPr="00AE7565">
        <w:tab/>
      </w:r>
      <w:r w:rsidRPr="00AE7565">
        <w:tab/>
      </w:r>
      <w:r w:rsidRPr="00AE7565">
        <w:tab/>
      </w:r>
      <w:hyperlink w:anchor="ASN3900" w:history="1">
        <w:r w:rsidRPr="003B40B5">
          <w:rPr>
            <w:rStyle w:val="Hyperlink"/>
          </w:rPr>
          <w:t>GANSSSatelliteInformationList-r10</w:t>
        </w:r>
      </w:hyperlink>
    </w:p>
    <w:p w:rsidR="006B662B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  <w:rPr>
          <w:snapToGrid w:val="0"/>
        </w:rPr>
      </w:pPr>
      <w:bookmarkStart w:id="3714" w:name="ASN4706"/>
      <w:r w:rsidRPr="00342520">
        <w:rPr>
          <w:snapToGrid w:val="0"/>
        </w:rPr>
        <w:t>UE-Positioning-GANSS-ReferenceMeasurementInfo</w:t>
      </w:r>
      <w:r>
        <w:rPr>
          <w:snapToGrid w:val="0"/>
        </w:rPr>
        <w:t>-vc50ext</w:t>
      </w:r>
      <w:bookmarkEnd w:id="3714"/>
      <w:r>
        <w:rPr>
          <w:snapToGrid w:val="0"/>
        </w:rPr>
        <w:t xml:space="preserve"> ::= 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</w:pPr>
      <w:r>
        <w:rPr>
          <w:snapToGrid w:val="0"/>
        </w:rPr>
        <w:tab/>
      </w:r>
      <w:r w:rsidRPr="00342520">
        <w:t>satelliteInformationList</w:t>
      </w:r>
      <w:r w:rsidRPr="00342520">
        <w:tab/>
      </w:r>
      <w:r w:rsidRPr="00342520">
        <w:tab/>
      </w:r>
      <w:r w:rsidRPr="00342520">
        <w:tab/>
      </w:r>
      <w:hyperlink w:anchor="ASN3901" w:history="1">
        <w:r w:rsidRPr="003B40B5">
          <w:rPr>
            <w:rStyle w:val="Hyperlink"/>
          </w:rPr>
          <w:t>GANSSSatelliteInformationList-vc50ext</w:t>
        </w:r>
      </w:hyperlink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Pr="00342520" w:rsidRDefault="006B662B" w:rsidP="006B662B">
      <w:pPr>
        <w:pStyle w:val="PL"/>
      </w:pPr>
      <w:bookmarkStart w:id="3715" w:name="ASN4707"/>
      <w:r w:rsidRPr="00342520">
        <w:t>UE-Positioning-GANSS-ReferenceMeasurementInfo</w:t>
      </w:r>
      <w:r>
        <w:t>-r12</w:t>
      </w:r>
      <w:bookmarkEnd w:id="3715"/>
      <w:r w:rsidRPr="00342520">
        <w:t xml:space="preserve"> ::= SEQUENCE {</w:t>
      </w:r>
    </w:p>
    <w:p w:rsidR="006B662B" w:rsidRDefault="006B662B" w:rsidP="006B662B">
      <w:pPr>
        <w:pStyle w:val="PL"/>
      </w:pPr>
      <w:r w:rsidRPr="00342520">
        <w:tab/>
        <w:t>ganssSignalId</w:t>
      </w:r>
      <w:r w:rsidRPr="00342520">
        <w:tab/>
      </w:r>
      <w:r w:rsidRPr="00342520">
        <w:tab/>
      </w:r>
      <w:r w:rsidRPr="00342520">
        <w:tab/>
      </w:r>
      <w:r w:rsidRPr="00342520">
        <w:tab/>
      </w:r>
      <w:r w:rsidRPr="00342520">
        <w:tab/>
      </w:r>
      <w:r w:rsidRPr="00342520">
        <w:tab/>
      </w:r>
      <w:hyperlink w:anchor="ASN3928" w:history="1">
        <w:r w:rsidRPr="003B40B5">
          <w:rPr>
            <w:rStyle w:val="Hyperlink"/>
          </w:rPr>
          <w:t>GANSS-Signal-Id</w:t>
        </w:r>
      </w:hyperlink>
      <w:r w:rsidRPr="00342520">
        <w:tab/>
      </w:r>
      <w:r w:rsidRPr="00342520">
        <w:tab/>
      </w:r>
      <w:r w:rsidRPr="00342520">
        <w:tab/>
      </w:r>
      <w:r w:rsidRPr="00342520">
        <w:tab/>
      </w:r>
      <w:r w:rsidRPr="00342520">
        <w:tab/>
      </w:r>
      <w:r w:rsidRPr="00342520">
        <w:tab/>
        <w:t>OPTIONAL,</w:t>
      </w:r>
    </w:p>
    <w:p w:rsidR="006B662B" w:rsidRPr="00235698" w:rsidRDefault="006B662B" w:rsidP="006B662B">
      <w:pPr>
        <w:pStyle w:val="PL"/>
        <w:rPr>
          <w:lang w:val="de-DE"/>
        </w:rPr>
      </w:pPr>
      <w:r>
        <w:rPr>
          <w:snapToGrid w:val="0"/>
        </w:rPr>
        <w:tab/>
      </w:r>
      <w:r w:rsidRPr="00235698">
        <w:rPr>
          <w:snapToGrid w:val="0"/>
          <w:lang w:val="de-DE"/>
        </w:rPr>
        <w:t>confidence</w:t>
      </w:r>
      <w:r w:rsidRPr="00235698">
        <w:rPr>
          <w:snapToGrid w:val="0"/>
          <w:lang w:val="de-DE"/>
        </w:rPr>
        <w:tab/>
      </w:r>
      <w:r w:rsidRPr="00235698">
        <w:rPr>
          <w:snapToGrid w:val="0"/>
          <w:lang w:val="de-DE"/>
        </w:rPr>
        <w:tab/>
      </w:r>
      <w:r w:rsidRPr="00235698">
        <w:rPr>
          <w:snapToGrid w:val="0"/>
          <w:lang w:val="de-DE"/>
        </w:rPr>
        <w:tab/>
      </w:r>
      <w:r w:rsidRPr="00235698">
        <w:rPr>
          <w:snapToGrid w:val="0"/>
          <w:lang w:val="de-DE"/>
        </w:rPr>
        <w:tab/>
      </w:r>
      <w:r w:rsidRPr="00235698">
        <w:rPr>
          <w:snapToGrid w:val="0"/>
          <w:lang w:val="de-DE"/>
        </w:rPr>
        <w:tab/>
      </w:r>
      <w:r w:rsidRPr="00235698">
        <w:rPr>
          <w:snapToGrid w:val="0"/>
          <w:lang w:val="de-DE"/>
        </w:rPr>
        <w:tab/>
      </w:r>
      <w:r w:rsidRPr="00235698">
        <w:rPr>
          <w:snapToGrid w:val="0"/>
          <w:lang w:val="de-DE"/>
        </w:rPr>
        <w:tab/>
        <w:t>INTEGER (0..100)</w:t>
      </w:r>
      <w:r w:rsidRPr="00235698">
        <w:rPr>
          <w:snapToGrid w:val="0"/>
          <w:lang w:val="de-DE"/>
        </w:rPr>
        <w:tab/>
      </w:r>
      <w:r w:rsidRPr="00235698">
        <w:rPr>
          <w:snapToGrid w:val="0"/>
          <w:lang w:val="de-DE"/>
        </w:rPr>
        <w:tab/>
      </w:r>
      <w:r w:rsidRPr="00235698">
        <w:rPr>
          <w:snapToGrid w:val="0"/>
          <w:lang w:val="de-DE"/>
        </w:rPr>
        <w:tab/>
      </w:r>
      <w:r w:rsidRPr="00235698">
        <w:rPr>
          <w:snapToGrid w:val="0"/>
          <w:lang w:val="de-DE"/>
        </w:rPr>
        <w:tab/>
      </w:r>
      <w:r w:rsidRPr="00235698">
        <w:rPr>
          <w:snapToGrid w:val="0"/>
          <w:lang w:val="de-DE"/>
        </w:rPr>
        <w:tab/>
        <w:t>OPTIONAL,</w:t>
      </w:r>
    </w:p>
    <w:p w:rsidR="006B662B" w:rsidRPr="00235698" w:rsidRDefault="006B662B" w:rsidP="006B662B">
      <w:pPr>
        <w:pStyle w:val="PL"/>
        <w:rPr>
          <w:lang w:val="de-DE"/>
        </w:rPr>
      </w:pPr>
      <w:r w:rsidRPr="00235698">
        <w:rPr>
          <w:lang w:val="de-DE"/>
        </w:rPr>
        <w:tab/>
        <w:t>satelliteInformationList</w:t>
      </w:r>
      <w:r w:rsidRPr="00235698">
        <w:rPr>
          <w:lang w:val="de-DE"/>
        </w:rPr>
        <w:tab/>
      </w:r>
      <w:r w:rsidRPr="00235698">
        <w:rPr>
          <w:lang w:val="de-DE"/>
        </w:rPr>
        <w:tab/>
      </w:r>
      <w:r w:rsidRPr="00235698">
        <w:rPr>
          <w:lang w:val="de-DE"/>
        </w:rPr>
        <w:tab/>
      </w:r>
      <w:hyperlink w:anchor="ASN3902" w:history="1">
        <w:r w:rsidRPr="003B40B5">
          <w:rPr>
            <w:rStyle w:val="Hyperlink"/>
            <w:lang w:val="de-DE"/>
          </w:rPr>
          <w:t>GANSSSatelliteInformationList-r12</w:t>
        </w:r>
      </w:hyperlink>
    </w:p>
    <w:p w:rsidR="006B662B" w:rsidRPr="00AE7565" w:rsidRDefault="006B662B" w:rsidP="006B662B">
      <w:pPr>
        <w:pStyle w:val="PL"/>
      </w:pPr>
      <w:r w:rsidRPr="00342520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16" w:name="ASN4708"/>
      <w:r w:rsidRPr="00AE7565">
        <w:rPr>
          <w:snapToGrid w:val="0"/>
        </w:rPr>
        <w:t>UE-Positioning-GANSS-ReferenceTime</w:t>
      </w:r>
      <w:bookmarkEnd w:id="371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ganssDay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(0..8191)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ganssTod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(0..86399),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ganssTodUncertainty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ganssTimeId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utran-ganssreferenceTime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timingOfCellFrames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color w:val="000000"/>
        </w:rPr>
        <w:t>INTEGER (0..</w:t>
      </w:r>
      <w:r w:rsidRPr="00AE7565">
        <w:rPr>
          <w:rFonts w:cs="v4.2.0"/>
          <w:color w:val="000000"/>
        </w:rPr>
        <w:t>3999999</w:t>
      </w:r>
      <w:r w:rsidRPr="00AE7565">
        <w:rPr>
          <w:color w:val="000000"/>
        </w:rPr>
        <w:t>),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mode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CHOICE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fdd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primary-CPICH-Info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3273" w:history="1">
        <w:r w:rsidRPr="003B40B5">
          <w:rPr>
            <w:rStyle w:val="Hyperlink"/>
          </w:rPr>
          <w:t>PrimaryCPICH-Info</w:t>
        </w:r>
      </w:hyperlink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},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tdd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cellParameters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2761" w:history="1">
        <w:r w:rsidRPr="00922AFA">
          <w:rPr>
            <w:rStyle w:val="Hyperlink"/>
          </w:rPr>
          <w:t>CellParametersID</w:t>
        </w:r>
      </w:hyperlink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}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},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referenceSfn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INTEGER (0..4095)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ab/>
        <w:t>}</w:t>
      </w:r>
      <w:r w:rsidRPr="00AE7565">
        <w:rPr>
          <w:color w:val="000000"/>
        </w:rPr>
        <w:tab/>
      </w:r>
      <w:r w:rsidRPr="00AE7565">
        <w:rPr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tutran-ganss-driftRate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6" w:history="1">
        <w:r w:rsidRPr="00EA10A5">
          <w:rPr>
            <w:rStyle w:val="Hyperlink"/>
            <w:snapToGrid w:val="0"/>
          </w:rPr>
          <w:t>Tutran-Ganss-DriftRate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17" w:name="ASN4709"/>
      <w:r w:rsidRPr="00AE7565">
        <w:rPr>
          <w:snapToGrid w:val="0"/>
        </w:rPr>
        <w:t>UE-Positioning-GANSS-ReferenceTime-va40ext</w:t>
      </w:r>
      <w:bookmarkEnd w:id="371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ganss-Day-Cycle-Number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18" w:name="ASN4710"/>
      <w:r w:rsidRPr="00AE7565">
        <w:rPr>
          <w:snapToGrid w:val="0"/>
        </w:rPr>
        <w:t>UE-Positioning-GANSS-ReferenceTime-r10</w:t>
      </w:r>
      <w:bookmarkEnd w:id="371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ganssDay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(0..8191)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ganss-Day-Cycle-Number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ganssTod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(0..86399),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ganssTodUncertainty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ganssTimeId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utran-ganssreferenceTime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timingOfCellFrames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color w:val="000000"/>
        </w:rPr>
        <w:t>INTEGER (0..</w:t>
      </w:r>
      <w:r w:rsidRPr="00AE7565">
        <w:rPr>
          <w:rFonts w:cs="v4.2.0"/>
          <w:color w:val="000000"/>
        </w:rPr>
        <w:t>3999999</w:t>
      </w:r>
      <w:r w:rsidRPr="00AE7565">
        <w:rPr>
          <w:color w:val="000000"/>
        </w:rPr>
        <w:t>),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mode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CHOICE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fdd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primary-CPICH-Info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3273" w:history="1">
        <w:r w:rsidRPr="003B40B5">
          <w:rPr>
            <w:rStyle w:val="Hyperlink"/>
          </w:rPr>
          <w:t>PrimaryCPICH-Info</w:t>
        </w:r>
      </w:hyperlink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},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tdd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cellParameters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2761" w:history="1">
        <w:r w:rsidRPr="00922AFA">
          <w:rPr>
            <w:rStyle w:val="Hyperlink"/>
          </w:rPr>
          <w:t>CellParametersID</w:t>
        </w:r>
      </w:hyperlink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}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},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referenceSfn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INTEGER (0..4095)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ab/>
        <w:t>}</w:t>
      </w:r>
      <w:r w:rsidRPr="00AE7565">
        <w:rPr>
          <w:color w:val="000000"/>
        </w:rPr>
        <w:tab/>
      </w:r>
      <w:r w:rsidRPr="00AE7565">
        <w:rPr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tutran-ganss-driftRate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96" w:history="1">
        <w:r w:rsidRPr="00EA10A5">
          <w:rPr>
            <w:rStyle w:val="Hyperlink"/>
            <w:snapToGrid w:val="0"/>
          </w:rPr>
          <w:t>Tutran-Ganss-DriftRate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719" w:name="ASN4711"/>
      <w:r w:rsidRPr="00AE7565">
        <w:t>UE-Positioning-GANSS-SBAS-ID</w:t>
      </w:r>
      <w:bookmarkEnd w:id="3719"/>
      <w:r w:rsidRPr="00AE7565">
        <w:t xml:space="preserve"> ::=</w:t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waas,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egnos,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msas,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gagan,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spare4,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spare3,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spare2,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spare1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720" w:name="ASN4712"/>
      <w:r w:rsidRPr="00AE7565">
        <w:rPr>
          <w:snapToGrid w:val="0"/>
        </w:rPr>
        <w:t>UE-Positioning-GANSS-TimeModel</w:t>
      </w:r>
      <w:bookmarkEnd w:id="3720"/>
      <w:r w:rsidRPr="00AE7565">
        <w:rPr>
          <w:snapToGrid w:val="0"/>
        </w:rPr>
        <w:t xml:space="preserve"> </w:t>
      </w:r>
      <w:r w:rsidRPr="00AE7565">
        <w:t>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ganss-timeModelreferenceTime</w:t>
      </w:r>
      <w:r w:rsidRPr="00AE7565">
        <w:tab/>
      </w:r>
      <w:r w:rsidRPr="00AE7565">
        <w:tab/>
        <w:t>INTEGER (0..37799),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scale factor 16s</w:t>
      </w:r>
    </w:p>
    <w:p w:rsidR="006B662B" w:rsidRPr="00AE7565" w:rsidRDefault="006B662B" w:rsidP="006B662B">
      <w:pPr>
        <w:pStyle w:val="PL"/>
      </w:pPr>
      <w:r w:rsidRPr="00AE7565">
        <w:tab/>
        <w:t>ganss-t-a0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(-2147483648..2147483647),</w:t>
      </w:r>
      <w:r w:rsidRPr="00AE7565">
        <w:tab/>
      </w:r>
      <w:r w:rsidRPr="00AE7565">
        <w:tab/>
        <w:t>-- scale factor 2-35</w:t>
      </w:r>
    </w:p>
    <w:p w:rsidR="006B662B" w:rsidRPr="00AE7565" w:rsidRDefault="006B662B" w:rsidP="006B662B">
      <w:pPr>
        <w:pStyle w:val="PL"/>
      </w:pPr>
      <w:r w:rsidRPr="00AE7565">
        <w:tab/>
        <w:t>-- 'ganss-t-al' scale factor 2-51</w:t>
      </w:r>
    </w:p>
    <w:p w:rsidR="006B662B" w:rsidRPr="00AE7565" w:rsidRDefault="006B662B" w:rsidP="006B662B">
      <w:pPr>
        <w:pStyle w:val="PL"/>
      </w:pPr>
      <w:r w:rsidRPr="00AE7565">
        <w:tab/>
        <w:t>ganss-t-a1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(-8388608..8388607)</w:t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'ganss-t-a2' scale factor 2-68</w:t>
      </w:r>
    </w:p>
    <w:p w:rsidR="006B662B" w:rsidRPr="00AE7565" w:rsidRDefault="006B662B" w:rsidP="006B662B">
      <w:pPr>
        <w:pStyle w:val="PL"/>
      </w:pPr>
      <w:r w:rsidRPr="00AE7565">
        <w:tab/>
        <w:t>ganss-t-a2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(-64..63)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tab/>
        <w:t>gnss-to-id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color w:val="000000"/>
        </w:rPr>
        <w:t>ENUMERATED { gps, galileo, qzss,</w:t>
      </w:r>
    </w:p>
    <w:p w:rsidR="006B662B" w:rsidRPr="00AE7565" w:rsidRDefault="006B662B" w:rsidP="006B662B">
      <w:pPr>
        <w:pStyle w:val="PL"/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glonass, spare4, spare3, spare2, spare1 }</w:t>
      </w:r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ganss-wk-number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(0..8191)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21" w:name="ASN4713"/>
      <w:r w:rsidRPr="00AE7565">
        <w:rPr>
          <w:snapToGrid w:val="0"/>
        </w:rPr>
        <w:t>UE-Positioning-GANSS-TimeModel-va40ext</w:t>
      </w:r>
      <w:bookmarkEnd w:id="372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deltaT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(-128..127)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722" w:name="ASN4714"/>
      <w:r w:rsidRPr="00AE7565">
        <w:rPr>
          <w:snapToGrid w:val="0"/>
        </w:rPr>
        <w:t>UE-Positioning-GANSS-TimeModel-r10</w:t>
      </w:r>
      <w:bookmarkEnd w:id="3722"/>
      <w:r w:rsidRPr="00AE7565">
        <w:rPr>
          <w:snapToGrid w:val="0"/>
        </w:rPr>
        <w:t xml:space="preserve"> </w:t>
      </w:r>
      <w:r w:rsidRPr="00AE7565">
        <w:t>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ganss-timeModelreferenceTime</w:t>
      </w:r>
      <w:r w:rsidRPr="00AE7565">
        <w:tab/>
      </w:r>
      <w:r w:rsidRPr="00AE7565">
        <w:tab/>
        <w:t>INTEGER (0..37799),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scale factor 16s</w:t>
      </w:r>
    </w:p>
    <w:p w:rsidR="006B662B" w:rsidRPr="00AE7565" w:rsidRDefault="006B662B" w:rsidP="006B662B">
      <w:pPr>
        <w:pStyle w:val="PL"/>
      </w:pPr>
      <w:r w:rsidRPr="00AE7565">
        <w:tab/>
        <w:t>ganss-t-a0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(-2147483648..2147483647),</w:t>
      </w:r>
      <w:r w:rsidRPr="00AE7565">
        <w:tab/>
      </w:r>
      <w:r w:rsidRPr="00AE7565">
        <w:tab/>
        <w:t>-- scale factor 2-35</w:t>
      </w:r>
    </w:p>
    <w:p w:rsidR="006B662B" w:rsidRPr="00AE7565" w:rsidRDefault="006B662B" w:rsidP="006B662B">
      <w:pPr>
        <w:pStyle w:val="PL"/>
      </w:pPr>
      <w:r w:rsidRPr="00AE7565">
        <w:tab/>
        <w:t>-- 'ganss-t-al' scale factor 2-51</w:t>
      </w:r>
    </w:p>
    <w:p w:rsidR="006B662B" w:rsidRPr="00AE7565" w:rsidRDefault="006B662B" w:rsidP="006B662B">
      <w:pPr>
        <w:pStyle w:val="PL"/>
      </w:pPr>
      <w:r w:rsidRPr="00AE7565">
        <w:tab/>
        <w:t>ganss-t-a1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(-8388608..8388607)</w:t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'ganss-t-a2' scale factor 2-68</w:t>
      </w:r>
    </w:p>
    <w:p w:rsidR="006B662B" w:rsidRPr="00AE7565" w:rsidRDefault="006B662B" w:rsidP="006B662B">
      <w:pPr>
        <w:pStyle w:val="PL"/>
      </w:pPr>
      <w:r w:rsidRPr="00AE7565">
        <w:tab/>
        <w:t>ganss-t-a2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(-64..63)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tab/>
        <w:t>gnss-to-id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color w:val="000000"/>
        </w:rPr>
        <w:t>ENUMERATED { gps, galileo, qzss,</w:t>
      </w:r>
    </w:p>
    <w:p w:rsidR="006B662B" w:rsidRPr="00AE7565" w:rsidRDefault="006B662B" w:rsidP="006B662B">
      <w:pPr>
        <w:pStyle w:val="PL"/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 xml:space="preserve">glonass, </w:t>
      </w:r>
      <w:r w:rsidRPr="00840919">
        <w:rPr>
          <w:color w:val="000000"/>
        </w:rPr>
        <w:t>bds</w:t>
      </w:r>
      <w:r w:rsidRPr="00AE7565">
        <w:rPr>
          <w:color w:val="000000"/>
        </w:rPr>
        <w:t>, spare3, spare2, spare1 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ganss-wk-number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(0..8191)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rPr>
          <w:snapToGrid w:val="0"/>
        </w:rPr>
        <w:t>deltaT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(-128..127)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23" w:name="ASN4715"/>
      <w:r w:rsidRPr="00AE7565">
        <w:rPr>
          <w:snapToGrid w:val="0"/>
        </w:rPr>
        <w:t>UE-Positioning-GANSS-TimeModels</w:t>
      </w:r>
      <w:bookmarkEnd w:id="3723"/>
      <w:r w:rsidRPr="00AE7565">
        <w:rPr>
          <w:snapToGrid w:val="0"/>
        </w:rPr>
        <w:t xml:space="preserve"> ::= SEQUENCE (SIZE (1..</w:t>
      </w:r>
      <w:hyperlink w:anchor="ASN5318" w:history="1">
        <w:r w:rsidRPr="00500532">
          <w:rPr>
            <w:rStyle w:val="Hyperlink"/>
            <w:snapToGrid w:val="0"/>
          </w:rPr>
          <w:t>maxGANSS-1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12" w:history="1">
        <w:r w:rsidRPr="00EA10A5">
          <w:rPr>
            <w:rStyle w:val="Hyperlink"/>
            <w:snapToGrid w:val="0"/>
          </w:rPr>
          <w:t>UE-Positioning-GANSS-TimeModel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24" w:name="ASN4716"/>
      <w:r w:rsidRPr="00AE7565">
        <w:rPr>
          <w:snapToGrid w:val="0"/>
        </w:rPr>
        <w:t>UE-Positioning-GANSS-TimeModels-va40ext</w:t>
      </w:r>
      <w:bookmarkEnd w:id="3724"/>
      <w:r w:rsidRPr="00AE7565">
        <w:rPr>
          <w:snapToGrid w:val="0"/>
        </w:rPr>
        <w:t xml:space="preserve"> ::= SEQUENCE (SIZE (1..</w:t>
      </w:r>
      <w:hyperlink w:anchor="ASN5318" w:history="1">
        <w:r w:rsidRPr="00500532">
          <w:rPr>
            <w:rStyle w:val="Hyperlink"/>
            <w:snapToGrid w:val="0"/>
          </w:rPr>
          <w:t>maxGANSS-1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13" w:history="1">
        <w:r w:rsidRPr="00EA10A5">
          <w:rPr>
            <w:rStyle w:val="Hyperlink"/>
            <w:snapToGrid w:val="0"/>
          </w:rPr>
          <w:t>UE-Positioning-GANSS-TimeModel-va40ext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725" w:name="ASN4717"/>
      <w:r w:rsidRPr="00AE7565">
        <w:rPr>
          <w:snapToGrid w:val="0"/>
        </w:rPr>
        <w:t>UE-Positioning-</w:t>
      </w:r>
      <w:r w:rsidRPr="00AE7565">
        <w:t>GANSS-UTCModel</w:t>
      </w:r>
      <w:bookmarkEnd w:id="3725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a-one-utc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(24)),</w:t>
      </w:r>
    </w:p>
    <w:p w:rsidR="006B662B" w:rsidRPr="00AE7565" w:rsidRDefault="006B662B" w:rsidP="006B662B">
      <w:pPr>
        <w:pStyle w:val="PL"/>
      </w:pPr>
      <w:r w:rsidRPr="00AE7565">
        <w:tab/>
        <w:t>a-zero-utc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(32)),</w:t>
      </w:r>
    </w:p>
    <w:p w:rsidR="006B662B" w:rsidRPr="00AE7565" w:rsidRDefault="006B662B" w:rsidP="006B662B">
      <w:pPr>
        <w:pStyle w:val="PL"/>
      </w:pPr>
      <w:r w:rsidRPr="00AE7565">
        <w:tab/>
        <w:t>t-ot-utc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(8)),</w:t>
      </w:r>
    </w:p>
    <w:p w:rsidR="006B662B" w:rsidRPr="00AE7565" w:rsidRDefault="006B662B" w:rsidP="006B662B">
      <w:pPr>
        <w:pStyle w:val="PL"/>
      </w:pPr>
      <w:r w:rsidRPr="00AE7565">
        <w:tab/>
        <w:t>delta-t-ls-utc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(8)),</w:t>
      </w:r>
    </w:p>
    <w:p w:rsidR="006B662B" w:rsidRPr="00AE7565" w:rsidRDefault="006B662B" w:rsidP="006B662B">
      <w:pPr>
        <w:pStyle w:val="PL"/>
      </w:pPr>
      <w:r w:rsidRPr="00AE7565">
        <w:tab/>
        <w:t>w-n-t-utc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(8)),</w:t>
      </w:r>
    </w:p>
    <w:p w:rsidR="006B662B" w:rsidRPr="00AE7565" w:rsidRDefault="006B662B" w:rsidP="006B662B">
      <w:pPr>
        <w:pStyle w:val="PL"/>
      </w:pPr>
      <w:r w:rsidRPr="00AE7565">
        <w:tab/>
        <w:t>w-n-lsf-utc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(8)),</w:t>
      </w:r>
    </w:p>
    <w:p w:rsidR="006B662B" w:rsidRPr="00AE7565" w:rsidRDefault="006B662B" w:rsidP="006B662B">
      <w:pPr>
        <w:pStyle w:val="PL"/>
      </w:pPr>
      <w:r w:rsidRPr="00AE7565">
        <w:tab/>
        <w:t>dn-utc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delta-t-lsf-utc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26" w:name="ASN4718"/>
      <w:r w:rsidRPr="00AE7565">
        <w:rPr>
          <w:snapToGrid w:val="0"/>
        </w:rPr>
        <w:t>UE-Positioning-GPS-AcquisitionAssistance</w:t>
      </w:r>
      <w:bookmarkEnd w:id="372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38" w:history="1">
        <w:r w:rsidRPr="003B40B5">
          <w:rPr>
            <w:rStyle w:val="Hyperlink"/>
            <w:snapToGrid w:val="0"/>
          </w:rPr>
          <w:t>GPS-TOW-1msec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utran-GPSReferenceTime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35" w:history="1">
        <w:r w:rsidRPr="00EA10A5">
          <w:rPr>
            <w:rStyle w:val="Hyperlink"/>
            <w:snapToGrid w:val="0"/>
          </w:rPr>
          <w:t>UTRAN-GPSReferenceTime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satelliteInformationList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82" w:history="1">
        <w:r w:rsidRPr="003B40B5">
          <w:rPr>
            <w:rStyle w:val="Hyperlink"/>
            <w:snapToGrid w:val="0"/>
          </w:rPr>
          <w:t>AcquisitionSatInfoList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27" w:name="ASN4719"/>
      <w:r w:rsidRPr="00AE7565">
        <w:rPr>
          <w:snapToGrid w:val="0"/>
        </w:rPr>
        <w:t>UE-Positioning-GPS-AcquisitionAssistance-v770ext</w:t>
      </w:r>
      <w:bookmarkEnd w:id="372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ue-Positioning-GPS-ReferenceTimeUncertainty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2" w:history="1">
        <w:r w:rsidRPr="00EA10A5">
          <w:rPr>
            <w:rStyle w:val="Hyperlink"/>
            <w:snapToGrid w:val="0"/>
          </w:rPr>
          <w:t>UE-Positioning-GPS-ReferenceTimeUncertainty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28" w:name="ASN4720"/>
      <w:r w:rsidRPr="00AE7565">
        <w:rPr>
          <w:snapToGrid w:val="0"/>
        </w:rPr>
        <w:t>UE-Positioning-GPS-AcquisitionAssistance-r7</w:t>
      </w:r>
      <w:bookmarkEnd w:id="372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38" w:history="1">
        <w:r w:rsidRPr="003B40B5">
          <w:rPr>
            <w:rStyle w:val="Hyperlink"/>
            <w:snapToGrid w:val="0"/>
          </w:rPr>
          <w:t>GPS-TOW-1msec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utran-GPSReferenceTime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35" w:history="1">
        <w:r w:rsidRPr="00EA10A5">
          <w:rPr>
            <w:rStyle w:val="Hyperlink"/>
            <w:snapToGrid w:val="0"/>
          </w:rPr>
          <w:t>UTRAN-GPSReferenceTime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ue-Positioning-GPS-ReferenceTimeUncertainty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2" w:history="1">
        <w:r w:rsidRPr="00EA10A5">
          <w:rPr>
            <w:rStyle w:val="Hyperlink"/>
            <w:snapToGrid w:val="0"/>
          </w:rPr>
          <w:t>UE-Positioning-GPS-ReferenceTimeUncertainty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satelliteInformationList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82" w:history="1">
        <w:r w:rsidRPr="003B40B5">
          <w:rPr>
            <w:rStyle w:val="Hyperlink"/>
            <w:snapToGrid w:val="0"/>
          </w:rPr>
          <w:t>AcquisitionSatInfoList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29" w:name="ASN4721"/>
      <w:r w:rsidRPr="00AE7565">
        <w:rPr>
          <w:snapToGrid w:val="0"/>
        </w:rPr>
        <w:t>UE-Positioning-GPS-AcquisitionAssistance-va40ext</w:t>
      </w:r>
      <w:bookmarkEnd w:id="37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satelliteInformationList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83" w:history="1">
        <w:r w:rsidRPr="003B40B5">
          <w:rPr>
            <w:rStyle w:val="Hyperlink"/>
            <w:snapToGrid w:val="0"/>
          </w:rPr>
          <w:t>AcquisitionSatInfoList-va40ext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30" w:name="ASN4722"/>
      <w:r w:rsidRPr="00AE7565">
        <w:rPr>
          <w:snapToGrid w:val="0"/>
        </w:rPr>
        <w:t>UE-Positioning-GPS-AcquisitionAssistance-r10</w:t>
      </w:r>
      <w:bookmarkEnd w:id="373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38" w:history="1">
        <w:r w:rsidRPr="003B40B5">
          <w:rPr>
            <w:rStyle w:val="Hyperlink"/>
            <w:snapToGrid w:val="0"/>
          </w:rPr>
          <w:t>GPS-TOW-1msec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utran-GPSReferenceTime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35" w:history="1">
        <w:r w:rsidRPr="00EA10A5">
          <w:rPr>
            <w:rStyle w:val="Hyperlink"/>
            <w:snapToGrid w:val="0"/>
          </w:rPr>
          <w:t>UTRAN-GPSReferenceTime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ue-Positioning-GPS-ReferenceTimeUncertainty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2" w:history="1">
        <w:r w:rsidRPr="00EA10A5">
          <w:rPr>
            <w:rStyle w:val="Hyperlink"/>
            <w:snapToGrid w:val="0"/>
          </w:rPr>
          <w:t>UE-Positioning-GPS-ReferenceTimeUncertainty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satelliteInformationList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84" w:history="1">
        <w:r w:rsidRPr="003B40B5">
          <w:rPr>
            <w:rStyle w:val="Hyperlink"/>
            <w:snapToGrid w:val="0"/>
          </w:rPr>
          <w:t>AcquisitionSatInfoList-r10</w:t>
        </w:r>
      </w:hyperlink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3731" w:name="ASN4723"/>
      <w:r w:rsidRPr="00342520">
        <w:rPr>
          <w:snapToGrid w:val="0"/>
        </w:rPr>
        <w:t>UE-Positioning-GPS-AcquisitionAssistance</w:t>
      </w:r>
      <w:r>
        <w:rPr>
          <w:snapToGrid w:val="0"/>
        </w:rPr>
        <w:t>-vc50ext</w:t>
      </w:r>
      <w:bookmarkEnd w:id="3731"/>
      <w:r>
        <w:rPr>
          <w:snapToGrid w:val="0"/>
        </w:rPr>
        <w:t xml:space="preserve"> ::=</w:t>
      </w:r>
      <w:r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342520">
        <w:rPr>
          <w:snapToGrid w:val="0"/>
        </w:rPr>
        <w:t>satelliteInformationList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3585" w:history="1">
        <w:r w:rsidRPr="003B40B5">
          <w:rPr>
            <w:rStyle w:val="Hyperlink"/>
            <w:snapToGrid w:val="0"/>
          </w:rPr>
          <w:t>AcquisitionSatInfoList-vc50ext</w:t>
        </w:r>
      </w:hyperlink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342520" w:rsidRDefault="006B662B" w:rsidP="006B662B">
      <w:pPr>
        <w:pStyle w:val="PL"/>
        <w:rPr>
          <w:snapToGrid w:val="0"/>
        </w:rPr>
      </w:pPr>
      <w:bookmarkStart w:id="3732" w:name="ASN4724"/>
      <w:r w:rsidRPr="00342520">
        <w:rPr>
          <w:snapToGrid w:val="0"/>
        </w:rPr>
        <w:t>UE-Position</w:t>
      </w:r>
      <w:r>
        <w:rPr>
          <w:snapToGrid w:val="0"/>
        </w:rPr>
        <w:t>ing-GPS-AcquisitionAssistance-r12</w:t>
      </w:r>
      <w:bookmarkEnd w:id="3732"/>
      <w:r w:rsidRPr="00342520">
        <w:rPr>
          <w:snapToGrid w:val="0"/>
        </w:rPr>
        <w:t xml:space="preserve"> ::= SEQUENCE {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gps-ReferenceTime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3938" w:history="1">
        <w:r w:rsidRPr="003B40B5">
          <w:rPr>
            <w:rStyle w:val="Hyperlink"/>
            <w:snapToGrid w:val="0"/>
          </w:rPr>
          <w:t>GPS-TOW-1msec</w:t>
        </w:r>
      </w:hyperlink>
      <w:r w:rsidRPr="00342520">
        <w:rPr>
          <w:snapToGrid w:val="0"/>
        </w:rPr>
        <w:t>,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utran-GPSReferenceTime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4835" w:history="1">
        <w:r w:rsidRPr="00EA10A5">
          <w:rPr>
            <w:rStyle w:val="Hyperlink"/>
            <w:snapToGrid w:val="0"/>
          </w:rPr>
          <w:t>UTRAN-GPSReferenceTime</w:t>
        </w:r>
      </w:hyperlink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  <w:t>OPTIONAL,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ue-Positioning-GPS-ReferenceTimeUncertainty</w:t>
      </w:r>
    </w:p>
    <w:p w:rsidR="006B662B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4752" w:history="1">
        <w:r w:rsidRPr="00EA10A5">
          <w:rPr>
            <w:rStyle w:val="Hyperlink"/>
            <w:snapToGrid w:val="0"/>
          </w:rPr>
          <w:t>UE-Positioning-GPS-ReferenceTimeUncertainty</w:t>
        </w:r>
      </w:hyperlink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  <w:t>OPTIONAL,</w:t>
      </w:r>
    </w:p>
    <w:p w:rsidR="006B662B" w:rsidRPr="00342520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satelliteInformationList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3586" w:history="1">
        <w:r w:rsidRPr="003B40B5">
          <w:rPr>
            <w:rStyle w:val="Hyperlink"/>
            <w:snapToGrid w:val="0"/>
          </w:rPr>
          <w:t>AcquisitionSatInfoList-r12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33" w:name="ASN4725"/>
      <w:r w:rsidRPr="00AE7565">
        <w:rPr>
          <w:snapToGrid w:val="0"/>
        </w:rPr>
        <w:t>UE-Positioning-GPS-AdditionalAssistanceDataRequest</w:t>
      </w:r>
      <w:bookmarkEnd w:id="37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almanacRequest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utcModelRequest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ionosphericModelRequest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navigationModelRequest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dgpsCorrectionsRequest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referenceLocationRequest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referenceTimeRequest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aquisitionAssistanceRequest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realTimeIntegrityRequest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navModelAddDataRequest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5" w:history="1">
        <w:r w:rsidRPr="00EA10A5">
          <w:rPr>
            <w:rStyle w:val="Hyperlink"/>
            <w:snapToGrid w:val="0"/>
          </w:rPr>
          <w:t>UE-Positioning-GPS-NavModelAddDataReq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34" w:name="ASN4726"/>
      <w:r w:rsidRPr="00AE7565">
        <w:rPr>
          <w:snapToGrid w:val="0"/>
        </w:rPr>
        <w:t>UE-Positioning-GPS-Almanac</w:t>
      </w:r>
      <w:bookmarkEnd w:id="373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wn-a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almanacSatInfoList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90" w:history="1">
        <w:r w:rsidRPr="003B40B5">
          <w:rPr>
            <w:rStyle w:val="Hyperlink"/>
            <w:snapToGrid w:val="0"/>
          </w:rPr>
          <w:t>AlmanacSatInfoList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sv-GlobalHealth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(364))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35" w:name="ASN4727"/>
      <w:r w:rsidRPr="00AE7565">
        <w:rPr>
          <w:snapToGrid w:val="0"/>
        </w:rPr>
        <w:t>UE-Positioning-GPS-Almanac-va40ext</w:t>
      </w:r>
      <w:bookmarkEnd w:id="373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complete-Almanac-Provided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36" w:name="ASN4728"/>
      <w:r w:rsidRPr="00AE7565">
        <w:rPr>
          <w:snapToGrid w:val="0"/>
        </w:rPr>
        <w:t>UE-Positioning-GPS-Almanac-r10</w:t>
      </w:r>
      <w:bookmarkEnd w:id="373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wn-a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complete-Almanac-Provided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almanacSatInfoList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590" w:history="1">
        <w:r w:rsidRPr="003B40B5">
          <w:rPr>
            <w:rStyle w:val="Hyperlink"/>
            <w:snapToGrid w:val="0"/>
          </w:rPr>
          <w:t>AlmanacSatInfoList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sv-GlobalHealth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(364))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37" w:name="ASN4729"/>
      <w:r w:rsidRPr="00AE7565">
        <w:rPr>
          <w:snapToGrid w:val="0"/>
        </w:rPr>
        <w:t>UE-Positioning-GPS-AssistanceData</w:t>
      </w:r>
      <w:bookmarkEnd w:id="373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7" w:history="1">
        <w:r w:rsidRPr="00EA10A5">
          <w:rPr>
            <w:rStyle w:val="Hyperlink"/>
            <w:snapToGrid w:val="0"/>
          </w:rPr>
          <w:t>UE-Positioning-GPS-ReferenceTime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ue-positioning-GPS-ReferenceLocation</w:t>
      </w:r>
      <w:r w:rsidRPr="00AE7565">
        <w:rPr>
          <w:snapToGrid w:val="0"/>
        </w:rPr>
        <w:tab/>
      </w:r>
      <w:hyperlink w:anchor="ASN4490" w:history="1">
        <w:r w:rsidRPr="00EA10A5">
          <w:rPr>
            <w:rStyle w:val="Hyperlink"/>
            <w:snapToGrid w:val="0"/>
          </w:rPr>
          <w:t>ReferenceLocation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ue-positioning-GPS-DGPS-Corrections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38" w:history="1">
        <w:r w:rsidRPr="00EA10A5">
          <w:rPr>
            <w:rStyle w:val="Hyperlink"/>
            <w:snapToGrid w:val="0"/>
          </w:rPr>
          <w:t>UE-Positioning-GPS-DGPS-Corrections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ue-positioning-GPS-NavigationModel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4" w:history="1">
        <w:r w:rsidRPr="00EA10A5">
          <w:rPr>
            <w:rStyle w:val="Hyperlink"/>
            <w:snapToGrid w:val="0"/>
          </w:rPr>
          <w:t>UE-Positioning-GPS-NavigationModel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ue-positioning-GPS-IonosphericModel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1" w:history="1">
        <w:r w:rsidRPr="00EA10A5">
          <w:rPr>
            <w:rStyle w:val="Hyperlink"/>
            <w:snapToGrid w:val="0"/>
          </w:rPr>
          <w:t>UE-Positioning-GPS-IonosphericModel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ue-positioning-GPS-UTC-Model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3" w:history="1">
        <w:r w:rsidRPr="00EA10A5">
          <w:rPr>
            <w:rStyle w:val="Hyperlink"/>
            <w:snapToGrid w:val="0"/>
          </w:rPr>
          <w:t>UE-Positioning-GPS-UTC-Model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ue-positioning-GPS-Almanac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26" w:history="1">
        <w:r w:rsidRPr="00EA10A5">
          <w:rPr>
            <w:rStyle w:val="Hyperlink"/>
            <w:snapToGrid w:val="0"/>
          </w:rPr>
          <w:t>UE-Positioning-GPS-Almanac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ue-positioning-GPS-AcquisitionAssistance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18" w:history="1">
        <w:r w:rsidRPr="00EA10A5">
          <w:rPr>
            <w:rStyle w:val="Hyperlink"/>
            <w:snapToGrid w:val="0"/>
          </w:rPr>
          <w:t>UE-Positioning-GPS-AcquisitionAssistance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ue-positioning-GPS-Real-timeIntegrity</w:t>
      </w:r>
      <w:r w:rsidRPr="00AE7565">
        <w:rPr>
          <w:snapToGrid w:val="0"/>
        </w:rPr>
        <w:tab/>
      </w:r>
      <w:hyperlink w:anchor="ASN3606" w:history="1">
        <w:r w:rsidRPr="003B40B5">
          <w:rPr>
            <w:rStyle w:val="Hyperlink"/>
            <w:snapToGrid w:val="0"/>
          </w:rPr>
          <w:t>BadSatList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6" w:history="1">
        <w:r w:rsidRPr="00EA10A5">
          <w:rPr>
            <w:rStyle w:val="Hyperlink"/>
            <w:snapToGrid w:val="0"/>
          </w:rPr>
          <w:t>UE-Positioning-GPS-ReferenceCellInfo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38" w:name="ASN4730"/>
      <w:r w:rsidRPr="00AE7565">
        <w:rPr>
          <w:snapToGrid w:val="0"/>
        </w:rPr>
        <w:t>UE-Positioning-GPS-AssistanceData-v770ext</w:t>
      </w:r>
      <w:bookmarkEnd w:id="373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8" w:history="1">
        <w:r w:rsidRPr="00EA10A5">
          <w:rPr>
            <w:rStyle w:val="Hyperlink"/>
            <w:snapToGrid w:val="0"/>
          </w:rPr>
          <w:t>UE-Positioning-GPS-ReferenceTime-v770ext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ue-positioning-GPS-AcquisitionAssistance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19" w:history="1">
        <w:r w:rsidRPr="00EA10A5">
          <w:rPr>
            <w:rStyle w:val="Hyperlink"/>
            <w:snapToGrid w:val="0"/>
          </w:rPr>
          <w:t>UE-Positioning-GPS-AcquisitionAssistance-v770ext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39" w:name="ASN4731"/>
      <w:r w:rsidRPr="00AE7565">
        <w:rPr>
          <w:snapToGrid w:val="0"/>
        </w:rPr>
        <w:t>UE-Positioning-GPS-AssistanceData-r7</w:t>
      </w:r>
      <w:bookmarkEnd w:id="373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9" w:history="1">
        <w:r w:rsidRPr="00EA10A5">
          <w:rPr>
            <w:rStyle w:val="Hyperlink"/>
            <w:snapToGrid w:val="0"/>
          </w:rPr>
          <w:t>UE-Positioning-GPS-ReferenceTime-r7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ue-positioning-GPS-ReferenceLocation</w:t>
      </w:r>
      <w:r w:rsidRPr="00AE7565">
        <w:rPr>
          <w:snapToGrid w:val="0"/>
        </w:rPr>
        <w:tab/>
      </w:r>
      <w:hyperlink w:anchor="ASN4490" w:history="1">
        <w:r w:rsidRPr="00EA10A5">
          <w:rPr>
            <w:rStyle w:val="Hyperlink"/>
            <w:snapToGrid w:val="0"/>
          </w:rPr>
          <w:t>ReferenceLocation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ue-positioning-GPS-DGPS-Corrections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38" w:history="1">
        <w:r w:rsidRPr="00EA10A5">
          <w:rPr>
            <w:rStyle w:val="Hyperlink"/>
            <w:snapToGrid w:val="0"/>
          </w:rPr>
          <w:t>UE-Positioning-GPS-DGPS-Corrections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ue-positioning-GPS-NavigationModel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4" w:history="1">
        <w:r w:rsidRPr="00EA10A5">
          <w:rPr>
            <w:rStyle w:val="Hyperlink"/>
            <w:snapToGrid w:val="0"/>
          </w:rPr>
          <w:t>UE-Positioning-GPS-NavigationModel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ue-positioning-GPS-IonosphericModel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1" w:history="1">
        <w:r w:rsidRPr="00EA10A5">
          <w:rPr>
            <w:rStyle w:val="Hyperlink"/>
            <w:snapToGrid w:val="0"/>
          </w:rPr>
          <w:t>UE-Positioning-GPS-IonosphericModel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ue-positioning-GPS-UTC-Model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3" w:history="1">
        <w:r w:rsidRPr="00EA10A5">
          <w:rPr>
            <w:rStyle w:val="Hyperlink"/>
            <w:snapToGrid w:val="0"/>
          </w:rPr>
          <w:t>UE-Positioning-GPS-UTC-Model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ue-positioning-GPS-Almanac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26" w:history="1">
        <w:r w:rsidRPr="00EA10A5">
          <w:rPr>
            <w:rStyle w:val="Hyperlink"/>
            <w:snapToGrid w:val="0"/>
          </w:rPr>
          <w:t>UE-Positioning-GPS-Almanac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ue-positioning-GPS-AcquisitionAssistance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20" w:history="1">
        <w:r w:rsidRPr="00EA10A5">
          <w:rPr>
            <w:rStyle w:val="Hyperlink"/>
            <w:snapToGrid w:val="0"/>
          </w:rPr>
          <w:t>UE-Positioning-GPS-AcquisitionAssistance-r7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ue-positioning-GPS-Real-timeIntegrity</w:t>
      </w:r>
      <w:r w:rsidRPr="00AE7565">
        <w:rPr>
          <w:snapToGrid w:val="0"/>
        </w:rPr>
        <w:tab/>
      </w:r>
      <w:hyperlink w:anchor="ASN3606" w:history="1">
        <w:r w:rsidRPr="003B40B5">
          <w:rPr>
            <w:rStyle w:val="Hyperlink"/>
            <w:snapToGrid w:val="0"/>
          </w:rPr>
          <w:t>BadSatList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40" w:name="ASN4732"/>
      <w:r w:rsidRPr="00AE7565">
        <w:rPr>
          <w:snapToGrid w:val="0"/>
        </w:rPr>
        <w:t>UE-Positioning-GPS-AssistanceData-r9</w:t>
      </w:r>
      <w:bookmarkEnd w:id="374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9" w:history="1">
        <w:r w:rsidRPr="00EA10A5">
          <w:rPr>
            <w:rStyle w:val="Hyperlink"/>
            <w:snapToGrid w:val="0"/>
          </w:rPr>
          <w:t>UE-Positioning-GPS-ReferenceTime-r7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ue-positioning-GPS-ReferenceLocation</w:t>
      </w:r>
      <w:r w:rsidRPr="00AE7565">
        <w:rPr>
          <w:snapToGrid w:val="0"/>
        </w:rPr>
        <w:tab/>
      </w:r>
      <w:hyperlink w:anchor="ASN4490" w:history="1">
        <w:r w:rsidRPr="00EA10A5">
          <w:rPr>
            <w:rStyle w:val="Hyperlink"/>
            <w:snapToGrid w:val="0"/>
          </w:rPr>
          <w:t>ReferenceLocation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ue-positioning-GPS-DGPS-Corrections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39" w:history="1">
        <w:r w:rsidRPr="00EA10A5">
          <w:rPr>
            <w:rStyle w:val="Hyperlink"/>
            <w:snapToGrid w:val="0"/>
          </w:rPr>
          <w:t>UE-Positioning-GPS-DGPS-Corrections-r9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ue-positioning-GPS-NavigationModel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4" w:history="1">
        <w:r w:rsidRPr="00EA10A5">
          <w:rPr>
            <w:rStyle w:val="Hyperlink"/>
            <w:snapToGrid w:val="0"/>
          </w:rPr>
          <w:t>UE-Positioning-GPS-NavigationModel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ue-positioning-GPS-IonosphericModel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1" w:history="1">
        <w:r w:rsidRPr="00EA10A5">
          <w:rPr>
            <w:rStyle w:val="Hyperlink"/>
            <w:snapToGrid w:val="0"/>
          </w:rPr>
          <w:t>UE-Positioning-GPS-IonosphericModel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ue-positioning-GPS-UTC-Model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3" w:history="1">
        <w:r w:rsidRPr="00EA10A5">
          <w:rPr>
            <w:rStyle w:val="Hyperlink"/>
            <w:snapToGrid w:val="0"/>
          </w:rPr>
          <w:t>UE-Positioning-GPS-UTC-Model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ue-positioning-GPS-Almanac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26" w:history="1">
        <w:r w:rsidRPr="00EA10A5">
          <w:rPr>
            <w:rStyle w:val="Hyperlink"/>
            <w:snapToGrid w:val="0"/>
          </w:rPr>
          <w:t>UE-Positioning-GPS-Almanac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ue-positioning-GPS-AcquisitionAssistance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20" w:history="1">
        <w:r w:rsidRPr="00EA10A5">
          <w:rPr>
            <w:rStyle w:val="Hyperlink"/>
            <w:snapToGrid w:val="0"/>
          </w:rPr>
          <w:t>UE-Positioning-GPS-AcquisitionAssistance-r7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ue-positioning-GPS-Real-timeIntegrity</w:t>
      </w:r>
      <w:r w:rsidRPr="00AE7565">
        <w:rPr>
          <w:snapToGrid w:val="0"/>
        </w:rPr>
        <w:tab/>
      </w:r>
      <w:hyperlink w:anchor="ASN3606" w:history="1">
        <w:r w:rsidRPr="003B40B5">
          <w:rPr>
            <w:rStyle w:val="Hyperlink"/>
            <w:snapToGrid w:val="0"/>
          </w:rPr>
          <w:t>BadSatList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41" w:name="ASN4733"/>
      <w:r w:rsidRPr="00AE7565">
        <w:rPr>
          <w:snapToGrid w:val="0"/>
        </w:rPr>
        <w:t>UE-Positioning-GPS-AssistanceData-v920ext</w:t>
      </w:r>
      <w:bookmarkEnd w:id="374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ue-positioning-GPS-DGPS-Corrections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0" w:history="1">
        <w:r w:rsidRPr="00EA10A5">
          <w:rPr>
            <w:rStyle w:val="Hyperlink"/>
            <w:snapToGrid w:val="0"/>
          </w:rPr>
          <w:t>UE-Positioning-GPS-DGPS-Corrections-v920ext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42" w:name="ASN4734"/>
      <w:r w:rsidRPr="00AE7565">
        <w:rPr>
          <w:snapToGrid w:val="0"/>
        </w:rPr>
        <w:t>UE-Positioning-GPS-AssistanceData-va40ext</w:t>
      </w:r>
      <w:bookmarkEnd w:id="374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0" w:history="1">
        <w:r w:rsidRPr="00EA10A5">
          <w:rPr>
            <w:rStyle w:val="Hyperlink"/>
            <w:snapToGrid w:val="0"/>
          </w:rPr>
          <w:t>UE-Positioning-GPS-ReferenceTime-va40ext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ue-positioning-GPS-Almanac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27" w:history="1">
        <w:r w:rsidRPr="00EA10A5">
          <w:rPr>
            <w:rStyle w:val="Hyperlink"/>
            <w:snapToGrid w:val="0"/>
          </w:rPr>
          <w:t>UE-Positioning-GPS-Almanac-va40ext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ue-positioning-GPS-AcquisitionAssistance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21" w:history="1">
        <w:r w:rsidRPr="00EA10A5">
          <w:rPr>
            <w:rStyle w:val="Hyperlink"/>
            <w:snapToGrid w:val="0"/>
          </w:rPr>
          <w:t>UE-Positioning-GPS-AcquisitionAssistance-va40ext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43" w:name="ASN4735"/>
      <w:r w:rsidRPr="00AE7565">
        <w:rPr>
          <w:snapToGrid w:val="0"/>
        </w:rPr>
        <w:t>UE-Positioning-GPS-AssistanceData-r10</w:t>
      </w:r>
      <w:bookmarkEnd w:id="37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1" w:history="1">
        <w:r w:rsidRPr="00EA10A5">
          <w:rPr>
            <w:rStyle w:val="Hyperlink"/>
            <w:snapToGrid w:val="0"/>
          </w:rPr>
          <w:t>UE-Positioning-GPS-ReferenceTime-r10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ue-positioning-GPS-ReferenceLocation</w:t>
      </w:r>
      <w:r w:rsidRPr="00AE7565">
        <w:rPr>
          <w:snapToGrid w:val="0"/>
        </w:rPr>
        <w:tab/>
      </w:r>
      <w:hyperlink w:anchor="ASN4490" w:history="1">
        <w:r w:rsidRPr="00EA10A5">
          <w:rPr>
            <w:rStyle w:val="Hyperlink"/>
            <w:snapToGrid w:val="0"/>
          </w:rPr>
          <w:t>ReferenceLocation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ue-positioning-GPS-DGPS-Corrections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39" w:history="1">
        <w:r w:rsidRPr="00EA10A5">
          <w:rPr>
            <w:rStyle w:val="Hyperlink"/>
            <w:snapToGrid w:val="0"/>
          </w:rPr>
          <w:t>UE-Positioning-GPS-DGPS-Corrections-r9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ue-positioning-GPS-NavigationModel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4" w:history="1">
        <w:r w:rsidRPr="00EA10A5">
          <w:rPr>
            <w:rStyle w:val="Hyperlink"/>
            <w:snapToGrid w:val="0"/>
          </w:rPr>
          <w:t>UE-Positioning-GPS-NavigationModel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ue-positioning-GPS-IonosphericModel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1" w:history="1">
        <w:r w:rsidRPr="00EA10A5">
          <w:rPr>
            <w:rStyle w:val="Hyperlink"/>
            <w:snapToGrid w:val="0"/>
          </w:rPr>
          <w:t>UE-Positioning-GPS-IonosphericModel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ue-positioning-GPS-UTC-Model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3" w:history="1">
        <w:r w:rsidRPr="00EA10A5">
          <w:rPr>
            <w:rStyle w:val="Hyperlink"/>
            <w:snapToGrid w:val="0"/>
          </w:rPr>
          <w:t>UE-Positioning-GPS-UTC-Model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ue-positioning-GPS-Almanac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28" w:history="1">
        <w:r w:rsidRPr="00EA10A5">
          <w:rPr>
            <w:rStyle w:val="Hyperlink"/>
            <w:snapToGrid w:val="0"/>
          </w:rPr>
          <w:t>UE-Positioning-GPS-Almanac-r10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ue-positioning-GPS-AcquisitionAssistance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22" w:history="1">
        <w:r w:rsidRPr="00EA10A5">
          <w:rPr>
            <w:rStyle w:val="Hyperlink"/>
            <w:snapToGrid w:val="0"/>
          </w:rPr>
          <w:t>UE-Positioning-GPS-AcquisitionAssistance-r10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ue-positioning-GPS-Real-timeIntegrity</w:t>
      </w:r>
      <w:r w:rsidRPr="00AE7565">
        <w:rPr>
          <w:snapToGrid w:val="0"/>
        </w:rPr>
        <w:tab/>
      </w:r>
      <w:hyperlink w:anchor="ASN3606" w:history="1">
        <w:r w:rsidRPr="003B40B5">
          <w:rPr>
            <w:rStyle w:val="Hyperlink"/>
            <w:snapToGrid w:val="0"/>
          </w:rPr>
          <w:t>BadSatList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  <w:r w:rsidRPr="00F472BA">
        <w:rPr>
          <w:snapToGrid w:val="0"/>
        </w:rPr>
        <w:t xml:space="preserve"> 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3744" w:name="ASN4736"/>
      <w:r w:rsidRPr="00342520">
        <w:rPr>
          <w:snapToGrid w:val="0"/>
        </w:rPr>
        <w:t>UE-Positioning-GPS-AssistanceData-v</w:t>
      </w:r>
      <w:r>
        <w:rPr>
          <w:snapToGrid w:val="0"/>
        </w:rPr>
        <w:t>c50</w:t>
      </w:r>
      <w:r w:rsidRPr="00342520">
        <w:rPr>
          <w:snapToGrid w:val="0"/>
        </w:rPr>
        <w:t>ext</w:t>
      </w:r>
      <w:bookmarkEnd w:id="3744"/>
      <w:r w:rsidRPr="00342520">
        <w:rPr>
          <w:snapToGrid w:val="0"/>
        </w:rPr>
        <w:t xml:space="preserve"> ::= 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342520">
        <w:rPr>
          <w:snapToGrid w:val="0"/>
        </w:rPr>
        <w:t>ue-positioning-GPS-AcquisitionAssistance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723" w:history="1">
        <w:r w:rsidRPr="00EA10A5">
          <w:rPr>
            <w:rStyle w:val="Hyperlink"/>
            <w:snapToGrid w:val="0"/>
          </w:rPr>
          <w:t>UE-Positioning-GPS-AcquisitionAssistance-vc50ext</w:t>
        </w:r>
      </w:hyperlink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Pr="00342520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3745" w:name="ASN4737"/>
      <w:r w:rsidRPr="00342520">
        <w:rPr>
          <w:snapToGrid w:val="0"/>
        </w:rPr>
        <w:t>UE-P</w:t>
      </w:r>
      <w:r>
        <w:rPr>
          <w:snapToGrid w:val="0"/>
        </w:rPr>
        <w:t>ositioning-GPS-AssistanceData-r12</w:t>
      </w:r>
      <w:bookmarkEnd w:id="3745"/>
      <w:r>
        <w:rPr>
          <w:snapToGrid w:val="0"/>
        </w:rPr>
        <w:t xml:space="preserve"> ::=</w:t>
      </w:r>
      <w:r>
        <w:rPr>
          <w:snapToGrid w:val="0"/>
        </w:rPr>
        <w:tab/>
        <w:t>SEQUENCE {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ue-positioning-GPS-ReferenceTime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4751" w:history="1">
        <w:r w:rsidRPr="00EA10A5">
          <w:rPr>
            <w:rStyle w:val="Hyperlink"/>
            <w:snapToGrid w:val="0"/>
          </w:rPr>
          <w:t>UE-Positioning-GPS-ReferenceTime-r10</w:t>
        </w:r>
      </w:hyperlink>
      <w:r w:rsidRPr="00342520">
        <w:rPr>
          <w:snapToGrid w:val="0"/>
        </w:rPr>
        <w:tab/>
      </w:r>
      <w:r w:rsidRPr="00342520">
        <w:rPr>
          <w:snapToGrid w:val="0"/>
        </w:rPr>
        <w:tab/>
        <w:t>OPTIONAL,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ue-positioning-GPS-ReferenceLocation</w:t>
      </w:r>
      <w:r w:rsidRPr="00342520">
        <w:rPr>
          <w:snapToGrid w:val="0"/>
        </w:rPr>
        <w:tab/>
      </w:r>
      <w:hyperlink w:anchor="ASN4490" w:history="1">
        <w:r w:rsidRPr="00EA10A5">
          <w:rPr>
            <w:rStyle w:val="Hyperlink"/>
            <w:snapToGrid w:val="0"/>
          </w:rPr>
          <w:t>ReferenceLocation</w:t>
        </w:r>
      </w:hyperlink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  <w:t>OPTIONAL,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ue-positioning-GPS-DGPS-Corrections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4739" w:history="1">
        <w:r w:rsidRPr="00EA10A5">
          <w:rPr>
            <w:rStyle w:val="Hyperlink"/>
            <w:snapToGrid w:val="0"/>
          </w:rPr>
          <w:t>UE-Positioning-GPS-DGPS-Corrections-r9</w:t>
        </w:r>
      </w:hyperlink>
      <w:r w:rsidRPr="00342520">
        <w:rPr>
          <w:snapToGrid w:val="0"/>
        </w:rPr>
        <w:tab/>
      </w:r>
      <w:r w:rsidRPr="00342520">
        <w:rPr>
          <w:snapToGrid w:val="0"/>
        </w:rPr>
        <w:tab/>
        <w:t>OPTIONAL,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ue-positioning-GPS-NavigationModel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4744" w:history="1">
        <w:r w:rsidRPr="00EA10A5">
          <w:rPr>
            <w:rStyle w:val="Hyperlink"/>
            <w:snapToGrid w:val="0"/>
          </w:rPr>
          <w:t>UE-Positioning-GPS-NavigationModel</w:t>
        </w:r>
      </w:hyperlink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  <w:t>OPTIONAL,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ue-positioning-GPS-IonosphericModel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4741" w:history="1">
        <w:r w:rsidRPr="00EA10A5">
          <w:rPr>
            <w:rStyle w:val="Hyperlink"/>
            <w:snapToGrid w:val="0"/>
          </w:rPr>
          <w:t>UE-Positioning-GPS-IonosphericModel</w:t>
        </w:r>
      </w:hyperlink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  <w:t>OPTIONAL,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ue-positioning-GPS-UTC-Model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4753" w:history="1">
        <w:r w:rsidRPr="00EA10A5">
          <w:rPr>
            <w:rStyle w:val="Hyperlink"/>
            <w:snapToGrid w:val="0"/>
          </w:rPr>
          <w:t>UE-Positioning-GPS-UTC-Model</w:t>
        </w:r>
      </w:hyperlink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  <w:t>OPTIONAL,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ue-positioning-GPS-Almanac</w:t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4728" w:history="1">
        <w:r w:rsidRPr="00EA10A5">
          <w:rPr>
            <w:rStyle w:val="Hyperlink"/>
            <w:snapToGrid w:val="0"/>
          </w:rPr>
          <w:t>UE-Positioning-GPS-Almanac-r10</w:t>
        </w:r>
      </w:hyperlink>
      <w:r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  <w:t>OPTIONAL,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ue-positioning-GPS-AcquisitionAssistance</w:t>
      </w:r>
    </w:p>
    <w:p w:rsidR="006B662B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hyperlink w:anchor="ASN4724" w:history="1">
        <w:r w:rsidRPr="00EA10A5">
          <w:rPr>
            <w:rStyle w:val="Hyperlink"/>
            <w:snapToGrid w:val="0"/>
          </w:rPr>
          <w:t>UE-Positioning-GPS-AcquisitionAssistance-r12</w:t>
        </w:r>
      </w:hyperlink>
    </w:p>
    <w:p w:rsidR="006B662B" w:rsidRPr="00342520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2520">
        <w:rPr>
          <w:snapToGrid w:val="0"/>
        </w:rPr>
        <w:t>OPTIONAL,</w:t>
      </w:r>
    </w:p>
    <w:p w:rsidR="006B662B" w:rsidRPr="00342520" w:rsidRDefault="006B662B" w:rsidP="006B662B">
      <w:pPr>
        <w:pStyle w:val="PL"/>
        <w:rPr>
          <w:snapToGrid w:val="0"/>
        </w:rPr>
      </w:pPr>
      <w:r w:rsidRPr="00342520">
        <w:rPr>
          <w:snapToGrid w:val="0"/>
        </w:rPr>
        <w:tab/>
        <w:t>ue-positioning-GPS-Real-timeIntegrity</w:t>
      </w:r>
      <w:r w:rsidRPr="00342520">
        <w:rPr>
          <w:snapToGrid w:val="0"/>
        </w:rPr>
        <w:tab/>
      </w:r>
      <w:hyperlink w:anchor="ASN3606" w:history="1">
        <w:r w:rsidRPr="003B40B5">
          <w:rPr>
            <w:rStyle w:val="Hyperlink"/>
            <w:snapToGrid w:val="0"/>
          </w:rPr>
          <w:t>BadSatList</w:t>
        </w:r>
      </w:hyperlink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</w:r>
      <w:r w:rsidRPr="00342520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46" w:name="ASN4738"/>
      <w:r w:rsidRPr="00AE7565">
        <w:rPr>
          <w:snapToGrid w:val="0"/>
        </w:rPr>
        <w:t>UE-Positioning-GPS-DGPS-Corrections</w:t>
      </w:r>
      <w:bookmarkEnd w:id="37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gps-TOW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39" w:history="1">
        <w:r w:rsidRPr="003B40B5">
          <w:rPr>
            <w:rStyle w:val="Hyperlink"/>
            <w:snapToGrid w:val="0"/>
          </w:rPr>
          <w:t>GPS-TOW-1sec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statusHealth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08" w:history="1">
        <w:r w:rsidRPr="003B40B5">
          <w:rPr>
            <w:rStyle w:val="Hyperlink"/>
            <w:snapToGrid w:val="0"/>
          </w:rPr>
          <w:t>DiffCorrectionStatus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dgps-CorrectionSatInfoList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05" w:history="1">
        <w:r w:rsidRPr="003B40B5">
          <w:rPr>
            <w:rStyle w:val="Hyperlink"/>
            <w:snapToGrid w:val="0"/>
          </w:rPr>
          <w:t>DGPS-CorrectionSatInfoList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47" w:name="ASN4739"/>
      <w:r w:rsidRPr="00AE7565">
        <w:rPr>
          <w:snapToGrid w:val="0"/>
        </w:rPr>
        <w:t>UE-Positioning-GPS-DGPS-Corrections-r9</w:t>
      </w:r>
      <w:bookmarkEnd w:id="37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gps-TOW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39" w:history="1">
        <w:r w:rsidRPr="003B40B5">
          <w:rPr>
            <w:rStyle w:val="Hyperlink"/>
            <w:snapToGrid w:val="0"/>
          </w:rPr>
          <w:t>GPS-TOW-1sec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statusHealth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08" w:history="1">
        <w:r w:rsidRPr="003B40B5">
          <w:rPr>
            <w:rStyle w:val="Hyperlink"/>
            <w:snapToGrid w:val="0"/>
          </w:rPr>
          <w:t>DiffCorrectionStatus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dgps-CorrectionSatInfoList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06" w:history="1">
        <w:r w:rsidRPr="003B40B5">
          <w:rPr>
            <w:rStyle w:val="Hyperlink"/>
            <w:snapToGrid w:val="0"/>
          </w:rPr>
          <w:t>DGPS-CorrectionSatInfoList-r9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48" w:name="ASN4740"/>
      <w:r w:rsidRPr="00AE7565">
        <w:rPr>
          <w:snapToGrid w:val="0"/>
        </w:rPr>
        <w:t>UE-Positioning-GPS-DGPS-Corrections-v920ext</w:t>
      </w:r>
      <w:bookmarkEnd w:id="374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dgps-CorrectionSatInfoList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07" w:history="1">
        <w:r w:rsidRPr="003B40B5">
          <w:rPr>
            <w:rStyle w:val="Hyperlink"/>
            <w:snapToGrid w:val="0"/>
          </w:rPr>
          <w:t>DGPS-CorrectionSatInfoList-v920ext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49" w:name="ASN4741"/>
      <w:r w:rsidRPr="00AE7565">
        <w:rPr>
          <w:snapToGrid w:val="0"/>
        </w:rPr>
        <w:t>UE-Positioning-GPS-IonosphericModel</w:t>
      </w:r>
      <w:bookmarkEnd w:id="37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alpha0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alpha1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alpha2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alpha3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beta0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beta1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beta2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beta3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50" w:name="ASN4742"/>
      <w:r w:rsidRPr="00AE7565">
        <w:rPr>
          <w:snapToGrid w:val="0"/>
        </w:rPr>
        <w:t>UE-Positioning-GPS-MeasurementResults</w:t>
      </w:r>
      <w:bookmarkEnd w:id="37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utran-GPSReferenceTimeResult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36" w:history="1">
        <w:r w:rsidRPr="00EA10A5">
          <w:rPr>
            <w:rStyle w:val="Hyperlink"/>
            <w:snapToGrid w:val="0"/>
          </w:rPr>
          <w:t>UTRAN-GPSReferenceTimeResult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gps-ReferenceTimeOnly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38" w:history="1">
        <w:r w:rsidRPr="003B40B5">
          <w:rPr>
            <w:rStyle w:val="Hyperlink"/>
            <w:snapToGrid w:val="0"/>
          </w:rPr>
          <w:t>GPS-TOW-1msec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gps-MeasurementParamList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33" w:history="1">
        <w:r w:rsidRPr="003B40B5">
          <w:rPr>
            <w:rStyle w:val="Hyperlink"/>
            <w:snapToGrid w:val="0"/>
          </w:rPr>
          <w:t>GPS-MeasurementParamList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51" w:name="ASN4743"/>
      <w:r w:rsidRPr="00AE7565">
        <w:rPr>
          <w:snapToGrid w:val="0"/>
        </w:rPr>
        <w:t>UE-Positioning-GPS-MeasurementResults-v770ext</w:t>
      </w:r>
      <w:bookmarkEnd w:id="375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ue-Positioning-GPS-ReferenceTimeUncertainty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2" w:history="1">
        <w:r w:rsidRPr="00EA10A5">
          <w:rPr>
            <w:rStyle w:val="Hyperlink"/>
            <w:snapToGrid w:val="0"/>
          </w:rPr>
          <w:t>UE-Positioning-GPS-ReferenceTimeUncertainty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52" w:name="ASN4744"/>
      <w:r w:rsidRPr="00AE7565">
        <w:rPr>
          <w:snapToGrid w:val="0"/>
        </w:rPr>
        <w:t>UE-Positioning-GPS-NavigationModel</w:t>
      </w:r>
      <w:bookmarkEnd w:id="37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navigationModelSatInfoList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43" w:history="1">
        <w:r w:rsidRPr="00EA10A5">
          <w:rPr>
            <w:rStyle w:val="Hyperlink"/>
            <w:snapToGrid w:val="0"/>
          </w:rPr>
          <w:t>NavigationModelSatInfoList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53" w:name="ASN4745"/>
      <w:r w:rsidRPr="00AE7565">
        <w:rPr>
          <w:snapToGrid w:val="0"/>
        </w:rPr>
        <w:t>UE-Positioning-GPS-NavModelAddDataReq</w:t>
      </w:r>
      <w:bookmarkEnd w:id="37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gps-Week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(0..1023),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SPARE: gps-Toe, Max = 167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Values above Max are spare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gps-Toe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SPARE: tToeLimit, Max = 10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Values above Max are spare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tToeLimit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satDataList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19" w:history="1">
        <w:r w:rsidRPr="00EA10A5">
          <w:rPr>
            <w:rStyle w:val="Hyperlink"/>
            <w:snapToGrid w:val="0"/>
          </w:rPr>
          <w:t>SatDataList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54" w:name="ASN4746"/>
      <w:r w:rsidRPr="00AE7565">
        <w:rPr>
          <w:snapToGrid w:val="0"/>
        </w:rPr>
        <w:t>UE-Positioning-GPS-ReferenceCellInfo</w:t>
      </w:r>
      <w:bookmarkEnd w:id="375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referenceIdentity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referenceIdentity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1" w:history="1">
        <w:r w:rsidRPr="00922AFA">
          <w:rPr>
            <w:rStyle w:val="Hyperlink"/>
            <w:snapToGrid w:val="0"/>
          </w:rPr>
          <w:t>CellParametersID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55" w:name="ASN4747"/>
      <w:r w:rsidRPr="00AE7565">
        <w:rPr>
          <w:snapToGrid w:val="0"/>
        </w:rPr>
        <w:t>UE-Positioning-GPS-ReferenceTime</w:t>
      </w:r>
      <w:bookmarkEnd w:id="375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gps-Week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(0..1023),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gps-tow-1msec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38" w:history="1">
        <w:r w:rsidRPr="003B40B5">
          <w:rPr>
            <w:rStyle w:val="Hyperlink"/>
            <w:snapToGrid w:val="0"/>
          </w:rPr>
          <w:t>GPS-TOW-1msec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utran-GPSReferenceTime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35" w:history="1">
        <w:r w:rsidRPr="00EA10A5">
          <w:rPr>
            <w:rStyle w:val="Hyperlink"/>
            <w:snapToGrid w:val="0"/>
          </w:rPr>
          <w:t>UTRAN-GPSReferenceTime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sfn-tow-Uncertainty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6" w:history="1">
        <w:r w:rsidRPr="00EA10A5">
          <w:rPr>
            <w:rStyle w:val="Hyperlink"/>
            <w:snapToGrid w:val="0"/>
          </w:rPr>
          <w:t>SFN-TOW-Uncertainty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utran-GPS-DriftRate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34" w:history="1">
        <w:r w:rsidRPr="00EA10A5">
          <w:rPr>
            <w:rStyle w:val="Hyperlink"/>
            <w:snapToGrid w:val="0"/>
          </w:rPr>
          <w:t>UTRAN-GPS-DriftRate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gps-TOW-AssistList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41" w:history="1">
        <w:r w:rsidRPr="003B40B5">
          <w:rPr>
            <w:rStyle w:val="Hyperlink"/>
            <w:snapToGrid w:val="0"/>
          </w:rPr>
          <w:t>GPS-TOW-AssistList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56" w:name="ASN4748"/>
      <w:r w:rsidRPr="00AE7565">
        <w:rPr>
          <w:snapToGrid w:val="0"/>
        </w:rPr>
        <w:t>UE-Positioning-GPS-ReferenceTime-v770ext</w:t>
      </w:r>
      <w:bookmarkEnd w:id="375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ue-Positioning-GPS-ReferenceTimeUncertainty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2" w:history="1">
        <w:r w:rsidRPr="00EA10A5">
          <w:rPr>
            <w:rStyle w:val="Hyperlink"/>
            <w:snapToGrid w:val="0"/>
          </w:rPr>
          <w:t>UE-Positioning-GPS-ReferenceTimeUncertainty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57" w:name="ASN4749"/>
      <w:r w:rsidRPr="00AE7565">
        <w:rPr>
          <w:snapToGrid w:val="0"/>
        </w:rPr>
        <w:t>UE-Positioning-GPS-ReferenceTime-r7</w:t>
      </w:r>
      <w:bookmarkEnd w:id="375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gps-Week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(0..1023),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gps-tow-1msec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38" w:history="1">
        <w:r w:rsidRPr="003B40B5">
          <w:rPr>
            <w:rStyle w:val="Hyperlink"/>
            <w:snapToGrid w:val="0"/>
          </w:rPr>
          <w:t>GPS-TOW-1msec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utran-GPSReferenceTime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35" w:history="1">
        <w:r w:rsidRPr="00EA10A5">
          <w:rPr>
            <w:rStyle w:val="Hyperlink"/>
            <w:snapToGrid w:val="0"/>
          </w:rPr>
          <w:t>UTRAN-GPSReferenceTime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ue-Positioning-GPS-ReferenceTimeUncertainty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2" w:history="1">
        <w:r w:rsidRPr="00EA10A5">
          <w:rPr>
            <w:rStyle w:val="Hyperlink"/>
            <w:snapToGrid w:val="0"/>
          </w:rPr>
          <w:t>UE-Positioning-GPS-ReferenceTimeUncertainty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sfn-tow-Uncertainty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6" w:history="1">
        <w:r w:rsidRPr="00EA10A5">
          <w:rPr>
            <w:rStyle w:val="Hyperlink"/>
            <w:snapToGrid w:val="0"/>
          </w:rPr>
          <w:t>SFN-TOW-Uncertainty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utran-GPS-DriftRate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34" w:history="1">
        <w:r w:rsidRPr="00EA10A5">
          <w:rPr>
            <w:rStyle w:val="Hyperlink"/>
            <w:snapToGrid w:val="0"/>
          </w:rPr>
          <w:t>UTRAN-GPS-DriftRate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gps-TOW-AssistList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41" w:history="1">
        <w:r w:rsidRPr="003B40B5">
          <w:rPr>
            <w:rStyle w:val="Hyperlink"/>
            <w:snapToGrid w:val="0"/>
          </w:rPr>
          <w:t>GPS-TOW-AssistList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58" w:name="ASN4750"/>
      <w:r w:rsidRPr="00AE7565">
        <w:rPr>
          <w:snapToGrid w:val="0"/>
        </w:rPr>
        <w:t>UE-Positioning-GPS-ReferenceTime-va40ext</w:t>
      </w:r>
      <w:bookmarkEnd w:id="375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gps-Week-Cycle-Number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59" w:name="ASN4751"/>
      <w:r w:rsidRPr="00AE7565">
        <w:rPr>
          <w:snapToGrid w:val="0"/>
        </w:rPr>
        <w:t>UE-Positioning-GPS-ReferenceTime-r10</w:t>
      </w:r>
      <w:bookmarkEnd w:id="375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gps-Week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(0..1023),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gps-Week-Cycle-Number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gps-tow-1msec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38" w:history="1">
        <w:r w:rsidRPr="003B40B5">
          <w:rPr>
            <w:rStyle w:val="Hyperlink"/>
            <w:snapToGrid w:val="0"/>
          </w:rPr>
          <w:t>GPS-TOW-1msec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utran-GPSReferenceTime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35" w:history="1">
        <w:r w:rsidRPr="00EA10A5">
          <w:rPr>
            <w:rStyle w:val="Hyperlink"/>
            <w:snapToGrid w:val="0"/>
          </w:rPr>
          <w:t>UTRAN-GPSReferenceTime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ue-Positioning-GPS-ReferenceTimeUncertainty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2" w:history="1">
        <w:r w:rsidRPr="00EA10A5">
          <w:rPr>
            <w:rStyle w:val="Hyperlink"/>
            <w:snapToGrid w:val="0"/>
          </w:rPr>
          <w:t>UE-Positioning-GPS-ReferenceTimeUncertainty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sfn-tow-Uncertainty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6" w:history="1">
        <w:r w:rsidRPr="00EA10A5">
          <w:rPr>
            <w:rStyle w:val="Hyperlink"/>
            <w:snapToGrid w:val="0"/>
          </w:rPr>
          <w:t>SFN-TOW-Uncertainty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utran-GPS-DriftRate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34" w:history="1">
        <w:r w:rsidRPr="00EA10A5">
          <w:rPr>
            <w:rStyle w:val="Hyperlink"/>
            <w:snapToGrid w:val="0"/>
          </w:rPr>
          <w:t>UTRAN-GPS-DriftRate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gps-TOW-AssistList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41" w:history="1">
        <w:r w:rsidRPr="003B40B5">
          <w:rPr>
            <w:rStyle w:val="Hyperlink"/>
            <w:snapToGrid w:val="0"/>
          </w:rPr>
          <w:t>GPS-TOW-AssistList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60" w:name="ASN4752"/>
      <w:r w:rsidRPr="00AE7565">
        <w:rPr>
          <w:snapToGrid w:val="0"/>
        </w:rPr>
        <w:t>UE-Positioning-GPS-ReferenceTimeUncertainty</w:t>
      </w:r>
      <w:bookmarkEnd w:id="3760"/>
      <w:r w:rsidRPr="00AE7565">
        <w:rPr>
          <w:snapToGrid w:val="0"/>
        </w:rPr>
        <w:t xml:space="preserve"> ::= INTEGER (0..127)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61" w:name="ASN4753"/>
      <w:r w:rsidRPr="00AE7565">
        <w:rPr>
          <w:snapToGrid w:val="0"/>
        </w:rPr>
        <w:t>UE-Positioning-GPS-UTC-Model</w:t>
      </w:r>
      <w:bookmarkEnd w:id="376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(24)),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(32)),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wn-t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delta-t-LS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wn-lsf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delta-t-LSF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62" w:name="ASN4754"/>
      <w:r w:rsidRPr="00AE7565">
        <w:rPr>
          <w:snapToGrid w:val="0"/>
        </w:rPr>
        <w:t>UE-Positioning-IPDL-Parameters</w:t>
      </w:r>
      <w:bookmarkEnd w:id="376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ip-Spacing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72" w:history="1">
        <w:r w:rsidRPr="00EA10A5">
          <w:rPr>
            <w:rStyle w:val="Hyperlink"/>
            <w:snapToGrid w:val="0"/>
          </w:rPr>
          <w:t>IP-Spacing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ip-Length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70" w:history="1">
        <w:r w:rsidRPr="00EA10A5">
          <w:rPr>
            <w:rStyle w:val="Hyperlink"/>
            <w:snapToGrid w:val="0"/>
          </w:rPr>
          <w:t>IP-Length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ip-Offset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burstModeParameters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20" w:history="1">
        <w:r w:rsidRPr="003B40B5">
          <w:rPr>
            <w:rStyle w:val="Hyperlink"/>
            <w:snapToGrid w:val="0"/>
          </w:rPr>
          <w:t>BurstModeParameters</w:t>
        </w:r>
      </w:hyperlink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63" w:name="ASN4755"/>
      <w:r w:rsidRPr="00AE7565">
        <w:rPr>
          <w:snapToGrid w:val="0"/>
        </w:rPr>
        <w:t>UE-Positioning-IPDL-Parameters-r4</w:t>
      </w:r>
      <w:bookmarkEnd w:id="37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ip-Spacing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72" w:history="1">
        <w:r w:rsidRPr="00EA10A5">
          <w:rPr>
            <w:rStyle w:val="Hyperlink"/>
            <w:snapToGrid w:val="0"/>
          </w:rPr>
          <w:t>IP-Spacing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ip-Length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70" w:history="1">
        <w:r w:rsidRPr="00EA10A5">
          <w:rPr>
            <w:rStyle w:val="Hyperlink"/>
            <w:snapToGrid w:val="0"/>
          </w:rPr>
          <w:t>IP-Length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ip-Offset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ip-Spacing-TDD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73" w:history="1">
        <w:r w:rsidRPr="00EA10A5">
          <w:rPr>
            <w:rStyle w:val="Hyperlink"/>
            <w:snapToGrid w:val="0"/>
          </w:rPr>
          <w:t>IP-Spacing-TDD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ip-slot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ip-Start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(0..4095),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ip-PCCPCG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71" w:history="1">
        <w:r w:rsidRPr="00EA10A5">
          <w:rPr>
            <w:rStyle w:val="Hyperlink"/>
            <w:snapToGrid w:val="0"/>
          </w:rPr>
          <w:t>IP-PCCPCH-r4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burstModeParameters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20" w:history="1">
        <w:r w:rsidRPr="003B40B5">
          <w:rPr>
            <w:rStyle w:val="Hyperlink"/>
            <w:snapToGrid w:val="0"/>
          </w:rPr>
          <w:t>BurstModeParameters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64" w:name="ASN4756"/>
      <w:r w:rsidRPr="00AE7565">
        <w:rPr>
          <w:snapToGrid w:val="0"/>
        </w:rPr>
        <w:t>UE-Positioning-IPDL-Parameters-TDD-r4-ext</w:t>
      </w:r>
      <w:bookmarkEnd w:id="376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ip-Spacing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73" w:history="1">
        <w:r w:rsidRPr="00EA10A5">
          <w:rPr>
            <w:rStyle w:val="Hyperlink"/>
            <w:snapToGrid w:val="0"/>
          </w:rPr>
          <w:t>IP-Spacing-TDD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ip-slot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(0..14),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ip-Start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(0..4095),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ip-PCCPCG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71" w:history="1">
        <w:r w:rsidRPr="00EA10A5">
          <w:rPr>
            <w:rStyle w:val="Hyperlink"/>
            <w:snapToGrid w:val="0"/>
          </w:rPr>
          <w:t>IP-PCCPCH-r4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burstModeParameters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20" w:history="1">
        <w:r w:rsidRPr="003B40B5">
          <w:rPr>
            <w:rStyle w:val="Hyperlink"/>
            <w:snapToGrid w:val="0"/>
          </w:rPr>
          <w:t>BurstModeParameters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65" w:name="ASN4757"/>
      <w:r w:rsidRPr="00AE7565">
        <w:rPr>
          <w:snapToGrid w:val="0"/>
        </w:rPr>
        <w:t>UE-Positioning-MeasuredResults</w:t>
      </w:r>
      <w:bookmarkEnd w:id="376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ue-positioning-OTDOA-Measurement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85" w:history="1">
        <w:r w:rsidRPr="00EA10A5">
          <w:rPr>
            <w:rStyle w:val="Hyperlink"/>
            <w:snapToGrid w:val="0"/>
          </w:rPr>
          <w:t>UE-Positioning-OTDOA-Measurement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Extended 'ue-positioning-PositionEstimateInfo' information may be provided using IE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'UE-Positioning-PositionEstimateInfo-v770ext' in IE 'UE-Positioning-MeasuredResults-v770ext'.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ue-positioning-PositionEstimateInfo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03" w:history="1">
        <w:r w:rsidRPr="00EA10A5">
          <w:rPr>
            <w:rStyle w:val="Hyperlink"/>
            <w:snapToGrid w:val="0"/>
          </w:rPr>
          <w:t>UE-Positioning-PositionEstimateInfo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ue-positioning-GPS-Measurement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2" w:history="1">
        <w:r w:rsidRPr="00EA10A5">
          <w:rPr>
            <w:rStyle w:val="Hyperlink"/>
            <w:snapToGrid w:val="0"/>
          </w:rPr>
          <w:t>UE-Positioning-GPS-MeasurementResults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'ue-positioning-Error' information may be provided using IE 'UE-Positioning-Error-r7' in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IE 'UE-Positioning-MeasuredResults-v770ext'.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If IE 'UE-Positioning-Error-r7' is present, the corresponding IE 'UE-Positioning-Error' shall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be excluded.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ue-positioning-Error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47" w:history="1">
        <w:r w:rsidRPr="00EA10A5">
          <w:rPr>
            <w:rStyle w:val="Hyperlink"/>
            <w:snapToGrid w:val="0"/>
          </w:rPr>
          <w:t>UE-Positioning-Error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66" w:name="ASN4758"/>
      <w:r w:rsidRPr="00AE7565">
        <w:rPr>
          <w:snapToGrid w:val="0"/>
        </w:rPr>
        <w:t>UE-Positioning-MeasuredResults-v770ext</w:t>
      </w:r>
      <w:bookmarkEnd w:id="376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ue-positioning-PositionEstimateInfo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04" w:history="1">
        <w:r w:rsidRPr="00EA10A5">
          <w:rPr>
            <w:rStyle w:val="Hyperlink"/>
            <w:snapToGrid w:val="0"/>
          </w:rPr>
          <w:t>UE-Positioning-PositionEstimateInfo-v770ext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ue-positioning-GPS-Measurement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3" w:history="1">
        <w:r w:rsidRPr="00EA10A5">
          <w:rPr>
            <w:rStyle w:val="Hyperlink"/>
            <w:snapToGrid w:val="0"/>
          </w:rPr>
          <w:t>UE-Positioning-GPS-MeasurementResults-v770ext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ue-positioning-Error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48" w:history="1">
        <w:r w:rsidRPr="00EA10A5">
          <w:rPr>
            <w:rStyle w:val="Hyperlink"/>
            <w:snapToGrid w:val="0"/>
          </w:rPr>
          <w:t>UE-Positioning-Error-r7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ue-positioning-Ganss-MeasuredResults</w:t>
      </w:r>
      <w:r w:rsidRPr="00AE7565">
        <w:rPr>
          <w:snapToGrid w:val="0"/>
        </w:rPr>
        <w:tab/>
      </w:r>
      <w:hyperlink w:anchor="ASN4698" w:history="1">
        <w:r w:rsidRPr="00EA10A5">
          <w:rPr>
            <w:rStyle w:val="Hyperlink"/>
            <w:snapToGrid w:val="0"/>
          </w:rPr>
          <w:t>UE-Positioning-GANSS-MeasuredResults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67" w:name="ASN4759"/>
      <w:r w:rsidRPr="00AE7565">
        <w:rPr>
          <w:snapToGrid w:val="0"/>
        </w:rPr>
        <w:t>UE-Positioning-MeasuredResults-v390ext</w:t>
      </w:r>
      <w:bookmarkEnd w:id="376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ue-Positioning-OTDOA-Measurement-v390ext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86" w:history="1">
        <w:r w:rsidRPr="00EA10A5">
          <w:rPr>
            <w:rStyle w:val="Hyperlink"/>
            <w:snapToGrid w:val="0"/>
          </w:rPr>
          <w:t>UE-Positioning-OTDOA-Measurement-v390ext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768" w:name="ASN4760"/>
      <w:r w:rsidRPr="00AE7565">
        <w:t>UE-Positioning-MeasuredResults-v860ext</w:t>
      </w:r>
      <w:bookmarkEnd w:id="3768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ue-positioning-Error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49" w:history="1">
        <w:r w:rsidRPr="00EA10A5">
          <w:rPr>
            <w:rStyle w:val="Hyperlink"/>
          </w:rPr>
          <w:t>UE-Positioning-Error-v860ext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ue-positioning-Ganss-MeasurementResults</w:t>
      </w:r>
      <w:r w:rsidRPr="00AE7565">
        <w:tab/>
      </w:r>
      <w:hyperlink w:anchor="ASN4699" w:history="1">
        <w:r w:rsidRPr="00EA10A5">
          <w:rPr>
            <w:rStyle w:val="Hyperlink"/>
          </w:rPr>
          <w:t>UE-Positioning-GANSS-MeasuredResults-v860ext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840919" w:rsidRDefault="006B662B" w:rsidP="006B662B">
      <w:pPr>
        <w:pStyle w:val="PL"/>
        <w:rPr>
          <w:snapToGrid w:val="0"/>
        </w:rPr>
      </w:pPr>
      <w:bookmarkStart w:id="3769" w:name="ASN4761"/>
      <w:r w:rsidRPr="00840919">
        <w:rPr>
          <w:snapToGrid w:val="0"/>
        </w:rPr>
        <w:t>UE-Positioning-MeasuredResults-vc</w:t>
      </w:r>
      <w:r>
        <w:rPr>
          <w:snapToGrid w:val="0"/>
        </w:rPr>
        <w:t>50</w:t>
      </w:r>
      <w:r w:rsidRPr="00840919">
        <w:rPr>
          <w:snapToGrid w:val="0"/>
        </w:rPr>
        <w:t>ext</w:t>
      </w:r>
      <w:bookmarkEnd w:id="3769"/>
      <w:r w:rsidRPr="00840919">
        <w:rPr>
          <w:snapToGrid w:val="0"/>
        </w:rPr>
        <w:t xml:space="preserve"> ::= SEQUENCE {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  <w:t>ue-positioning-Error</w:t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hyperlink w:anchor="ASN4650" w:history="1">
        <w:r w:rsidRPr="00EA10A5">
          <w:rPr>
            <w:rStyle w:val="Hyperlink"/>
            <w:snapToGrid w:val="0"/>
          </w:rPr>
          <w:t>UE-Positioning-Error-vc50ext</w:t>
        </w:r>
      </w:hyperlink>
      <w:r w:rsidRPr="00840919">
        <w:rPr>
          <w:snapToGrid w:val="0"/>
        </w:rPr>
        <w:tab/>
      </w:r>
      <w:r w:rsidRPr="0084091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0919">
        <w:rPr>
          <w:snapToGrid w:val="0"/>
        </w:rPr>
        <w:t>OPTIONAL</w:t>
      </w:r>
    </w:p>
    <w:p w:rsidR="006B662B" w:rsidRPr="00302C32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>}</w:t>
      </w:r>
    </w:p>
    <w:p w:rsidR="006B662B" w:rsidRPr="00302C32" w:rsidRDefault="006B662B" w:rsidP="006B662B">
      <w:pPr>
        <w:pStyle w:val="PL"/>
        <w:rPr>
          <w:snapToGrid w:val="0"/>
        </w:rPr>
      </w:pPr>
    </w:p>
    <w:p w:rsidR="006B662B" w:rsidRPr="00302C32" w:rsidRDefault="006B662B" w:rsidP="006B662B">
      <w:pPr>
        <w:pStyle w:val="PL"/>
        <w:rPr>
          <w:snapToGrid w:val="0"/>
        </w:rPr>
      </w:pPr>
      <w:bookmarkStart w:id="3770" w:name="ASN4762"/>
      <w:r w:rsidRPr="00302C32">
        <w:rPr>
          <w:snapToGrid w:val="0"/>
        </w:rPr>
        <w:t>UE-Positioning-MeasuredResults-vd</w:t>
      </w:r>
      <w:r>
        <w:rPr>
          <w:snapToGrid w:val="0"/>
        </w:rPr>
        <w:t>20</w:t>
      </w:r>
      <w:r w:rsidRPr="00302C32">
        <w:rPr>
          <w:snapToGrid w:val="0"/>
        </w:rPr>
        <w:t>ext</w:t>
      </w:r>
      <w:bookmarkEnd w:id="3770"/>
      <w:r w:rsidRPr="00302C32">
        <w:rPr>
          <w:snapToGrid w:val="0"/>
        </w:rPr>
        <w:t xml:space="preserve"> ::= SEQUENCE {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ue-positioning-AddPos-MeasurementResults</w:t>
      </w:r>
      <w:r>
        <w:rPr>
          <w:rFonts w:hint="eastAsia"/>
          <w:snapToGrid w:val="0"/>
          <w:lang w:eastAsia="zh-CN"/>
        </w:rPr>
        <w:tab/>
      </w:r>
      <w:hyperlink w:anchor="ASN4815" w:history="1">
        <w:r w:rsidRPr="00EA10A5">
          <w:rPr>
            <w:rStyle w:val="Hyperlink"/>
            <w:snapToGrid w:val="0"/>
          </w:rPr>
          <w:t>UE-Positioning-AddPos-MeasuredResults</w:t>
        </w:r>
      </w:hyperlink>
      <w:r w:rsidRPr="00302C32">
        <w:rPr>
          <w:snapToGrid w:val="0"/>
        </w:rPr>
        <w:tab/>
        <w:t>OPTIONAL,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ue-positioning-PositionEstimateInfo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hyperlink w:anchor="ASN4805" w:history="1">
        <w:r w:rsidRPr="00EA10A5">
          <w:rPr>
            <w:rStyle w:val="Hyperlink"/>
            <w:snapToGrid w:val="0"/>
          </w:rPr>
          <w:t>UE-Positioning-PositionEstimateInfo-vd20ext</w:t>
        </w:r>
      </w:hyperlink>
    </w:p>
    <w:p w:rsidR="006B662B" w:rsidRPr="00840919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71" w:name="ASN4763"/>
      <w:r w:rsidRPr="00AE7565">
        <w:rPr>
          <w:snapToGrid w:val="0"/>
        </w:rPr>
        <w:t>UE-Positioning-Measurement</w:t>
      </w:r>
      <w:bookmarkEnd w:id="377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ue-positioning-ReportingQuantity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08" w:history="1">
        <w:r w:rsidRPr="00EA10A5">
          <w:rPr>
            <w:rStyle w:val="Hyperlink"/>
            <w:snapToGrid w:val="0"/>
          </w:rPr>
          <w:t>UE-Positioning-ReportingQuantity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06" w:history="1">
        <w:r w:rsidRPr="00EA10A5">
          <w:rPr>
            <w:rStyle w:val="Hyperlink"/>
            <w:snapToGrid w:val="0"/>
          </w:rPr>
          <w:t>UE-Positioning-ReportCriteria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ue-positioning-OTDOA-AssistanceData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77" w:history="1">
        <w:r w:rsidRPr="00EA10A5">
          <w:rPr>
            <w:rStyle w:val="Hyperlink"/>
            <w:snapToGrid w:val="0"/>
          </w:rPr>
          <w:t>UE-Positioning-OTDOA-AssistanceData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ue-positioning-GPS-AssistanceData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29" w:history="1">
        <w:r w:rsidRPr="00EA10A5">
          <w:rPr>
            <w:rStyle w:val="Hyperlink"/>
            <w:snapToGrid w:val="0"/>
          </w:rPr>
          <w:t>UE-Positioning-GPS-AssistanceData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72" w:name="ASN4764"/>
      <w:r w:rsidRPr="00AE7565">
        <w:rPr>
          <w:snapToGrid w:val="0"/>
        </w:rPr>
        <w:t>UE-Positioning-Measurement-v390ext</w:t>
      </w:r>
      <w:bookmarkEnd w:id="377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ue-positioning-ReportingQuantity-v390ext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09" w:history="1">
        <w:r w:rsidRPr="00EA10A5">
          <w:rPr>
            <w:rStyle w:val="Hyperlink"/>
            <w:snapToGrid w:val="0"/>
          </w:rPr>
          <w:t>UE-Positioning-ReportingQuantity-v390ext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measurementValidity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25" w:history="1">
        <w:r w:rsidRPr="00EA10A5">
          <w:rPr>
            <w:rStyle w:val="Hyperlink"/>
            <w:snapToGrid w:val="0"/>
          </w:rPr>
          <w:t>MeasurementValidity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ue-positioning-OTDOA-AssistanceData-UEB</w:t>
      </w:r>
      <w:r w:rsidRPr="00AE7565">
        <w:rPr>
          <w:snapToGrid w:val="0"/>
        </w:rPr>
        <w:tab/>
      </w:r>
      <w:hyperlink w:anchor="ASN4780" w:history="1">
        <w:r w:rsidRPr="00EA10A5">
          <w:rPr>
            <w:rStyle w:val="Hyperlink"/>
            <w:snapToGrid w:val="0"/>
          </w:rPr>
          <w:t>UE-Positioning-OTDOA-AssistanceData-UEB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73" w:name="ASN4765"/>
      <w:r w:rsidRPr="00AE7565">
        <w:rPr>
          <w:snapToGrid w:val="0"/>
        </w:rPr>
        <w:t>UE-Positioning-Measurement-r4</w:t>
      </w:r>
      <w:bookmarkEnd w:id="377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ue-positioning-ReportingQuantity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10" w:history="1">
        <w:r w:rsidRPr="00EA10A5">
          <w:rPr>
            <w:rStyle w:val="Hyperlink"/>
            <w:snapToGrid w:val="0"/>
          </w:rPr>
          <w:t>UE-Positioning-ReportingQuantity-r4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measurementValidity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25" w:history="1">
        <w:r w:rsidRPr="00EA10A5">
          <w:rPr>
            <w:rStyle w:val="Hyperlink"/>
            <w:snapToGrid w:val="0"/>
          </w:rPr>
          <w:t>MeasurementValidity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06" w:history="1">
        <w:r w:rsidRPr="00EA10A5">
          <w:rPr>
            <w:rStyle w:val="Hyperlink"/>
            <w:snapToGrid w:val="0"/>
          </w:rPr>
          <w:t>UE-Positioning-ReportCriteria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ue-positioning-OTDOA-AssistanceData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78" w:history="1">
        <w:r w:rsidRPr="00EA10A5">
          <w:rPr>
            <w:rStyle w:val="Hyperlink"/>
            <w:snapToGrid w:val="0"/>
          </w:rPr>
          <w:t>UE-Positioning-OTDOA-AssistanceData-r4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ue-positioning-GPS-AssistanceData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29" w:history="1">
        <w:r w:rsidRPr="00EA10A5">
          <w:rPr>
            <w:rStyle w:val="Hyperlink"/>
            <w:snapToGrid w:val="0"/>
          </w:rPr>
          <w:t>UE-Positioning-GPS-AssistanceData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74" w:name="ASN4766"/>
      <w:r w:rsidRPr="00AE7565">
        <w:rPr>
          <w:snapToGrid w:val="0"/>
        </w:rPr>
        <w:t>UE-Positioning-Measurement-r7</w:t>
      </w:r>
      <w:bookmarkEnd w:id="377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ue-positioning-ReportingQuantity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11" w:history="1">
        <w:r w:rsidRPr="00EA10A5">
          <w:rPr>
            <w:rStyle w:val="Hyperlink"/>
            <w:snapToGrid w:val="0"/>
          </w:rPr>
          <w:t>UE-Positioning-ReportingQuantity-r7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measurementValidity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25" w:history="1">
        <w:r w:rsidRPr="00EA10A5">
          <w:rPr>
            <w:rStyle w:val="Hyperlink"/>
            <w:snapToGrid w:val="0"/>
          </w:rPr>
          <w:t>MeasurementValidity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07" w:history="1">
        <w:r w:rsidRPr="00EA10A5">
          <w:rPr>
            <w:rStyle w:val="Hyperlink"/>
            <w:snapToGrid w:val="0"/>
          </w:rPr>
          <w:t>UE-Positioning-ReportCriteria-r7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ue-positioning-OTDOA-AssistanceData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82" w:history="1">
        <w:r w:rsidRPr="00EA10A5">
          <w:rPr>
            <w:rStyle w:val="Hyperlink"/>
            <w:snapToGrid w:val="0"/>
          </w:rPr>
          <w:t>UE-Positioning-OTDOA-AssistanceData-r7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ue-positioning-GPS-AssistanceData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31" w:history="1">
        <w:r w:rsidRPr="00EA10A5">
          <w:rPr>
            <w:rStyle w:val="Hyperlink"/>
            <w:snapToGrid w:val="0"/>
          </w:rPr>
          <w:t>UE-Positioning-GPS-AssistanceData-r7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ue-positioning-GANSS-AssistanceData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76" w:history="1">
        <w:r w:rsidRPr="00EA10A5">
          <w:rPr>
            <w:rStyle w:val="Hyperlink"/>
            <w:snapToGrid w:val="0"/>
          </w:rPr>
          <w:t>UE-Positioning-GANSS-AssistanceData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75" w:name="ASN4767"/>
      <w:r w:rsidRPr="00AE7565">
        <w:rPr>
          <w:snapToGrid w:val="0"/>
        </w:rPr>
        <w:t>UE-Positioning-Measurement-r8</w:t>
      </w:r>
      <w:bookmarkEnd w:id="377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ue-positioning-ReportingQuantity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12" w:history="1">
        <w:r w:rsidRPr="00EA10A5">
          <w:rPr>
            <w:rStyle w:val="Hyperlink"/>
            <w:snapToGrid w:val="0"/>
          </w:rPr>
          <w:t>UE-Positioning-ReportingQuantity-r8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measurementValidity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25" w:history="1">
        <w:r w:rsidRPr="00EA10A5">
          <w:rPr>
            <w:rStyle w:val="Hyperlink"/>
            <w:snapToGrid w:val="0"/>
          </w:rPr>
          <w:t>MeasurementValidity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07" w:history="1">
        <w:r w:rsidRPr="00EA10A5">
          <w:rPr>
            <w:rStyle w:val="Hyperlink"/>
            <w:snapToGrid w:val="0"/>
          </w:rPr>
          <w:t>UE-Positioning-ReportCriteria-r7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ue-positioning-OTDOA-AssistanceData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82" w:history="1">
        <w:r w:rsidRPr="00EA10A5">
          <w:rPr>
            <w:rStyle w:val="Hyperlink"/>
            <w:snapToGrid w:val="0"/>
          </w:rPr>
          <w:t>UE-Positioning-OTDOA-AssistanceData-r7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ue-positioning-GPS-AssistanceData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31" w:history="1">
        <w:r w:rsidRPr="00EA10A5">
          <w:rPr>
            <w:rStyle w:val="Hyperlink"/>
            <w:snapToGrid w:val="0"/>
          </w:rPr>
          <w:t>UE-Positioning-GPS-AssistanceData-r7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ue-positioning-GANSS-AssistanceData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78" w:history="1">
        <w:r w:rsidRPr="00EA10A5">
          <w:rPr>
            <w:rStyle w:val="Hyperlink"/>
            <w:snapToGrid w:val="0"/>
          </w:rPr>
          <w:t>UE-Positioning-GANSS-AssistanceData-r8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76" w:name="ASN4768"/>
      <w:r w:rsidRPr="00AE7565">
        <w:rPr>
          <w:snapToGrid w:val="0"/>
        </w:rPr>
        <w:t>UE-Positioning-Measurement-r9</w:t>
      </w:r>
      <w:bookmarkEnd w:id="377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ue-positioning-ReportingQuantity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12" w:history="1">
        <w:r w:rsidRPr="00EA10A5">
          <w:rPr>
            <w:rStyle w:val="Hyperlink"/>
            <w:snapToGrid w:val="0"/>
          </w:rPr>
          <w:t>UE-Positioning-ReportingQuantity-r8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measurementValidity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25" w:history="1">
        <w:r w:rsidRPr="00EA10A5">
          <w:rPr>
            <w:rStyle w:val="Hyperlink"/>
            <w:snapToGrid w:val="0"/>
          </w:rPr>
          <w:t>MeasurementValidity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07" w:history="1">
        <w:r w:rsidRPr="00EA10A5">
          <w:rPr>
            <w:rStyle w:val="Hyperlink"/>
            <w:snapToGrid w:val="0"/>
          </w:rPr>
          <w:t>UE-Positioning-ReportCriteria-r7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ue-positioning-OTDOA-AssistanceData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82" w:history="1">
        <w:r w:rsidRPr="00EA10A5">
          <w:rPr>
            <w:rStyle w:val="Hyperlink"/>
            <w:snapToGrid w:val="0"/>
          </w:rPr>
          <w:t>UE-Positioning-OTDOA-AssistanceData-r7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ue-positioning-GPS-AssistanceData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32" w:history="1">
        <w:r w:rsidRPr="00EA10A5">
          <w:rPr>
            <w:rStyle w:val="Hyperlink"/>
            <w:snapToGrid w:val="0"/>
          </w:rPr>
          <w:t>UE-Positioning-GPS-AssistanceData-r9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ue-positioning-GANSS-AssistanceData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79" w:history="1">
        <w:r w:rsidRPr="00EA10A5">
          <w:rPr>
            <w:rStyle w:val="Hyperlink"/>
            <w:snapToGrid w:val="0"/>
          </w:rPr>
          <w:t>UE-Positioning-GANSS-AssistanceData-r9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77" w:name="ASN4769"/>
      <w:r w:rsidRPr="00AE7565">
        <w:rPr>
          <w:snapToGrid w:val="0"/>
        </w:rPr>
        <w:t>UE-Positioning-Measurement-r10</w:t>
      </w:r>
      <w:bookmarkEnd w:id="377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ue-positioning-ReportingQuantity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12" w:history="1">
        <w:r w:rsidRPr="00EA10A5">
          <w:rPr>
            <w:rStyle w:val="Hyperlink"/>
            <w:snapToGrid w:val="0"/>
          </w:rPr>
          <w:t>UE-Positioning-ReportingQuantity-r8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measurementValidity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25" w:history="1">
        <w:r w:rsidRPr="00EA10A5">
          <w:rPr>
            <w:rStyle w:val="Hyperlink"/>
            <w:snapToGrid w:val="0"/>
          </w:rPr>
          <w:t>MeasurementValidity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reportCriteria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07" w:history="1">
        <w:r w:rsidRPr="00EA10A5">
          <w:rPr>
            <w:rStyle w:val="Hyperlink"/>
            <w:snapToGrid w:val="0"/>
          </w:rPr>
          <w:t>UE-Positioning-ReportCriteria-r7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ue-positioning-OTDOA-AssistanceData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82" w:history="1">
        <w:r w:rsidRPr="00EA10A5">
          <w:rPr>
            <w:rStyle w:val="Hyperlink"/>
            <w:snapToGrid w:val="0"/>
          </w:rPr>
          <w:t>UE-Positioning-OTDOA-AssistanceData-r7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ue-positioning-GPS-AssistanceData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35" w:history="1">
        <w:r w:rsidRPr="00EA10A5">
          <w:rPr>
            <w:rStyle w:val="Hyperlink"/>
            <w:snapToGrid w:val="0"/>
          </w:rPr>
          <w:t>UE-Positioning-GPS-AssistanceData-r10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ue-positioning-GANSS-AssistanceData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83" w:history="1">
        <w:r w:rsidRPr="00EA10A5">
          <w:rPr>
            <w:rStyle w:val="Hyperlink"/>
            <w:snapToGrid w:val="0"/>
          </w:rPr>
          <w:t>UE-Positioning-GANSS-AssistanceData-r10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840919" w:rsidRDefault="006B662B" w:rsidP="006B662B">
      <w:pPr>
        <w:pStyle w:val="PL"/>
        <w:rPr>
          <w:snapToGrid w:val="0"/>
        </w:rPr>
      </w:pPr>
      <w:bookmarkStart w:id="3778" w:name="ASN4770"/>
      <w:r w:rsidRPr="00840919">
        <w:rPr>
          <w:snapToGrid w:val="0"/>
        </w:rPr>
        <w:t>UE-Positioning-Measurement-r12</w:t>
      </w:r>
      <w:bookmarkEnd w:id="3778"/>
      <w:r w:rsidRPr="00840919">
        <w:rPr>
          <w:snapToGrid w:val="0"/>
        </w:rPr>
        <w:t xml:space="preserve"> ::=</w:t>
      </w:r>
      <w:r w:rsidRPr="00840919">
        <w:rPr>
          <w:snapToGrid w:val="0"/>
        </w:rPr>
        <w:tab/>
      </w:r>
      <w:r w:rsidRPr="00840919">
        <w:rPr>
          <w:snapToGrid w:val="0"/>
        </w:rPr>
        <w:tab/>
        <w:t>SEQUENCE {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  <w:t>ue-positioning-ReportingQuantity</w:t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hyperlink w:anchor="ASN4812" w:history="1">
        <w:r w:rsidRPr="00EA10A5">
          <w:rPr>
            <w:rStyle w:val="Hyperlink"/>
            <w:snapToGrid w:val="0"/>
          </w:rPr>
          <w:t>UE-Positioning-ReportingQuantity-r8</w:t>
        </w:r>
      </w:hyperlink>
      <w:r w:rsidRPr="00840919">
        <w:rPr>
          <w:snapToGrid w:val="0"/>
        </w:rPr>
        <w:t>,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  <w:t>measurementValidity</w:t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hyperlink w:anchor="ASN4325" w:history="1">
        <w:r w:rsidRPr="00EA10A5">
          <w:rPr>
            <w:rStyle w:val="Hyperlink"/>
            <w:snapToGrid w:val="0"/>
          </w:rPr>
          <w:t>MeasurementValidity</w:t>
        </w:r>
      </w:hyperlink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  <w:t>OPTIONAL,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  <w:t>reportCriteria</w:t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hyperlink w:anchor="ASN4807" w:history="1">
        <w:r w:rsidRPr="00EA10A5">
          <w:rPr>
            <w:rStyle w:val="Hyperlink"/>
            <w:snapToGrid w:val="0"/>
          </w:rPr>
          <w:t>UE-Positioning-ReportCriteria-r7</w:t>
        </w:r>
      </w:hyperlink>
      <w:r w:rsidRPr="00840919">
        <w:rPr>
          <w:snapToGrid w:val="0"/>
        </w:rPr>
        <w:t>,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  <w:t>ue-positioning-OTDOA-AssistanceData</w:t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hyperlink w:anchor="ASN4782" w:history="1">
        <w:r w:rsidRPr="00EA10A5">
          <w:rPr>
            <w:rStyle w:val="Hyperlink"/>
            <w:snapToGrid w:val="0"/>
          </w:rPr>
          <w:t>UE-Positioning-OTDOA-AssistanceData-r7</w:t>
        </w:r>
      </w:hyperlink>
      <w:r w:rsidRPr="00840919">
        <w:rPr>
          <w:snapToGrid w:val="0"/>
        </w:rPr>
        <w:tab/>
        <w:t>OPTIONAL,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  <w:t>ue-positioning-GPS-AssistanceData</w:t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hyperlink w:anchor="ASN4737" w:history="1">
        <w:r w:rsidRPr="00EA10A5">
          <w:rPr>
            <w:rStyle w:val="Hyperlink"/>
            <w:snapToGrid w:val="0"/>
          </w:rPr>
          <w:t>UE-Positioning-GPS-AssistanceData-r12</w:t>
        </w:r>
      </w:hyperlink>
      <w:r w:rsidRPr="00840919">
        <w:rPr>
          <w:snapToGrid w:val="0"/>
        </w:rPr>
        <w:tab/>
        <w:t>OPTIONAL,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  <w:t>ue-positioning-GANSS-AssistanceData</w:t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hyperlink w:anchor="ASN4684" w:history="1">
        <w:r w:rsidRPr="00EA10A5">
          <w:rPr>
            <w:rStyle w:val="Hyperlink"/>
            <w:snapToGrid w:val="0"/>
          </w:rPr>
          <w:t>UE-Positioning-GANSS-AssistanceData-r12</w:t>
        </w:r>
      </w:hyperlink>
      <w:r w:rsidRPr="00840919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>}</w:t>
      </w:r>
    </w:p>
    <w:p w:rsidR="006B662B" w:rsidRPr="00302C32" w:rsidRDefault="006B662B" w:rsidP="006B662B">
      <w:pPr>
        <w:pStyle w:val="PL"/>
        <w:rPr>
          <w:snapToGrid w:val="0"/>
        </w:rPr>
      </w:pPr>
    </w:p>
    <w:p w:rsidR="006B662B" w:rsidRPr="00302C32" w:rsidRDefault="006B662B" w:rsidP="006B662B">
      <w:pPr>
        <w:pStyle w:val="PL"/>
        <w:rPr>
          <w:snapToGrid w:val="0"/>
        </w:rPr>
      </w:pPr>
      <w:bookmarkStart w:id="3779" w:name="ASN4771"/>
      <w:r w:rsidRPr="00302C32">
        <w:rPr>
          <w:snapToGrid w:val="0"/>
        </w:rPr>
        <w:t>UE-Positioning-Measurement-r13</w:t>
      </w:r>
      <w:bookmarkEnd w:id="3779"/>
      <w:r w:rsidRPr="00302C32">
        <w:rPr>
          <w:snapToGrid w:val="0"/>
        </w:rPr>
        <w:t xml:space="preserve"> ::=</w:t>
      </w:r>
      <w:r w:rsidRPr="00302C32">
        <w:rPr>
          <w:snapToGrid w:val="0"/>
        </w:rPr>
        <w:tab/>
        <w:t>SEQUENCE {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ue-positioning-ReportingQuantity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hyperlink w:anchor="ASN4813" w:history="1">
        <w:r w:rsidRPr="00EA10A5">
          <w:rPr>
            <w:rStyle w:val="Hyperlink"/>
            <w:snapToGrid w:val="0"/>
          </w:rPr>
          <w:t>UE-Positioning-ReportingQuantity-r13</w:t>
        </w:r>
      </w:hyperlink>
      <w:r w:rsidRPr="00302C32">
        <w:rPr>
          <w:snapToGrid w:val="0"/>
        </w:rPr>
        <w:t>,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measurementValidity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hyperlink w:anchor="ASN4325" w:history="1">
        <w:r w:rsidRPr="00EA10A5">
          <w:rPr>
            <w:rStyle w:val="Hyperlink"/>
            <w:snapToGrid w:val="0"/>
          </w:rPr>
          <w:t>MeasurementValidity</w:t>
        </w:r>
      </w:hyperlink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>
        <w:rPr>
          <w:snapToGrid w:val="0"/>
        </w:rPr>
        <w:tab/>
      </w:r>
      <w:r w:rsidRPr="00302C32">
        <w:rPr>
          <w:snapToGrid w:val="0"/>
        </w:rPr>
        <w:t>OPTIONAL,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reportCriteria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hyperlink w:anchor="ASN4807" w:history="1">
        <w:r w:rsidRPr="00EA10A5">
          <w:rPr>
            <w:rStyle w:val="Hyperlink"/>
            <w:snapToGrid w:val="0"/>
          </w:rPr>
          <w:t>UE-Positioning-ReportCriteria-r7</w:t>
        </w:r>
      </w:hyperlink>
      <w:r w:rsidRPr="00302C32">
        <w:rPr>
          <w:snapToGrid w:val="0"/>
        </w:rPr>
        <w:t>,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ue-positioning-OTDOA-AssistanceData</w:t>
      </w:r>
      <w:r w:rsidRPr="00302C32">
        <w:rPr>
          <w:snapToGrid w:val="0"/>
        </w:rPr>
        <w:tab/>
      </w:r>
      <w:hyperlink w:anchor="ASN4782" w:history="1">
        <w:r w:rsidRPr="00EA10A5">
          <w:rPr>
            <w:rStyle w:val="Hyperlink"/>
            <w:snapToGrid w:val="0"/>
          </w:rPr>
          <w:t>UE-Positioning-OTDOA-AssistanceData-r7</w:t>
        </w:r>
      </w:hyperlink>
      <w:r>
        <w:rPr>
          <w:snapToGrid w:val="0"/>
        </w:rPr>
        <w:tab/>
      </w:r>
      <w:r w:rsidRPr="00302C32">
        <w:rPr>
          <w:snapToGrid w:val="0"/>
        </w:rPr>
        <w:t>OPTIONAL,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ue-positioning-GPS-AssistanceData</w:t>
      </w:r>
      <w:r w:rsidRPr="00302C32">
        <w:rPr>
          <w:snapToGrid w:val="0"/>
        </w:rPr>
        <w:tab/>
      </w:r>
      <w:hyperlink w:anchor="ASN4737" w:history="1">
        <w:r w:rsidRPr="00EA10A5">
          <w:rPr>
            <w:rStyle w:val="Hyperlink"/>
            <w:snapToGrid w:val="0"/>
          </w:rPr>
          <w:t>UE-Positioning-GPS-AssistanceData-r12</w:t>
        </w:r>
      </w:hyperlink>
      <w:r w:rsidRPr="00302C32">
        <w:rPr>
          <w:snapToGrid w:val="0"/>
        </w:rPr>
        <w:tab/>
        <w:t>OPTIONAL,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ue-positioning-GANSS-AssistanceData</w:t>
      </w:r>
      <w:r w:rsidRPr="00302C32">
        <w:rPr>
          <w:snapToGrid w:val="0"/>
        </w:rPr>
        <w:tab/>
      </w:r>
      <w:hyperlink w:anchor="ASN4684" w:history="1">
        <w:r w:rsidRPr="00EA10A5">
          <w:rPr>
            <w:rStyle w:val="Hyperlink"/>
            <w:snapToGrid w:val="0"/>
          </w:rPr>
          <w:t>UE-Positioning-GANSS-AssistanceData-r12</w:t>
        </w:r>
      </w:hyperlink>
      <w:r w:rsidRPr="00302C32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>}</w:t>
      </w:r>
    </w:p>
    <w:p w:rsidR="006B662B" w:rsidRPr="00840919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80" w:name="ASN4772"/>
      <w:r w:rsidRPr="00AE7565">
        <w:rPr>
          <w:snapToGrid w:val="0"/>
        </w:rPr>
        <w:t>UE-Positioning-MeasurementEventResults</w:t>
      </w:r>
      <w:bookmarkEnd w:id="3780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In case of 'event7a' reporting, if IE 'UE-Positioning-PositionEstimateInfo' is not needed,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CHOICE shall be set to 'additionalOrReplacedPosMeasEvent'and the 'event7a' shall be included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in IE 'UE-Positioning-MeasurementEventResults-v770ext'.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event7a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03" w:history="1">
        <w:r w:rsidRPr="00EA10A5">
          <w:rPr>
            <w:rStyle w:val="Hyperlink"/>
            <w:snapToGrid w:val="0"/>
          </w:rPr>
          <w:t>UE-Positioning-PositionEstimateInfo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event7b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85" w:history="1">
        <w:r w:rsidRPr="00EA10A5">
          <w:rPr>
            <w:rStyle w:val="Hyperlink"/>
            <w:snapToGrid w:val="0"/>
          </w:rPr>
          <w:t>UE-Positioning-OTDOA-Measurement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event7c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2" w:history="1">
        <w:r w:rsidRPr="00EA10A5">
          <w:rPr>
            <w:rStyle w:val="Hyperlink"/>
            <w:snapToGrid w:val="0"/>
          </w:rPr>
          <w:t>UE-Positioning-GPS-MeasurementResults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If CHOICE is set to 'additionalOrReplacedPosMeasEvent',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IE 'UE-Positioning-MeasurementEventResults-v770ext' shall be present.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additionalOrReplacedPosMeasEvent</w:t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81" w:name="ASN4773"/>
      <w:r w:rsidRPr="00AE7565">
        <w:rPr>
          <w:snapToGrid w:val="0"/>
        </w:rPr>
        <w:t>UE-Positioning-MeasurementEventResults-v770ext</w:t>
      </w:r>
      <w:bookmarkEnd w:id="3781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event7a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04" w:history="1">
        <w:r w:rsidRPr="00EA10A5">
          <w:rPr>
            <w:rStyle w:val="Hyperlink"/>
            <w:snapToGrid w:val="0"/>
          </w:rPr>
          <w:t>UE-Positioning-PositionEstimateInfo-v770ext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event7c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3" w:history="1">
        <w:r w:rsidRPr="00EA10A5">
          <w:rPr>
            <w:rStyle w:val="Hyperlink"/>
            <w:snapToGrid w:val="0"/>
          </w:rPr>
          <w:t>UE-Positioning-GPS-MeasurementResults-v770ext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event7d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98" w:history="1">
        <w:r w:rsidRPr="00EA10A5">
          <w:rPr>
            <w:rStyle w:val="Hyperlink"/>
            <w:snapToGrid w:val="0"/>
          </w:rPr>
          <w:t>UE-Positioning-GANSS-MeasuredResults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82" w:name="ASN4774"/>
      <w:r w:rsidRPr="00AE7565">
        <w:rPr>
          <w:snapToGrid w:val="0"/>
        </w:rPr>
        <w:t>UE-Positioning-MeasurementEventResults-v860ext</w:t>
      </w:r>
      <w:bookmarkEnd w:id="3782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event7d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99" w:history="1">
        <w:r w:rsidRPr="00EA10A5">
          <w:rPr>
            <w:rStyle w:val="Hyperlink"/>
            <w:snapToGrid w:val="0"/>
          </w:rPr>
          <w:t>UE-Positioning-GANSS-MeasuredResults-v860ext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83" w:name="ASN4775"/>
      <w:r w:rsidRPr="00AE7565">
        <w:rPr>
          <w:snapToGrid w:val="0"/>
        </w:rPr>
        <w:t>UE-Positioning-MeasurementInterval</w:t>
      </w:r>
      <w:bookmarkEnd w:id="378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e5, e15, e60, e300,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e900, e1800, e3600, e7200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84" w:name="ASN4776"/>
      <w:r w:rsidRPr="00AE7565">
        <w:rPr>
          <w:snapToGrid w:val="0"/>
        </w:rPr>
        <w:t>UE-Positioning-MethodType</w:t>
      </w:r>
      <w:bookmarkEnd w:id="37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ue-Assisted,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ue-Based,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ue-BasedPreferred,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ue-AssistedPreferred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85" w:name="ASN4777"/>
      <w:r w:rsidRPr="00AE7565">
        <w:rPr>
          <w:snapToGrid w:val="0"/>
        </w:rPr>
        <w:t>UE-Positioning-OTDOA-AssistanceData</w:t>
      </w:r>
      <w:bookmarkEnd w:id="37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ue-positioning-OTDOA-ReferenceCellInfo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98" w:history="1">
        <w:r w:rsidRPr="00EA10A5">
          <w:rPr>
            <w:rStyle w:val="Hyperlink"/>
            <w:snapToGrid w:val="0"/>
          </w:rPr>
          <w:t>UE-Positioning-OTDOA-ReferenceCellInfo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ue-positioning-OTDOA-NeighbourCellList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92" w:history="1">
        <w:r w:rsidRPr="00EA10A5">
          <w:rPr>
            <w:rStyle w:val="Hyperlink"/>
            <w:snapToGrid w:val="0"/>
          </w:rPr>
          <w:t>UE-Positioning-OTDOA-NeighbourCellList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86" w:name="ASN4778"/>
      <w:r w:rsidRPr="00AE7565">
        <w:rPr>
          <w:snapToGrid w:val="0"/>
        </w:rPr>
        <w:t>UE-Positioning-OTDOA-AssistanceData-r4</w:t>
      </w:r>
      <w:bookmarkEnd w:id="378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ue-positioning-OTDOA-ReferenceCellInfo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99" w:history="1">
        <w:r w:rsidRPr="00EA10A5">
          <w:rPr>
            <w:rStyle w:val="Hyperlink"/>
            <w:snapToGrid w:val="0"/>
          </w:rPr>
          <w:t>UE-Positioning-OTDOA-ReferenceCellInfo-r4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ue-positioning-OTDOA-NeighbourCellList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93" w:history="1">
        <w:r w:rsidRPr="00EA10A5">
          <w:rPr>
            <w:rStyle w:val="Hyperlink"/>
            <w:snapToGrid w:val="0"/>
          </w:rPr>
          <w:t>UE-Positioning-OTDOA-NeighbourCellList-r4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87" w:name="ASN4779"/>
      <w:r w:rsidRPr="00AE7565">
        <w:rPr>
          <w:snapToGrid w:val="0"/>
        </w:rPr>
        <w:t>UE-Positioning-OTDOA-AssistanceData-r4ext</w:t>
      </w:r>
      <w:bookmarkEnd w:id="378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In case of TDD these IPDL parameters shall be used for the reference cell instead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IPDL Parameters in IE </w:t>
      </w:r>
      <w:hyperlink w:anchor="ASN4798" w:history="1">
        <w:r w:rsidRPr="00EA10A5">
          <w:rPr>
            <w:rStyle w:val="Hyperlink"/>
            <w:snapToGrid w:val="0"/>
          </w:rPr>
          <w:t>UE-Positioning-OTDOA-ReferenceCellInfo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ue-Positioning-IPDL-Parameters-TDD-r4-ext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6" w:history="1">
        <w:r w:rsidRPr="00EA10A5">
          <w:rPr>
            <w:rStyle w:val="Hyperlink"/>
            <w:snapToGrid w:val="0"/>
          </w:rPr>
          <w:t>UE-Positioning-IPDL-Parameters-TDD-r4-ext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These IPDL parameters shall be used for the neighbour cells in case of TDD instead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IPDL Parameters in IE UE-Positioning-OTDOA-NeighbourCellInfoList. The cells shall be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listed in the same order as in IE UE-Positioning-OTDOA-NeighbourCellInfoList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ue-Positioning-IPDL-Parameters-TDDList-r4-ext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83" w:history="1">
        <w:r w:rsidRPr="00EA10A5">
          <w:rPr>
            <w:rStyle w:val="Hyperlink"/>
            <w:snapToGrid w:val="0"/>
          </w:rPr>
          <w:t>UE-Positioning-IPDL-Parameters-TDDList-r4-ext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88" w:name="ASN4780"/>
      <w:r w:rsidRPr="00AE7565">
        <w:rPr>
          <w:snapToGrid w:val="0"/>
        </w:rPr>
        <w:t>UE-Positioning-OTDOA-AssistanceData-UEB</w:t>
      </w:r>
      <w:bookmarkEnd w:id="37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ue-positioning-OTDOA-ReferenceCellInfo-UEB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00" w:history="1">
        <w:r w:rsidRPr="00EA10A5">
          <w:rPr>
            <w:rStyle w:val="Hyperlink"/>
            <w:snapToGrid w:val="0"/>
          </w:rPr>
          <w:t>UE-Positioning-OTDOA-ReferenceCellInfo-UEB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ue-positioning-OTDOA-NeighbourCellList-UEB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94" w:history="1">
        <w:r w:rsidRPr="00EA10A5">
          <w:rPr>
            <w:rStyle w:val="Hyperlink"/>
            <w:snapToGrid w:val="0"/>
          </w:rPr>
          <w:t>UE-Positioning-OTDOA-NeighbourCellList-UEB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89" w:name="ASN4781"/>
      <w:r w:rsidRPr="00AE7565">
        <w:rPr>
          <w:snapToGrid w:val="0"/>
        </w:rPr>
        <w:t>UE-Positioning-OTDOA-AssistanceData-UEB-ext</w:t>
      </w:r>
      <w:bookmarkEnd w:id="37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ue-positioning-OTDOA-ReferenceCellInfo-UEB-ext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01" w:history="1">
        <w:r w:rsidRPr="00EA10A5">
          <w:rPr>
            <w:rStyle w:val="Hyperlink"/>
            <w:snapToGrid w:val="0"/>
          </w:rPr>
          <w:t>UE-Positioning-OTDOA-ReferenceCellInfo-UEB-ext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ue-positioning-OTDOA-NeighbourCellList-UEB-ext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95" w:history="1">
        <w:r w:rsidRPr="00EA10A5">
          <w:rPr>
            <w:rStyle w:val="Hyperlink"/>
            <w:snapToGrid w:val="0"/>
          </w:rPr>
          <w:t>UE-Positioning-OTDOA-NeighbourCellList-UEB-ext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90" w:name="ASN4782"/>
      <w:r w:rsidRPr="00AE7565">
        <w:rPr>
          <w:snapToGrid w:val="0"/>
        </w:rPr>
        <w:t>UE-Positioning-OTDOA-AssistanceData-r7</w:t>
      </w:r>
      <w:bookmarkEnd w:id="379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ue-positioning-OTDOA-ReferenceCellInfo</w:t>
      </w:r>
      <w:r w:rsidRPr="00AE7565">
        <w:rPr>
          <w:snapToGrid w:val="0"/>
        </w:rPr>
        <w:tab/>
      </w:r>
      <w:hyperlink w:anchor="ASN4802" w:history="1">
        <w:r w:rsidRPr="00EA10A5">
          <w:rPr>
            <w:rStyle w:val="Hyperlink"/>
            <w:snapToGrid w:val="0"/>
          </w:rPr>
          <w:t>UE-Positioning-OTDOA-ReferenceCellInfo-r7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ue-positioning-OTDOA-NeighbourCellList</w:t>
      </w:r>
      <w:r w:rsidRPr="00AE7565">
        <w:rPr>
          <w:snapToGrid w:val="0"/>
        </w:rPr>
        <w:tab/>
      </w:r>
      <w:hyperlink w:anchor="ASN4796" w:history="1">
        <w:r w:rsidRPr="00EA10A5">
          <w:rPr>
            <w:rStyle w:val="Hyperlink"/>
            <w:snapToGrid w:val="0"/>
          </w:rPr>
          <w:t>UE-Positioning-OTDOA-NeighbourCellList-r7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91" w:name="ASN4783"/>
      <w:r w:rsidRPr="00AE7565">
        <w:rPr>
          <w:snapToGrid w:val="0"/>
        </w:rPr>
        <w:t>UE-Positioning-IPDL-Parameters-TDDList-r4-ext</w:t>
      </w:r>
      <w:bookmarkEnd w:id="379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6" w:history="1">
        <w:r w:rsidRPr="00EA10A5">
          <w:rPr>
            <w:rStyle w:val="Hyperlink"/>
            <w:snapToGrid w:val="0"/>
          </w:rPr>
          <w:t>UE-Positioning-IPDL-Parameters-TDD-r4-ext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792" w:name="ASN4784"/>
      <w:r w:rsidRPr="00AE7565">
        <w:t>UE-Positioning-OTDOA-MeasuredResultsTDD-ext</w:t>
      </w:r>
      <w:bookmarkEnd w:id="3792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neighbourList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55" w:history="1">
        <w:r w:rsidRPr="00EA10A5">
          <w:rPr>
            <w:rStyle w:val="Hyperlink"/>
          </w:rPr>
          <w:t>NeighbourList-TDD-r7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93" w:name="ASN4785"/>
      <w:r w:rsidRPr="00AE7565">
        <w:rPr>
          <w:snapToGrid w:val="0"/>
        </w:rPr>
        <w:t>UE-Positioning-OTDOA-Measurement</w:t>
      </w:r>
      <w:bookmarkEnd w:id="37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(0..4095),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referenceCellIDentity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ue-RX-TX-TimeDifferenceType2Info</w:t>
      </w:r>
      <w:r w:rsidRPr="00AE7565">
        <w:rPr>
          <w:snapToGrid w:val="0"/>
        </w:rPr>
        <w:tab/>
      </w:r>
      <w:hyperlink w:anchor="ASN4636" w:history="1">
        <w:r w:rsidRPr="00EA10A5">
          <w:rPr>
            <w:rStyle w:val="Hyperlink"/>
            <w:snapToGrid w:val="0"/>
          </w:rPr>
          <w:t>UE-RX-TX-TimeDifferenceType2Info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referenceCellIdentity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1" w:history="1">
        <w:r w:rsidRPr="00922AFA">
          <w:rPr>
            <w:rStyle w:val="Hyperlink"/>
            <w:snapToGrid w:val="0"/>
          </w:rPr>
          <w:t>CellParametersID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neighbourList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53" w:history="1">
        <w:r w:rsidRPr="00EA10A5">
          <w:rPr>
            <w:rStyle w:val="Hyperlink"/>
            <w:snapToGrid w:val="0"/>
          </w:rPr>
          <w:t>NeighbourList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94" w:name="ASN4786"/>
      <w:r w:rsidRPr="00AE7565">
        <w:rPr>
          <w:snapToGrid w:val="0"/>
        </w:rPr>
        <w:t>UE-Positioning-OTDOA-Measurement-v390ext</w:t>
      </w:r>
      <w:bookmarkEnd w:id="379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neighbourList-v390ext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56" w:history="1">
        <w:r w:rsidRPr="00EA10A5">
          <w:rPr>
            <w:rStyle w:val="Hyperlink"/>
            <w:snapToGrid w:val="0"/>
          </w:rPr>
          <w:t>NeighbourList-v390ext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95" w:name="ASN4787"/>
      <w:r w:rsidRPr="00AE7565">
        <w:rPr>
          <w:snapToGrid w:val="0"/>
        </w:rPr>
        <w:t>UE-Positioning-OTDOA-NeighbourCellInfo</w:t>
      </w:r>
      <w:bookmarkEnd w:id="379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  <w:t>CHOICE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cellAndChannelIdentity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0" w:history="1">
        <w:r w:rsidRPr="00922AFA">
          <w:rPr>
            <w:rStyle w:val="Hyperlink"/>
            <w:snapToGrid w:val="0"/>
          </w:rPr>
          <w:t>CellAndChannelIdentity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ue-positioning-IPDL-Paremeters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4" w:history="1">
        <w:r w:rsidRPr="00EA10A5">
          <w:rPr>
            <w:rStyle w:val="Hyperlink"/>
            <w:snapToGrid w:val="0"/>
          </w:rPr>
          <w:t>UE-Positioning-IPDL-Parameters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sfn-SFN-RelTimeDifference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5" w:history="1">
        <w:r w:rsidRPr="00EA10A5">
          <w:rPr>
            <w:rStyle w:val="Hyperlink"/>
            <w:snapToGrid w:val="0"/>
          </w:rPr>
          <w:t>SFN-SFN-RelTimeDifference1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sfn-SFN-Drift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0" w:history="1">
        <w:r w:rsidRPr="00EA10A5">
          <w:rPr>
            <w:rStyle w:val="Hyperlink"/>
            <w:rFonts w:eastAsia="MS Mincho"/>
            <w:snapToGrid w:val="0"/>
          </w:rPr>
          <w:t>SFN-SFN-Drift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searchWindowSize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46" w:history="1">
        <w:r w:rsidRPr="00EA10A5">
          <w:rPr>
            <w:rStyle w:val="Hyperlink"/>
            <w:snapToGrid w:val="0"/>
          </w:rPr>
          <w:t>OTDOA-SearchWindowSize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positioningMode </w:t>
      </w:r>
      <w:r w:rsidRPr="00AE7565">
        <w:rPr>
          <w:snapToGrid w:val="0"/>
        </w:rPr>
        <w:tab/>
        <w:t>CHOICE{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ueBased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ueAssisted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96" w:name="ASN4788"/>
      <w:r w:rsidRPr="00AE7565">
        <w:rPr>
          <w:snapToGrid w:val="0"/>
        </w:rPr>
        <w:t>UE-Positioning-OTDOA-NeighbourCellInfo-r4</w:t>
      </w:r>
      <w:bookmarkEnd w:id="379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  <w:t>CHOICE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cellAndChannelIdentity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0" w:history="1">
        <w:r w:rsidRPr="00922AFA">
          <w:rPr>
            <w:rStyle w:val="Hyperlink"/>
            <w:snapToGrid w:val="0"/>
          </w:rPr>
          <w:t>CellAndChannelIdentity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ue-positioning-IPDL-Paremeters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5" w:history="1">
        <w:r w:rsidRPr="00EA10A5">
          <w:rPr>
            <w:rStyle w:val="Hyperlink"/>
            <w:snapToGrid w:val="0"/>
          </w:rPr>
          <w:t>UE-Positioning-IPDL-Parameters-r4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sfn-SFN-RelTimeDifference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5" w:history="1">
        <w:r w:rsidRPr="00EA10A5">
          <w:rPr>
            <w:rStyle w:val="Hyperlink"/>
            <w:snapToGrid w:val="0"/>
          </w:rPr>
          <w:t>SFN-SFN-RelTimeDifference1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  <w:snapToGrid w:val="0"/>
        </w:rPr>
        <w:tab/>
        <w:t>sfn-Offset-Validity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4529" w:history="1">
        <w:r w:rsidRPr="00EA10A5">
          <w:rPr>
            <w:rStyle w:val="Hyperlink"/>
            <w:rFonts w:eastAsia="Batang"/>
            <w:snapToGrid w:val="0"/>
          </w:rPr>
          <w:t>SFN-Offset-Validity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sfn-SFN-Drift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0" w:history="1">
        <w:r w:rsidRPr="00EA10A5">
          <w:rPr>
            <w:rStyle w:val="Hyperlink"/>
            <w:snapToGrid w:val="0"/>
          </w:rPr>
          <w:t>SFN-SFN-Drift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searchWindowSize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46" w:history="1">
        <w:r w:rsidRPr="00EA10A5">
          <w:rPr>
            <w:rStyle w:val="Hyperlink"/>
            <w:snapToGrid w:val="0"/>
          </w:rPr>
          <w:t>OTDOA-SearchWindowSize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positioningMode </w:t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ueBased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relativeNorth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(-20000..20000)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relativeEast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(-20000..20000)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relativeAltitude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(-4000..4000)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fineSFN-SFN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48" w:history="1">
        <w:r w:rsidRPr="003B40B5">
          <w:rPr>
            <w:rStyle w:val="Hyperlink"/>
            <w:snapToGrid w:val="0"/>
          </w:rPr>
          <w:t>FineSFN-SFN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-- actual value roundTripTime = (IE value * 0.0625) + 876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roundTripTime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 32766)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ueAssisted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97" w:name="ASN4789"/>
      <w:r w:rsidRPr="00AE7565">
        <w:rPr>
          <w:snapToGrid w:val="0"/>
        </w:rPr>
        <w:t>UE-Positioning-OTDOA-NeighbourCellInfo-UEB</w:t>
      </w:r>
      <w:bookmarkEnd w:id="379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  <w:t>CHOICE</w:t>
      </w:r>
      <w:r w:rsidRPr="00AE7565">
        <w:rPr>
          <w:snapToGrid w:val="0"/>
        </w:rPr>
        <w:tab/>
        <w:t>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cellAndChannelIdentity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0" w:history="1">
        <w:r w:rsidRPr="00922AFA">
          <w:rPr>
            <w:rStyle w:val="Hyperlink"/>
            <w:snapToGrid w:val="0"/>
          </w:rPr>
          <w:t>CellAndChannelIdentity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ue-positioning-IPDL-Paremeters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4" w:history="1">
        <w:r w:rsidRPr="00EA10A5">
          <w:rPr>
            <w:rStyle w:val="Hyperlink"/>
            <w:snapToGrid w:val="0"/>
          </w:rPr>
          <w:t>UE-Positioning-IPDL-Parameters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sfn-SFN-RelTimeDifference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5" w:history="1">
        <w:r w:rsidRPr="00EA10A5">
          <w:rPr>
            <w:rStyle w:val="Hyperlink"/>
            <w:snapToGrid w:val="0"/>
          </w:rPr>
          <w:t>SFN-SFN-RelTimeDifference1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sfn-SFN-Drift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0" w:history="1">
        <w:r w:rsidRPr="00EA10A5">
          <w:rPr>
            <w:rStyle w:val="Hyperlink"/>
            <w:rFonts w:eastAsia="MS Mincho"/>
            <w:snapToGrid w:val="0"/>
          </w:rPr>
          <w:t>SFN-SFN-Drift</w:t>
        </w:r>
      </w:hyperlink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  <w:t>OPTIONAL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searchWindowSize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46" w:history="1">
        <w:r w:rsidRPr="00EA10A5">
          <w:rPr>
            <w:rStyle w:val="Hyperlink"/>
            <w:snapToGrid w:val="0"/>
          </w:rPr>
          <w:t>OTDOA-SearchWindowSize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relativeNorth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(-20000..20000)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relativeEast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(-20000..20000)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relativeAltitude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(-4000..4000)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fineSFN-SFN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48" w:history="1">
        <w:r w:rsidRPr="003B40B5">
          <w:rPr>
            <w:rStyle w:val="Hyperlink"/>
            <w:snapToGrid w:val="0"/>
          </w:rPr>
          <w:t>FineSFN-SFN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actual value roundTripTime = (IE value * 0.0625) + 876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roundTripTime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(0..32766)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98" w:name="ASN4790"/>
      <w:r w:rsidRPr="00AE7565">
        <w:rPr>
          <w:snapToGrid w:val="0"/>
        </w:rPr>
        <w:t>UE-Positioning-OTDOA-NeighbourCellInfo-UEB-ext</w:t>
      </w:r>
      <w:bookmarkEnd w:id="379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-- actual value roundTripTimeExtension = (IE value * 0.0625)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roundTripTimeExtension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(0..70274)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799" w:name="ASN4791"/>
      <w:r w:rsidRPr="00AE7565">
        <w:rPr>
          <w:snapToGrid w:val="0"/>
        </w:rPr>
        <w:t>UE-Positioning-OTDOA-NeighbourCellInfo-r7</w:t>
      </w:r>
      <w:bookmarkEnd w:id="379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cellAndChannelIdentity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0" w:history="1">
        <w:r w:rsidRPr="00922AFA">
          <w:rPr>
            <w:rStyle w:val="Hyperlink"/>
            <w:snapToGrid w:val="0"/>
          </w:rPr>
          <w:t>CellAndChannelIdentity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ue-positioning-IPDL-Paremeters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5" w:history="1">
        <w:r w:rsidRPr="00EA10A5">
          <w:rPr>
            <w:rStyle w:val="Hyperlink"/>
            <w:snapToGrid w:val="0"/>
          </w:rPr>
          <w:t>UE-Positioning-IPDL-Parameters-r4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sfn-SFN-RelTimeDifference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5" w:history="1">
        <w:r w:rsidRPr="00EA10A5">
          <w:rPr>
            <w:rStyle w:val="Hyperlink"/>
            <w:snapToGrid w:val="0"/>
          </w:rPr>
          <w:t>SFN-SFN-RelTimeDifference1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  <w:snapToGrid w:val="0"/>
        </w:rPr>
        <w:tab/>
        <w:t>sfn-Offset-Validity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4529" w:history="1">
        <w:r w:rsidRPr="00EA10A5">
          <w:rPr>
            <w:rStyle w:val="Hyperlink"/>
            <w:rFonts w:eastAsia="Batang"/>
            <w:snapToGrid w:val="0"/>
          </w:rPr>
          <w:t>SFN-Offset-Validity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sfn-SFN-Drift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530" w:history="1">
        <w:r w:rsidRPr="00EA10A5">
          <w:rPr>
            <w:rStyle w:val="Hyperlink"/>
            <w:snapToGrid w:val="0"/>
          </w:rPr>
          <w:t>SFN-SFN-Drift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searchWindowSize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46" w:history="1">
        <w:r w:rsidRPr="00EA10A5">
          <w:rPr>
            <w:rStyle w:val="Hyperlink"/>
            <w:snapToGrid w:val="0"/>
          </w:rPr>
          <w:t>OTDOA-SearchWindowSize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positioningMode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ueBased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relativeNorth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(-20000..20000)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relativeEast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(-20000..20000)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relativeAltitude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(-4000..4000)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fineSFN-SFN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48" w:history="1">
        <w:r w:rsidRPr="003B40B5">
          <w:rPr>
            <w:rStyle w:val="Hyperlink"/>
            <w:snapToGrid w:val="0"/>
          </w:rPr>
          <w:t>FineSFN-SFN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-- actual value roundTripTime = (IE value * 0.0625) + 876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roundTripTime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 32766)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  <w:t>-- actual value roundTripTimeExtension = (IE value * 0.0625)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roundTripTimeExtension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(0..70274)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ueAssisted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00" w:name="ASN4792"/>
      <w:r w:rsidRPr="00AE7565">
        <w:rPr>
          <w:snapToGrid w:val="0"/>
        </w:rPr>
        <w:t>UE-Positioning-OTDOA-NeighbourCellList</w:t>
      </w:r>
      <w:bookmarkEnd w:id="3800"/>
      <w:r w:rsidRPr="00AE7565">
        <w:rPr>
          <w:snapToGrid w:val="0"/>
        </w:rPr>
        <w:t xml:space="preserve"> ::= 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87" w:history="1">
        <w:r w:rsidRPr="00EA10A5">
          <w:rPr>
            <w:rStyle w:val="Hyperlink"/>
            <w:snapToGrid w:val="0"/>
          </w:rPr>
          <w:t>UE-Positioning-OTDOA-NeighbourCellInfo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01" w:name="ASN4793"/>
      <w:r w:rsidRPr="00AE7565">
        <w:rPr>
          <w:snapToGrid w:val="0"/>
        </w:rPr>
        <w:t>UE-Positioning-OTDOA-NeighbourCellList-r4</w:t>
      </w:r>
      <w:bookmarkEnd w:id="3801"/>
      <w:r w:rsidRPr="00AE7565">
        <w:rPr>
          <w:snapToGrid w:val="0"/>
        </w:rPr>
        <w:t xml:space="preserve"> ::= 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88" w:history="1">
        <w:r w:rsidRPr="00EA10A5">
          <w:rPr>
            <w:rStyle w:val="Hyperlink"/>
            <w:snapToGrid w:val="0"/>
          </w:rPr>
          <w:t>UE-Positioning-OTDOA-NeighbourCellInfo-r4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02" w:name="ASN4794"/>
      <w:r w:rsidRPr="00AE7565">
        <w:rPr>
          <w:snapToGrid w:val="0"/>
        </w:rPr>
        <w:t>UE-Positioning-OTDOA-NeighbourCellList-UEB</w:t>
      </w:r>
      <w:bookmarkEnd w:id="3802"/>
      <w:r w:rsidRPr="00AE7565">
        <w:rPr>
          <w:snapToGrid w:val="0"/>
        </w:rPr>
        <w:t xml:space="preserve"> ::= 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89" w:history="1">
        <w:r w:rsidRPr="00EA10A5">
          <w:rPr>
            <w:rStyle w:val="Hyperlink"/>
            <w:snapToGrid w:val="0"/>
          </w:rPr>
          <w:t>UE-Positioning-OTDOA-NeighbourCellInfo-UEB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cs="Courier New"/>
          <w:szCs w:val="16"/>
          <w:lang w:eastAsia="zh-CN"/>
        </w:rPr>
        <w:t xml:space="preserve">-- The order of the list corresponds to the order of </w:t>
      </w:r>
      <w:hyperlink w:anchor="ASN4789" w:history="1">
        <w:r w:rsidRPr="00EA10A5">
          <w:rPr>
            <w:rStyle w:val="Hyperlink"/>
            <w:snapToGrid w:val="0"/>
          </w:rPr>
          <w:t>UE-Positioning-OTDOA-NeighbourCellInfo-UEB</w:t>
        </w:r>
      </w:hyperlink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snapToGrid w:val="0"/>
        </w:rPr>
        <w:t>--</w:t>
      </w:r>
      <w:r w:rsidRPr="00AE7565">
        <w:rPr>
          <w:rFonts w:cs="Courier New"/>
          <w:szCs w:val="16"/>
          <w:lang w:eastAsia="zh-CN"/>
        </w:rPr>
        <w:t xml:space="preserve"> in </w:t>
      </w:r>
      <w:hyperlink w:anchor="ASN4794" w:history="1">
        <w:r w:rsidRPr="00EA10A5">
          <w:rPr>
            <w:rStyle w:val="Hyperlink"/>
            <w:snapToGrid w:val="0"/>
          </w:rPr>
          <w:t>UE-Positioning-OTDOA-NeighbourCellList-UEB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bookmarkStart w:id="3803" w:name="ASN4795"/>
      <w:r w:rsidRPr="00AE7565">
        <w:rPr>
          <w:snapToGrid w:val="0"/>
        </w:rPr>
        <w:t>UE-Positioning-OTDOA-NeighbourCellList-UEB-ext</w:t>
      </w:r>
      <w:bookmarkEnd w:id="3803"/>
      <w:r w:rsidRPr="00AE7565">
        <w:rPr>
          <w:snapToGrid w:val="0"/>
        </w:rPr>
        <w:t xml:space="preserve"> ::= 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90" w:history="1">
        <w:r w:rsidRPr="00EA10A5">
          <w:rPr>
            <w:rStyle w:val="Hyperlink"/>
            <w:snapToGrid w:val="0"/>
          </w:rPr>
          <w:t>UE-Positioning-OTDOA-NeighbourCellInfo-UEB-ext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04" w:name="ASN4796"/>
      <w:r w:rsidRPr="00AE7565">
        <w:rPr>
          <w:snapToGrid w:val="0"/>
        </w:rPr>
        <w:t>UE-Positioning-OTDOA-NeighbourCellList-r7</w:t>
      </w:r>
      <w:bookmarkEnd w:id="3804"/>
      <w:r w:rsidRPr="00AE7565">
        <w:rPr>
          <w:snapToGrid w:val="0"/>
        </w:rPr>
        <w:t xml:space="preserve"> ::= 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91" w:history="1">
        <w:r w:rsidRPr="00EA10A5">
          <w:rPr>
            <w:rStyle w:val="Hyperlink"/>
            <w:snapToGrid w:val="0"/>
          </w:rPr>
          <w:t>UE-Positioning-OTDOA-NeighbourCellInfo-r7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05" w:name="ASN4797"/>
      <w:r w:rsidRPr="00AE7565">
        <w:rPr>
          <w:snapToGrid w:val="0"/>
        </w:rPr>
        <w:t>UE-Positioning-OTDOA-Quality</w:t>
      </w:r>
      <w:bookmarkEnd w:id="380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stdResolution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numberOfOTDOA-Measurements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stdOfOTDOA-Measurements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(5))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  <w:r w:rsidRPr="00AE7565">
        <w:rPr>
          <w:snapToGrid w:val="0"/>
        </w:rPr>
        <w:t xml:space="preserve"> 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06" w:name="ASN4798"/>
      <w:r w:rsidRPr="00AE7565">
        <w:rPr>
          <w:snapToGrid w:val="0"/>
        </w:rPr>
        <w:t>UE-Positioning-OTDOA-ReferenceCellInfo</w:t>
      </w:r>
      <w:bookmarkEnd w:id="380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INTEGER (0..4095)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cellAndChannelIdentity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0" w:history="1">
        <w:r w:rsidRPr="00922AFA">
          <w:rPr>
            <w:rStyle w:val="Hyperlink"/>
            <w:snapToGrid w:val="0"/>
          </w:rPr>
          <w:t>CellAndChannelIdentity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positioningMode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ueBased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ueAssisted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ue-positioning-IPDL-Paremeters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4" w:history="1">
        <w:r w:rsidRPr="00EA10A5">
          <w:rPr>
            <w:rStyle w:val="Hyperlink"/>
            <w:snapToGrid w:val="0"/>
          </w:rPr>
          <w:t>UE-Positioning-IPDL-Parameters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07" w:name="ASN4799"/>
      <w:r w:rsidRPr="00AE7565">
        <w:rPr>
          <w:snapToGrid w:val="0"/>
        </w:rPr>
        <w:t>UE-Positioning-OTDOA-ReferenceCellInfo-r4</w:t>
      </w:r>
      <w:bookmarkEnd w:id="380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INTEGER (0..4095)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cellAndChannelIdentity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0" w:history="1">
        <w:r w:rsidRPr="00922AFA">
          <w:rPr>
            <w:rStyle w:val="Hyperlink"/>
            <w:snapToGrid w:val="0"/>
          </w:rPr>
          <w:t>CellAndChannelIdentity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positioningMode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ueBased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cellPosition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89" w:history="1">
        <w:r w:rsidRPr="00EA10A5">
          <w:rPr>
            <w:rStyle w:val="Hyperlink"/>
            <w:snapToGrid w:val="0"/>
          </w:rPr>
          <w:t>ReferenceCellPosition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-- actual value roundTripTime = (IE value * 0.0625) + 876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roundTripTime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(0..32766)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ueAssisted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ue-positioning-IPDL-Paremeters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5" w:history="1">
        <w:r w:rsidRPr="00EA10A5">
          <w:rPr>
            <w:rStyle w:val="Hyperlink"/>
            <w:snapToGrid w:val="0"/>
          </w:rPr>
          <w:t>UE-Positioning-IPDL-Parameters-r4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08" w:name="ASN4800"/>
      <w:r w:rsidRPr="00AE7565">
        <w:rPr>
          <w:snapToGrid w:val="0"/>
        </w:rPr>
        <w:t>UE-Positioning-OTDOA-ReferenceCellInfo-UEB</w:t>
      </w:r>
      <w:bookmarkEnd w:id="380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INTEGER (0..4095)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cellAndChannelIdentity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0" w:history="1">
        <w:r w:rsidRPr="00922AFA">
          <w:rPr>
            <w:rStyle w:val="Hyperlink"/>
            <w:snapToGrid w:val="0"/>
          </w:rPr>
          <w:t>CellAndChannelIdentity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cellPosition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89" w:history="1">
        <w:r w:rsidRPr="00EA10A5">
          <w:rPr>
            <w:rStyle w:val="Hyperlink"/>
            <w:snapToGrid w:val="0"/>
          </w:rPr>
          <w:t>ReferenceCellPosition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-- actual value roundTripTime = (IE value * 0.0625) + 876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roundTripTime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(0..32766)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ue-positioning-IPDL-Paremeters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4" w:history="1">
        <w:r w:rsidRPr="00EA10A5">
          <w:rPr>
            <w:rStyle w:val="Hyperlink"/>
            <w:snapToGrid w:val="0"/>
          </w:rPr>
          <w:t>UE-Positioning-IPDL-Parameters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09" w:name="ASN4801"/>
      <w:r w:rsidRPr="00AE7565">
        <w:rPr>
          <w:snapToGrid w:val="0"/>
        </w:rPr>
        <w:t>UE-</w:t>
      </w:r>
      <w:r w:rsidRPr="00AE7565">
        <w:rPr>
          <w:noProof w:val="0"/>
          <w:snapToGrid w:val="0"/>
        </w:rPr>
        <w:t>Positioning</w:t>
      </w:r>
      <w:r w:rsidRPr="00AE7565">
        <w:rPr>
          <w:snapToGrid w:val="0"/>
        </w:rPr>
        <w:t>-OTDOA-ReferenceCellInfo-UEB-ext</w:t>
      </w:r>
      <w:bookmarkEnd w:id="380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-- actual value roundTripTimeExtension = (IE value * 0.0625)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roundTripTimeExtension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(0..70274)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10" w:name="ASN4802"/>
      <w:r w:rsidRPr="00AE7565">
        <w:rPr>
          <w:snapToGrid w:val="0"/>
        </w:rPr>
        <w:t>UE-Positioning-OTDOA-ReferenceCellInfo-r7</w:t>
      </w:r>
      <w:bookmarkEnd w:id="381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INTEGER (0..4095)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cellAndChannelIdentity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0" w:history="1">
        <w:r w:rsidRPr="00922AFA">
          <w:rPr>
            <w:rStyle w:val="Hyperlink"/>
            <w:snapToGrid w:val="0"/>
          </w:rPr>
          <w:t>CellAndChannelIdentity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positioningMode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ueBased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cellPosition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89" w:history="1">
        <w:r w:rsidRPr="00EA10A5">
          <w:rPr>
            <w:rStyle w:val="Hyperlink"/>
            <w:snapToGrid w:val="0"/>
          </w:rPr>
          <w:t>ReferenceCellPosition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-- actual value roundTripTime = (IE value * 0.0625) + 876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roundTripTime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(0..32766)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  <w:t>-- actual value roundTripTimeExtension = (IE value * 0.0625)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roundTripTimeExtension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(0..70274)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ueAssisted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ue-positioning-IPDL-Paremeters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5" w:history="1">
        <w:r w:rsidRPr="00EA10A5">
          <w:rPr>
            <w:rStyle w:val="Hyperlink"/>
            <w:snapToGrid w:val="0"/>
          </w:rPr>
          <w:t>UE-Positioning-IPDL-Parameters-r4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11" w:name="ASN4803"/>
      <w:r w:rsidRPr="00AE7565">
        <w:rPr>
          <w:snapToGrid w:val="0"/>
        </w:rPr>
        <w:t>UE-Positioning-PositionEstimateInfo</w:t>
      </w:r>
      <w:bookmarkEnd w:id="381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utran-GPSReferenceTimeResult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36" w:history="1">
        <w:r w:rsidRPr="00EA10A5">
          <w:rPr>
            <w:rStyle w:val="Hyperlink"/>
            <w:snapToGrid w:val="0"/>
          </w:rPr>
          <w:t>UTRAN-GPSReferenceTimeResult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gps-ReferenceTimeOnly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38" w:history="1">
        <w:r w:rsidRPr="003B40B5">
          <w:rPr>
            <w:rStyle w:val="Hyperlink"/>
            <w:snapToGrid w:val="0"/>
          </w:rPr>
          <w:t>GPS-TOW-1msec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cell-Timing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(0..4095),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modeSpecificInfo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primaryCPICH-Info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cellAndChannelIdentity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0" w:history="1">
        <w:r w:rsidRPr="00922AFA">
          <w:rPr>
            <w:rStyle w:val="Hyperlink"/>
            <w:snapToGrid w:val="0"/>
          </w:rPr>
          <w:t>CellAndChannelIdentity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positionEstimate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1" w:history="1">
        <w:r w:rsidRPr="00EA10A5">
          <w:rPr>
            <w:rStyle w:val="Hyperlink"/>
            <w:snapToGrid w:val="0"/>
          </w:rPr>
          <w:t>PositionEstimate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12" w:name="ASN4804"/>
      <w:r w:rsidRPr="00AE7565">
        <w:rPr>
          <w:snapToGrid w:val="0"/>
        </w:rPr>
        <w:t>UE-Positioning-PositionEstimateInfo-v770ext</w:t>
      </w:r>
      <w:bookmarkEnd w:id="381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referenceTimeOptions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If 'earlier-than-r7', IE 'UE-Positioning-PositionEstimateInfo' shall be included.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earlier-than-r7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If 'r7', the corresponding IE 'UE-Positioning-PositionEstimateInfo' shall be excluded.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utran-GANSSReferenceTimeResult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29" w:history="1">
        <w:r w:rsidRPr="00EA10A5">
          <w:rPr>
            <w:rStyle w:val="Hyperlink"/>
            <w:snapToGrid w:val="0"/>
          </w:rPr>
          <w:t>UTRAN-GANSSReferenceTime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ganssReferenceTimeOnly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886" w:history="1">
        <w:r w:rsidRPr="003B40B5">
          <w:rPr>
            <w:rStyle w:val="Hyperlink"/>
            <w:snapToGrid w:val="0"/>
          </w:rPr>
          <w:t>GANSSReferenceTimeOnly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positionEstimate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1" w:history="1">
        <w:r w:rsidRPr="00EA10A5">
          <w:rPr>
            <w:rStyle w:val="Hyperlink"/>
            <w:snapToGrid w:val="0"/>
          </w:rPr>
          <w:t>PositionEstimate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positionData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velocityEstimate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0" w:history="1">
        <w:r w:rsidRPr="00EA10A5">
          <w:rPr>
            <w:rStyle w:val="Hyperlink"/>
            <w:snapToGrid w:val="0"/>
          </w:rPr>
          <w:t>VelocityEstimate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ue-Positioning-GPS-ReferenceTimeUncertainty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2" w:history="1">
        <w:r w:rsidRPr="00EA10A5">
          <w:rPr>
            <w:rStyle w:val="Hyperlink"/>
            <w:snapToGrid w:val="0"/>
          </w:rPr>
          <w:t>UE-Positioning-GPS-ReferenceTimeUncertainty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302C32" w:rsidRDefault="006B662B" w:rsidP="006B662B">
      <w:pPr>
        <w:pStyle w:val="PL"/>
        <w:rPr>
          <w:snapToGrid w:val="0"/>
        </w:rPr>
      </w:pPr>
    </w:p>
    <w:p w:rsidR="006B662B" w:rsidRPr="00302C32" w:rsidRDefault="006B662B" w:rsidP="006B662B">
      <w:pPr>
        <w:pStyle w:val="PL"/>
        <w:rPr>
          <w:snapToGrid w:val="0"/>
        </w:rPr>
      </w:pPr>
      <w:bookmarkStart w:id="3813" w:name="ASN4805"/>
      <w:r w:rsidRPr="00302C32">
        <w:rPr>
          <w:snapToGrid w:val="0"/>
        </w:rPr>
        <w:t>UE-Positioning-PositionEstimateInfo-vd</w:t>
      </w:r>
      <w:r>
        <w:rPr>
          <w:snapToGrid w:val="0"/>
        </w:rPr>
        <w:t>20</w:t>
      </w:r>
      <w:r w:rsidRPr="00302C32">
        <w:rPr>
          <w:snapToGrid w:val="0"/>
        </w:rPr>
        <w:t>ext</w:t>
      </w:r>
      <w:bookmarkEnd w:id="3813"/>
      <w:r w:rsidRPr="00302C32">
        <w:rPr>
          <w:snapToGrid w:val="0"/>
        </w:rPr>
        <w:t xml:space="preserve"> ::= SEQUENCE {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locationTimeStamp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  <w:t>UTCTime OPTIONAL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14" w:name="ASN4806"/>
      <w:r w:rsidRPr="00AE7565">
        <w:rPr>
          <w:snapToGrid w:val="0"/>
        </w:rPr>
        <w:t>UE-Positioning-ReportCriteria</w:t>
      </w:r>
      <w:bookmarkEnd w:id="381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55" w:history="1">
        <w:r w:rsidRPr="00EA10A5">
          <w:rPr>
            <w:rStyle w:val="Hyperlink"/>
            <w:snapToGrid w:val="0"/>
          </w:rPr>
          <w:t>UE-Positioning-EventParamList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2" w:history="1">
        <w:r w:rsidRPr="00EA10A5">
          <w:rPr>
            <w:rStyle w:val="Hyperlink"/>
            <w:snapToGrid w:val="0"/>
          </w:rPr>
          <w:t>PeriodicalReportingCriteria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noReporting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15" w:name="ASN4807"/>
      <w:r w:rsidRPr="00AE7565">
        <w:rPr>
          <w:snapToGrid w:val="0"/>
        </w:rPr>
        <w:t>UE-Positioning-ReportCriteria-r7</w:t>
      </w:r>
      <w:bookmarkEnd w:id="38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56" w:history="1">
        <w:r w:rsidRPr="00EA10A5">
          <w:rPr>
            <w:rStyle w:val="Hyperlink"/>
            <w:snapToGrid w:val="0"/>
          </w:rPr>
          <w:t>UE-Positioning-EventParamList-r7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periodicalReportingCriteria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2" w:history="1">
        <w:r w:rsidRPr="00EA10A5">
          <w:rPr>
            <w:rStyle w:val="Hyperlink"/>
            <w:snapToGrid w:val="0"/>
          </w:rPr>
          <w:t>PeriodicalReportingCriteria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noReporting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16" w:name="ASN4808"/>
      <w:r w:rsidRPr="00AE7565">
        <w:rPr>
          <w:snapToGrid w:val="0"/>
        </w:rPr>
        <w:t>UE-Positioning-ReportingQuantity</w:t>
      </w:r>
      <w:bookmarkEnd w:id="381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methodType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76" w:history="1">
        <w:r w:rsidRPr="00EA10A5">
          <w:rPr>
            <w:rStyle w:val="Hyperlink"/>
            <w:snapToGrid w:val="0"/>
          </w:rPr>
          <w:t>UE-Positioning-MethodType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positioningMethod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2" w:history="1">
        <w:r w:rsidRPr="00EA10A5">
          <w:rPr>
            <w:rStyle w:val="Hyperlink"/>
            <w:snapToGrid w:val="0"/>
          </w:rPr>
          <w:t>PositioningMethod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dummy1 is not used in this version of specification and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14" w:history="1">
        <w:r w:rsidRPr="00EA10A5">
          <w:rPr>
            <w:rStyle w:val="Hyperlink"/>
            <w:snapToGrid w:val="0"/>
          </w:rPr>
          <w:t>UE-Positioning-ResponseTime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horizontal-Accuracy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41" w:history="1">
        <w:r w:rsidRPr="00EA10A5">
          <w:rPr>
            <w:rStyle w:val="Hyperlink"/>
            <w:snapToGrid w:val="0"/>
          </w:rPr>
          <w:t>UE-Positioning-Accuracy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gps-TimingOfCellWanted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dummy2 is not used in this version of specification and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additionalAssistanceDataRequest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environmentCharacterisation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17" w:history="1">
        <w:r w:rsidRPr="003B40B5">
          <w:rPr>
            <w:rStyle w:val="Hyperlink"/>
            <w:snapToGrid w:val="0"/>
          </w:rPr>
          <w:t>EnvironmentCharacterisation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17" w:name="ASN4809"/>
      <w:r w:rsidRPr="00AE7565">
        <w:rPr>
          <w:snapToGrid w:val="0"/>
        </w:rPr>
        <w:t>UE-Positioning-ReportingQuantity-v390ext</w:t>
      </w:r>
      <w:bookmarkEnd w:id="381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vertical-Accuracy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41" w:history="1">
        <w:r w:rsidRPr="00EA10A5">
          <w:rPr>
            <w:rStyle w:val="Hyperlink"/>
            <w:snapToGrid w:val="0"/>
          </w:rPr>
          <w:t>UE-Positioning-Accuracy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18" w:name="ASN4810"/>
      <w:r w:rsidRPr="00AE7565">
        <w:rPr>
          <w:snapToGrid w:val="0"/>
        </w:rPr>
        <w:t>UE-Positioning-ReportingQuantity-r4</w:t>
      </w:r>
      <w:bookmarkEnd w:id="38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methodType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76" w:history="1">
        <w:r w:rsidRPr="00EA10A5">
          <w:rPr>
            <w:rStyle w:val="Hyperlink"/>
            <w:snapToGrid w:val="0"/>
          </w:rPr>
          <w:t>UE-Positioning-MethodType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positioningMethod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2" w:history="1">
        <w:r w:rsidRPr="00EA10A5">
          <w:rPr>
            <w:rStyle w:val="Hyperlink"/>
            <w:snapToGrid w:val="0"/>
          </w:rPr>
          <w:t>PositioningMethod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horizontalAccuracy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41" w:history="1">
        <w:r w:rsidRPr="00EA10A5">
          <w:rPr>
            <w:rStyle w:val="Hyperlink"/>
            <w:snapToGrid w:val="0"/>
          </w:rPr>
          <w:t>UE-Positioning-Accuracy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verticalAccuracy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41" w:history="1">
        <w:r w:rsidRPr="00EA10A5">
          <w:rPr>
            <w:rStyle w:val="Hyperlink"/>
            <w:snapToGrid w:val="0"/>
          </w:rPr>
          <w:t>UE-Positioning-Accuracy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gps-TimingOfCellWanted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additionalAssistanceDataReq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environmentCharacterisation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17" w:history="1">
        <w:r w:rsidRPr="003B40B5">
          <w:rPr>
            <w:rStyle w:val="Hyperlink"/>
            <w:snapToGrid w:val="0"/>
          </w:rPr>
          <w:t>EnvironmentCharacterisation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19" w:name="ASN4811"/>
      <w:r w:rsidRPr="00AE7565">
        <w:rPr>
          <w:snapToGrid w:val="0"/>
        </w:rPr>
        <w:t>UE-Positioning-ReportingQuantity-r7</w:t>
      </w:r>
      <w:bookmarkEnd w:id="381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methodType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76" w:history="1">
        <w:r w:rsidRPr="00EA10A5">
          <w:rPr>
            <w:rStyle w:val="Hyperlink"/>
            <w:snapToGrid w:val="0"/>
          </w:rPr>
          <w:t>UE-Positioning-MethodType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positioningMethod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2" w:history="1">
        <w:r w:rsidRPr="00EA10A5">
          <w:rPr>
            <w:rStyle w:val="Hyperlink"/>
            <w:snapToGrid w:val="0"/>
          </w:rPr>
          <w:t>PositioningMethod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horizontalAccuracy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41" w:history="1">
        <w:r w:rsidRPr="00EA10A5">
          <w:rPr>
            <w:rStyle w:val="Hyperlink"/>
            <w:snapToGrid w:val="0"/>
          </w:rPr>
          <w:t>UE-Positioning-Accuracy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verticalAccuracy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41" w:history="1">
        <w:r w:rsidRPr="00EA10A5">
          <w:rPr>
            <w:rStyle w:val="Hyperlink"/>
            <w:snapToGrid w:val="0"/>
          </w:rPr>
          <w:t>UE-Positioning-Accuracy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gps-TimingOfCellWanted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additionalAssistanceDataReq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environmentCharacterisation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17" w:history="1">
        <w:r w:rsidRPr="003B40B5">
          <w:rPr>
            <w:rStyle w:val="Hyperlink"/>
            <w:snapToGrid w:val="0"/>
          </w:rPr>
          <w:t>EnvironmentCharacterisation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velocityRequested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gANSSPositioningMethods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gANSSTimingOfCellWanted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gANSSCarrierPhaseMeasurementRequested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20" w:name="ASN4812"/>
      <w:r w:rsidRPr="00AE7565">
        <w:rPr>
          <w:snapToGrid w:val="0"/>
        </w:rPr>
        <w:t>UE-Positioning-ReportingQuantity-r8</w:t>
      </w:r>
      <w:bookmarkEnd w:id="382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methodType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76" w:history="1">
        <w:r w:rsidRPr="00EA10A5">
          <w:rPr>
            <w:rStyle w:val="Hyperlink"/>
            <w:snapToGrid w:val="0"/>
          </w:rPr>
          <w:t>UE-Positioning-MethodType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positioningMethod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2" w:history="1">
        <w:r w:rsidRPr="00EA10A5">
          <w:rPr>
            <w:rStyle w:val="Hyperlink"/>
            <w:snapToGrid w:val="0"/>
          </w:rPr>
          <w:t>PositioningMethod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horizontalAccuracy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41" w:history="1">
        <w:r w:rsidRPr="00EA10A5">
          <w:rPr>
            <w:rStyle w:val="Hyperlink"/>
            <w:snapToGrid w:val="0"/>
          </w:rPr>
          <w:t>UE-Positioning-Accuracy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verticalAccuracy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41" w:history="1">
        <w:r w:rsidRPr="00EA10A5">
          <w:rPr>
            <w:rStyle w:val="Hyperlink"/>
            <w:snapToGrid w:val="0"/>
          </w:rPr>
          <w:t>UE-Positioning-Accuracy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gps-TimingOfCellWanted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additionalAssistanceDataReq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environmentCharacterisation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17" w:history="1">
        <w:r w:rsidRPr="003B40B5">
          <w:rPr>
            <w:rStyle w:val="Hyperlink"/>
            <w:snapToGrid w:val="0"/>
          </w:rPr>
          <w:t>EnvironmentCharacterisation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velocityRequested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gANSSPositioningMethods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gANSSTimingOfCellWanted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gANSSCarrierPhaseMeasurementRequested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gANSSMultiFreqMeasurementRequested</w:t>
      </w:r>
      <w:r w:rsidRPr="00AE7565">
        <w:rPr>
          <w:snapToGrid w:val="0"/>
        </w:rPr>
        <w:tab/>
        <w:t>BIT STRING (SIZE (8))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302C32" w:rsidRDefault="006B662B" w:rsidP="006B662B">
      <w:pPr>
        <w:pStyle w:val="PL"/>
        <w:rPr>
          <w:snapToGrid w:val="0"/>
        </w:rPr>
      </w:pPr>
    </w:p>
    <w:p w:rsidR="006B662B" w:rsidRPr="00302C32" w:rsidRDefault="006B662B" w:rsidP="006B662B">
      <w:pPr>
        <w:pStyle w:val="PL"/>
        <w:rPr>
          <w:snapToGrid w:val="0"/>
        </w:rPr>
      </w:pPr>
      <w:bookmarkStart w:id="3821" w:name="ASN4813"/>
      <w:r w:rsidRPr="00302C32">
        <w:rPr>
          <w:snapToGrid w:val="0"/>
        </w:rPr>
        <w:t>UE-Positioning-ReportingQuantity-r13</w:t>
      </w:r>
      <w:bookmarkEnd w:id="3821"/>
      <w:r w:rsidRPr="00302C32">
        <w:rPr>
          <w:snapToGrid w:val="0"/>
        </w:rPr>
        <w:t xml:space="preserve"> ::= SEQUENCE {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methodType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>
        <w:rPr>
          <w:snapToGrid w:val="0"/>
        </w:rPr>
        <w:tab/>
      </w:r>
      <w:hyperlink w:anchor="ASN4776" w:history="1">
        <w:r w:rsidRPr="00EA10A5">
          <w:rPr>
            <w:rStyle w:val="Hyperlink"/>
            <w:snapToGrid w:val="0"/>
          </w:rPr>
          <w:t>UE-Positioning-MethodType</w:t>
        </w:r>
      </w:hyperlink>
      <w:r w:rsidRPr="00302C32">
        <w:rPr>
          <w:snapToGrid w:val="0"/>
        </w:rPr>
        <w:t>,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positioningMethod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>
        <w:rPr>
          <w:snapToGrid w:val="0"/>
        </w:rPr>
        <w:tab/>
      </w:r>
      <w:hyperlink w:anchor="ASN4472" w:history="1">
        <w:r w:rsidRPr="00EA10A5">
          <w:rPr>
            <w:rStyle w:val="Hyperlink"/>
            <w:snapToGrid w:val="0"/>
          </w:rPr>
          <w:t>PositioningMethod</w:t>
        </w:r>
      </w:hyperlink>
      <w:r w:rsidRPr="00302C32">
        <w:rPr>
          <w:snapToGrid w:val="0"/>
        </w:rPr>
        <w:t>,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horizontalAccuracy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>
        <w:rPr>
          <w:snapToGrid w:val="0"/>
        </w:rPr>
        <w:tab/>
      </w:r>
      <w:hyperlink w:anchor="ASN4641" w:history="1">
        <w:r w:rsidRPr="00EA10A5">
          <w:rPr>
            <w:rStyle w:val="Hyperlink"/>
            <w:snapToGrid w:val="0"/>
          </w:rPr>
          <w:t>UE-Positioning-Accuracy</w:t>
        </w:r>
      </w:hyperlink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  <w:t>OPTIONAL,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verticalAccuracy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>
        <w:rPr>
          <w:snapToGrid w:val="0"/>
        </w:rPr>
        <w:tab/>
      </w:r>
      <w:hyperlink w:anchor="ASN4641" w:history="1">
        <w:r w:rsidRPr="00EA10A5">
          <w:rPr>
            <w:rStyle w:val="Hyperlink"/>
            <w:snapToGrid w:val="0"/>
          </w:rPr>
          <w:t>UE-Positioning-Accuracy</w:t>
        </w:r>
      </w:hyperlink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  <w:t>OPTIONAL,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gps-TimingOfCellWanted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  <w:t>BOOLEAN,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additionalAssistanceDataReq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  <w:t>BOOLEAN,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environmentCharacterisation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hyperlink w:anchor="ASN3717" w:history="1">
        <w:r w:rsidRPr="003B40B5">
          <w:rPr>
            <w:rStyle w:val="Hyperlink"/>
            <w:snapToGrid w:val="0"/>
          </w:rPr>
          <w:t>EnvironmentCharacterisation</w:t>
        </w:r>
      </w:hyperlink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  <w:t>OPTIONAL,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velocityRequested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>
        <w:rPr>
          <w:snapToGrid w:val="0"/>
        </w:rPr>
        <w:tab/>
      </w:r>
      <w:r w:rsidRPr="00302C32">
        <w:rPr>
          <w:snapToGrid w:val="0"/>
        </w:rPr>
        <w:t>ENUMERATED { true }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  <w:t>OPTIONAL,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gANSSPositioningMethods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  <w:t>BIT STRING (SIZE (16))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  <w:t>OPTIONAL,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gANSSTimingOfCellWanted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  <w:t>BIT STRING (SIZE (8))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>
        <w:rPr>
          <w:snapToGrid w:val="0"/>
        </w:rPr>
        <w:tab/>
      </w:r>
      <w:r w:rsidRPr="00302C32">
        <w:rPr>
          <w:snapToGrid w:val="0"/>
        </w:rPr>
        <w:t>OPTIONAL,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gANSSCarrierPhaseMeasurementRequested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>
        <w:rPr>
          <w:snapToGrid w:val="0"/>
        </w:rPr>
        <w:tab/>
      </w:r>
      <w:r w:rsidRPr="00302C32">
        <w:rPr>
          <w:snapToGrid w:val="0"/>
        </w:rPr>
        <w:t>BIT STRING (SIZE (8))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>
        <w:rPr>
          <w:snapToGrid w:val="0"/>
        </w:rPr>
        <w:tab/>
      </w:r>
      <w:r w:rsidRPr="00302C32">
        <w:rPr>
          <w:snapToGrid w:val="0"/>
        </w:rPr>
        <w:t>OPTIONAL,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gANSSMultiFreqMeasurementRequested</w:t>
      </w:r>
      <w:r w:rsidRPr="00302C32">
        <w:rPr>
          <w:snapToGrid w:val="0"/>
        </w:rPr>
        <w:tab/>
        <w:t>BIT STRING (SIZE (8))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>
        <w:rPr>
          <w:snapToGrid w:val="0"/>
        </w:rPr>
        <w:tab/>
      </w:r>
      <w:r w:rsidRPr="00302C32">
        <w:rPr>
          <w:snapToGrid w:val="0"/>
        </w:rPr>
        <w:t>OPTIONAL,</w:t>
      </w:r>
    </w:p>
    <w:p w:rsidR="006B662B" w:rsidRPr="00302C32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ab/>
        <w:t>additionalPositioningMethods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>
        <w:rPr>
          <w:snapToGrid w:val="0"/>
        </w:rPr>
        <w:tab/>
      </w:r>
      <w:r w:rsidRPr="00302C32">
        <w:rPr>
          <w:snapToGrid w:val="0"/>
        </w:rPr>
        <w:t>BIT STRING (SIZE (8))</w:t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 w:rsidRPr="00302C32">
        <w:rPr>
          <w:snapToGrid w:val="0"/>
        </w:rPr>
        <w:tab/>
      </w:r>
      <w:r>
        <w:rPr>
          <w:snapToGrid w:val="0"/>
        </w:rPr>
        <w:tab/>
      </w:r>
      <w:r w:rsidRPr="00302C32">
        <w:rPr>
          <w:snapToGrid w:val="0"/>
        </w:rPr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302C32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22" w:name="ASN4814"/>
      <w:r w:rsidRPr="00AE7565">
        <w:rPr>
          <w:snapToGrid w:val="0"/>
        </w:rPr>
        <w:t>UE-Positioning-ResponseTime</w:t>
      </w:r>
      <w:bookmarkEnd w:id="38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s1, s2, s4, s8, s16,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s32, s64, s128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</w:pPr>
      <w:bookmarkStart w:id="3823" w:name="ASN4815"/>
      <w:r>
        <w:t>UE-Positioning-AddPos-MeasuredResults</w:t>
      </w:r>
      <w:bookmarkEnd w:id="3823"/>
      <w:r>
        <w:t xml:space="preserve"> ::= SEQUENCE (SIZE (1..</w:t>
      </w:r>
      <w:hyperlink w:anchor="ASN5264" w:history="1">
        <w:r w:rsidRPr="00500532">
          <w:rPr>
            <w:rStyle w:val="Hyperlink"/>
          </w:rPr>
          <w:t>maxAddPos</w:t>
        </w:r>
      </w:hyperlink>
      <w:r>
        <w:t xml:space="preserve">)) OF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816" w:history="1">
        <w:r w:rsidRPr="00EA10A5">
          <w:rPr>
            <w:rStyle w:val="Hyperlink"/>
          </w:rPr>
          <w:t>UE-Positioning-AddPos-MeasuredResults-element</w:t>
        </w:r>
      </w:hyperlink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824" w:name="ASN4816"/>
      <w:r>
        <w:t>UE-Positioning-AddPos-MeasuredResults-element</w:t>
      </w:r>
      <w:bookmarkEnd w:id="3824"/>
      <w:r>
        <w:t xml:space="preserve"> ::=SEQUENCE {</w:t>
      </w:r>
    </w:p>
    <w:p w:rsidR="006B662B" w:rsidRDefault="006B662B" w:rsidP="006B662B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UTCTime OPTIONAL,</w:t>
      </w:r>
    </w:p>
    <w:p w:rsidR="006B662B" w:rsidRDefault="006B662B" w:rsidP="006B662B">
      <w:pPr>
        <w:pStyle w:val="PL"/>
      </w:pPr>
      <w:r>
        <w:tab/>
        <w:t>addPos-ID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CHOICE { </w:t>
      </w:r>
    </w:p>
    <w:p w:rsidR="006B662B" w:rsidRDefault="006B662B" w:rsidP="006B662B">
      <w:pPr>
        <w:pStyle w:val="PL"/>
      </w:pPr>
      <w:r>
        <w:tab/>
        <w:t>barometricPressure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817" w:history="1">
        <w:r w:rsidRPr="00EA10A5">
          <w:rPr>
            <w:rStyle w:val="Hyperlink"/>
          </w:rPr>
          <w:t>UE-Positioning-BarometricPressureMeasurement</w:t>
        </w:r>
      </w:hyperlink>
      <w:r>
        <w:t>,</w:t>
      </w:r>
    </w:p>
    <w:p w:rsidR="006B662B" w:rsidRDefault="006B662B" w:rsidP="006B662B">
      <w:pPr>
        <w:pStyle w:val="PL"/>
      </w:pPr>
      <w:r>
        <w:tab/>
        <w:t>wlan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818" w:history="1">
        <w:r w:rsidRPr="00EA10A5">
          <w:rPr>
            <w:rStyle w:val="Hyperlink"/>
          </w:rPr>
          <w:t>UE-Positioning-WLANMeasurementList</w:t>
        </w:r>
      </w:hyperlink>
      <w:r>
        <w:t>,</w:t>
      </w:r>
    </w:p>
    <w:p w:rsidR="006B662B" w:rsidRDefault="006B662B" w:rsidP="006B662B">
      <w:pPr>
        <w:pStyle w:val="PL"/>
      </w:pPr>
      <w:r>
        <w:tab/>
        <w:t>bt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820" w:history="1">
        <w:r w:rsidRPr="00EA10A5">
          <w:rPr>
            <w:rStyle w:val="Hyperlink"/>
          </w:rPr>
          <w:t>UE-Positioning-BTMeasurementList</w:t>
        </w:r>
      </w:hyperlink>
      <w:r>
        <w:t>,</w:t>
      </w:r>
    </w:p>
    <w:p w:rsidR="006B662B" w:rsidRDefault="006B662B" w:rsidP="006B662B">
      <w:pPr>
        <w:pStyle w:val="PL"/>
      </w:pPr>
      <w:r>
        <w:tab/>
        <w:t>mbs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822" w:history="1">
        <w:r w:rsidRPr="00EA10A5">
          <w:rPr>
            <w:rStyle w:val="Hyperlink"/>
          </w:rPr>
          <w:t>UE-Positioning-MBSMeasurementList</w:t>
        </w:r>
      </w:hyperlink>
      <w:r>
        <w:t>,</w:t>
      </w:r>
    </w:p>
    <w:p w:rsidR="006B662B" w:rsidRDefault="006B662B" w:rsidP="006B662B">
      <w:pPr>
        <w:pStyle w:val="PL"/>
      </w:pPr>
      <w:r>
        <w:tab/>
        <w:t>spare4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6B662B" w:rsidRDefault="006B662B" w:rsidP="006B662B">
      <w:pPr>
        <w:pStyle w:val="PL"/>
      </w:pPr>
      <w:r>
        <w:tab/>
        <w:t>spare3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6B662B" w:rsidRDefault="006B662B" w:rsidP="006B662B">
      <w:pPr>
        <w:pStyle w:val="PL"/>
      </w:pPr>
      <w:r>
        <w:tab/>
        <w:t>spare2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6B662B" w:rsidRDefault="006B662B" w:rsidP="006B662B">
      <w:pPr>
        <w:pStyle w:val="PL"/>
      </w:pPr>
      <w:r>
        <w:tab/>
        <w:t>spare1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</w:t>
      </w:r>
    </w:p>
    <w:p w:rsidR="006B662B" w:rsidRDefault="006B662B" w:rsidP="006B662B">
      <w:pPr>
        <w:pStyle w:val="PL"/>
      </w:pPr>
      <w:r>
        <w:tab/>
        <w:t>}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825" w:name="ASN4817"/>
      <w:r>
        <w:t>UE-Positioning-BarometricPressureMeasurement</w:t>
      </w:r>
      <w:bookmarkEnd w:id="3825"/>
      <w:r>
        <w:t xml:space="preserve"> ::= SEQUENCE {</w:t>
      </w:r>
    </w:p>
    <w:p w:rsidR="006B662B" w:rsidRDefault="006B662B" w:rsidP="006B662B">
      <w:pPr>
        <w:pStyle w:val="PL"/>
      </w:pPr>
      <w:r>
        <w:tab/>
        <w:t>ubpMeasurement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INTEGER (30000..115000)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826" w:name="ASN4818"/>
      <w:r>
        <w:t>UE-Positioning-WLANMeasurementList</w:t>
      </w:r>
      <w:bookmarkEnd w:id="3826"/>
      <w:r>
        <w:t xml:space="preserve"> ::=  SEQUENCE (SIZE (1..</w:t>
      </w:r>
      <w:hyperlink w:anchor="ASN5452" w:history="1">
        <w:r w:rsidRPr="00500532">
          <w:rPr>
            <w:rStyle w:val="Hyperlink"/>
          </w:rPr>
          <w:t>maxWLANs</w:t>
        </w:r>
      </w:hyperlink>
      <w:r>
        <w:t xml:space="preserve">))OF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819" w:history="1">
        <w:r w:rsidRPr="00EA10A5">
          <w:rPr>
            <w:rStyle w:val="Hyperlink"/>
          </w:rPr>
          <w:t>UE-Positioning-WLANMeasurementList-element</w:t>
        </w:r>
      </w:hyperlink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827" w:name="ASN4819"/>
      <w:r>
        <w:t>UE-Positioning-WLANMeasurementList-element</w:t>
      </w:r>
      <w:bookmarkEnd w:id="3827"/>
      <w:r>
        <w:t xml:space="preserve"> ::=</w:t>
      </w:r>
      <w:r>
        <w:tab/>
        <w:t>SEQUENCE {</w:t>
      </w:r>
    </w:p>
    <w:p w:rsidR="006B662B" w:rsidRDefault="006B662B" w:rsidP="006B662B">
      <w:pPr>
        <w:pStyle w:val="PL"/>
      </w:pPr>
      <w:r>
        <w:tab/>
        <w:t>wlanBSSID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 (SIZE (6)),</w:t>
      </w:r>
    </w:p>
    <w:p w:rsidR="006B662B" w:rsidRDefault="006B662B" w:rsidP="006B662B">
      <w:pPr>
        <w:pStyle w:val="PL"/>
      </w:pPr>
      <w:r>
        <w:tab/>
        <w:t>wlanSSID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OCTET STRING (SIZE(1..32)) </w:t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wlanRSSI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INTEGER(-127..128) OPTIONAL,</w:t>
      </w:r>
    </w:p>
    <w:p w:rsidR="006B662B" w:rsidRDefault="006B662B" w:rsidP="006B662B">
      <w:pPr>
        <w:pStyle w:val="PL"/>
      </w:pPr>
      <w:r>
        <w:tab/>
        <w:t>wlanRTTvalue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INTEGER(0..16777215) OPTIONAL,</w:t>
      </w:r>
    </w:p>
    <w:p w:rsidR="006B662B" w:rsidRDefault="006B662B" w:rsidP="006B662B">
      <w:pPr>
        <w:pStyle w:val="PL"/>
      </w:pPr>
      <w:r>
        <w:tab/>
        <w:t>wlanRTTunits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microseconds,hundredsofnanoseconds,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tensofnanoseconds,nanoseconds,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tenthsofnanosecond,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spare3, spare2, spare1}</w:t>
      </w:r>
      <w:r>
        <w:tab/>
        <w:t>OPTIONAL,</w:t>
      </w:r>
    </w:p>
    <w:p w:rsidR="006B662B" w:rsidRDefault="006B662B" w:rsidP="006B662B">
      <w:pPr>
        <w:pStyle w:val="PL"/>
      </w:pPr>
      <w:r>
        <w:tab/>
        <w:t>wlanRTTaccuracy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INTEGER(0..255)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wlanAPChannelFrequency</w:t>
      </w:r>
      <w:r>
        <w:tab/>
      </w:r>
      <w:r>
        <w:tab/>
      </w:r>
      <w:r>
        <w:tab/>
      </w:r>
      <w:r>
        <w:tab/>
        <w:t xml:space="preserve">INTEGER(0..256)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wlanServingFlag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BOOLEAN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828" w:name="ASN4820"/>
      <w:r>
        <w:t>UE-Positioning-BTMeasurementList</w:t>
      </w:r>
      <w:bookmarkEnd w:id="3828"/>
      <w:r>
        <w:t xml:space="preserve"> ::= SEQUENCE (SIZE (1..</w:t>
      </w:r>
      <w:hyperlink w:anchor="ASN5269" w:history="1">
        <w:r w:rsidRPr="00500532">
          <w:rPr>
            <w:rStyle w:val="Hyperlink"/>
          </w:rPr>
          <w:t>maxBTs</w:t>
        </w:r>
      </w:hyperlink>
      <w:r>
        <w:t xml:space="preserve">)) OF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821" w:history="1">
        <w:r w:rsidRPr="00EA10A5">
          <w:rPr>
            <w:rStyle w:val="Hyperlink"/>
          </w:rPr>
          <w:t>UE-Positioning-BTMeasurementList-element</w:t>
        </w:r>
      </w:hyperlink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829" w:name="ASN4821"/>
      <w:r>
        <w:t>UE-Positioning-BTMeasurementList-element</w:t>
      </w:r>
      <w:bookmarkEnd w:id="3829"/>
      <w:r>
        <w:t xml:space="preserve"> ::= SEQUENCE {</w:t>
      </w:r>
    </w:p>
    <w:p w:rsidR="006B662B" w:rsidRDefault="006B662B" w:rsidP="006B662B">
      <w:pPr>
        <w:pStyle w:val="PL"/>
      </w:pPr>
      <w:r>
        <w:tab/>
        <w:t>btAddr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 (SIZE(6)),</w:t>
      </w:r>
    </w:p>
    <w:p w:rsidR="006B662B" w:rsidRPr="00313709" w:rsidRDefault="006B662B" w:rsidP="006B662B">
      <w:pPr>
        <w:pStyle w:val="PL"/>
      </w:pPr>
      <w:r>
        <w:tab/>
      </w:r>
      <w:r w:rsidRPr="00313709">
        <w:t>-- Actual value = IE value - 1</w:t>
      </w:r>
    </w:p>
    <w:p w:rsidR="006B662B" w:rsidRDefault="006B662B" w:rsidP="006B662B">
      <w:pPr>
        <w:pStyle w:val="PL"/>
      </w:pPr>
      <w:r>
        <w:tab/>
        <w:t>btRSSI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INTEGER(-127..128) 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830" w:name="ASN4822"/>
      <w:r>
        <w:t>UE-Positioning-MBSMeasurementList</w:t>
      </w:r>
      <w:bookmarkEnd w:id="3830"/>
      <w:r>
        <w:t xml:space="preserve"> ::=</w:t>
      </w:r>
      <w:r>
        <w:tab/>
        <w:t>SEQUENCE (SIZE (1..</w:t>
      </w:r>
      <w:hyperlink w:anchor="ASN5268" w:history="1">
        <w:r w:rsidRPr="00500532">
          <w:rPr>
            <w:rStyle w:val="Hyperlink"/>
          </w:rPr>
          <w:t>maxBeacons</w:t>
        </w:r>
      </w:hyperlink>
      <w:r>
        <w:t xml:space="preserve">)) OF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823" w:history="1">
        <w:r w:rsidRPr="00EA10A5">
          <w:rPr>
            <w:rStyle w:val="Hyperlink"/>
          </w:rPr>
          <w:t>UE-Positioning-MBSMeasurementList-element</w:t>
        </w:r>
      </w:hyperlink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831" w:name="ASN4823"/>
      <w:r>
        <w:t>UE-Positioning-MBSMeasurementList-element</w:t>
      </w:r>
      <w:bookmarkEnd w:id="3831"/>
      <w:r w:rsidRPr="00302C32">
        <w:t xml:space="preserve"> </w:t>
      </w:r>
      <w:r>
        <w:t>::= SEQUENCE {</w:t>
      </w:r>
    </w:p>
    <w:p w:rsidR="006B662B" w:rsidRDefault="006B662B" w:rsidP="006B662B">
      <w:pPr>
        <w:pStyle w:val="PL"/>
      </w:pPr>
      <w:r>
        <w:tab/>
        <w:t>transmitterId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(0..32767),</w:t>
      </w:r>
    </w:p>
    <w:p w:rsidR="006B662B" w:rsidRDefault="006B662B" w:rsidP="006B662B">
      <w:pPr>
        <w:pStyle w:val="PL"/>
      </w:pPr>
      <w:r>
        <w:tab/>
        <w:t>codePhase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(0..2097151),</w:t>
      </w:r>
    </w:p>
    <w:p w:rsidR="006B662B" w:rsidRDefault="006B662B" w:rsidP="006B662B">
      <w:pPr>
        <w:pStyle w:val="PL"/>
      </w:pPr>
      <w:r>
        <w:tab/>
        <w:t>codePhaseRmsError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(0..63)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832" w:name="ASN4824"/>
      <w:r w:rsidRPr="00AE7565">
        <w:t>UTCmodelSet1</w:t>
      </w:r>
      <w:bookmarkEnd w:id="3832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utcA0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utcA1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(13)),</w:t>
      </w:r>
    </w:p>
    <w:p w:rsidR="006B662B" w:rsidRPr="00AE7565" w:rsidRDefault="006B662B" w:rsidP="006B662B">
      <w:pPr>
        <w:pStyle w:val="PL"/>
      </w:pPr>
      <w:r w:rsidRPr="00AE7565">
        <w:tab/>
        <w:t>utcA2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(7)),</w:t>
      </w:r>
    </w:p>
    <w:p w:rsidR="006B662B" w:rsidRPr="00AE7565" w:rsidRDefault="006B662B" w:rsidP="006B662B">
      <w:pPr>
        <w:pStyle w:val="PL"/>
      </w:pPr>
      <w:r w:rsidRPr="00AE7565">
        <w:tab/>
        <w:t>utcDeltaTls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(8)),</w:t>
      </w:r>
    </w:p>
    <w:p w:rsidR="006B662B" w:rsidRPr="00AE7565" w:rsidRDefault="006B662B" w:rsidP="006B662B">
      <w:pPr>
        <w:pStyle w:val="PL"/>
      </w:pPr>
      <w:r w:rsidRPr="00AE7565">
        <w:tab/>
        <w:t>utcTot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(16)),</w:t>
      </w:r>
    </w:p>
    <w:p w:rsidR="006B662B" w:rsidRPr="00AE7565" w:rsidRDefault="006B662B" w:rsidP="006B662B">
      <w:pPr>
        <w:pStyle w:val="PL"/>
      </w:pPr>
      <w:r w:rsidRPr="00AE7565">
        <w:tab/>
        <w:t>utcWNot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(13)),</w:t>
      </w:r>
    </w:p>
    <w:p w:rsidR="006B662B" w:rsidRPr="00AE7565" w:rsidRDefault="006B662B" w:rsidP="006B662B">
      <w:pPr>
        <w:pStyle w:val="PL"/>
      </w:pPr>
      <w:r w:rsidRPr="00AE7565">
        <w:tab/>
        <w:t>utcWNlsf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(8)),</w:t>
      </w:r>
    </w:p>
    <w:p w:rsidR="006B662B" w:rsidRPr="00AE7565" w:rsidRDefault="006B662B" w:rsidP="006B662B">
      <w:pPr>
        <w:pStyle w:val="PL"/>
      </w:pPr>
      <w:r w:rsidRPr="00AE7565">
        <w:tab/>
        <w:t>utcDN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(4)),</w:t>
      </w:r>
    </w:p>
    <w:p w:rsidR="006B662B" w:rsidRPr="00AE7565" w:rsidRDefault="006B662B" w:rsidP="006B662B">
      <w:pPr>
        <w:pStyle w:val="PL"/>
      </w:pPr>
      <w:r w:rsidRPr="00AE7565">
        <w:tab/>
        <w:t>utcDeltaTlsf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833" w:name="ASN4825"/>
      <w:r w:rsidRPr="00AE7565">
        <w:t>UTCmodelSet2</w:t>
      </w:r>
      <w:bookmarkEnd w:id="3833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nA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(11)),</w:t>
      </w:r>
    </w:p>
    <w:p w:rsidR="006B662B" w:rsidRPr="00AE7565" w:rsidRDefault="006B662B" w:rsidP="006B662B">
      <w:pPr>
        <w:pStyle w:val="PL"/>
      </w:pPr>
      <w:r w:rsidRPr="00AE7565">
        <w:tab/>
        <w:t>tauC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(32)),</w:t>
      </w:r>
    </w:p>
    <w:p w:rsidR="006B662B" w:rsidRPr="00AE7565" w:rsidRDefault="006B662B" w:rsidP="006B662B">
      <w:pPr>
        <w:pStyle w:val="PL"/>
      </w:pPr>
      <w:r w:rsidRPr="00AE7565">
        <w:tab/>
        <w:t>deltaUT1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88" w:history="1">
        <w:r w:rsidRPr="003B40B5">
          <w:rPr>
            <w:rStyle w:val="Hyperlink"/>
          </w:rPr>
          <w:t>DeltaUT1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kp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(2))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834" w:name="ASN4826"/>
      <w:r w:rsidRPr="00AE7565">
        <w:t>UTCmodelSet3</w:t>
      </w:r>
      <w:bookmarkEnd w:id="3834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utcA1wnt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(24)),</w:t>
      </w:r>
    </w:p>
    <w:p w:rsidR="006B662B" w:rsidRPr="00AE7565" w:rsidRDefault="006B662B" w:rsidP="006B662B">
      <w:pPr>
        <w:pStyle w:val="PL"/>
      </w:pPr>
      <w:r w:rsidRPr="00AE7565">
        <w:tab/>
        <w:t>utcA0wnt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(32)),</w:t>
      </w:r>
    </w:p>
    <w:p w:rsidR="006B662B" w:rsidRPr="00AE7565" w:rsidRDefault="006B662B" w:rsidP="006B662B">
      <w:pPr>
        <w:pStyle w:val="PL"/>
      </w:pPr>
      <w:r w:rsidRPr="00AE7565">
        <w:tab/>
        <w:t>utcTot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(8)),</w:t>
      </w:r>
    </w:p>
    <w:p w:rsidR="006B662B" w:rsidRPr="00AE7565" w:rsidRDefault="006B662B" w:rsidP="006B662B">
      <w:pPr>
        <w:pStyle w:val="PL"/>
      </w:pPr>
      <w:r w:rsidRPr="00AE7565">
        <w:tab/>
        <w:t>utcWNt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(8)),</w:t>
      </w:r>
    </w:p>
    <w:p w:rsidR="006B662B" w:rsidRPr="00AE7565" w:rsidRDefault="006B662B" w:rsidP="006B662B">
      <w:pPr>
        <w:pStyle w:val="PL"/>
      </w:pPr>
      <w:r w:rsidRPr="00AE7565">
        <w:tab/>
        <w:t>utcDeltaTls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(8)),</w:t>
      </w:r>
    </w:p>
    <w:p w:rsidR="006B662B" w:rsidRPr="00AE7565" w:rsidRDefault="006B662B" w:rsidP="006B662B">
      <w:pPr>
        <w:pStyle w:val="PL"/>
      </w:pPr>
      <w:r w:rsidRPr="00AE7565">
        <w:tab/>
        <w:t>utcWNlsf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(8)),</w:t>
      </w:r>
    </w:p>
    <w:p w:rsidR="006B662B" w:rsidRPr="00AE7565" w:rsidRDefault="006B662B" w:rsidP="006B662B">
      <w:pPr>
        <w:pStyle w:val="PL"/>
      </w:pPr>
      <w:r w:rsidRPr="00AE7565">
        <w:tab/>
        <w:t>utcDN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(8)),</w:t>
      </w:r>
    </w:p>
    <w:p w:rsidR="006B662B" w:rsidRPr="00AE7565" w:rsidRDefault="006B662B" w:rsidP="006B662B">
      <w:pPr>
        <w:pStyle w:val="PL"/>
      </w:pPr>
      <w:r w:rsidRPr="00AE7565">
        <w:tab/>
        <w:t>utcDeltaTlsf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(8)),</w:t>
      </w:r>
    </w:p>
    <w:p w:rsidR="006B662B" w:rsidRPr="00AE7565" w:rsidRDefault="006B662B" w:rsidP="006B662B">
      <w:pPr>
        <w:pStyle w:val="PL"/>
      </w:pPr>
      <w:r w:rsidRPr="00AE7565">
        <w:tab/>
        <w:t>utcStandardID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(3))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840919" w:rsidRDefault="006B662B" w:rsidP="006B662B">
      <w:pPr>
        <w:pStyle w:val="PL"/>
        <w:rPr>
          <w:snapToGrid w:val="0"/>
        </w:rPr>
      </w:pPr>
      <w:bookmarkStart w:id="3835" w:name="ASN4827"/>
      <w:r w:rsidRPr="00840919">
        <w:rPr>
          <w:snapToGrid w:val="0"/>
        </w:rPr>
        <w:t>UTCmodelSet4</w:t>
      </w:r>
      <w:bookmarkEnd w:id="3835"/>
      <w:r w:rsidRPr="00840919">
        <w:rPr>
          <w:snapToGrid w:val="0"/>
        </w:rPr>
        <w:t xml:space="preserve"> ::=</w:t>
      </w:r>
      <w:r w:rsidRPr="00840919">
        <w:rPr>
          <w:snapToGrid w:val="0"/>
        </w:rPr>
        <w:tab/>
      </w:r>
      <w:r w:rsidRPr="00840919">
        <w:rPr>
          <w:snapToGrid w:val="0"/>
        </w:rPr>
        <w:tab/>
        <w:t>SEQUENCE {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  <w:t>utcA0</w:t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  <w:t>BIT STRING (SIZE (32)),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  <w:t>utcA1</w:t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  <w:t>BIT STRING (SIZE (24)),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  <w:t>utcDeltaTls</w:t>
      </w:r>
      <w:r w:rsidRPr="00840919">
        <w:rPr>
          <w:snapToGrid w:val="0"/>
        </w:rPr>
        <w:tab/>
      </w:r>
      <w:r w:rsidRPr="00840919">
        <w:rPr>
          <w:snapToGrid w:val="0"/>
        </w:rPr>
        <w:tab/>
        <w:t>BIT STRING (SIZE (8)),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  <w:t>utcWNlsf</w:t>
      </w:r>
      <w:r w:rsidRPr="00840919">
        <w:rPr>
          <w:snapToGrid w:val="0"/>
        </w:rPr>
        <w:tab/>
      </w:r>
      <w:r w:rsidRPr="00840919">
        <w:rPr>
          <w:snapToGrid w:val="0"/>
        </w:rPr>
        <w:tab/>
        <w:t>BIT STRING (SIZE (8)),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  <w:t>utcDN</w:t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  <w:t>BIT STRING (SIZE (8)),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  <w:t>utcDeltaTlsf</w:t>
      </w:r>
      <w:r w:rsidRPr="00840919">
        <w:rPr>
          <w:snapToGrid w:val="0"/>
        </w:rPr>
        <w:tab/>
        <w:t>BIT STRING (SIZE (8))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SPARE: </w:t>
      </w:r>
      <w:hyperlink w:anchor="ASN4828" w:history="1">
        <w:r w:rsidRPr="00EA10A5">
          <w:rPr>
            <w:rStyle w:val="Hyperlink"/>
            <w:snapToGrid w:val="0"/>
          </w:rPr>
          <w:t>UTRA-CarrierRSSI</w:t>
        </w:r>
      </w:hyperlink>
      <w:r w:rsidRPr="00AE7565">
        <w:rPr>
          <w:snapToGrid w:val="0"/>
        </w:rPr>
        <w:t>, Max = 76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Values above Max are spare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836" w:name="ASN4828"/>
      <w:r w:rsidRPr="00AE7565">
        <w:rPr>
          <w:snapToGrid w:val="0"/>
        </w:rPr>
        <w:t>UTRA-CarrierRSSI</w:t>
      </w:r>
      <w:bookmarkEnd w:id="383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37" w:name="ASN4829"/>
      <w:r w:rsidRPr="00AE7565">
        <w:rPr>
          <w:snapToGrid w:val="0"/>
        </w:rPr>
        <w:t>UTRAN-GANSSReferenceTime</w:t>
      </w:r>
      <w:bookmarkEnd w:id="383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  <w:t>ue-GANSSTimingOfCellFrames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color w:val="000000"/>
        </w:rPr>
        <w:t>SEQUENCE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-- Actual value [ns] = (ms-Part * 4294967296 + ls-Part) * 250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-- Actual values [ns] &gt; 86399999999750 are reserved and are considered a protocol error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ms-Part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INTEGER (0..80),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ls-Part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INTEGER (0..4294967295)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  <w:t>},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  <w:t>gANSS-TimeId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INTEGER (0..7)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  <w:t>gANSS-TimeUncertainty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INTEGER (0..127)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  <w:t>mode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CHOICE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fdd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primary-CPICH-Info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3273" w:history="1">
        <w:r w:rsidRPr="003B40B5">
          <w:rPr>
            <w:rStyle w:val="Hyperlink"/>
          </w:rPr>
          <w:t>PrimaryCPICH-Info</w:t>
        </w:r>
      </w:hyperlink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},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tdd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cellParameters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2761" w:history="1">
        <w:r w:rsidRPr="00922AFA">
          <w:rPr>
            <w:rStyle w:val="Hyperlink"/>
          </w:rPr>
          <w:t>CellParametersID</w:t>
        </w:r>
      </w:hyperlink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}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  <w:t>},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  <w:t>referenceSfn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INTEGER (0..4095)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38" w:name="ASN4830"/>
      <w:r w:rsidRPr="00AE7565">
        <w:rPr>
          <w:snapToGrid w:val="0"/>
        </w:rPr>
        <w:t>UTRAN-FDD-FrequencyList</w:t>
      </w:r>
      <w:bookmarkEnd w:id="38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(SIZE(1..</w:t>
      </w:r>
      <w:hyperlink w:anchor="ASN5369" w:history="1">
        <w:r w:rsidRPr="00500532">
          <w:rPr>
            <w:rStyle w:val="Hyperlink"/>
            <w:snapToGrid w:val="0"/>
          </w:rPr>
          <w:t>maxNumFDDFreqs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31" w:history="1">
        <w:r w:rsidRPr="00EA10A5">
          <w:rPr>
            <w:rStyle w:val="Hyperlink"/>
            <w:snapToGrid w:val="0"/>
          </w:rPr>
          <w:t>UTRAN-FDD-Frequency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39" w:name="ASN4831"/>
      <w:r w:rsidRPr="00AE7565">
        <w:rPr>
          <w:snapToGrid w:val="0"/>
        </w:rPr>
        <w:t>UTRAN-FDD-Frequency</w:t>
      </w:r>
      <w:bookmarkEnd w:id="38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8" w:history="1">
        <w:r w:rsidRPr="003B40B5">
          <w:rPr>
            <w:rStyle w:val="Hyperlink"/>
          </w:rPr>
          <w:t>UARFCN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priority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</w:t>
      </w:r>
      <w:hyperlink w:anchor="ASN5394" w:history="1">
        <w:r w:rsidRPr="00500532">
          <w:rPr>
            <w:rStyle w:val="Hyperlink"/>
            <w:snapToGrid w:val="0"/>
          </w:rPr>
          <w:t>maxPrio-1</w:t>
        </w:r>
      </w:hyperlink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= IE value *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threshXhigh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= IE value *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threshXlow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qQualMinFDD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(-24..0)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= IE value * 2 + 1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qRxLevMinFDD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INTEGER (-60..-13)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40" w:name="ASN4832"/>
      <w:r w:rsidRPr="00AE7565">
        <w:rPr>
          <w:snapToGrid w:val="0"/>
        </w:rPr>
        <w:t>UTRAN-TDD-FrequencyList</w:t>
      </w:r>
      <w:bookmarkEnd w:id="38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(SIZE(1..</w:t>
      </w:r>
      <w:hyperlink w:anchor="ASN5373" w:history="1">
        <w:r w:rsidRPr="00500532">
          <w:rPr>
            <w:rStyle w:val="Hyperlink"/>
            <w:snapToGrid w:val="0"/>
          </w:rPr>
          <w:t>maxNumTDDFreqs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33" w:history="1">
        <w:r w:rsidRPr="00EA10A5">
          <w:rPr>
            <w:rStyle w:val="Hyperlink"/>
            <w:snapToGrid w:val="0"/>
          </w:rPr>
          <w:t>UTRAN-TDD-Frequency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41" w:name="ASN4833"/>
      <w:r w:rsidRPr="00AE7565">
        <w:rPr>
          <w:snapToGrid w:val="0"/>
        </w:rPr>
        <w:t>UTRAN-TDD-Frequency</w:t>
      </w:r>
      <w:bookmarkEnd w:id="38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8" w:history="1">
        <w:r w:rsidRPr="003B40B5">
          <w:rPr>
            <w:rStyle w:val="Hyperlink"/>
          </w:rPr>
          <w:t>UARFCN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priority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</w:t>
      </w:r>
      <w:hyperlink w:anchor="ASN5394" w:history="1">
        <w:r w:rsidRPr="00500532">
          <w:rPr>
            <w:rStyle w:val="Hyperlink"/>
            <w:snapToGrid w:val="0"/>
          </w:rPr>
          <w:t>maxPrio-1</w:t>
        </w:r>
      </w:hyperlink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= IE value *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threshXhigh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= IE value *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threshXlow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 = IE value * 2 + 1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qRxLevMinTDD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INTEGER (-60..-13)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842" w:name="ASN4834"/>
      <w:r w:rsidRPr="00AE7565">
        <w:t>UTRAN-GPS-DriftRate</w:t>
      </w:r>
      <w:bookmarkEnd w:id="3842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utran-GPSDrift0, utran-GPSDrift1, utran-GPSDrift2,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utran-GPSDrift5, utran-GPSDrift10, utran-GPSDrift15,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utran-GPSDrift25, utran-GPSDrift50, utran-GPSDrift-1,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utran-GPSDrift-2, utran-GPSDrift-5, utran-GPSDrift-10,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utran-GPSDrift-15, utran-GPSDrift-25, utran-GPSDrift-50}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43" w:name="ASN4835"/>
      <w:r w:rsidRPr="00AE7565">
        <w:rPr>
          <w:snapToGrid w:val="0"/>
        </w:rPr>
        <w:t>UTRAN-GPSReferenceTime</w:t>
      </w:r>
      <w:bookmarkEnd w:id="38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For utran-GPSTimingOfCell values above </w:t>
      </w:r>
      <w:r w:rsidRPr="00AE7565">
        <w:t>2322431999999</w:t>
      </w:r>
      <w:r w:rsidRPr="00AE7565">
        <w:rPr>
          <w:snapToGrid w:val="0"/>
        </w:rPr>
        <w:t xml:space="preserve"> are not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used in this version of the specification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Actual value utran-GPSTimingOfCell = (ms-part * </w:t>
      </w:r>
      <w:r w:rsidRPr="00AE7565">
        <w:t>4294967296) + ls-part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utran-GPSTimingOfCell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ms-part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(0..1023),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ls-part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(0..4294967295)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referenceIdentity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referenceIdentity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1" w:history="1">
        <w:r w:rsidRPr="00922AFA">
          <w:rPr>
            <w:rStyle w:val="Hyperlink"/>
            <w:snapToGrid w:val="0"/>
          </w:rPr>
          <w:t>CellParametersID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}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(0..4095)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44" w:name="ASN4836"/>
      <w:r w:rsidRPr="00AE7565">
        <w:rPr>
          <w:snapToGrid w:val="0"/>
        </w:rPr>
        <w:t>UTRAN-GPSReferenceTimeResult</w:t>
      </w:r>
      <w:bookmarkEnd w:id="38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For ue-GPSTimingOfCell values above </w:t>
      </w:r>
      <w:r w:rsidRPr="00AE7565">
        <w:t>37158911999999</w:t>
      </w:r>
      <w:r w:rsidRPr="00AE7565">
        <w:rPr>
          <w:snapToGrid w:val="0"/>
        </w:rPr>
        <w:t xml:space="preserve"> are not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used in this version of the specification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Actual value ue-GPSTimingOfCell = (ms-part * </w:t>
      </w:r>
      <w:r w:rsidRPr="00AE7565">
        <w:t>4294967296) + ls-part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ue-GPSTimingOfCell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ms-part 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 16383),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ls-part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(0..4294967295)</w:t>
      </w:r>
    </w:p>
    <w:p w:rsidR="006B662B" w:rsidRPr="00AE7565" w:rsidRDefault="006B662B" w:rsidP="006B662B">
      <w:pPr>
        <w:pStyle w:val="PL"/>
      </w:pPr>
      <w:r w:rsidRPr="00AE7565"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referenceIdentity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referenceIdentity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1" w:history="1">
        <w:r w:rsidRPr="00922AFA">
          <w:rPr>
            <w:rStyle w:val="Hyperlink"/>
            <w:snapToGrid w:val="0"/>
          </w:rPr>
          <w:t>CellParametersID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(0..4095)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45" w:name="ASN4837"/>
      <w:r w:rsidRPr="00AE7565">
        <w:rPr>
          <w:snapToGrid w:val="0"/>
        </w:rPr>
        <w:t>UTRA-PriorityInfoList</w:t>
      </w:r>
      <w:bookmarkEnd w:id="384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utra-ServingCell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priority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</w:t>
      </w:r>
      <w:hyperlink w:anchor="ASN5394" w:history="1">
        <w:r w:rsidRPr="00500532">
          <w:rPr>
            <w:rStyle w:val="Hyperlink"/>
            <w:snapToGrid w:val="0"/>
          </w:rPr>
          <w:t>maxPrio-1</w:t>
        </w:r>
      </w:hyperlink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Actual value = IE value *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s-PrioritySearch1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Actual value = IE value, default value is 0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s-PrioritySearch2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Actual value = IE value * 2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threshServingLow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utran-FDD-FrequencyList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30" w:history="1">
        <w:r w:rsidRPr="00EA10A5">
          <w:rPr>
            <w:rStyle w:val="Hyperlink"/>
            <w:snapToGrid w:val="0"/>
          </w:rPr>
          <w:t>UTRAN-FDD-FrequencyList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utran-TDD-FrequencyList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32" w:history="1">
        <w:r w:rsidRPr="00EA10A5">
          <w:rPr>
            <w:rStyle w:val="Hyperlink"/>
            <w:snapToGrid w:val="0"/>
          </w:rPr>
          <w:t>UTRAN-TDD-FrequencyList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46" w:name="ASN4838"/>
      <w:r w:rsidRPr="00AE7565">
        <w:rPr>
          <w:snapToGrid w:val="0"/>
        </w:rPr>
        <w:t>UT</w:t>
      </w:r>
      <w:r>
        <w:rPr>
          <w:snapToGrid w:val="0"/>
        </w:rPr>
        <w:t>RA-PriorityInfoList-v920ext</w:t>
      </w:r>
      <w:bookmarkEnd w:id="3846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threshServingLow2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  <w:t xml:space="preserve">INTEGER (0..31)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47" w:name="ASN4839"/>
      <w:r w:rsidRPr="00AE7565">
        <w:rPr>
          <w:snapToGrid w:val="0"/>
        </w:rPr>
        <w:t>V</w:t>
      </w:r>
      <w:r>
        <w:rPr>
          <w:snapToGrid w:val="0"/>
        </w:rPr>
        <w:t>arianceOfRLC-BufferPayload</w:t>
      </w:r>
      <w:bookmarkEnd w:id="3847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plv0, plv4, plv8, plv16, plv32, plv64,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plv128, plv256, plv512, plv1024,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plv2k, plv4k, plv8k, plv16k, spare2, 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48" w:name="ASN4840"/>
      <w:r w:rsidRPr="00AE7565">
        <w:rPr>
          <w:snapToGrid w:val="0"/>
        </w:rPr>
        <w:t>VelocityEstimate</w:t>
      </w:r>
      <w:bookmarkEnd w:id="384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horizontalVelocity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952" w:history="1">
        <w:r w:rsidRPr="003B40B5">
          <w:rPr>
            <w:rStyle w:val="Hyperlink"/>
            <w:snapToGrid w:val="0"/>
          </w:rPr>
          <w:t>HorizontalVelocity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horizontalWithVerticalVelocity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3" w:history="1">
        <w:r w:rsidRPr="003B40B5">
          <w:rPr>
            <w:rStyle w:val="Hyperlink"/>
            <w:snapToGrid w:val="0"/>
          </w:rPr>
          <w:t>HorizontalWithVerticalVelocity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horizontalVelocityWithUncertainty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54" w:history="1">
        <w:r w:rsidRPr="003B40B5">
          <w:rPr>
            <w:rStyle w:val="Hyperlink"/>
            <w:snapToGrid w:val="0"/>
          </w:rPr>
          <w:t>HorizontalVelocityWithUncertainty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horizontalWit</w:t>
      </w:r>
      <w:r>
        <w:rPr>
          <w:snapToGrid w:val="0"/>
        </w:rPr>
        <w:t>hVerticalVelocityAndUncertainty</w:t>
      </w:r>
      <w:r>
        <w:rPr>
          <w:snapToGrid w:val="0"/>
        </w:rPr>
        <w:tab/>
      </w:r>
      <w:hyperlink w:anchor="ASN3955" w:history="1">
        <w:r w:rsidRPr="003B40B5">
          <w:rPr>
            <w:rStyle w:val="Hyperlink"/>
            <w:snapToGrid w:val="0"/>
          </w:rPr>
          <w:t>HorizontalWithVerticalVelocityAndUncertainty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4841" w:history="1">
        <w:r w:rsidRPr="00EA10A5">
          <w:rPr>
            <w:rStyle w:val="Hyperlink"/>
            <w:snapToGrid w:val="0"/>
          </w:rPr>
          <w:t>W</w:t>
        </w:r>
      </w:hyperlink>
      <w:r w:rsidRPr="00AE7565">
        <w:rPr>
          <w:snapToGrid w:val="0"/>
        </w:rPr>
        <w:t xml:space="preserve"> = IE value * 0.1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849" w:name="ASN4841"/>
      <w:r w:rsidRPr="00AE7565">
        <w:rPr>
          <w:snapToGrid w:val="0"/>
        </w:rPr>
        <w:t>W</w:t>
      </w:r>
      <w:bookmarkEnd w:id="38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(0..20)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    OTHER INFORMATION ELEMENTS (10.3.8)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2A5361" w:rsidRDefault="006B662B" w:rsidP="006B662B">
      <w:pPr>
        <w:pStyle w:val="PL"/>
        <w:rPr>
          <w:snapToGrid w:val="0"/>
        </w:rPr>
      </w:pPr>
      <w:bookmarkStart w:id="3850" w:name="ASN4842"/>
      <w:r w:rsidRPr="002A5361">
        <w:rPr>
          <w:snapToGrid w:val="0"/>
        </w:rPr>
        <w:t>ACDC-Barring</w:t>
      </w:r>
      <w:bookmarkEnd w:id="3850"/>
      <w:r w:rsidRPr="002A5361">
        <w:rPr>
          <w:snapToGrid w:val="0"/>
        </w:rPr>
        <w:t xml:space="preserve"> ::= </w:t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5361">
        <w:rPr>
          <w:snapToGrid w:val="0"/>
        </w:rPr>
        <w:t>CHOICE {</w:t>
      </w:r>
    </w:p>
    <w:p w:rsidR="006B662B" w:rsidRPr="002A5361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acdc-Barred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5361">
        <w:rPr>
          <w:snapToGrid w:val="0"/>
        </w:rPr>
        <w:t>ENUMERATED {true, false},</w:t>
      </w:r>
    </w:p>
    <w:p w:rsidR="006B662B" w:rsidRPr="002A5361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acdc-acb-barringBitmap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5361">
        <w:rPr>
          <w:snapToGrid w:val="0"/>
        </w:rPr>
        <w:t>BIT STRING (SIZE (10))</w:t>
      </w:r>
    </w:p>
    <w:p w:rsidR="006B662B" w:rsidRPr="002A5361" w:rsidRDefault="006B662B" w:rsidP="006B662B">
      <w:pPr>
        <w:pStyle w:val="PL"/>
        <w:rPr>
          <w:snapToGrid w:val="0"/>
        </w:rPr>
      </w:pPr>
      <w:r w:rsidRPr="002A5361">
        <w:rPr>
          <w:snapToGrid w:val="0"/>
        </w:rPr>
        <w:t>}</w:t>
      </w:r>
    </w:p>
    <w:p w:rsidR="006B662B" w:rsidRPr="002A5361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3851" w:name="ASN4843"/>
      <w:r w:rsidRPr="002A5361">
        <w:rPr>
          <w:snapToGrid w:val="0"/>
        </w:rPr>
        <w:t>ACDC-Parameters</w:t>
      </w:r>
      <w:bookmarkEnd w:id="3851"/>
      <w:r w:rsidRPr="002A5361">
        <w:rPr>
          <w:snapToGrid w:val="0"/>
        </w:rPr>
        <w:t xml:space="preserve"> ::= </w:t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:rsidR="006B662B" w:rsidRPr="002A5361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barringRepresentation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5361">
        <w:rPr>
          <w:snapToGrid w:val="0"/>
        </w:rPr>
        <w:t>CHOICE {</w:t>
      </w:r>
    </w:p>
    <w:p w:rsidR="006B662B" w:rsidRPr="002A5361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acdc-ParametersPerPLMN-List</w:t>
      </w:r>
      <w:r>
        <w:rPr>
          <w:snapToGrid w:val="0"/>
        </w:rPr>
        <w:tab/>
      </w:r>
      <w:r>
        <w:rPr>
          <w:snapToGrid w:val="0"/>
        </w:rPr>
        <w:tab/>
      </w:r>
      <w:hyperlink w:anchor="ASN4845" w:history="1">
        <w:r w:rsidRPr="00EA10A5">
          <w:rPr>
            <w:rStyle w:val="Hyperlink"/>
            <w:snapToGrid w:val="0"/>
          </w:rPr>
          <w:t>ACDC-ParametersPerPLMN-List</w:t>
        </w:r>
      </w:hyperlink>
      <w:r w:rsidRPr="002A5361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2A5361">
        <w:rPr>
          <w:snapToGrid w:val="0"/>
        </w:rPr>
        <w:tab/>
      </w:r>
      <w:r>
        <w:rPr>
          <w:snapToGrid w:val="0"/>
        </w:rPr>
        <w:tab/>
      </w:r>
      <w:r w:rsidRPr="002A5361">
        <w:rPr>
          <w:snapToGrid w:val="0"/>
        </w:rPr>
        <w:t>acdc-ParametersForAll</w:t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hyperlink w:anchor="ASN4844" w:history="1">
        <w:r w:rsidRPr="00EA10A5">
          <w:rPr>
            <w:rStyle w:val="Hyperlink"/>
            <w:snapToGrid w:val="0"/>
          </w:rPr>
          <w:t>ACDC-ParametersForAll</w:t>
        </w:r>
      </w:hyperlink>
    </w:p>
    <w:p w:rsidR="006B662B" w:rsidRPr="002A5361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}</w:t>
      </w:r>
    </w:p>
    <w:p w:rsidR="006B662B" w:rsidRPr="002A5361" w:rsidRDefault="006B662B" w:rsidP="006B662B">
      <w:pPr>
        <w:pStyle w:val="PL"/>
        <w:rPr>
          <w:snapToGrid w:val="0"/>
        </w:rPr>
      </w:pPr>
      <w:r w:rsidRPr="002A5361">
        <w:rPr>
          <w:snapToGrid w:val="0"/>
        </w:rPr>
        <w:t>}</w:t>
      </w:r>
    </w:p>
    <w:p w:rsidR="006B662B" w:rsidRPr="002A5361" w:rsidRDefault="006B662B" w:rsidP="006B662B">
      <w:pPr>
        <w:pStyle w:val="PL"/>
        <w:rPr>
          <w:snapToGrid w:val="0"/>
        </w:rPr>
      </w:pPr>
    </w:p>
    <w:p w:rsidR="006B662B" w:rsidRPr="002A5361" w:rsidRDefault="006B662B" w:rsidP="006B662B">
      <w:pPr>
        <w:pStyle w:val="PL"/>
        <w:rPr>
          <w:snapToGrid w:val="0"/>
        </w:rPr>
      </w:pPr>
      <w:bookmarkStart w:id="3852" w:name="ASN4844"/>
      <w:r w:rsidRPr="002A5361">
        <w:rPr>
          <w:snapToGrid w:val="0"/>
        </w:rPr>
        <w:t>ACDC-ParametersForAll</w:t>
      </w:r>
      <w:bookmarkEnd w:id="3852"/>
      <w:r w:rsidRPr="002A5361">
        <w:rPr>
          <w:snapToGrid w:val="0"/>
        </w:rPr>
        <w:t xml:space="preserve"> ::=</w:t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  <w:t>SEQUENCE {</w:t>
      </w:r>
    </w:p>
    <w:p w:rsidR="006B662B" w:rsidRPr="002A5361" w:rsidRDefault="006B662B" w:rsidP="006B662B">
      <w:pPr>
        <w:pStyle w:val="PL"/>
        <w:rPr>
          <w:snapToGrid w:val="0"/>
        </w:rPr>
      </w:pPr>
      <w:r w:rsidRPr="002A5361">
        <w:rPr>
          <w:snapToGrid w:val="0"/>
        </w:rPr>
        <w:tab/>
        <w:t>acdc-Information</w:t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hyperlink w:anchor="ASN4964" w:history="1">
        <w:r w:rsidRPr="00EA10A5">
          <w:rPr>
            <w:rStyle w:val="Hyperlink"/>
            <w:snapToGrid w:val="0"/>
          </w:rPr>
          <w:t>SpecificACDC-BarringInformation</w:t>
        </w:r>
      </w:hyperlink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  <w:t>OPTIONAL,</w:t>
      </w:r>
    </w:p>
    <w:p w:rsidR="006B662B" w:rsidRPr="002A5361" w:rsidRDefault="006B662B" w:rsidP="006B662B">
      <w:pPr>
        <w:pStyle w:val="PL"/>
        <w:rPr>
          <w:snapToGrid w:val="0"/>
        </w:rPr>
      </w:pPr>
      <w:r w:rsidRPr="002A5361">
        <w:rPr>
          <w:snapToGrid w:val="0"/>
        </w:rPr>
        <w:tab/>
        <w:t>acdcApplicableForRo</w:t>
      </w:r>
      <w:r>
        <w:rPr>
          <w:snapToGrid w:val="0"/>
        </w:rPr>
        <w:t>amer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5361">
        <w:rPr>
          <w:snapToGrid w:val="0"/>
        </w:rPr>
        <w:t>ENUMERATED { true }</w:t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  <w:t>OPTIONAL</w:t>
      </w:r>
    </w:p>
    <w:p w:rsidR="006B662B" w:rsidRPr="002A5361" w:rsidRDefault="006B662B" w:rsidP="006B662B">
      <w:pPr>
        <w:pStyle w:val="PL"/>
        <w:rPr>
          <w:snapToGrid w:val="0"/>
        </w:rPr>
      </w:pPr>
      <w:r w:rsidRPr="002A5361">
        <w:rPr>
          <w:snapToGrid w:val="0"/>
        </w:rPr>
        <w:t>}</w:t>
      </w:r>
    </w:p>
    <w:p w:rsidR="006B662B" w:rsidRPr="002A5361" w:rsidRDefault="006B662B" w:rsidP="006B662B">
      <w:pPr>
        <w:pStyle w:val="PL"/>
        <w:rPr>
          <w:snapToGrid w:val="0"/>
        </w:rPr>
      </w:pPr>
    </w:p>
    <w:p w:rsidR="006B662B" w:rsidRPr="002A5361" w:rsidRDefault="006B662B" w:rsidP="006B662B">
      <w:pPr>
        <w:pStyle w:val="PL"/>
        <w:rPr>
          <w:snapToGrid w:val="0"/>
        </w:rPr>
      </w:pPr>
      <w:bookmarkStart w:id="3853" w:name="ASN4845"/>
      <w:r w:rsidRPr="002A5361">
        <w:rPr>
          <w:snapToGrid w:val="0"/>
        </w:rPr>
        <w:t>ACDC-ParametersPerPLMN-List</w:t>
      </w:r>
      <w:bookmarkEnd w:id="3853"/>
      <w:r w:rsidRPr="002A5361">
        <w:rPr>
          <w:snapToGrid w:val="0"/>
        </w:rPr>
        <w:t xml:space="preserve"> ::= </w:t>
      </w:r>
      <w:r w:rsidRPr="002A5361">
        <w:rPr>
          <w:snapToGrid w:val="0"/>
        </w:rPr>
        <w:tab/>
        <w:t xml:space="preserve">SEQUENCE (SIZE (1..6)) OF </w:t>
      </w:r>
    </w:p>
    <w:p w:rsidR="006B662B" w:rsidRPr="002A5361" w:rsidRDefault="006B662B" w:rsidP="006B662B">
      <w:pPr>
        <w:pStyle w:val="PL"/>
        <w:rPr>
          <w:snapToGrid w:val="0"/>
        </w:rPr>
      </w:pP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  <w:t>SEQUENCE {</w:t>
      </w:r>
    </w:p>
    <w:p w:rsidR="006B662B" w:rsidRPr="002A5361" w:rsidRDefault="006B662B" w:rsidP="006B662B">
      <w:pPr>
        <w:pStyle w:val="PL"/>
        <w:rPr>
          <w:snapToGrid w:val="0"/>
        </w:rPr>
      </w:pPr>
      <w:r w:rsidRPr="002A5361">
        <w:rPr>
          <w:snapToGrid w:val="0"/>
        </w:rPr>
        <w:tab/>
        <w:t>plmnSpec</w:t>
      </w:r>
      <w:r>
        <w:rPr>
          <w:snapToGrid w:val="0"/>
        </w:rPr>
        <w:t>ificACDC-Parameters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964" w:history="1">
        <w:r w:rsidRPr="00EA10A5">
          <w:rPr>
            <w:rStyle w:val="Hyperlink"/>
            <w:snapToGrid w:val="0"/>
          </w:rPr>
          <w:t>SpecificACDC-BarringInformation</w:t>
        </w:r>
      </w:hyperlink>
      <w:r w:rsidRPr="002A5361">
        <w:rPr>
          <w:snapToGrid w:val="0"/>
        </w:rPr>
        <w:tab/>
      </w:r>
      <w:r>
        <w:rPr>
          <w:snapToGrid w:val="0"/>
        </w:rPr>
        <w:tab/>
      </w:r>
      <w:r w:rsidRPr="002A5361">
        <w:rPr>
          <w:snapToGrid w:val="0"/>
        </w:rPr>
        <w:t>OPTIONAL,</w:t>
      </w:r>
    </w:p>
    <w:p w:rsidR="006B662B" w:rsidRPr="002A5361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acdcApplicableForRoamer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5361">
        <w:rPr>
          <w:snapToGrid w:val="0"/>
        </w:rPr>
        <w:t>OPTIONAL</w:t>
      </w:r>
    </w:p>
    <w:p w:rsidR="006B662B" w:rsidRPr="002A5361" w:rsidRDefault="006B662B" w:rsidP="006B662B">
      <w:pPr>
        <w:pStyle w:val="PL"/>
        <w:rPr>
          <w:snapToGrid w:val="0"/>
        </w:rPr>
      </w:pPr>
      <w:r w:rsidRPr="002A5361">
        <w:rPr>
          <w:snapToGrid w:val="0"/>
        </w:rPr>
        <w:t>}</w:t>
      </w:r>
    </w:p>
    <w:p w:rsidR="006B662B" w:rsidRPr="002A5361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54" w:name="ASN4846"/>
      <w:r w:rsidRPr="00AE7565">
        <w:rPr>
          <w:snapToGrid w:val="0"/>
        </w:rPr>
        <w:t>BCC</w:t>
      </w:r>
      <w:bookmarkEnd w:id="385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55" w:name="ASN4847"/>
      <w:r w:rsidRPr="00AE7565">
        <w:rPr>
          <w:snapToGrid w:val="0"/>
        </w:rPr>
        <w:t>BCCH-ModificationInfo</w:t>
      </w:r>
      <w:bookmarkEnd w:id="38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mib-ValueTag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18" w:history="1">
        <w:r w:rsidRPr="00EA10A5">
          <w:rPr>
            <w:rStyle w:val="Hyperlink"/>
            <w:snapToGrid w:val="0"/>
          </w:rPr>
          <w:t>MIB-ValueTag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bcch-ModificationTime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9" w:history="1">
        <w:r w:rsidRPr="00EA10A5">
          <w:rPr>
            <w:rStyle w:val="Hyperlink"/>
            <w:snapToGrid w:val="0"/>
          </w:rPr>
          <w:t>BCCH-ModificationTime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56" w:name="ASN4848"/>
      <w:r w:rsidRPr="00AE7565">
        <w:rPr>
          <w:snapToGrid w:val="0"/>
        </w:rPr>
        <w:t>BCCH-ModificationInfo</w:t>
      </w:r>
      <w:r w:rsidRPr="00AE7565">
        <w:t>-</w:t>
      </w:r>
      <w:r w:rsidRPr="006760E4">
        <w:rPr>
          <w:snapToGrid w:val="0"/>
          <w:lang w:val="en-US"/>
        </w:rPr>
        <w:t>vc</w:t>
      </w:r>
      <w:r>
        <w:rPr>
          <w:snapToGrid w:val="0"/>
          <w:lang w:val="en-US"/>
        </w:rPr>
        <w:t>50</w:t>
      </w:r>
      <w:r w:rsidRPr="006760E4">
        <w:rPr>
          <w:snapToGrid w:val="0"/>
          <w:lang w:val="en-US"/>
        </w:rPr>
        <w:t>ext</w:t>
      </w:r>
      <w:bookmarkEnd w:id="3856"/>
      <w:r>
        <w:rPr>
          <w:snapToGrid w:val="0"/>
        </w:rPr>
        <w:t xml:space="preserve"> ::= 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mib-ValueTagExt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919" w:history="1">
        <w:r w:rsidRPr="00EA10A5">
          <w:rPr>
            <w:rStyle w:val="Hyperlink"/>
            <w:snapToGrid w:val="0"/>
          </w:rPr>
          <w:t>MIB-ValueTagExt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sb3-ValueTag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7" w:history="1">
        <w:r w:rsidRPr="00EA10A5">
          <w:rPr>
            <w:rStyle w:val="Hyperlink"/>
            <w:snapToGrid w:val="0"/>
          </w:rPr>
          <w:t>CellValueTag2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4849" w:history="1">
        <w:r w:rsidRPr="00EA10A5">
          <w:rPr>
            <w:rStyle w:val="Hyperlink"/>
            <w:snapToGrid w:val="0"/>
          </w:rPr>
          <w:t>BCCH-ModificationTime</w:t>
        </w:r>
      </w:hyperlink>
      <w:r w:rsidRPr="00AE7565">
        <w:rPr>
          <w:snapToGrid w:val="0"/>
        </w:rPr>
        <w:t xml:space="preserve"> = IE value *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857" w:name="ASN4849"/>
      <w:r w:rsidRPr="00AE7565">
        <w:rPr>
          <w:snapToGrid w:val="0"/>
        </w:rPr>
        <w:t>BCCH-ModificationTime</w:t>
      </w:r>
      <w:bookmarkEnd w:id="38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(0..511)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58" w:name="ASN4850"/>
      <w:r w:rsidRPr="00AE7565">
        <w:rPr>
          <w:snapToGrid w:val="0"/>
        </w:rPr>
        <w:t>BSIC</w:t>
      </w:r>
      <w:bookmarkEnd w:id="385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ncc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20" w:history="1">
        <w:r w:rsidRPr="00EA10A5">
          <w:rPr>
            <w:rStyle w:val="Hyperlink"/>
            <w:snapToGrid w:val="0"/>
          </w:rPr>
          <w:t>NCC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bcc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46" w:history="1">
        <w:r w:rsidRPr="00EA10A5">
          <w:rPr>
            <w:rStyle w:val="Hyperlink"/>
            <w:snapToGrid w:val="0"/>
          </w:rPr>
          <w:t>BCC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59" w:name="ASN4851"/>
      <w:r w:rsidRPr="00AE7565">
        <w:rPr>
          <w:snapToGrid w:val="0"/>
        </w:rPr>
        <w:t>CBS-DRX-Level1Information</w:t>
      </w:r>
      <w:bookmarkEnd w:id="38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ctch-AllocationPeriod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(1..256),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cbs-FrameOffset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(0..255)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60" w:name="ASN4852"/>
      <w:r w:rsidRPr="00AE7565">
        <w:rPr>
          <w:snapToGrid w:val="0"/>
        </w:rPr>
        <w:t>CBS-DRX-Level1Information-extension-r6</w:t>
      </w:r>
      <w:bookmarkEnd w:id="38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{p8, p16, p32, p64, p128, p256}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61" w:name="ASN4853"/>
      <w:r w:rsidRPr="00AE7565">
        <w:rPr>
          <w:snapToGrid w:val="0"/>
        </w:rPr>
        <w:t>CDMA2000-Message</w:t>
      </w:r>
      <w:bookmarkEnd w:id="386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msg-Type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payload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(1..512))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62" w:name="ASN4854"/>
      <w:r w:rsidRPr="00AE7565">
        <w:rPr>
          <w:snapToGrid w:val="0"/>
        </w:rPr>
        <w:t>CDMA2000-MessageList</w:t>
      </w:r>
      <w:bookmarkEnd w:id="386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33" w:history="1">
        <w:r w:rsidRPr="00500532">
          <w:rPr>
            <w:rStyle w:val="Hyperlink"/>
            <w:snapToGrid w:val="0"/>
          </w:rPr>
          <w:t>maxInterSysMessages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3" w:history="1">
        <w:r w:rsidRPr="00EA10A5">
          <w:rPr>
            <w:rStyle w:val="Hyperlink"/>
            <w:snapToGrid w:val="0"/>
          </w:rPr>
          <w:t>CDMA2000-Message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63" w:name="ASN4855"/>
      <w:r w:rsidRPr="00AE7565">
        <w:rPr>
          <w:snapToGrid w:val="0"/>
        </w:rPr>
        <w:t>CDMA2000-UMTS-Frequency-List</w:t>
      </w:r>
      <w:bookmarkEnd w:id="38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61" w:history="1">
        <w:r w:rsidRPr="00500532">
          <w:rPr>
            <w:rStyle w:val="Hyperlink"/>
            <w:snapToGrid w:val="0"/>
          </w:rPr>
          <w:t>maxNumCDMA2000Freqs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87" w:history="1">
        <w:r w:rsidRPr="00EA10A5">
          <w:rPr>
            <w:rStyle w:val="Hyperlink"/>
            <w:snapToGrid w:val="0"/>
          </w:rPr>
          <w:t>FrequencyInfoCDMA2000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64" w:name="ASN4856"/>
      <w:r w:rsidRPr="00AE7565">
        <w:rPr>
          <w:snapToGrid w:val="0"/>
        </w:rPr>
        <w:t>CellValueTag</w:t>
      </w:r>
      <w:bookmarkEnd w:id="386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(1..4)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3865" w:name="ASN4857"/>
      <w:r w:rsidRPr="00AE7565">
        <w:rPr>
          <w:snapToGrid w:val="0"/>
        </w:rPr>
        <w:t>Cel</w:t>
      </w:r>
      <w:r>
        <w:rPr>
          <w:snapToGrid w:val="0"/>
        </w:rPr>
        <w:t>lValueTag2</w:t>
      </w:r>
      <w:bookmarkEnd w:id="3865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(1..16</w:t>
      </w:r>
      <w:r w:rsidRPr="00AE7565">
        <w:rPr>
          <w:snapToGrid w:val="0"/>
        </w:rPr>
        <w:t>)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3866" w:name="ASN4858"/>
      <w:r w:rsidRPr="00AE7565">
        <w:rPr>
          <w:snapToGrid w:val="0"/>
        </w:rPr>
        <w:t>Cel</w:t>
      </w:r>
      <w:r>
        <w:rPr>
          <w:snapToGrid w:val="0"/>
        </w:rPr>
        <w:t>lValueTagExt</w:t>
      </w:r>
      <w:bookmarkEnd w:id="3866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166D09" w:rsidRDefault="006B662B" w:rsidP="006B662B">
      <w:pPr>
        <w:pStyle w:val="PL"/>
        <w:rPr>
          <w:snapToGrid w:val="0"/>
        </w:rPr>
      </w:pPr>
      <w:bookmarkStart w:id="3867" w:name="ASN4859"/>
      <w:r>
        <w:rPr>
          <w:snapToGrid w:val="0"/>
        </w:rPr>
        <w:t>CellValueTag3</w:t>
      </w:r>
      <w:bookmarkEnd w:id="386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6D09">
        <w:rPr>
          <w:snapToGrid w:val="0"/>
        </w:rPr>
        <w:t>SEQUENCE {</w:t>
      </w:r>
    </w:p>
    <w:p w:rsidR="006B662B" w:rsidRPr="00166D09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166D09">
        <w:rPr>
          <w:snapToGrid w:val="0"/>
        </w:rPr>
        <w:t>cellValueTa</w:t>
      </w:r>
      <w:r>
        <w:rPr>
          <w:snapToGrid w:val="0"/>
        </w:rPr>
        <w:t>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166D09">
        <w:rPr>
          <w:snapToGrid w:val="0"/>
        </w:rPr>
        <w:t>,</w:t>
      </w:r>
    </w:p>
    <w:p w:rsidR="006B662B" w:rsidRPr="00166D09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cellValueTagExt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8" w:history="1">
        <w:r w:rsidRPr="00EA10A5">
          <w:rPr>
            <w:rStyle w:val="Hyperlink"/>
            <w:snapToGrid w:val="0"/>
          </w:rPr>
          <w:t>CellValueTagExt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6D09">
        <w:rPr>
          <w:snapToGrid w:val="0"/>
        </w:rPr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166D09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68" w:name="ASN4860"/>
      <w:r>
        <w:rPr>
          <w:snapToGrid w:val="0"/>
        </w:rPr>
        <w:t>DataTransmFrequency</w:t>
      </w:r>
      <w:bookmarkEnd w:id="3868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dataTransmFreqGranularity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ms100, ms250, ms500, ms1000,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ms2000, ms5000, ms10000, ms60000 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numberOfDataTransmOcc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(1..610)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69" w:name="ASN4861"/>
      <w:r w:rsidRPr="00AE7565">
        <w:rPr>
          <w:snapToGrid w:val="0"/>
        </w:rPr>
        <w:t>DataVolumeHistory</w:t>
      </w:r>
      <w:bookmarkEnd w:id="386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dataVolumeMontoringWindow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(1..120),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dataTransmFrequency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60" w:history="1">
        <w:r w:rsidRPr="00EA10A5">
          <w:rPr>
            <w:rStyle w:val="Hyperlink"/>
            <w:snapToGrid w:val="0"/>
          </w:rPr>
          <w:t>DataTransmFrequency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dataVolumePerRB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63" w:history="1">
        <w:r w:rsidRPr="00EA10A5">
          <w:rPr>
            <w:rStyle w:val="Hyperlink"/>
            <w:snapToGrid w:val="0"/>
          </w:rPr>
          <w:t>DataVolumePerRB-List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70" w:name="ASN4862"/>
      <w:r>
        <w:rPr>
          <w:snapToGrid w:val="0"/>
        </w:rPr>
        <w:t>DataVolumePerRB</w:t>
      </w:r>
      <w:bookmarkEnd w:id="3870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rb-Identity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dataVolume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(0..4294967295)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71" w:name="ASN4863"/>
      <w:r>
        <w:rPr>
          <w:snapToGrid w:val="0"/>
        </w:rPr>
        <w:t>DataVolumePerRB-List</w:t>
      </w:r>
      <w:bookmarkEnd w:id="3871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400" w:history="1">
        <w:r w:rsidRPr="00500532">
          <w:rPr>
            <w:rStyle w:val="Hyperlink"/>
            <w:snapToGrid w:val="0"/>
          </w:rPr>
          <w:t>maxRB</w:t>
        </w:r>
      </w:hyperlink>
      <w:r w:rsidRPr="00AE7565">
        <w:rPr>
          <w:snapToGrid w:val="0"/>
        </w:rPr>
        <w:t xml:space="preserve">)) OF </w:t>
      </w:r>
      <w:hyperlink w:anchor="ASN4862" w:history="1">
        <w:r w:rsidRPr="00EA10A5">
          <w:rPr>
            <w:rStyle w:val="Hyperlink"/>
            <w:snapToGrid w:val="0"/>
          </w:rPr>
          <w:t>DataVolumePerRB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72" w:name="ASN4864"/>
      <w:r w:rsidRPr="00AE7565">
        <w:rPr>
          <w:snapToGrid w:val="0"/>
        </w:rPr>
        <w:t>DeferredMeasurementControlReadingSupport</w:t>
      </w:r>
      <w:bookmarkEnd w:id="387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If modeSpecificInfo is not present, deferred SIB11, SIB11bis and SIB12 reading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with default measurement quantities applies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intraFreqMeasQuantity-FDD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24" w:history="1">
        <w:r w:rsidRPr="00EA10A5">
          <w:rPr>
            <w:rStyle w:val="Hyperlink"/>
            <w:snapToGrid w:val="0"/>
          </w:rPr>
          <w:t>IntraFreqMeasQuantity-FDD-sib3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intraFreqMeasQuantity-TDDList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127" w:history="1">
        <w:r w:rsidRPr="00EA10A5">
          <w:rPr>
            <w:rStyle w:val="Hyperlink"/>
            <w:snapToGrid w:val="0"/>
          </w:rPr>
          <w:t>IntraFreqMeasQuantity-TDD-sib3List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73" w:name="ASN4865"/>
      <w:r w:rsidRPr="00AE7565">
        <w:rPr>
          <w:snapToGrid w:val="0"/>
        </w:rPr>
        <w:t>ETWS-Information</w:t>
      </w:r>
      <w:bookmarkEnd w:id="387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warningType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OCTET STRING (SIZE (1..2)),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messageIdentifier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 STRING (SIZE (2)),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serialNumber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 STRING (SIZE (2))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This IE is not used in the specification.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874" w:name="ASN4866"/>
      <w:r w:rsidRPr="00AE7565">
        <w:rPr>
          <w:snapToGrid w:val="0"/>
        </w:rPr>
        <w:t>ETWS-WarningSecurityInfo</w:t>
      </w:r>
      <w:bookmarkEnd w:id="387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 STRING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  <w:bookmarkStart w:id="3875" w:name="ASN4867"/>
      <w:r w:rsidRPr="00AE7565">
        <w:rPr>
          <w:rFonts w:cs="Courier New"/>
          <w:snapToGrid w:val="0"/>
          <w:szCs w:val="16"/>
        </w:rPr>
        <w:t>EUTRA-BlacklistedCell</w:t>
      </w:r>
      <w:bookmarkEnd w:id="3875"/>
      <w:r w:rsidRPr="00AE7565">
        <w:rPr>
          <w:rFonts w:cs="Courier New"/>
          <w:snapToGrid w:val="0"/>
          <w:szCs w:val="16"/>
        </w:rPr>
        <w:t xml:space="preserve"> ::=</w:t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  <w:t>SEQUENCE {</w:t>
      </w:r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  <w:r w:rsidRPr="00AE7565">
        <w:rPr>
          <w:rFonts w:cs="Courier New"/>
          <w:snapToGrid w:val="0"/>
          <w:szCs w:val="16"/>
        </w:rPr>
        <w:tab/>
        <w:t>physicalCellIdentity</w:t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hyperlink w:anchor="ASN4869" w:history="1">
        <w:r w:rsidRPr="00EA10A5">
          <w:rPr>
            <w:rStyle w:val="Hyperlink"/>
          </w:rPr>
          <w:t>EUTRA-PhysicalCellIdentity</w:t>
        </w:r>
      </w:hyperlink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  <w:r w:rsidRPr="00AE7565">
        <w:rPr>
          <w:rFonts w:cs="Courier New"/>
          <w:snapToGrid w:val="0"/>
          <w:szCs w:val="16"/>
        </w:rPr>
        <w:t>}</w:t>
      </w:r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  <w:bookmarkStart w:id="3876" w:name="ASN4868"/>
      <w:r w:rsidRPr="00AE7565">
        <w:rPr>
          <w:rFonts w:cs="Courier New"/>
          <w:snapToGrid w:val="0"/>
          <w:szCs w:val="16"/>
        </w:rPr>
        <w:t>EUTRA-BlacklistedCellPerFreqList</w:t>
      </w:r>
      <w:bookmarkEnd w:id="3876"/>
      <w:r w:rsidRPr="00AE7565">
        <w:rPr>
          <w:rFonts w:cs="Courier New"/>
          <w:snapToGrid w:val="0"/>
          <w:szCs w:val="16"/>
        </w:rPr>
        <w:t xml:space="preserve"> ::= SEQUENCE (SIZE (1..</w:t>
      </w:r>
      <w:hyperlink w:anchor="ASN5291" w:history="1">
        <w:r w:rsidRPr="00500532">
          <w:rPr>
            <w:rStyle w:val="Hyperlink"/>
            <w:rFonts w:cs="Courier New"/>
            <w:snapToGrid w:val="0"/>
            <w:szCs w:val="16"/>
          </w:rPr>
          <w:t>maxEUTRACellPerFreq</w:t>
        </w:r>
      </w:hyperlink>
      <w:r w:rsidRPr="00AE7565">
        <w:rPr>
          <w:rFonts w:cs="Courier New"/>
          <w:snapToGrid w:val="0"/>
          <w:szCs w:val="16"/>
        </w:rPr>
        <w:t>)) OF</w:t>
      </w:r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hyperlink w:anchor="ASN4867" w:history="1">
        <w:r w:rsidRPr="00EA10A5">
          <w:rPr>
            <w:rStyle w:val="Hyperlink"/>
            <w:rFonts w:cs="Courier New"/>
            <w:snapToGrid w:val="0"/>
            <w:szCs w:val="16"/>
          </w:rPr>
          <w:t>EUTRA-BlacklistedCell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877" w:name="ASN4869"/>
      <w:r w:rsidRPr="00AE7565">
        <w:t>EUTRA-PhysicalCellIdentity</w:t>
      </w:r>
      <w:bookmarkEnd w:id="3877"/>
      <w:r w:rsidRPr="00AE7565">
        <w:t xml:space="preserve"> ::=</w:t>
      </w:r>
      <w:r w:rsidRPr="00AE7565">
        <w:tab/>
      </w:r>
      <w:r w:rsidRPr="00AE7565">
        <w:tab/>
        <w:t>INTEGER (0..503)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878" w:name="ASN4870"/>
      <w:r w:rsidRPr="00AE7565">
        <w:t>EUTRA-RadioAccessCapability</w:t>
      </w:r>
      <w:bookmarkEnd w:id="3878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ue-EUTRA-Capability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OCTET STRING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  <w:bookmarkStart w:id="3879" w:name="ASN4871"/>
      <w:r w:rsidRPr="00AE7565">
        <w:rPr>
          <w:rFonts w:cs="Courier New"/>
          <w:snapToGrid w:val="0"/>
          <w:szCs w:val="16"/>
        </w:rPr>
        <w:t>EUTRA-TargetFreqInfoList</w:t>
      </w:r>
      <w:bookmarkEnd w:id="3879"/>
      <w:r w:rsidRPr="00AE7565">
        <w:rPr>
          <w:rFonts w:cs="Courier New"/>
          <w:snapToGrid w:val="0"/>
          <w:szCs w:val="16"/>
        </w:rPr>
        <w:t xml:space="preserve"> ::=</w:t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  <w:t>SEQUENCE (SIZE (1..</w:t>
      </w:r>
      <w:hyperlink w:anchor="ASN5292" w:history="1">
        <w:r w:rsidRPr="00500532">
          <w:rPr>
            <w:rStyle w:val="Hyperlink"/>
            <w:rFonts w:cs="Courier New"/>
            <w:snapToGrid w:val="0"/>
            <w:szCs w:val="16"/>
          </w:rPr>
          <w:t>maxEUTRATargetFreqs</w:t>
        </w:r>
      </w:hyperlink>
      <w:r w:rsidRPr="00AE7565">
        <w:rPr>
          <w:rFonts w:cs="Courier New"/>
          <w:snapToGrid w:val="0"/>
          <w:szCs w:val="16"/>
        </w:rPr>
        <w:t>)) OF</w:t>
      </w:r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hyperlink w:anchor="ASN4873" w:history="1">
        <w:r w:rsidRPr="00EA10A5">
          <w:rPr>
            <w:rStyle w:val="Hyperlink"/>
            <w:rFonts w:cs="Courier New"/>
            <w:snapToGrid w:val="0"/>
            <w:szCs w:val="16"/>
          </w:rPr>
          <w:t>EUTRA-TargetFreqInfo</w:t>
        </w:r>
      </w:hyperlink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  <w:bookmarkStart w:id="3880" w:name="ASN4872"/>
      <w:r w:rsidRPr="00AE7565">
        <w:rPr>
          <w:rFonts w:cs="Courier New"/>
          <w:snapToGrid w:val="0"/>
          <w:szCs w:val="16"/>
        </w:rPr>
        <w:t>EUTRA-TargetFreqInfoList-vb50ext</w:t>
      </w:r>
      <w:bookmarkEnd w:id="3880"/>
      <w:r w:rsidRPr="00AE7565">
        <w:rPr>
          <w:rFonts w:cs="Courier New"/>
          <w:snapToGrid w:val="0"/>
          <w:szCs w:val="16"/>
        </w:rPr>
        <w:t xml:space="preserve"> ::=</w:t>
      </w:r>
      <w:r w:rsidRPr="00AE7565">
        <w:rPr>
          <w:rFonts w:cs="Courier New"/>
          <w:snapToGrid w:val="0"/>
          <w:szCs w:val="16"/>
        </w:rPr>
        <w:tab/>
        <w:t>SEQUENCE (SIZE (1..</w:t>
      </w:r>
      <w:hyperlink w:anchor="ASN5292" w:history="1">
        <w:r w:rsidRPr="00500532">
          <w:rPr>
            <w:rStyle w:val="Hyperlink"/>
            <w:rFonts w:cs="Courier New"/>
            <w:snapToGrid w:val="0"/>
            <w:szCs w:val="16"/>
          </w:rPr>
          <w:t>maxEUTRATargetFreqs</w:t>
        </w:r>
      </w:hyperlink>
      <w:r w:rsidRPr="00AE7565">
        <w:rPr>
          <w:rFonts w:cs="Courier New"/>
          <w:snapToGrid w:val="0"/>
          <w:szCs w:val="16"/>
        </w:rPr>
        <w:t>)) OF</w:t>
      </w:r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hyperlink w:anchor="ASN4874" w:history="1">
        <w:r w:rsidRPr="00EA10A5">
          <w:rPr>
            <w:rStyle w:val="Hyperlink"/>
            <w:rFonts w:cs="Courier New"/>
            <w:snapToGrid w:val="0"/>
            <w:szCs w:val="16"/>
          </w:rPr>
          <w:t>EUTRA-TargetFreqInfo-vb50ext</w:t>
        </w:r>
      </w:hyperlink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  <w:bookmarkStart w:id="3881" w:name="ASN4873"/>
      <w:r w:rsidRPr="00AE7565">
        <w:rPr>
          <w:rFonts w:cs="Courier New"/>
          <w:snapToGrid w:val="0"/>
          <w:szCs w:val="16"/>
        </w:rPr>
        <w:t>EUTRA-TargetFreqInfo</w:t>
      </w:r>
      <w:bookmarkEnd w:id="3881"/>
      <w:r w:rsidRPr="00AE7565">
        <w:rPr>
          <w:rFonts w:cs="Courier New"/>
          <w:snapToGrid w:val="0"/>
          <w:szCs w:val="16"/>
        </w:rPr>
        <w:t xml:space="preserve"> ::=</w:t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  <w:t>SEQUENCE {</w:t>
      </w:r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  <w:r w:rsidRPr="00AE7565">
        <w:rPr>
          <w:rFonts w:cs="Courier New"/>
          <w:snapToGrid w:val="0"/>
          <w:szCs w:val="16"/>
        </w:rPr>
        <w:tab/>
        <w:t>dlEUTRACarrierFreq</w:t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hyperlink w:anchor="ASN3022" w:history="1">
        <w:r w:rsidRPr="003B40B5">
          <w:rPr>
            <w:rStyle w:val="Hyperlink"/>
            <w:rFonts w:cs="Courier New"/>
            <w:snapToGrid w:val="0"/>
            <w:szCs w:val="16"/>
          </w:rPr>
          <w:t>EARFCN</w:t>
        </w:r>
      </w:hyperlink>
      <w:r w:rsidRPr="00AE7565">
        <w:rPr>
          <w:rFonts w:cs="Courier New"/>
          <w:snapToGrid w:val="0"/>
          <w:szCs w:val="16"/>
        </w:rPr>
        <w:t>,</w:t>
      </w:r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  <w:r w:rsidRPr="00AE7565">
        <w:rPr>
          <w:rFonts w:cs="Courier New"/>
          <w:snapToGrid w:val="0"/>
          <w:szCs w:val="16"/>
        </w:rPr>
        <w:tab/>
        <w:t>eutraBlacklistedCellPerFreqList</w:t>
      </w:r>
      <w:r w:rsidRPr="00AE7565">
        <w:rPr>
          <w:rFonts w:cs="Courier New"/>
          <w:snapToGrid w:val="0"/>
          <w:szCs w:val="16"/>
        </w:rPr>
        <w:tab/>
      </w:r>
      <w:r w:rsidRPr="00AE7565">
        <w:rPr>
          <w:rFonts w:cs="Courier New"/>
          <w:snapToGrid w:val="0"/>
          <w:szCs w:val="16"/>
        </w:rPr>
        <w:tab/>
      </w:r>
      <w:hyperlink w:anchor="ASN4868" w:history="1">
        <w:r w:rsidRPr="00EA10A5">
          <w:rPr>
            <w:rStyle w:val="Hyperlink"/>
            <w:rFonts w:cs="Courier New"/>
            <w:snapToGrid w:val="0"/>
            <w:szCs w:val="16"/>
          </w:rPr>
          <w:t>EUTRA-BlacklistedCellPerFreqList</w:t>
        </w:r>
      </w:hyperlink>
      <w:r w:rsidRPr="00AE7565">
        <w:rPr>
          <w:rFonts w:cs="Courier New"/>
          <w:snapToGrid w:val="0"/>
          <w:szCs w:val="16"/>
        </w:rPr>
        <w:tab/>
        <w:t>OPTIONAL</w:t>
      </w:r>
    </w:p>
    <w:p w:rsidR="006B662B" w:rsidRPr="00AE7565" w:rsidRDefault="006B662B" w:rsidP="006B662B">
      <w:pPr>
        <w:pStyle w:val="PL"/>
        <w:rPr>
          <w:rFonts w:cs="Courier New"/>
          <w:snapToGrid w:val="0"/>
          <w:szCs w:val="16"/>
        </w:rPr>
      </w:pPr>
      <w:r w:rsidRPr="00AE7565">
        <w:rPr>
          <w:rFonts w:cs="Courier New"/>
          <w:snapToGrid w:val="0"/>
          <w:szCs w:val="16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82" w:name="ASN4874"/>
      <w:r w:rsidRPr="00AE7565">
        <w:rPr>
          <w:snapToGrid w:val="0"/>
        </w:rPr>
        <w:t>EUTRA-TargetFreqInfo-vb50ext</w:t>
      </w:r>
      <w:bookmarkEnd w:id="38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23" w:history="1">
        <w:r w:rsidRPr="003B40B5">
          <w:rPr>
            <w:rStyle w:val="Hyperlink"/>
            <w:snapToGrid w:val="0"/>
          </w:rPr>
          <w:t>EARFCNExtension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--Actual value = 2^(IE value) </w:t>
      </w:r>
    </w:p>
    <w:p w:rsidR="006B662B" w:rsidRPr="00AE7565" w:rsidRDefault="006B662B" w:rsidP="006B662B">
      <w:pPr>
        <w:pStyle w:val="PL"/>
        <w:rPr>
          <w:rFonts w:eastAsia="Arial Unicode MS"/>
          <w:snapToGrid w:val="0"/>
        </w:rPr>
      </w:pPr>
      <w:bookmarkStart w:id="3883" w:name="ASN4875"/>
      <w:r>
        <w:rPr>
          <w:rFonts w:eastAsia="Arial Unicode MS"/>
          <w:snapToGrid w:val="0"/>
        </w:rPr>
        <w:t>ExpirationTimeFactor</w:t>
      </w:r>
      <w:bookmarkEnd w:id="3883"/>
      <w:r>
        <w:rPr>
          <w:rFonts w:eastAsia="Arial Unicode MS"/>
          <w:snapToGrid w:val="0"/>
        </w:rPr>
        <w:t xml:space="preserve"> ::=</w:t>
      </w:r>
      <w:r>
        <w:rPr>
          <w:rFonts w:eastAsia="Arial Unicode MS"/>
          <w:snapToGrid w:val="0"/>
        </w:rPr>
        <w:tab/>
      </w:r>
      <w:r>
        <w:rPr>
          <w:rFonts w:eastAsia="Arial Unicode MS"/>
          <w:snapToGrid w:val="0"/>
        </w:rPr>
        <w:tab/>
      </w:r>
      <w:r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>INTEGER (1..8)</w:t>
      </w:r>
    </w:p>
    <w:p w:rsidR="006B662B" w:rsidRPr="00AE7565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884" w:name="ASN4876"/>
      <w:r>
        <w:t>ExpirationTimeFactor2</w:t>
      </w:r>
      <w:bookmarkEnd w:id="3884"/>
      <w:r>
        <w:t xml:space="preserve"> ::=</w:t>
      </w:r>
      <w:r>
        <w:tab/>
      </w:r>
      <w:r>
        <w:tab/>
      </w:r>
      <w:r>
        <w:tab/>
        <w:t>INTEGER (0..15)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885" w:name="ASN4877"/>
      <w:r>
        <w:t>ExtGANSS-SchedulingInfo</w:t>
      </w:r>
      <w:bookmarkEnd w:id="3885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ext</w:t>
      </w:r>
      <w:r>
        <w:t>ensionGANSS-SIBType</w:t>
      </w:r>
      <w:r>
        <w:tab/>
      </w:r>
      <w:r>
        <w:tab/>
      </w:r>
      <w:r>
        <w:tab/>
      </w:r>
      <w:hyperlink w:anchor="ASN4959" w:history="1">
        <w:r w:rsidRPr="00EA10A5">
          <w:rPr>
            <w:rStyle w:val="Hyperlink"/>
          </w:rPr>
          <w:t>SIB-TypeExtGANSS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schedulingInfo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929" w:history="1">
        <w:r w:rsidRPr="00EA10A5">
          <w:rPr>
            <w:rStyle w:val="Hyperlink"/>
          </w:rPr>
          <w:t>SchedulingInformation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valueTagInfo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118" w:history="1">
        <w:r w:rsidRPr="00500532">
          <w:rPr>
            <w:rStyle w:val="Hyperlink"/>
          </w:rPr>
          <w:t>ValueTagInfo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-- For each extended GANSS SIB type the value tag information is added at the end</w:t>
      </w:r>
    </w:p>
    <w:p w:rsidR="006B662B" w:rsidRPr="00AE7565" w:rsidRDefault="006B662B" w:rsidP="006B662B">
      <w:pPr>
        <w:pStyle w:val="PL"/>
      </w:pPr>
      <w:bookmarkStart w:id="3886" w:name="ASN4878"/>
      <w:r w:rsidRPr="00AE7565">
        <w:t>ExtGANSS-SIBTypeInfoSchedulingInfoList</w:t>
      </w:r>
      <w:bookmarkEnd w:id="3886"/>
      <w:r w:rsidRPr="00AE7565">
        <w:t xml:space="preserve"> ::= SEQUENCE (SIZE (1..</w:t>
      </w:r>
      <w:hyperlink w:anchor="ASN5317" w:history="1">
        <w:r w:rsidRPr="00500532">
          <w:rPr>
            <w:rStyle w:val="Hyperlink"/>
          </w:rPr>
          <w:t>maxGANSS</w:t>
        </w:r>
      </w:hyperlink>
      <w:r w:rsidRPr="00AE7565">
        <w:t xml:space="preserve">)) OF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79" w:history="1">
        <w:r w:rsidRPr="00EA10A5">
          <w:rPr>
            <w:rStyle w:val="Hyperlink"/>
          </w:rPr>
          <w:t>ExtGANSS-SIBTypeInfoSchedulingInfo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887" w:name="ASN4879"/>
      <w:r w:rsidRPr="00AE7565">
        <w:t>ExtGANSS-SIBTypeInfoSchedulingInfo</w:t>
      </w:r>
      <w:bookmarkEnd w:id="3887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ganssID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INTEGER (0..7)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sbasID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4711" w:history="1">
        <w:r w:rsidRPr="00EA10A5">
          <w:rPr>
            <w:rStyle w:val="Hyperlink"/>
          </w:rPr>
          <w:t>UE-Positioning-GANSS-SBAS-ID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ganssScheduling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(SIZE (1..</w:t>
      </w:r>
      <w:hyperlink w:anchor="ASN5424" w:history="1">
        <w:r w:rsidRPr="00500532">
          <w:rPr>
            <w:rStyle w:val="Hyperlink"/>
          </w:rPr>
          <w:t>maxSIB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4877" w:history="1">
        <w:r w:rsidRPr="00EA10A5">
          <w:rPr>
            <w:rStyle w:val="Hyperlink"/>
          </w:rPr>
          <w:t>ExtGANSS-SchedulingInfo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t>-- For each extended SIB type the value tag information is added at the end</w:t>
      </w:r>
    </w:p>
    <w:p w:rsidR="006B662B" w:rsidRPr="00AE7565" w:rsidRDefault="006B662B" w:rsidP="006B662B">
      <w:pPr>
        <w:pStyle w:val="PL"/>
      </w:pPr>
      <w:bookmarkStart w:id="3888" w:name="ASN4880"/>
      <w:r w:rsidRPr="00AE7565">
        <w:t>ExtSIBTypeInfoSchedulingInfo-List</w:t>
      </w:r>
      <w:bookmarkEnd w:id="3888"/>
      <w:r w:rsidRPr="00AE7565">
        <w:t xml:space="preserve"> ::=</w:t>
      </w:r>
      <w:r w:rsidRPr="00AE7565">
        <w:tab/>
        <w:t>SEQUENCE (SIZE (1..</w:t>
      </w:r>
      <w:hyperlink w:anchor="ASN5424" w:history="1">
        <w:r w:rsidRPr="00500532">
          <w:rPr>
            <w:rStyle w:val="Hyperlink"/>
          </w:rPr>
          <w:t>maxSIB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4881" w:history="1">
        <w:r w:rsidRPr="00EA10A5">
          <w:rPr>
            <w:rStyle w:val="Hyperlink"/>
          </w:rPr>
          <w:t>ExtSIBTypeInfoSchedulingInfo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889" w:name="ASN4881"/>
      <w:r w:rsidRPr="00AE7565">
        <w:t>ExtSIBTypeInfoSchedulingInfo</w:t>
      </w:r>
      <w:bookmarkEnd w:id="3889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extensionSIB-Type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956" w:history="1">
        <w:r w:rsidRPr="00EA10A5">
          <w:rPr>
            <w:rStyle w:val="Hyperlink"/>
          </w:rPr>
          <w:t>SIB-TypeExt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schedulingInfo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929" w:history="1">
        <w:r w:rsidRPr="00EA10A5">
          <w:rPr>
            <w:rStyle w:val="Hyperlink"/>
          </w:rPr>
          <w:t>SchedulingInformation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valueTagInfo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118" w:history="1">
        <w:r w:rsidRPr="00500532">
          <w:rPr>
            <w:rStyle w:val="Hyperlink"/>
          </w:rPr>
          <w:t>ValueTagInfo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t>-- For each extended SIB type the value tag information is added at the end</w:t>
      </w:r>
    </w:p>
    <w:p w:rsidR="006B662B" w:rsidRPr="00AE7565" w:rsidRDefault="006B662B" w:rsidP="006B662B">
      <w:pPr>
        <w:pStyle w:val="PL"/>
      </w:pPr>
      <w:bookmarkStart w:id="3890" w:name="ASN4882"/>
      <w:r w:rsidRPr="00AE7565">
        <w:t>ExtSIBTypeInfoSchedulingInfo-List2</w:t>
      </w:r>
      <w:bookmarkEnd w:id="3890"/>
      <w:r w:rsidRPr="00AE7565">
        <w:t xml:space="preserve"> ::=</w:t>
      </w:r>
      <w:r w:rsidRPr="00AE7565">
        <w:tab/>
        <w:t>SEQUENCE (SIZE (1..</w:t>
      </w:r>
      <w:hyperlink w:anchor="ASN5424" w:history="1">
        <w:r w:rsidRPr="00500532">
          <w:rPr>
            <w:rStyle w:val="Hyperlink"/>
          </w:rPr>
          <w:t>maxSIB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4884" w:history="1">
        <w:r w:rsidRPr="00EA10A5">
          <w:rPr>
            <w:rStyle w:val="Hyperlink"/>
          </w:rPr>
          <w:t>ExtSIBTypeInfoSchedulingInfo2</w:t>
        </w:r>
      </w:hyperlink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891" w:name="ASN4883"/>
      <w:r w:rsidRPr="00AE7565">
        <w:t>Ex</w:t>
      </w:r>
      <w:r>
        <w:t>tSIBTypeInfoSchedulingInfo-List3</w:t>
      </w:r>
      <w:bookmarkEnd w:id="3891"/>
      <w:r w:rsidRPr="00AE7565">
        <w:t xml:space="preserve"> ::=</w:t>
      </w:r>
      <w:r w:rsidRPr="00AE7565">
        <w:tab/>
        <w:t>SEQUENCE (SIZE (1..</w:t>
      </w:r>
      <w:hyperlink w:anchor="ASN5424" w:history="1">
        <w:r w:rsidRPr="00500532">
          <w:rPr>
            <w:rStyle w:val="Hyperlink"/>
          </w:rPr>
          <w:t>maxSIB</w:t>
        </w:r>
      </w:hyperlink>
      <w:r w:rsidRPr="00AE7565">
        <w:t>)) OF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4885" w:history="1">
        <w:r w:rsidRPr="00EA10A5">
          <w:rPr>
            <w:rStyle w:val="Hyperlink"/>
          </w:rPr>
          <w:t>ExtSIBTypeInfoSchedulingInfo3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892" w:name="ASN4884"/>
      <w:r w:rsidRPr="00AE7565">
        <w:t>Ex</w:t>
      </w:r>
      <w:r>
        <w:t>tSIBTypeInfoSchedulingInfo2</w:t>
      </w:r>
      <w:bookmarkEnd w:id="3892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extensionSIB-Type2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4957" w:history="1">
        <w:r w:rsidRPr="00EA10A5">
          <w:rPr>
            <w:rStyle w:val="Hyperlink"/>
          </w:rPr>
          <w:t>SIB-TypeExt2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schedulingInfo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4929" w:history="1">
        <w:r w:rsidRPr="00EA10A5">
          <w:rPr>
            <w:rStyle w:val="Hyperlink"/>
          </w:rPr>
          <w:t>SchedulingInformation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valueTagInfo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5118" w:history="1">
        <w:r w:rsidRPr="00500532">
          <w:rPr>
            <w:rStyle w:val="Hyperlink"/>
          </w:rPr>
          <w:t>ValueTagInfo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893" w:name="ASN4885"/>
      <w:r>
        <w:t>ExtSIBTypeInfoSchedulingInfo3</w:t>
      </w:r>
      <w:bookmarkEnd w:id="3893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>
        <w:tab/>
        <w:t>extensionSIB-Type3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4958" w:history="1">
        <w:r w:rsidRPr="00EA10A5">
          <w:rPr>
            <w:rStyle w:val="Hyperlink"/>
          </w:rPr>
          <w:t>SIB-TypeExt3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schedulingInfo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4930" w:history="1">
        <w:r w:rsidRPr="00EA10A5">
          <w:rPr>
            <w:rStyle w:val="Hyperlink"/>
          </w:rPr>
          <w:t>SchedulingInformation2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valueTagInfo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5119" w:history="1">
        <w:r w:rsidRPr="00500532">
          <w:rPr>
            <w:rStyle w:val="Hyperlink"/>
          </w:rPr>
          <w:t>ValueTagInfoExtValueTag</w:t>
        </w:r>
      </w:hyperlink>
    </w:p>
    <w:p w:rsidR="006B662B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94" w:name="ASN4886"/>
      <w:r>
        <w:rPr>
          <w:snapToGrid w:val="0"/>
        </w:rPr>
        <w:t>FDD-UMTS-Frequency-List</w:t>
      </w:r>
      <w:bookmarkEnd w:id="3894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369" w:history="1">
        <w:r w:rsidRPr="00500532">
          <w:rPr>
            <w:rStyle w:val="Hyperlink"/>
            <w:snapToGrid w:val="0"/>
          </w:rPr>
          <w:t>maxNumFDDFreqs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NOTE1: The IE "UARFCN (Nlow)" corresponds to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"uarfcn-DL" in </w:t>
      </w:r>
      <w:hyperlink w:anchor="ASN3046" w:history="1">
        <w:r w:rsidRPr="003B40B5">
          <w:rPr>
            <w:rStyle w:val="Hyperlink"/>
            <w:snapToGrid w:val="0"/>
          </w:rPr>
          <w:t>FrequencyInfoFDD</w:t>
        </w:r>
      </w:hyperlink>
      <w:r w:rsidRPr="00AE7565">
        <w:rPr>
          <w:snapToGrid w:val="0"/>
        </w:rPr>
        <w:t>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NOTE2: The IE "UARFCN (Nupper)" corresponds to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"uarfcn-UL" in </w:t>
      </w:r>
      <w:hyperlink w:anchor="ASN3046" w:history="1">
        <w:r w:rsidRPr="003B40B5">
          <w:rPr>
            <w:rStyle w:val="Hyperlink"/>
            <w:snapToGrid w:val="0"/>
          </w:rPr>
          <w:t>FrequencyInfoFDD</w:t>
        </w:r>
      </w:hyperlink>
      <w:r w:rsidRPr="00AE7565">
        <w:rPr>
          <w:snapToGrid w:val="0"/>
        </w:rPr>
        <w:t>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6" w:history="1">
        <w:r w:rsidRPr="003B40B5">
          <w:rPr>
            <w:rStyle w:val="Hyperlink"/>
            <w:snapToGrid w:val="0"/>
          </w:rPr>
          <w:t>FrequencyInfoFDD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95" w:name="ASN4887"/>
      <w:r w:rsidRPr="00AE7565">
        <w:rPr>
          <w:snapToGrid w:val="0"/>
        </w:rPr>
        <w:t>FrequencyInfoCDMA2000</w:t>
      </w:r>
      <w:bookmarkEnd w:id="389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band-Class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(5)),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cdma-Freq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(SIZE(11))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96" w:name="ASN4888"/>
      <w:r w:rsidRPr="00AE7565">
        <w:rPr>
          <w:snapToGrid w:val="0"/>
        </w:rPr>
        <w:t>GERAN-SystemInfoBlock</w:t>
      </w:r>
      <w:bookmarkEnd w:id="38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 STRING (SIZE (1..23))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97" w:name="ASN4889"/>
      <w:r w:rsidRPr="00AE7565">
        <w:rPr>
          <w:snapToGrid w:val="0"/>
        </w:rPr>
        <w:t>GERAN-SystemInformation</w:t>
      </w:r>
      <w:bookmarkEnd w:id="3897"/>
      <w:r w:rsidRPr="00AE7565">
        <w:rPr>
          <w:snapToGrid w:val="0"/>
        </w:rPr>
        <w:t xml:space="preserve"> </w:t>
      </w:r>
      <w:r>
        <w:rPr>
          <w:snapToGrid w:val="0"/>
          <w:color w:val="000000"/>
        </w:rPr>
        <w:t>::=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>SEQUENCE (SIZE (1..</w:t>
      </w:r>
      <w:hyperlink w:anchor="ASN5321" w:history="1">
        <w:r w:rsidRPr="00500532">
          <w:rPr>
            <w:rStyle w:val="Hyperlink"/>
            <w:snapToGrid w:val="0"/>
          </w:rPr>
          <w:t>maxGERAN-SI</w:t>
        </w:r>
      </w:hyperlink>
      <w:r w:rsidRPr="00AE7565">
        <w:rPr>
          <w:snapToGrid w:val="0"/>
          <w:color w:val="000000"/>
        </w:rPr>
        <w:t xml:space="preserve">)) OF </w:t>
      </w:r>
      <w:hyperlink w:anchor="ASN4888" w:history="1">
        <w:r w:rsidRPr="00EA10A5">
          <w:rPr>
            <w:rStyle w:val="Hyperlink"/>
            <w:snapToGrid w:val="0"/>
          </w:rPr>
          <w:t>GERAN-SystemInfoBlock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98" w:name="ASN4890"/>
      <w:r w:rsidRPr="00AE7565">
        <w:rPr>
          <w:snapToGrid w:val="0"/>
        </w:rPr>
        <w:t>GSM-BA-Range</w:t>
      </w:r>
      <w:bookmarkEnd w:id="3898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gsmLowRangeUARFCN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8" w:history="1">
        <w:r w:rsidRPr="003B40B5">
          <w:rPr>
            <w:rStyle w:val="Hyperlink"/>
            <w:snapToGrid w:val="0"/>
          </w:rPr>
          <w:t>UARFCN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gsmUpRangeUARFCN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78" w:history="1">
        <w:r w:rsidRPr="003B40B5">
          <w:rPr>
            <w:rStyle w:val="Hyperlink"/>
            <w:snapToGrid w:val="0"/>
          </w:rPr>
          <w:t>UARFCN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899" w:name="ASN4891"/>
      <w:r>
        <w:t>GSM-BA-Range-List</w:t>
      </w:r>
      <w:bookmarkEnd w:id="3899"/>
      <w:r>
        <w:t xml:space="preserve"> ::= </w:t>
      </w:r>
      <w:r>
        <w:tab/>
      </w:r>
      <w:r>
        <w:tab/>
      </w:r>
      <w:r>
        <w:tab/>
      </w:r>
      <w:r>
        <w:tab/>
      </w:r>
      <w:r w:rsidRPr="00AE7565">
        <w:rPr>
          <w:snapToGrid w:val="0"/>
        </w:rPr>
        <w:t>SEQUENCE (SIZE (1..</w:t>
      </w:r>
      <w:hyperlink w:anchor="ASN5368" w:history="1">
        <w:r w:rsidRPr="00500532">
          <w:rPr>
            <w:rStyle w:val="Hyperlink"/>
            <w:snapToGrid w:val="0"/>
          </w:rPr>
          <w:t>maxNumGSMFreqRanges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90" w:history="1">
        <w:r w:rsidRPr="00EA10A5">
          <w:rPr>
            <w:rStyle w:val="Hyperlink"/>
            <w:snapToGrid w:val="0"/>
          </w:rPr>
          <w:t>GSM-BA-Range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 xml:space="preserve">-- </w:t>
      </w:r>
      <w:r w:rsidRPr="00AE7565">
        <w:t xml:space="preserve">This IE is formatted as 'TLV' and is coded in the same way as the </w:t>
      </w:r>
      <w:r w:rsidRPr="00AE7565">
        <w:rPr>
          <w:i/>
        </w:rPr>
        <w:t>Mobile Station Classmark 2</w:t>
      </w:r>
      <w:r w:rsidRPr="00AE7565">
        <w:t xml:space="preserve"> 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 xml:space="preserve">-- </w:t>
      </w:r>
      <w:r w:rsidRPr="00AE7565">
        <w:t xml:space="preserve">information element in [5]. The first octet is the </w:t>
      </w:r>
      <w:r w:rsidRPr="00AE7565">
        <w:rPr>
          <w:i/>
          <w:iCs/>
        </w:rPr>
        <w:t>Mobile station classmark 2 IEI</w:t>
      </w:r>
      <w:r w:rsidRPr="00AE7565">
        <w:t xml:space="preserve"> and its value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 xml:space="preserve">-- </w:t>
      </w:r>
      <w:r w:rsidRPr="00AE7565">
        <w:t xml:space="preserve">shall be set to 33H. The second octet is the </w:t>
      </w:r>
      <w:r w:rsidRPr="00AE7565">
        <w:rPr>
          <w:i/>
          <w:iCs/>
        </w:rPr>
        <w:t>Length of mobile station classmark 2</w:t>
      </w:r>
      <w:r w:rsidRPr="00AE7565">
        <w:t xml:space="preserve"> and its value </w:t>
      </w:r>
    </w:p>
    <w:p w:rsidR="006B662B" w:rsidRPr="00AE7565" w:rsidRDefault="006B662B" w:rsidP="006B662B">
      <w:pPr>
        <w:pStyle w:val="PL"/>
        <w:rPr>
          <w:i/>
        </w:rPr>
      </w:pPr>
      <w:r w:rsidRPr="00AE7565">
        <w:rPr>
          <w:snapToGrid w:val="0"/>
        </w:rPr>
        <w:t xml:space="preserve">-- </w:t>
      </w:r>
      <w:r w:rsidRPr="00AE7565">
        <w:t xml:space="preserve">shall be set to 3. The octet 3 contains the first octet of the value part of the </w:t>
      </w:r>
      <w:r w:rsidRPr="00AE7565">
        <w:rPr>
          <w:i/>
        </w:rPr>
        <w:t xml:space="preserve">Mobile Station 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 xml:space="preserve">-- </w:t>
      </w:r>
      <w:r w:rsidRPr="00AE7565">
        <w:rPr>
          <w:i/>
        </w:rPr>
        <w:t>Classmark 2</w:t>
      </w:r>
      <w:r w:rsidRPr="00AE7565">
        <w:t xml:space="preserve"> information element, the octet 4 contains the second octet of the value part of the 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 xml:space="preserve">-- </w:t>
      </w:r>
      <w:r w:rsidRPr="00AE7565">
        <w:rPr>
          <w:i/>
        </w:rPr>
        <w:t>Mobile Station Classmark 2</w:t>
      </w:r>
      <w:r w:rsidRPr="00AE7565">
        <w:t xml:space="preserve"> information element and so on. For each of these octets, the first/</w:t>
      </w:r>
    </w:p>
    <w:p w:rsidR="006B662B" w:rsidRPr="00AE7565" w:rsidRDefault="006B662B" w:rsidP="006B662B">
      <w:pPr>
        <w:pStyle w:val="PL"/>
      </w:pPr>
      <w:r w:rsidRPr="00AE7565">
        <w:t>-- leftmost/ most significant bit of the octet contains b8 of the corresponding octet of the Mobile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-- Station Classmark 2.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900" w:name="ASN4892"/>
      <w:r w:rsidRPr="00AE7565">
        <w:rPr>
          <w:snapToGrid w:val="0"/>
        </w:rPr>
        <w:t>GSM-Classmark2</w:t>
      </w:r>
      <w:bookmarkEnd w:id="390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 STRING (SIZE (5))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i/>
          <w:iCs/>
        </w:rPr>
      </w:pPr>
      <w:r w:rsidRPr="00AE7565">
        <w:rPr>
          <w:snapToGrid w:val="0"/>
          <w:color w:val="000000"/>
        </w:rPr>
        <w:t xml:space="preserve">-- </w:t>
      </w:r>
      <w:r w:rsidRPr="00AE7565">
        <w:rPr>
          <w:color w:val="000000"/>
        </w:rPr>
        <w:t xml:space="preserve">This IE is formatted as 'V' and </w:t>
      </w:r>
      <w:r w:rsidRPr="00AE7565">
        <w:t xml:space="preserve">is coded in the same way as the value part in the </w:t>
      </w:r>
      <w:r w:rsidRPr="00AE7565">
        <w:rPr>
          <w:i/>
          <w:iCs/>
        </w:rPr>
        <w:t>Mobile station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 xml:space="preserve">-- </w:t>
      </w:r>
      <w:r w:rsidRPr="00AE7565">
        <w:rPr>
          <w:i/>
          <w:iCs/>
        </w:rPr>
        <w:t>classmark 3</w:t>
      </w:r>
      <w:r w:rsidRPr="00AE7565">
        <w:t xml:space="preserve"> information element in [5]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>-- The value part is specified by means of CSN.1, which encoding results in a bit string, to which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>-- final padding may be appended upto the next octet boundary [5]. The first/ leftmost bit of the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 xml:space="preserve">-- </w:t>
      </w:r>
      <w:r w:rsidRPr="00AE7565">
        <w:rPr>
          <w:snapToGrid w:val="0"/>
          <w:color w:val="000000"/>
        </w:rPr>
        <w:t xml:space="preserve">CSN.1 </w:t>
      </w:r>
      <w:r w:rsidRPr="00AE7565">
        <w:rPr>
          <w:color w:val="000000"/>
        </w:rPr>
        <w:t>bit string is placed in the first/ leftmost/ most significant bit of the first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>-- octet. This continues until the last bit of the CSN.1 bit string, which is placed in the last/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color w:val="000000"/>
        </w:rPr>
        <w:t>-- rightmost/ least significant bit of the last octet.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901" w:name="ASN4893"/>
      <w:r w:rsidRPr="00AE7565">
        <w:rPr>
          <w:snapToGrid w:val="0"/>
        </w:rPr>
        <w:t>GSM-Classmark3</w:t>
      </w:r>
      <w:bookmarkEnd w:id="390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 STRING (SIZE (1..32))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02" w:name="ASN4894"/>
      <w:r>
        <w:rPr>
          <w:snapToGrid w:val="0"/>
        </w:rPr>
        <w:t>GSM-MessageList</w:t>
      </w:r>
      <w:bookmarkEnd w:id="3902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333" w:history="1">
        <w:r w:rsidRPr="00500532">
          <w:rPr>
            <w:rStyle w:val="Hyperlink"/>
            <w:snapToGrid w:val="0"/>
          </w:rPr>
          <w:t>maxInterSysMessages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(1..512))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903" w:name="ASN4895"/>
      <w:r w:rsidRPr="00AE7565">
        <w:rPr>
          <w:snapToGrid w:val="0"/>
        </w:rPr>
        <w:t>GSM-MS-RadioAccessCapability</w:t>
      </w:r>
      <w:bookmarkEnd w:id="390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OCTET STRING (SIZE (1..64))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904" w:name="ASN4896"/>
      <w:r w:rsidRPr="00AE7565">
        <w:t>GsmSecurityCapability</w:t>
      </w:r>
      <w:bookmarkEnd w:id="3904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BIT STRING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For each bit value "0" means false/ not supported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ab/>
        <w:t>a5-7(0),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ab/>
        <w:t>a5-6(1),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 xml:space="preserve"> </w:t>
      </w:r>
      <w:r w:rsidRPr="00AE7565">
        <w:tab/>
        <w:t>a5-5(2),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 xml:space="preserve"> </w:t>
      </w:r>
      <w:r w:rsidRPr="00AE7565">
        <w:tab/>
        <w:t>a5-4(3),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 xml:space="preserve"> </w:t>
      </w:r>
      <w:r w:rsidRPr="00AE7565">
        <w:tab/>
        <w:t>a5-3(4),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 xml:space="preserve"> </w:t>
      </w:r>
      <w:r w:rsidRPr="00AE7565">
        <w:tab/>
        <w:t>a5-2(5),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 xml:space="preserve"> </w:t>
      </w:r>
      <w:r w:rsidRPr="00AE7565">
        <w:tab/>
        <w:t>a5-1(6)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}</w:t>
      </w:r>
      <w:r w:rsidRPr="00AE7565">
        <w:tab/>
        <w:t>(SIZE (7))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05" w:name="ASN4897"/>
      <w:r w:rsidRPr="00AE7565">
        <w:t>GSM-TargetCellInfoList</w:t>
      </w:r>
      <w:bookmarkEnd w:id="3905"/>
      <w:r w:rsidRPr="00AE7565">
        <w:t xml:space="preserve"> </w:t>
      </w:r>
      <w:r w:rsidRPr="00AE7565">
        <w:rPr>
          <w:snapToGrid w:val="0"/>
        </w:rPr>
        <w:t>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22" w:history="1">
        <w:r w:rsidRPr="00500532">
          <w:rPr>
            <w:rStyle w:val="Hyperlink"/>
            <w:snapToGrid w:val="0"/>
          </w:rPr>
          <w:t>maxGSMTargetCells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98" w:history="1">
        <w:r w:rsidRPr="00EA10A5">
          <w:rPr>
            <w:rStyle w:val="Hyperlink"/>
          </w:rPr>
          <w:t>GSM-TargetCellInfo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06" w:name="ASN4898"/>
      <w:r w:rsidRPr="00AE7565">
        <w:t>GSM-TargetCellInfo</w:t>
      </w:r>
      <w:bookmarkEnd w:id="3906"/>
      <w:r w:rsidRPr="00AE7565">
        <w:t xml:space="preserve"> ::=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bcch-ARFCN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08" w:history="1">
        <w:r w:rsidRPr="003B40B5">
          <w:rPr>
            <w:rStyle w:val="Hyperlink"/>
            <w:snapToGrid w:val="0"/>
          </w:rPr>
          <w:t>BCCH-ARFCN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frequency-band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07" w:history="1">
        <w:r w:rsidRPr="003B40B5">
          <w:rPr>
            <w:rStyle w:val="Hyperlink"/>
            <w:snapToGrid w:val="0"/>
          </w:rPr>
          <w:t>Frequency-Band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bsic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0" w:history="1">
        <w:r w:rsidRPr="00EA10A5">
          <w:rPr>
            <w:rStyle w:val="Hyperlink"/>
            <w:snapToGrid w:val="0"/>
          </w:rPr>
          <w:t>BSIC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907" w:name="ASN4899"/>
      <w:r>
        <w:t>HNBName</w:t>
      </w:r>
      <w:bookmarkEnd w:id="3907"/>
      <w:r>
        <w:t xml:space="preserve">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7565">
        <w:t>OCTET STRING (SIZE(1..</w:t>
      </w:r>
      <w:hyperlink w:anchor="ASN5323" w:history="1">
        <w:r w:rsidRPr="00500532">
          <w:rPr>
            <w:rStyle w:val="Hyperlink"/>
          </w:rPr>
          <w:t>maxHNBNameSize</w:t>
        </w:r>
      </w:hyperlink>
      <w:r w:rsidRPr="00AE7565">
        <w:t>))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908" w:name="ASN4900"/>
      <w:r w:rsidRPr="00AE7565">
        <w:t>IdentificationOfReceivedMessage</w:t>
      </w:r>
      <w:bookmarkEnd w:id="3908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rrc-TransactionIdentifier</w:t>
      </w:r>
      <w:r w:rsidRPr="00AE7565">
        <w:tab/>
      </w:r>
      <w:r w:rsidRPr="00AE7565">
        <w:tab/>
      </w:r>
      <w:r>
        <w:tab/>
      </w:r>
      <w:hyperlink w:anchor="ASN2021" w:history="1">
        <w:r w:rsidRPr="00922AFA">
          <w:rPr>
            <w:rStyle w:val="Hyperlink"/>
          </w:rPr>
          <w:t>RRC-TransactionIdentifier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receivedMessageType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924" w:history="1">
        <w:r w:rsidRPr="00EA10A5">
          <w:rPr>
            <w:rStyle w:val="Hyperlink"/>
          </w:rPr>
          <w:t>ReceivedMessageType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09" w:name="ASN4901"/>
      <w:r w:rsidRPr="00AE7565">
        <w:rPr>
          <w:snapToGrid w:val="0"/>
        </w:rPr>
        <w:t>I</w:t>
      </w:r>
      <w:r>
        <w:rPr>
          <w:snapToGrid w:val="0"/>
        </w:rPr>
        <w:t>nterRAT-ChangeFailureCause</w:t>
      </w:r>
      <w:bookmarkEnd w:id="3909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configurationUnacceptable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physicalChannelFailure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protocolError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23" w:history="1">
        <w:r w:rsidRPr="00EA10A5">
          <w:rPr>
            <w:rStyle w:val="Hyperlink"/>
            <w:snapToGrid w:val="0"/>
          </w:rPr>
          <w:t>ProtocolErrorInformation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unspecified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10" w:name="ASN4902"/>
      <w:r>
        <w:rPr>
          <w:snapToGrid w:val="0"/>
        </w:rPr>
        <w:t>GERANIu-MessageList</w:t>
      </w:r>
      <w:bookmarkEnd w:id="3910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333" w:history="1">
        <w:r w:rsidRPr="00500532">
          <w:rPr>
            <w:rStyle w:val="Hyperlink"/>
            <w:snapToGrid w:val="0"/>
          </w:rPr>
          <w:t>maxInterSysMessages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(1..32768))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911" w:name="ASN4903"/>
      <w:r w:rsidRPr="00AE7565">
        <w:t>GERANIu-RadioAccessCapability</w:t>
      </w:r>
      <w:bookmarkEnd w:id="3911"/>
      <w:r w:rsidRPr="00AE7565">
        <w:t xml:space="preserve"> ::=</w:t>
      </w:r>
      <w:r w:rsidRPr="00AE7565">
        <w:tab/>
      </w:r>
      <w:r w:rsidRPr="00AE7565">
        <w:rPr>
          <w:snapToGrid w:val="0"/>
        </w:rPr>
        <w:t>BIT STRING (SIZE (1..170))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12" w:name="ASN4904"/>
      <w:r w:rsidRPr="00AE7565">
        <w:rPr>
          <w:snapToGrid w:val="0"/>
        </w:rPr>
        <w:t>InterRAT-UE-RadioAccessCapability</w:t>
      </w:r>
      <w:bookmarkEnd w:id="3912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gsm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gsm-Classmark2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892" w:history="1">
        <w:r w:rsidRPr="00EA10A5">
          <w:rPr>
            <w:rStyle w:val="Hyperlink"/>
            <w:snapToGrid w:val="0"/>
          </w:rPr>
          <w:t>GSM-Classmark2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gsm-Classmark3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893" w:history="1">
        <w:r w:rsidRPr="00EA10A5">
          <w:rPr>
            <w:rStyle w:val="Hyperlink"/>
            <w:snapToGrid w:val="0"/>
          </w:rPr>
          <w:t>GSM-Classmark3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cdma2000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cdma2000-MessageList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854" w:history="1">
        <w:r w:rsidRPr="00EA10A5">
          <w:rPr>
            <w:rStyle w:val="Hyperlink"/>
            <w:snapToGrid w:val="0"/>
          </w:rPr>
          <w:t>CDMA2000-MessageList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13" w:name="ASN4905"/>
      <w:r w:rsidRPr="00AE7565">
        <w:rPr>
          <w:snapToGrid w:val="0"/>
        </w:rPr>
        <w:t>InterRAT-UE-RadioAccessCapabilityList</w:t>
      </w:r>
      <w:bookmarkEnd w:id="3913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  <w:t>SEQUENCE (SIZE(1..</w:t>
      </w:r>
      <w:hyperlink w:anchor="ASN5333" w:history="1">
        <w:r w:rsidRPr="00500532">
          <w:rPr>
            <w:rStyle w:val="Hyperlink"/>
            <w:snapToGrid w:val="0"/>
          </w:rPr>
          <w:t>maxInterSysMessages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04" w:history="1">
        <w:r w:rsidRPr="00EA10A5">
          <w:rPr>
            <w:rStyle w:val="Hyperlink"/>
            <w:snapToGrid w:val="0"/>
          </w:rPr>
          <w:t>InterRAT-UE-RadioAccessCapability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14" w:name="ASN4906"/>
      <w:r w:rsidRPr="00AE7565">
        <w:rPr>
          <w:snapToGrid w:val="0"/>
        </w:rPr>
        <w:t>InterRAT-UE-RadioAccessCapability-v590ext</w:t>
      </w:r>
      <w:bookmarkEnd w:id="391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geranIu-RadioAccessCapability</w:t>
      </w:r>
      <w:r w:rsidRPr="00AE7565">
        <w:tab/>
      </w:r>
      <w:r w:rsidRPr="00AE7565">
        <w:tab/>
      </w:r>
      <w:hyperlink w:anchor="ASN4903" w:history="1">
        <w:r w:rsidRPr="00EA10A5">
          <w:rPr>
            <w:rStyle w:val="Hyperlink"/>
          </w:rPr>
          <w:t>GERANIu-RadioAccessCapability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15" w:name="ASN4907"/>
      <w:r w:rsidRPr="00AE7565">
        <w:rPr>
          <w:snapToGrid w:val="0"/>
        </w:rPr>
        <w:t>InterRAT-UE-RadioAccessCapability-v690ext</w:t>
      </w:r>
      <w:bookmarkEnd w:id="391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supportOfInter-RAT-PS-Handover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doesSupporInter-RAT-PS-Handover }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gsm-MS-RadioAccessCapability</w:t>
      </w:r>
      <w:r w:rsidRPr="00AE7565">
        <w:tab/>
      </w:r>
      <w:r w:rsidRPr="00AE7565">
        <w:tab/>
      </w:r>
      <w:r>
        <w:tab/>
      </w:r>
      <w:hyperlink w:anchor="ASN4895" w:history="1">
        <w:r w:rsidRPr="00EA10A5">
          <w:rPr>
            <w:rStyle w:val="Hyperlink"/>
            <w:snapToGrid w:val="0"/>
          </w:rPr>
          <w:t>GSM-MS-RadioAccessCapability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916" w:name="ASN4908"/>
      <w:r w:rsidRPr="00AE7565">
        <w:t>InterRAT-UE-RadioAccessCapability-v860ext</w:t>
      </w:r>
      <w:bookmarkEnd w:id="3916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eutra-RadioAccessCapability</w:t>
      </w:r>
      <w:r w:rsidRPr="00AE7565">
        <w:tab/>
      </w:r>
      <w:r w:rsidRPr="00AE7565">
        <w:tab/>
      </w:r>
      <w:r w:rsidRPr="00AE7565">
        <w:tab/>
      </w:r>
      <w:hyperlink w:anchor="ASN4870" w:history="1">
        <w:r w:rsidRPr="00EA10A5">
          <w:rPr>
            <w:rStyle w:val="Hyperlink"/>
          </w:rPr>
          <w:t>EUTRA-RadioAccessCapability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917" w:name="ASN4909"/>
      <w:r w:rsidRPr="00AE7565">
        <w:t>InterRAT-UE-SecurityCapability</w:t>
      </w:r>
      <w:bookmarkEnd w:id="3917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tab/>
        <w:t>gsm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gsmSecurityCapability</w:t>
      </w:r>
      <w:r w:rsidRPr="00AE7565">
        <w:tab/>
      </w:r>
      <w:r w:rsidRPr="00AE7565">
        <w:tab/>
      </w:r>
      <w:r w:rsidRPr="00AE7565">
        <w:tab/>
      </w:r>
      <w:hyperlink w:anchor="ASN4896" w:history="1">
        <w:r w:rsidRPr="00EA10A5">
          <w:rPr>
            <w:rStyle w:val="Hyperlink"/>
          </w:rPr>
          <w:t>GsmSecurityCapability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918" w:name="ASN4910"/>
      <w:r w:rsidRPr="00AE7565">
        <w:t>InterRAT-UE-SecurityCapList</w:t>
      </w:r>
      <w:bookmarkEnd w:id="3918"/>
      <w:r w:rsidRPr="00AE7565">
        <w:t xml:space="preserve"> ::= </w:t>
      </w:r>
      <w:r w:rsidRPr="00AE7565">
        <w:tab/>
        <w:t>SEQUENCE (SIZE(1..</w:t>
      </w:r>
      <w:hyperlink w:anchor="ASN5333" w:history="1">
        <w:r w:rsidRPr="00500532">
          <w:rPr>
            <w:rStyle w:val="Hyperlink"/>
          </w:rPr>
          <w:t>maxInterSysMessages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909" w:history="1">
        <w:r w:rsidRPr="00EA10A5">
          <w:rPr>
            <w:rStyle w:val="Hyperlink"/>
          </w:rPr>
          <w:t>InterRAT-UE-SecurityCapability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19" w:name="ASN4911"/>
      <w:r w:rsidRPr="00AE7565">
        <w:rPr>
          <w:snapToGrid w:val="0"/>
        </w:rPr>
        <w:t>InterRAT-HO-FailureCause</w:t>
      </w:r>
      <w:bookmarkEnd w:id="39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configurationUnacceptable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physicalChannelFailure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protocolError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23" w:history="1">
        <w:r w:rsidRPr="00EA10A5">
          <w:rPr>
            <w:rStyle w:val="Hyperlink"/>
            <w:snapToGrid w:val="0"/>
          </w:rPr>
          <w:t>ProtocolErrorInformation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interRAT-ProtocolError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unspecified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spare9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20" w:name="ASN4912"/>
      <w:r>
        <w:rPr>
          <w:snapToGrid w:val="0"/>
        </w:rPr>
        <w:t>MasterInformationBlock</w:t>
      </w:r>
      <w:bookmarkEnd w:id="3920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mib-ValueTag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18" w:history="1">
        <w:r w:rsidRPr="00EA10A5">
          <w:rPr>
            <w:rStyle w:val="Hyperlink"/>
            <w:snapToGrid w:val="0"/>
          </w:rPr>
          <w:t>MIB-ValueTag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TABULAR: The PLMN identity and ANSI-41 core network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are included in </w:t>
      </w:r>
      <w:hyperlink w:anchor="ASN1669" w:history="1">
        <w:r w:rsidRPr="00494B5C">
          <w:rPr>
            <w:rStyle w:val="Hyperlink"/>
            <w:snapToGrid w:val="0"/>
          </w:rPr>
          <w:t>PLMN-Type</w:t>
        </w:r>
      </w:hyperlink>
      <w:r w:rsidRPr="00AE7565">
        <w:rPr>
          <w:snapToGrid w:val="0"/>
        </w:rPr>
        <w:t>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plmn-Type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9" w:history="1">
        <w:r w:rsidRPr="00494B5C">
          <w:rPr>
            <w:rStyle w:val="Hyperlink"/>
            <w:snapToGrid w:val="0"/>
          </w:rPr>
          <w:t>PLMN-Type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sibSb-ReferenceList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947" w:history="1">
        <w:r w:rsidRPr="00EA10A5">
          <w:rPr>
            <w:rStyle w:val="Hyperlink"/>
            <w:snapToGrid w:val="0"/>
          </w:rPr>
          <w:t>SIBSb-ReferenceList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v690NonCriticalExtensions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masterInformationBlock-v690ext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13" w:history="1">
        <w:r w:rsidRPr="00EA10A5">
          <w:rPr>
            <w:rStyle w:val="Hyperlink"/>
            <w:snapToGrid w:val="0"/>
          </w:rPr>
          <w:t>MasterInformationBlock-v690ext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v6b0NonCriticalExtensions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masterInformationBlock-v6b0ext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14" w:history="1">
        <w:r w:rsidRPr="00EA10A5">
          <w:rPr>
            <w:rStyle w:val="Hyperlink"/>
            <w:snapToGrid w:val="0"/>
          </w:rPr>
          <w:t>MasterInformationBlock-v6b0ext-IEs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v860NonCriticalExtensions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masterInformationBlock-v860ext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15" w:history="1">
        <w:r w:rsidRPr="00EA10A5">
          <w:rPr>
            <w:rStyle w:val="Hyperlink"/>
            <w:snapToGrid w:val="0"/>
          </w:rPr>
          <w:t>MasterInformationBlock-v860ext-IEs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  <w:t>vc50</w:t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C2208B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C2208B">
        <w:rPr>
          <w:snapToGrid w:val="0"/>
          <w:lang w:val="sv-SE"/>
        </w:rPr>
        <w:t>masterInformationBlock-vc</w:t>
      </w:r>
      <w:r>
        <w:rPr>
          <w:snapToGrid w:val="0"/>
          <w:lang w:val="sv-SE"/>
        </w:rPr>
        <w:t>50</w:t>
      </w:r>
      <w:r w:rsidRPr="00C2208B">
        <w:rPr>
          <w:snapToGrid w:val="0"/>
          <w:lang w:val="sv-SE"/>
        </w:rPr>
        <w:t>ext</w:t>
      </w:r>
      <w:r w:rsidRPr="00C2208B">
        <w:rPr>
          <w:snapToGrid w:val="0"/>
          <w:lang w:val="sv-SE"/>
        </w:rPr>
        <w:tab/>
      </w:r>
      <w:r w:rsidRPr="00C2208B">
        <w:rPr>
          <w:snapToGrid w:val="0"/>
          <w:lang w:val="sv-SE"/>
        </w:rPr>
        <w:tab/>
      </w:r>
      <w:hyperlink w:anchor="ASN4916" w:history="1">
        <w:r w:rsidRPr="00EA10A5">
          <w:rPr>
            <w:rStyle w:val="Hyperlink"/>
            <w:snapToGrid w:val="0"/>
            <w:lang w:val="sv-SE"/>
          </w:rPr>
          <w:t>MasterInformationBlock-vc50ext-IEs</w:t>
        </w:r>
      </w:hyperlink>
      <w:r w:rsidRPr="00C2208B">
        <w:rPr>
          <w:snapToGrid w:val="0"/>
          <w:lang w:val="sv-SE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780DCF">
        <w:rPr>
          <w:snapToGrid w:val="0"/>
        </w:rPr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21" w:name="ASN4913"/>
      <w:r w:rsidRPr="00AE7565">
        <w:rPr>
          <w:snapToGrid w:val="0"/>
        </w:rPr>
        <w:t>MasterInformationBlock-v690ext</w:t>
      </w:r>
      <w:bookmarkEnd w:id="39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m</w:t>
      </w:r>
      <w:r w:rsidRPr="00AE7565">
        <w:rPr>
          <w:snapToGrid w:val="0"/>
        </w:rPr>
        <w:t>ultiplePLMN-List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1658" w:history="1">
        <w:r w:rsidRPr="00494B5C">
          <w:rPr>
            <w:rStyle w:val="Hyperlink"/>
            <w:snapToGrid w:val="0"/>
          </w:rPr>
          <w:t>MultiplePLMN-List-r6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922" w:name="ASN4914"/>
      <w:r w:rsidRPr="00AE7565">
        <w:t>MasterI</w:t>
      </w:r>
      <w:r>
        <w:t>nformationBlock-v6b0ext-IEs</w:t>
      </w:r>
      <w:bookmarkEnd w:id="3922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extSIBTypeInfoSchedulingInfo-List</w:t>
      </w:r>
      <w:r w:rsidRPr="00AE7565">
        <w:tab/>
      </w:r>
      <w:r>
        <w:tab/>
      </w:r>
      <w:hyperlink w:anchor="ASN4880" w:history="1">
        <w:r w:rsidRPr="00EA10A5">
          <w:rPr>
            <w:rStyle w:val="Hyperlink"/>
          </w:rPr>
          <w:t>ExtSIBTypeInfoSchedulingInfo-List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923" w:name="ASN4915"/>
      <w:r w:rsidRPr="00AE7565">
        <w:t>MasterI</w:t>
      </w:r>
      <w:r>
        <w:t>nformationBlock-v860ext-IEs</w:t>
      </w:r>
      <w:bookmarkEnd w:id="3923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extSIBTypeInfoSchedulingInfo-List</w:t>
      </w:r>
      <w:r w:rsidRPr="00AE7565">
        <w:tab/>
      </w:r>
      <w:r>
        <w:tab/>
      </w:r>
      <w:hyperlink w:anchor="ASN4882" w:history="1">
        <w:r w:rsidRPr="00EA10A5">
          <w:rPr>
            <w:rStyle w:val="Hyperlink"/>
          </w:rPr>
          <w:t>ExtSIBTypeInfoSchedulingInfo-List2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extGANSS-SIBTypeInfoSchedulingInfoList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78" w:history="1">
        <w:r w:rsidRPr="00EA10A5">
          <w:rPr>
            <w:rStyle w:val="Hyperlink"/>
          </w:rPr>
          <w:t>ExtGANSS-SIBTypeInfoSchedulingInfoList</w:t>
        </w:r>
      </w:hyperlink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csg-Indicator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  <w:t>ENUMERATED { true }</w:t>
      </w:r>
      <w:r>
        <w:tab/>
      </w:r>
      <w:r>
        <w:tab/>
      </w:r>
      <w:r>
        <w:tab/>
      </w:r>
      <w:r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924" w:name="ASN4916"/>
      <w:r>
        <w:t>MasterInformationBlock-vc50ext-IEs</w:t>
      </w:r>
      <w:bookmarkEnd w:id="3924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mib-ValueTagExt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919" w:history="1">
        <w:r w:rsidRPr="00EA10A5">
          <w:rPr>
            <w:rStyle w:val="Hyperlink"/>
            <w:snapToGrid w:val="0"/>
          </w:rPr>
          <w:t>MIB-ValueTagExt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snapToGrid w:val="0"/>
        </w:rPr>
        <w:t>sibSb-ReferenceList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948" w:history="1">
        <w:r w:rsidRPr="00EA10A5">
          <w:rPr>
            <w:rStyle w:val="Hyperlink"/>
            <w:snapToGrid w:val="0"/>
          </w:rPr>
          <w:t>SIBSb-ReferenceList2</w:t>
        </w:r>
      </w:hyperlink>
      <w:r w:rsidRPr="00AE7565">
        <w:tab/>
      </w:r>
      <w:r w:rsidRPr="00AE7565">
        <w:tab/>
      </w:r>
      <w:r>
        <w:tab/>
      </w:r>
      <w:r>
        <w:tab/>
      </w:r>
      <w:r>
        <w:tab/>
      </w:r>
      <w:r w:rsidRPr="00AE7565">
        <w:t>OPTIONAL</w:t>
      </w:r>
      <w:r>
        <w:t>,</w:t>
      </w:r>
    </w:p>
    <w:p w:rsidR="006B662B" w:rsidRPr="00AE7565" w:rsidRDefault="006B662B" w:rsidP="006B662B">
      <w:pPr>
        <w:pStyle w:val="PL"/>
      </w:pPr>
      <w:r w:rsidRPr="00AE7565">
        <w:tab/>
        <w:t>extSIBTypeInfoSchedulingInfo-List</w:t>
      </w:r>
      <w:r w:rsidRPr="00AE7565">
        <w:tab/>
      </w:r>
      <w:r>
        <w:tab/>
      </w:r>
      <w:hyperlink w:anchor="ASN4883" w:history="1">
        <w:r w:rsidRPr="00EA10A5">
          <w:rPr>
            <w:rStyle w:val="Hyperlink"/>
          </w:rPr>
          <w:t>ExtSIBTypeInfoSchedulingInfo-List3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  <w:t>sb3-Information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917" w:history="1">
        <w:r w:rsidRPr="00EA10A5">
          <w:rPr>
            <w:rStyle w:val="Hyperlink"/>
          </w:rPr>
          <w:t>SB3-Information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 w:rsidRPr="0004178D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925" w:name="ASN4917"/>
      <w:r>
        <w:t>SB3-Information</w:t>
      </w:r>
      <w:bookmarkEnd w:id="3925"/>
      <w:r>
        <w:t xml:space="preserve"> ::=</w:t>
      </w:r>
      <w:r>
        <w:tab/>
      </w:r>
      <w:r w:rsidRPr="00AE7565">
        <w:t xml:space="preserve">SEQUENCE </w:t>
      </w:r>
      <w:r>
        <w:t>{</w:t>
      </w:r>
    </w:p>
    <w:p w:rsidR="006B662B" w:rsidRDefault="006B662B" w:rsidP="006B662B">
      <w:pPr>
        <w:pStyle w:val="PL"/>
      </w:pPr>
      <w:r>
        <w:tab/>
        <w:t>sb3-SegCount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935" w:history="1">
        <w:r w:rsidRPr="00EA10A5">
          <w:rPr>
            <w:rStyle w:val="Hyperlink"/>
          </w:rPr>
          <w:t>SegCount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DEFAULT 1,</w:t>
      </w:r>
    </w:p>
    <w:p w:rsidR="006B662B" w:rsidRPr="00AE7565" w:rsidRDefault="006B662B" w:rsidP="006B662B">
      <w:pPr>
        <w:pStyle w:val="PL"/>
      </w:pPr>
      <w:r w:rsidRPr="00AE7565">
        <w:tab/>
      </w:r>
      <w:r>
        <w:t>sb3-Sib-Rep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927" w:history="1">
        <w:r w:rsidRPr="00EA10A5">
          <w:rPr>
            <w:rStyle w:val="Hyperlink"/>
          </w:rPr>
          <w:t>SIB-Rep</w:t>
        </w:r>
      </w:hyperlink>
      <w:r>
        <w:t>,</w:t>
      </w:r>
    </w:p>
    <w:p w:rsidR="006B662B" w:rsidRDefault="006B662B" w:rsidP="006B662B">
      <w:pPr>
        <w:pStyle w:val="PL"/>
        <w:rPr>
          <w:color w:val="000000"/>
        </w:rPr>
      </w:pPr>
      <w:r w:rsidRPr="00AE7565">
        <w:tab/>
      </w:r>
      <w:r>
        <w:t>second-</w:t>
      </w:r>
      <w:r>
        <w:rPr>
          <w:color w:val="000000"/>
        </w:rPr>
        <w:t>B</w:t>
      </w:r>
      <w:r w:rsidRPr="0004178D">
        <w:rPr>
          <w:color w:val="000000"/>
        </w:rPr>
        <w:t>CH-Channelizationcode</w:t>
      </w:r>
      <w:r>
        <w:tab/>
      </w:r>
      <w:hyperlink w:anchor="ASN4928" w:history="1">
        <w:r w:rsidRPr="00EA10A5">
          <w:rPr>
            <w:rStyle w:val="Hyperlink"/>
          </w:rPr>
          <w:t>BCH-Channelizationcode</w:t>
        </w:r>
      </w:hyperlink>
    </w:p>
    <w:p w:rsidR="006B662B" w:rsidRPr="00872BA5" w:rsidRDefault="006B662B" w:rsidP="006B662B">
      <w:pPr>
        <w:pStyle w:val="PL"/>
        <w:rPr>
          <w:snapToGrid w:val="0"/>
        </w:rPr>
      </w:pPr>
      <w:r>
        <w:rPr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26" w:name="ASN4918"/>
      <w:r w:rsidRPr="00AE7565">
        <w:rPr>
          <w:snapToGrid w:val="0"/>
        </w:rPr>
        <w:t>MIB-ValueTag</w:t>
      </w:r>
      <w:bookmarkEnd w:id="392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</w:t>
      </w:r>
    </w:p>
    <w:p w:rsidR="006B662B" w:rsidRPr="00780DCF" w:rsidRDefault="006B662B" w:rsidP="006B662B">
      <w:pPr>
        <w:pStyle w:val="PL"/>
        <w:rPr>
          <w:snapToGrid w:val="0"/>
          <w:lang w:val="sv-SE"/>
        </w:rPr>
      </w:pPr>
    </w:p>
    <w:p w:rsidR="006B662B" w:rsidRDefault="006B662B" w:rsidP="006B662B">
      <w:pPr>
        <w:pStyle w:val="PL"/>
        <w:rPr>
          <w:snapToGrid w:val="0"/>
        </w:rPr>
      </w:pPr>
      <w:bookmarkStart w:id="3927" w:name="ASN4919"/>
      <w:r w:rsidRPr="00AE7565">
        <w:rPr>
          <w:snapToGrid w:val="0"/>
        </w:rPr>
        <w:t>MIB-ValueTag</w:t>
      </w:r>
      <w:r>
        <w:rPr>
          <w:snapToGrid w:val="0"/>
        </w:rPr>
        <w:t>Ext</w:t>
      </w:r>
      <w:bookmarkEnd w:id="392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(0..1</w:t>
      </w:r>
      <w:r w:rsidRPr="00780DCF">
        <w:rPr>
          <w:snapToGrid w:val="0"/>
          <w:lang w:val="sv-SE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28" w:name="ASN4920"/>
      <w:r w:rsidRPr="00AE7565">
        <w:rPr>
          <w:snapToGrid w:val="0"/>
        </w:rPr>
        <w:t>NCC</w:t>
      </w:r>
      <w:bookmarkEnd w:id="392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29" w:name="ASN4921"/>
      <w:r w:rsidRPr="00AE7565">
        <w:rPr>
          <w:snapToGrid w:val="0"/>
        </w:rPr>
        <w:t>PLMN-ValueTag</w:t>
      </w:r>
      <w:bookmarkEnd w:id="39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(1..256)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30" w:name="ASN4922"/>
      <w:r w:rsidRPr="00AE7565">
        <w:rPr>
          <w:snapToGrid w:val="0"/>
        </w:rPr>
        <w:t>PredefinedConfigIdentityAndValueTag</w:t>
      </w:r>
      <w:bookmarkEnd w:id="393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predefinedConfigIdentity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316" w:history="1">
        <w:r w:rsidRPr="00922AFA">
          <w:rPr>
            <w:rStyle w:val="Hyperlink"/>
            <w:snapToGrid w:val="0"/>
          </w:rPr>
          <w:t>PredefinedConfigIdentity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predefinedConfigValueTag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2317" w:history="1">
        <w:r w:rsidRPr="00922AFA">
          <w:rPr>
            <w:rStyle w:val="Hyperlink"/>
            <w:snapToGrid w:val="0"/>
          </w:rPr>
          <w:t>PredefinedConfigValueTag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31" w:name="ASN4923"/>
      <w:r w:rsidRPr="00AE7565">
        <w:rPr>
          <w:snapToGrid w:val="0"/>
        </w:rPr>
        <w:t>ProtocolErrorInformation</w:t>
      </w:r>
      <w:bookmarkEnd w:id="39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diagnosticsType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protocolErrorCause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82" w:history="1">
        <w:r w:rsidRPr="00494B5C">
          <w:rPr>
            <w:rStyle w:val="Hyperlink"/>
            <w:snapToGrid w:val="0"/>
          </w:rPr>
          <w:t>ProtocolErrorCause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spare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32" w:name="ASN4924"/>
      <w:r w:rsidRPr="00AE7565">
        <w:rPr>
          <w:snapToGrid w:val="0"/>
        </w:rPr>
        <w:t>ReceivedMessa</w:t>
      </w:r>
      <w:r>
        <w:rPr>
          <w:snapToGrid w:val="0"/>
        </w:rPr>
        <w:t>geType</w:t>
      </w:r>
      <w:bookmarkEnd w:id="3932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activeSetUpdate,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cellChangeOrderFromUTRAN,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cellUpdateConfirm,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counterCheck,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downlinkDirectTransfer,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interRATHandoverCommand,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measurementControl,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pagingType2,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physicalChannelReconfiguration,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physicalSharedChannelAllocation,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radioBearerReconfiguration,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radioBearerRelease,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radioBearerSetup,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rrcConnectionRelease,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rrcConnectionReject,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rrcConnectionSetup,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securityModeCommand,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signallingConnectionRelease,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transportChannelReconfiguration,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transportFormatCombinationControl,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ueCapabilityEnquiry,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ueCapabilityInformationConfirm,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uplinkPhysicalChannelControl,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uraUpdateConfirm,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utranMobilityInformation,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assistanceDataDelivery,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spare6, spare5, spare4, spare3, spare2,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spare1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33" w:name="ASN4925"/>
      <w:r w:rsidRPr="00AE7565">
        <w:rPr>
          <w:snapToGrid w:val="0"/>
        </w:rPr>
        <w:t>Rplmn-Information</w:t>
      </w:r>
      <w:bookmarkEnd w:id="39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gsm-BA-Range-List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91" w:history="1">
        <w:r w:rsidRPr="00EA10A5">
          <w:rPr>
            <w:rStyle w:val="Hyperlink"/>
            <w:snapToGrid w:val="0"/>
          </w:rPr>
          <w:t>GSM-BA-Range-List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fdd-UMTS-Frequency-List</w:t>
      </w:r>
      <w:r>
        <w:rPr>
          <w:snapToGrid w:val="0"/>
        </w:rPr>
        <w:tab/>
      </w:r>
      <w:r>
        <w:rPr>
          <w:snapToGrid w:val="0"/>
        </w:rPr>
        <w:tab/>
      </w:r>
      <w:hyperlink w:anchor="ASN4886" w:history="1">
        <w:r w:rsidRPr="00EA10A5">
          <w:rPr>
            <w:rStyle w:val="Hyperlink"/>
            <w:snapToGrid w:val="0"/>
          </w:rPr>
          <w:t>FDD-UMTS-Frequency-List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tdd-UMTS-Frequency-List</w:t>
      </w:r>
      <w:r>
        <w:rPr>
          <w:snapToGrid w:val="0"/>
        </w:rPr>
        <w:tab/>
      </w:r>
      <w:r>
        <w:rPr>
          <w:snapToGrid w:val="0"/>
        </w:rPr>
        <w:tab/>
      </w:r>
      <w:hyperlink w:anchor="ASN5115" w:history="1">
        <w:r w:rsidRPr="00500532">
          <w:rPr>
            <w:rStyle w:val="Hyperlink"/>
            <w:snapToGrid w:val="0"/>
          </w:rPr>
          <w:t>TDD-UMTS-Frequency-List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cdma2000-UMTS-Frequency-List</w:t>
      </w:r>
      <w:r w:rsidRPr="00AE7565">
        <w:rPr>
          <w:snapToGrid w:val="0"/>
        </w:rPr>
        <w:tab/>
      </w:r>
      <w:hyperlink w:anchor="ASN4855" w:history="1">
        <w:r w:rsidRPr="00EA10A5">
          <w:rPr>
            <w:rStyle w:val="Hyperlink"/>
            <w:snapToGrid w:val="0"/>
          </w:rPr>
          <w:t>CDMA2000-UMTS-Frequency-List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934" w:name="ASN4926"/>
      <w:r w:rsidRPr="00AE7565">
        <w:t>Rplmn-Information-r4</w:t>
      </w:r>
      <w:bookmarkEnd w:id="3934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gsm-BA-Range-List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91" w:history="1">
        <w:r w:rsidRPr="00EA10A5">
          <w:rPr>
            <w:rStyle w:val="Hyperlink"/>
          </w:rPr>
          <w:t>GSM-BA-Range-List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fdd-UMTS-Frequency-Lis</w:t>
      </w:r>
      <w:r>
        <w:t>t</w:t>
      </w:r>
      <w:r>
        <w:tab/>
      </w:r>
      <w:r>
        <w:tab/>
      </w:r>
      <w:hyperlink w:anchor="ASN4886" w:history="1">
        <w:r w:rsidRPr="00EA10A5">
          <w:rPr>
            <w:rStyle w:val="Hyperlink"/>
          </w:rPr>
          <w:t>FDD-UMTS-Frequency-List</w:t>
        </w:r>
      </w:hyperlink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-- the option is the same for 7.68 Mcps TDD as for 3.84 Mcps TDD</w:t>
      </w:r>
    </w:p>
    <w:p w:rsidR="006B662B" w:rsidRPr="00AE7565" w:rsidRDefault="006B662B" w:rsidP="006B662B">
      <w:pPr>
        <w:pStyle w:val="PL"/>
      </w:pPr>
      <w:r w:rsidRPr="00AE7565">
        <w:tab/>
        <w:t xml:space="preserve">-- i.e. </w:t>
      </w:r>
      <w:hyperlink w:anchor="ASN5115" w:history="1">
        <w:r w:rsidRPr="00500532">
          <w:rPr>
            <w:rStyle w:val="Hyperlink"/>
          </w:rPr>
          <w:t>TDD-UMTS-Frequency-List</w:t>
        </w:r>
      </w:hyperlink>
      <w:r w:rsidRPr="00AE7565">
        <w:t xml:space="preserve"> applies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>
        <w:t>tdd384-UMTS-Frequency-List</w:t>
      </w:r>
      <w:r>
        <w:tab/>
      </w:r>
      <w:hyperlink w:anchor="ASN5115" w:history="1">
        <w:r w:rsidRPr="00500532">
          <w:rPr>
            <w:rStyle w:val="Hyperlink"/>
          </w:rPr>
          <w:t>TDD-UMTS-Frequency-List</w:t>
        </w:r>
      </w:hyperlink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>
        <w:tab/>
        <w:t>tdd128-UMTS-Frequency-List</w:t>
      </w:r>
      <w:r>
        <w:tab/>
      </w:r>
      <w:hyperlink w:anchor="ASN5115" w:history="1">
        <w:r w:rsidRPr="00500532">
          <w:rPr>
            <w:rStyle w:val="Hyperlink"/>
          </w:rPr>
          <w:t>TDD-UMTS-Frequency-List</w:t>
        </w:r>
      </w:hyperlink>
      <w:r>
        <w:tab/>
      </w:r>
      <w:r>
        <w:tab/>
      </w:r>
      <w:r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cdma2000-UMTS-Frequency-List</w:t>
      </w:r>
      <w:r w:rsidRPr="00AE7565">
        <w:tab/>
      </w:r>
      <w:hyperlink w:anchor="ASN4855" w:history="1">
        <w:r w:rsidRPr="00EA10A5">
          <w:rPr>
            <w:rStyle w:val="Hyperlink"/>
          </w:rPr>
          <w:t>CDMA2000-UMTS-Frequency-List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Default="006B662B" w:rsidP="006B662B">
      <w:pPr>
        <w:pStyle w:val="PL"/>
        <w:rPr>
          <w:rFonts w:ascii="Times New Roman" w:hAnsi="Times New Roman"/>
        </w:rPr>
      </w:pPr>
    </w:p>
    <w:p w:rsidR="006B662B" w:rsidRDefault="006B662B" w:rsidP="006B662B">
      <w:pPr>
        <w:pStyle w:val="PL"/>
        <w:rPr>
          <w:snapToGrid w:val="0"/>
        </w:rPr>
      </w:pPr>
      <w:bookmarkStart w:id="3935" w:name="ASN4927"/>
      <w:r>
        <w:t>SIB-Rep</w:t>
      </w:r>
      <w:bookmarkEnd w:id="3935"/>
      <w:r>
        <w:t>::=</w:t>
      </w:r>
      <w:r>
        <w:tab/>
      </w:r>
      <w:r>
        <w:tab/>
      </w:r>
      <w:r>
        <w:tab/>
      </w:r>
      <w:r w:rsidRPr="00AE7565">
        <w:rPr>
          <w:snapToGrid w:val="0"/>
        </w:rPr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frame-8,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frame-16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frame-32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frame-64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Default="006B662B" w:rsidP="006B662B">
      <w:pPr>
        <w:pStyle w:val="PL"/>
        <w:rPr>
          <w:color w:val="000000"/>
        </w:rPr>
      </w:pPr>
    </w:p>
    <w:p w:rsidR="006B662B" w:rsidRDefault="006B662B" w:rsidP="006B662B">
      <w:pPr>
        <w:pStyle w:val="PL"/>
        <w:rPr>
          <w:color w:val="000000"/>
        </w:rPr>
      </w:pPr>
      <w:bookmarkStart w:id="3936" w:name="ASN4928"/>
      <w:r>
        <w:rPr>
          <w:color w:val="000000"/>
        </w:rPr>
        <w:t>BCH-Channelizationcode</w:t>
      </w:r>
      <w:bookmarkEnd w:id="3936"/>
      <w:r>
        <w:rPr>
          <w:color w:val="000000"/>
        </w:rPr>
        <w:t xml:space="preserve"> ::=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INTEGER (2..33)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37" w:name="ASN4929"/>
      <w:r w:rsidRPr="00AE7565">
        <w:rPr>
          <w:snapToGrid w:val="0"/>
        </w:rPr>
        <w:t>SchedulingInformation</w:t>
      </w:r>
      <w:bookmarkEnd w:id="393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scheduling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segCount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5" w:history="1">
        <w:r w:rsidRPr="00EA10A5">
          <w:rPr>
            <w:rStyle w:val="Hyperlink"/>
            <w:snapToGrid w:val="0"/>
          </w:rPr>
          <w:t>SegCount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DEFAULT 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sib-Pos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The element name indicates the repetition period and the value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(multiplied by two) indicates the position of the first segment.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rep4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rep8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rep16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rep32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rep64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rep128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rep256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rep512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rep1024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(0..511),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rep2048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(0..1023),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rep4096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(0..2047)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sib-PosOffsetInfo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62" w:history="1">
        <w:r w:rsidRPr="00EA10A5">
          <w:rPr>
            <w:rStyle w:val="Hyperlink"/>
            <w:snapToGrid w:val="0"/>
          </w:rPr>
          <w:t>SibOFF-List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3938" w:name="ASN4930"/>
      <w:r w:rsidRPr="00E91A29">
        <w:t>SchedulingInformation</w:t>
      </w:r>
      <w:r>
        <w:t>2</w:t>
      </w:r>
      <w:bookmarkEnd w:id="3938"/>
      <w:r>
        <w:t xml:space="preserve"> ::=</w:t>
      </w:r>
      <w: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scheduling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snapToGrid w:val="0"/>
        </w:rPr>
        <w:tab/>
        <w:t>segCount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935" w:history="1">
        <w:r w:rsidRPr="00EA10A5">
          <w:rPr>
            <w:rStyle w:val="Hyperlink"/>
            <w:snapToGrid w:val="0"/>
          </w:rPr>
          <w:t>SegCount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sib-Pos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The element name indicates the repetition period and the value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(multiplied by two) indicates the position of the first segment.</w:t>
      </w:r>
    </w:p>
    <w:p w:rsidR="006B662B" w:rsidRPr="001A794C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1A794C">
        <w:rPr>
          <w:snapToGrid w:val="0"/>
          <w:lang w:val="sv-SE"/>
        </w:rPr>
        <w:t>rep4</w:t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  <w:t>INTEGER (0..1),</w:t>
      </w:r>
    </w:p>
    <w:p w:rsidR="006B662B" w:rsidRPr="001A794C" w:rsidRDefault="006B662B" w:rsidP="006B662B">
      <w:pPr>
        <w:pStyle w:val="PL"/>
        <w:rPr>
          <w:snapToGrid w:val="0"/>
          <w:lang w:val="sv-SE"/>
        </w:rPr>
      </w:pP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  <w:t>rep8</w:t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  <w:t>INTEGER (0..3),</w:t>
      </w:r>
    </w:p>
    <w:p w:rsidR="006B662B" w:rsidRPr="001A794C" w:rsidRDefault="006B662B" w:rsidP="006B662B">
      <w:pPr>
        <w:pStyle w:val="PL"/>
        <w:rPr>
          <w:snapToGrid w:val="0"/>
          <w:lang w:val="sv-SE"/>
        </w:rPr>
      </w:pP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  <w:t>rep16</w:t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  <w:t>INTEGER (0..7),</w:t>
      </w:r>
    </w:p>
    <w:p w:rsidR="006B662B" w:rsidRPr="001A794C" w:rsidRDefault="006B662B" w:rsidP="006B662B">
      <w:pPr>
        <w:pStyle w:val="PL"/>
        <w:rPr>
          <w:snapToGrid w:val="0"/>
          <w:lang w:val="sv-SE"/>
        </w:rPr>
      </w:pP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  <w:t>rep32</w:t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  <w:t>INTEGER (0..15),</w:t>
      </w:r>
    </w:p>
    <w:p w:rsidR="006B662B" w:rsidRPr="001A794C" w:rsidRDefault="006B662B" w:rsidP="006B662B">
      <w:pPr>
        <w:pStyle w:val="PL"/>
        <w:rPr>
          <w:snapToGrid w:val="0"/>
          <w:lang w:val="sv-SE"/>
        </w:rPr>
      </w:pP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  <w:t>rep64</w:t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  <w:t>INTEGER (0..31),</w:t>
      </w:r>
    </w:p>
    <w:p w:rsidR="006B662B" w:rsidRPr="001A794C" w:rsidRDefault="006B662B" w:rsidP="006B662B">
      <w:pPr>
        <w:pStyle w:val="PL"/>
        <w:rPr>
          <w:snapToGrid w:val="0"/>
          <w:lang w:val="sv-SE"/>
        </w:rPr>
      </w:pP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  <w:t>rep128</w:t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  <w:t>INTEGER (0..63),</w:t>
      </w:r>
    </w:p>
    <w:p w:rsidR="006B662B" w:rsidRPr="001A794C" w:rsidRDefault="006B662B" w:rsidP="006B662B">
      <w:pPr>
        <w:pStyle w:val="PL"/>
        <w:rPr>
          <w:snapToGrid w:val="0"/>
          <w:lang w:val="sv-SE"/>
        </w:rPr>
      </w:pP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  <w:t>rep256</w:t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  <w:t>INTEGER (0..127),</w:t>
      </w:r>
    </w:p>
    <w:p w:rsidR="006B662B" w:rsidRPr="001A794C" w:rsidRDefault="006B662B" w:rsidP="006B662B">
      <w:pPr>
        <w:pStyle w:val="PL"/>
        <w:rPr>
          <w:snapToGrid w:val="0"/>
          <w:lang w:val="sv-SE"/>
        </w:rPr>
      </w:pP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  <w:t>rep512</w:t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  <w:t>INTEGER (0..255),</w:t>
      </w:r>
    </w:p>
    <w:p w:rsidR="006B662B" w:rsidRPr="001A794C" w:rsidRDefault="006B662B" w:rsidP="006B662B">
      <w:pPr>
        <w:pStyle w:val="PL"/>
        <w:rPr>
          <w:snapToGrid w:val="0"/>
          <w:lang w:val="sv-SE"/>
        </w:rPr>
      </w:pP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  <w:t>rep1024</w:t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  <w:t>INTEGER (0..511),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1A794C">
        <w:rPr>
          <w:snapToGrid w:val="0"/>
          <w:lang w:val="sv-SE"/>
        </w:rPr>
        <w:tab/>
      </w:r>
      <w:r w:rsidRPr="00AE7565">
        <w:rPr>
          <w:snapToGrid w:val="0"/>
        </w:rPr>
        <w:t>rep2048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(0..1023),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rep4096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(0..2047)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sib-PosOffsetInfo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63" w:history="1">
        <w:r w:rsidRPr="00EA10A5">
          <w:rPr>
            <w:rStyle w:val="Hyperlink"/>
            <w:snapToGrid w:val="0"/>
          </w:rPr>
          <w:t>SibOFF-List2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4224DC" w:rsidRDefault="006B662B" w:rsidP="006B662B">
      <w:pPr>
        <w:pStyle w:val="PL"/>
      </w:pPr>
      <w:r>
        <w:rPr>
          <w:snapToGrid w:val="0"/>
        </w:rPr>
        <w:tab/>
        <w:t>}</w:t>
      </w:r>
    </w:p>
    <w:p w:rsidR="006B662B" w:rsidRPr="00AE7565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39" w:name="ASN4931"/>
      <w:r>
        <w:rPr>
          <w:snapToGrid w:val="0"/>
        </w:rPr>
        <w:t>SchedulingInformationSIB</w:t>
      </w:r>
      <w:bookmarkEnd w:id="3939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sib-Type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52" w:history="1">
        <w:r w:rsidRPr="00EA10A5">
          <w:rPr>
            <w:rStyle w:val="Hyperlink"/>
            <w:snapToGrid w:val="0"/>
          </w:rPr>
          <w:t>SIB-TypeAndTag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scheduling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29" w:history="1">
        <w:r w:rsidRPr="00EA10A5">
          <w:rPr>
            <w:rStyle w:val="Hyperlink"/>
            <w:snapToGrid w:val="0"/>
          </w:rPr>
          <w:t>SchedulingInformation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40" w:name="ASN4932"/>
      <w:r w:rsidRPr="00AE7565">
        <w:rPr>
          <w:snapToGrid w:val="0"/>
        </w:rPr>
        <w:t>SchedulingInformationSIB</w:t>
      </w:r>
      <w:r>
        <w:rPr>
          <w:snapToGrid w:val="0"/>
        </w:rPr>
        <w:t>2</w:t>
      </w:r>
      <w:bookmarkEnd w:id="3940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sib-Type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53" w:history="1">
        <w:r w:rsidRPr="00EA10A5">
          <w:rPr>
            <w:rStyle w:val="Hyperlink"/>
            <w:snapToGrid w:val="0"/>
          </w:rPr>
          <w:t>SIB-TypeAndTag2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scheduling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0" w:history="1">
        <w:r w:rsidRPr="00EA10A5">
          <w:rPr>
            <w:rStyle w:val="Hyperlink"/>
            <w:snapToGrid w:val="0"/>
          </w:rPr>
          <w:t>SchedulingInformation2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41" w:name="ASN4933"/>
      <w:r w:rsidRPr="00AE7565">
        <w:rPr>
          <w:snapToGrid w:val="0"/>
        </w:rPr>
        <w:t>S</w:t>
      </w:r>
      <w:r>
        <w:rPr>
          <w:snapToGrid w:val="0"/>
        </w:rPr>
        <w:t>chedulingInformationSIBSb</w:t>
      </w:r>
      <w:bookmarkEnd w:id="3941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sibSb-Type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54" w:history="1">
        <w:r w:rsidRPr="00EA10A5">
          <w:rPr>
            <w:rStyle w:val="Hyperlink"/>
            <w:snapToGrid w:val="0"/>
          </w:rPr>
          <w:t>SIBSb-TypeAndTag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scheduling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29" w:history="1">
        <w:r w:rsidRPr="00EA10A5">
          <w:rPr>
            <w:rStyle w:val="Hyperlink"/>
            <w:snapToGrid w:val="0"/>
          </w:rPr>
          <w:t>SchedulingInformation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42" w:name="ASN4934"/>
      <w:r w:rsidRPr="00AE7565">
        <w:rPr>
          <w:snapToGrid w:val="0"/>
        </w:rPr>
        <w:t>SchedulingInformationSIBSb</w:t>
      </w:r>
      <w:r>
        <w:rPr>
          <w:snapToGrid w:val="0"/>
        </w:rPr>
        <w:t>2</w:t>
      </w:r>
      <w:bookmarkEnd w:id="3942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sibSb-Type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55" w:history="1">
        <w:r w:rsidRPr="00EA10A5">
          <w:rPr>
            <w:rStyle w:val="Hyperlink"/>
            <w:snapToGrid w:val="0"/>
          </w:rPr>
          <w:t>SIBSb-TypeAndTagExtValueTag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43" w:name="ASN4935"/>
      <w:r w:rsidRPr="00AE7565">
        <w:rPr>
          <w:snapToGrid w:val="0"/>
        </w:rPr>
        <w:t>SegCount</w:t>
      </w:r>
      <w:bookmarkEnd w:id="39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(1..16)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44" w:name="ASN4936"/>
      <w:r w:rsidRPr="00AE7565">
        <w:rPr>
          <w:snapToGrid w:val="0"/>
        </w:rPr>
        <w:t>SegmentIndex</w:t>
      </w:r>
      <w:bookmarkEnd w:id="39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Actual value </w:t>
      </w:r>
      <w:hyperlink w:anchor="ASN4937" w:history="1">
        <w:r w:rsidRPr="00EA10A5">
          <w:rPr>
            <w:rStyle w:val="Hyperlink"/>
            <w:snapToGrid w:val="0"/>
          </w:rPr>
          <w:t>SFN-Prime</w:t>
        </w:r>
      </w:hyperlink>
      <w:r w:rsidRPr="00AE7565">
        <w:rPr>
          <w:snapToGrid w:val="0"/>
        </w:rPr>
        <w:t xml:space="preserve"> = 2 * IE value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3945" w:name="ASN4937"/>
      <w:r w:rsidRPr="00AE7565">
        <w:rPr>
          <w:snapToGrid w:val="0"/>
        </w:rPr>
        <w:t>SFN-Prime</w:t>
      </w:r>
      <w:bookmarkEnd w:id="394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(0..2047)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46" w:name="ASN4938"/>
      <w:r w:rsidRPr="00AE7565">
        <w:rPr>
          <w:snapToGrid w:val="0"/>
        </w:rPr>
        <w:t>SIB-Data-fixed</w:t>
      </w:r>
      <w:bookmarkEnd w:id="39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(222))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3947" w:name="ASN4939"/>
      <w:r w:rsidRPr="00AE7565">
        <w:rPr>
          <w:snapToGrid w:val="0"/>
        </w:rPr>
        <w:t>SIB-Data</w:t>
      </w:r>
      <w:r>
        <w:rPr>
          <w:snapToGrid w:val="0"/>
        </w:rPr>
        <w:t>2-fixed</w:t>
      </w:r>
      <w:bookmarkEnd w:id="394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BIT STRING (SIZE (</w:t>
      </w:r>
      <w:r>
        <w:rPr>
          <w:snapToGrid w:val="0"/>
        </w:rPr>
        <w:t>232</w:t>
      </w:r>
      <w:r w:rsidRPr="00AE7565">
        <w:rPr>
          <w:snapToGrid w:val="0"/>
        </w:rPr>
        <w:t>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48" w:name="ASN4940"/>
      <w:r w:rsidRPr="00AE7565">
        <w:rPr>
          <w:snapToGrid w:val="0"/>
        </w:rPr>
        <w:t>SIB-Data-variable</w:t>
      </w:r>
      <w:bookmarkEnd w:id="394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(1..214))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3949" w:name="ASN4941"/>
      <w:r w:rsidRPr="00AE7565">
        <w:rPr>
          <w:snapToGrid w:val="0"/>
        </w:rPr>
        <w:t>SIB-Data</w:t>
      </w:r>
      <w:r>
        <w:rPr>
          <w:snapToGrid w:val="0"/>
        </w:rPr>
        <w:t>2-variable</w:t>
      </w:r>
      <w:bookmarkEnd w:id="3949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BIT STRING (SIZE (1..</w:t>
      </w:r>
      <w:r>
        <w:rPr>
          <w:snapToGrid w:val="0"/>
        </w:rPr>
        <w:t>224</w:t>
      </w:r>
      <w:r w:rsidRPr="00AE7565">
        <w:rPr>
          <w:snapToGrid w:val="0"/>
        </w:rPr>
        <w:t>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50" w:name="ASN4942"/>
      <w:r w:rsidRPr="00AE7565">
        <w:rPr>
          <w:snapToGrid w:val="0"/>
        </w:rPr>
        <w:t>SIBOccurIdentity</w:t>
      </w:r>
      <w:bookmarkEnd w:id="39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51" w:name="ASN4943"/>
      <w:r w:rsidRPr="00AE7565">
        <w:rPr>
          <w:snapToGrid w:val="0"/>
        </w:rPr>
        <w:t>SIBOccurrenceIdentityAndValueTag</w:t>
      </w:r>
      <w:bookmarkEnd w:id="39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sibOccurIdentity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942" w:history="1">
        <w:r w:rsidRPr="00EA10A5">
          <w:rPr>
            <w:rStyle w:val="Hyperlink"/>
            <w:snapToGrid w:val="0"/>
          </w:rPr>
          <w:t>SIBOccurIdentity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sibOccurValueTag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944" w:history="1">
        <w:r w:rsidRPr="00EA10A5">
          <w:rPr>
            <w:rStyle w:val="Hyperlink"/>
            <w:snapToGrid w:val="0"/>
          </w:rPr>
          <w:t>SIBOccurValueTag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52" w:name="ASN4944"/>
      <w:r w:rsidRPr="00AE7565">
        <w:rPr>
          <w:snapToGrid w:val="0"/>
        </w:rPr>
        <w:t>SIBOccurValueTag</w:t>
      </w:r>
      <w:bookmarkEnd w:id="39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53" w:name="ASN4945"/>
      <w:r w:rsidRPr="00AE7565">
        <w:rPr>
          <w:snapToGrid w:val="0"/>
        </w:rPr>
        <w:t>SIB-ReferenceList</w:t>
      </w:r>
      <w:bookmarkEnd w:id="39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4" w:history="1">
        <w:r w:rsidRPr="00500532">
          <w:rPr>
            <w:rStyle w:val="Hyperlink"/>
            <w:snapToGrid w:val="0"/>
          </w:rPr>
          <w:t>maxSIB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1" w:history="1">
        <w:r w:rsidRPr="00EA10A5">
          <w:rPr>
            <w:rStyle w:val="Hyperlink"/>
            <w:snapToGrid w:val="0"/>
          </w:rPr>
          <w:t>SchedulingInformationSIB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54" w:name="ASN4946"/>
      <w:r w:rsidRPr="00AE7565">
        <w:rPr>
          <w:snapToGrid w:val="0"/>
        </w:rPr>
        <w:t>SIB-ReferenceList</w:t>
      </w:r>
      <w:r>
        <w:rPr>
          <w:snapToGrid w:val="0"/>
        </w:rPr>
        <w:t>2</w:t>
      </w:r>
      <w:bookmarkEnd w:id="3954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425" w:history="1">
        <w:r w:rsidRPr="00500532">
          <w:rPr>
            <w:rStyle w:val="Hyperlink"/>
            <w:snapToGrid w:val="0"/>
          </w:rPr>
          <w:t>maxSIB2</w:t>
        </w:r>
      </w:hyperlink>
      <w:r w:rsidRPr="00AE7565"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932" w:history="1">
        <w:r w:rsidRPr="00EA10A5">
          <w:rPr>
            <w:rStyle w:val="Hyperlink"/>
            <w:snapToGrid w:val="0"/>
          </w:rPr>
          <w:t>SchedulingInformationSIB2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55" w:name="ASN4947"/>
      <w:r>
        <w:rPr>
          <w:snapToGrid w:val="0"/>
        </w:rPr>
        <w:t>SIBSb-ReferenceList</w:t>
      </w:r>
      <w:bookmarkEnd w:id="3955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424" w:history="1">
        <w:r w:rsidRPr="00500532">
          <w:rPr>
            <w:rStyle w:val="Hyperlink"/>
            <w:snapToGrid w:val="0"/>
          </w:rPr>
          <w:t>maxSIB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3" w:history="1">
        <w:r w:rsidRPr="00EA10A5">
          <w:rPr>
            <w:rStyle w:val="Hyperlink"/>
            <w:snapToGrid w:val="0"/>
          </w:rPr>
          <w:t>SchedulingInformationSIBSb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56" w:name="ASN4948"/>
      <w:r w:rsidRPr="00AE7565">
        <w:rPr>
          <w:snapToGrid w:val="0"/>
        </w:rPr>
        <w:t>SIBSb-ReferenceList</w:t>
      </w:r>
      <w:r>
        <w:rPr>
          <w:snapToGrid w:val="0"/>
        </w:rPr>
        <w:t>2</w:t>
      </w:r>
      <w:bookmarkEnd w:id="3956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(SIZE (1..</w:t>
      </w:r>
      <w:hyperlink w:anchor="ASN5424" w:history="1">
        <w:r w:rsidRPr="00500532">
          <w:rPr>
            <w:rStyle w:val="Hyperlink"/>
            <w:snapToGrid w:val="0"/>
          </w:rPr>
          <w:t>maxSIB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4" w:history="1">
        <w:r w:rsidRPr="00EA10A5">
          <w:rPr>
            <w:rStyle w:val="Hyperlink"/>
            <w:snapToGrid w:val="0"/>
          </w:rPr>
          <w:t>SchedulingInformationSIBSb2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57" w:name="ASN4949"/>
      <w:r w:rsidRPr="00AE7565">
        <w:rPr>
          <w:snapToGrid w:val="0"/>
        </w:rPr>
        <w:t>SIB-ReferenceListFACH</w:t>
      </w:r>
      <w:bookmarkEnd w:id="39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6" w:history="1">
        <w:r w:rsidRPr="00500532">
          <w:rPr>
            <w:rStyle w:val="Hyperlink"/>
            <w:snapToGrid w:val="0"/>
          </w:rPr>
          <w:t>maxSIB-FACH</w:t>
        </w:r>
      </w:hyperlink>
      <w:r w:rsidRPr="00AE7565">
        <w:rPr>
          <w:snapToGrid w:val="0"/>
        </w:rPr>
        <w:t xml:space="preserve">)) OF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31" w:history="1">
        <w:r w:rsidRPr="00EA10A5">
          <w:rPr>
            <w:rStyle w:val="Hyperlink"/>
            <w:snapToGrid w:val="0"/>
          </w:rPr>
          <w:t>SchedulingInformationSIB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58" w:name="ASN4950"/>
      <w:r w:rsidRPr="00AE7565">
        <w:rPr>
          <w:snapToGrid w:val="0"/>
        </w:rPr>
        <w:t>SIB-Type</w:t>
      </w:r>
      <w:bookmarkEnd w:id="395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masterInformationBlock,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systemInformationBlockType7,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dummy, dummy2 and dummy3 are not used in this version of the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they should not be sent. If they are received they should be ignored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systemInformationBlockType11,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systemInformationBlockType12,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systemInformationBlockType13,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systemInformationBlockType13-1,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systemInformationBlockType13-2,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systemInformationBlockType13-3,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systemInformationBlockType13-4,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systemInformationBlockType14,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systemInformationBlockType15,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systemInformationBlockType15-1,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systemInformationBlockType15-2,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systemInformationBlockType15-3,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systemInformationBlockType16,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systemInformationBlockType17,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systemInformationBlockType15-4,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systemInformationBlockType18,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schedulingBlock1,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schedulingBlock2,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systemInformationBlockType15-5,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systemInformationBlockType5bis,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extensionType }</w:t>
      </w:r>
    </w:p>
    <w:p w:rsidR="006B662B" w:rsidRDefault="006B662B" w:rsidP="006B662B">
      <w:pPr>
        <w:pStyle w:val="PL"/>
        <w:rPr>
          <w:snapToGrid w:val="0"/>
          <w:lang w:val="sv-SE"/>
        </w:rPr>
      </w:pPr>
    </w:p>
    <w:p w:rsidR="006B662B" w:rsidRPr="00780DCF" w:rsidRDefault="006B662B" w:rsidP="006B662B">
      <w:pPr>
        <w:pStyle w:val="PL"/>
        <w:rPr>
          <w:snapToGrid w:val="0"/>
        </w:rPr>
      </w:pPr>
      <w:bookmarkStart w:id="3959" w:name="ASN4951"/>
      <w:r w:rsidRPr="00780DCF">
        <w:rPr>
          <w:snapToGrid w:val="0"/>
        </w:rPr>
        <w:t>SIB-Type2</w:t>
      </w:r>
      <w:bookmarkEnd w:id="3959"/>
      <w:r w:rsidRPr="00780DCF">
        <w:rPr>
          <w:snapToGrid w:val="0"/>
        </w:rPr>
        <w:t xml:space="preserve"> ::=</w:t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  <w:t>ENUMERATED {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781D3A">
        <w:rPr>
          <w:snapToGrid w:val="0"/>
          <w:lang w:val="sv-SE"/>
        </w:rPr>
        <w:tab/>
      </w:r>
      <w:r w:rsidRPr="00781D3A">
        <w:rPr>
          <w:snapToGrid w:val="0"/>
          <w:lang w:val="sv-SE"/>
        </w:rPr>
        <w:tab/>
      </w:r>
      <w:r w:rsidRPr="00781D3A">
        <w:rPr>
          <w:snapToGrid w:val="0"/>
          <w:lang w:val="sv-SE"/>
        </w:rPr>
        <w:tab/>
      </w:r>
      <w:r w:rsidRPr="00781D3A">
        <w:rPr>
          <w:snapToGrid w:val="0"/>
          <w:lang w:val="sv-SE"/>
        </w:rPr>
        <w:tab/>
      </w:r>
      <w:r w:rsidRPr="00781D3A">
        <w:rPr>
          <w:snapToGrid w:val="0"/>
          <w:lang w:val="sv-SE"/>
        </w:rPr>
        <w:tab/>
      </w:r>
      <w:r w:rsidRPr="00781D3A">
        <w:rPr>
          <w:snapToGrid w:val="0"/>
          <w:lang w:val="sv-SE"/>
        </w:rPr>
        <w:tab/>
      </w:r>
      <w:r w:rsidRPr="00781D3A">
        <w:rPr>
          <w:snapToGrid w:val="0"/>
          <w:lang w:val="sv-SE"/>
        </w:rPr>
        <w:tab/>
      </w:r>
      <w:r w:rsidRPr="00781D3A">
        <w:rPr>
          <w:snapToGrid w:val="0"/>
          <w:lang w:val="sv-SE"/>
        </w:rPr>
        <w:tab/>
      </w:r>
      <w:r w:rsidRPr="00781D3A">
        <w:rPr>
          <w:snapToGrid w:val="0"/>
          <w:lang w:val="sv-SE"/>
        </w:rPr>
        <w:tab/>
      </w:r>
      <w:r w:rsidRPr="00781D3A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>schedulingBl</w:t>
      </w:r>
      <w:r>
        <w:rPr>
          <w:snapToGrid w:val="0"/>
          <w:lang w:val="sv-SE"/>
        </w:rPr>
        <w:t>ock3</w:t>
      </w:r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D00BA9">
        <w:rPr>
          <w:snapToGrid w:val="0"/>
          <w:lang w:val="sv-SE"/>
        </w:rPr>
        <w:t>systemInformationBlockType1,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systemInformationBlockType2,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systemInformationBlockType3,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systemInformationBlockType4,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systemInformationBlockType5,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 xml:space="preserve">systemInformationBlockType5bis, </w:t>
      </w:r>
    </w:p>
    <w:p w:rsidR="006B662B" w:rsidRPr="00780DCF" w:rsidRDefault="006B662B" w:rsidP="006B662B">
      <w:pPr>
        <w:pStyle w:val="PL"/>
        <w:rPr>
          <w:snapToGrid w:val="0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780DCF">
        <w:rPr>
          <w:snapToGrid w:val="0"/>
        </w:rPr>
        <w:t>systemInformationBlockType6,</w:t>
      </w:r>
    </w:p>
    <w:p w:rsidR="006B662B" w:rsidRPr="00780DCF" w:rsidRDefault="006B662B" w:rsidP="006B662B">
      <w:pPr>
        <w:pStyle w:val="PL"/>
        <w:rPr>
          <w:snapToGrid w:val="0"/>
        </w:rPr>
      </w:pP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  <w:t>systemInformationBlockType7,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systemInformationBlockType11,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systemInformationBlockType11</w:t>
      </w:r>
      <w:r>
        <w:rPr>
          <w:snapToGrid w:val="0"/>
          <w:lang w:val="sv-SE"/>
        </w:rPr>
        <w:t>bis</w:t>
      </w:r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systemInformationBlockType12,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systemInformationBlockType13,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systemInformationBlockType13-1,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systemInformationBlockType13-2,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systemInformationBlockType13-3,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systemInformationBlockType13-4,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systemInformationBlockType14,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systemInformationBlockType15,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systemInformationBlockType15</w:t>
      </w:r>
      <w:r>
        <w:rPr>
          <w:snapToGrid w:val="0"/>
          <w:lang w:val="sv-SE"/>
        </w:rPr>
        <w:t>bis</w:t>
      </w:r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systemInformationBlockType15-1,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systemInformationBlockType15-1</w:t>
      </w:r>
      <w:r>
        <w:rPr>
          <w:snapToGrid w:val="0"/>
          <w:lang w:val="sv-SE"/>
        </w:rPr>
        <w:t>bis</w:t>
      </w:r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systemInformationBlockType15-1</w:t>
      </w:r>
      <w:r>
        <w:rPr>
          <w:snapToGrid w:val="0"/>
          <w:lang w:val="sv-SE"/>
        </w:rPr>
        <w:t>ter</w:t>
      </w:r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systemInformationBlockType15-2,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systemInformationBlockType15-2</w:t>
      </w:r>
      <w:r>
        <w:rPr>
          <w:snapToGrid w:val="0"/>
          <w:lang w:val="sv-SE"/>
        </w:rPr>
        <w:t>bis</w:t>
      </w:r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systemInformationBlockType15-2</w:t>
      </w:r>
      <w:r>
        <w:rPr>
          <w:snapToGrid w:val="0"/>
          <w:lang w:val="sv-SE"/>
        </w:rPr>
        <w:t>ter</w:t>
      </w:r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systemInformationBlockType15-3,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systemInformationBlockType15-3</w:t>
      </w:r>
      <w:r>
        <w:rPr>
          <w:snapToGrid w:val="0"/>
          <w:lang w:val="sv-SE"/>
        </w:rPr>
        <w:t>bis</w:t>
      </w:r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systemInformationBlockType15-4</w:t>
      </w:r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systemInformationBlockType15-5,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systemInformationBlockType15-6</w:t>
      </w:r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systemInformationBlockType15-7</w:t>
      </w:r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systemInformationBlockType15-8</w:t>
      </w:r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systemInformationBlockType16,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systemInformationBlockType17,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systemInformationBlockType18,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systemInformationBlockType19</w:t>
      </w:r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systemInformationBlockType20</w:t>
      </w:r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systemInformationBlockType21</w:t>
      </w:r>
      <w:r w:rsidRPr="00D00BA9">
        <w:rPr>
          <w:snapToGrid w:val="0"/>
          <w:lang w:val="sv-SE"/>
        </w:rPr>
        <w:t>,</w:t>
      </w:r>
    </w:p>
    <w:p w:rsidR="006B662B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systemInformationBlockType22,</w:t>
      </w:r>
    </w:p>
    <w:p w:rsidR="006B662B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systemInformationBlockType23,</w:t>
      </w:r>
    </w:p>
    <w:p w:rsidR="006B662B" w:rsidRDefault="006B662B" w:rsidP="006B662B">
      <w:pPr>
        <w:pStyle w:val="PL"/>
        <w:rPr>
          <w:snapToGrid w:val="0"/>
          <w:lang w:val="sv-SE"/>
        </w:rPr>
      </w:pPr>
      <w:r w:rsidRPr="00714100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systemInformationBlockType24,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>systemInformationBlockType11</w:t>
      </w:r>
      <w:r>
        <w:rPr>
          <w:snapToGrid w:val="0"/>
          <w:lang w:val="sv-SE"/>
        </w:rPr>
        <w:t>ter,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</w:t>
      </w:r>
      <w:r w:rsidRPr="002A5361">
        <w:rPr>
          <w:snapToGrid w:val="0"/>
          <w:lang w:val="sv-SE"/>
        </w:rPr>
        <w:t>ystemInformationBlockType25</w:t>
      </w:r>
      <w:r>
        <w:rPr>
          <w:snapToGrid w:val="0"/>
          <w:lang w:val="sv-SE"/>
        </w:rPr>
        <w:t>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spare20, spare19, spare18,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spare17, spare16, spare15, spare14, spare13, spare12,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spare11, spare10, spare9, spare8, spare7, spare6,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 xml:space="preserve">spare5, 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 xml:space="preserve">spare4, spare3, spare2, spare1 </w:t>
      </w:r>
      <w:r w:rsidRPr="00D00BA9">
        <w:rPr>
          <w:snapToGrid w:val="0"/>
          <w:lang w:val="sv-SE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60" w:name="ASN4952"/>
      <w:r w:rsidRPr="00AE7565">
        <w:rPr>
          <w:snapToGrid w:val="0"/>
        </w:rPr>
        <w:t>SIB-TypeAndTag</w:t>
      </w:r>
      <w:bookmarkEnd w:id="39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21" w:history="1">
        <w:r w:rsidRPr="00EA10A5">
          <w:rPr>
            <w:rStyle w:val="Hyperlink"/>
            <w:snapToGrid w:val="0"/>
          </w:rPr>
          <w:t>PLMN-ValueTag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dummy, dummy2 and dummy3 are not used in this version of the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they should not be sent. If they are received the UE behaviour is not 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sysInfoType12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sysInfoType13-1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 xml:space="preserve">, 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sysInfoType13-2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sysInfoType13-3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sysInfoType13-4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22" w:history="1">
        <w:r w:rsidRPr="00EA10A5">
          <w:rPr>
            <w:rStyle w:val="Hyperlink"/>
            <w:snapToGrid w:val="0"/>
          </w:rPr>
          <w:t>PredefinedConfigIdentityAndValueTag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sysInfoType15-1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sysInfoType15-2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943" w:history="1">
        <w:r w:rsidRPr="00EA10A5">
          <w:rPr>
            <w:rStyle w:val="Hyperlink"/>
            <w:snapToGrid w:val="0"/>
          </w:rPr>
          <w:t>SIBOccurrenceIdentityAndValueTag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sysInfoType15-3</w:t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943" w:history="1">
        <w:r w:rsidRPr="00EA10A5">
          <w:rPr>
            <w:rStyle w:val="Hyperlink"/>
            <w:snapToGrid w:val="0"/>
          </w:rPr>
          <w:t>SIBOccurrenceIdentityAndValueTag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sysInfoType15-4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sysInfoType15-5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sysInfoType5bis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780DCF" w:rsidRDefault="006B662B" w:rsidP="006B662B">
      <w:pPr>
        <w:pStyle w:val="PL"/>
        <w:rPr>
          <w:snapToGrid w:val="0"/>
        </w:rPr>
      </w:pPr>
      <w:bookmarkStart w:id="3961" w:name="ASN4953"/>
      <w:r w:rsidRPr="00780DCF">
        <w:rPr>
          <w:snapToGrid w:val="0"/>
        </w:rPr>
        <w:t>SIB-TypeAndTag2</w:t>
      </w:r>
      <w:bookmarkEnd w:id="3961"/>
      <w:r w:rsidRPr="00780DCF">
        <w:rPr>
          <w:snapToGrid w:val="0"/>
        </w:rPr>
        <w:t xml:space="preserve"> ::=</w:t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  <w:t>CHOICE {</w:t>
      </w:r>
    </w:p>
    <w:p w:rsidR="006B662B" w:rsidRPr="00D25457" w:rsidRDefault="006B662B" w:rsidP="006B662B">
      <w:pPr>
        <w:pStyle w:val="PL"/>
        <w:rPr>
          <w:snapToGrid w:val="0"/>
          <w:lang w:val="sv-SE"/>
        </w:rPr>
      </w:pPr>
      <w:r w:rsidRPr="00780DCF">
        <w:rPr>
          <w:snapToGrid w:val="0"/>
        </w:rPr>
        <w:tab/>
      </w:r>
      <w:r w:rsidRPr="00D25457">
        <w:rPr>
          <w:snapToGrid w:val="0"/>
          <w:lang w:val="sv-SE"/>
        </w:rPr>
        <w:t>sysInfoType1</w:t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hyperlink w:anchor="ASN4921" w:history="1">
        <w:r w:rsidRPr="00EA10A5">
          <w:rPr>
            <w:rStyle w:val="Hyperlink"/>
            <w:snapToGrid w:val="0"/>
            <w:lang w:val="sv-SE"/>
          </w:rPr>
          <w:t>PLMN-ValueTag</w:t>
        </w:r>
      </w:hyperlink>
      <w:r w:rsidRPr="00D25457">
        <w:rPr>
          <w:snapToGrid w:val="0"/>
          <w:lang w:val="sv-SE"/>
        </w:rPr>
        <w:t>,</w:t>
      </w:r>
    </w:p>
    <w:p w:rsidR="006B662B" w:rsidRPr="00D25457" w:rsidRDefault="006B662B" w:rsidP="006B662B">
      <w:pPr>
        <w:pStyle w:val="PL"/>
        <w:rPr>
          <w:snapToGrid w:val="0"/>
          <w:lang w:val="sv-SE"/>
        </w:rPr>
      </w:pPr>
      <w:r w:rsidRPr="00D25457">
        <w:rPr>
          <w:snapToGrid w:val="0"/>
          <w:lang w:val="sv-SE"/>
        </w:rPr>
        <w:tab/>
        <w:t>sysInfoType2</w:t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25457">
        <w:rPr>
          <w:snapToGrid w:val="0"/>
          <w:lang w:val="sv-SE"/>
        </w:rPr>
        <w:t>,</w:t>
      </w:r>
    </w:p>
    <w:p w:rsidR="006B662B" w:rsidRPr="00D25457" w:rsidRDefault="006B662B" w:rsidP="006B662B">
      <w:pPr>
        <w:pStyle w:val="PL"/>
        <w:rPr>
          <w:snapToGrid w:val="0"/>
          <w:lang w:val="sv-SE"/>
        </w:rPr>
      </w:pPr>
      <w:r w:rsidRPr="00D25457">
        <w:rPr>
          <w:snapToGrid w:val="0"/>
          <w:lang w:val="sv-SE"/>
        </w:rPr>
        <w:tab/>
        <w:t>sysInfoType3</w:t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hyperlink w:anchor="ASN4859" w:history="1">
        <w:r w:rsidRPr="00EA10A5">
          <w:rPr>
            <w:rStyle w:val="Hyperlink"/>
            <w:snapToGrid w:val="0"/>
            <w:lang w:val="sv-SE"/>
          </w:rPr>
          <w:t>CellValueTag3</w:t>
        </w:r>
      </w:hyperlink>
      <w:r w:rsidRPr="00D25457">
        <w:rPr>
          <w:snapToGrid w:val="0"/>
          <w:lang w:val="sv-SE"/>
        </w:rPr>
        <w:t>,</w:t>
      </w:r>
    </w:p>
    <w:p w:rsidR="006B662B" w:rsidRPr="00D25457" w:rsidRDefault="006B662B" w:rsidP="006B662B">
      <w:pPr>
        <w:pStyle w:val="PL"/>
        <w:rPr>
          <w:snapToGrid w:val="0"/>
          <w:lang w:val="sv-SE"/>
        </w:rPr>
      </w:pPr>
      <w:r w:rsidRPr="00D25457">
        <w:rPr>
          <w:snapToGrid w:val="0"/>
          <w:lang w:val="sv-SE"/>
        </w:rPr>
        <w:tab/>
        <w:t>sysInfoType4</w:t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25457">
        <w:rPr>
          <w:snapToGrid w:val="0"/>
          <w:lang w:val="sv-SE"/>
        </w:rPr>
        <w:t>,</w:t>
      </w:r>
    </w:p>
    <w:p w:rsidR="006B662B" w:rsidRPr="00D25457" w:rsidRDefault="006B662B" w:rsidP="006B662B">
      <w:pPr>
        <w:pStyle w:val="PL"/>
        <w:rPr>
          <w:snapToGrid w:val="0"/>
          <w:lang w:val="sv-SE"/>
        </w:rPr>
      </w:pPr>
      <w:r w:rsidRPr="00D25457">
        <w:rPr>
          <w:snapToGrid w:val="0"/>
          <w:lang w:val="sv-SE"/>
        </w:rPr>
        <w:tab/>
        <w:t>sysInfoType5</w:t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hyperlink w:anchor="ASN4859" w:history="1">
        <w:r w:rsidRPr="00EA10A5">
          <w:rPr>
            <w:rStyle w:val="Hyperlink"/>
            <w:snapToGrid w:val="0"/>
            <w:lang w:val="sv-SE"/>
          </w:rPr>
          <w:t>CellValueTag3</w:t>
        </w:r>
      </w:hyperlink>
      <w:r w:rsidRPr="00D25457">
        <w:rPr>
          <w:snapToGrid w:val="0"/>
          <w:lang w:val="sv-SE"/>
        </w:rPr>
        <w:t>,</w:t>
      </w:r>
    </w:p>
    <w:p w:rsidR="006B662B" w:rsidRPr="0014298F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</w:r>
      <w:r>
        <w:rPr>
          <w:snapToGrid w:val="0"/>
          <w:lang w:val="sv-SE"/>
        </w:rPr>
        <w:t>sysInfoType5bis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hyperlink w:anchor="ASN4859" w:history="1">
        <w:r w:rsidRPr="00EA10A5">
          <w:rPr>
            <w:rStyle w:val="Hyperlink"/>
            <w:snapToGrid w:val="0"/>
            <w:lang w:val="sv-SE"/>
          </w:rPr>
          <w:t>CellValueTag3</w:t>
        </w:r>
      </w:hyperlink>
      <w:r w:rsidRPr="0014298F">
        <w:rPr>
          <w:snapToGrid w:val="0"/>
          <w:lang w:val="sv-SE"/>
        </w:rPr>
        <w:t>,</w:t>
      </w:r>
    </w:p>
    <w:p w:rsidR="006B662B" w:rsidRPr="00D25457" w:rsidRDefault="006B662B" w:rsidP="006B662B">
      <w:pPr>
        <w:pStyle w:val="PL"/>
        <w:rPr>
          <w:snapToGrid w:val="0"/>
          <w:lang w:val="sv-SE"/>
        </w:rPr>
      </w:pPr>
      <w:r w:rsidRPr="00D25457">
        <w:rPr>
          <w:snapToGrid w:val="0"/>
          <w:lang w:val="sv-SE"/>
        </w:rPr>
        <w:tab/>
        <w:t>sysInfoType6</w:t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r w:rsidRPr="00D25457"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25457">
        <w:rPr>
          <w:snapToGrid w:val="0"/>
          <w:lang w:val="sv-SE"/>
        </w:rPr>
        <w:t>,</w:t>
      </w:r>
    </w:p>
    <w:p w:rsidR="006B662B" w:rsidRPr="00780DCF" w:rsidRDefault="006B662B" w:rsidP="006B662B">
      <w:pPr>
        <w:pStyle w:val="PL"/>
        <w:rPr>
          <w:snapToGrid w:val="0"/>
        </w:rPr>
      </w:pPr>
      <w:r w:rsidRPr="00D25457">
        <w:rPr>
          <w:snapToGrid w:val="0"/>
          <w:lang w:val="sv-SE"/>
        </w:rPr>
        <w:tab/>
      </w:r>
      <w:r w:rsidRPr="00780DCF">
        <w:rPr>
          <w:snapToGrid w:val="0"/>
        </w:rPr>
        <w:t>sysInfoType7</w:t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</w:r>
      <w:r w:rsidRPr="00780DCF">
        <w:rPr>
          <w:snapToGrid w:val="0"/>
        </w:rPr>
        <w:tab/>
        <w:t>NULL,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  <w:t>sysInfoType11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  <w:t>sysInfoType11</w:t>
      </w:r>
      <w:r>
        <w:rPr>
          <w:snapToGrid w:val="0"/>
          <w:lang w:val="sv-SE"/>
        </w:rPr>
        <w:t>bis</w:t>
      </w:r>
      <w:r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  <w:t xml:space="preserve">sysInfoType12 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  <w:t>sysInfoType13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sysInfoType13-1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 xml:space="preserve">, 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sysInfoType13-2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sysInfoType13-3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sysInfoType13-4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  <w:t>sysInfoType14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  <w:t>sysInfoType15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  <w:t>s</w:t>
      </w:r>
      <w:r>
        <w:rPr>
          <w:snapToGrid w:val="0"/>
          <w:lang w:val="sv-SE"/>
        </w:rPr>
        <w:t>ysInfoType15bis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sysInfoType15-1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  <w:t>sysInfoType15-1</w:t>
      </w:r>
      <w:r>
        <w:rPr>
          <w:snapToGrid w:val="0"/>
          <w:lang w:val="sv-SE"/>
        </w:rPr>
        <w:t>bis</w:t>
      </w:r>
      <w:r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sysInfoType15-1ter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>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sysInfoType15-2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hyperlink w:anchor="ASN4943" w:history="1">
        <w:r w:rsidRPr="00EA10A5">
          <w:rPr>
            <w:rStyle w:val="Hyperlink"/>
            <w:snapToGrid w:val="0"/>
            <w:lang w:val="sv-SE"/>
          </w:rPr>
          <w:t>SIBOccurrenceIdentityAndValueTag</w:t>
        </w:r>
      </w:hyperlink>
      <w:r w:rsidRPr="00D00BA9">
        <w:rPr>
          <w:snapToGrid w:val="0"/>
          <w:lang w:val="sv-SE"/>
        </w:rPr>
        <w:t>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sysInfoType15-2bis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hyperlink w:anchor="ASN4943" w:history="1">
        <w:r w:rsidRPr="00EA10A5">
          <w:rPr>
            <w:rStyle w:val="Hyperlink"/>
            <w:snapToGrid w:val="0"/>
            <w:lang w:val="sv-SE"/>
          </w:rPr>
          <w:t>SIBOccurrenceIdentityAndValueTag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sysInfoType15-2ter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hyperlink w:anchor="ASN4943" w:history="1">
        <w:r w:rsidRPr="00EA10A5">
          <w:rPr>
            <w:rStyle w:val="Hyperlink"/>
            <w:snapToGrid w:val="0"/>
            <w:lang w:val="sv-SE"/>
          </w:rPr>
          <w:t>SIBOccurrenceIdentityAndValueTag</w:t>
        </w:r>
      </w:hyperlink>
      <w:r w:rsidRPr="00D00BA9">
        <w:rPr>
          <w:snapToGrid w:val="0"/>
          <w:lang w:val="sv-SE"/>
        </w:rPr>
        <w:t>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sysInfoType15-3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hyperlink w:anchor="ASN4943" w:history="1">
        <w:r w:rsidRPr="00EA10A5">
          <w:rPr>
            <w:rStyle w:val="Hyperlink"/>
            <w:snapToGrid w:val="0"/>
            <w:lang w:val="sv-SE"/>
          </w:rPr>
          <w:t>SIBOccurrenceIdentityAndValueTag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sysInfoType15-3bis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hyperlink w:anchor="ASN4943" w:history="1">
        <w:r w:rsidRPr="00EA10A5">
          <w:rPr>
            <w:rStyle w:val="Hyperlink"/>
            <w:snapToGrid w:val="0"/>
            <w:lang w:val="sv-SE"/>
          </w:rPr>
          <w:t>SIBOccurrenceIdentityAndValueTag</w:t>
        </w:r>
      </w:hyperlink>
      <w:r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sysInfoType15-4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sysInfoType15-5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sysInfoType15-6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sysInfoType15-7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sysInfoType15-8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  <w:t>sysInfoType16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hyperlink w:anchor="ASN4922" w:history="1">
        <w:r w:rsidRPr="00EA10A5">
          <w:rPr>
            <w:rStyle w:val="Hyperlink"/>
            <w:snapToGrid w:val="0"/>
            <w:lang w:val="sv-SE"/>
          </w:rPr>
          <w:t>PredefinedConfigIdentityAndValueTag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  <w:t>sysInfoType17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 w:rsidRPr="00D00BA9">
        <w:rPr>
          <w:snapToGrid w:val="0"/>
          <w:lang w:val="sv-SE"/>
        </w:rPr>
        <w:tab/>
        <w:t>sysInfoType18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sysInfoType19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>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sysInfoType20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sysInfoType21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hyperlink w:anchor="ASN4859" w:history="1">
        <w:r w:rsidRPr="00EA10A5">
          <w:rPr>
            <w:rStyle w:val="Hyperlink"/>
            <w:snapToGrid w:val="0"/>
            <w:lang w:val="sv-SE"/>
          </w:rPr>
          <w:t>CellValueTag3</w:t>
        </w:r>
      </w:hyperlink>
      <w:r w:rsidRPr="00D00BA9">
        <w:rPr>
          <w:snapToGrid w:val="0"/>
          <w:lang w:val="sv-SE"/>
        </w:rPr>
        <w:t>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sysInfoType22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hyperlink w:anchor="ASN4859" w:history="1">
        <w:r w:rsidRPr="00EA10A5">
          <w:rPr>
            <w:rStyle w:val="Hyperlink"/>
            <w:snapToGrid w:val="0"/>
            <w:lang w:val="sv-SE"/>
          </w:rPr>
          <w:t>CellValueTag3</w:t>
        </w:r>
      </w:hyperlink>
      <w:r w:rsidRPr="00D00BA9">
        <w:rPr>
          <w:snapToGrid w:val="0"/>
          <w:lang w:val="sv-SE"/>
        </w:rPr>
        <w:t>,</w:t>
      </w:r>
    </w:p>
    <w:p w:rsidR="006B662B" w:rsidRPr="00D00BA9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sysInfoType23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hyperlink w:anchor="ASN4856" w:history="1">
        <w:r w:rsidRPr="00EA10A5">
          <w:rPr>
            <w:rStyle w:val="Hyperlink"/>
            <w:snapToGrid w:val="0"/>
            <w:lang w:val="sv-SE"/>
          </w:rPr>
          <w:t>CellValueTag</w:t>
        </w:r>
      </w:hyperlink>
      <w:r>
        <w:rPr>
          <w:snapToGrid w:val="0"/>
          <w:lang w:val="sv-SE"/>
        </w:rPr>
        <w:t>,</w:t>
      </w:r>
    </w:p>
    <w:p w:rsidR="006B662B" w:rsidRDefault="006B662B" w:rsidP="006B662B">
      <w:pPr>
        <w:pStyle w:val="PL"/>
        <w:rPr>
          <w:snapToGrid w:val="0"/>
          <w:lang w:val="sv-SE"/>
        </w:rPr>
      </w:pPr>
      <w:r w:rsidRPr="00714100">
        <w:rPr>
          <w:snapToGrid w:val="0"/>
          <w:lang w:val="sv-SE"/>
        </w:rPr>
        <w:tab/>
      </w:r>
      <w:r>
        <w:rPr>
          <w:snapToGrid w:val="0"/>
          <w:lang w:val="sv-SE"/>
        </w:rPr>
        <w:t>sysInfoType24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sysInfoType11ter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hyperlink w:anchor="ASN4859" w:history="1">
        <w:r w:rsidRPr="00EA10A5">
          <w:rPr>
            <w:rStyle w:val="Hyperlink"/>
            <w:snapToGrid w:val="0"/>
            <w:lang w:val="sv-SE"/>
          </w:rPr>
          <w:t>CellValueTag3</w:t>
        </w:r>
      </w:hyperlink>
      <w:r w:rsidRPr="00D00BA9">
        <w:rPr>
          <w:snapToGrid w:val="0"/>
          <w:lang w:val="sv-SE"/>
        </w:rPr>
        <w:t>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</w:t>
      </w:r>
      <w:r w:rsidRPr="005C733D">
        <w:rPr>
          <w:snapToGrid w:val="0"/>
          <w:lang w:val="sv-SE"/>
        </w:rPr>
        <w:t>ysInfoType25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spare21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spare20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spare19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spare18</w:t>
      </w:r>
      <w:r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spare17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spare16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spare15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spare14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spare13</w:t>
      </w:r>
      <w:r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spare12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spare11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spare10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spare9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spare8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spare7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spare6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spare5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spare4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spare3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spare2</w:t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</w:r>
      <w:r w:rsidRPr="00D00BA9">
        <w:rPr>
          <w:snapToGrid w:val="0"/>
          <w:lang w:val="sv-SE"/>
        </w:rPr>
        <w:tab/>
        <w:t>NULL,</w:t>
      </w:r>
    </w:p>
    <w:p w:rsidR="006B662B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spare1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62" w:name="ASN4954"/>
      <w:r>
        <w:rPr>
          <w:snapToGrid w:val="0"/>
        </w:rPr>
        <w:t>SIBSb-TypeAndTag</w:t>
      </w:r>
      <w:bookmarkEnd w:id="3962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21" w:history="1">
        <w:r w:rsidRPr="00EA10A5">
          <w:rPr>
            <w:rStyle w:val="Hyperlink"/>
            <w:snapToGrid w:val="0"/>
          </w:rPr>
          <w:t>PLMN-ValueTag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dummy, dummy2 and dummy3 are not used in this version of the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they should not be sent. If they are received the UE behaviour is not 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sysInfoType12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sysInfoType13-1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 xml:space="preserve">, 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sysInfoType13-2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sysInfoType13-3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</w:t>
      </w:r>
      <w:r>
        <w:rPr>
          <w:snapToGrid w:val="0"/>
        </w:rPr>
        <w:t>3-4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22" w:history="1">
        <w:r w:rsidRPr="00EA10A5">
          <w:rPr>
            <w:rStyle w:val="Hyperlink"/>
            <w:snapToGrid w:val="0"/>
          </w:rPr>
          <w:t>PredefinedConfigIdentityAndValueTag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sysInfoTypeSB1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sysInfoTypeSB2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sysInfoType15-1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sysInfoType15-2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943" w:history="1">
        <w:r w:rsidRPr="00EA10A5">
          <w:rPr>
            <w:rStyle w:val="Hyperlink"/>
            <w:snapToGrid w:val="0"/>
          </w:rPr>
          <w:t>SIBOccurrenceIdentityAndValueTag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sysInfoType15-3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943" w:history="1">
        <w:r w:rsidRPr="00EA10A5">
          <w:rPr>
            <w:rStyle w:val="Hyperlink"/>
            <w:snapToGrid w:val="0"/>
          </w:rPr>
          <w:t>SIBOccurrenceIdentityAndValueTag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sysInfoType15-4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sysInfoType18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sysInfoType15-5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sysInfoType5bis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6" w:history="1">
        <w:r w:rsidRPr="00EA10A5">
          <w:rPr>
            <w:rStyle w:val="Hyperlink"/>
            <w:snapToGrid w:val="0"/>
          </w:rPr>
          <w:t>CellValueTag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780DCF" w:rsidRDefault="006B662B" w:rsidP="006B662B">
      <w:pPr>
        <w:pStyle w:val="PL"/>
        <w:rPr>
          <w:snapToGrid w:val="0"/>
        </w:rPr>
      </w:pPr>
    </w:p>
    <w:p w:rsidR="006B662B" w:rsidRPr="00780DCF" w:rsidRDefault="006B662B" w:rsidP="006B662B">
      <w:pPr>
        <w:pStyle w:val="PL"/>
        <w:rPr>
          <w:snapToGrid w:val="0"/>
        </w:rPr>
      </w:pPr>
      <w:bookmarkStart w:id="3963" w:name="ASN4955"/>
      <w:r w:rsidRPr="00780DCF">
        <w:rPr>
          <w:snapToGrid w:val="0"/>
        </w:rPr>
        <w:t>S</w:t>
      </w:r>
      <w:r>
        <w:rPr>
          <w:snapToGrid w:val="0"/>
        </w:rPr>
        <w:t>IBSb-TypeAndTagExtValueTag</w:t>
      </w:r>
      <w:bookmarkEnd w:id="3963"/>
      <w:r>
        <w:rPr>
          <w:snapToGrid w:val="0"/>
        </w:rPr>
        <w:t xml:space="preserve"> ::=</w:t>
      </w:r>
      <w:r>
        <w:rPr>
          <w:snapToGrid w:val="0"/>
        </w:rPr>
        <w:tab/>
      </w:r>
      <w:r w:rsidRPr="00780DCF">
        <w:rPr>
          <w:snapToGrid w:val="0"/>
        </w:rPr>
        <w:t>CHOICE {</w:t>
      </w:r>
    </w:p>
    <w:p w:rsidR="006B662B" w:rsidRPr="006725BA" w:rsidRDefault="006B662B" w:rsidP="006B662B">
      <w:pPr>
        <w:pStyle w:val="PL"/>
        <w:rPr>
          <w:snapToGrid w:val="0"/>
          <w:lang w:val="sv-SE"/>
        </w:rPr>
      </w:pPr>
      <w:r w:rsidRPr="006725BA">
        <w:rPr>
          <w:snapToGrid w:val="0"/>
          <w:lang w:val="sv-SE"/>
        </w:rPr>
        <w:tab/>
        <w:t>sysInfoType3</w:t>
      </w:r>
      <w:r w:rsidRPr="006725BA">
        <w:rPr>
          <w:snapToGrid w:val="0"/>
          <w:lang w:val="sv-SE"/>
        </w:rPr>
        <w:tab/>
      </w:r>
      <w:r w:rsidRPr="006725BA">
        <w:rPr>
          <w:snapToGrid w:val="0"/>
          <w:lang w:val="sv-SE"/>
        </w:rPr>
        <w:tab/>
      </w:r>
      <w:r w:rsidRPr="006725BA">
        <w:rPr>
          <w:snapToGrid w:val="0"/>
          <w:lang w:val="sv-SE"/>
        </w:rPr>
        <w:tab/>
      </w:r>
      <w:r w:rsidRPr="006725BA">
        <w:rPr>
          <w:snapToGrid w:val="0"/>
          <w:lang w:val="sv-SE"/>
        </w:rPr>
        <w:tab/>
      </w:r>
      <w:r w:rsidRPr="006725BA">
        <w:rPr>
          <w:snapToGrid w:val="0"/>
          <w:lang w:val="sv-SE"/>
        </w:rPr>
        <w:tab/>
      </w:r>
      <w:r w:rsidRPr="006725BA">
        <w:rPr>
          <w:snapToGrid w:val="0"/>
          <w:lang w:val="sv-SE"/>
        </w:rPr>
        <w:tab/>
      </w:r>
      <w:hyperlink w:anchor="ASN4858" w:history="1">
        <w:r w:rsidRPr="00EA10A5">
          <w:rPr>
            <w:rStyle w:val="Hyperlink"/>
            <w:snapToGrid w:val="0"/>
            <w:lang w:val="sv-SE"/>
          </w:rPr>
          <w:t>CellValueTagExt</w:t>
        </w:r>
      </w:hyperlink>
      <w:r w:rsidRPr="006725BA">
        <w:rPr>
          <w:snapToGrid w:val="0"/>
          <w:lang w:val="sv-SE"/>
        </w:rPr>
        <w:t>,</w:t>
      </w:r>
    </w:p>
    <w:p w:rsidR="006B662B" w:rsidRPr="00780DCF" w:rsidRDefault="006B662B" w:rsidP="006B662B">
      <w:pPr>
        <w:pStyle w:val="PL"/>
        <w:rPr>
          <w:snapToGrid w:val="0"/>
          <w:lang w:val="sv-SE"/>
        </w:rPr>
      </w:pPr>
      <w:r w:rsidRPr="006725BA">
        <w:rPr>
          <w:snapToGrid w:val="0"/>
          <w:lang w:val="sv-SE"/>
        </w:rPr>
        <w:tab/>
      </w:r>
      <w:r w:rsidRPr="00780DCF">
        <w:rPr>
          <w:snapToGrid w:val="0"/>
          <w:lang w:val="sv-SE"/>
        </w:rPr>
        <w:t>sysInfoType5</w:t>
      </w:r>
      <w:r w:rsidRPr="00780DCF">
        <w:rPr>
          <w:snapToGrid w:val="0"/>
          <w:lang w:val="sv-SE"/>
        </w:rPr>
        <w:tab/>
      </w:r>
      <w:r w:rsidRPr="00780DCF">
        <w:rPr>
          <w:snapToGrid w:val="0"/>
          <w:lang w:val="sv-SE"/>
        </w:rPr>
        <w:tab/>
      </w:r>
      <w:r w:rsidRPr="00780DCF">
        <w:rPr>
          <w:snapToGrid w:val="0"/>
          <w:lang w:val="sv-SE"/>
        </w:rPr>
        <w:tab/>
      </w:r>
      <w:r w:rsidRPr="00780DCF">
        <w:rPr>
          <w:snapToGrid w:val="0"/>
          <w:lang w:val="sv-SE"/>
        </w:rPr>
        <w:tab/>
      </w:r>
      <w:r w:rsidRPr="00780DCF">
        <w:rPr>
          <w:snapToGrid w:val="0"/>
          <w:lang w:val="sv-SE"/>
        </w:rPr>
        <w:tab/>
      </w:r>
      <w:r w:rsidRPr="00780DCF">
        <w:rPr>
          <w:snapToGrid w:val="0"/>
          <w:lang w:val="sv-SE"/>
        </w:rPr>
        <w:tab/>
      </w:r>
      <w:hyperlink w:anchor="ASN4858" w:history="1">
        <w:r w:rsidRPr="00EA10A5">
          <w:rPr>
            <w:rStyle w:val="Hyperlink"/>
            <w:snapToGrid w:val="0"/>
            <w:lang w:val="sv-SE"/>
          </w:rPr>
          <w:t>CellValueTagExt</w:t>
        </w:r>
      </w:hyperlink>
      <w:r w:rsidRPr="00780DCF">
        <w:rPr>
          <w:snapToGrid w:val="0"/>
          <w:lang w:val="sv-SE"/>
        </w:rPr>
        <w:t>,</w:t>
      </w:r>
    </w:p>
    <w:p w:rsidR="006B662B" w:rsidRPr="00780DCF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sysInfoType5bis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hyperlink w:anchor="ASN4858" w:history="1">
        <w:r w:rsidRPr="00EA10A5">
          <w:rPr>
            <w:rStyle w:val="Hyperlink"/>
            <w:snapToGrid w:val="0"/>
            <w:lang w:val="sv-SE"/>
          </w:rPr>
          <w:t>CellValueTagExt</w:t>
        </w:r>
      </w:hyperlink>
      <w:r w:rsidRPr="00780DCF">
        <w:rPr>
          <w:snapToGrid w:val="0"/>
          <w:lang w:val="sv-SE"/>
        </w:rPr>
        <w:t>,</w:t>
      </w:r>
    </w:p>
    <w:p w:rsidR="006B662B" w:rsidRPr="00047F56" w:rsidRDefault="006B662B" w:rsidP="006B662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sysInfoType21</w:t>
      </w:r>
      <w:r w:rsidRPr="00047F56">
        <w:rPr>
          <w:snapToGrid w:val="0"/>
          <w:lang w:val="en-US"/>
        </w:rPr>
        <w:tab/>
      </w:r>
      <w:r w:rsidRPr="00047F56">
        <w:rPr>
          <w:snapToGrid w:val="0"/>
          <w:lang w:val="en-US"/>
        </w:rPr>
        <w:tab/>
      </w:r>
      <w:r w:rsidRPr="00047F56">
        <w:rPr>
          <w:snapToGrid w:val="0"/>
          <w:lang w:val="en-US"/>
        </w:rPr>
        <w:tab/>
      </w:r>
      <w:r w:rsidRPr="00047F56">
        <w:rPr>
          <w:snapToGrid w:val="0"/>
          <w:lang w:val="en-US"/>
        </w:rPr>
        <w:tab/>
      </w:r>
      <w:r w:rsidRPr="00047F56">
        <w:rPr>
          <w:snapToGrid w:val="0"/>
          <w:lang w:val="en-US"/>
        </w:rPr>
        <w:tab/>
      </w:r>
      <w:r w:rsidRPr="00047F56">
        <w:rPr>
          <w:snapToGrid w:val="0"/>
          <w:lang w:val="en-US"/>
        </w:rPr>
        <w:tab/>
      </w:r>
      <w:hyperlink w:anchor="ASN4858" w:history="1">
        <w:r w:rsidRPr="00EA10A5">
          <w:rPr>
            <w:rStyle w:val="Hyperlink"/>
            <w:snapToGrid w:val="0"/>
            <w:lang w:val="en-US"/>
          </w:rPr>
          <w:t>CellValueTagExt</w:t>
        </w:r>
      </w:hyperlink>
      <w:r w:rsidRPr="00047F56">
        <w:rPr>
          <w:snapToGrid w:val="0"/>
          <w:lang w:val="en-US"/>
        </w:rPr>
        <w:t>,</w:t>
      </w:r>
    </w:p>
    <w:p w:rsidR="006B662B" w:rsidRPr="00047F56" w:rsidRDefault="006B662B" w:rsidP="006B662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sysInfoType22</w:t>
      </w:r>
      <w:r w:rsidRPr="00047F56">
        <w:rPr>
          <w:snapToGrid w:val="0"/>
          <w:lang w:val="en-US"/>
        </w:rPr>
        <w:tab/>
      </w:r>
      <w:r w:rsidRPr="00047F56">
        <w:rPr>
          <w:snapToGrid w:val="0"/>
          <w:lang w:val="en-US"/>
        </w:rPr>
        <w:tab/>
      </w:r>
      <w:r w:rsidRPr="00047F56">
        <w:rPr>
          <w:snapToGrid w:val="0"/>
          <w:lang w:val="en-US"/>
        </w:rPr>
        <w:tab/>
      </w:r>
      <w:r w:rsidRPr="00047F56">
        <w:rPr>
          <w:snapToGrid w:val="0"/>
          <w:lang w:val="en-US"/>
        </w:rPr>
        <w:tab/>
      </w:r>
      <w:r w:rsidRPr="00047F56">
        <w:rPr>
          <w:snapToGrid w:val="0"/>
          <w:lang w:val="en-US"/>
        </w:rPr>
        <w:tab/>
      </w:r>
      <w:r w:rsidRPr="00047F56">
        <w:rPr>
          <w:snapToGrid w:val="0"/>
          <w:lang w:val="en-US"/>
        </w:rPr>
        <w:tab/>
      </w:r>
      <w:hyperlink w:anchor="ASN4858" w:history="1">
        <w:r w:rsidRPr="00EA10A5">
          <w:rPr>
            <w:rStyle w:val="Hyperlink"/>
            <w:snapToGrid w:val="0"/>
            <w:lang w:val="en-US"/>
          </w:rPr>
          <w:t>CellValueTagExt</w:t>
        </w:r>
      </w:hyperlink>
      <w:r w:rsidRPr="00047F56">
        <w:rPr>
          <w:snapToGrid w:val="0"/>
          <w:lang w:val="en-US"/>
        </w:rPr>
        <w:t>,</w:t>
      </w:r>
    </w:p>
    <w:p w:rsidR="006B662B" w:rsidRPr="005C46DF" w:rsidRDefault="006B662B" w:rsidP="006B662B">
      <w:pPr>
        <w:pStyle w:val="PL"/>
        <w:rPr>
          <w:snapToGrid w:val="0"/>
        </w:rPr>
      </w:pPr>
      <w:r w:rsidRPr="005C46DF">
        <w:rPr>
          <w:snapToGrid w:val="0"/>
        </w:rPr>
        <w:tab/>
        <w:t>spare3</w:t>
      </w:r>
      <w:r w:rsidRPr="005C46DF">
        <w:rPr>
          <w:snapToGrid w:val="0"/>
        </w:rPr>
        <w:tab/>
      </w:r>
      <w:r w:rsidRPr="005C46DF">
        <w:rPr>
          <w:snapToGrid w:val="0"/>
        </w:rPr>
        <w:tab/>
      </w:r>
      <w:r w:rsidRPr="005C46DF">
        <w:rPr>
          <w:snapToGrid w:val="0"/>
        </w:rPr>
        <w:tab/>
      </w:r>
      <w:r w:rsidRPr="005C46DF">
        <w:rPr>
          <w:snapToGrid w:val="0"/>
        </w:rPr>
        <w:tab/>
      </w:r>
      <w:r w:rsidRPr="005C46DF">
        <w:rPr>
          <w:snapToGrid w:val="0"/>
        </w:rPr>
        <w:tab/>
      </w:r>
      <w:r w:rsidRPr="005C46DF">
        <w:rPr>
          <w:snapToGrid w:val="0"/>
        </w:rPr>
        <w:tab/>
      </w:r>
      <w:r w:rsidRPr="005C46DF">
        <w:rPr>
          <w:snapToGrid w:val="0"/>
        </w:rPr>
        <w:tab/>
      </w:r>
      <w:r w:rsidRPr="005C46DF">
        <w:rPr>
          <w:snapToGrid w:val="0"/>
        </w:rPr>
        <w:tab/>
        <w:t>NULL</w:t>
      </w:r>
      <w:r>
        <w:rPr>
          <w:snapToGrid w:val="0"/>
        </w:rPr>
        <w:t>,</w:t>
      </w:r>
    </w:p>
    <w:p w:rsidR="006B662B" w:rsidRPr="005C46DF" w:rsidRDefault="006B662B" w:rsidP="006B662B">
      <w:pPr>
        <w:pStyle w:val="PL"/>
        <w:rPr>
          <w:snapToGrid w:val="0"/>
        </w:rPr>
      </w:pPr>
      <w:r w:rsidRPr="005C46DF">
        <w:rPr>
          <w:snapToGrid w:val="0"/>
        </w:rPr>
        <w:tab/>
        <w:t>spare2</w:t>
      </w:r>
      <w:r w:rsidRPr="005C46DF">
        <w:rPr>
          <w:snapToGrid w:val="0"/>
        </w:rPr>
        <w:tab/>
      </w:r>
      <w:r w:rsidRPr="005C46DF">
        <w:rPr>
          <w:snapToGrid w:val="0"/>
        </w:rPr>
        <w:tab/>
      </w:r>
      <w:r w:rsidRPr="005C46DF">
        <w:rPr>
          <w:snapToGrid w:val="0"/>
        </w:rPr>
        <w:tab/>
      </w:r>
      <w:r w:rsidRPr="005C46DF">
        <w:rPr>
          <w:snapToGrid w:val="0"/>
        </w:rPr>
        <w:tab/>
      </w:r>
      <w:r w:rsidRPr="005C46DF">
        <w:rPr>
          <w:snapToGrid w:val="0"/>
        </w:rPr>
        <w:tab/>
      </w:r>
      <w:r w:rsidRPr="005C46DF">
        <w:rPr>
          <w:snapToGrid w:val="0"/>
        </w:rPr>
        <w:tab/>
      </w:r>
      <w:r w:rsidRPr="005C46DF">
        <w:rPr>
          <w:snapToGrid w:val="0"/>
        </w:rPr>
        <w:tab/>
      </w:r>
      <w:r w:rsidRPr="005C46DF">
        <w:rPr>
          <w:snapToGrid w:val="0"/>
        </w:rPr>
        <w:tab/>
        <w:t>NULL</w:t>
      </w:r>
      <w:r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E34B23">
        <w:rPr>
          <w:snapToGrid w:val="0"/>
        </w:rPr>
        <w:tab/>
      </w:r>
      <w:r w:rsidRPr="00AE7565">
        <w:rPr>
          <w:snapToGrid w:val="0"/>
        </w:rPr>
        <w:t>spare1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964" w:name="ASN4956"/>
      <w:r>
        <w:t>SIB-TypeExt</w:t>
      </w:r>
      <w:bookmarkEnd w:id="3964"/>
      <w:r>
        <w:t xml:space="preserve"> ::=</w:t>
      </w:r>
      <w:r>
        <w:tab/>
      </w:r>
      <w:r>
        <w:tab/>
      </w:r>
      <w:r>
        <w:tab/>
      </w:r>
      <w:r>
        <w:tab/>
      </w:r>
      <w:r>
        <w:tab/>
      </w:r>
      <w:r w:rsidRPr="00AE7565"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snapToGrid w:val="0"/>
        </w:rPr>
        <w:t>systemInfoType11bis</w:t>
      </w:r>
      <w:r>
        <w:tab/>
      </w:r>
      <w:r>
        <w:tab/>
      </w:r>
      <w:r>
        <w:tab/>
      </w:r>
      <w:r>
        <w:tab/>
      </w:r>
      <w:r w:rsidRPr="00AE7565"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snapToGrid w:val="0"/>
        </w:rPr>
        <w:t>systemInfoType15bis</w:t>
      </w:r>
      <w:r>
        <w:tab/>
      </w:r>
      <w:r>
        <w:tab/>
      </w:r>
      <w:r>
        <w:tab/>
      </w:r>
      <w:r>
        <w:tab/>
      </w:r>
      <w:r w:rsidRPr="00AE7565"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snapToGrid w:val="0"/>
        </w:rPr>
        <w:t>systemInfoType15-1bis</w:t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snapToGrid w:val="0"/>
        </w:rPr>
        <w:t>systemInfoType15-2bis</w:t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snapToGrid w:val="0"/>
        </w:rPr>
        <w:t>systemInfoType15-3bis</w:t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snapToGrid w:val="0"/>
        </w:rPr>
        <w:t>systemInfoType15-6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snapToGrid w:val="0"/>
        </w:rPr>
        <w:t>systemInfoType15-7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snapToGrid w:val="0"/>
        </w:rPr>
        <w:t>systemInfoType15-8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965" w:name="ASN4957"/>
      <w:r w:rsidRPr="00AE7565">
        <w:t>SIB-TypeExt2</w:t>
      </w:r>
      <w:bookmarkEnd w:id="3965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systemInfoType19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systemInfoType15-2ter</w:t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systemInfoType20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systemInfoType21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systemInfoType22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840919">
        <w:t>systemInfoType15-1ter</w:t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Default="006B662B" w:rsidP="006B662B">
      <w:pPr>
        <w:pStyle w:val="PL"/>
      </w:pPr>
      <w:r w:rsidRPr="00AE7565">
        <w:tab/>
      </w:r>
      <w:r w:rsidRPr="006F5140">
        <w:rPr>
          <w:lang w:val="de-DE"/>
        </w:rPr>
        <w:t>systemInfoType2</w:t>
      </w:r>
      <w:r w:rsidRPr="006F5140">
        <w:rPr>
          <w:rFonts w:hint="eastAsia"/>
          <w:lang w:val="de-DE"/>
        </w:rPr>
        <w:t>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BB528B">
        <w:tab/>
        <w:t>systemInfoType24</w:t>
      </w:r>
      <w:r w:rsidRPr="00BB528B">
        <w:tab/>
      </w:r>
      <w:r w:rsidRPr="00BB528B">
        <w:tab/>
      </w:r>
      <w:r w:rsidRPr="00BB528B">
        <w:tab/>
      </w:r>
      <w:r w:rsidRPr="00BB528B">
        <w:tab/>
      </w:r>
      <w:r w:rsidRPr="00BB528B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966" w:name="ASN4958"/>
      <w:r>
        <w:t>SIB-TypeExt3</w:t>
      </w:r>
      <w:bookmarkEnd w:id="3966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780DCF" w:rsidRDefault="006B662B" w:rsidP="006B662B">
      <w:pPr>
        <w:pStyle w:val="PL"/>
      </w:pPr>
      <w:r w:rsidRPr="00780DCF">
        <w:rPr>
          <w:lang w:val="sv-SE"/>
        </w:rPr>
        <w:tab/>
      </w:r>
      <w:r>
        <w:rPr>
          <w:lang w:val="sv-SE"/>
        </w:rPr>
        <w:t>systemInfoType11ter</w:t>
      </w:r>
      <w:r w:rsidRPr="00780DCF">
        <w:tab/>
      </w:r>
      <w:r w:rsidRPr="00780DCF">
        <w:tab/>
      </w:r>
      <w:r w:rsidRPr="00780DCF">
        <w:tab/>
      </w:r>
      <w:r w:rsidRPr="00780DCF">
        <w:tab/>
        <w:t>NULL,</w:t>
      </w:r>
    </w:p>
    <w:p w:rsidR="006B662B" w:rsidRPr="00780DCF" w:rsidRDefault="006B662B" w:rsidP="006B662B">
      <w:pPr>
        <w:pStyle w:val="PL"/>
      </w:pPr>
      <w:r w:rsidRPr="00D00BA9">
        <w:rPr>
          <w:lang w:val="sv-SE"/>
        </w:rPr>
        <w:tab/>
      </w:r>
      <w:r w:rsidRPr="002A5361">
        <w:t>systemInfoType25</w:t>
      </w:r>
      <w:r w:rsidRPr="00780DCF">
        <w:tab/>
      </w:r>
      <w:r w:rsidRPr="00780DCF">
        <w:tab/>
      </w:r>
      <w:r w:rsidRPr="00780DCF">
        <w:tab/>
      </w:r>
      <w:r w:rsidRPr="00780DCF">
        <w:tab/>
      </w:r>
      <w:r w:rsidRPr="00780DCF">
        <w:tab/>
        <w:t>NULL,</w:t>
      </w:r>
    </w:p>
    <w:p w:rsidR="006B662B" w:rsidRPr="00780DCF" w:rsidRDefault="006B662B" w:rsidP="006B662B">
      <w:pPr>
        <w:pStyle w:val="PL"/>
      </w:pPr>
      <w:r w:rsidRPr="00D00BA9">
        <w:rPr>
          <w:lang w:val="sv-SE"/>
        </w:rPr>
        <w:tab/>
      </w:r>
      <w:r w:rsidRPr="00780DCF">
        <w:t>spare6</w:t>
      </w:r>
      <w:r w:rsidRPr="00780DCF">
        <w:tab/>
      </w:r>
      <w:r w:rsidRPr="00780DCF">
        <w:tab/>
      </w:r>
      <w:r w:rsidRPr="00780DCF">
        <w:tab/>
      </w:r>
      <w:r w:rsidRPr="00780DCF">
        <w:tab/>
      </w:r>
      <w:r w:rsidRPr="00780DCF">
        <w:tab/>
      </w:r>
      <w:r w:rsidRPr="00780DCF">
        <w:tab/>
      </w:r>
      <w:r w:rsidRPr="00780DCF">
        <w:tab/>
      </w:r>
      <w:r w:rsidRPr="00780DCF">
        <w:tab/>
        <w:t>NULL,</w:t>
      </w:r>
    </w:p>
    <w:p w:rsidR="006B662B" w:rsidRPr="00DD4513" w:rsidRDefault="006B662B" w:rsidP="006B662B">
      <w:pPr>
        <w:pStyle w:val="PL"/>
        <w:rPr>
          <w:lang w:val="sv-SE"/>
        </w:rPr>
      </w:pPr>
      <w:r w:rsidRPr="00D00BA9">
        <w:rPr>
          <w:lang w:val="sv-SE"/>
        </w:rPr>
        <w:tab/>
      </w:r>
      <w:r w:rsidRPr="00DD4513">
        <w:rPr>
          <w:lang w:val="sv-SE"/>
        </w:rPr>
        <w:t>spare5</w:t>
      </w:r>
      <w:r w:rsidRPr="00DD4513">
        <w:rPr>
          <w:lang w:val="sv-SE"/>
        </w:rPr>
        <w:tab/>
      </w:r>
      <w:r w:rsidRPr="00DD4513">
        <w:rPr>
          <w:lang w:val="sv-SE"/>
        </w:rPr>
        <w:tab/>
      </w:r>
      <w:r w:rsidRPr="00DD4513">
        <w:rPr>
          <w:lang w:val="sv-SE"/>
        </w:rPr>
        <w:tab/>
      </w:r>
      <w:r w:rsidRPr="00DD4513">
        <w:rPr>
          <w:lang w:val="sv-SE"/>
        </w:rPr>
        <w:tab/>
      </w:r>
      <w:r w:rsidRPr="00DD4513">
        <w:rPr>
          <w:lang w:val="sv-SE"/>
        </w:rPr>
        <w:tab/>
      </w:r>
      <w:r w:rsidRPr="00DD4513">
        <w:rPr>
          <w:lang w:val="sv-SE"/>
        </w:rPr>
        <w:tab/>
      </w:r>
      <w:r w:rsidRPr="00DD4513">
        <w:rPr>
          <w:lang w:val="sv-SE"/>
        </w:rPr>
        <w:tab/>
      </w:r>
      <w:r w:rsidRPr="00DD4513">
        <w:rPr>
          <w:lang w:val="sv-SE"/>
        </w:rPr>
        <w:tab/>
        <w:t>NULL,</w:t>
      </w:r>
    </w:p>
    <w:p w:rsidR="006B662B" w:rsidRPr="00DD4513" w:rsidRDefault="006B662B" w:rsidP="006B662B">
      <w:pPr>
        <w:pStyle w:val="PL"/>
        <w:rPr>
          <w:lang w:val="sv-SE"/>
        </w:rPr>
      </w:pPr>
      <w:r w:rsidRPr="00D00BA9">
        <w:rPr>
          <w:lang w:val="sv-SE"/>
        </w:rPr>
        <w:tab/>
      </w:r>
      <w:r w:rsidRPr="00DD4513">
        <w:rPr>
          <w:lang w:val="sv-SE"/>
        </w:rPr>
        <w:t>spare4</w:t>
      </w:r>
      <w:r w:rsidRPr="00DD4513">
        <w:rPr>
          <w:lang w:val="sv-SE"/>
        </w:rPr>
        <w:tab/>
      </w:r>
      <w:r w:rsidRPr="00DD4513">
        <w:rPr>
          <w:lang w:val="sv-SE"/>
        </w:rPr>
        <w:tab/>
      </w:r>
      <w:r w:rsidRPr="00DD4513">
        <w:rPr>
          <w:lang w:val="sv-SE"/>
        </w:rPr>
        <w:tab/>
      </w:r>
      <w:r w:rsidRPr="00DD4513">
        <w:rPr>
          <w:lang w:val="sv-SE"/>
        </w:rPr>
        <w:tab/>
      </w:r>
      <w:r w:rsidRPr="00DD4513">
        <w:rPr>
          <w:lang w:val="sv-SE"/>
        </w:rPr>
        <w:tab/>
      </w:r>
      <w:r w:rsidRPr="00DD4513">
        <w:rPr>
          <w:lang w:val="sv-SE"/>
        </w:rPr>
        <w:tab/>
      </w:r>
      <w:r w:rsidRPr="00DD4513">
        <w:rPr>
          <w:lang w:val="sv-SE"/>
        </w:rPr>
        <w:tab/>
      </w:r>
      <w:r w:rsidRPr="00DD4513">
        <w:rPr>
          <w:lang w:val="sv-SE"/>
        </w:rPr>
        <w:tab/>
        <w:t>NULL,</w:t>
      </w:r>
    </w:p>
    <w:p w:rsidR="006B662B" w:rsidRPr="00DD4513" w:rsidRDefault="006B662B" w:rsidP="006B662B">
      <w:pPr>
        <w:pStyle w:val="PL"/>
        <w:rPr>
          <w:lang w:val="sv-SE"/>
        </w:rPr>
      </w:pPr>
      <w:r w:rsidRPr="00D00BA9">
        <w:rPr>
          <w:lang w:val="sv-SE"/>
        </w:rPr>
        <w:tab/>
      </w:r>
      <w:r w:rsidRPr="00DD4513">
        <w:rPr>
          <w:lang w:val="sv-SE"/>
        </w:rPr>
        <w:t>spare3</w:t>
      </w:r>
      <w:r w:rsidRPr="00DD4513">
        <w:rPr>
          <w:lang w:val="sv-SE"/>
        </w:rPr>
        <w:tab/>
      </w:r>
      <w:r w:rsidRPr="00DD4513">
        <w:rPr>
          <w:lang w:val="sv-SE"/>
        </w:rPr>
        <w:tab/>
      </w:r>
      <w:r w:rsidRPr="00DD4513">
        <w:rPr>
          <w:lang w:val="sv-SE"/>
        </w:rPr>
        <w:tab/>
      </w:r>
      <w:r w:rsidRPr="00DD4513">
        <w:rPr>
          <w:lang w:val="sv-SE"/>
        </w:rPr>
        <w:tab/>
      </w:r>
      <w:r w:rsidRPr="00DD4513">
        <w:rPr>
          <w:lang w:val="sv-SE"/>
        </w:rPr>
        <w:tab/>
      </w:r>
      <w:r w:rsidRPr="00DD4513">
        <w:rPr>
          <w:lang w:val="sv-SE"/>
        </w:rPr>
        <w:tab/>
      </w:r>
      <w:r w:rsidRPr="00DD4513">
        <w:rPr>
          <w:lang w:val="sv-SE"/>
        </w:rPr>
        <w:tab/>
      </w:r>
      <w:r w:rsidRPr="00DD4513">
        <w:rPr>
          <w:lang w:val="sv-SE"/>
        </w:rPr>
        <w:tab/>
        <w:t>NULL,</w:t>
      </w:r>
    </w:p>
    <w:p w:rsidR="006B662B" w:rsidRPr="00DD4513" w:rsidRDefault="006B662B" w:rsidP="006B662B">
      <w:pPr>
        <w:pStyle w:val="PL"/>
      </w:pPr>
      <w:r w:rsidRPr="00D00BA9">
        <w:rPr>
          <w:lang w:val="sv-SE"/>
        </w:rPr>
        <w:tab/>
      </w:r>
      <w:r w:rsidRPr="00DD4513">
        <w:t>spare2</w:t>
      </w:r>
      <w:r w:rsidRPr="00DD4513">
        <w:tab/>
      </w:r>
      <w:r w:rsidRPr="00DD4513">
        <w:tab/>
      </w:r>
      <w:r w:rsidRPr="00DD4513">
        <w:tab/>
      </w:r>
      <w:r w:rsidRPr="00DD4513">
        <w:tab/>
      </w:r>
      <w:r w:rsidRPr="00DD4513">
        <w:tab/>
      </w:r>
      <w:r w:rsidRPr="00DD4513">
        <w:tab/>
      </w:r>
      <w:r w:rsidRPr="00DD4513">
        <w:tab/>
      </w:r>
      <w:r w:rsidRPr="00DD4513">
        <w:tab/>
        <w:t>NULL,</w:t>
      </w:r>
    </w:p>
    <w:p w:rsidR="006B662B" w:rsidRPr="00DD4513" w:rsidRDefault="006B662B" w:rsidP="006B662B">
      <w:pPr>
        <w:pStyle w:val="PL"/>
      </w:pPr>
      <w:r w:rsidRPr="00DD4513">
        <w:tab/>
        <w:t>spare1</w:t>
      </w:r>
      <w:r w:rsidRPr="00DD4513">
        <w:tab/>
      </w:r>
      <w:r w:rsidRPr="00DD4513">
        <w:tab/>
      </w:r>
      <w:r w:rsidRPr="00DD4513">
        <w:tab/>
      </w:r>
      <w:r w:rsidRPr="00DD4513">
        <w:tab/>
      </w:r>
      <w:r w:rsidRPr="00DD4513">
        <w:tab/>
      </w:r>
      <w:r w:rsidRPr="00DD4513">
        <w:tab/>
      </w:r>
      <w:r w:rsidRPr="00DD4513">
        <w:tab/>
      </w:r>
      <w:r w:rsidRPr="00DD4513">
        <w:tab/>
        <w:t>NULL</w:t>
      </w:r>
    </w:p>
    <w:p w:rsidR="006B662B" w:rsidRPr="00DD4513" w:rsidRDefault="006B662B" w:rsidP="006B662B">
      <w:pPr>
        <w:pStyle w:val="PL"/>
      </w:pPr>
      <w:r w:rsidRPr="00DD4513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967" w:name="ASN4959"/>
      <w:r w:rsidRPr="00AE7565">
        <w:t>SIB-TypeExtGANSS</w:t>
      </w:r>
      <w:bookmarkEnd w:id="3967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systemInfoType15-1bis</w:t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systemInfoType15-2bis</w:t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systemInfoType15-2ter</w:t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systemInfoType15-3bis</w:t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systemInfoType15-6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systemInfoType15-7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systemInfoType15-8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spare9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spare8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spare7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spare6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spare5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spare4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spare3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spare2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spare1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68" w:name="ASN4960"/>
      <w:r w:rsidRPr="00AE7565">
        <w:rPr>
          <w:snapToGrid w:val="0"/>
        </w:rPr>
        <w:t>SibOFF</w:t>
      </w:r>
      <w:bookmarkEnd w:id="396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so2, so4, so6, so8, so10,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so12, so14, so16, so18,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so20, so22, so24, so26,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so28, so30, so32 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3969" w:name="ASN4961"/>
      <w:r w:rsidRPr="00AE7565">
        <w:rPr>
          <w:snapToGrid w:val="0"/>
        </w:rPr>
        <w:t>SibOFF</w:t>
      </w:r>
      <w:r>
        <w:rPr>
          <w:snapToGrid w:val="0"/>
        </w:rPr>
        <w:t>-vc50ext</w:t>
      </w:r>
      <w:bookmarkEnd w:id="3969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sibOFF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960" w:history="1">
        <w:r w:rsidRPr="00EA10A5">
          <w:rPr>
            <w:rStyle w:val="Hyperlink"/>
            <w:snapToGrid w:val="0"/>
          </w:rPr>
          <w:t>SibOFF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70" w:name="ASN4962"/>
      <w:r w:rsidRPr="00AE7565">
        <w:rPr>
          <w:snapToGrid w:val="0"/>
        </w:rPr>
        <w:t>S</w:t>
      </w:r>
      <w:r>
        <w:rPr>
          <w:snapToGrid w:val="0"/>
        </w:rPr>
        <w:t>ibOFF-List</w:t>
      </w:r>
      <w:bookmarkEnd w:id="3970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(SIZE (1..15))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60" w:history="1">
        <w:r w:rsidRPr="00EA10A5">
          <w:rPr>
            <w:rStyle w:val="Hyperlink"/>
            <w:snapToGrid w:val="0"/>
          </w:rPr>
          <w:t>SibOFF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71" w:name="ASN4963"/>
      <w:r w:rsidRPr="00AE7565">
        <w:rPr>
          <w:snapToGrid w:val="0"/>
        </w:rPr>
        <w:t>SibOFF-List</w:t>
      </w:r>
      <w:r>
        <w:rPr>
          <w:snapToGrid w:val="0"/>
        </w:rPr>
        <w:t>2</w:t>
      </w:r>
      <w:bookmarkEnd w:id="3971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(SIZE (1..15))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61" w:history="1">
        <w:r w:rsidRPr="00EA10A5">
          <w:rPr>
            <w:rStyle w:val="Hyperlink"/>
            <w:snapToGrid w:val="0"/>
          </w:rPr>
          <w:t>SibOFF-vc50ext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2A5361" w:rsidRDefault="006B662B" w:rsidP="006B662B">
      <w:pPr>
        <w:pStyle w:val="PL"/>
        <w:rPr>
          <w:snapToGrid w:val="0"/>
        </w:rPr>
      </w:pPr>
      <w:bookmarkStart w:id="3972" w:name="ASN4964"/>
      <w:r w:rsidRPr="002A5361">
        <w:rPr>
          <w:snapToGrid w:val="0"/>
        </w:rPr>
        <w:t>Specif</w:t>
      </w:r>
      <w:r>
        <w:rPr>
          <w:snapToGrid w:val="0"/>
        </w:rPr>
        <w:t>icACDC-BarringInformation</w:t>
      </w:r>
      <w:bookmarkEnd w:id="3972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2A5361">
        <w:rPr>
          <w:snapToGrid w:val="0"/>
        </w:rPr>
        <w:t xml:space="preserve">SEQUENCE (SIZE (1.. </w:t>
      </w:r>
      <w:hyperlink w:anchor="ASN5360" w:history="1">
        <w:r w:rsidRPr="00500532">
          <w:rPr>
            <w:rStyle w:val="Hyperlink"/>
            <w:snapToGrid w:val="0"/>
          </w:rPr>
          <w:t>maxNumAcdcCategory</w:t>
        </w:r>
      </w:hyperlink>
      <w:r w:rsidRPr="002A5361">
        <w:rPr>
          <w:snapToGrid w:val="0"/>
        </w:rPr>
        <w:t>)) OF</w:t>
      </w:r>
    </w:p>
    <w:p w:rsidR="006B662B" w:rsidRPr="002A5361" w:rsidRDefault="006B662B" w:rsidP="006B662B">
      <w:pPr>
        <w:pStyle w:val="PL"/>
        <w:rPr>
          <w:snapToGrid w:val="0"/>
        </w:rPr>
      </w:pP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5361">
        <w:rPr>
          <w:snapToGrid w:val="0"/>
        </w:rPr>
        <w:t>SEQUENCE {</w:t>
      </w:r>
    </w:p>
    <w:p w:rsidR="006B662B" w:rsidRPr="002A5361" w:rsidRDefault="006B662B" w:rsidP="006B662B">
      <w:pPr>
        <w:pStyle w:val="PL"/>
        <w:rPr>
          <w:snapToGrid w:val="0"/>
        </w:rPr>
      </w:pPr>
      <w:r w:rsidRPr="002A5361">
        <w:rPr>
          <w:snapToGrid w:val="0"/>
        </w:rPr>
        <w:tab/>
        <w:t>acdc-Barring</w:t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42" w:history="1">
        <w:r w:rsidRPr="00EA10A5">
          <w:rPr>
            <w:rStyle w:val="Hyperlink"/>
            <w:snapToGrid w:val="0"/>
          </w:rPr>
          <w:t>ACDC-Barring</w:t>
        </w:r>
      </w:hyperlink>
      <w:r>
        <w:rPr>
          <w:snapToGrid w:val="0"/>
        </w:rPr>
        <w:tab/>
      </w:r>
      <w:r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  <w:t>OPTIONAL,</w:t>
      </w:r>
    </w:p>
    <w:p w:rsidR="006B662B" w:rsidRPr="002A5361" w:rsidRDefault="006B662B" w:rsidP="006B662B">
      <w:pPr>
        <w:pStyle w:val="PL"/>
        <w:rPr>
          <w:snapToGrid w:val="0"/>
        </w:rPr>
      </w:pPr>
      <w:r w:rsidRPr="002A5361">
        <w:rPr>
          <w:snapToGrid w:val="0"/>
        </w:rPr>
        <w:tab/>
        <w:t>expirationTimeFactor</w:t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76" w:history="1">
        <w:r w:rsidRPr="00EA10A5">
          <w:rPr>
            <w:rStyle w:val="Hyperlink"/>
            <w:snapToGrid w:val="0"/>
          </w:rPr>
          <w:t>ExpirationTimeFactor2</w:t>
        </w:r>
      </w:hyperlink>
      <w:r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  <w:t>OPTIONAL</w:t>
      </w:r>
    </w:p>
    <w:p w:rsidR="006B662B" w:rsidRPr="002A5361" w:rsidRDefault="006B662B" w:rsidP="006B662B">
      <w:pPr>
        <w:pStyle w:val="PL"/>
        <w:rPr>
          <w:snapToGrid w:val="0"/>
        </w:rPr>
      </w:pPr>
      <w:r w:rsidRPr="002A5361">
        <w:rPr>
          <w:snapToGrid w:val="0"/>
        </w:rPr>
        <w:t>}</w:t>
      </w:r>
    </w:p>
    <w:p w:rsidR="006B662B" w:rsidRPr="002A5361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73" w:name="ASN4965"/>
      <w:r w:rsidRPr="00AE7565">
        <w:rPr>
          <w:snapToGrid w:val="0"/>
        </w:rPr>
        <w:t>SysInfoType1</w:t>
      </w:r>
      <w:bookmarkEnd w:id="397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cn-CommonGSM-MAP-NAS-SysInfo</w:t>
      </w:r>
      <w:r w:rsidRPr="00AE7565">
        <w:rPr>
          <w:snapToGrid w:val="0"/>
        </w:rPr>
        <w:tab/>
      </w:r>
      <w:hyperlink w:anchor="ASN1661" w:history="1">
        <w:r w:rsidRPr="00494B5C">
          <w:rPr>
            <w:rStyle w:val="Hyperlink"/>
            <w:snapToGrid w:val="0"/>
          </w:rPr>
          <w:t>NAS-SystemInformationGSM-MAP</w:t>
        </w:r>
      </w:hyperlink>
      <w:r w:rsidRPr="00AE7565">
        <w:rPr>
          <w:snapToGrid w:val="0"/>
        </w:rPr>
        <w:t>,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cn-DomainSysInfoList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6" w:history="1">
        <w:r w:rsidRPr="00494B5C">
          <w:rPr>
            <w:rStyle w:val="Hyperlink"/>
            <w:snapToGrid w:val="0"/>
          </w:rPr>
          <w:t>CN-DomainSysInfoList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ue-ConnTimersAndConstants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15" w:history="1">
        <w:r w:rsidRPr="00922AFA">
          <w:rPr>
            <w:rStyle w:val="Hyperlink"/>
            <w:snapToGrid w:val="0"/>
          </w:rPr>
          <w:t>UE-ConnTimersAndConstants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ue-IdleTimersAndConstants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22" w:history="1">
        <w:r w:rsidRPr="00922AFA">
          <w:rPr>
            <w:rStyle w:val="Hyperlink"/>
            <w:snapToGrid w:val="0"/>
          </w:rPr>
          <w:t>UE-IdleTimersAndConstants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v3a0NonCriticalExtensions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sysInfoType1-v3a0ext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66" w:history="1">
        <w:r w:rsidRPr="00EA10A5">
          <w:rPr>
            <w:rStyle w:val="Hyperlink"/>
            <w:snapToGrid w:val="0"/>
          </w:rPr>
          <w:t>SysInfoType1-v3a0ext-IEs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v860NonCriticalExtentions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sysInfoType1-v860ext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67" w:history="1">
        <w:r w:rsidRPr="00EA10A5">
          <w:rPr>
            <w:rStyle w:val="Hyperlink"/>
            <w:snapToGrid w:val="0"/>
          </w:rPr>
          <w:t>SysInfoType1-v860ext-IEs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 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74" w:name="ASN4966"/>
      <w:r w:rsidRPr="00AE7565">
        <w:rPr>
          <w:snapToGrid w:val="0"/>
        </w:rPr>
        <w:t>SysInfoType1-v3a0ext</w:t>
      </w:r>
      <w:r>
        <w:rPr>
          <w:snapToGrid w:val="0"/>
        </w:rPr>
        <w:t>-IEs</w:t>
      </w:r>
      <w:bookmarkEnd w:id="3974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ue-ConnTimersAndConstants-v3a0ext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16" w:history="1">
        <w:r w:rsidRPr="00922AFA">
          <w:rPr>
            <w:rStyle w:val="Hyperlink"/>
            <w:snapToGrid w:val="0"/>
          </w:rPr>
          <w:t>UE-ConnTimersAndConstants-v3a0ext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ue-IdleTimersAndConstants-v3a0ext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24" w:history="1">
        <w:r w:rsidRPr="00922AFA">
          <w:rPr>
            <w:rStyle w:val="Hyperlink"/>
            <w:snapToGrid w:val="0"/>
          </w:rPr>
          <w:t>UE-IdleTimersAndConstants-v3a0ext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75" w:name="ASN4967"/>
      <w:r>
        <w:rPr>
          <w:snapToGrid w:val="0"/>
        </w:rPr>
        <w:t>SysInfoType1-v860ext-IEs</w:t>
      </w:r>
      <w:bookmarkEnd w:id="3975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ue-ConnTimersAndConstants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18" w:history="1">
        <w:r w:rsidRPr="00922AFA">
          <w:rPr>
            <w:rStyle w:val="Hyperlink"/>
            <w:snapToGrid w:val="0"/>
          </w:rPr>
          <w:t>UE-ConnTimersAndConstants-v860ext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76" w:name="ASN4968"/>
      <w:r>
        <w:rPr>
          <w:snapToGrid w:val="0"/>
        </w:rPr>
        <w:t>SysInfoType2</w:t>
      </w:r>
      <w:bookmarkEnd w:id="3976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UTRAN mobility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ura-IdentityList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29" w:history="1">
        <w:r w:rsidRPr="00494B5C">
          <w:rPr>
            <w:rStyle w:val="Hyperlink"/>
            <w:snapToGrid w:val="0"/>
          </w:rPr>
          <w:t>URA-IdentityList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977" w:name="ASN4969"/>
      <w:r>
        <w:t>SysInfoType3</w:t>
      </w:r>
      <w:bookmarkEnd w:id="3977"/>
      <w:r>
        <w:t xml:space="preserve"> ::=</w:t>
      </w:r>
      <w:r>
        <w:tab/>
      </w:r>
      <w:r>
        <w:tab/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sib4indicator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cellIdentity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cellSelectReselectInfo</w:t>
      </w:r>
      <w:r w:rsidRPr="00AE7565">
        <w:tab/>
      </w:r>
      <w:r w:rsidRPr="00AE7565">
        <w:tab/>
      </w:r>
      <w:r w:rsidRPr="00AE7565">
        <w:tab/>
      </w:r>
      <w:hyperlink w:anchor="ASN1684" w:history="1">
        <w:r w:rsidRPr="00494B5C">
          <w:rPr>
            <w:rStyle w:val="Hyperlink"/>
          </w:rPr>
          <w:t>CellSelectReselectInfoSIB-3-4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cellAccessRestriction</w:t>
      </w:r>
      <w:r w:rsidRPr="00AE7565">
        <w:tab/>
      </w:r>
      <w:r w:rsidRPr="00AE7565">
        <w:tab/>
      </w:r>
      <w:r w:rsidRPr="00AE7565">
        <w:tab/>
      </w:r>
      <w:hyperlink w:anchor="ASN1678" w:history="1">
        <w:r w:rsidRPr="00494B5C">
          <w:rPr>
            <w:rStyle w:val="Hyperlink"/>
          </w:rPr>
          <w:t>CellAccessRestriction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Extension mechanism for non- release99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v4b0NonCriticalExtensions</w:t>
      </w:r>
      <w:r w:rsidRPr="00AE7565">
        <w:tab/>
      </w:r>
      <w:r w:rsidRPr="00AE7565">
        <w:tab/>
        <w:t xml:space="preserve">SEQUENCE {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sysInfoType3-v4b0ext</w:t>
      </w:r>
      <w:r w:rsidRPr="00AE7565">
        <w:tab/>
      </w:r>
      <w:r w:rsidRPr="00AE7565">
        <w:tab/>
      </w:r>
      <w:r w:rsidRPr="00AE7565">
        <w:tab/>
      </w:r>
      <w:hyperlink w:anchor="ASN4970" w:history="1">
        <w:r w:rsidRPr="00EA10A5">
          <w:rPr>
            <w:rStyle w:val="Hyperlink"/>
          </w:rPr>
          <w:t>SysInfoType3-v4b0ext-IEs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v590NonCriticalExtension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sysInfoType3-v590ext</w:t>
      </w:r>
      <w:r w:rsidRPr="00AE7565">
        <w:tab/>
      </w:r>
      <w:r w:rsidRPr="00AE7565">
        <w:tab/>
      </w:r>
      <w:r w:rsidRPr="00AE7565">
        <w:tab/>
      </w:r>
      <w:hyperlink w:anchor="ASN4971" w:history="1">
        <w:r w:rsidRPr="00EA10A5">
          <w:rPr>
            <w:rStyle w:val="Hyperlink"/>
          </w:rPr>
          <w:t>SysInfoType3-v590ext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v5c0NoncriticalExtension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sysInfoType3-v5c0ext</w:t>
      </w:r>
      <w:r w:rsidRPr="00AE7565">
        <w:tab/>
      </w:r>
      <w:r w:rsidRPr="00AE7565">
        <w:tab/>
      </w:r>
      <w:r w:rsidRPr="00AE7565">
        <w:tab/>
      </w:r>
      <w:hyperlink w:anchor="ASN4972" w:history="1">
        <w:r w:rsidRPr="00EA10A5">
          <w:rPr>
            <w:rStyle w:val="Hyperlink"/>
          </w:rPr>
          <w:t>SysInfoType3-v5c0ext-IEs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v670NonCriticalExtension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sysInfoType3-v670ext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973" w:history="1">
        <w:r w:rsidRPr="00EA10A5">
          <w:rPr>
            <w:rStyle w:val="Hyperlink"/>
          </w:rPr>
          <w:t>SysInfoType3-v670ext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v770NonCriticalExtension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sysInfoType3-v770ext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974" w:history="1">
        <w:r w:rsidRPr="00EA10A5">
          <w:rPr>
            <w:rStyle w:val="Hyperlink"/>
          </w:rPr>
          <w:t>SysInfoType3-v770ext-IEs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rFonts w:eastAsia="MS Mincho"/>
        </w:rPr>
      </w:pP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  <w:t>v830NonCriticalExtension</w:t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MS Mincho"/>
        </w:rPr>
      </w:pP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  <w:t>sysInfoType3-v830ext</w:t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hyperlink w:anchor="ASN4975" w:history="1">
        <w:r w:rsidRPr="00EA10A5">
          <w:rPr>
            <w:rStyle w:val="Hyperlink"/>
            <w:rFonts w:eastAsia="MS Mincho"/>
          </w:rPr>
          <w:t>SysInfoType3-v830ext-IEs</w:t>
        </w:r>
      </w:hyperlink>
      <w:r w:rsidRPr="00AE7565">
        <w:rPr>
          <w:rFonts w:eastAsia="MS Mincho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v860NonCriticalExtension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sysInfoType3-v860ext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976" w:history="1">
        <w:r w:rsidRPr="00EA10A5">
          <w:rPr>
            <w:rStyle w:val="Hyperlink"/>
          </w:rPr>
          <w:t>SysInfoType3-v860ext-IEs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v870NonCriticalExtension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sysInfoType3-v870ext</w:t>
      </w:r>
      <w:r w:rsidRPr="00AE7565">
        <w:tab/>
      </w:r>
      <w:r w:rsidRPr="00AE7565">
        <w:tab/>
      </w:r>
      <w:r w:rsidRPr="00AE7565">
        <w:tab/>
      </w:r>
      <w:hyperlink w:anchor="ASN4977" w:history="1">
        <w:r w:rsidRPr="00EA10A5">
          <w:rPr>
            <w:rStyle w:val="Hyperlink"/>
          </w:rPr>
          <w:t>SysInfoType3-v870ext-IEs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v900NonCriticalExtension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sysInfoType3-v920ext</w:t>
      </w:r>
      <w:r w:rsidRPr="00AE7565">
        <w:tab/>
      </w:r>
      <w:r w:rsidRPr="00AE7565">
        <w:tab/>
      </w:r>
      <w:hyperlink w:anchor="ASN4978" w:history="1">
        <w:r w:rsidRPr="00EA10A5">
          <w:rPr>
            <w:rStyle w:val="Hyperlink"/>
          </w:rPr>
          <w:t>SysInfoType3-v920ext-IEs</w:t>
        </w:r>
      </w:hyperlink>
      <w:r w:rsidRPr="00AE7565">
        <w:t>,</w:t>
      </w:r>
    </w:p>
    <w:p w:rsidR="006B662B" w:rsidRPr="00D50A5D" w:rsidRDefault="006B662B" w:rsidP="006B662B">
      <w:pPr>
        <w:pStyle w:val="PL"/>
      </w:pP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  <w:t>vc</w:t>
      </w:r>
      <w:r>
        <w:t>50</w:t>
      </w:r>
      <w:r w:rsidRPr="00D50A5D">
        <w:t>NonCriticalExtension</w:t>
      </w:r>
      <w:r w:rsidRPr="00D50A5D">
        <w:tab/>
      </w:r>
      <w:r w:rsidRPr="00D50A5D">
        <w:tab/>
        <w:t>SEQUENCE {</w:t>
      </w:r>
    </w:p>
    <w:p w:rsidR="006B662B" w:rsidRPr="00D50A5D" w:rsidRDefault="006B662B" w:rsidP="006B662B">
      <w:pPr>
        <w:pStyle w:val="PL"/>
      </w:pP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  <w:t>sysInfoType3-vc</w:t>
      </w:r>
      <w:r>
        <w:t>50</w:t>
      </w:r>
      <w:r w:rsidRPr="00D50A5D">
        <w:t>ext</w:t>
      </w:r>
      <w:r w:rsidRPr="00D50A5D">
        <w:tab/>
      </w:r>
      <w:r w:rsidRPr="00D50A5D">
        <w:tab/>
      </w:r>
      <w:hyperlink w:anchor="ASN4979" w:history="1">
        <w:r w:rsidRPr="00EA10A5">
          <w:rPr>
            <w:rStyle w:val="Hyperlink"/>
          </w:rPr>
          <w:t>SysInfoType3-vc50ext-IEs</w:t>
        </w:r>
      </w:hyperlink>
      <w:r w:rsidRPr="00D50A5D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D50A5D">
        <w:tab/>
      </w:r>
      <w:r w:rsidRPr="00AE7565">
        <w:t>nonCriticalExtensions</w:t>
      </w:r>
      <w:r w:rsidRPr="00AE7565">
        <w:tab/>
        <w:t>SEQUENCE {}</w:t>
      </w:r>
      <w:r w:rsidRPr="00AE7565">
        <w:tab/>
        <w:t>OPTIONAL</w:t>
      </w:r>
    </w:p>
    <w:p w:rsidR="006B662B" w:rsidRPr="00D50A5D" w:rsidRDefault="006B662B" w:rsidP="006B662B">
      <w:pPr>
        <w:pStyle w:val="PL"/>
      </w:pP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  <w:t>}</w:t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  <w:t>}</w:t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978" w:name="ASN4970"/>
      <w:r>
        <w:t>SysInfoType3-v4b0ext-IEs</w:t>
      </w:r>
      <w:bookmarkEnd w:id="3978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>
        <w:tab/>
        <w:t>mapping-LCR</w:t>
      </w:r>
      <w:r>
        <w:tab/>
      </w:r>
      <w:r>
        <w:tab/>
      </w:r>
      <w:r>
        <w:tab/>
      </w:r>
      <w:r>
        <w:tab/>
      </w:r>
      <w:r>
        <w:tab/>
      </w:r>
      <w:hyperlink w:anchor="ASN1695" w:history="1">
        <w:r w:rsidRPr="00494B5C">
          <w:rPr>
            <w:rStyle w:val="Hyperlink"/>
          </w:rPr>
          <w:t>Mapping-LCR-r4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979" w:name="ASN4971"/>
      <w:r>
        <w:t>SysInfoType3-v590ext</w:t>
      </w:r>
      <w:bookmarkEnd w:id="3979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>
        <w:rPr>
          <w:snapToGrid w:val="0"/>
        </w:rPr>
        <w:t>cellSelectReselectInfo-v590ext</w:t>
      </w:r>
      <w:r>
        <w:rPr>
          <w:snapToGrid w:val="0"/>
        </w:rPr>
        <w:tab/>
      </w:r>
      <w:hyperlink w:anchor="ASN3653" w:history="1">
        <w:r w:rsidRPr="003B40B5">
          <w:rPr>
            <w:rStyle w:val="Hyperlink"/>
          </w:rPr>
          <w:t>CellSelectReselectInfo-v590ext</w:t>
        </w:r>
      </w:hyperlink>
      <w:r w:rsidRPr="00AE7565">
        <w:rPr>
          <w:snapToGrid w:val="0"/>
        </w:rPr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980" w:name="ASN4972"/>
      <w:r>
        <w:t>SysInfoType3-v5c0ext-IEs</w:t>
      </w:r>
      <w:bookmarkEnd w:id="3980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cellSelectReselectInfoTreselectionScaling-v5c0ext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55" w:history="1">
        <w:r w:rsidRPr="003B40B5">
          <w:rPr>
            <w:rStyle w:val="Hyperlink"/>
          </w:rPr>
          <w:t>CellSelectReselectInfoTreselectionScaling-v5c0ext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81" w:name="ASN4973"/>
      <w:r>
        <w:rPr>
          <w:snapToGrid w:val="0"/>
        </w:rPr>
        <w:t>SysInfoType3-v670ext</w:t>
      </w:r>
      <w:bookmarkEnd w:id="3981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  <w:t>domainSpecificAccessRestrictionParametersForPLMNOfMIB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91" w:history="1">
        <w:r w:rsidRPr="00494B5C">
          <w:rPr>
            <w:rStyle w:val="Hyperlink"/>
            <w:snapToGrid w:val="0"/>
          </w:rPr>
          <w:t>DomainSpecificAccessRestrictionParam-v670ext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domainSpecificAccessRestictionForSharedNetwork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89" w:history="1">
        <w:r w:rsidRPr="00494B5C">
          <w:rPr>
            <w:rStyle w:val="Hyperlink"/>
            <w:snapToGrid w:val="0"/>
          </w:rPr>
          <w:t>DomainSpecificAccessRestrictionForSharedNetwork-v670ext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82" w:name="ASN4974"/>
      <w:r w:rsidRPr="00AE7565">
        <w:rPr>
          <w:snapToGrid w:val="0"/>
        </w:rPr>
        <w:t>SysInfoType3-v770ext-IEs</w:t>
      </w:r>
      <w:bookmarkEnd w:id="39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deferredMeasurementControlReadingSupport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64" w:history="1">
        <w:r w:rsidRPr="00EA10A5">
          <w:rPr>
            <w:rStyle w:val="Hyperlink"/>
            <w:snapToGrid w:val="0"/>
          </w:rPr>
          <w:t>DeferredMeasurementControlReadingSupport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q-QualMin-Offset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8" w:history="1">
        <w:r w:rsidRPr="00EA10A5">
          <w:rPr>
            <w:rStyle w:val="Hyperlink"/>
            <w:snapToGrid w:val="0"/>
          </w:rPr>
          <w:t>Q-QualMin-Offset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q-RxlevMin-Offset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80" w:history="1">
        <w:r w:rsidRPr="00EA10A5">
          <w:rPr>
            <w:rStyle w:val="Hyperlink"/>
            <w:snapToGrid w:val="0"/>
          </w:rPr>
          <w:t>Q-RxlevMin-Offset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mbsfnOnlyService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35" w:history="1">
        <w:r w:rsidRPr="00500532">
          <w:rPr>
            <w:rStyle w:val="Hyperlink"/>
            <w:snapToGrid w:val="0"/>
          </w:rPr>
          <w:t>MBSFNOnlyService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bookmarkStart w:id="3983" w:name="ASN4975"/>
      <w:r w:rsidRPr="00AE7565">
        <w:rPr>
          <w:rFonts w:eastAsia="MS Mincho"/>
          <w:snapToGrid w:val="0"/>
        </w:rPr>
        <w:t>SysInfoType3-v830ext-IEs</w:t>
      </w:r>
      <w:bookmarkEnd w:id="3983"/>
      <w:r w:rsidRPr="00AE7565">
        <w:rPr>
          <w:rFonts w:eastAsia="MS Mincho"/>
          <w:snapToGrid w:val="0"/>
        </w:rPr>
        <w:t xml:space="preserve"> ::=</w:t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ab/>
        <w:t>pagingPermissionWithAccessControlParametersForPLMNOfMIB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hyperlink w:anchor="ASN1665" w:history="1">
        <w:r w:rsidRPr="00494B5C">
          <w:rPr>
            <w:rStyle w:val="Hyperlink"/>
            <w:rFonts w:eastAsia="MS Mincho"/>
            <w:snapToGrid w:val="0"/>
          </w:rPr>
          <w:t>PagingPermissionWithAccessControlParameters</w:t>
        </w:r>
      </w:hyperlink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ab/>
        <w:t>pagingPermissionWithAccessControlParametersForSharedNetwork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r w:rsidRPr="00AE7565">
        <w:rPr>
          <w:rFonts w:eastAsia="MS Mincho"/>
          <w:snapToGrid w:val="0"/>
        </w:rPr>
        <w:tab/>
      </w:r>
      <w:hyperlink w:anchor="ASN1663" w:history="1">
        <w:r w:rsidRPr="00494B5C">
          <w:rPr>
            <w:rStyle w:val="Hyperlink"/>
            <w:rFonts w:eastAsia="MS Mincho"/>
            <w:snapToGrid w:val="0"/>
          </w:rPr>
          <w:t>PagingPermissionWithAccessControlForSharedNetwork</w:t>
        </w:r>
      </w:hyperlink>
      <w:r w:rsidRPr="00AE7565">
        <w:rPr>
          <w:rFonts w:eastAsia="MS Mincho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MS Mincho"/>
          <w:snapToGrid w:val="0"/>
        </w:rPr>
      </w:pPr>
      <w:r w:rsidRPr="00AE7565">
        <w:rPr>
          <w:rFonts w:eastAsia="MS Mincho"/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984" w:name="ASN4976"/>
      <w:r w:rsidRPr="00AE7565">
        <w:t>SysInfoType3-v860ext-IEs</w:t>
      </w:r>
      <w:bookmarkEnd w:id="3984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rFonts w:eastAsia="MS Mincho"/>
        </w:rPr>
      </w:pPr>
      <w:r>
        <w:rPr>
          <w:rFonts w:eastAsia="MS Mincho"/>
        </w:rPr>
        <w:tab/>
        <w:t>csgIdentity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hyperlink w:anchor="ASN1686" w:history="1">
        <w:r w:rsidRPr="00494B5C">
          <w:rPr>
            <w:rStyle w:val="Hyperlink"/>
            <w:rFonts w:eastAsia="MS Mincho"/>
          </w:rPr>
          <w:t>CSG-Identity</w:t>
        </w:r>
      </w:hyperlink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rPr>
          <w:rFonts w:eastAsia="MS Mincho"/>
        </w:rPr>
        <w:tab/>
      </w:r>
      <w:r w:rsidRPr="00AE7565">
        <w:tab/>
      </w:r>
      <w:r w:rsidRPr="00AE7565">
        <w:tab/>
      </w:r>
      <w:r w:rsidRPr="00AE7565">
        <w:rPr>
          <w:rFonts w:eastAsia="MS Mincho"/>
        </w:rPr>
        <w:t>OPTIONAL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csg-PSCSplitInfo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7" w:history="1">
        <w:r w:rsidRPr="00494B5C">
          <w:rPr>
            <w:rStyle w:val="Hyperlink"/>
          </w:rPr>
          <w:t>CSG-PSCSplitInfo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985" w:name="ASN4977"/>
      <w:r w:rsidRPr="00AE7565">
        <w:t>SysInfoType3-v870ext-IEs</w:t>
      </w:r>
      <w:bookmarkEnd w:id="3985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cellAccessRestriction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79" w:history="1">
        <w:r w:rsidRPr="00494B5C">
          <w:rPr>
            <w:rStyle w:val="Hyperlink"/>
          </w:rPr>
          <w:t>CellAccessRestriction-v870ext</w:t>
        </w:r>
      </w:hyperlink>
      <w: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86" w:name="ASN4978"/>
      <w:r w:rsidRPr="00AE7565">
        <w:rPr>
          <w:snapToGrid w:val="0"/>
        </w:rPr>
        <w:t>SysInfoType3-v920ext-IEs</w:t>
      </w:r>
      <w:bookmarkEnd w:id="39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imsEmergencySupportIndicator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supported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D50A5D" w:rsidRDefault="006B662B" w:rsidP="006B662B">
      <w:pPr>
        <w:pStyle w:val="PL"/>
        <w:rPr>
          <w:snapToGrid w:val="0"/>
        </w:rPr>
      </w:pPr>
      <w:bookmarkStart w:id="3987" w:name="ASN4979"/>
      <w:r w:rsidRPr="00D50A5D">
        <w:rPr>
          <w:snapToGrid w:val="0"/>
        </w:rPr>
        <w:t>SysInfoType3-vc</w:t>
      </w:r>
      <w:r>
        <w:rPr>
          <w:snapToGrid w:val="0"/>
        </w:rPr>
        <w:t>50</w:t>
      </w:r>
      <w:r w:rsidRPr="00D50A5D">
        <w:rPr>
          <w:snapToGrid w:val="0"/>
        </w:rPr>
        <w:t>ext-IEs</w:t>
      </w:r>
      <w:bookmarkEnd w:id="3987"/>
      <w:r w:rsidRPr="00D50A5D">
        <w:rPr>
          <w:snapToGrid w:val="0"/>
        </w:rPr>
        <w:t xml:space="preserve"> ::=</w:t>
      </w:r>
      <w:r w:rsidRPr="00D50A5D">
        <w:rPr>
          <w:snapToGrid w:val="0"/>
        </w:rPr>
        <w:tab/>
      </w:r>
      <w:r w:rsidRPr="00D50A5D">
        <w:rPr>
          <w:snapToGrid w:val="0"/>
        </w:rPr>
        <w:tab/>
        <w:t>SEQUENCE {</w:t>
      </w:r>
    </w:p>
    <w:p w:rsidR="006B662B" w:rsidRPr="00D50A5D" w:rsidRDefault="006B662B" w:rsidP="006B662B">
      <w:pPr>
        <w:pStyle w:val="PL"/>
        <w:rPr>
          <w:snapToGrid w:val="0"/>
        </w:rPr>
      </w:pPr>
      <w:r w:rsidRPr="00D50A5D">
        <w:tab/>
        <w:t>txFailParams</w:t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</w:r>
      <w:hyperlink w:anchor="ASN5116" w:history="1">
        <w:r w:rsidRPr="00500532">
          <w:rPr>
            <w:rStyle w:val="Hyperlink"/>
          </w:rPr>
          <w:t>TxFailParams</w:t>
        </w:r>
      </w:hyperlink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  <w:t>OPTIONAL</w:t>
      </w:r>
    </w:p>
    <w:p w:rsidR="006B662B" w:rsidRPr="00D50A5D" w:rsidRDefault="006B662B" w:rsidP="006B662B">
      <w:pPr>
        <w:pStyle w:val="PL"/>
        <w:rPr>
          <w:snapToGrid w:val="0"/>
        </w:rPr>
      </w:pPr>
      <w:r w:rsidRPr="00D50A5D">
        <w:rPr>
          <w:snapToGrid w:val="0"/>
        </w:rPr>
        <w:t>}</w:t>
      </w:r>
    </w:p>
    <w:p w:rsidR="006B662B" w:rsidRPr="00D50A5D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88" w:name="ASN4980"/>
      <w:r w:rsidRPr="00AE7565">
        <w:rPr>
          <w:snapToGrid w:val="0"/>
        </w:rPr>
        <w:t>SysInfoType4</w:t>
      </w:r>
      <w:bookmarkEnd w:id="39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UTRAN mobility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cellIdentity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81" w:history="1">
        <w:r w:rsidRPr="00494B5C">
          <w:rPr>
            <w:rStyle w:val="Hyperlink"/>
            <w:snapToGrid w:val="0"/>
          </w:rPr>
          <w:t>CellIdentity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cellSelectReselectInfo</w:t>
      </w:r>
      <w:r>
        <w:rPr>
          <w:snapToGrid w:val="0"/>
        </w:rPr>
        <w:tab/>
      </w:r>
      <w:r>
        <w:rPr>
          <w:snapToGrid w:val="0"/>
        </w:rPr>
        <w:tab/>
      </w:r>
      <w:hyperlink w:anchor="ASN1684" w:history="1">
        <w:r w:rsidRPr="00494B5C">
          <w:rPr>
            <w:rStyle w:val="Hyperlink"/>
            <w:snapToGrid w:val="0"/>
          </w:rPr>
          <w:t>CellSelectReselectInfoSIB-3-4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cellAccessRestriction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78" w:history="1">
        <w:r w:rsidRPr="00494B5C">
          <w:rPr>
            <w:rStyle w:val="Hyperlink"/>
            <w:snapToGrid w:val="0"/>
          </w:rPr>
          <w:t>CellAccessRestriction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v4b0NonCriticalExtensions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  <w:r w:rsidRPr="00AE7565">
        <w:rPr>
          <w:rFonts w:ascii="Times New Roman" w:hAnsi="Times New Roman"/>
        </w:rPr>
        <w:t xml:space="preserve">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sysInfoType4-v4b0ext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81" w:history="1">
        <w:r w:rsidRPr="00EA10A5">
          <w:rPr>
            <w:rStyle w:val="Hyperlink"/>
            <w:snapToGrid w:val="0"/>
          </w:rPr>
          <w:t>SysInfoType4-v4b0ext-IEs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v590NonCriticalExtension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sysInfoType4-v590ext</w:t>
      </w:r>
      <w:r w:rsidRPr="00AE7565">
        <w:tab/>
      </w:r>
      <w:r w:rsidRPr="00AE7565">
        <w:tab/>
      </w:r>
      <w:r w:rsidRPr="00AE7565">
        <w:tab/>
      </w:r>
      <w:hyperlink w:anchor="ASN4982" w:history="1">
        <w:r w:rsidRPr="00EA10A5">
          <w:rPr>
            <w:rStyle w:val="Hyperlink"/>
          </w:rPr>
          <w:t>SysInfoType4-v590ext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v5b0NonCriticalExtension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sysInfoType4-v5b0ext</w:t>
      </w:r>
      <w:r w:rsidRPr="00AE7565">
        <w:tab/>
      </w:r>
      <w:r w:rsidRPr="00AE7565">
        <w:tab/>
      </w:r>
      <w:r w:rsidRPr="00AE7565">
        <w:tab/>
      </w:r>
      <w:hyperlink w:anchor="ASN4983" w:history="1">
        <w:r w:rsidRPr="00EA10A5">
          <w:rPr>
            <w:rStyle w:val="Hyperlink"/>
          </w:rPr>
          <w:t>SysInfoType4-v5b0ext-IEs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v5c0NonCriticalExtension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sysInfoType4-v5c0ext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984" w:history="1">
        <w:r w:rsidRPr="00EA10A5">
          <w:rPr>
            <w:rStyle w:val="Hyperlink"/>
          </w:rPr>
          <w:t>SysInfoType4-v5c0ext-IEs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</w:t>
      </w:r>
      <w:r>
        <w:t>icalExtensions</w:t>
      </w:r>
      <w:r>
        <w:tab/>
      </w:r>
      <w:r>
        <w:tab/>
      </w:r>
      <w:r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rPr>
          <w:snapToGrid w:val="0"/>
        </w:rPr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89" w:name="ASN4981"/>
      <w:r>
        <w:rPr>
          <w:snapToGrid w:val="0"/>
        </w:rPr>
        <w:t>SysInfoType4-v4b0ext-IEs</w:t>
      </w:r>
      <w:bookmarkEnd w:id="3989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</w:pPr>
      <w:r>
        <w:tab/>
        <w:t>mapping-LCR</w:t>
      </w:r>
      <w:r>
        <w:tab/>
      </w:r>
      <w:r>
        <w:tab/>
      </w:r>
      <w:r>
        <w:tab/>
      </w:r>
      <w:r>
        <w:tab/>
      </w:r>
      <w:r>
        <w:tab/>
      </w:r>
      <w:hyperlink w:anchor="ASN1695" w:history="1">
        <w:r w:rsidRPr="00494B5C">
          <w:rPr>
            <w:rStyle w:val="Hyperlink"/>
          </w:rPr>
          <w:t>Mapping-LCR-r4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990" w:name="ASN4982"/>
      <w:r w:rsidRPr="00AE7565">
        <w:t>SysInfoType</w:t>
      </w:r>
      <w:r>
        <w:t>4-v590ext</w:t>
      </w:r>
      <w:bookmarkEnd w:id="3990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cellSelectReselectInfo-v590ext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653" w:history="1">
        <w:r w:rsidRPr="003B40B5">
          <w:rPr>
            <w:rStyle w:val="Hyperlink"/>
          </w:rPr>
          <w:t>CellSelectReselectInfo-v590ext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3991" w:name="ASN4983"/>
      <w:r>
        <w:t>SysInfoType4-v5b0ext-IEs</w:t>
      </w:r>
      <w:bookmarkEnd w:id="3991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cellSelectReselectInfoPCHFACH-v5b0ext</w:t>
      </w:r>
      <w:r w:rsidRPr="00AE7565">
        <w:rPr>
          <w:snapToGrid w:val="0"/>
        </w:rPr>
        <w:tab/>
      </w:r>
      <w:hyperlink w:anchor="ASN3654" w:history="1">
        <w:r w:rsidRPr="003B40B5">
          <w:rPr>
            <w:rStyle w:val="Hyperlink"/>
          </w:rPr>
          <w:t>CellSelectReselectInfoPCHFACH-v5b0ext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3992" w:name="ASN4984"/>
      <w:r w:rsidRPr="00AE7565">
        <w:t>SysInfoType4-v5c0ext-I</w:t>
      </w:r>
      <w:r>
        <w:t>Es</w:t>
      </w:r>
      <w:bookmarkEnd w:id="3992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cellSelectReselectInfoTreselectionScaling-v5c0ext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655" w:history="1">
        <w:r w:rsidRPr="003B40B5">
          <w:rPr>
            <w:rStyle w:val="Hyperlink"/>
          </w:rPr>
          <w:t>CellSelectReselectInfoTreselectionScaling-v5c0ext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93" w:name="ASN4985"/>
      <w:r>
        <w:rPr>
          <w:snapToGrid w:val="0"/>
        </w:rPr>
        <w:t>SysInfoType5</w:t>
      </w:r>
      <w:bookmarkEnd w:id="3993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sib6indicator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pich-PowerOffset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221" w:history="1">
        <w:r w:rsidRPr="003B40B5">
          <w:rPr>
            <w:rStyle w:val="Hyperlink"/>
            <w:snapToGrid w:val="0"/>
          </w:rPr>
          <w:t>PICH-PowerOffset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modeSpecificInfo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aich-PowerOffset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20" w:history="1">
        <w:r w:rsidRPr="00922AFA">
          <w:rPr>
            <w:rStyle w:val="Hyperlink"/>
            <w:snapToGrid w:val="0"/>
          </w:rPr>
          <w:t>AICH-PowerOffset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If PDSCH/PUSCH is configured for 1.28Mcps or 7.68Mcps TDD, the following IEs should be absent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and the info included in the respective tdd128SpecificInfo or tdd768SpecificInfo instead.</w:t>
      </w:r>
    </w:p>
    <w:p w:rsidR="006B662B" w:rsidRPr="00AE7565" w:rsidRDefault="006B662B" w:rsidP="006B662B">
      <w:pPr>
        <w:pStyle w:val="PL"/>
      </w:pPr>
      <w:r w:rsidRPr="00AE7565">
        <w:tab/>
        <w:t xml:space="preserve">-- If PDSCH/PUSCH is configured for 3.84Mcps TDD in R5, HCR-r5-SpecificInfo should also be </w:t>
      </w:r>
    </w:p>
    <w:p w:rsidR="006B662B" w:rsidRPr="00AE7565" w:rsidRDefault="006B662B" w:rsidP="006B662B">
      <w:pPr>
        <w:pStyle w:val="PL"/>
      </w:pPr>
      <w:r w:rsidRPr="00AE7565">
        <w:tab/>
        <w:t xml:space="preserve">-- included.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pusch-SysInfoList-SFN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94" w:history="1">
        <w:r w:rsidRPr="003B40B5">
          <w:rPr>
            <w:rStyle w:val="Hyperlink"/>
            <w:snapToGrid w:val="0"/>
          </w:rPr>
          <w:t>PUSCH-SysInfoList-SFN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pdsch-SysInfoList-SFN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09" w:history="1">
        <w:r w:rsidRPr="003B40B5">
          <w:rPr>
            <w:rStyle w:val="Hyperlink"/>
            <w:snapToGrid w:val="0"/>
          </w:rPr>
          <w:t>PDSCH-SysInfoList-SFN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openLoopPowerControl-TDD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72" w:history="1">
        <w:r w:rsidRPr="003B40B5">
          <w:rPr>
            <w:rStyle w:val="Hyperlink"/>
            <w:snapToGrid w:val="0"/>
          </w:rPr>
          <w:t>OpenLoopPowerControl-TDD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66" w:history="1">
        <w:r w:rsidRPr="003B40B5">
          <w:rPr>
            <w:rStyle w:val="Hyperlink"/>
            <w:snapToGrid w:val="0"/>
          </w:rPr>
          <w:t>PrimaryCCPCH-Info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prach-SystemInformationList</w:t>
      </w:r>
      <w:r>
        <w:rPr>
          <w:snapToGrid w:val="0"/>
        </w:rPr>
        <w:tab/>
      </w:r>
      <w:hyperlink w:anchor="ASN3258" w:history="1">
        <w:r w:rsidRPr="003B40B5">
          <w:rPr>
            <w:rStyle w:val="Hyperlink"/>
            <w:snapToGrid w:val="0"/>
          </w:rPr>
          <w:t>PRACH-SystemInformationList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sCCPCH-SystemInformationList</w:t>
      </w:r>
      <w:r w:rsidRPr="00AE7565">
        <w:rPr>
          <w:snapToGrid w:val="0"/>
        </w:rPr>
        <w:tab/>
      </w:r>
      <w:hyperlink w:anchor="ASN3358" w:history="1">
        <w:r w:rsidRPr="003B40B5">
          <w:rPr>
            <w:rStyle w:val="Hyperlink"/>
            <w:snapToGrid w:val="0"/>
          </w:rPr>
          <w:t>SCCPCH-SystemInformationList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cbs-DRX-Level1Information is conditional on any of the CTCH indicator IEs in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sCCPCH-SystemInformationList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cbs-DRX-Level1Information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1" w:history="1">
        <w:r w:rsidRPr="00EA10A5">
          <w:rPr>
            <w:rStyle w:val="Hyperlink"/>
            <w:snapToGrid w:val="0"/>
          </w:rPr>
          <w:t>CBS-DRX-Level1Information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v4b0NonCriticalExtensions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sysInfoType5-v4b0ext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86" w:history="1">
        <w:r w:rsidRPr="00EA10A5">
          <w:rPr>
            <w:rStyle w:val="Hyperlink"/>
            <w:snapToGrid w:val="0"/>
          </w:rPr>
          <w:t>SysInfoType5-v4b0ext-IEs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Extension mechanism for non- rel-4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sysInfoType5-v590ext</w:t>
      </w:r>
      <w:r w:rsidRPr="00AE7565">
        <w:tab/>
      </w:r>
      <w:r w:rsidRPr="00AE7565">
        <w:tab/>
      </w:r>
      <w:r w:rsidRPr="00AE7565">
        <w:tab/>
      </w:r>
      <w:hyperlink w:anchor="ASN4987" w:history="1">
        <w:r w:rsidRPr="00EA10A5">
          <w:rPr>
            <w:rStyle w:val="Hyperlink"/>
          </w:rPr>
          <w:t>SysInfoType5-v590ext-IEs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v650NonCriticalExtensions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sysInfoType5-v650ext</w:t>
      </w:r>
      <w:r w:rsidRPr="00AE7565">
        <w:tab/>
      </w:r>
      <w:r w:rsidRPr="00AE7565">
        <w:tab/>
      </w:r>
      <w:r w:rsidRPr="00AE7565">
        <w:tab/>
      </w:r>
      <w:hyperlink w:anchor="ASN4988" w:history="1">
        <w:r w:rsidRPr="00EA10A5">
          <w:rPr>
            <w:rStyle w:val="Hyperlink"/>
          </w:rPr>
          <w:t>SysInfoType5-v650ext-IEs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v680NonCriticalExtensions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sysInfoType5-v680ext</w:t>
      </w:r>
      <w:r w:rsidRPr="00AE7565">
        <w:tab/>
      </w:r>
      <w:r w:rsidRPr="00AE7565">
        <w:tab/>
      </w:r>
      <w:r w:rsidRPr="00AE7565">
        <w:tab/>
      </w:r>
      <w:hyperlink w:anchor="ASN4989" w:history="1">
        <w:r w:rsidRPr="00EA10A5">
          <w:rPr>
            <w:rStyle w:val="Hyperlink"/>
          </w:rPr>
          <w:t>SysInfoType5-v680ext-IEs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sysInfoType5-v690ext</w:t>
      </w:r>
      <w:r w:rsidRPr="00AE7565">
        <w:tab/>
      </w:r>
      <w:r w:rsidRPr="00AE7565">
        <w:tab/>
      </w:r>
      <w:r w:rsidRPr="00AE7565">
        <w:tab/>
      </w:r>
      <w:hyperlink w:anchor="ASN4990" w:history="1">
        <w:r w:rsidRPr="00EA10A5">
          <w:rPr>
            <w:rStyle w:val="Hyperlink"/>
          </w:rPr>
          <w:t>SysInfoType5-v690ext-IEs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sysInfoType5-v770ext</w:t>
      </w:r>
      <w:r w:rsidRPr="00AE7565">
        <w:tab/>
      </w:r>
      <w:r w:rsidRPr="00AE7565">
        <w:tab/>
      </w:r>
      <w:r w:rsidRPr="00AE7565">
        <w:tab/>
      </w:r>
      <w:hyperlink w:anchor="ASN4991" w:history="1">
        <w:r w:rsidRPr="00EA10A5">
          <w:rPr>
            <w:rStyle w:val="Hyperlink"/>
          </w:rPr>
          <w:t>SysInfoType5-v770ext-IEs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sysInfoType5-v860ext</w:t>
      </w:r>
      <w:r w:rsidRPr="00AE7565">
        <w:tab/>
      </w:r>
      <w:r w:rsidRPr="00AE7565">
        <w:tab/>
      </w:r>
      <w:r w:rsidRPr="00AE7565">
        <w:tab/>
      </w:r>
      <w:hyperlink w:anchor="ASN4992" w:history="1">
        <w:r w:rsidRPr="00EA10A5">
          <w:rPr>
            <w:rStyle w:val="Hyperlink"/>
          </w:rPr>
          <w:t>SysInfoType5-v860ext-IEs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sysInfoType5-v890ext</w:t>
      </w:r>
      <w:r w:rsidRPr="00AE7565">
        <w:tab/>
      </w:r>
      <w:r w:rsidRPr="00AE7565">
        <w:tab/>
      </w:r>
      <w:r w:rsidRPr="00AE7565">
        <w:tab/>
      </w:r>
      <w:hyperlink w:anchor="ASN4993" w:history="1">
        <w:r w:rsidRPr="00EA10A5">
          <w:rPr>
            <w:rStyle w:val="Hyperlink"/>
          </w:rPr>
          <w:t>SysInfoType5-v890ext-IEs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</w:t>
      </w:r>
      <w:r w:rsidRPr="00AE7565">
        <w:rPr>
          <w:lang w:eastAsia="zh-CN"/>
        </w:rPr>
        <w:t>b</w:t>
      </w:r>
      <w:r w:rsidRPr="00AE7565">
        <w:t>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sysInfoType5-v8</w:t>
      </w:r>
      <w:r w:rsidRPr="00AE7565">
        <w:rPr>
          <w:lang w:eastAsia="zh-CN"/>
        </w:rPr>
        <w:t>b</w:t>
      </w:r>
      <w:r w:rsidRPr="00AE7565">
        <w:t>0ext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4994" w:history="1">
        <w:r w:rsidRPr="00EA10A5">
          <w:rPr>
            <w:rStyle w:val="Hyperlink"/>
          </w:rPr>
          <w:t>SysInfoType5-v8</w:t>
        </w:r>
        <w:r w:rsidRPr="00EA10A5">
          <w:rPr>
            <w:rStyle w:val="Hyperlink"/>
            <w:lang w:eastAsia="zh-CN"/>
          </w:rPr>
          <w:t>b</w:t>
        </w:r>
        <w:r w:rsidRPr="00EA10A5">
          <w:rPr>
            <w:rStyle w:val="Hyperlink"/>
          </w:rPr>
          <w:t>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v8d0NonCriticalExtensions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sysInfoType5-v8d0ext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995" w:history="1">
        <w:r w:rsidRPr="00EA10A5">
          <w:rPr>
            <w:rStyle w:val="Hyperlink"/>
          </w:rPr>
          <w:t>SysInfoType5-v8d0ext-IEs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va40NonCriticalExtensions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sysInfoType5-va40ext</w:t>
      </w:r>
      <w:r w:rsidRPr="00AE7565">
        <w:tab/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4996" w:history="1">
        <w:r w:rsidRPr="00EA10A5">
          <w:rPr>
            <w:rStyle w:val="Hyperlink"/>
            <w:snapToGrid w:val="0"/>
          </w:rPr>
          <w:t>SysInfoType5-va40ext-IEs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va80NonCriticalExtensions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sysInfoType5-va80ext</w:t>
      </w:r>
      <w:r w:rsidRPr="00AE7565">
        <w:tab/>
      </w:r>
      <w:hyperlink w:anchor="ASN4997" w:history="1">
        <w:r w:rsidRPr="00EA10A5">
          <w:rPr>
            <w:rStyle w:val="Hyperlink"/>
          </w:rPr>
          <w:t>SysInfoType5-va80ext-IEs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vb50NonCriticalExtensions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998" w:history="1">
        <w:r w:rsidRPr="00EA10A5">
          <w:rPr>
            <w:rStyle w:val="Hyperlink"/>
          </w:rPr>
          <w:t>SysInfoType5-NonCriticalExtensions-vb50-IEs</w:t>
        </w:r>
      </w:hyperlink>
    </w:p>
    <w:p w:rsidR="006B662B" w:rsidRPr="00AE7565" w:rsidRDefault="006B662B" w:rsidP="006B662B">
      <w:pPr>
        <w:pStyle w:val="PL"/>
      </w:pP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lang w:eastAsia="zh-CN"/>
        </w:rPr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rPr>
          <w:snapToGrid w:val="0"/>
        </w:rPr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94" w:name="ASN4986"/>
      <w:r>
        <w:rPr>
          <w:snapToGrid w:val="0"/>
        </w:rPr>
        <w:t>SysInfoType5-v4b0ext-IEs</w:t>
      </w:r>
      <w:bookmarkEnd w:id="3994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 xml:space="preserve">--The following IE </w:t>
      </w:r>
      <w:hyperlink w:anchor="ASN1980" w:history="1">
        <w:r w:rsidRPr="00494B5C">
          <w:rPr>
            <w:rStyle w:val="Hyperlink"/>
            <w:snapToGrid w:val="0"/>
          </w:rPr>
          <w:t>PNBSCH-Allocation-r4</w:t>
        </w:r>
      </w:hyperlink>
      <w:r w:rsidRPr="00AE7565">
        <w:rPr>
          <w:snapToGrid w:val="0"/>
          <w:lang w:eastAsia="zh-CN"/>
        </w:rPr>
        <w:t xml:space="preserve"> shall be used for 3.84Mcps TDD only.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pNBSCH-Allocation-r4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80" w:history="1">
        <w:r w:rsidRPr="00494B5C">
          <w:rPr>
            <w:rStyle w:val="Hyperlink"/>
            <w:snapToGrid w:val="0"/>
          </w:rPr>
          <w:t>PNBSCH-Allocation-r4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In case of TDD, the following IE is included instead of the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IE up-IPDL-Parameter in up-OTDOA-AssistanceData.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openLoopPowerControl-IPDL-TDD</w:t>
      </w:r>
      <w:r w:rsidRPr="00AE7565">
        <w:rPr>
          <w:snapToGrid w:val="0"/>
        </w:rPr>
        <w:tab/>
      </w:r>
      <w:hyperlink w:anchor="ASN3173" w:history="1">
        <w:r w:rsidRPr="003B40B5">
          <w:rPr>
            <w:rStyle w:val="Hyperlink"/>
            <w:snapToGrid w:val="0"/>
          </w:rPr>
          <w:t>OpenLoopPowerControl-IPDL-TDD-r4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 xml:space="preserve">-- If </w:t>
      </w:r>
      <w:hyperlink w:anchor="ASN4985" w:history="1">
        <w:r w:rsidRPr="00EA10A5">
          <w:rPr>
            <w:rStyle w:val="Hyperlink"/>
          </w:rPr>
          <w:t>SysInfoType5</w:t>
        </w:r>
      </w:hyperlink>
      <w:r w:rsidRPr="00AE7565">
        <w:t xml:space="preserve"> is sent to describe a 1.28Mcps TDD cell, the IE </w:t>
      </w:r>
      <w:hyperlink w:anchor="ASN3250" w:history="1">
        <w:r w:rsidRPr="003B40B5">
          <w:rPr>
            <w:rStyle w:val="Hyperlink"/>
          </w:rPr>
          <w:t>PRACH-RACH-Info</w:t>
        </w:r>
      </w:hyperlink>
      <w:r w:rsidRPr="00AE7565">
        <w:t xml:space="preserve"> included in</w:t>
      </w:r>
    </w:p>
    <w:p w:rsidR="006B662B" w:rsidRPr="00AE7565" w:rsidRDefault="006B662B" w:rsidP="006B662B">
      <w:pPr>
        <w:pStyle w:val="PL"/>
      </w:pPr>
      <w:r w:rsidRPr="00AE7565">
        <w:t xml:space="preserve">-- </w:t>
      </w:r>
      <w:hyperlink w:anchor="ASN3258" w:history="1">
        <w:r w:rsidRPr="003B40B5">
          <w:rPr>
            <w:rStyle w:val="Hyperlink"/>
          </w:rPr>
          <w:t>PRACH-SystemInformationList</w:t>
        </w:r>
      </w:hyperlink>
      <w:r w:rsidRPr="00AE7565">
        <w:t xml:space="preserve"> shall be ignored, the IE </w:t>
      </w:r>
      <w:hyperlink w:anchor="ASN3242" w:history="1">
        <w:r w:rsidRPr="003B40B5">
          <w:rPr>
            <w:rStyle w:val="Hyperlink"/>
          </w:rPr>
          <w:t>PRACH-Partitioning</w:t>
        </w:r>
      </w:hyperlink>
      <w:r w:rsidRPr="00AE7565">
        <w:t xml:space="preserve"> and the </w:t>
      </w:r>
    </w:p>
    <w:p w:rsidR="006B662B" w:rsidRPr="00AE7565" w:rsidRDefault="006B662B" w:rsidP="006B662B">
      <w:pPr>
        <w:pStyle w:val="PL"/>
      </w:pPr>
      <w:r w:rsidRPr="00AE7565">
        <w:t xml:space="preserve">-- IE rach-TransportFormatSet shall be absent and the corresponding IE in the following </w:t>
      </w:r>
    </w:p>
    <w:p w:rsidR="006B662B" w:rsidRPr="00AE7565" w:rsidRDefault="006B662B" w:rsidP="006B662B">
      <w:pPr>
        <w:pStyle w:val="PL"/>
      </w:pPr>
      <w:r w:rsidRPr="00AE7565">
        <w:t xml:space="preserve">-- </w:t>
      </w:r>
      <w:hyperlink w:anchor="ASN3260" w:history="1">
        <w:r w:rsidRPr="003B40B5">
          <w:rPr>
            <w:rStyle w:val="Hyperlink"/>
          </w:rPr>
          <w:t>PRACH-SystemInformationList-LCR-r4</w:t>
        </w:r>
      </w:hyperlink>
      <w:r w:rsidRPr="00AE7565">
        <w:t xml:space="preserve"> shall be used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tab/>
        <w:t>prach-SystemInformationList-LCR-r4</w:t>
      </w:r>
      <w:r w:rsidRPr="00AE7565">
        <w:tab/>
      </w:r>
      <w:hyperlink w:anchor="ASN3260" w:history="1">
        <w:r w:rsidRPr="003B40B5">
          <w:rPr>
            <w:rStyle w:val="Hyperlink"/>
          </w:rPr>
          <w:t>PRACH-SystemInformationList-LCR-r4</w:t>
        </w:r>
      </w:hyperlink>
      <w:r w:rsidRPr="00AE7565">
        <w:tab/>
        <w:t xml:space="preserve">OPTIONAL, 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tdd128SpecificInfo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pusch-SysInfoList-SFN</w:t>
      </w:r>
      <w:r w:rsidRPr="00AE7565">
        <w:tab/>
      </w:r>
      <w:r w:rsidRPr="00AE7565">
        <w:tab/>
      </w:r>
      <w:r w:rsidRPr="00AE7565">
        <w:tab/>
      </w:r>
      <w:hyperlink w:anchor="ASN3296" w:history="1">
        <w:r w:rsidRPr="003B40B5">
          <w:rPr>
            <w:rStyle w:val="Hyperlink"/>
          </w:rPr>
          <w:t>PUSCH-SysInfoList-SFN-LCR-r4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pdsch-SysInfoList-SFN</w:t>
      </w:r>
      <w:r w:rsidRPr="00AE7565">
        <w:tab/>
      </w:r>
      <w:r w:rsidRPr="00AE7565">
        <w:tab/>
      </w:r>
      <w:r w:rsidRPr="00AE7565">
        <w:tab/>
      </w:r>
      <w:hyperlink w:anchor="ASN3211" w:history="1">
        <w:r w:rsidRPr="003B40B5">
          <w:rPr>
            <w:rStyle w:val="Hyperlink"/>
          </w:rPr>
          <w:t>PDSCH-SysInfoList-SFN-LCR-r4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pCCPCH-LCR-Extensions</w:t>
      </w:r>
      <w:r w:rsidRPr="00AE7565">
        <w:tab/>
      </w:r>
      <w:r w:rsidRPr="00AE7565">
        <w:tab/>
      </w:r>
      <w:r w:rsidRPr="00AE7565">
        <w:tab/>
      </w:r>
      <w:hyperlink w:anchor="ASN3269" w:history="1">
        <w:r w:rsidRPr="003B40B5">
          <w:rPr>
            <w:rStyle w:val="Hyperlink"/>
          </w:rPr>
          <w:t>PrimaryCCPCH-Info-LCR-r4-ext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sCCPCH-LCR-ExtensionsList</w:t>
      </w:r>
      <w:r w:rsidRPr="00AE7565">
        <w:tab/>
      </w:r>
      <w:r w:rsidRPr="00AE7565">
        <w:tab/>
      </w:r>
      <w:hyperlink w:anchor="ASN3360" w:history="1">
        <w:r w:rsidRPr="003B40B5">
          <w:rPr>
            <w:rStyle w:val="Hyperlink"/>
          </w:rPr>
          <w:t>SCCPCH-SystemInformationList-LCR-r4-ext</w:t>
        </w:r>
      </w:hyperlink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  <w:t>}</w:t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  <w:t>frequencyBandIndicator</w:t>
      </w:r>
      <w:r w:rsidRPr="00AE7565">
        <w:tab/>
      </w:r>
      <w:r w:rsidRPr="00AE7565">
        <w:tab/>
      </w:r>
      <w:r w:rsidRPr="00AE7565">
        <w:tab/>
      </w:r>
      <w:hyperlink w:anchor="ASN1989" w:history="1">
        <w:r w:rsidRPr="00494B5C">
          <w:rPr>
            <w:rStyle w:val="Hyperlink"/>
          </w:rPr>
          <w:t>RadioFrequencyBandFDD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95" w:name="ASN4987"/>
      <w:r>
        <w:rPr>
          <w:snapToGrid w:val="0"/>
        </w:rPr>
        <w:t>SysInfoType5-v590ext-IEs</w:t>
      </w:r>
      <w:bookmarkEnd w:id="3995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</w:pPr>
      <w:r w:rsidRPr="00AE7565">
        <w:tab/>
        <w:t>hcr-r5-SpecificInfo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pusch-SysInfoList-SFN</w:t>
      </w:r>
      <w:r w:rsidRPr="00AE7565">
        <w:tab/>
      </w:r>
      <w:r w:rsidRPr="00AE7565">
        <w:tab/>
      </w:r>
      <w:r w:rsidRPr="00AE7565">
        <w:tab/>
      </w:r>
      <w:hyperlink w:anchor="ASN3295" w:history="1">
        <w:r w:rsidRPr="003B40B5">
          <w:rPr>
            <w:rStyle w:val="Hyperlink"/>
          </w:rPr>
          <w:t>PUSCH-SysInfoList-SFN-HCR-r5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pdsch-SysInfoList-SFN</w:t>
      </w:r>
      <w:r w:rsidRPr="00AE7565">
        <w:tab/>
      </w:r>
      <w:r w:rsidRPr="00AE7565">
        <w:tab/>
      </w:r>
      <w:r w:rsidRPr="00AE7565">
        <w:tab/>
      </w:r>
      <w:hyperlink w:anchor="ASN3210" w:history="1">
        <w:r w:rsidRPr="003B40B5">
          <w:rPr>
            <w:rStyle w:val="Hyperlink"/>
          </w:rPr>
          <w:t>PDSCH-SysInfoList-SFN-HCR-r5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96" w:name="ASN4988"/>
      <w:r w:rsidRPr="00AE7565">
        <w:t>SysInfoType5-v650ext-IEs</w:t>
      </w:r>
      <w:bookmarkEnd w:id="3996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</w:t>
      </w:r>
      <w:r>
        <w:t>requencyBandIndicator2</w:t>
      </w:r>
      <w:r>
        <w:tab/>
      </w:r>
      <w:r>
        <w:tab/>
      </w:r>
      <w:hyperlink w:anchor="ASN1990" w:history="1">
        <w:r w:rsidRPr="00494B5C">
          <w:rPr>
            <w:rStyle w:val="Hyperlink"/>
          </w:rPr>
          <w:t>RadioFrequencyBandFDD2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97" w:name="ASN4989"/>
      <w:r w:rsidRPr="00AE7565">
        <w:t>SysInfoType5-v680ext-IEs</w:t>
      </w:r>
      <w:bookmarkEnd w:id="3997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HSDPA Cell Indicator is MD in tabular description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  <w:t xml:space="preserve">-- Default value is </w:t>
      </w:r>
      <w:r w:rsidRPr="00AE7565">
        <w:rPr>
          <w:color w:val="000000"/>
        </w:rPr>
        <w:t>'HSDPA Capability not indicated'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snapToGrid w:val="0"/>
        </w:rPr>
        <w:t>hsdpa-CellIndicator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t xml:space="preserve">ENUMERATED { </w:t>
      </w:r>
      <w:r w:rsidRPr="00AE7565">
        <w:rPr>
          <w:color w:val="000000"/>
        </w:rPr>
        <w:t>hsdpa-CapableCell</w:t>
      </w:r>
      <w:r w:rsidRPr="00AE7565">
        <w:t xml:space="preserve"> }</w:t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98" w:name="ASN4990"/>
      <w:r w:rsidRPr="00AE7565">
        <w:rPr>
          <w:snapToGrid w:val="0"/>
        </w:rPr>
        <w:t>SysInfoType5-v690ext-IEs</w:t>
      </w:r>
      <w:bookmarkEnd w:id="39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E-DCH Cell Indicator is MD in tabular description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  <w:t xml:space="preserve">-- Default value is </w:t>
      </w:r>
      <w:r w:rsidRPr="00AE7565">
        <w:rPr>
          <w:color w:val="000000"/>
        </w:rPr>
        <w:t>'E-DCH Capability not indicated'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snapToGrid w:val="0"/>
        </w:rPr>
        <w:t>edch-CellIndicator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 xml:space="preserve">ENUMERATED { </w:t>
      </w:r>
      <w:r w:rsidRPr="00AE7565">
        <w:rPr>
          <w:color w:val="000000"/>
        </w:rPr>
        <w:t>edch-CapableCell</w:t>
      </w:r>
      <w:r w:rsidRPr="00AE7565">
        <w:t xml:space="preserve"> }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sccpch-SystemInformation-MBMS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mcchOnSCCPCHusedForNonMBMS</w:t>
      </w:r>
      <w:r w:rsidRPr="00AE7565">
        <w:tab/>
      </w:r>
      <w:r w:rsidRPr="00AE7565">
        <w:tab/>
      </w:r>
      <w:r w:rsidRPr="00AE7565">
        <w:tab/>
      </w:r>
      <w:hyperlink w:anchor="ASN5153" w:history="1">
        <w:r w:rsidRPr="00500532">
          <w:rPr>
            <w:rStyle w:val="Hyperlink"/>
            <w:snapToGrid w:val="0"/>
          </w:rPr>
          <w:t>MBMS-MCCH-ConfigurationInfo-r6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mcchOnSCCPCHusedOnlyForMBMS</w:t>
      </w:r>
      <w:r w:rsidRPr="00AE7565">
        <w:tab/>
      </w:r>
      <w:r w:rsidRPr="00AE7565">
        <w:tab/>
      </w:r>
      <w:r w:rsidRPr="00AE7565">
        <w:tab/>
      </w:r>
      <w:hyperlink w:anchor="ASN3361" w:history="1">
        <w:r w:rsidRPr="003B40B5">
          <w:rPr>
            <w:rStyle w:val="Hyperlink"/>
          </w:rPr>
          <w:t>SCCPCH-SystemInformation-MBMS-r6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additionalPRACH-TF-and-TFCS-CCCH-List</w:t>
      </w:r>
      <w:r w:rsidRPr="00AE7565">
        <w:rPr>
          <w:snapToGrid w:val="0"/>
        </w:rPr>
        <w:tab/>
      </w:r>
      <w:hyperlink w:anchor="ASN2709" w:history="1">
        <w:r w:rsidRPr="00922AFA">
          <w:rPr>
            <w:rStyle w:val="Hyperlink"/>
            <w:snapToGrid w:val="0"/>
          </w:rPr>
          <w:t>AdditionalPRACH-TF-and-TFCS-CCCH-List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cBS-DRX-Level1Information-extension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2" w:history="1">
        <w:r w:rsidRPr="00EA10A5">
          <w:rPr>
            <w:rStyle w:val="Hyperlink"/>
            <w:snapToGrid w:val="0"/>
          </w:rPr>
          <w:t>CBS-DRX-Level1Information-extension-r6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3999" w:name="ASN4991"/>
      <w:r w:rsidRPr="00AE7565">
        <w:rPr>
          <w:snapToGrid w:val="0"/>
        </w:rPr>
        <w:t>SysInfoType5-v770ext-IEs</w:t>
      </w:r>
      <w:bookmarkEnd w:id="399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hs-dsch-CommonSystemInformation</w:t>
      </w:r>
      <w:r w:rsidRPr="00AE7565">
        <w:tab/>
      </w:r>
      <w:r w:rsidRPr="00AE7565">
        <w:tab/>
      </w:r>
      <w:hyperlink w:anchor="ASN3054" w:history="1">
        <w:r w:rsidRPr="003B40B5">
          <w:rPr>
            <w:rStyle w:val="Hyperlink"/>
          </w:rPr>
          <w:t>HS-DSCH-CommonSystemInformation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hs-dsch-PagingSystemInformation</w:t>
      </w:r>
      <w:r w:rsidRPr="00AE7565">
        <w:tab/>
      </w:r>
      <w:r w:rsidRPr="00AE7565">
        <w:tab/>
      </w:r>
      <w:hyperlink w:anchor="ASN3063" w:history="1">
        <w:r w:rsidRPr="003B40B5">
          <w:rPr>
            <w:rStyle w:val="Hyperlink"/>
          </w:rPr>
          <w:t>HS-DSCH-PagingSystemInformation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pusch-SysInfoList-SFN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97" w:history="1">
        <w:r w:rsidRPr="003B40B5">
          <w:rPr>
            <w:rStyle w:val="Hyperlink"/>
            <w:snapToGrid w:val="0"/>
          </w:rPr>
          <w:t>PUSCH-SysInfoList-SFN-VHCR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pdsch-SysInfoList-SFN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06" w:history="1">
        <w:r w:rsidRPr="003B40B5">
          <w:rPr>
            <w:rStyle w:val="Hyperlink"/>
          </w:rPr>
          <w:t>PDSCH-SysInfoList-VHCR-r7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 xml:space="preserve">-- If </w:t>
      </w:r>
      <w:hyperlink w:anchor="ASN4985" w:history="1">
        <w:r w:rsidRPr="00EA10A5">
          <w:rPr>
            <w:rStyle w:val="Hyperlink"/>
          </w:rPr>
          <w:t>SysInfoType5</w:t>
        </w:r>
      </w:hyperlink>
      <w:r w:rsidRPr="00AE7565">
        <w:t xml:space="preserve"> is sent to configure a 7.68Mcps TDD cell, the 'prach-RACH-Info' in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 xml:space="preserve">-- IE </w:t>
      </w:r>
      <w:hyperlink w:anchor="ASN3258" w:history="1">
        <w:r w:rsidRPr="003B40B5">
          <w:rPr>
            <w:rStyle w:val="Hyperlink"/>
          </w:rPr>
          <w:t>PRACH-SystemInformationList</w:t>
        </w:r>
      </w:hyperlink>
      <w:r w:rsidRPr="00AE7565">
        <w:t xml:space="preserve"> shall be ignored, 'prach-Partitioning' shall be absent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 xml:space="preserve">-- and the corresponding IE in the following IE </w:t>
      </w:r>
      <w:hyperlink w:anchor="ASN3259" w:history="1">
        <w:r w:rsidRPr="003B40B5">
          <w:rPr>
            <w:rStyle w:val="Hyperlink"/>
          </w:rPr>
          <w:t>PRACH-SystemInformationList-VHCR-r7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-- shall be used instead.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prach-SystemInformationList</w:t>
      </w:r>
      <w:r>
        <w:rPr>
          <w:snapToGrid w:val="0"/>
        </w:rPr>
        <w:tab/>
      </w:r>
      <w:r>
        <w:rPr>
          <w:snapToGrid w:val="0"/>
        </w:rPr>
        <w:tab/>
      </w:r>
      <w:hyperlink w:anchor="ASN3259" w:history="1">
        <w:r w:rsidRPr="003B40B5">
          <w:rPr>
            <w:rStyle w:val="Hyperlink"/>
            <w:snapToGrid w:val="0"/>
          </w:rPr>
          <w:t>PRACH-SystemInformationList-VHCR-r7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prach-Syst</w:t>
      </w:r>
      <w:r>
        <w:rPr>
          <w:snapToGrid w:val="0"/>
        </w:rPr>
        <w:t>emInformationList</w:t>
      </w:r>
      <w:r>
        <w:rPr>
          <w:snapToGrid w:val="0"/>
        </w:rPr>
        <w:tab/>
      </w:r>
      <w:r>
        <w:rPr>
          <w:snapToGrid w:val="0"/>
        </w:rPr>
        <w:tab/>
      </w:r>
      <w:hyperlink w:anchor="ASN3261" w:history="1">
        <w:r w:rsidRPr="003B40B5">
          <w:rPr>
            <w:rStyle w:val="Hyperlink"/>
            <w:snapToGrid w:val="0"/>
          </w:rPr>
          <w:t>PRACH-SystemInformationList-LCR-v770ext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 xml:space="preserve">-- If </w:t>
      </w:r>
      <w:hyperlink w:anchor="ASN4985" w:history="1">
        <w:r w:rsidRPr="00EA10A5">
          <w:rPr>
            <w:rStyle w:val="Hyperlink"/>
          </w:rPr>
          <w:t>SysInfoType5</w:t>
        </w:r>
      </w:hyperlink>
      <w:r w:rsidRPr="00AE7565">
        <w:t xml:space="preserve"> is sent to configure a 7.68 Mcps TDD cell (in any mode) or a 3.84 Mcps TDD 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 xml:space="preserve">-- </w:t>
      </w:r>
      <w:r w:rsidRPr="00AE7565">
        <w:t>cell</w:t>
      </w:r>
      <w:r w:rsidRPr="00AE7565">
        <w:rPr>
          <w:snapToGrid w:val="0"/>
        </w:rPr>
        <w:t xml:space="preserve"> operating in MBSFN mode</w:t>
      </w:r>
      <w:r w:rsidRPr="00AE7565">
        <w:t xml:space="preserve">, IE </w:t>
      </w:r>
      <w:hyperlink w:anchor="ASN3359" w:history="1">
        <w:r w:rsidRPr="003B40B5">
          <w:rPr>
            <w:rStyle w:val="Hyperlink"/>
          </w:rPr>
          <w:t>SCCPCH-SystemInformationList-HCR-VHCR-r7</w:t>
        </w:r>
      </w:hyperlink>
      <w:r w:rsidRPr="00AE7565">
        <w:t xml:space="preserve"> is used, otherwise</w:t>
      </w:r>
    </w:p>
    <w:p w:rsidR="006B662B" w:rsidRPr="00AE7565" w:rsidRDefault="006B662B" w:rsidP="006B662B">
      <w:pPr>
        <w:pStyle w:val="PL"/>
      </w:pPr>
      <w:r w:rsidRPr="00AE7565">
        <w:tab/>
        <w:t>-- IE SCCPCH-SystemInformationList-r6 is used.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sccpch-SystemInformationList</w:t>
      </w:r>
      <w:r w:rsidRPr="00AE7565">
        <w:tab/>
      </w:r>
      <w:r w:rsidRPr="00AE7565">
        <w:tab/>
      </w:r>
      <w:r>
        <w:tab/>
      </w:r>
      <w:hyperlink w:anchor="ASN3359" w:history="1">
        <w:r w:rsidRPr="003B40B5">
          <w:rPr>
            <w:rStyle w:val="Hyperlink"/>
          </w:rPr>
          <w:t>SCCPCH-SystemInformationList-HCR-VHCR-r7</w:t>
        </w:r>
      </w:hyperlink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sccpch-SystemInformation-MBMS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If choice is 'mcchOnSCCPCHusedForNonMBMS', IE </w:t>
      </w:r>
      <w:hyperlink w:anchor="ASN5153" w:history="1">
        <w:r w:rsidRPr="00500532">
          <w:rPr>
            <w:rStyle w:val="Hyperlink"/>
            <w:snapToGrid w:val="0"/>
          </w:rPr>
          <w:t>MBMS-MCCH-ConfigurationInfo-r6</w:t>
        </w:r>
      </w:hyperlink>
      <w:r w:rsidRPr="00AE7565">
        <w:rPr>
          <w:snapToGrid w:val="0"/>
        </w:rPr>
        <w:t xml:space="preserve"> is used.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If choice is '</w:t>
      </w:r>
      <w:r w:rsidRPr="00AE7565">
        <w:t>mcchOnSCCPCHusedOnlyForMBMS</w:t>
      </w:r>
      <w:r w:rsidRPr="00AE7565">
        <w:rPr>
          <w:snapToGrid w:val="0"/>
        </w:rPr>
        <w:t>', IE MBMS-MCCH-ConfigurationInfo-r7 is used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to configure a 7.68Mcps TDD cell or a cell operating in MBSFN mode, otherwise IE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</w:t>
      </w:r>
      <w:hyperlink w:anchor="ASN3361" w:history="1">
        <w:r w:rsidRPr="003B40B5">
          <w:rPr>
            <w:rStyle w:val="Hyperlink"/>
          </w:rPr>
          <w:t>SCCPCH-SystemInformation-MBMS</w:t>
        </w:r>
        <w:r w:rsidRPr="003B40B5">
          <w:rPr>
            <w:rStyle w:val="Hyperlink"/>
            <w:snapToGrid w:val="0"/>
          </w:rPr>
          <w:t>-r6</w:t>
        </w:r>
      </w:hyperlink>
      <w:r w:rsidRPr="00AE7565">
        <w:rPr>
          <w:snapToGrid w:val="0"/>
        </w:rPr>
        <w:t xml:space="preserve"> is used.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mcchOnSCCPCHusedOnlyForMBMS</w:t>
      </w:r>
      <w:r w:rsidRPr="00AE7565">
        <w:tab/>
      </w:r>
      <w:r w:rsidRPr="00AE7565">
        <w:tab/>
      </w:r>
      <w:r w:rsidRPr="00AE7565">
        <w:tab/>
      </w:r>
      <w:hyperlink w:anchor="ASN3362" w:history="1">
        <w:r w:rsidRPr="003B40B5">
          <w:rPr>
            <w:rStyle w:val="Hyperlink"/>
          </w:rPr>
          <w:t>SCCPCH-SystemInformation-MBMS-r7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tDD-MBSFNInformation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27" w:history="1">
        <w:r w:rsidRPr="003B40B5">
          <w:rPr>
            <w:rStyle w:val="Hyperlink"/>
          </w:rPr>
          <w:t>TDD-MBSFNInformation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000" w:name="ASN4992"/>
      <w:r>
        <w:t>SysInfoType5-v860ext-IEs</w:t>
      </w:r>
      <w:bookmarkEnd w:id="4000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 xml:space="preserve">-- The field 'dummy' shall be marked absent in </w:t>
      </w:r>
      <w:hyperlink w:anchor="ASN4985" w:history="1">
        <w:r w:rsidRPr="00EA10A5">
          <w:rPr>
            <w:rStyle w:val="Hyperlink"/>
          </w:rPr>
          <w:t>SysInfoType5</w:t>
        </w:r>
      </w:hyperlink>
      <w:r w:rsidRPr="00AE7565">
        <w:t xml:space="preserve"> and </w:t>
      </w:r>
      <w:hyperlink w:anchor="ASN5000" w:history="1">
        <w:r w:rsidRPr="00500532">
          <w:rPr>
            <w:rStyle w:val="Hyperlink"/>
          </w:rPr>
          <w:t>SysInfoType5bis</w:t>
        </w:r>
      </w:hyperlink>
      <w:r w:rsidRPr="00AE7565">
        <w:t>. A failure to</w:t>
      </w:r>
    </w:p>
    <w:p w:rsidR="006B662B" w:rsidRPr="00AE7565" w:rsidRDefault="006B662B" w:rsidP="006B662B">
      <w:pPr>
        <w:pStyle w:val="PL"/>
      </w:pPr>
      <w:r w:rsidRPr="00AE7565">
        <w:tab/>
        <w:t>-- comply with this requirement may prevent the UE to receive any service in the cell. The UE</w:t>
      </w:r>
    </w:p>
    <w:p w:rsidR="006B662B" w:rsidRPr="00AE7565" w:rsidRDefault="006B662B" w:rsidP="006B662B">
      <w:pPr>
        <w:pStyle w:val="PL"/>
      </w:pPr>
      <w:r w:rsidRPr="00AE7565">
        <w:tab/>
        <w:t>-- may treat the cell as barred.</w:t>
      </w:r>
    </w:p>
    <w:p w:rsidR="006B662B" w:rsidRPr="00AE7565" w:rsidRDefault="006B662B" w:rsidP="006B662B">
      <w:pPr>
        <w:pStyle w:val="PL"/>
      </w:pPr>
      <w:r w:rsidRPr="00AE7565">
        <w:tab/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modeSpecificInfo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hs-dsch-DrxCellfach-info</w:t>
      </w:r>
      <w:r w:rsidRPr="00AE7565">
        <w:tab/>
      </w:r>
      <w:r w:rsidRPr="00AE7565">
        <w:tab/>
      </w:r>
      <w:r w:rsidRPr="00AE7565">
        <w:tab/>
      </w:r>
      <w:hyperlink w:anchor="ASN3057" w:history="1">
        <w:r w:rsidRPr="003B40B5">
          <w:rPr>
            <w:rStyle w:val="Hyperlink"/>
          </w:rPr>
          <w:t>HS-DSCH-DrxCellfach-info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hs-dsch-CommonSysInfo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h</w:t>
      </w:r>
      <w:r>
        <w:t>s-dsch-CommonSystemInformation</w:t>
      </w:r>
      <w:r>
        <w:tab/>
      </w:r>
      <w:hyperlink w:anchor="ASN3055" w:history="1">
        <w:r w:rsidRPr="003B40B5">
          <w:rPr>
            <w:rStyle w:val="Hyperlink"/>
          </w:rPr>
          <w:t>HS-DSCH-CommonSystemInformation-TDD128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h</w:t>
      </w:r>
      <w:r>
        <w:t>s-dsch-PagingSystemInformation</w:t>
      </w:r>
      <w:r>
        <w:tab/>
      </w:r>
      <w:hyperlink w:anchor="ASN3064" w:history="1">
        <w:r w:rsidRPr="003B40B5">
          <w:rPr>
            <w:rStyle w:val="Hyperlink"/>
          </w:rPr>
          <w:t>HS-DSCH-PagingSystemInformation-TDD128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hs-dsch-DrxCellfach-info</w:t>
      </w:r>
      <w:r w:rsidRPr="00AE7565">
        <w:tab/>
      </w:r>
      <w:r w:rsidRPr="00AE7565">
        <w:tab/>
      </w:r>
      <w:r w:rsidRPr="00AE7565">
        <w:tab/>
      </w:r>
      <w:hyperlink w:anchor="ASN3058" w:history="1">
        <w:r w:rsidRPr="003B40B5">
          <w:rPr>
            <w:rStyle w:val="Hyperlink"/>
          </w:rPr>
          <w:t>HS-DSCH-DrxCellfach-info-TDD128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01" w:name="ASN4993"/>
      <w:r w:rsidRPr="00AE7565">
        <w:rPr>
          <w:snapToGrid w:val="0"/>
        </w:rPr>
        <w:t>SysInfoType5-v890ext-IEs</w:t>
      </w:r>
      <w:bookmarkEnd w:id="4001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secondFrequencyInfo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047" w:history="1">
        <w:r w:rsidRPr="003B40B5">
          <w:rPr>
            <w:rStyle w:val="Hyperlink"/>
            <w:snapToGrid w:val="0"/>
          </w:rPr>
          <w:t>FrequencyInfoTDD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  <w:t>commonEDCHSystemInfo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775" w:history="1">
        <w:r w:rsidRPr="00922AFA">
          <w:rPr>
            <w:rStyle w:val="Hyperlink"/>
            <w:snapToGrid w:val="0"/>
          </w:rPr>
          <w:t>CommonEDCHSystemInfo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02" w:name="ASN4994"/>
      <w:r w:rsidRPr="00AE7565">
        <w:rPr>
          <w:snapToGrid w:val="0"/>
        </w:rPr>
        <w:t>SysInfoType5-v8</w:t>
      </w:r>
      <w:r w:rsidRPr="00AE7565">
        <w:rPr>
          <w:snapToGrid w:val="0"/>
          <w:lang w:eastAsia="zh-CN"/>
        </w:rPr>
        <w:t>b</w:t>
      </w:r>
      <w:r w:rsidRPr="00AE7565">
        <w:rPr>
          <w:snapToGrid w:val="0"/>
        </w:rPr>
        <w:t>0ext-IEs</w:t>
      </w:r>
      <w:bookmarkEnd w:id="400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lang w:eastAsia="zh-CN"/>
        </w:rPr>
        <w:t>tresetUsageIndicator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upPCHpositionInfo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575" w:history="1">
        <w:r w:rsidRPr="003B40B5">
          <w:rPr>
            <w:rStyle w:val="Hyperlink"/>
          </w:rPr>
          <w:t>UpPCHposition-LCR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03" w:name="ASN4995"/>
      <w:r>
        <w:rPr>
          <w:snapToGrid w:val="0"/>
        </w:rPr>
        <w:t>SysInfoType5-v8d0ext-IEs</w:t>
      </w:r>
      <w:bookmarkEnd w:id="4003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commonEDCHSystemInfoFDD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76" w:history="1">
        <w:r w:rsidRPr="00922AFA">
          <w:rPr>
            <w:rStyle w:val="Hyperlink"/>
            <w:snapToGrid w:val="0"/>
          </w:rPr>
          <w:t>CommonEDCHSystemInfoFDD</w:t>
        </w:r>
      </w:hyperlink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04" w:name="ASN4996"/>
      <w:r>
        <w:rPr>
          <w:snapToGrid w:val="0"/>
        </w:rPr>
        <w:t>SysInfoType5-va40ext-IEs</w:t>
      </w:r>
      <w:bookmarkEnd w:id="4004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frequencyBandsIndicatorSupport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4" w:history="1">
        <w:r w:rsidRPr="00494B5C">
          <w:rPr>
            <w:rStyle w:val="Hyperlink"/>
          </w:rPr>
          <w:t>FrequencyBandsIndicatorSupport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frequencyBandIndicator3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91" w:history="1">
        <w:r w:rsidRPr="00494B5C">
          <w:rPr>
            <w:rStyle w:val="Hyperlink"/>
            <w:snapToGrid w:val="0"/>
          </w:rPr>
          <w:t>RadioFrequencyBandFDD3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05" w:name="ASN4997"/>
      <w:r>
        <w:rPr>
          <w:snapToGrid w:val="0"/>
        </w:rPr>
        <w:t>SysInfoType5-va80ext-IEs</w:t>
      </w:r>
      <w:bookmarkEnd w:id="4005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multipleFrequencyBandIndicatorListFDD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37" w:history="1">
        <w:r w:rsidRPr="00EA10A5">
          <w:rPr>
            <w:rStyle w:val="Hyperlink"/>
            <w:snapToGrid w:val="0"/>
          </w:rPr>
          <w:t>MultipleFrequencyBandIndicatorListFDD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06" w:name="ASN4998"/>
      <w:r w:rsidRPr="00AE7565">
        <w:rPr>
          <w:snapToGrid w:val="0"/>
        </w:rPr>
        <w:t>SysInfoType5-No</w:t>
      </w:r>
      <w:r>
        <w:rPr>
          <w:snapToGrid w:val="0"/>
        </w:rPr>
        <w:t>nCriticalExtensions-vb50-IEs</w:t>
      </w:r>
      <w:bookmarkEnd w:id="4006"/>
      <w:r>
        <w:rPr>
          <w:snapToGrid w:val="0"/>
        </w:rPr>
        <w:t>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sysInfoType5-vb50ext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99" w:history="1">
        <w:r w:rsidRPr="00EA10A5">
          <w:rPr>
            <w:rStyle w:val="Hyperlink"/>
            <w:snapToGrid w:val="0"/>
          </w:rPr>
          <w:t>SysInfoType5-vb50ext-IEs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07" w:name="ASN4999"/>
      <w:r w:rsidRPr="00AE7565">
        <w:rPr>
          <w:snapToGrid w:val="0"/>
        </w:rPr>
        <w:t>S</w:t>
      </w:r>
      <w:r>
        <w:rPr>
          <w:snapToGrid w:val="0"/>
        </w:rPr>
        <w:t>ysInfoType5-vb50ext-IEs</w:t>
      </w:r>
      <w:bookmarkEnd w:id="4007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sib22indicator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cellUpdateMessageOptimisedEncoding</w:t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5000" w:history="1">
        <w:r w:rsidRPr="00500532">
          <w:rPr>
            <w:rStyle w:val="Hyperlink"/>
            <w:snapToGrid w:val="0"/>
          </w:rPr>
          <w:t>SysInfoType5bis</w:t>
        </w:r>
      </w:hyperlink>
      <w:r w:rsidRPr="00AE7565">
        <w:rPr>
          <w:snapToGrid w:val="0"/>
        </w:rPr>
        <w:t xml:space="preserve"> uses the same structure as </w:t>
      </w:r>
      <w:hyperlink w:anchor="ASN4985" w:history="1">
        <w:r w:rsidRPr="00EA10A5">
          <w:rPr>
            <w:rStyle w:val="Hyperlink"/>
            <w:snapToGrid w:val="0"/>
          </w:rPr>
          <w:t>SysInfoType5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bookmarkStart w:id="4008" w:name="ASN5000"/>
      <w:r w:rsidRPr="00AE7565">
        <w:rPr>
          <w:snapToGrid w:val="0"/>
        </w:rPr>
        <w:t>SysInfoType5bis</w:t>
      </w:r>
      <w:bookmarkEnd w:id="4008"/>
      <w:r w:rsidRPr="00AE7565">
        <w:rPr>
          <w:snapToGrid w:val="0"/>
        </w:rPr>
        <w:t xml:space="preserve"> ::= </w:t>
      </w:r>
      <w:hyperlink w:anchor="ASN4985" w:history="1">
        <w:r w:rsidRPr="00EA10A5">
          <w:rPr>
            <w:rStyle w:val="Hyperlink"/>
            <w:snapToGrid w:val="0"/>
          </w:rPr>
          <w:t>SysInfoType5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09" w:name="ASN5001"/>
      <w:r w:rsidRPr="00AE7565">
        <w:rPr>
          <w:snapToGrid w:val="0"/>
        </w:rPr>
        <w:t>SysInfoType6</w:t>
      </w:r>
      <w:bookmarkEnd w:id="40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pich-PowerOffset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21" w:history="1">
        <w:r w:rsidRPr="003B40B5">
          <w:rPr>
            <w:rStyle w:val="Hyperlink"/>
            <w:snapToGrid w:val="0"/>
          </w:rPr>
          <w:t>PICH-PowerOffset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aich-PowerOffset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20" w:history="1">
        <w:r w:rsidRPr="00922AFA">
          <w:rPr>
            <w:rStyle w:val="Hyperlink"/>
            <w:snapToGrid w:val="0"/>
          </w:rPr>
          <w:t>AICH-PowerOffset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95" w:history="1">
        <w:r w:rsidRPr="00922AFA">
          <w:rPr>
            <w:rStyle w:val="Hyperlink"/>
            <w:snapToGrid w:val="0"/>
          </w:rPr>
          <w:t>CSICH-PowerOffset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If PDSCH/PUSCH is configured for 1.28Mcps TDD, pusch-SysInfoList-SFN,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 xml:space="preserve">-- </w:t>
      </w:r>
      <w:r w:rsidRPr="00AE7565">
        <w:rPr>
          <w:snapToGrid w:val="0"/>
        </w:rPr>
        <w:t>pdsch-SysInfoList-SFN and openLoopPowerControl-TDD</w:t>
      </w:r>
      <w:r w:rsidRPr="00AE7565">
        <w:t xml:space="preserve"> should be absent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and the info included in the tdd128SpecificInfo instead.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If PDSCH/PUSCH is configured for 7.68Mcps TDD, pusch-SysInfoList-SFN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 xml:space="preserve">-- and </w:t>
      </w:r>
      <w:r w:rsidRPr="00AE7565">
        <w:rPr>
          <w:snapToGrid w:val="0"/>
        </w:rPr>
        <w:t xml:space="preserve">pdsch-SysInfoList-SFN </w:t>
      </w:r>
      <w:r w:rsidRPr="00AE7565">
        <w:t>should be absent and the info included in the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tdd768SpecificInfo instead.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 xml:space="preserve">-- If PDSCH/PUSCH is configured for 3.84Mcps TDD in R5, HCR-r5-SpecificInfo should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-- also be included.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pusch-SysInfoList-SFN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94" w:history="1">
        <w:r w:rsidRPr="003B40B5">
          <w:rPr>
            <w:rStyle w:val="Hyperlink"/>
            <w:snapToGrid w:val="0"/>
          </w:rPr>
          <w:t>PUSCH-SysInfoList-SFN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FC5778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FC5778">
        <w:rPr>
          <w:snapToGrid w:val="0"/>
          <w:lang w:val="sv-SE"/>
        </w:rPr>
        <w:t>pdsch-SysInfoList-SFN</w:t>
      </w:r>
      <w:r w:rsidRPr="00FC5778">
        <w:rPr>
          <w:snapToGrid w:val="0"/>
          <w:lang w:val="sv-SE"/>
        </w:rPr>
        <w:tab/>
      </w:r>
      <w:r w:rsidRPr="00FC5778">
        <w:rPr>
          <w:snapToGrid w:val="0"/>
          <w:lang w:val="sv-SE"/>
        </w:rPr>
        <w:tab/>
      </w:r>
      <w:r w:rsidRPr="00FC5778">
        <w:rPr>
          <w:snapToGrid w:val="0"/>
          <w:lang w:val="sv-SE"/>
        </w:rPr>
        <w:tab/>
      </w:r>
      <w:hyperlink w:anchor="ASN3209" w:history="1">
        <w:r w:rsidRPr="00FC5778">
          <w:rPr>
            <w:rStyle w:val="Hyperlink"/>
            <w:snapToGrid w:val="0"/>
            <w:lang w:val="sv-SE"/>
          </w:rPr>
          <w:t>PDSCH-SysInfoList-SFN</w:t>
        </w:r>
      </w:hyperlink>
      <w:r w:rsidRPr="00FC5778">
        <w:rPr>
          <w:snapToGrid w:val="0"/>
          <w:lang w:val="sv-SE"/>
        </w:rPr>
        <w:tab/>
      </w:r>
      <w:r w:rsidRPr="00FC5778">
        <w:rPr>
          <w:snapToGrid w:val="0"/>
          <w:lang w:val="sv-SE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FC5778">
        <w:rPr>
          <w:snapToGrid w:val="0"/>
          <w:lang w:val="sv-SE"/>
        </w:rPr>
        <w:tab/>
      </w:r>
      <w:r w:rsidRPr="00FC5778">
        <w:rPr>
          <w:snapToGrid w:val="0"/>
          <w:lang w:val="sv-SE"/>
        </w:rPr>
        <w:tab/>
      </w:r>
      <w:r w:rsidRPr="00FC5778">
        <w:rPr>
          <w:snapToGrid w:val="0"/>
          <w:lang w:val="sv-SE"/>
        </w:rPr>
        <w:tab/>
      </w:r>
      <w:r w:rsidRPr="00FC5778">
        <w:rPr>
          <w:snapToGrid w:val="0"/>
          <w:lang w:val="sv-SE"/>
        </w:rPr>
        <w:tab/>
      </w:r>
      <w:r w:rsidRPr="00AE7565">
        <w:rPr>
          <w:snapToGrid w:val="0"/>
        </w:rPr>
        <w:t>openLoopPowerControl-TDD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172" w:history="1">
        <w:r w:rsidRPr="003B40B5">
          <w:rPr>
            <w:rStyle w:val="Hyperlink"/>
            <w:snapToGrid w:val="0"/>
          </w:rPr>
          <w:t>OpenLoopPowerControl-TDD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primaryCCPCH-Info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66" w:history="1">
        <w:r w:rsidRPr="003B40B5">
          <w:rPr>
            <w:rStyle w:val="Hyperlink"/>
            <w:snapToGrid w:val="0"/>
          </w:rPr>
          <w:t>PrimaryCCPCH-Info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FC5778" w:rsidRDefault="006B662B" w:rsidP="006B662B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FC5778">
        <w:rPr>
          <w:snapToGrid w:val="0"/>
          <w:lang w:val="sv-SE"/>
        </w:rPr>
        <w:t>prach-SystemInformationList</w:t>
      </w:r>
      <w:r w:rsidRPr="00FC5778">
        <w:rPr>
          <w:snapToGrid w:val="0"/>
          <w:lang w:val="sv-SE"/>
        </w:rPr>
        <w:tab/>
      </w:r>
      <w:hyperlink w:anchor="ASN3258" w:history="1">
        <w:r w:rsidRPr="00FC5778">
          <w:rPr>
            <w:rStyle w:val="Hyperlink"/>
            <w:snapToGrid w:val="0"/>
            <w:lang w:val="sv-SE"/>
          </w:rPr>
          <w:t>PRACH-SystemInformationList</w:t>
        </w:r>
      </w:hyperlink>
      <w:r w:rsidRPr="00FC5778">
        <w:rPr>
          <w:snapToGrid w:val="0"/>
          <w:lang w:val="sv-SE"/>
        </w:rPr>
        <w:tab/>
      </w:r>
      <w:r w:rsidRPr="00FC5778">
        <w:rPr>
          <w:snapToGrid w:val="0"/>
          <w:lang w:val="sv-SE"/>
        </w:rPr>
        <w:tab/>
      </w:r>
      <w:r w:rsidRPr="00FC5778">
        <w:rPr>
          <w:snapToGrid w:val="0"/>
          <w:lang w:val="sv-SE"/>
        </w:rPr>
        <w:tab/>
        <w:t>OPTIONAL,</w:t>
      </w:r>
    </w:p>
    <w:p w:rsidR="006B662B" w:rsidRPr="00FC5778" w:rsidRDefault="006B662B" w:rsidP="006B662B">
      <w:pPr>
        <w:pStyle w:val="PL"/>
        <w:rPr>
          <w:snapToGrid w:val="0"/>
          <w:lang w:val="sv-SE"/>
        </w:rPr>
      </w:pPr>
      <w:r w:rsidRPr="00FC5778">
        <w:rPr>
          <w:snapToGrid w:val="0"/>
          <w:lang w:val="sv-SE"/>
        </w:rPr>
        <w:tab/>
      </w:r>
      <w:r w:rsidRPr="00FC5778">
        <w:rPr>
          <w:snapToGrid w:val="0"/>
          <w:lang w:val="sv-SE"/>
        </w:rPr>
        <w:tab/>
        <w:t>sCCPCH-SystemInformationList</w:t>
      </w:r>
      <w:r w:rsidRPr="00FC5778">
        <w:rPr>
          <w:snapToGrid w:val="0"/>
          <w:lang w:val="sv-SE"/>
        </w:rPr>
        <w:tab/>
      </w:r>
      <w:hyperlink w:anchor="ASN3358" w:history="1">
        <w:r w:rsidRPr="00FC5778">
          <w:rPr>
            <w:rStyle w:val="Hyperlink"/>
            <w:snapToGrid w:val="0"/>
            <w:lang w:val="sv-SE"/>
          </w:rPr>
          <w:t>SCCPCH-SystemInformationList</w:t>
        </w:r>
      </w:hyperlink>
      <w:r w:rsidRPr="00FC5778">
        <w:rPr>
          <w:snapToGrid w:val="0"/>
          <w:lang w:val="sv-SE"/>
        </w:rPr>
        <w:tab/>
      </w:r>
      <w:r w:rsidRPr="00FC5778">
        <w:rPr>
          <w:snapToGrid w:val="0"/>
          <w:lang w:val="sv-SE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FC5778">
        <w:rPr>
          <w:snapToGrid w:val="0"/>
          <w:lang w:val="sv-SE"/>
        </w:rPr>
        <w:tab/>
      </w:r>
      <w:r w:rsidRPr="00FC5778">
        <w:rPr>
          <w:snapToGrid w:val="0"/>
          <w:lang w:val="sv-SE"/>
        </w:rPr>
        <w:tab/>
      </w:r>
      <w:r w:rsidRPr="00AE7565">
        <w:rPr>
          <w:snapToGrid w:val="0"/>
        </w:rPr>
        <w:t>cbs-DRX-Level1Information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51" w:history="1">
        <w:r w:rsidRPr="00EA10A5">
          <w:rPr>
            <w:rStyle w:val="Hyperlink"/>
            <w:snapToGrid w:val="0"/>
          </w:rPr>
          <w:t>CBS-DRX-Level1Information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Conditional on any of the CTCH indicator IEs in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sCCPCH-SystemInformationList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v4b0NonCriticalExtensions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sysInfoType6-v4b0ext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02" w:history="1">
        <w:r w:rsidRPr="00500532">
          <w:rPr>
            <w:rStyle w:val="Hyperlink"/>
            <w:snapToGrid w:val="0"/>
          </w:rPr>
          <w:t>SysInfoType6-v4b0ext-IEs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Extension mechanism for non- rel-4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sysInfoType6-v590ext</w:t>
      </w:r>
      <w:r w:rsidRPr="00AE7565">
        <w:tab/>
      </w:r>
      <w:r w:rsidRPr="00AE7565">
        <w:tab/>
      </w:r>
      <w:r w:rsidRPr="00AE7565">
        <w:tab/>
      </w:r>
      <w:hyperlink w:anchor="ASN5003" w:history="1">
        <w:r w:rsidRPr="00500532">
          <w:rPr>
            <w:rStyle w:val="Hyperlink"/>
          </w:rPr>
          <w:t>SysInfoType6-v590ext-IEs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v650nonCriticalExtensions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sysInfoType6-v650ext</w:t>
      </w:r>
      <w:r w:rsidRPr="00AE7565">
        <w:tab/>
      </w:r>
      <w:r w:rsidRPr="00AE7565">
        <w:tab/>
      </w:r>
      <w:r w:rsidRPr="00AE7565">
        <w:tab/>
      </w:r>
      <w:hyperlink w:anchor="ASN5004" w:history="1">
        <w:r w:rsidRPr="00500532">
          <w:rPr>
            <w:rStyle w:val="Hyperlink"/>
          </w:rPr>
          <w:t>SysInfoType6-v650ext-IEs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sysInfoType6-v690ext</w:t>
      </w:r>
      <w:r w:rsidRPr="00AE7565">
        <w:tab/>
      </w:r>
      <w:r w:rsidRPr="00AE7565">
        <w:tab/>
      </w:r>
      <w:r w:rsidRPr="00AE7565">
        <w:tab/>
      </w:r>
      <w:hyperlink w:anchor="ASN5005" w:history="1">
        <w:r w:rsidRPr="00500532">
          <w:rPr>
            <w:rStyle w:val="Hyperlink"/>
          </w:rPr>
          <w:t>SysInfoType6-v690ext-IEs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sysInfoType6-v770ext</w:t>
      </w:r>
      <w:r w:rsidRPr="00AE7565">
        <w:tab/>
      </w:r>
      <w:r w:rsidRPr="00AE7565">
        <w:tab/>
      </w:r>
      <w:r w:rsidRPr="00AE7565">
        <w:tab/>
      </w:r>
      <w:hyperlink w:anchor="ASN5006" w:history="1">
        <w:r w:rsidRPr="00500532">
          <w:rPr>
            <w:rStyle w:val="Hyperlink"/>
          </w:rPr>
          <w:t>SysInfoType6-v770ext-IEs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va40NonCriticalExtensions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sysInfoType6-va40ext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007" w:history="1">
        <w:r w:rsidRPr="00500532">
          <w:rPr>
            <w:rStyle w:val="Hyperlink"/>
          </w:rPr>
          <w:t>SysInfoType6-va40ext-IEs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va80NonCriticalExtensions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sysInfoType6-va80ext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008" w:history="1">
        <w:r w:rsidRPr="00500532">
          <w:rPr>
            <w:rStyle w:val="Hyperlink"/>
          </w:rPr>
          <w:t>SysInfoType6-va80ext-IEs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  <w:t xml:space="preserve">OPTIONAL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rPr>
          <w:snapToGrid w:val="0"/>
        </w:rPr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10" w:name="ASN5002"/>
      <w:r>
        <w:rPr>
          <w:snapToGrid w:val="0"/>
        </w:rPr>
        <w:t>SysInfoType6-v4b0ext-IEs</w:t>
      </w:r>
      <w:bookmarkEnd w:id="4010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openLoopPowerControl-IPDL-TDD is present only if IPDLs are applied for TDD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openLoopPowerControl-IPDL-TDD</w:t>
      </w:r>
      <w:r w:rsidRPr="00AE7565">
        <w:rPr>
          <w:snapToGrid w:val="0"/>
        </w:rPr>
        <w:tab/>
      </w:r>
      <w:hyperlink w:anchor="ASN3173" w:history="1">
        <w:r w:rsidRPr="003B40B5">
          <w:rPr>
            <w:rStyle w:val="Hyperlink"/>
            <w:snapToGrid w:val="0"/>
          </w:rPr>
          <w:t>OpenLoopPowerControl-IPDL-TDD-r4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 xml:space="preserve">-- If </w:t>
      </w:r>
      <w:hyperlink w:anchor="ASN5001" w:history="1">
        <w:r w:rsidRPr="00500532">
          <w:rPr>
            <w:rStyle w:val="Hyperlink"/>
          </w:rPr>
          <w:t>SysInfoType6</w:t>
        </w:r>
      </w:hyperlink>
      <w:r w:rsidRPr="00AE7565">
        <w:t xml:space="preserve"> is sent to describe a 1.28Mcps TDD cell, the IE </w:t>
      </w:r>
      <w:hyperlink w:anchor="ASN3250" w:history="1">
        <w:r w:rsidRPr="003B40B5">
          <w:rPr>
            <w:rStyle w:val="Hyperlink"/>
          </w:rPr>
          <w:t>PRACH-RACH-Info</w:t>
        </w:r>
      </w:hyperlink>
      <w:r w:rsidRPr="00AE7565">
        <w:t xml:space="preserve"> included</w:t>
      </w:r>
    </w:p>
    <w:p w:rsidR="006B662B" w:rsidRPr="00AE7565" w:rsidRDefault="006B662B" w:rsidP="006B662B">
      <w:pPr>
        <w:pStyle w:val="PL"/>
      </w:pPr>
      <w:r w:rsidRPr="00AE7565">
        <w:tab/>
        <w:t xml:space="preserve">-- in </w:t>
      </w:r>
      <w:hyperlink w:anchor="ASN3258" w:history="1">
        <w:r w:rsidRPr="003B40B5">
          <w:rPr>
            <w:rStyle w:val="Hyperlink"/>
          </w:rPr>
          <w:t>PRACH-SystemInformationList</w:t>
        </w:r>
      </w:hyperlink>
      <w:r w:rsidRPr="00AE7565">
        <w:t xml:space="preserve"> shall be ignored, the IE </w:t>
      </w:r>
      <w:hyperlink w:anchor="ASN3242" w:history="1">
        <w:r w:rsidRPr="003B40B5">
          <w:rPr>
            <w:rStyle w:val="Hyperlink"/>
          </w:rPr>
          <w:t>PRACH-Partitioning</w:t>
        </w:r>
      </w:hyperlink>
      <w:r w:rsidRPr="00AE7565">
        <w:t xml:space="preserve"> and the </w:t>
      </w:r>
    </w:p>
    <w:p w:rsidR="006B662B" w:rsidRPr="00AE7565" w:rsidRDefault="006B662B" w:rsidP="006B662B">
      <w:pPr>
        <w:pStyle w:val="PL"/>
      </w:pPr>
      <w:r w:rsidRPr="00AE7565">
        <w:tab/>
        <w:t xml:space="preserve">-- IE rach-TransportFormatSet shall be absent and the corresponding IEs in the following </w:t>
      </w:r>
    </w:p>
    <w:p w:rsidR="006B662B" w:rsidRPr="00AE7565" w:rsidRDefault="006B662B" w:rsidP="006B662B">
      <w:pPr>
        <w:pStyle w:val="PL"/>
      </w:pPr>
      <w:r w:rsidRPr="00AE7565">
        <w:tab/>
        <w:t xml:space="preserve">-- </w:t>
      </w:r>
      <w:hyperlink w:anchor="ASN3260" w:history="1">
        <w:r w:rsidRPr="003B40B5">
          <w:rPr>
            <w:rStyle w:val="Hyperlink"/>
          </w:rPr>
          <w:t>PRACH-SystemInformationList-LCR-r4</w:t>
        </w:r>
      </w:hyperlink>
      <w:r w:rsidRPr="00AE7565">
        <w:t xml:space="preserve"> shall be used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tab/>
        <w:t>prach-SystemInformationList-LCR-r4</w:t>
      </w:r>
      <w:r w:rsidRPr="00AE7565">
        <w:tab/>
      </w:r>
      <w:hyperlink w:anchor="ASN3260" w:history="1">
        <w:r w:rsidRPr="003B40B5">
          <w:rPr>
            <w:rStyle w:val="Hyperlink"/>
          </w:rPr>
          <w:t>PRACH-SystemInformationList-LCR-r4</w:t>
        </w:r>
      </w:hyperlink>
      <w:r w:rsidRPr="00AE7565">
        <w:tab/>
        <w:t xml:space="preserve">OPTIONAL, 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tdd128SpecificInfo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pusch-SysInfoList-SFN</w:t>
      </w:r>
      <w:r w:rsidRPr="00AE7565">
        <w:tab/>
      </w:r>
      <w:r w:rsidRPr="00AE7565">
        <w:tab/>
      </w:r>
      <w:r w:rsidRPr="00AE7565">
        <w:tab/>
      </w:r>
      <w:hyperlink w:anchor="ASN3296" w:history="1">
        <w:r w:rsidRPr="003B40B5">
          <w:rPr>
            <w:rStyle w:val="Hyperlink"/>
          </w:rPr>
          <w:t>PUSCH-SysInfoList-SFN-LCR-r4</w:t>
        </w:r>
      </w:hyperlink>
      <w:r w:rsidRPr="00AE7565">
        <w:tab/>
        <w:t>OPTIONAL,</w:t>
      </w:r>
    </w:p>
    <w:p w:rsidR="006B662B" w:rsidRPr="00FC5778" w:rsidRDefault="006B662B" w:rsidP="006B662B">
      <w:pPr>
        <w:pStyle w:val="PL"/>
        <w:rPr>
          <w:lang w:val="sv-SE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FC5778">
        <w:rPr>
          <w:lang w:val="sv-SE"/>
        </w:rPr>
        <w:t>pdsch-SysInfoList-SFN</w:t>
      </w:r>
      <w:r w:rsidRPr="00FC5778">
        <w:rPr>
          <w:lang w:val="sv-SE"/>
        </w:rPr>
        <w:tab/>
      </w:r>
      <w:r w:rsidRPr="00FC5778">
        <w:rPr>
          <w:lang w:val="sv-SE"/>
        </w:rPr>
        <w:tab/>
      </w:r>
      <w:r w:rsidRPr="00FC5778">
        <w:rPr>
          <w:lang w:val="sv-SE"/>
        </w:rPr>
        <w:tab/>
      </w:r>
      <w:hyperlink w:anchor="ASN3211" w:history="1">
        <w:r w:rsidRPr="00FC5778">
          <w:rPr>
            <w:rStyle w:val="Hyperlink"/>
            <w:lang w:val="sv-SE"/>
          </w:rPr>
          <w:t>PDSCH-SysInfoList-SFN-LCR-r4</w:t>
        </w:r>
      </w:hyperlink>
      <w:r w:rsidRPr="00FC5778">
        <w:rPr>
          <w:lang w:val="sv-SE"/>
        </w:rPr>
        <w:tab/>
        <w:t>OPTIONAL,</w:t>
      </w:r>
    </w:p>
    <w:p w:rsidR="006B662B" w:rsidRPr="00AE7565" w:rsidRDefault="006B662B" w:rsidP="006B662B">
      <w:pPr>
        <w:pStyle w:val="PL"/>
      </w:pPr>
      <w:r w:rsidRPr="00FC5778">
        <w:rPr>
          <w:lang w:val="sv-SE"/>
        </w:rPr>
        <w:tab/>
      </w:r>
      <w:r w:rsidRPr="00FC5778">
        <w:rPr>
          <w:lang w:val="sv-SE"/>
        </w:rPr>
        <w:tab/>
      </w:r>
      <w:r w:rsidRPr="00AE7565">
        <w:t>pCCPCH-LCR-Extensions</w:t>
      </w:r>
      <w:r w:rsidRPr="00AE7565">
        <w:tab/>
      </w:r>
      <w:r w:rsidRPr="00AE7565">
        <w:tab/>
      </w:r>
      <w:r w:rsidRPr="00AE7565">
        <w:tab/>
      </w:r>
      <w:hyperlink w:anchor="ASN3269" w:history="1">
        <w:r w:rsidRPr="003B40B5">
          <w:rPr>
            <w:rStyle w:val="Hyperlink"/>
          </w:rPr>
          <w:t>PrimaryCCPCH-Info-LCR-r4-ext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sCCPCH-LCR-ExtensionsList</w:t>
      </w:r>
      <w:r w:rsidRPr="00AE7565">
        <w:tab/>
      </w:r>
      <w:r w:rsidRPr="00AE7565">
        <w:tab/>
      </w:r>
      <w:hyperlink w:anchor="ASN3360" w:history="1">
        <w:r w:rsidRPr="003B40B5">
          <w:rPr>
            <w:rStyle w:val="Hyperlink"/>
          </w:rPr>
          <w:t>SCCPCH-SystemInformationList-LCR-r4-ext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frequencyBandIndicator</w:t>
      </w:r>
      <w:r w:rsidRPr="00AE7565">
        <w:tab/>
      </w:r>
      <w:r w:rsidRPr="00AE7565">
        <w:tab/>
      </w:r>
      <w:r w:rsidRPr="00AE7565">
        <w:tab/>
      </w:r>
      <w:hyperlink w:anchor="ASN1989" w:history="1">
        <w:r w:rsidRPr="00494B5C">
          <w:rPr>
            <w:rStyle w:val="Hyperlink"/>
          </w:rPr>
          <w:t>RadioFrequencyBandFDD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11" w:name="ASN5003"/>
      <w:r>
        <w:rPr>
          <w:snapToGrid w:val="0"/>
        </w:rPr>
        <w:t>SysInfoType6-v590ext-IEs</w:t>
      </w:r>
      <w:bookmarkEnd w:id="4011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</w:pPr>
      <w:r w:rsidRPr="00AE7565">
        <w:tab/>
        <w:t>hcr-r5-SpecificInfo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FC5778" w:rsidRDefault="006B662B" w:rsidP="006B662B">
      <w:pPr>
        <w:pStyle w:val="PL"/>
        <w:rPr>
          <w:lang w:val="sv-SE"/>
        </w:rPr>
      </w:pPr>
      <w:r w:rsidRPr="00AE7565">
        <w:tab/>
      </w:r>
      <w:r w:rsidRPr="00AE7565">
        <w:tab/>
      </w:r>
      <w:r w:rsidRPr="00FC5778">
        <w:rPr>
          <w:lang w:val="sv-SE"/>
        </w:rPr>
        <w:t>pusch-SysInfoList-SFN</w:t>
      </w:r>
      <w:r w:rsidRPr="00FC5778">
        <w:rPr>
          <w:lang w:val="sv-SE"/>
        </w:rPr>
        <w:tab/>
      </w:r>
      <w:r w:rsidRPr="00FC5778">
        <w:rPr>
          <w:lang w:val="sv-SE"/>
        </w:rPr>
        <w:tab/>
      </w:r>
      <w:r w:rsidRPr="00FC5778">
        <w:rPr>
          <w:lang w:val="sv-SE"/>
        </w:rPr>
        <w:tab/>
      </w:r>
      <w:hyperlink w:anchor="ASN3295" w:history="1">
        <w:r w:rsidRPr="00FC5778">
          <w:rPr>
            <w:rStyle w:val="Hyperlink"/>
            <w:lang w:val="sv-SE"/>
          </w:rPr>
          <w:t>PUSCH-SysInfoList-SFN-HCR-r5</w:t>
        </w:r>
      </w:hyperlink>
      <w:r w:rsidRPr="00FC5778">
        <w:rPr>
          <w:lang w:val="sv-SE"/>
        </w:rPr>
        <w:tab/>
        <w:t>OPTIONAL,</w:t>
      </w:r>
    </w:p>
    <w:p w:rsidR="006B662B" w:rsidRPr="00FC5778" w:rsidRDefault="006B662B" w:rsidP="006B662B">
      <w:pPr>
        <w:pStyle w:val="PL"/>
        <w:rPr>
          <w:lang w:val="sv-SE"/>
        </w:rPr>
      </w:pPr>
      <w:r w:rsidRPr="00FC5778">
        <w:rPr>
          <w:rFonts w:ascii="Times New Roman" w:hAnsi="Times New Roman"/>
          <w:lang w:val="sv-SE"/>
        </w:rPr>
        <w:tab/>
      </w:r>
      <w:r w:rsidRPr="00FC5778">
        <w:rPr>
          <w:rFonts w:ascii="Times New Roman" w:hAnsi="Times New Roman"/>
          <w:lang w:val="sv-SE"/>
        </w:rPr>
        <w:tab/>
      </w:r>
      <w:r w:rsidRPr="00FC5778">
        <w:rPr>
          <w:lang w:val="sv-SE"/>
        </w:rPr>
        <w:t>pdsch-SysInfoList-SFN</w:t>
      </w:r>
      <w:r w:rsidRPr="00FC5778">
        <w:rPr>
          <w:lang w:val="sv-SE"/>
        </w:rPr>
        <w:tab/>
      </w:r>
      <w:r w:rsidRPr="00FC5778">
        <w:rPr>
          <w:lang w:val="sv-SE"/>
        </w:rPr>
        <w:tab/>
      </w:r>
      <w:r w:rsidRPr="00FC5778">
        <w:rPr>
          <w:lang w:val="sv-SE"/>
        </w:rPr>
        <w:tab/>
      </w:r>
      <w:hyperlink w:anchor="ASN3210" w:history="1">
        <w:r w:rsidRPr="00FC5778">
          <w:rPr>
            <w:rStyle w:val="Hyperlink"/>
            <w:lang w:val="sv-SE"/>
          </w:rPr>
          <w:t>PDSCH-SysInfoList-SFN-HCR-r5</w:t>
        </w:r>
      </w:hyperlink>
      <w:r w:rsidRPr="00FC5778">
        <w:rPr>
          <w:lang w:val="sv-SE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FC5778">
        <w:rPr>
          <w:snapToGrid w:val="0"/>
          <w:lang w:val="sv-SE"/>
        </w:rPr>
        <w:tab/>
      </w:r>
      <w:r w:rsidRPr="00AE7565">
        <w:rPr>
          <w:snapToGrid w:val="0"/>
        </w:rPr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12" w:name="ASN5004"/>
      <w:r w:rsidRPr="00AE7565">
        <w:t>SysInfoType6-v650ext-IEs</w:t>
      </w:r>
      <w:bookmarkEnd w:id="4012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</w:t>
      </w:r>
      <w:r w:rsidRPr="00AE7565">
        <w:t>requencyBandIndicator2</w:t>
      </w:r>
      <w:r w:rsidRPr="00AE7565">
        <w:tab/>
      </w:r>
      <w:r w:rsidRPr="00AE7565">
        <w:tab/>
      </w:r>
      <w:r w:rsidRPr="00AE7565">
        <w:tab/>
      </w:r>
      <w:hyperlink w:anchor="ASN1990" w:history="1">
        <w:r w:rsidRPr="00494B5C">
          <w:rPr>
            <w:rStyle w:val="Hyperlink"/>
          </w:rPr>
          <w:t>RadioFrequencyBandFDD2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013" w:name="ASN5005"/>
      <w:r>
        <w:t>SysInfoType6-v690ext-IEs</w:t>
      </w:r>
      <w:bookmarkEnd w:id="4013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additionalPRACH-TF-and-TFCS-CCCH-List</w:t>
      </w:r>
      <w:r w:rsidRPr="00AE7565">
        <w:rPr>
          <w:snapToGrid w:val="0"/>
        </w:rPr>
        <w:tab/>
      </w:r>
      <w:hyperlink w:anchor="ASN2709" w:history="1">
        <w:r w:rsidRPr="00922AFA">
          <w:rPr>
            <w:rStyle w:val="Hyperlink"/>
            <w:snapToGrid w:val="0"/>
          </w:rPr>
          <w:t>AdditionalPRACH-TF-and-TFCS-CCCH-List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14" w:name="ASN5006"/>
      <w:r w:rsidRPr="00AE7565">
        <w:rPr>
          <w:snapToGrid w:val="0"/>
        </w:rPr>
        <w:t>SysInfoType6-v770ext-IEs</w:t>
      </w:r>
      <w:bookmarkEnd w:id="401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tdd768SpecificInfo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FC5778" w:rsidRDefault="006B662B" w:rsidP="006B662B">
      <w:pPr>
        <w:pStyle w:val="PL"/>
        <w:rPr>
          <w:snapToGrid w:val="0"/>
          <w:lang w:val="sv-SE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FC5778">
        <w:rPr>
          <w:snapToGrid w:val="0"/>
          <w:lang w:val="sv-SE"/>
        </w:rPr>
        <w:t>pusch-SysInfoList-SFN</w:t>
      </w:r>
      <w:r w:rsidRPr="00FC5778">
        <w:rPr>
          <w:snapToGrid w:val="0"/>
          <w:lang w:val="sv-SE"/>
        </w:rPr>
        <w:tab/>
      </w:r>
      <w:r w:rsidRPr="00FC5778">
        <w:rPr>
          <w:snapToGrid w:val="0"/>
          <w:lang w:val="sv-SE"/>
        </w:rPr>
        <w:tab/>
      </w:r>
      <w:r w:rsidRPr="00FC5778">
        <w:rPr>
          <w:snapToGrid w:val="0"/>
          <w:lang w:val="sv-SE"/>
        </w:rPr>
        <w:tab/>
      </w:r>
      <w:r w:rsidRPr="00FC5778">
        <w:rPr>
          <w:snapToGrid w:val="0"/>
          <w:lang w:val="sv-SE"/>
        </w:rPr>
        <w:tab/>
      </w:r>
      <w:hyperlink w:anchor="ASN3297" w:history="1">
        <w:r w:rsidRPr="00FC5778">
          <w:rPr>
            <w:rStyle w:val="Hyperlink"/>
            <w:snapToGrid w:val="0"/>
            <w:lang w:val="sv-SE"/>
          </w:rPr>
          <w:t>PUSCH-SysInfoList-SFN-VHCR</w:t>
        </w:r>
      </w:hyperlink>
      <w:r w:rsidRPr="00FC5778">
        <w:rPr>
          <w:snapToGrid w:val="0"/>
          <w:lang w:val="sv-SE"/>
        </w:rPr>
        <w:tab/>
      </w:r>
      <w:r w:rsidRPr="00FC5778">
        <w:rPr>
          <w:snapToGrid w:val="0"/>
          <w:lang w:val="sv-SE"/>
        </w:rPr>
        <w:tab/>
      </w:r>
      <w:r w:rsidRPr="00FC5778">
        <w:rPr>
          <w:snapToGrid w:val="0"/>
          <w:lang w:val="sv-SE"/>
        </w:rPr>
        <w:tab/>
        <w:t>OPTIONAL,</w:t>
      </w:r>
    </w:p>
    <w:p w:rsidR="006B662B" w:rsidRPr="00FC5778" w:rsidRDefault="006B662B" w:rsidP="006B662B">
      <w:pPr>
        <w:pStyle w:val="PL"/>
        <w:rPr>
          <w:snapToGrid w:val="0"/>
          <w:lang w:val="sv-SE"/>
        </w:rPr>
      </w:pPr>
      <w:r w:rsidRPr="00FC5778">
        <w:rPr>
          <w:snapToGrid w:val="0"/>
          <w:lang w:val="sv-SE"/>
        </w:rPr>
        <w:tab/>
      </w:r>
      <w:r w:rsidRPr="00FC5778">
        <w:rPr>
          <w:snapToGrid w:val="0"/>
          <w:lang w:val="sv-SE"/>
        </w:rPr>
        <w:tab/>
      </w:r>
      <w:r w:rsidRPr="00FC5778">
        <w:rPr>
          <w:lang w:val="sv-SE"/>
        </w:rPr>
        <w:t>pdsch-SysInfoList-SFN</w:t>
      </w:r>
      <w:r w:rsidRPr="00FC5778">
        <w:rPr>
          <w:lang w:val="sv-SE"/>
        </w:rPr>
        <w:tab/>
      </w:r>
      <w:r w:rsidRPr="00FC5778">
        <w:rPr>
          <w:lang w:val="sv-SE"/>
        </w:rPr>
        <w:tab/>
      </w:r>
      <w:r w:rsidRPr="00FC5778">
        <w:rPr>
          <w:lang w:val="sv-SE"/>
        </w:rPr>
        <w:tab/>
      </w:r>
      <w:r w:rsidRPr="00FC5778">
        <w:rPr>
          <w:lang w:val="sv-SE"/>
        </w:rPr>
        <w:tab/>
      </w:r>
      <w:hyperlink w:anchor="ASN3206" w:history="1">
        <w:r w:rsidRPr="00FC5778">
          <w:rPr>
            <w:rStyle w:val="Hyperlink"/>
            <w:lang w:val="sv-SE"/>
          </w:rPr>
          <w:t>PDSCH-SysInfoList-VHCR-r7</w:t>
        </w:r>
      </w:hyperlink>
      <w:r w:rsidRPr="00FC5778">
        <w:rPr>
          <w:lang w:val="sv-SE"/>
        </w:rPr>
        <w:tab/>
      </w:r>
      <w:r w:rsidRPr="00FC5778">
        <w:rPr>
          <w:lang w:val="sv-SE"/>
        </w:rPr>
        <w:tab/>
      </w:r>
      <w:r w:rsidRPr="00FC5778">
        <w:rPr>
          <w:lang w:val="sv-SE"/>
        </w:rPr>
        <w:tab/>
        <w:t>OPTIONAL,</w:t>
      </w:r>
    </w:p>
    <w:p w:rsidR="006B662B" w:rsidRPr="00AE7565" w:rsidRDefault="006B662B" w:rsidP="006B662B">
      <w:pPr>
        <w:pStyle w:val="PL"/>
      </w:pPr>
      <w:r w:rsidRPr="00FC5778">
        <w:rPr>
          <w:lang w:val="sv-SE"/>
        </w:rPr>
        <w:tab/>
      </w:r>
      <w:r w:rsidRPr="00FC5778">
        <w:rPr>
          <w:lang w:val="sv-SE"/>
        </w:rPr>
        <w:tab/>
      </w:r>
      <w:r w:rsidRPr="00AE7565">
        <w:t xml:space="preserve">-- If </w:t>
      </w:r>
      <w:hyperlink w:anchor="ASN5001" w:history="1">
        <w:r w:rsidRPr="00500532">
          <w:rPr>
            <w:rStyle w:val="Hyperlink"/>
          </w:rPr>
          <w:t>SysInfoType6</w:t>
        </w:r>
      </w:hyperlink>
      <w:r w:rsidRPr="00AE7565">
        <w:t xml:space="preserve"> is sent to configure a 7.68Mcps TDD cell, the 'prach-RACH-Info' in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IE </w:t>
      </w:r>
      <w:hyperlink w:anchor="ASN3258" w:history="1">
        <w:r w:rsidRPr="003B40B5">
          <w:rPr>
            <w:rStyle w:val="Hyperlink"/>
          </w:rPr>
          <w:t>PRACH-SystemInformationList</w:t>
        </w:r>
      </w:hyperlink>
      <w:r w:rsidRPr="00AE7565">
        <w:t xml:space="preserve"> shall be ignored, 'prach-Partitioning' shall be absent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and the corresponding IE in the following IE </w:t>
      </w:r>
      <w:hyperlink w:anchor="ASN3259" w:history="1">
        <w:r w:rsidRPr="003B40B5">
          <w:rPr>
            <w:rStyle w:val="Hyperlink"/>
          </w:rPr>
          <w:t>PRACH-SystemInformationList-VHCR-r7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shall be used instead.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prach-SystemInformationList</w:t>
      </w:r>
      <w:r>
        <w:rPr>
          <w:snapToGrid w:val="0"/>
        </w:rPr>
        <w:tab/>
      </w:r>
      <w:r>
        <w:rPr>
          <w:snapToGrid w:val="0"/>
        </w:rPr>
        <w:tab/>
      </w:r>
      <w:hyperlink w:anchor="ASN3259" w:history="1">
        <w:r w:rsidRPr="003B40B5">
          <w:rPr>
            <w:rStyle w:val="Hyperlink"/>
            <w:snapToGrid w:val="0"/>
          </w:rPr>
          <w:t>PRACH-SystemInformationList-VHCR-r7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 xml:space="preserve">-- If </w:t>
      </w:r>
      <w:hyperlink w:anchor="ASN5001" w:history="1">
        <w:r w:rsidRPr="00500532">
          <w:rPr>
            <w:rStyle w:val="Hyperlink"/>
          </w:rPr>
          <w:t>SysInfoType6</w:t>
        </w:r>
      </w:hyperlink>
      <w:r w:rsidRPr="00AE7565">
        <w:t xml:space="preserve"> is sent to configure a 7.68 Mcps TDD cell,</w:t>
      </w:r>
    </w:p>
    <w:p w:rsidR="006B662B" w:rsidRPr="00AE7565" w:rsidRDefault="006B662B" w:rsidP="006B662B">
      <w:pPr>
        <w:pStyle w:val="PL"/>
      </w:pPr>
      <w:r w:rsidRPr="00AE7565">
        <w:tab/>
        <w:t xml:space="preserve">-- IE </w:t>
      </w:r>
      <w:hyperlink w:anchor="ASN3359" w:history="1">
        <w:r w:rsidRPr="003B40B5">
          <w:rPr>
            <w:rStyle w:val="Hyperlink"/>
          </w:rPr>
          <w:t>SCCPCH-SystemInformationList-HCR-VHCR-r7</w:t>
        </w:r>
      </w:hyperlink>
      <w:r w:rsidRPr="00AE7565">
        <w:t xml:space="preserve"> is used, otherwise</w:t>
      </w:r>
    </w:p>
    <w:p w:rsidR="006B662B" w:rsidRPr="00AE7565" w:rsidRDefault="006B662B" w:rsidP="006B662B">
      <w:pPr>
        <w:pStyle w:val="PL"/>
      </w:pPr>
      <w:r w:rsidRPr="00AE7565">
        <w:tab/>
        <w:t>-- IE SCCPCH-SystemInformationList-r6 is used.</w:t>
      </w:r>
    </w:p>
    <w:p w:rsidR="006B662B" w:rsidRPr="00FC5778" w:rsidRDefault="006B662B" w:rsidP="006B662B">
      <w:pPr>
        <w:pStyle w:val="PL"/>
        <w:rPr>
          <w:snapToGrid w:val="0"/>
          <w:lang w:val="sv-SE"/>
        </w:rPr>
      </w:pPr>
      <w:r w:rsidRPr="00AE7565">
        <w:tab/>
      </w:r>
      <w:r w:rsidRPr="00FC5778">
        <w:rPr>
          <w:lang w:val="sv-SE"/>
        </w:rPr>
        <w:t>sccpch-SystemInformationList</w:t>
      </w:r>
      <w:r w:rsidRPr="00FC5778">
        <w:rPr>
          <w:lang w:val="sv-SE"/>
        </w:rPr>
        <w:tab/>
      </w:r>
      <w:r w:rsidRPr="00FC5778">
        <w:rPr>
          <w:lang w:val="sv-SE"/>
        </w:rPr>
        <w:tab/>
      </w:r>
      <w:hyperlink w:anchor="ASN3359" w:history="1">
        <w:r w:rsidRPr="00FC5778">
          <w:rPr>
            <w:rStyle w:val="Hyperlink"/>
            <w:lang w:val="sv-SE"/>
          </w:rPr>
          <w:t>SCCPCH-SystemInformationList-HCR-VHCR-r7</w:t>
        </w:r>
      </w:hyperlink>
      <w:r w:rsidRPr="00FC5778">
        <w:rPr>
          <w:lang w:val="sv-SE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15" w:name="ASN5007"/>
      <w:r w:rsidRPr="00AE7565">
        <w:rPr>
          <w:snapToGrid w:val="0"/>
        </w:rPr>
        <w:t>SysInfoType6-va40ext-IEs</w:t>
      </w:r>
      <w:bookmarkEnd w:id="401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frequencyBandIndicator3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91" w:history="1">
        <w:r w:rsidRPr="00494B5C">
          <w:rPr>
            <w:rStyle w:val="Hyperlink"/>
            <w:snapToGrid w:val="0"/>
          </w:rPr>
          <w:t>RadioFrequencyBandFDD3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16" w:name="ASN5008"/>
      <w:r w:rsidRPr="00AE7565">
        <w:rPr>
          <w:snapToGrid w:val="0"/>
        </w:rPr>
        <w:t>SysInfoType6-va80ext-IEs</w:t>
      </w:r>
      <w:bookmarkEnd w:id="4016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multipleFrequencyBandIndicatorListFDD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37" w:history="1">
        <w:r w:rsidRPr="00EA10A5">
          <w:rPr>
            <w:rStyle w:val="Hyperlink"/>
            <w:snapToGrid w:val="0"/>
          </w:rPr>
          <w:t>MultipleFrequencyBandIndicatorListFDD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17" w:name="ASN5009"/>
      <w:r w:rsidRPr="00AE7565">
        <w:rPr>
          <w:snapToGrid w:val="0"/>
        </w:rPr>
        <w:t>SysInfoType7</w:t>
      </w:r>
      <w:bookmarkEnd w:id="401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ul-Interference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551" w:history="1">
        <w:r w:rsidRPr="003B40B5">
          <w:rPr>
            <w:rStyle w:val="Hyperlink"/>
            <w:snapToGrid w:val="0"/>
          </w:rPr>
          <w:t>UL-Interference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prach-Information-SIB5-List</w:t>
      </w:r>
      <w:r>
        <w:rPr>
          <w:snapToGrid w:val="0"/>
        </w:rPr>
        <w:tab/>
      </w:r>
      <w:hyperlink w:anchor="ASN2947" w:history="1">
        <w:r w:rsidRPr="00922AFA">
          <w:rPr>
            <w:rStyle w:val="Hyperlink"/>
            <w:snapToGrid w:val="0"/>
          </w:rPr>
          <w:t>DynamicPersistenceLevelList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prach-Information-SIB6-List</w:t>
      </w:r>
      <w:r>
        <w:rPr>
          <w:snapToGrid w:val="0"/>
        </w:rPr>
        <w:tab/>
      </w:r>
      <w:hyperlink w:anchor="ASN2947" w:history="1">
        <w:r w:rsidRPr="00922AFA">
          <w:rPr>
            <w:rStyle w:val="Hyperlink"/>
            <w:snapToGrid w:val="0"/>
          </w:rPr>
          <w:t>DynamicPersistenceLevelList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Arial Unicode MS"/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Arial Unicode MS"/>
          <w:snapToGrid w:val="0"/>
        </w:rPr>
        <w:t>expirationTimeFactor</w:t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hyperlink w:anchor="ASN4875" w:history="1">
        <w:r w:rsidRPr="00EA10A5">
          <w:rPr>
            <w:rStyle w:val="Hyperlink"/>
            <w:rFonts w:eastAsia="Arial Unicode MS"/>
            <w:snapToGrid w:val="0"/>
          </w:rPr>
          <w:t>ExpirationTimeFactor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Arial Unicode MS"/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This IE is not used in this version of the specification.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It was kept only for backwards compatibility reasons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018" w:name="ASN5010"/>
      <w:r w:rsidRPr="00AE7565">
        <w:rPr>
          <w:snapToGrid w:val="0"/>
        </w:rPr>
        <w:t>SysInfoType8</w:t>
      </w:r>
      <w:bookmarkEnd w:id="40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-- dummy1, dummy2, dummy3 are not used in this version of the specification and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they should be ignored by the receiver.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81" w:history="1">
        <w:r w:rsidRPr="00494B5C">
          <w:rPr>
            <w:rStyle w:val="Hyperlink"/>
            <w:snapToGrid w:val="0"/>
          </w:rPr>
          <w:t>CPCH-Parameters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90" w:history="1">
        <w:r w:rsidRPr="00922AFA">
          <w:rPr>
            <w:rStyle w:val="Hyperlink"/>
            <w:snapToGrid w:val="0"/>
          </w:rPr>
          <w:t>CPCH-SetInfoList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95" w:history="1">
        <w:r w:rsidRPr="00922AFA">
          <w:rPr>
            <w:rStyle w:val="Hyperlink"/>
            <w:snapToGrid w:val="0"/>
          </w:rPr>
          <w:t>CSICH-PowerOffset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This IE is not used in this version of the specification.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It was kept only for backwards compatibility reasons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019" w:name="ASN5011"/>
      <w:r w:rsidRPr="00AE7565">
        <w:rPr>
          <w:snapToGrid w:val="0"/>
        </w:rPr>
        <w:t>SysInfoType9</w:t>
      </w:r>
      <w:bookmarkEnd w:id="40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-- dummy is not used in this version of the specification and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it should be ignored by the receiver.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88" w:history="1">
        <w:r w:rsidRPr="00922AFA">
          <w:rPr>
            <w:rStyle w:val="Hyperlink"/>
            <w:snapToGrid w:val="0"/>
          </w:rPr>
          <w:t>CPCH-PersistenceLevelsList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This IE is not used in this version of the specification.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It was kept only for backwards compatibility reasons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020" w:name="ASN5012"/>
      <w:r w:rsidRPr="00AE7565">
        <w:rPr>
          <w:snapToGrid w:val="0"/>
        </w:rPr>
        <w:t>SysInfoType10</w:t>
      </w:r>
      <w:bookmarkEnd w:id="40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13" w:history="1">
        <w:r w:rsidRPr="00494B5C">
          <w:rPr>
            <w:rStyle w:val="Hyperlink"/>
            <w:snapToGrid w:val="0"/>
          </w:rPr>
          <w:t>DRAC-SysInfoList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021" w:name="ASN5013"/>
      <w:r w:rsidRPr="00AE7565">
        <w:t>SysInfoType11</w:t>
      </w:r>
      <w:bookmarkEnd w:id="4021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sib12indicator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fach-MeasurementOccasionInfo</w:t>
      </w:r>
      <w:r w:rsidRPr="00AE7565">
        <w:tab/>
      </w:r>
      <w:hyperlink w:anchor="ASN3844" w:history="1">
        <w:r w:rsidRPr="003B40B5">
          <w:rPr>
            <w:rStyle w:val="Hyperlink"/>
          </w:rPr>
          <w:t>FACH-MeasurementOccasionInfo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measurementControlSysInfo</w:t>
      </w:r>
      <w:r w:rsidRPr="00AE7565">
        <w:tab/>
      </w:r>
      <w:r w:rsidRPr="00AE7565">
        <w:tab/>
      </w:r>
      <w:hyperlink w:anchor="ASN4298" w:history="1">
        <w:r w:rsidRPr="00EA10A5">
          <w:rPr>
            <w:rStyle w:val="Hyperlink"/>
          </w:rPr>
          <w:t>MeasurementControlSysInfo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Extension mechanism for non- release99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v4b0NonCriticalExtensions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sysInfoType11-v4b0ext</w:t>
      </w:r>
      <w:r w:rsidRPr="00AE7565">
        <w:tab/>
      </w:r>
      <w:r w:rsidRPr="00AE7565">
        <w:tab/>
      </w:r>
      <w:r w:rsidRPr="00AE7565">
        <w:tab/>
      </w:r>
      <w:hyperlink w:anchor="ASN5014" w:history="1">
        <w:r w:rsidRPr="00500532">
          <w:rPr>
            <w:rStyle w:val="Hyperlink"/>
          </w:rPr>
          <w:t>SysInfoType11-v4b0ext-IEs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v590NonCriticalExtension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sysInfoType11-v590ext</w:t>
      </w:r>
      <w:r w:rsidRPr="00AE7565">
        <w:tab/>
      </w:r>
      <w:r w:rsidRPr="00AE7565">
        <w:tab/>
      </w:r>
      <w:r w:rsidRPr="00AE7565">
        <w:tab/>
      </w:r>
      <w:hyperlink w:anchor="ASN5015" w:history="1">
        <w:r w:rsidRPr="00500532">
          <w:rPr>
            <w:rStyle w:val="Hyperlink"/>
          </w:rPr>
          <w:t>SysInfoType11-v590ext-IEs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sysInfoType11-v690ext</w:t>
      </w:r>
      <w:r w:rsidRPr="00AE7565">
        <w:tab/>
      </w:r>
      <w:r w:rsidRPr="00AE7565">
        <w:tab/>
      </w:r>
      <w:r w:rsidRPr="00AE7565">
        <w:tab/>
      </w:r>
      <w:hyperlink w:anchor="ASN5016" w:history="1">
        <w:r w:rsidRPr="00500532">
          <w:rPr>
            <w:rStyle w:val="Hyperlink"/>
          </w:rPr>
          <w:t>SysInfoType11-v690ext-IEs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sysInfoType11-v6b0ext</w:t>
      </w:r>
      <w:r w:rsidRPr="00AE7565">
        <w:tab/>
      </w:r>
      <w:r w:rsidRPr="00AE7565">
        <w:tab/>
      </w:r>
      <w:r w:rsidRPr="00AE7565">
        <w:tab/>
      </w:r>
      <w:hyperlink w:anchor="ASN5017" w:history="1">
        <w:r w:rsidRPr="00500532">
          <w:rPr>
            <w:rStyle w:val="Hyperlink"/>
          </w:rPr>
          <w:t>SysInfoType11-v6b0ext-IEs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sysInfoType11-v770ext</w:t>
      </w:r>
      <w:r w:rsidRPr="00AE7565">
        <w:tab/>
      </w:r>
      <w:r w:rsidRPr="00AE7565">
        <w:tab/>
      </w:r>
      <w:r w:rsidRPr="00AE7565">
        <w:tab/>
      </w:r>
      <w:hyperlink w:anchor="ASN5018" w:history="1">
        <w:r w:rsidRPr="00500532">
          <w:rPr>
            <w:rStyle w:val="Hyperlink"/>
          </w:rPr>
          <w:t>SysInfoType11-v770ext-IEs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sysInfoType11-v7b0ext</w:t>
      </w:r>
      <w:r w:rsidRPr="00AE7565">
        <w:tab/>
      </w:r>
      <w:r w:rsidRPr="00AE7565">
        <w:tab/>
      </w:r>
      <w:r w:rsidRPr="00AE7565">
        <w:tab/>
      </w:r>
      <w:hyperlink w:anchor="ASN5019" w:history="1">
        <w:r w:rsidRPr="00500532">
          <w:rPr>
            <w:rStyle w:val="Hyperlink"/>
          </w:rPr>
          <w:t>SysInfoType11-v7b0ext-IEs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sysInfoType11-v860ext</w:t>
      </w:r>
      <w:r w:rsidRPr="00AE7565">
        <w:tab/>
      </w:r>
      <w:r w:rsidRPr="00AE7565">
        <w:tab/>
      </w:r>
      <w:r w:rsidRPr="00AE7565">
        <w:tab/>
      </w:r>
      <w:hyperlink w:anchor="ASN5020" w:history="1">
        <w:r w:rsidRPr="00500532">
          <w:rPr>
            <w:rStyle w:val="Hyperlink"/>
          </w:rPr>
          <w:t>SysInfoType11-v860ext-IEs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va80NonCriticalExtensions</w:t>
      </w:r>
      <w:r w:rsidRPr="00AE7565">
        <w:tab/>
      </w:r>
      <w:r w:rsidRPr="00AE7565">
        <w:tab/>
        <w:t>SEQUENCE {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sysInfoType11-va80ext</w:t>
      </w:r>
      <w:r w:rsidRPr="00AE7565">
        <w:tab/>
      </w:r>
      <w:r w:rsidRPr="00AE7565">
        <w:tab/>
      </w:r>
      <w:r w:rsidRPr="00AE7565">
        <w:tab/>
      </w:r>
      <w:hyperlink w:anchor="ASN5021" w:history="1">
        <w:r w:rsidRPr="00500532">
          <w:rPr>
            <w:rStyle w:val="Hyperlink"/>
          </w:rPr>
          <w:t>SysInfoType11-va80ext-IEs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  <w:t>vc50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  <w:t>sysInfoType11-vc50ext</w:t>
      </w:r>
      <w:r>
        <w:tab/>
      </w:r>
      <w:r>
        <w:tab/>
      </w:r>
      <w:r>
        <w:tab/>
      </w:r>
      <w:hyperlink w:anchor="ASN5022" w:history="1">
        <w:r w:rsidRPr="00500532">
          <w:rPr>
            <w:rStyle w:val="Hyperlink"/>
          </w:rPr>
          <w:t>SysInfoType11-vc50ext-IEs</w:t>
        </w:r>
      </w:hyperlink>
      <w:r w:rsidRPr="00AE7565">
        <w:t>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  <w:r>
        <w:tab/>
      </w:r>
      <w: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022" w:name="ASN5014"/>
      <w:r>
        <w:t>SysInfoType11-v4b0ext-IEs</w:t>
      </w:r>
      <w:bookmarkEnd w:id="4022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fach-MeasurementOccasionInfo-LCR-Ext</w:t>
      </w:r>
      <w:r w:rsidRPr="00AE7565">
        <w:tab/>
      </w:r>
      <w:hyperlink w:anchor="ASN3845" w:history="1">
        <w:r w:rsidRPr="003B40B5">
          <w:rPr>
            <w:rStyle w:val="Hyperlink"/>
          </w:rPr>
          <w:t>FACH-MeasurementOccasionInfo-LCR-r4-ext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measurementControlSysInfo-LCR</w:t>
      </w:r>
      <w:r w:rsidRPr="00AE7565">
        <w:tab/>
      </w:r>
      <w:r w:rsidRPr="00AE7565">
        <w:tab/>
      </w:r>
      <w:r w:rsidRPr="00AE7565">
        <w:tab/>
      </w:r>
      <w:hyperlink w:anchor="ASN4304" w:history="1">
        <w:r w:rsidRPr="00EA10A5">
          <w:rPr>
            <w:rStyle w:val="Hyperlink"/>
          </w:rPr>
          <w:t>MeasurementControlSysInfo-LCR-r4-ext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23" w:name="ASN5015"/>
      <w:r>
        <w:rPr>
          <w:snapToGrid w:val="0"/>
        </w:rPr>
        <w:t>SysInfoType11-v590ext-IEs</w:t>
      </w:r>
      <w:bookmarkEnd w:id="4023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--The order of the list corresponds to the order of cell in newIntraFrequencyCellInfoList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newIntraFrequencyCellInfoList-v590ext</w:t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653" w:history="1">
        <w:r w:rsidRPr="003B40B5">
          <w:rPr>
            <w:rStyle w:val="Hyperlink"/>
          </w:rPr>
          <w:t>CellSelectReselectInfo-v590ext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--The order of the list corresponds to the order of cell in newInterFrequencyCellInfoList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newInterFrequencyCellInfoList-v590ext</w:t>
      </w:r>
      <w:r w:rsidRPr="00AE7565">
        <w:tab/>
      </w:r>
      <w:r w:rsidRPr="00AE7565">
        <w:rPr>
          <w:snapToGrid w:val="0"/>
        </w:rPr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653" w:history="1">
        <w:r w:rsidRPr="003B40B5">
          <w:rPr>
            <w:rStyle w:val="Hyperlink"/>
          </w:rPr>
          <w:t>CellSelectReselectInfo-v590ext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--The order of the list corresponds to the order of cell in newInterRATCellInfoList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newInterRATCellInfoList-v590ext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653" w:history="1">
        <w:r w:rsidRPr="003B40B5">
          <w:rPr>
            <w:rStyle w:val="Hyperlink"/>
          </w:rPr>
          <w:t>CellSelectReselectInfo-v590ext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intraFreqEventCriteriaList-v590ext</w:t>
      </w:r>
      <w:r w:rsidRPr="00AE7565">
        <w:tab/>
      </w:r>
      <w:r w:rsidRPr="00AE7565">
        <w:tab/>
      </w:r>
      <w:hyperlink w:anchor="ASN3996" w:history="1">
        <w:r w:rsidRPr="003B40B5">
          <w:rPr>
            <w:rStyle w:val="Hyperlink"/>
          </w:rPr>
          <w:t>Intra-FreqEventCriteriaList-v590ext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  <w:t>intraFreqReportingCriteria-1b-r5</w:t>
      </w:r>
      <w:r w:rsidRPr="00AE7565">
        <w:tab/>
      </w:r>
      <w:r w:rsidRPr="00AE7565">
        <w:tab/>
      </w:r>
      <w:r>
        <w:tab/>
      </w:r>
      <w:hyperlink w:anchor="ASN4152" w:history="1">
        <w:r w:rsidRPr="00EA10A5">
          <w:rPr>
            <w:rStyle w:val="Hyperlink"/>
          </w:rPr>
          <w:t>IntraFreqReportingCriteria-1b-r5</w:t>
        </w:r>
      </w:hyperlink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  <w:t>intraFreqEvent-1d-r5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4107" w:history="1">
        <w:r w:rsidRPr="00EA10A5">
          <w:rPr>
            <w:rStyle w:val="Hyperlink"/>
          </w:rPr>
          <w:t>IntraFreqEvent-1d-r5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24" w:name="ASN5016"/>
      <w:r>
        <w:rPr>
          <w:snapToGrid w:val="0"/>
        </w:rPr>
        <w:t>SysInfoType11-v690ext-IEs</w:t>
      </w:r>
      <w:bookmarkEnd w:id="4024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the specification. If received, the UE behaviour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is not 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18" w:history="1">
        <w:r w:rsidRPr="00EA10A5">
          <w:rPr>
            <w:rStyle w:val="Hyperlink"/>
            <w:snapToGrid w:val="0"/>
          </w:rPr>
          <w:t>Dummy-InterFreqRACHReportingInfo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25" w:name="ASN5017"/>
      <w:r>
        <w:rPr>
          <w:snapToGrid w:val="0"/>
        </w:rPr>
        <w:t>SysInfoType11-v6b0ext-IEs</w:t>
      </w:r>
      <w:bookmarkEnd w:id="4025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interFreqRACHReportingInfo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19" w:history="1">
        <w:r w:rsidRPr="00EA10A5">
          <w:rPr>
            <w:rStyle w:val="Hyperlink"/>
            <w:snapToGrid w:val="0"/>
          </w:rPr>
          <w:t>InterFreqRACHReportingInfo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26" w:name="ASN5018"/>
      <w:r w:rsidRPr="00AE7565">
        <w:rPr>
          <w:snapToGrid w:val="0"/>
        </w:rPr>
        <w:t>SysI</w:t>
      </w:r>
      <w:bookmarkStart w:id="4027" w:name="Signet1"/>
      <w:bookmarkEnd w:id="4027"/>
      <w:r>
        <w:rPr>
          <w:snapToGrid w:val="0"/>
        </w:rPr>
        <w:t>nfoType11-v770ext-IEs</w:t>
      </w:r>
      <w:bookmarkEnd w:id="4026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color w:val="000000"/>
        </w:rPr>
        <w:t>mbsfnFrequencyList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33" w:history="1">
        <w:r w:rsidRPr="00500532">
          <w:rPr>
            <w:rStyle w:val="Hyperlink"/>
          </w:rPr>
          <w:t>MBSFNFrequencyList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028" w:name="ASN5019"/>
      <w:r>
        <w:t>SysInfoType11-v7b0ext-IEs</w:t>
      </w:r>
      <w:bookmarkEnd w:id="4028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newInterFreqCellList</w:t>
      </w:r>
      <w:r w:rsidRPr="00AE7565">
        <w:tab/>
      </w:r>
      <w:r w:rsidRPr="00AE7565">
        <w:tab/>
      </w:r>
      <w:r w:rsidRPr="00AE7565">
        <w:tab/>
      </w:r>
      <w:hyperlink w:anchor="ASN4369" w:history="1">
        <w:r w:rsidRPr="00EA10A5">
          <w:rPr>
            <w:rStyle w:val="Hyperlink"/>
          </w:rPr>
          <w:t>NewInterFreqCellList-v7b0ext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029" w:name="ASN5020"/>
      <w:r w:rsidRPr="00AE7565">
        <w:t>Sy</w:t>
      </w:r>
      <w:r>
        <w:t>sInfoType11-v860ext-IEs</w:t>
      </w:r>
      <w:bookmarkEnd w:id="4029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mbsfnFrequencyList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234" w:history="1">
        <w:r w:rsidRPr="00500532">
          <w:rPr>
            <w:rStyle w:val="Hyperlink"/>
          </w:rPr>
          <w:t>MBSFNFrequencyList-v860ext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030" w:name="ASN5021"/>
      <w:r w:rsidRPr="00AE7565">
        <w:t>SysInfoType11-va80ext-IEs</w:t>
      </w:r>
      <w:bookmarkEnd w:id="4030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multipleFrequencyInfoListFDD</w:t>
      </w:r>
      <w:r w:rsidRPr="00AE7565">
        <w:tab/>
      </w:r>
      <w:r w:rsidRPr="00AE7565">
        <w:tab/>
      </w:r>
      <w:hyperlink w:anchor="ASN4339" w:history="1">
        <w:r w:rsidRPr="00EA10A5">
          <w:rPr>
            <w:rStyle w:val="Hyperlink"/>
          </w:rPr>
          <w:t>MultipleFrequencyInfoListFDD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031" w:name="ASN5022"/>
      <w:r>
        <w:t>SysInfoType11-vc50ext-IEs</w:t>
      </w:r>
      <w:bookmarkEnd w:id="4031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>
        <w:t>measurementControlSysInfo</w:t>
      </w:r>
      <w:r w:rsidRPr="00AE7565">
        <w:tab/>
      </w:r>
      <w:r w:rsidRPr="00AE7565">
        <w:tab/>
      </w:r>
      <w:r w:rsidRPr="00AE7565">
        <w:tab/>
      </w:r>
      <w:hyperlink w:anchor="ASN4299" w:history="1">
        <w:r w:rsidRPr="00EA10A5">
          <w:rPr>
            <w:rStyle w:val="Hyperlink"/>
          </w:rPr>
          <w:t>MeasurementControlSysInfo-vc50ext</w:t>
        </w:r>
      </w:hyperlink>
      <w: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>
        <w:tab/>
      </w:r>
      <w:r>
        <w:tab/>
        <w:t>measurementScaling</w:t>
      </w:r>
      <w:r w:rsidRPr="00EC1AC1">
        <w:t>Factor</w:t>
      </w:r>
      <w:r>
        <w:tab/>
      </w:r>
      <w:r>
        <w:tab/>
      </w:r>
      <w:hyperlink w:anchor="ASN5023" w:history="1">
        <w:r w:rsidRPr="00500532">
          <w:rPr>
            <w:rStyle w:val="Hyperlink"/>
          </w:rPr>
          <w:t>MeasurementScalingFactor</w:t>
        </w:r>
      </w:hyperlink>
      <w:r>
        <w:tab/>
      </w:r>
      <w:r>
        <w:tab/>
      </w:r>
      <w: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4032" w:name="ASN5023"/>
      <w:r>
        <w:t>MeasurementScaling</w:t>
      </w:r>
      <w:r w:rsidRPr="00EC1AC1">
        <w:t>Factor</w:t>
      </w:r>
      <w:bookmarkEnd w:id="4032"/>
      <w:r>
        <w:t xml:space="preserve"> ::=</w:t>
      </w:r>
      <w:r>
        <w:tab/>
        <w:t xml:space="preserve">ENUMERATED { </w:t>
      </w:r>
    </w:p>
    <w:p w:rsidR="006B662B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t>sf-utra-cf1, sf-utra-cf2</w:t>
      </w:r>
      <w:r w:rsidRPr="00EC1AC1"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033" w:name="ASN5024"/>
      <w:r w:rsidRPr="00AE7565">
        <w:t>SysInfoType11bis</w:t>
      </w:r>
      <w:bookmarkEnd w:id="4033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measurementControlSysInfo</w:t>
      </w:r>
      <w:r w:rsidRPr="00AE7565">
        <w:tab/>
      </w:r>
      <w:r w:rsidRPr="00AE7565">
        <w:tab/>
      </w:r>
      <w:hyperlink w:anchor="ASN4300" w:history="1">
        <w:r w:rsidRPr="00EA10A5">
          <w:rPr>
            <w:rStyle w:val="Hyperlink"/>
          </w:rPr>
          <w:t>MeasurementControlSysInfoExtension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measurementControlSysInfo-LCR</w:t>
      </w:r>
      <w:r w:rsidRPr="00AE7565">
        <w:tab/>
      </w:r>
      <w:hyperlink w:anchor="ASN4303" w:history="1">
        <w:r w:rsidRPr="00EA10A5">
          <w:rPr>
            <w:rStyle w:val="Hyperlink"/>
          </w:rPr>
          <w:t>MeasurementControlSysInfoExtension-LCR-r4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measurementControlSysInfoExtensionAddon-r5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1" w:history="1">
        <w:r w:rsidRPr="00EA10A5">
          <w:rPr>
            <w:rStyle w:val="Hyperlink"/>
          </w:rPr>
          <w:t>MeasurementControlSysInfoExtensionAddon-r5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Extension mechanism for non-release99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v7b0NonCriticalExtensions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sysInfoType11bis-v7b0ext</w:t>
      </w:r>
      <w:r w:rsidRPr="00AE7565">
        <w:tab/>
      </w:r>
      <w:r w:rsidRPr="00AE7565">
        <w:tab/>
      </w:r>
      <w:hyperlink w:anchor="ASN5025" w:history="1">
        <w:r w:rsidRPr="00500532">
          <w:rPr>
            <w:rStyle w:val="Hyperlink"/>
          </w:rPr>
          <w:t>SysInfoType11bis-v7b0ext-IEs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sysInfoType11bis-v860ext</w:t>
      </w:r>
      <w:r w:rsidRPr="00AE7565">
        <w:tab/>
      </w:r>
      <w:r w:rsidRPr="00AE7565">
        <w:tab/>
      </w:r>
      <w:hyperlink w:anchor="ASN5026" w:history="1">
        <w:r w:rsidRPr="00500532">
          <w:rPr>
            <w:rStyle w:val="Hyperlink"/>
          </w:rPr>
          <w:t>SysInfoType11bis-v860ext-IEs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va80NonCriticalExtensions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sysInfoType11bis-va80ext</w:t>
      </w:r>
      <w:r w:rsidRPr="00AE7565">
        <w:tab/>
      </w:r>
      <w:r w:rsidRPr="00AE7565">
        <w:tab/>
      </w:r>
      <w:hyperlink w:anchor="ASN5027" w:history="1">
        <w:r w:rsidRPr="00500532">
          <w:rPr>
            <w:rStyle w:val="Hyperlink"/>
          </w:rPr>
          <w:t>SysInfoType11bis-va80ext-IEs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  <w:t>vc50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FC18B6" w:rsidRDefault="006B662B" w:rsidP="006B662B">
      <w:pPr>
        <w:pStyle w:val="PL"/>
        <w:rPr>
          <w:lang w:val="en-US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FC18B6">
        <w:rPr>
          <w:lang w:val="en-US"/>
        </w:rPr>
        <w:t>sysInfoType11bis-vc</w:t>
      </w:r>
      <w:r>
        <w:rPr>
          <w:lang w:val="en-US"/>
        </w:rPr>
        <w:t>50</w:t>
      </w:r>
      <w:r w:rsidRPr="00FC18B6">
        <w:rPr>
          <w:lang w:val="en-US"/>
        </w:rPr>
        <w:t>ext</w:t>
      </w:r>
      <w:r w:rsidRPr="00FC18B6">
        <w:rPr>
          <w:lang w:val="en-US"/>
        </w:rPr>
        <w:tab/>
      </w:r>
      <w:r w:rsidRPr="00FC18B6">
        <w:rPr>
          <w:lang w:val="en-US"/>
        </w:rPr>
        <w:tab/>
      </w:r>
      <w:hyperlink w:anchor="ASN5028" w:history="1">
        <w:r w:rsidRPr="00500532">
          <w:rPr>
            <w:rStyle w:val="Hyperlink"/>
            <w:lang w:val="en-US"/>
          </w:rPr>
          <w:t>SysInfoType11bis-vc50ext-IEs</w:t>
        </w:r>
      </w:hyperlink>
      <w:r w:rsidRPr="00FC18B6">
        <w:rPr>
          <w:lang w:val="en-US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034" w:name="ASN5025"/>
      <w:r w:rsidRPr="00AE7565">
        <w:t>SysInfoType11bis-v7b0ext-IEs</w:t>
      </w:r>
      <w:bookmarkEnd w:id="4034"/>
      <w:r w:rsidRPr="00AE7565">
        <w:t xml:space="preserve"> ::=</w:t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newInterFreqCellList</w:t>
      </w:r>
      <w:r w:rsidRPr="00AE7565">
        <w:tab/>
      </w:r>
      <w:r w:rsidRPr="00AE7565">
        <w:tab/>
      </w:r>
      <w:r w:rsidRPr="00AE7565">
        <w:tab/>
      </w:r>
      <w:r>
        <w:tab/>
      </w:r>
      <w:hyperlink w:anchor="ASN4369" w:history="1">
        <w:r w:rsidRPr="00EA10A5">
          <w:rPr>
            <w:rStyle w:val="Hyperlink"/>
          </w:rPr>
          <w:t>NewInterFreqCellList-v7b0ext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035" w:name="ASN5026"/>
      <w:r w:rsidRPr="00AE7565">
        <w:t>SysInfoType11bis-v860ext-IEs</w:t>
      </w:r>
      <w:bookmarkEnd w:id="4035"/>
      <w:r w:rsidRPr="00AE7565">
        <w:t xml:space="preserve"> ::=</w:t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csg-PSCSplitInfo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1687" w:history="1">
        <w:r w:rsidRPr="00494B5C">
          <w:rPr>
            <w:rStyle w:val="Hyperlink"/>
          </w:rPr>
          <w:t>CSG-PSCSplitInfo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csg-DedicatedFrequencyInfoList</w:t>
      </w:r>
      <w:r w:rsidRPr="00AE7565">
        <w:tab/>
      </w:r>
      <w:hyperlink w:anchor="ASN1685" w:history="1">
        <w:r w:rsidRPr="00494B5C">
          <w:rPr>
            <w:rStyle w:val="Hyperlink"/>
          </w:rPr>
          <w:t>CSG-DedicatedFrequencyInfoList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036" w:name="ASN5027"/>
      <w:r w:rsidRPr="00AE7565">
        <w:t>SysInfoType11bis-va80ext-IEs</w:t>
      </w:r>
      <w:bookmarkEnd w:id="4036"/>
      <w:r w:rsidRPr="00AE7565">
        <w:t xml:space="preserve"> ::=</w:t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multipleFrequencyInfoListFDD</w:t>
      </w:r>
      <w:r w:rsidRPr="00AE7565">
        <w:tab/>
      </w:r>
      <w:r w:rsidRPr="00AE7565">
        <w:tab/>
      </w:r>
      <w:hyperlink w:anchor="ASN4339" w:history="1">
        <w:r w:rsidRPr="00EA10A5">
          <w:rPr>
            <w:rStyle w:val="Hyperlink"/>
          </w:rPr>
          <w:t>MultipleFrequencyInfoListFDD</w:t>
        </w:r>
      </w:hyperlink>
      <w:r w:rsidRPr="00AE7565">
        <w:tab/>
        <w:t>OPTIONAL</w:t>
      </w:r>
    </w:p>
    <w:p w:rsidR="006B662B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037" w:name="ASN5028"/>
      <w:r>
        <w:t>SysInfoType11bis-vc50</w:t>
      </w:r>
      <w:r w:rsidRPr="00AE7565">
        <w:t>ext-IEs</w:t>
      </w:r>
      <w:bookmarkEnd w:id="4037"/>
      <w:r w:rsidRPr="00AE7565">
        <w:t xml:space="preserve"> ::=</w:t>
      </w:r>
      <w:r w:rsidRPr="00AE7565">
        <w:tab/>
      </w:r>
      <w:r>
        <w:tab/>
      </w:r>
      <w:r w:rsidRPr="00AE7565">
        <w:t>SEQUENCE {</w:t>
      </w:r>
    </w:p>
    <w:p w:rsidR="006B662B" w:rsidRDefault="006B662B" w:rsidP="006B662B">
      <w:pPr>
        <w:pStyle w:val="PL"/>
      </w:pPr>
      <w:r>
        <w:tab/>
      </w:r>
      <w:r w:rsidRPr="00EB67CB">
        <w:t>measurementControlSysInfo</w:t>
      </w:r>
      <w:r w:rsidRPr="00EB67CB">
        <w:tab/>
      </w:r>
      <w:r w:rsidRPr="00EB67CB">
        <w:tab/>
      </w:r>
      <w:r w:rsidRPr="00EB67CB">
        <w:tab/>
      </w:r>
      <w:r>
        <w:tab/>
      </w:r>
      <w:hyperlink w:anchor="ASN4299" w:history="1">
        <w:r w:rsidRPr="00EA10A5">
          <w:rPr>
            <w:rStyle w:val="Hyperlink"/>
          </w:rPr>
          <w:t>MeasurementControlSysInfo-vc50ext</w:t>
        </w:r>
      </w:hyperlink>
      <w:r w:rsidRPr="00EB67CB">
        <w:tab/>
        <w:t>OPTIONAL</w:t>
      </w:r>
    </w:p>
    <w:p w:rsidR="006B662B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038" w:name="ASN5029"/>
      <w:r>
        <w:t>SysInfoType11ter</w:t>
      </w:r>
      <w:bookmarkEnd w:id="4038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Default="006B662B" w:rsidP="006B662B">
      <w:pPr>
        <w:pStyle w:val="PL"/>
      </w:pPr>
      <w:r>
        <w:tab/>
      </w:r>
      <w:r>
        <w:tab/>
        <w:t>measureControlSysInfoInterFreqExt</w:t>
      </w:r>
      <w:r>
        <w:tab/>
      </w:r>
      <w:hyperlink w:anchor="ASN4302" w:history="1">
        <w:r w:rsidRPr="00EA10A5">
          <w:rPr>
            <w:rStyle w:val="Hyperlink"/>
          </w:rPr>
          <w:t>MeasureControlSysInfoInterFreqExt</w:t>
        </w:r>
      </w:hyperlink>
      <w: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multipleFrequencyInfoListFDD</w:t>
      </w:r>
      <w:r w:rsidRPr="00AE7565">
        <w:tab/>
      </w:r>
      <w:r w:rsidRPr="00AE7565">
        <w:tab/>
      </w:r>
      <w:r>
        <w:tab/>
      </w:r>
      <w:hyperlink w:anchor="ASN4339" w:history="1">
        <w:r w:rsidRPr="00EA10A5">
          <w:rPr>
            <w:rStyle w:val="Hyperlink"/>
          </w:rPr>
          <w:t>MultipleFrequencyInfoListFDD</w:t>
        </w:r>
      </w:hyperlink>
      <w:r w:rsidRPr="00AE7565">
        <w:tab/>
      </w:r>
      <w:r>
        <w:tab/>
      </w:r>
      <w:r w:rsidRPr="00AE7565">
        <w:t>OPTIONAL</w:t>
      </w:r>
      <w: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SEQUENCE {}</w:t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039" w:name="ASN5030"/>
      <w:r w:rsidRPr="00AE7565">
        <w:t>SysInfoType12</w:t>
      </w:r>
      <w:bookmarkEnd w:id="4039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fach-MeasurementOccasionInfo</w:t>
      </w:r>
      <w:r w:rsidRPr="00AE7565">
        <w:tab/>
      </w:r>
      <w:hyperlink w:anchor="ASN3844" w:history="1">
        <w:r w:rsidRPr="003B40B5">
          <w:rPr>
            <w:rStyle w:val="Hyperlink"/>
          </w:rPr>
          <w:t>FACH-MeasurementOccasionInfo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measurementControlSysInfo</w:t>
      </w:r>
      <w:r w:rsidRPr="00AE7565">
        <w:tab/>
      </w:r>
      <w:r w:rsidRPr="00AE7565">
        <w:tab/>
      </w:r>
      <w:hyperlink w:anchor="ASN4298" w:history="1">
        <w:r w:rsidRPr="00EA10A5">
          <w:rPr>
            <w:rStyle w:val="Hyperlink"/>
          </w:rPr>
          <w:t>MeasurementControlSysInfo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Extension mechanism for non- release99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v4b0NonCriticalExtensions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sysInfoType12-v4b0ext</w:t>
      </w:r>
      <w:r w:rsidRPr="00AE7565">
        <w:tab/>
      </w:r>
      <w:r w:rsidRPr="00AE7565">
        <w:tab/>
      </w:r>
      <w:r w:rsidRPr="00AE7565">
        <w:tab/>
      </w:r>
      <w:hyperlink w:anchor="ASN5031" w:history="1">
        <w:r w:rsidRPr="00500532">
          <w:rPr>
            <w:rStyle w:val="Hyperlink"/>
          </w:rPr>
          <w:t>SysInfoType12-v4b0ext-IEs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v590NonCriticalExtension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sysInfoType12-v590ext</w:t>
      </w:r>
      <w:r w:rsidRPr="00AE7565">
        <w:tab/>
      </w:r>
      <w:r w:rsidRPr="00AE7565">
        <w:tab/>
      </w:r>
      <w:r w:rsidRPr="00AE7565">
        <w:tab/>
      </w:r>
      <w:hyperlink w:anchor="ASN5032" w:history="1">
        <w:r w:rsidRPr="00500532">
          <w:rPr>
            <w:rStyle w:val="Hyperlink"/>
          </w:rPr>
          <w:t>SysInfoType12-v590ext-IEs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sysInfoType12-v690ext</w:t>
      </w:r>
      <w:r w:rsidRPr="00AE7565">
        <w:tab/>
      </w:r>
      <w:r w:rsidRPr="00AE7565">
        <w:tab/>
      </w:r>
      <w:r w:rsidRPr="00AE7565">
        <w:tab/>
      </w:r>
      <w:hyperlink w:anchor="ASN5033" w:history="1">
        <w:r w:rsidRPr="00500532">
          <w:rPr>
            <w:rStyle w:val="Hyperlink"/>
          </w:rPr>
          <w:t>SysInfoType12-v690ext-IEs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sysInfoType12-v6b0ext</w:t>
      </w:r>
      <w:r w:rsidRPr="00AE7565">
        <w:tab/>
      </w:r>
      <w:r w:rsidRPr="00AE7565">
        <w:tab/>
      </w:r>
      <w:r w:rsidRPr="00AE7565">
        <w:tab/>
      </w:r>
      <w:hyperlink w:anchor="ASN5034" w:history="1">
        <w:r w:rsidRPr="00500532">
          <w:rPr>
            <w:rStyle w:val="Hyperlink"/>
          </w:rPr>
          <w:t>SysInfoType12-v6b0ext-IEs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sysInfoType12-v7b0ext</w:t>
      </w:r>
      <w:r w:rsidRPr="00AE7565">
        <w:tab/>
      </w:r>
      <w:r w:rsidRPr="00AE7565">
        <w:tab/>
      </w:r>
      <w:r w:rsidRPr="00AE7565">
        <w:tab/>
      </w:r>
      <w:hyperlink w:anchor="ASN5035" w:history="1">
        <w:r w:rsidRPr="00500532">
          <w:rPr>
            <w:rStyle w:val="Hyperlink"/>
          </w:rPr>
          <w:t>SysInfoType12-v7b0ext-IEs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va80NonCriticalExtensions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sysInfoType12-va80ext</w:t>
      </w:r>
      <w:r w:rsidRPr="00AE7565">
        <w:tab/>
      </w:r>
      <w:r w:rsidRPr="00AE7565">
        <w:tab/>
      </w:r>
      <w:r w:rsidRPr="00AE7565">
        <w:tab/>
      </w:r>
      <w:hyperlink w:anchor="ASN5036" w:history="1">
        <w:r w:rsidRPr="00500532">
          <w:rPr>
            <w:rStyle w:val="Hyperlink"/>
          </w:rPr>
          <w:t>SysInfoType12-va80ext-IEs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  <w:t>vc50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  <w:t>sysInfoType12-vc50ext</w:t>
      </w:r>
      <w:r>
        <w:tab/>
      </w:r>
      <w:r>
        <w:tab/>
      </w:r>
      <w:r>
        <w:tab/>
      </w:r>
      <w:hyperlink w:anchor="ASN5037" w:history="1">
        <w:r w:rsidRPr="00500532">
          <w:rPr>
            <w:rStyle w:val="Hyperlink"/>
          </w:rPr>
          <w:t>SysInfoType12-vc50ext-IEs</w:t>
        </w:r>
      </w:hyperlink>
      <w:r w:rsidRPr="00AE7565">
        <w:t>,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040" w:name="ASN5031"/>
      <w:r>
        <w:t>SysInfoType12-v4b0ext-IEs</w:t>
      </w:r>
      <w:bookmarkEnd w:id="4040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fach-MeasurementOccasionInfo-LCR-Ext</w:t>
      </w:r>
      <w:r w:rsidRPr="00AE7565">
        <w:tab/>
      </w:r>
      <w:hyperlink w:anchor="ASN3845" w:history="1">
        <w:r w:rsidRPr="003B40B5">
          <w:rPr>
            <w:rStyle w:val="Hyperlink"/>
          </w:rPr>
          <w:t>FACH-MeasurementOccasionInfo-LCR-r4-ext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measurementControlSysInfo-LCR</w:t>
      </w:r>
      <w:r w:rsidRPr="00AE7565">
        <w:tab/>
      </w:r>
      <w:r w:rsidRPr="00AE7565">
        <w:tab/>
      </w:r>
      <w:r w:rsidRPr="00AE7565">
        <w:tab/>
      </w:r>
      <w:hyperlink w:anchor="ASN4304" w:history="1">
        <w:r w:rsidRPr="00EA10A5">
          <w:rPr>
            <w:rStyle w:val="Hyperlink"/>
          </w:rPr>
          <w:t>MeasurementControlSysInfo-LCR-r4-ext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41" w:name="ASN5032"/>
      <w:r>
        <w:rPr>
          <w:snapToGrid w:val="0"/>
        </w:rPr>
        <w:t>SysInfoType12-v590ext-IEs</w:t>
      </w:r>
      <w:bookmarkEnd w:id="4041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--The order of the list corresponds to the order of cell in newIntraFrequencyCellInfoList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newIntraFrequencyCellInfoList-v590ext</w:t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653" w:history="1">
        <w:r w:rsidRPr="003B40B5">
          <w:rPr>
            <w:rStyle w:val="Hyperlink"/>
          </w:rPr>
          <w:t>CellSelectReselectInfo-v590ext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--The order of the list corresponds to the order of cell in newInterFrequencyCellInfoList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newInterFrequencyCellInfoList-v590ext</w:t>
      </w:r>
      <w:r w:rsidRPr="00AE7565">
        <w:tab/>
      </w:r>
      <w:r w:rsidRPr="00AE7565">
        <w:rPr>
          <w:snapToGrid w:val="0"/>
        </w:rPr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653" w:history="1">
        <w:r w:rsidRPr="003B40B5">
          <w:rPr>
            <w:rStyle w:val="Hyperlink"/>
          </w:rPr>
          <w:t>CellSelectReselectInfo-v590ext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--The order of the list corresponds to the order of cell in newInterRATCellInfoList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newInterRATCellInfoList-v590ext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1" w:history="1">
        <w:r w:rsidRPr="00500532">
          <w:rPr>
            <w:rStyle w:val="Hyperlink"/>
            <w:snapToGrid w:val="0"/>
          </w:rPr>
          <w:t>maxCellMeas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3653" w:history="1">
        <w:r w:rsidRPr="003B40B5">
          <w:rPr>
            <w:rStyle w:val="Hyperlink"/>
          </w:rPr>
          <w:t>CellSelectReselectInfo-v590ext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intraFreqEventCriteriaList-v590ext</w:t>
      </w:r>
      <w:r w:rsidRPr="00AE7565">
        <w:tab/>
      </w:r>
      <w:r w:rsidRPr="00AE7565">
        <w:tab/>
      </w:r>
      <w:hyperlink w:anchor="ASN3996" w:history="1">
        <w:r w:rsidRPr="003B40B5">
          <w:rPr>
            <w:rStyle w:val="Hyperlink"/>
          </w:rPr>
          <w:t>Intra-FreqEventCriteriaList-v590ext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  <w:t>intraFreqReportingCriteria-1b-r5</w:t>
      </w:r>
      <w:r w:rsidRPr="00AE7565">
        <w:tab/>
      </w:r>
      <w:r w:rsidRPr="00AE7565">
        <w:tab/>
      </w:r>
      <w:r>
        <w:tab/>
      </w:r>
      <w:hyperlink w:anchor="ASN4152" w:history="1">
        <w:r w:rsidRPr="00EA10A5">
          <w:rPr>
            <w:rStyle w:val="Hyperlink"/>
          </w:rPr>
          <w:t>IntraFreqReportingCriteria-1b-r5</w:t>
        </w:r>
      </w:hyperlink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  <w:t>intraFreqEvent-1d-r5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4107" w:history="1">
        <w:r w:rsidRPr="00EA10A5">
          <w:rPr>
            <w:rStyle w:val="Hyperlink"/>
          </w:rPr>
          <w:t>IntraFreqEvent-1d-r5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42" w:name="ASN5033"/>
      <w:r>
        <w:rPr>
          <w:snapToGrid w:val="0"/>
        </w:rPr>
        <w:t>SysInfoType12-v690ext-IEs</w:t>
      </w:r>
      <w:bookmarkEnd w:id="4042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 is not used in this version of the specification. If received, the UE behaviour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is not specified.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18" w:history="1">
        <w:r w:rsidRPr="00EA10A5">
          <w:rPr>
            <w:rStyle w:val="Hyperlink"/>
            <w:snapToGrid w:val="0"/>
          </w:rPr>
          <w:t>Dummy-InterFreqRACHReportingInfo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43" w:name="ASN5034"/>
      <w:r>
        <w:rPr>
          <w:snapToGrid w:val="0"/>
        </w:rPr>
        <w:t>SysInfoType12-v6b0ext-IEs</w:t>
      </w:r>
      <w:bookmarkEnd w:id="4043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interFreqRACHReportingInfo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019" w:history="1">
        <w:r w:rsidRPr="00EA10A5">
          <w:rPr>
            <w:rStyle w:val="Hyperlink"/>
            <w:snapToGrid w:val="0"/>
          </w:rPr>
          <w:t>InterFreqRACHReportingInfo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044" w:name="ASN5035"/>
      <w:r>
        <w:t>SysInfoType12-v7b0ext-IEs</w:t>
      </w:r>
      <w:bookmarkEnd w:id="4044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newInterFreqCellList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69" w:history="1">
        <w:r w:rsidRPr="00EA10A5">
          <w:rPr>
            <w:rStyle w:val="Hyperlink"/>
            <w:snapToGrid w:val="0"/>
          </w:rPr>
          <w:t>NewInterFreqCellList-v7b0ext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45" w:name="ASN5036"/>
      <w:r>
        <w:rPr>
          <w:snapToGrid w:val="0"/>
        </w:rPr>
        <w:t>SysInfoType12-va80ext-IEs</w:t>
      </w:r>
      <w:bookmarkEnd w:id="4045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multipleFrequencyInfoListFDD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339" w:history="1">
        <w:r w:rsidRPr="00EA10A5">
          <w:rPr>
            <w:rStyle w:val="Hyperlink"/>
            <w:snapToGrid w:val="0"/>
          </w:rPr>
          <w:t>MultipleFrequencyInfoListFDD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046" w:name="ASN5037"/>
      <w:r>
        <w:t>SysInfoType12-vc50ext-IEs</w:t>
      </w:r>
      <w:bookmarkEnd w:id="4046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>
        <w:t>measurementControlSysInfo</w:t>
      </w:r>
      <w:r w:rsidRPr="00AE7565">
        <w:tab/>
      </w:r>
      <w:r w:rsidRPr="00AE7565">
        <w:tab/>
      </w:r>
      <w:r w:rsidRPr="00AE7565">
        <w:tab/>
      </w:r>
      <w:hyperlink w:anchor="ASN4299" w:history="1">
        <w:r w:rsidRPr="00EA10A5">
          <w:rPr>
            <w:rStyle w:val="Hyperlink"/>
          </w:rPr>
          <w:t>MeasurementControlSysInfo-vc50ext</w:t>
        </w:r>
      </w:hyperlink>
      <w: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47" w:name="ASN5038"/>
      <w:r w:rsidRPr="00AE7565">
        <w:rPr>
          <w:snapToGrid w:val="0"/>
        </w:rPr>
        <w:t>SysInfoType13</w:t>
      </w:r>
      <w:bookmarkEnd w:id="40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cn-DomainSysInfoList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6" w:history="1">
        <w:r w:rsidRPr="00494B5C">
          <w:rPr>
            <w:rStyle w:val="Hyperlink"/>
            <w:snapToGrid w:val="0"/>
          </w:rPr>
          <w:t>CN-DomainSysInfoList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ue-IdleTimersAndConstants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22" w:history="1">
        <w:r w:rsidRPr="00922AFA">
          <w:rPr>
            <w:rStyle w:val="Hyperlink"/>
            <w:snapToGrid w:val="0"/>
          </w:rPr>
          <w:t>UE-IdleTimersAndConstants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capabilityUpdateRequirement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6" w:history="1">
        <w:r w:rsidRPr="00494B5C">
          <w:rPr>
            <w:rStyle w:val="Hyperlink"/>
            <w:snapToGrid w:val="0"/>
          </w:rPr>
          <w:t>CapabilityUpdateRequirement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v3a0NonCriticalExtensions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SEQUENCE {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sysInfoType13-v3a0ext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39" w:history="1">
        <w:r w:rsidRPr="00500532">
          <w:rPr>
            <w:rStyle w:val="Hyperlink"/>
            <w:snapToGrid w:val="0"/>
          </w:rPr>
          <w:t>SysInfoType13-v3a0ext-IEs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v4b0NonCriticalExtensions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sysInfoType13-v4b0ext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40" w:history="1">
        <w:r w:rsidRPr="00500532">
          <w:rPr>
            <w:rStyle w:val="Hyperlink"/>
            <w:snapToGrid w:val="0"/>
          </w:rPr>
          <w:t>SysInfoType13-v4b0ext-IEs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sysInfoType13-v770ext</w:t>
      </w:r>
      <w:r w:rsidRPr="00AE7565">
        <w:tab/>
      </w:r>
      <w:r w:rsidRPr="00AE7565">
        <w:tab/>
      </w:r>
      <w:r w:rsidRPr="00AE7565">
        <w:tab/>
      </w:r>
      <w:hyperlink w:anchor="ASN5041" w:history="1">
        <w:r w:rsidRPr="00500532">
          <w:rPr>
            <w:rStyle w:val="Hyperlink"/>
          </w:rPr>
          <w:t>SysInfoType13-v770ext-IEs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48" w:name="ASN5039"/>
      <w:r>
        <w:rPr>
          <w:snapToGrid w:val="0"/>
        </w:rPr>
        <w:t>SysInfoType13-v3a0ext-IEs</w:t>
      </w:r>
      <w:bookmarkEnd w:id="4048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ue-IdleTimersAndConstants-v3a0ext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24" w:history="1">
        <w:r w:rsidRPr="00922AFA">
          <w:rPr>
            <w:rStyle w:val="Hyperlink"/>
            <w:snapToGrid w:val="0"/>
          </w:rPr>
          <w:t>UE-IdleTimersAndConstants-v3a0ext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49" w:name="ASN5040"/>
      <w:r>
        <w:rPr>
          <w:snapToGrid w:val="0"/>
        </w:rPr>
        <w:t>SysInfoType13-v4b0ext-IEs</w:t>
      </w:r>
      <w:bookmarkEnd w:id="4049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capabilityUpdateRequirement-r4Ext</w:t>
      </w:r>
      <w:r w:rsidRPr="00AE7565">
        <w:rPr>
          <w:snapToGrid w:val="0"/>
        </w:rPr>
        <w:tab/>
      </w:r>
      <w:hyperlink w:anchor="ASN1737" w:history="1">
        <w:r w:rsidRPr="00494B5C">
          <w:rPr>
            <w:rStyle w:val="Hyperlink"/>
            <w:snapToGrid w:val="0"/>
          </w:rPr>
          <w:t>CapabilityUpdateRequirement-r4-ext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50" w:name="ASN5041"/>
      <w:r>
        <w:rPr>
          <w:snapToGrid w:val="0"/>
        </w:rPr>
        <w:t>SysInfoType13-v770ext-IEs</w:t>
      </w:r>
      <w:bookmarkEnd w:id="4050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capabilityUpdateRequirement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40" w:history="1">
        <w:r w:rsidRPr="00494B5C">
          <w:rPr>
            <w:rStyle w:val="Hyperlink"/>
            <w:snapToGrid w:val="0"/>
          </w:rPr>
          <w:t>CapabilityUpdateRequirement-v770ext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51" w:name="ASN5042"/>
      <w:r>
        <w:rPr>
          <w:snapToGrid w:val="0"/>
        </w:rPr>
        <w:t>SysInfoType13-1</w:t>
      </w:r>
      <w:bookmarkEnd w:id="4051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ANSI-41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ansi-41-RAND-Information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22" w:history="1">
        <w:r w:rsidRPr="00500532">
          <w:rPr>
            <w:rStyle w:val="Hyperlink"/>
            <w:snapToGrid w:val="0"/>
          </w:rPr>
          <w:t>ANSI-41-RAND-Information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52" w:name="ASN5043"/>
      <w:r w:rsidRPr="00AE7565">
        <w:rPr>
          <w:snapToGrid w:val="0"/>
        </w:rPr>
        <w:t>SysInfoType13-2</w:t>
      </w:r>
      <w:bookmarkEnd w:id="40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ANSI-41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ansi-41-UserZoneID-Information</w:t>
      </w:r>
      <w:r w:rsidRPr="00AE7565">
        <w:rPr>
          <w:snapToGrid w:val="0"/>
        </w:rPr>
        <w:tab/>
      </w:r>
      <w:hyperlink w:anchor="ASN5123" w:history="1">
        <w:r w:rsidRPr="00500532">
          <w:rPr>
            <w:rStyle w:val="Hyperlink"/>
            <w:snapToGrid w:val="0"/>
          </w:rPr>
          <w:t>ANSI-41-UserZoneID-Information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  <w:t>SEQUENCE {}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53" w:name="ASN5044"/>
      <w:r w:rsidRPr="00AE7565">
        <w:rPr>
          <w:snapToGrid w:val="0"/>
        </w:rPr>
        <w:t>SysInfoType13-3</w:t>
      </w:r>
      <w:bookmarkEnd w:id="40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ANSI-41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ansi-41-PrivateNeighbourListInfo </w:t>
      </w:r>
      <w:hyperlink w:anchor="ASN5121" w:history="1">
        <w:r w:rsidRPr="00500532">
          <w:rPr>
            <w:rStyle w:val="Hyperlink"/>
            <w:snapToGrid w:val="0"/>
          </w:rPr>
          <w:t>ANSI-41-PrivateNeighbourListInfo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  <w:t>SEQUENCE {}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54" w:name="ASN5045"/>
      <w:r w:rsidRPr="00AE7565">
        <w:rPr>
          <w:snapToGrid w:val="0"/>
        </w:rPr>
        <w:t>SysInfoType13-4</w:t>
      </w:r>
      <w:bookmarkEnd w:id="405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ANSI-41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ansi-41-GlobalServiceRedirectInfo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20" w:history="1">
        <w:r w:rsidRPr="00500532">
          <w:rPr>
            <w:rStyle w:val="Hyperlink"/>
            <w:snapToGrid w:val="0"/>
          </w:rPr>
          <w:t>ANSI-41-GlobalServiceRedirectInfo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55" w:name="ASN5046"/>
      <w:r w:rsidRPr="00AE7565">
        <w:rPr>
          <w:snapToGrid w:val="0"/>
        </w:rPr>
        <w:t>SysInfoType14</w:t>
      </w:r>
      <w:bookmarkEnd w:id="40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individualTS-InterferenceList</w:t>
      </w:r>
      <w:r w:rsidRPr="00AE7565">
        <w:rPr>
          <w:snapToGrid w:val="0"/>
        </w:rPr>
        <w:tab/>
      </w:r>
      <w:hyperlink w:anchor="ASN3107" w:history="1">
        <w:r w:rsidRPr="003B40B5">
          <w:rPr>
            <w:rStyle w:val="Hyperlink"/>
            <w:snapToGrid w:val="0"/>
          </w:rPr>
          <w:t>IndividualTS-InterferenceList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Arial Unicode MS"/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Arial Unicode MS"/>
          <w:snapToGrid w:val="0"/>
        </w:rPr>
        <w:t>expirationTimeFactor</w:t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r w:rsidRPr="00AE7565">
        <w:rPr>
          <w:rFonts w:eastAsia="Arial Unicode MS"/>
          <w:snapToGrid w:val="0"/>
        </w:rPr>
        <w:tab/>
      </w:r>
      <w:hyperlink w:anchor="ASN4875" w:history="1">
        <w:r w:rsidRPr="00EA10A5">
          <w:rPr>
            <w:rStyle w:val="Hyperlink"/>
            <w:rFonts w:eastAsia="Arial Unicode MS"/>
            <w:snapToGrid w:val="0"/>
          </w:rPr>
          <w:t>ExpirationTimeFactor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Arial Unicode MS"/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56" w:name="ASN5047"/>
      <w:r w:rsidRPr="00AE7565">
        <w:rPr>
          <w:snapToGrid w:val="0"/>
        </w:rPr>
        <w:t>SysInfoType15</w:t>
      </w:r>
      <w:bookmarkEnd w:id="405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ue-positioning-GPS-CipherParameters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643" w:history="1">
        <w:r w:rsidRPr="00EA10A5">
          <w:rPr>
            <w:rStyle w:val="Hyperlink"/>
            <w:snapToGrid w:val="0"/>
          </w:rPr>
          <w:t>UE-Positioning-CipherParameters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ue-positioning-GPS-ReferenceLocation</w:t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490" w:history="1">
        <w:r w:rsidRPr="00EA10A5">
          <w:rPr>
            <w:rStyle w:val="Hyperlink"/>
            <w:snapToGrid w:val="0"/>
          </w:rPr>
          <w:t>ReferenceLocation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ue-positioning-GPS-ReferenceTime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747" w:history="1">
        <w:r w:rsidRPr="00EA10A5">
          <w:rPr>
            <w:rStyle w:val="Hyperlink"/>
            <w:snapToGrid w:val="0"/>
          </w:rPr>
          <w:t>UE-Positioning-GPS-ReferenceTime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ue-positioning-GPS-Real-timeIntegrit</w:t>
      </w:r>
      <w:r>
        <w:rPr>
          <w:snapToGrid w:val="0"/>
        </w:rPr>
        <w:t>y</w:t>
      </w:r>
      <w:r>
        <w:rPr>
          <w:snapToGrid w:val="0"/>
        </w:rPr>
        <w:tab/>
      </w:r>
      <w:hyperlink w:anchor="ASN3606" w:history="1">
        <w:r w:rsidRPr="003B40B5">
          <w:rPr>
            <w:rStyle w:val="Hyperlink"/>
            <w:snapToGrid w:val="0"/>
          </w:rPr>
          <w:t>BadSatList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v4b0NonCriticalExtensions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SEQUENCE {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sysInfoType15-v4b0ext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48" w:history="1">
        <w:r w:rsidRPr="00500532">
          <w:rPr>
            <w:rStyle w:val="Hyperlink"/>
            <w:snapToGrid w:val="0"/>
          </w:rPr>
          <w:t>SysInfoType15-v4b0ext-IEs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Extension mechanism for non- release4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v770NonCriticalExtensions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SEQUENCE {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sysInfoType15-v770ext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49" w:history="1">
        <w:r w:rsidRPr="00500532">
          <w:rPr>
            <w:rStyle w:val="Hyperlink"/>
            <w:snapToGrid w:val="0"/>
          </w:rPr>
          <w:t>SysInfoType15-v770ext-IEs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va40NonCriticalExtensions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sysInfoType15-va40ext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50" w:history="1">
        <w:r w:rsidRPr="00500532">
          <w:rPr>
            <w:rStyle w:val="Hyperlink"/>
            <w:snapToGrid w:val="0"/>
          </w:rPr>
          <w:t>SysInfoType15-va40ext-IEs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57" w:name="ASN5048"/>
      <w:r>
        <w:rPr>
          <w:snapToGrid w:val="0"/>
        </w:rPr>
        <w:t>SysInfoType15-v4b0ext-IEs</w:t>
      </w:r>
      <w:bookmarkEnd w:id="4057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up-Ipdl-Parameters-TDD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6" w:history="1">
        <w:r w:rsidRPr="00EA10A5">
          <w:rPr>
            <w:rStyle w:val="Hyperlink"/>
            <w:snapToGrid w:val="0"/>
          </w:rPr>
          <w:t>UE-Positioning-IPDL-Parameters-TDD-r4-ext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58" w:name="ASN5049"/>
      <w:r w:rsidRPr="00AE7565">
        <w:rPr>
          <w:snapToGrid w:val="0"/>
        </w:rPr>
        <w:t>SysInfoType15-v770ext-IEs</w:t>
      </w:r>
      <w:bookmarkEnd w:id="405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ue-Positioning-GPS-ReferenceTime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48" w:history="1">
        <w:r w:rsidRPr="00EA10A5">
          <w:rPr>
            <w:rStyle w:val="Hyperlink"/>
            <w:snapToGrid w:val="0"/>
          </w:rPr>
          <w:t>UE-Positioning-GPS-ReferenceTime-v770ext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59" w:name="ASN5050"/>
      <w:r w:rsidRPr="00AE7565">
        <w:rPr>
          <w:snapToGrid w:val="0"/>
        </w:rPr>
        <w:t>SysInfoType15-va40ext-IEs</w:t>
      </w:r>
      <w:bookmarkEnd w:id="4059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ue-Positioning-GPS-ReferenceTime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0" w:history="1">
        <w:r w:rsidRPr="00EA10A5">
          <w:rPr>
            <w:rStyle w:val="Hyperlink"/>
            <w:snapToGrid w:val="0"/>
          </w:rPr>
          <w:t>UE-Positioning-GPS-ReferenceTime-va40ext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60" w:name="ASN5051"/>
      <w:r w:rsidRPr="00AE7565">
        <w:rPr>
          <w:snapToGrid w:val="0"/>
        </w:rPr>
        <w:t>SysInfoType15bis</w:t>
      </w:r>
      <w:bookmarkEnd w:id="40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ue-positioning-GANSS-ReferencePosition</w:t>
      </w:r>
      <w:r w:rsidRPr="00AE7565">
        <w:rPr>
          <w:snapToGrid w:val="0"/>
        </w:rPr>
        <w:tab/>
      </w:r>
      <w:hyperlink w:anchor="ASN4491" w:history="1">
        <w:r w:rsidRPr="00EA10A5">
          <w:rPr>
            <w:rStyle w:val="Hyperlink"/>
            <w:snapToGrid w:val="0"/>
          </w:rPr>
          <w:t>ReferenceLocationGANSS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ue-positioning-GANSS-ReferenceTime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08" w:history="1">
        <w:r w:rsidRPr="00EA10A5">
          <w:rPr>
            <w:rStyle w:val="Hyperlink"/>
            <w:snapToGrid w:val="0"/>
          </w:rPr>
          <w:t>UE-Positioning-GANSS-ReferenceTime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ue-positioning-GANSS-IonosphericModel</w:t>
      </w:r>
      <w:r w:rsidRPr="00AE7565">
        <w:rPr>
          <w:snapToGrid w:val="0"/>
        </w:rPr>
        <w:tab/>
      </w:r>
      <w:hyperlink w:anchor="ASN4696" w:history="1">
        <w:r w:rsidRPr="00EA10A5">
          <w:rPr>
            <w:rStyle w:val="Hyperlink"/>
            <w:snapToGrid w:val="0"/>
          </w:rPr>
          <w:t>UE-Positioning-GANSS-IonosphericModel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v860NonCriticalExtensions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sysInfoType15bis-v860ext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52" w:history="1">
        <w:r w:rsidRPr="00500532">
          <w:rPr>
            <w:rStyle w:val="Hyperlink"/>
            <w:snapToGrid w:val="0"/>
          </w:rPr>
          <w:t>SysInfoType15bis-v860ext-IEs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va40NonCriticalExtensions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sysInfoType15bis-va40ext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53" w:history="1">
        <w:r w:rsidRPr="00500532">
          <w:rPr>
            <w:rStyle w:val="Hyperlink"/>
            <w:snapToGrid w:val="0"/>
          </w:rPr>
          <w:t>SysInfoType15bis-va40ext-IEs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061" w:name="ASN5052"/>
      <w:r w:rsidRPr="00AE7565">
        <w:t>S</w:t>
      </w:r>
      <w:r>
        <w:t>ysInfoType15bis-v860ext-IEs</w:t>
      </w:r>
      <w:bookmarkEnd w:id="4061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ue-Positioning-GANSS-AddIonoModel</w:t>
      </w:r>
      <w:r w:rsidRPr="00AE7565">
        <w:tab/>
      </w:r>
      <w:hyperlink w:anchor="ASN4672" w:history="1">
        <w:r w:rsidRPr="00EA10A5">
          <w:rPr>
            <w:rStyle w:val="Hyperlink"/>
          </w:rPr>
          <w:t>UE-Positioning-GANSS-AddIonoModel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ue-Positioning-GANSS-EarthOrientationPara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695" w:history="1">
        <w:r w:rsidRPr="00EA10A5">
          <w:rPr>
            <w:rStyle w:val="Hyperlink"/>
          </w:rPr>
          <w:t>UE-Positioning-GANSS-EarthOrientPara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62" w:name="ASN5053"/>
      <w:r w:rsidRPr="00AE7565">
        <w:rPr>
          <w:snapToGrid w:val="0"/>
        </w:rPr>
        <w:t>S</w:t>
      </w:r>
      <w:r>
        <w:rPr>
          <w:snapToGrid w:val="0"/>
        </w:rPr>
        <w:t>ysInfoType15bis-va40ext-IEs</w:t>
      </w:r>
      <w:bookmarkEnd w:id="4062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ue-positioning-GANSS-ReferenceTime</w:t>
      </w:r>
      <w:r w:rsidRPr="00AE7565">
        <w:rPr>
          <w:snapToGrid w:val="0"/>
        </w:rPr>
        <w:tab/>
      </w:r>
      <w:hyperlink w:anchor="ASN4709" w:history="1">
        <w:r w:rsidRPr="00EA10A5">
          <w:rPr>
            <w:rStyle w:val="Hyperlink"/>
            <w:snapToGrid w:val="0"/>
          </w:rPr>
          <w:t>UE-Positioning-GANSS-ReferenceTime-va40ext</w:t>
        </w:r>
      </w:hyperlink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063" w:name="ASN5054"/>
      <w:r w:rsidRPr="00AE7565">
        <w:t>SysInfoType15-1</w:t>
      </w:r>
      <w:bookmarkEnd w:id="4063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DGPS corrections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ue-positioning-GPS-DGPS-Corrections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38" w:history="1">
        <w:r w:rsidRPr="00EA10A5">
          <w:rPr>
            <w:rStyle w:val="Hyperlink"/>
            <w:snapToGrid w:val="0"/>
          </w:rPr>
          <w:t>UE-Positioning-GPS-DGPS-Corrections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v920NonCriticalExtensions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SEQUENCE {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sysInfoType15-1-v920ext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55" w:history="1">
        <w:r w:rsidRPr="00500532">
          <w:rPr>
            <w:rStyle w:val="Hyperlink"/>
            <w:snapToGrid w:val="0"/>
          </w:rPr>
          <w:t>SysInfoType15-1-v920ext-IEs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064" w:name="ASN5055"/>
      <w:r w:rsidRPr="00AE7565">
        <w:t>SysInfoType15-1-v920ext-IEs</w:t>
      </w:r>
      <w:bookmarkEnd w:id="4064"/>
      <w:r w:rsidRPr="00AE7565">
        <w:t xml:space="preserve"> ::=</w:t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  <w:t>ue-positioning-GPS-DGPS-Corrections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740" w:history="1">
        <w:r w:rsidRPr="00EA10A5">
          <w:rPr>
            <w:rStyle w:val="Hyperlink"/>
          </w:rPr>
          <w:t>UE-Positioning-GPS-DGPS-Corrections-v920ext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65" w:name="ASN5056"/>
      <w:r w:rsidRPr="00AE7565">
        <w:rPr>
          <w:snapToGrid w:val="0"/>
        </w:rPr>
        <w:t>SysInfoType15-1bis</w:t>
      </w:r>
      <w:bookmarkEnd w:id="406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ue-positioning-GANSS-DGANSS-Corrections</w:t>
      </w:r>
      <w:r w:rsidRPr="00AE7565">
        <w:rPr>
          <w:snapToGrid w:val="0"/>
        </w:rPr>
        <w:tab/>
      </w:r>
      <w:hyperlink w:anchor="ASN4644" w:history="1">
        <w:r w:rsidRPr="00EA10A5">
          <w:rPr>
            <w:rStyle w:val="Hyperlink"/>
            <w:snapToGrid w:val="0"/>
          </w:rPr>
          <w:t>UE-Positioning-DGANSSCorrections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v920NonCriticalExtensions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SEQUENCE {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sysInfoType15-1bis-v920ext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57" w:history="1">
        <w:r w:rsidRPr="00500532">
          <w:rPr>
            <w:rStyle w:val="Hyperlink"/>
            <w:snapToGrid w:val="0"/>
          </w:rPr>
          <w:t>SysInfoType15-1bis-v920ext-IEs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066" w:name="ASN5057"/>
      <w:r w:rsidRPr="00AE7565">
        <w:t>SysInfoType15-1bis-v920ext-IEs</w:t>
      </w:r>
      <w:bookmarkEnd w:id="4066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  <w:t>ue-positioning-GANSS-DGANSS-Corrections</w:t>
      </w:r>
      <w:r w:rsidRPr="00AE7565">
        <w:tab/>
      </w:r>
      <w:r w:rsidRPr="00AE7565">
        <w:tab/>
      </w:r>
      <w:hyperlink w:anchor="ASN4646" w:history="1">
        <w:r w:rsidRPr="00EA10A5">
          <w:rPr>
            <w:rStyle w:val="Hyperlink"/>
          </w:rPr>
          <w:t>UE-Positioning-DGANSSCorrections-v920ext</w:t>
        </w:r>
      </w:hyperlink>
      <w:r w:rsidRPr="00AE7565">
        <w:t xml:space="preserve"> 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4067" w:name="ASN5058"/>
      <w:r>
        <w:t>SysInfoType15-1ter</w:t>
      </w:r>
      <w:bookmarkEnd w:id="4067"/>
      <w:r>
        <w:t xml:space="preserve"> ::=</w:t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-- Measurement IEs</w:t>
      </w:r>
    </w:p>
    <w:p w:rsidR="006B662B" w:rsidRDefault="006B662B" w:rsidP="006B662B">
      <w:pPr>
        <w:pStyle w:val="PL"/>
      </w:pPr>
      <w:r>
        <w:tab/>
      </w:r>
      <w:r>
        <w:tab/>
        <w:t>uePositioning-BDSCorrections</w:t>
      </w:r>
      <w:r>
        <w:tab/>
      </w:r>
      <w:r>
        <w:tab/>
      </w:r>
      <w:hyperlink w:anchor="ASN4642" w:history="1">
        <w:r w:rsidRPr="00EA10A5">
          <w:rPr>
            <w:rStyle w:val="Hyperlink"/>
          </w:rPr>
          <w:t>UE-Positioning-DBDSCorrections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uePositioningBDSIonoGridModel</w:t>
      </w:r>
      <w:r>
        <w:tab/>
      </w:r>
      <w:r>
        <w:tab/>
      </w:r>
      <w:hyperlink w:anchor="ASN4697" w:history="1">
        <w:r w:rsidRPr="00EA10A5">
          <w:rPr>
            <w:rStyle w:val="Hyperlink"/>
          </w:rPr>
          <w:t>UE-Positioning-BDS-IonoGridModel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Extension mechanism for non-release12 information</w:t>
      </w:r>
    </w:p>
    <w:p w:rsidR="006B662B" w:rsidRDefault="006B662B" w:rsidP="006B662B">
      <w:pPr>
        <w:pStyle w:val="PL"/>
      </w:pPr>
      <w:r>
        <w:tab/>
      </w:r>
      <w:r>
        <w:tab/>
        <w:t>nonCriticalExtensions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068" w:name="ASN5059"/>
      <w:r w:rsidRPr="00AE7565">
        <w:t>SysInfoType15-2</w:t>
      </w:r>
      <w:bookmarkEnd w:id="4068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Ephemeris and clock corrections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transmissionTOW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39" w:history="1">
        <w:r w:rsidRPr="003B40B5">
          <w:rPr>
            <w:rStyle w:val="Hyperlink"/>
          </w:rPr>
          <w:t>GPS-TOW-1sec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satID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525" w:history="1">
        <w:r w:rsidRPr="00EA10A5">
          <w:rPr>
            <w:rStyle w:val="Hyperlink"/>
            <w:snapToGrid w:val="0"/>
          </w:rPr>
          <w:t>SatID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MS Mincho"/>
          <w:snapToGrid w:val="0"/>
        </w:rPr>
        <w:t>ephemerisParameter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349" w:history="1">
        <w:r w:rsidRPr="00EA10A5">
          <w:rPr>
            <w:rStyle w:val="Hyperlink"/>
            <w:rFonts w:eastAsia="MS Mincho"/>
            <w:snapToGrid w:val="0"/>
          </w:rPr>
          <w:t>EphemerisParameter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69" w:name="ASN5060"/>
      <w:r w:rsidRPr="00AE7565">
        <w:rPr>
          <w:snapToGrid w:val="0"/>
        </w:rPr>
        <w:t>SysInfoType15-2bis</w:t>
      </w:r>
      <w:bookmarkEnd w:id="406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ue-positioning-GANSS-navigationModel</w:t>
      </w:r>
      <w:r w:rsidRPr="00AE7565">
        <w:rPr>
          <w:snapToGrid w:val="0"/>
        </w:rPr>
        <w:tab/>
      </w:r>
      <w:r>
        <w:rPr>
          <w:snapToGrid w:val="0"/>
        </w:rPr>
        <w:tab/>
      </w:r>
      <w:hyperlink w:anchor="ASN4700" w:history="1">
        <w:r w:rsidRPr="00EA10A5">
          <w:rPr>
            <w:rStyle w:val="Hyperlink"/>
            <w:snapToGrid w:val="0"/>
          </w:rPr>
          <w:t>UE-Positioning-GANSS-NavigationModel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non-release99 information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070" w:name="ASN5061"/>
      <w:r w:rsidRPr="00AE7565">
        <w:t>SysInfoType15-2ter</w:t>
      </w:r>
      <w:bookmarkEnd w:id="4070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ue-positioning-GANSS-AddNavigationModels</w:t>
      </w:r>
      <w:r w:rsidRPr="00AE7565">
        <w:tab/>
      </w:r>
      <w:hyperlink w:anchor="ASN4673" w:history="1">
        <w:r w:rsidRPr="00EA10A5">
          <w:rPr>
            <w:rStyle w:val="Hyperlink"/>
          </w:rPr>
          <w:t>UE-Positioning-GANSS-AddNavigationModels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Extension mechanism for non-release99 information</w:t>
      </w:r>
    </w:p>
    <w:p w:rsidR="006B662B" w:rsidRDefault="006B662B" w:rsidP="006B662B">
      <w:pPr>
        <w:pStyle w:val="PL"/>
      </w:pPr>
      <w:r>
        <w:tab/>
      </w:r>
      <w:r>
        <w:tab/>
        <w:t>vc50NonCriticalExtensions</w:t>
      </w:r>
      <w:r>
        <w:tab/>
      </w:r>
      <w:r>
        <w:tab/>
        <w:t xml:space="preserve">SEQUENCE { 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  <w:t>sysInfoType15-2ter-vc50ext</w:t>
      </w:r>
      <w:r>
        <w:tab/>
      </w:r>
      <w:r>
        <w:tab/>
      </w:r>
      <w:hyperlink w:anchor="ASN5062" w:history="1">
        <w:r w:rsidRPr="00500532">
          <w:rPr>
            <w:rStyle w:val="Hyperlink"/>
          </w:rPr>
          <w:t>SysInfoType15-2ter-vc50ext-IEs</w:t>
        </w:r>
      </w:hyperlink>
      <w: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r w:rsidRPr="00AE7565">
        <w:t>OPTIONAL</w:t>
      </w:r>
    </w:p>
    <w:p w:rsidR="006B662B" w:rsidRDefault="006B662B" w:rsidP="006B662B">
      <w:pPr>
        <w:pStyle w:val="PL"/>
      </w:pPr>
      <w:r>
        <w:tab/>
      </w:r>
      <w:r>
        <w:tab/>
        <w:t>}</w:t>
      </w:r>
      <w: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840919" w:rsidRDefault="006B662B" w:rsidP="006B662B">
      <w:pPr>
        <w:pStyle w:val="PL"/>
        <w:rPr>
          <w:snapToGrid w:val="0"/>
        </w:rPr>
      </w:pPr>
      <w:bookmarkStart w:id="4071" w:name="ASN5062"/>
      <w:r w:rsidRPr="00840919">
        <w:rPr>
          <w:snapToGrid w:val="0"/>
        </w:rPr>
        <w:t>SysInfoType15-2ter-vc</w:t>
      </w:r>
      <w:r>
        <w:rPr>
          <w:snapToGrid w:val="0"/>
        </w:rPr>
        <w:t>50</w:t>
      </w:r>
      <w:r w:rsidRPr="00840919">
        <w:rPr>
          <w:snapToGrid w:val="0"/>
        </w:rPr>
        <w:t>ext-IEs</w:t>
      </w:r>
      <w:bookmarkEnd w:id="4071"/>
      <w:r w:rsidRPr="00840919">
        <w:rPr>
          <w:snapToGrid w:val="0"/>
        </w:rPr>
        <w:t xml:space="preserve"> ::=</w:t>
      </w:r>
      <w:r w:rsidRPr="00840919">
        <w:rPr>
          <w:snapToGrid w:val="0"/>
        </w:rPr>
        <w:tab/>
        <w:t>SEQUENCE {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  <w:t>-- Measurement IEs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</w:r>
      <w:r w:rsidRPr="00840919">
        <w:rPr>
          <w:snapToGrid w:val="0"/>
        </w:rPr>
        <w:tab/>
        <w:t xml:space="preserve">ue-positioning-GANSS-AddNavigationModels </w:t>
      </w:r>
      <w:r w:rsidRPr="00840919">
        <w:rPr>
          <w:snapToGrid w:val="0"/>
        </w:rPr>
        <w:tab/>
      </w:r>
      <w:hyperlink w:anchor="ASN4675" w:history="1">
        <w:r w:rsidRPr="00EA10A5">
          <w:rPr>
            <w:rStyle w:val="Hyperlink"/>
            <w:snapToGrid w:val="0"/>
          </w:rPr>
          <w:t>UE-Positioning-GANSS-AddNavigationModels-vc50ext</w:t>
        </w:r>
      </w:hyperlink>
      <w:r>
        <w:rPr>
          <w:snapToGrid w:val="0"/>
        </w:rPr>
        <w:tab/>
        <w:t>OPTIONAL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072" w:name="ASN5063"/>
      <w:r w:rsidRPr="00AE7565">
        <w:t>SysInfoType15-3</w:t>
      </w:r>
      <w:bookmarkEnd w:id="4072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Almanac and other data</w:t>
      </w:r>
    </w:p>
    <w:p w:rsidR="006B662B" w:rsidRPr="00AE7565" w:rsidRDefault="006B662B" w:rsidP="006B662B">
      <w:pPr>
        <w:pStyle w:val="PL"/>
      </w:pPr>
      <w:r>
        <w:tab/>
      </w:r>
      <w:r>
        <w:tab/>
        <w:t>transmissionTOW</w:t>
      </w:r>
      <w:r>
        <w:tab/>
      </w:r>
      <w:r>
        <w:tab/>
      </w:r>
      <w:r>
        <w:tab/>
      </w:r>
      <w:r>
        <w:tab/>
      </w:r>
      <w:r>
        <w:tab/>
      </w:r>
      <w:hyperlink w:anchor="ASN3939" w:history="1">
        <w:r w:rsidRPr="003B40B5">
          <w:rPr>
            <w:rStyle w:val="Hyperlink"/>
          </w:rPr>
          <w:t>GPS-TOW-1sec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ue-positioning-GPS-Almana</w:t>
      </w:r>
      <w:r>
        <w:rPr>
          <w:snapToGrid w:val="0"/>
        </w:rPr>
        <w:t>c</w:t>
      </w:r>
      <w:r>
        <w:rPr>
          <w:snapToGrid w:val="0"/>
        </w:rPr>
        <w:tab/>
      </w:r>
      <w:r>
        <w:rPr>
          <w:snapToGrid w:val="0"/>
        </w:rPr>
        <w:tab/>
      </w:r>
      <w:hyperlink w:anchor="ASN4726" w:history="1">
        <w:r w:rsidRPr="00EA10A5">
          <w:rPr>
            <w:rStyle w:val="Hyperlink"/>
            <w:snapToGrid w:val="0"/>
          </w:rPr>
          <w:t>UE-Positioning-GPS-Almanac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ue-positioning-GPS-IonosphericModel</w:t>
      </w:r>
      <w:r w:rsidRPr="00AE7565">
        <w:rPr>
          <w:snapToGrid w:val="0"/>
        </w:rPr>
        <w:tab/>
      </w:r>
      <w:hyperlink w:anchor="ASN4741" w:history="1">
        <w:r w:rsidRPr="00EA10A5">
          <w:rPr>
            <w:rStyle w:val="Hyperlink"/>
            <w:snapToGrid w:val="0"/>
          </w:rPr>
          <w:t>UE-Positioning-GPS-IonosphericModel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ue-positioning-GPS-UTC-Model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53" w:history="1">
        <w:r w:rsidRPr="00EA10A5">
          <w:rPr>
            <w:rStyle w:val="Hyperlink"/>
            <w:snapToGrid w:val="0"/>
          </w:rPr>
          <w:t>UE-Positioning-GPS-UTC-Model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satMask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(1..32))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lsbTOW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(8))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va40NonCriticalExtensions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sysInfoType15-3-va40ext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5064" w:history="1">
        <w:r w:rsidRPr="00500532">
          <w:rPr>
            <w:rStyle w:val="Hyperlink"/>
            <w:snapToGrid w:val="0"/>
          </w:rPr>
          <w:t>SysInfoType15-3-va40ext-IEs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73" w:name="ASN5064"/>
      <w:r w:rsidRPr="00AE7565">
        <w:rPr>
          <w:snapToGrid w:val="0"/>
        </w:rPr>
        <w:t>SysInfoType15-3-va40ext-IEs</w:t>
      </w:r>
      <w:bookmarkEnd w:id="407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ue-positioning-GPS-Almanac</w:t>
      </w:r>
      <w:r>
        <w:rPr>
          <w:snapToGrid w:val="0"/>
        </w:rPr>
        <w:tab/>
      </w:r>
      <w:r>
        <w:rPr>
          <w:snapToGrid w:val="0"/>
        </w:rPr>
        <w:tab/>
      </w:r>
      <w:hyperlink w:anchor="ASN4727" w:history="1">
        <w:r w:rsidRPr="00EA10A5">
          <w:rPr>
            <w:rStyle w:val="Hyperlink"/>
            <w:snapToGrid w:val="0"/>
          </w:rPr>
          <w:t>UE-Positioning-GPS-Almanac-va40ext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074" w:name="ASN5065"/>
      <w:r w:rsidRPr="00AE7565">
        <w:t>SysInfoType15-3bis</w:t>
      </w:r>
      <w:bookmarkEnd w:id="4074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ue-positioning-GANSS-Almanac</w:t>
      </w:r>
      <w:r w:rsidRPr="00AE7565">
        <w:rPr>
          <w:snapToGrid w:val="0"/>
        </w:rPr>
        <w:tab/>
      </w:r>
      <w:hyperlink w:anchor="ASN4662" w:history="1">
        <w:r w:rsidRPr="00EA10A5">
          <w:rPr>
            <w:rStyle w:val="Hyperlink"/>
            <w:snapToGrid w:val="0"/>
          </w:rPr>
          <w:t>UE-Positioning-GANSS-Almanac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ue-positioning-GANSS-TimeModels</w:t>
      </w:r>
      <w:r w:rsidRPr="00AE7565">
        <w:rPr>
          <w:snapToGrid w:val="0"/>
        </w:rPr>
        <w:tab/>
      </w:r>
      <w:hyperlink w:anchor="ASN4715" w:history="1">
        <w:r w:rsidRPr="00EA10A5">
          <w:rPr>
            <w:rStyle w:val="Hyperlink"/>
            <w:snapToGrid w:val="0"/>
          </w:rPr>
          <w:t>UE-Positioning-GANSS-TimeModels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ue-positioning-GANSS-UTC-Model</w:t>
      </w:r>
      <w:r w:rsidRPr="00AE7565">
        <w:rPr>
          <w:snapToGrid w:val="0"/>
        </w:rPr>
        <w:tab/>
      </w:r>
      <w:hyperlink w:anchor="ASN4717" w:history="1">
        <w:r w:rsidRPr="00EA10A5">
          <w:rPr>
            <w:rStyle w:val="Hyperlink"/>
            <w:snapToGrid w:val="0"/>
          </w:rPr>
          <w:t>UE-Positioning-GANSS-UTCModel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v860NonCriticalExtensions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sysInfoType15-3bis-v860ext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66" w:history="1">
        <w:r w:rsidRPr="00500532">
          <w:rPr>
            <w:rStyle w:val="Hyperlink"/>
            <w:snapToGrid w:val="0"/>
          </w:rPr>
          <w:t>SysInfoType15-3bis-v860ext-IEs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va40NonCriticalExtensions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sysInfoType15-3bis-va40ext</w:t>
      </w:r>
      <w:r w:rsidRPr="00AE7565">
        <w:rPr>
          <w:snapToGrid w:val="0"/>
        </w:rPr>
        <w:tab/>
      </w:r>
      <w:hyperlink w:anchor="ASN5067" w:history="1">
        <w:r w:rsidRPr="00500532">
          <w:rPr>
            <w:rStyle w:val="Hyperlink"/>
            <w:snapToGrid w:val="0"/>
          </w:rPr>
          <w:t>SysInfoType15-3bis-va40ext-IEs</w:t>
        </w:r>
      </w:hyperlink>
      <w:r w:rsidRPr="00AE7565">
        <w:rPr>
          <w:snapToGrid w:val="0"/>
        </w:rPr>
        <w:t>,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  <w:t>vc</w:t>
      </w:r>
      <w:r>
        <w:rPr>
          <w:snapToGrid w:val="0"/>
        </w:rPr>
        <w:t>50</w:t>
      </w:r>
      <w:r w:rsidRPr="00840919">
        <w:rPr>
          <w:snapToGrid w:val="0"/>
        </w:rPr>
        <w:t>NonCriticalExtensions</w:t>
      </w:r>
      <w:r w:rsidRPr="00840919">
        <w:rPr>
          <w:snapToGrid w:val="0"/>
        </w:rPr>
        <w:tab/>
        <w:t>SEQUENCE {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  <w:t>sysInfoType15-3bis-vc</w:t>
      </w:r>
      <w:r>
        <w:rPr>
          <w:snapToGrid w:val="0"/>
        </w:rPr>
        <w:t>50</w:t>
      </w:r>
      <w:r w:rsidRPr="00840919">
        <w:rPr>
          <w:snapToGrid w:val="0"/>
        </w:rPr>
        <w:t>ext</w:t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hyperlink w:anchor="ASN5068" w:history="1">
        <w:r w:rsidRPr="00500532">
          <w:rPr>
            <w:rStyle w:val="Hyperlink"/>
            <w:snapToGrid w:val="0"/>
          </w:rPr>
          <w:t>SysInfoType15-3bis-vc50ext-IEs</w:t>
        </w:r>
      </w:hyperlink>
      <w:r w:rsidRPr="00840919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  <w:t>}</w:t>
      </w:r>
      <w:r w:rsidRPr="00840919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075" w:name="ASN5066"/>
      <w:r w:rsidRPr="00AE7565">
        <w:t>Sys</w:t>
      </w:r>
      <w:r>
        <w:t>InfoType15-3bis-v860ext-IEs</w:t>
      </w:r>
      <w:bookmarkEnd w:id="4075"/>
      <w:r>
        <w:t xml:space="preserve"> ::=</w:t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ue-Positioning-GANSS-Almanac</w:t>
      </w:r>
      <w:r w:rsidRPr="00AE7565">
        <w:tab/>
      </w:r>
      <w:r w:rsidRPr="00AE7565">
        <w:tab/>
      </w:r>
      <w:r>
        <w:tab/>
      </w:r>
      <w:hyperlink w:anchor="ASN4663" w:history="1">
        <w:r w:rsidRPr="00EA10A5">
          <w:rPr>
            <w:rStyle w:val="Hyperlink"/>
          </w:rPr>
          <w:t>UE-Positioning-GANSS-Almanac-v860ext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ue-Positioning-GANSS-AddUTCModels</w:t>
      </w:r>
      <w:r w:rsidRPr="00AE7565">
        <w:tab/>
      </w:r>
      <w:hyperlink w:anchor="ASN4659" w:history="1">
        <w:r w:rsidRPr="00EA10A5">
          <w:rPr>
            <w:rStyle w:val="Hyperlink"/>
          </w:rPr>
          <w:t>UE-Positioning-GANSS-AddUTCModels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ue-Positioning-GANSS-AuxiliaryInfo</w:t>
      </w:r>
      <w:r w:rsidRPr="00AE7565">
        <w:tab/>
      </w:r>
      <w:hyperlink w:anchor="ASN4685" w:history="1">
        <w:r w:rsidRPr="00EA10A5">
          <w:rPr>
            <w:rStyle w:val="Hyperlink"/>
          </w:rPr>
          <w:t>UE-Positioning-GANSS-AuxiliaryInfo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76" w:name="ASN5067"/>
      <w:r w:rsidRPr="00AE7565">
        <w:rPr>
          <w:snapToGrid w:val="0"/>
        </w:rPr>
        <w:t>Sys</w:t>
      </w:r>
      <w:r>
        <w:rPr>
          <w:snapToGrid w:val="0"/>
        </w:rPr>
        <w:t>InfoType15-3bis-va40ext-IEs</w:t>
      </w:r>
      <w:bookmarkEnd w:id="4076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Del="006E32A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ue-Positioning-GANSS-Almanac</w:t>
      </w:r>
      <w:r w:rsidRPr="00AE7565">
        <w:tab/>
      </w:r>
      <w:r w:rsidRPr="00AE7565">
        <w:tab/>
      </w:r>
      <w:hyperlink w:anchor="ASN4665" w:history="1">
        <w:r w:rsidRPr="00EA10A5">
          <w:rPr>
            <w:rStyle w:val="Hyperlink"/>
          </w:rPr>
          <w:t>UE-Positioning-GANSS-Almanac-va40ext</w:t>
        </w:r>
      </w:hyperlink>
      <w:r w:rsidRPr="00AE7565">
        <w:tab/>
      </w:r>
      <w:r>
        <w:tab/>
      </w:r>
      <w:r w:rsidRPr="00AE7565"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</w:t>
      </w:r>
      <w:r>
        <w:rPr>
          <w:snapToGrid w:val="0"/>
        </w:rPr>
        <w:t>e-positioning-GANSS-TimeModels</w:t>
      </w:r>
      <w:r>
        <w:rPr>
          <w:snapToGrid w:val="0"/>
        </w:rPr>
        <w:tab/>
      </w:r>
      <w:hyperlink w:anchor="ASN4716" w:history="1">
        <w:r w:rsidRPr="00EA10A5">
          <w:rPr>
            <w:rStyle w:val="Hyperlink"/>
            <w:snapToGrid w:val="0"/>
          </w:rPr>
          <w:t>UE-Positioning-GANSS-TimeModels-va40ext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840919" w:rsidRDefault="006B662B" w:rsidP="006B662B">
      <w:pPr>
        <w:pStyle w:val="PL"/>
        <w:rPr>
          <w:snapToGrid w:val="0"/>
        </w:rPr>
      </w:pPr>
      <w:bookmarkStart w:id="4077" w:name="ASN5068"/>
      <w:r w:rsidRPr="00840919">
        <w:rPr>
          <w:snapToGrid w:val="0"/>
        </w:rPr>
        <w:t>SysInfoType15-3bis-vc</w:t>
      </w:r>
      <w:r>
        <w:rPr>
          <w:snapToGrid w:val="0"/>
        </w:rPr>
        <w:t>50</w:t>
      </w:r>
      <w:r w:rsidRPr="00840919">
        <w:rPr>
          <w:snapToGrid w:val="0"/>
        </w:rPr>
        <w:t>ext-IEs</w:t>
      </w:r>
      <w:bookmarkEnd w:id="4077"/>
      <w:r w:rsidRPr="00840919">
        <w:rPr>
          <w:snapToGrid w:val="0"/>
        </w:rPr>
        <w:t xml:space="preserve"> ::= SEQUENCE {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  <w:t>-- Measurement IEs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</w:r>
      <w:r w:rsidRPr="00840919">
        <w:rPr>
          <w:snapToGrid w:val="0"/>
        </w:rPr>
        <w:tab/>
        <w:t>ue-Positioning-GANSS-Almanac</w:t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>
        <w:rPr>
          <w:snapToGrid w:val="0"/>
        </w:rPr>
        <w:tab/>
      </w:r>
      <w:hyperlink w:anchor="ASN4668" w:history="1">
        <w:r w:rsidRPr="00EA10A5">
          <w:rPr>
            <w:rStyle w:val="Hyperlink"/>
            <w:snapToGrid w:val="0"/>
          </w:rPr>
          <w:t>UE-Positioning-GANSS-Almanac-vc50ext</w:t>
        </w:r>
      </w:hyperlink>
      <w:r>
        <w:rPr>
          <w:snapToGrid w:val="0"/>
        </w:rPr>
        <w:tab/>
      </w:r>
      <w:r w:rsidRPr="00C92809">
        <w:rPr>
          <w:snapToGrid w:val="0"/>
        </w:rPr>
        <w:t>OPTIONAL</w:t>
      </w:r>
      <w:r w:rsidRPr="00840919">
        <w:rPr>
          <w:snapToGrid w:val="0"/>
        </w:rPr>
        <w:t>,</w:t>
      </w:r>
    </w:p>
    <w:p w:rsidR="006B662B" w:rsidRPr="00C9280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</w:r>
      <w:r w:rsidRPr="00840919">
        <w:rPr>
          <w:snapToGrid w:val="0"/>
        </w:rPr>
        <w:tab/>
        <w:t>ue-Positioning-GANSS-AddUTCModels</w:t>
      </w:r>
      <w:r w:rsidRPr="00840919">
        <w:rPr>
          <w:snapToGrid w:val="0"/>
        </w:rPr>
        <w:tab/>
      </w:r>
      <w:hyperlink w:anchor="ASN4661" w:history="1">
        <w:r w:rsidRPr="00EA10A5">
          <w:rPr>
            <w:rStyle w:val="Hyperlink"/>
            <w:snapToGrid w:val="0"/>
          </w:rPr>
          <w:t>UE-Positioning-GANSS-AddUTCModels-vc50ext</w:t>
        </w:r>
      </w:hyperlink>
      <w:r>
        <w:rPr>
          <w:snapToGrid w:val="0"/>
        </w:rPr>
        <w:tab/>
      </w:r>
      <w:r w:rsidRPr="00C92809">
        <w:rPr>
          <w:snapToGrid w:val="0"/>
        </w:rPr>
        <w:t>OPTIONAL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78" w:name="ASN5069"/>
      <w:r w:rsidRPr="00AE7565">
        <w:rPr>
          <w:snapToGrid w:val="0"/>
        </w:rPr>
        <w:t>SysInfoType15-4</w:t>
      </w:r>
      <w:bookmarkEnd w:id="407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ue-positioning-OTDOA-CipherParameters</w:t>
      </w:r>
      <w:r w:rsidRPr="00AE7565">
        <w:rPr>
          <w:snapToGrid w:val="0"/>
        </w:rPr>
        <w:tab/>
      </w:r>
      <w:hyperlink w:anchor="ASN4643" w:history="1">
        <w:r w:rsidRPr="00EA10A5">
          <w:rPr>
            <w:rStyle w:val="Hyperlink"/>
            <w:snapToGrid w:val="0"/>
          </w:rPr>
          <w:t>UE-Positioning-CipherParameters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ue-positioning-OTDOA-AssistanceData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77" w:history="1">
        <w:r w:rsidRPr="00EA10A5">
          <w:rPr>
            <w:rStyle w:val="Hyperlink"/>
            <w:snapToGrid w:val="0"/>
          </w:rPr>
          <w:t>UE-Positioning-OTDOA-AssistanceData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v3a0NonCriticalExtensions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sysInfoType15-4-v3a0ext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70" w:history="1">
        <w:r w:rsidRPr="00500532">
          <w:rPr>
            <w:rStyle w:val="Hyperlink"/>
            <w:snapToGrid w:val="0"/>
          </w:rPr>
          <w:t>SysInfoType15-4-v3a0ext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v4b0NonCriticalExtensions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sysInfoType15-4-v4b0ext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71" w:history="1">
        <w:r w:rsidRPr="00500532">
          <w:rPr>
            <w:rStyle w:val="Hyperlink"/>
            <w:snapToGrid w:val="0"/>
          </w:rPr>
          <w:t>SysInfoType15-4-v4b0ext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79" w:name="ASN5070"/>
      <w:r>
        <w:rPr>
          <w:snapToGrid w:val="0"/>
        </w:rPr>
        <w:t>SysInfoType15-4-v3a0ext</w:t>
      </w:r>
      <w:bookmarkEnd w:id="4079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  <w:snapToGrid w:val="0"/>
        </w:rPr>
        <w:tab/>
        <w:t>sfn-Offset-Validity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4529" w:history="1">
        <w:r w:rsidRPr="00EA10A5">
          <w:rPr>
            <w:rStyle w:val="Hyperlink"/>
            <w:rFonts w:eastAsia="Batang"/>
            <w:snapToGrid w:val="0"/>
          </w:rPr>
          <w:t>SFN-Offset-Validity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80" w:name="ASN5071"/>
      <w:r w:rsidRPr="00AE7565">
        <w:rPr>
          <w:snapToGrid w:val="0"/>
        </w:rPr>
        <w:t>SysInfoType15-4-v4b0ext</w:t>
      </w:r>
      <w:bookmarkEnd w:id="408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ue-Positioning-OTDOA-AssistanceData-r4ext</w:t>
      </w:r>
      <w:r w:rsidRPr="00AE7565">
        <w:rPr>
          <w:snapToGrid w:val="0"/>
        </w:rPr>
        <w:tab/>
      </w:r>
      <w:hyperlink w:anchor="ASN4779" w:history="1">
        <w:r w:rsidRPr="00EA10A5">
          <w:rPr>
            <w:rStyle w:val="Hyperlink"/>
            <w:snapToGrid w:val="0"/>
          </w:rPr>
          <w:t>UE-Positioning-OTDOA-AssistanceData-r4ext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81" w:name="ASN5072"/>
      <w:r>
        <w:rPr>
          <w:snapToGrid w:val="0"/>
        </w:rPr>
        <w:t>SysInfoType15-5</w:t>
      </w:r>
      <w:bookmarkEnd w:id="4081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ue-positioning-OTDOA-AssistanceData-UEB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80" w:history="1">
        <w:r w:rsidRPr="00EA10A5">
          <w:rPr>
            <w:rStyle w:val="Hyperlink"/>
            <w:snapToGrid w:val="0"/>
          </w:rPr>
          <w:t>UE-Positioning-OTDOA-AssistanceData-UEB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v3a0NonCriticalExtensions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sysInfoType15-5-v3a0ext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73" w:history="1">
        <w:r w:rsidRPr="00500532">
          <w:rPr>
            <w:rStyle w:val="Hyperlink"/>
            <w:snapToGrid w:val="0"/>
          </w:rPr>
          <w:t>SysInfoType15-5-v3a0ext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v770NonCriticalExtensions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sysInfoType15-5-v770ext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74" w:history="1">
        <w:r w:rsidRPr="00500532">
          <w:rPr>
            <w:rStyle w:val="Hyperlink"/>
            <w:snapToGrid w:val="0"/>
          </w:rPr>
          <w:t>SysInfoType15-5-v770ext-IEs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82" w:name="ASN5073"/>
      <w:r w:rsidRPr="00AE7565">
        <w:rPr>
          <w:snapToGrid w:val="0"/>
        </w:rPr>
        <w:t>SysInf</w:t>
      </w:r>
      <w:r>
        <w:rPr>
          <w:snapToGrid w:val="0"/>
        </w:rPr>
        <w:t>oType15-5-v3a0ext</w:t>
      </w:r>
      <w:bookmarkEnd w:id="4082"/>
      <w:r>
        <w:rPr>
          <w:snapToGrid w:val="0"/>
        </w:rPr>
        <w:t xml:space="preserve"> ::=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  <w:snapToGrid w:val="0"/>
        </w:rPr>
        <w:tab/>
        <w:t>sfn-Offset-Validity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hyperlink w:anchor="ASN4529" w:history="1">
        <w:r w:rsidRPr="00EA10A5">
          <w:rPr>
            <w:rStyle w:val="Hyperlink"/>
            <w:rFonts w:eastAsia="Batang"/>
            <w:snapToGrid w:val="0"/>
          </w:rPr>
          <w:t>SFN-Offset-Validity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83" w:name="ASN5074"/>
      <w:r w:rsidRPr="00AE7565">
        <w:rPr>
          <w:snapToGrid w:val="0"/>
        </w:rPr>
        <w:t>SysInfoType15-5-v770ext-IEs</w:t>
      </w:r>
      <w:bookmarkEnd w:id="408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ue-Positioning-OTDOA-AssistanceData-UEB-ext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81" w:history="1">
        <w:r w:rsidRPr="00EA10A5">
          <w:rPr>
            <w:rStyle w:val="Hyperlink"/>
            <w:snapToGrid w:val="0"/>
          </w:rPr>
          <w:t>UE-Positioning-OTDOA-AssistanceData-UEB-ext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084" w:name="ASN5075"/>
      <w:r w:rsidRPr="00AE7565">
        <w:t>SysInfoType15-6</w:t>
      </w:r>
      <w:bookmarkEnd w:id="4084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ue-positioning-GANSS-TOD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(0..86399),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ue-positioning-GANSS-ReferenceMeasurementInformation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703" w:history="1">
        <w:r w:rsidRPr="00EA10A5">
          <w:rPr>
            <w:rStyle w:val="Hyperlink"/>
            <w:snapToGrid w:val="0"/>
          </w:rPr>
          <w:t>UE-Positioning-GANSS-ReferenceMeasurementInfo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non-release99 information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va40NonCriticalExtensions</w:t>
      </w:r>
      <w:r w:rsidRPr="00AE7565">
        <w:tab/>
      </w:r>
      <w:r w:rsidRPr="00AE7565">
        <w:tab/>
        <w:t>SEQUENCE {</w:t>
      </w:r>
    </w:p>
    <w:p w:rsidR="006B662B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sysInfoType15-6-va40ext</w:t>
      </w:r>
      <w:r w:rsidRPr="00AE7565">
        <w:tab/>
      </w:r>
      <w:r w:rsidRPr="00AE7565">
        <w:tab/>
      </w:r>
      <w:r w:rsidRPr="00AE7565">
        <w:tab/>
      </w:r>
      <w:hyperlink w:anchor="ASN5076" w:history="1">
        <w:r w:rsidRPr="00500532">
          <w:rPr>
            <w:rStyle w:val="Hyperlink"/>
          </w:rPr>
          <w:t>SysInfoType15-6-va40ext-IEs</w:t>
        </w:r>
      </w:hyperlink>
      <w:r w:rsidRPr="00AE7565">
        <w:t>,</w:t>
      </w:r>
      <w:r w:rsidRPr="00CD2AAE">
        <w:t xml:space="preserve"> 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vc50NonCriticalExtensions</w:t>
      </w:r>
      <w:r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35698">
        <w:rPr>
          <w:snapToGrid w:val="0"/>
          <w:lang w:val="en-US"/>
        </w:rPr>
        <w:t>sysInfoType15-6-vc</w:t>
      </w:r>
      <w:r>
        <w:rPr>
          <w:snapToGrid w:val="0"/>
          <w:lang w:val="en-US"/>
        </w:rPr>
        <w:t>50</w:t>
      </w:r>
      <w:r w:rsidRPr="00235698">
        <w:rPr>
          <w:snapToGrid w:val="0"/>
          <w:lang w:val="en-US"/>
        </w:rPr>
        <w:t>ext</w:t>
      </w:r>
      <w:r w:rsidRPr="00235698">
        <w:rPr>
          <w:snapToGrid w:val="0"/>
          <w:lang w:val="en-US"/>
        </w:rPr>
        <w:tab/>
      </w:r>
      <w:r w:rsidRPr="00235698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hyperlink w:anchor="ASN5077" w:history="1">
        <w:r w:rsidRPr="00500532">
          <w:rPr>
            <w:rStyle w:val="Hyperlink"/>
            <w:snapToGrid w:val="0"/>
            <w:lang w:val="en-US"/>
          </w:rPr>
          <w:t>SysInfoType15-6-vc50ext-IEs</w:t>
        </w:r>
      </w:hyperlink>
      <w:r w:rsidRPr="00235698">
        <w:rPr>
          <w:snapToGrid w:val="0"/>
          <w:lang w:val="en-US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085" w:name="ASN5076"/>
      <w:r w:rsidRPr="00AE7565">
        <w:t>SysInfoType15-6-va40ext-IEs</w:t>
      </w:r>
      <w:bookmarkEnd w:id="4085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ue-positioning-GANSS-ReferenceMeasurementInformation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704" w:history="1">
        <w:r w:rsidRPr="00EA10A5">
          <w:rPr>
            <w:rStyle w:val="Hyperlink"/>
            <w:snapToGrid w:val="0"/>
          </w:rPr>
          <w:t>UE-Positioning-GANSS-ReferenceMeasurementInfo-va40ext</w:t>
        </w:r>
      </w:hyperlink>
    </w:p>
    <w:p w:rsidR="006B662B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086" w:name="ASN5077"/>
      <w:r>
        <w:t>SysInfoType15-6-vc50</w:t>
      </w:r>
      <w:r w:rsidRPr="00AE7565">
        <w:t>ext-IEs</w:t>
      </w:r>
      <w:bookmarkEnd w:id="4086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ue-positioning-GANSS-ReferenceMeasurementInformation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706" w:history="1">
        <w:r w:rsidRPr="00EA10A5">
          <w:rPr>
            <w:rStyle w:val="Hyperlink"/>
            <w:snapToGrid w:val="0"/>
          </w:rPr>
          <w:t>UE-Positioning-GANSS-ReferenceMeasurementInfo-vc50ext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087" w:name="ASN5078"/>
      <w:r w:rsidRPr="00AE7565">
        <w:t>SysInfoType15-7</w:t>
      </w:r>
      <w:bookmarkEnd w:id="4087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ue-positioning-GANSS-DataBitAssistance</w:t>
      </w:r>
      <w:r w:rsidRPr="00AE7565">
        <w:rPr>
          <w:snapToGrid w:val="0"/>
        </w:rPr>
        <w:tab/>
      </w:r>
      <w:hyperlink w:anchor="ASN4694" w:history="1">
        <w:r w:rsidRPr="00EA10A5">
          <w:rPr>
            <w:rStyle w:val="Hyperlink"/>
            <w:snapToGrid w:val="0"/>
          </w:rPr>
          <w:t>UE-Positioning-GANSS-Data-Bit-Assistance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non-release99 information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088" w:name="ASN5079"/>
      <w:r w:rsidRPr="00AE7565">
        <w:t>SysInfoType15-8</w:t>
      </w:r>
      <w:bookmarkEnd w:id="4088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ue-positioning-GANSS-DataCipheringInfo</w:t>
      </w:r>
      <w:r w:rsidRPr="00AE7565">
        <w:rPr>
          <w:snapToGrid w:val="0"/>
        </w:rPr>
        <w:tab/>
      </w:r>
      <w:hyperlink w:anchor="ASN4643" w:history="1">
        <w:r w:rsidRPr="00EA10A5">
          <w:rPr>
            <w:rStyle w:val="Hyperlink"/>
            <w:snapToGrid w:val="0"/>
          </w:rPr>
          <w:t>UE-Positioning-CipherParameters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ue-positioning-GANSS-realTimeIntegrity</w:t>
      </w:r>
      <w:r w:rsidRPr="00AE7565">
        <w:rPr>
          <w:snapToGrid w:val="0"/>
        </w:rPr>
        <w:tab/>
      </w:r>
      <w:hyperlink w:anchor="ASN4702" w:history="1">
        <w:r w:rsidRPr="00EA10A5">
          <w:rPr>
            <w:rStyle w:val="Hyperlink"/>
            <w:snapToGrid w:val="0"/>
          </w:rPr>
          <w:t>UE-Positioning-GANSS-RealTimeIntegrity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non-release99 information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89" w:name="ASN5080"/>
      <w:r w:rsidRPr="00AE7565">
        <w:rPr>
          <w:snapToGrid w:val="0"/>
        </w:rPr>
        <w:t>SysInfoType16</w:t>
      </w:r>
      <w:bookmarkEnd w:id="40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preDefinedRadioConfiguration</w:t>
      </w:r>
      <w:r w:rsidRPr="00AE7565">
        <w:rPr>
          <w:snapToGrid w:val="0"/>
        </w:rPr>
        <w:tab/>
      </w:r>
      <w:hyperlink w:anchor="ASN2319" w:history="1">
        <w:r w:rsidRPr="00922AFA">
          <w:rPr>
            <w:rStyle w:val="Hyperlink"/>
            <w:snapToGrid w:val="0"/>
          </w:rPr>
          <w:t>PreDefRadioConfiguration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sysInfoType16-v770ext</w:t>
      </w:r>
      <w:r w:rsidRPr="00AE7565">
        <w:tab/>
      </w:r>
      <w:r w:rsidRPr="00AE7565">
        <w:tab/>
      </w:r>
      <w:r w:rsidRPr="00AE7565">
        <w:tab/>
      </w:r>
      <w:hyperlink w:anchor="ASN5081" w:history="1">
        <w:r w:rsidRPr="00500532">
          <w:rPr>
            <w:rStyle w:val="Hyperlink"/>
          </w:rPr>
          <w:t>SysInfoType16-v770ext-IEs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v920NonCriticalExtensions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sysInfoType16-v920ext</w:t>
      </w:r>
      <w:r w:rsidRPr="00AE7565">
        <w:tab/>
      </w:r>
      <w:r w:rsidRPr="00AE7565">
        <w:tab/>
      </w:r>
      <w:r w:rsidRPr="00AE7565">
        <w:tab/>
      </w:r>
      <w:hyperlink w:anchor="ASN5082" w:history="1">
        <w:r w:rsidRPr="00500532">
          <w:rPr>
            <w:rStyle w:val="Hyperlink"/>
          </w:rPr>
          <w:t>SysInfoType16-v920ext-IEs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090" w:name="ASN5081"/>
      <w:r>
        <w:t>SysInfoType16-v770ext-IEs</w:t>
      </w:r>
      <w:bookmarkEnd w:id="4090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preDefinedRadioConfiguration</w:t>
      </w:r>
      <w:r w:rsidRPr="00AE7565">
        <w:tab/>
      </w:r>
      <w:hyperlink w:anchor="ASN2320" w:history="1">
        <w:r w:rsidRPr="00922AFA">
          <w:rPr>
            <w:rStyle w:val="Hyperlink"/>
          </w:rPr>
          <w:t>PreDefRadioConfiguration-v770ext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091" w:name="ASN5082"/>
      <w:r>
        <w:t>SysInfoType16-v920ext-IEs</w:t>
      </w:r>
      <w:bookmarkEnd w:id="4091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preDefinedRadioConfiguration</w:t>
      </w:r>
      <w:r w:rsidRPr="00AE7565">
        <w:tab/>
      </w:r>
      <w:hyperlink w:anchor="ASN2321" w:history="1">
        <w:r w:rsidRPr="00922AFA">
          <w:rPr>
            <w:rStyle w:val="Hyperlink"/>
          </w:rPr>
          <w:t>PreDefRadioConfiguration-v920ext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92" w:name="ASN5083"/>
      <w:r w:rsidRPr="00AE7565">
        <w:rPr>
          <w:snapToGrid w:val="0"/>
        </w:rPr>
        <w:t>SysInfoType17</w:t>
      </w:r>
      <w:bookmarkEnd w:id="409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Physical channel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If PDSCH/PUSCH is configured for 1.28Mcps or 7.68Mcps TDD, pusch-SysInfoList and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-- pdsch-SysInfoList should be absent and the info included in the respective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tab/>
      </w:r>
      <w:r w:rsidRPr="00AE7565">
        <w:tab/>
        <w:t>-- tdd128SpecificInfo or tdd768SpecificInfo instead.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If PDSCH/PUSCH is configured for 3.84Mcps TDD in R5, HCR-r5-SpecificInfo should also be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-- included.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pusch-SysInfoList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91" w:history="1">
        <w:r w:rsidRPr="003B40B5">
          <w:rPr>
            <w:rStyle w:val="Hyperlink"/>
            <w:snapToGrid w:val="0"/>
          </w:rPr>
          <w:t>PUSCH-SysInfoList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pdsch-SysInfoList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05" w:history="1">
        <w:r w:rsidRPr="003B40B5">
          <w:rPr>
            <w:rStyle w:val="Hyperlink"/>
            <w:snapToGrid w:val="0"/>
          </w:rPr>
          <w:t>PDSCH-SysInfoList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v4b0NonCriticalExtensions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sysInfoType17-v4b0ext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84" w:history="1">
        <w:r w:rsidRPr="00500532">
          <w:rPr>
            <w:rStyle w:val="Hyperlink"/>
            <w:snapToGrid w:val="0"/>
          </w:rPr>
          <w:t>SysInfoType17-v4b0ext-IEs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sysInfoType17-v590ext</w:t>
      </w:r>
      <w:r w:rsidRPr="00AE7565">
        <w:tab/>
      </w:r>
      <w:r w:rsidRPr="00AE7565">
        <w:tab/>
      </w:r>
      <w:r w:rsidRPr="00AE7565">
        <w:tab/>
      </w:r>
      <w:hyperlink w:anchor="ASN5085" w:history="1">
        <w:r w:rsidRPr="00500532">
          <w:rPr>
            <w:rStyle w:val="Hyperlink"/>
          </w:rPr>
          <w:t>SysInfoType17-v590ext-IEs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v770NonCriticalExtensions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sysInfoType17-v770ext</w:t>
      </w:r>
      <w:r w:rsidRPr="00AE7565">
        <w:tab/>
      </w:r>
      <w:r w:rsidRPr="00AE7565">
        <w:tab/>
      </w:r>
      <w:r w:rsidRPr="00AE7565">
        <w:tab/>
      </w:r>
      <w:hyperlink w:anchor="ASN5086" w:history="1">
        <w:r w:rsidRPr="00500532">
          <w:rPr>
            <w:rStyle w:val="Hyperlink"/>
          </w:rPr>
          <w:t>SysInfoType17-v770ext-IEs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rPr>
          <w:snapToGrid w:val="0"/>
        </w:rPr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093" w:name="ASN5084"/>
      <w:r w:rsidRPr="00AE7565">
        <w:t>Sys</w:t>
      </w:r>
      <w:r>
        <w:t>InfoType17-v4b0ext-IEs</w:t>
      </w:r>
      <w:bookmarkEnd w:id="4093"/>
      <w:r>
        <w:t xml:space="preserve"> ::=</w:t>
      </w:r>
      <w:r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tab/>
        <w:t>tdd128SpecificInfo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r w:rsidRPr="00AE7565">
        <w:t>SEQUENCE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pusch-SysInfoList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293" w:history="1">
        <w:r w:rsidRPr="003B40B5">
          <w:rPr>
            <w:rStyle w:val="Hyperlink"/>
          </w:rPr>
          <w:t>PUSCH-SysInfoList-LCR-r4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pdsch-SysInfoList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>
        <w:tab/>
      </w:r>
      <w:hyperlink w:anchor="ASN3208" w:history="1">
        <w:r w:rsidRPr="003B40B5">
          <w:rPr>
            <w:rStyle w:val="Hyperlink"/>
          </w:rPr>
          <w:t>PDSCH-SysInfoList-LCR-r4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94" w:name="ASN5085"/>
      <w:r>
        <w:rPr>
          <w:snapToGrid w:val="0"/>
        </w:rPr>
        <w:t>SysInfoType17-v590ext-IEs</w:t>
      </w:r>
      <w:bookmarkEnd w:id="4094"/>
      <w:r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</w:pPr>
      <w:r w:rsidRPr="00AE7565">
        <w:tab/>
        <w:t>hcr-r5-SpecificInfo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pusch-SysInfoList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292" w:history="1">
        <w:r w:rsidRPr="003B40B5">
          <w:rPr>
            <w:rStyle w:val="Hyperlink"/>
          </w:rPr>
          <w:t>PUSCH-SysInfoList-HCR-r5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pdsch-SysInfoList</w:t>
      </w:r>
      <w:r w:rsidRPr="00AE7565">
        <w:tab/>
      </w:r>
      <w:r w:rsidRPr="00AE7565">
        <w:tab/>
      </w:r>
      <w:r w:rsidRPr="00AE7565">
        <w:tab/>
      </w:r>
      <w:r>
        <w:tab/>
      </w:r>
      <w:r>
        <w:tab/>
      </w:r>
      <w:hyperlink w:anchor="ASN3207" w:history="1">
        <w:r w:rsidRPr="003B40B5">
          <w:rPr>
            <w:rStyle w:val="Hyperlink"/>
          </w:rPr>
          <w:t>PDSCH-SysInfoList-HCR-r5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95" w:name="ASN5086"/>
      <w:r w:rsidRPr="00AE7565">
        <w:rPr>
          <w:snapToGrid w:val="0"/>
        </w:rPr>
        <w:t>SysInfoType17-v770ext-IEs</w:t>
      </w:r>
      <w:bookmarkEnd w:id="409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tdd768SpecificInfo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pusch-SysInfoList-SFN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3297" w:history="1">
        <w:r w:rsidRPr="003B40B5">
          <w:rPr>
            <w:rStyle w:val="Hyperlink"/>
            <w:snapToGrid w:val="0"/>
          </w:rPr>
          <w:t>PUSCH-SysInfoList-SFN-VHCR</w:t>
        </w:r>
      </w:hyperlink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pdsch-SysInfoList</w:t>
      </w:r>
      <w:r w:rsidRPr="00AE7565">
        <w:rPr>
          <w:snapToGrid w:val="0"/>
        </w:rPr>
        <w:t>-SFN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06" w:history="1">
        <w:r w:rsidRPr="003B40B5">
          <w:rPr>
            <w:rStyle w:val="Hyperlink"/>
          </w:rPr>
          <w:t>PDSCH-SysInfoList-VHCR-r7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96" w:name="ASN5087"/>
      <w:r w:rsidRPr="00AE7565">
        <w:rPr>
          <w:snapToGrid w:val="0"/>
        </w:rPr>
        <w:t>SysInfoType18</w:t>
      </w:r>
      <w:bookmarkEnd w:id="40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idleModePLMNIdentities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7" w:history="1">
        <w:r w:rsidRPr="00EA10A5">
          <w:rPr>
            <w:rStyle w:val="Hyperlink"/>
            <w:snapToGrid w:val="0"/>
          </w:rPr>
          <w:t>PLMNIdentitiesOfNeighbourCells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color w:val="000000"/>
        </w:rPr>
        <w:t>connectedModePLMN</w:t>
      </w:r>
      <w:r w:rsidRPr="00AE7565">
        <w:t>Identities</w:t>
      </w:r>
      <w:r w:rsidRPr="00AE7565">
        <w:rPr>
          <w:snapToGrid w:val="0"/>
        </w:rPr>
        <w:tab/>
      </w:r>
      <w:hyperlink w:anchor="ASN4457" w:history="1">
        <w:r w:rsidRPr="00EA10A5">
          <w:rPr>
            <w:rStyle w:val="Hyperlink"/>
            <w:snapToGrid w:val="0"/>
          </w:rPr>
          <w:t>PLMNIdentitiesOfNeighbourCells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v6b0NonCriticalExtensions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sysInfoType18-v6b0ext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88" w:history="1">
        <w:r w:rsidRPr="00500532">
          <w:rPr>
            <w:rStyle w:val="Hyperlink"/>
            <w:snapToGrid w:val="0"/>
          </w:rPr>
          <w:t>SysInfoType18-v6b0ext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v860NonCriticalExtensions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sysInfoType18-v860ext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89" w:history="1">
        <w:r w:rsidRPr="00500532">
          <w:rPr>
            <w:rStyle w:val="Hyperlink"/>
            <w:snapToGrid w:val="0"/>
          </w:rPr>
          <w:t>SysInfoType18-v860ext</w:t>
        </w:r>
      </w:hyperlink>
      <w:r w:rsidRPr="00AE7565">
        <w:rPr>
          <w:snapToGrid w:val="0"/>
        </w:rPr>
        <w:t>,</w:t>
      </w:r>
      <w:r w:rsidRPr="00F74A14">
        <w:rPr>
          <w:snapToGrid w:val="0"/>
        </w:rPr>
        <w:t xml:space="preserve"> </w:t>
      </w:r>
    </w:p>
    <w:p w:rsidR="006B662B" w:rsidRPr="00B21F9C" w:rsidRDefault="006B662B" w:rsidP="006B662B">
      <w:pPr>
        <w:pStyle w:val="PL"/>
        <w:rPr>
          <w:snapToGrid w:val="0"/>
        </w:rPr>
      </w:pPr>
      <w:r w:rsidRPr="00B21F9C">
        <w:rPr>
          <w:snapToGrid w:val="0"/>
        </w:rPr>
        <w:tab/>
      </w:r>
      <w:r w:rsidRPr="00B21F9C">
        <w:rPr>
          <w:snapToGrid w:val="0"/>
        </w:rPr>
        <w:tab/>
      </w:r>
      <w:r w:rsidRPr="00B21F9C">
        <w:rPr>
          <w:snapToGrid w:val="0"/>
        </w:rPr>
        <w:tab/>
      </w:r>
      <w:r w:rsidRPr="00B21F9C">
        <w:rPr>
          <w:snapToGrid w:val="0"/>
        </w:rPr>
        <w:tab/>
        <w:t>vc</w:t>
      </w:r>
      <w:r>
        <w:rPr>
          <w:snapToGrid w:val="0"/>
        </w:rPr>
        <w:t>50</w:t>
      </w:r>
      <w:r w:rsidRPr="00B21F9C">
        <w:rPr>
          <w:snapToGrid w:val="0"/>
        </w:rPr>
        <w:t>NonCriticalExtensions</w:t>
      </w:r>
      <w:r w:rsidRPr="00B21F9C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B21F9C">
        <w:rPr>
          <w:snapToGrid w:val="0"/>
        </w:rPr>
        <w:tab/>
      </w:r>
      <w:r w:rsidRPr="00B21F9C">
        <w:rPr>
          <w:snapToGrid w:val="0"/>
        </w:rPr>
        <w:tab/>
      </w:r>
      <w:r w:rsidRPr="00B21F9C">
        <w:rPr>
          <w:snapToGrid w:val="0"/>
        </w:rPr>
        <w:tab/>
      </w:r>
      <w:r w:rsidRPr="00B21F9C">
        <w:rPr>
          <w:snapToGrid w:val="0"/>
        </w:rPr>
        <w:tab/>
      </w:r>
      <w:r w:rsidRPr="00B21F9C">
        <w:rPr>
          <w:snapToGrid w:val="0"/>
        </w:rPr>
        <w:tab/>
        <w:t>sysInfoType18-vc</w:t>
      </w:r>
      <w:r>
        <w:rPr>
          <w:snapToGrid w:val="0"/>
        </w:rPr>
        <w:t>50</w:t>
      </w:r>
      <w:r w:rsidRPr="00B21F9C">
        <w:rPr>
          <w:snapToGrid w:val="0"/>
        </w:rPr>
        <w:t>ext</w:t>
      </w:r>
      <w:r w:rsidRPr="00B21F9C">
        <w:rPr>
          <w:snapToGrid w:val="0"/>
        </w:rPr>
        <w:tab/>
      </w:r>
      <w:r w:rsidRPr="00B21F9C">
        <w:rPr>
          <w:snapToGrid w:val="0"/>
        </w:rPr>
        <w:tab/>
      </w:r>
      <w:hyperlink w:anchor="ASN5090" w:history="1">
        <w:r w:rsidRPr="00500532">
          <w:rPr>
            <w:rStyle w:val="Hyperlink"/>
            <w:snapToGrid w:val="0"/>
          </w:rPr>
          <w:t>SysInfoType18-vc50ext</w:t>
        </w:r>
      </w:hyperlink>
      <w:r w:rsidRPr="00B21F9C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97" w:name="ASN5088"/>
      <w:r w:rsidRPr="00AE7565">
        <w:rPr>
          <w:snapToGrid w:val="0"/>
        </w:rPr>
        <w:t>SysInfoType18-v6b0ext</w:t>
      </w:r>
      <w:bookmarkEnd w:id="409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color w:val="000000"/>
        </w:rPr>
        <w:t>idleModePLMN</w:t>
      </w:r>
      <w:r w:rsidRPr="00AE7565">
        <w:t>IdentitiesSIB11bis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57" w:history="1">
        <w:r w:rsidRPr="00EA10A5">
          <w:rPr>
            <w:rStyle w:val="Hyperlink"/>
            <w:snapToGrid w:val="0"/>
          </w:rPr>
          <w:t>PLMNIdentitiesOfNeighbourCells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color w:val="000000"/>
        </w:rPr>
        <w:t>connectedModePLMN</w:t>
      </w:r>
      <w:r w:rsidRPr="00AE7565">
        <w:t>IdentitiesSIB11bis</w:t>
      </w:r>
      <w:r w:rsidRPr="00AE7565">
        <w:rPr>
          <w:snapToGrid w:val="0"/>
        </w:rPr>
        <w:tab/>
      </w:r>
      <w:hyperlink w:anchor="ASN4457" w:history="1">
        <w:r w:rsidRPr="00EA10A5">
          <w:rPr>
            <w:rStyle w:val="Hyperlink"/>
            <w:snapToGrid w:val="0"/>
          </w:rPr>
          <w:t>PLMNIdentitiesOfNeighbourCells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98" w:name="ASN5089"/>
      <w:r w:rsidRPr="00AE7565">
        <w:rPr>
          <w:snapToGrid w:val="0"/>
        </w:rPr>
        <w:t>SysInfoType18-v860ext</w:t>
      </w:r>
      <w:bookmarkEnd w:id="40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color w:val="000000"/>
        </w:rPr>
        <w:t>idleModePLMN</w:t>
      </w:r>
      <w:r w:rsidRPr="00AE7565">
        <w:t>Identities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458" w:history="1">
        <w:r w:rsidRPr="00EA10A5">
          <w:rPr>
            <w:rStyle w:val="Hyperlink"/>
            <w:snapToGrid w:val="0"/>
          </w:rPr>
          <w:t>PLMNIdentitiesOfNeighbourCells-v860ext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color w:val="000000"/>
        </w:rPr>
        <w:t>connectedModePLMN</w:t>
      </w:r>
      <w:r w:rsidRPr="00AE7565">
        <w:t>Identities</w:t>
      </w:r>
      <w:r>
        <w:rPr>
          <w:snapToGrid w:val="0"/>
        </w:rPr>
        <w:tab/>
      </w:r>
      <w:r>
        <w:rPr>
          <w:snapToGrid w:val="0"/>
        </w:rPr>
        <w:tab/>
      </w:r>
      <w:hyperlink w:anchor="ASN4458" w:history="1">
        <w:r w:rsidRPr="00EA10A5">
          <w:rPr>
            <w:rStyle w:val="Hyperlink"/>
            <w:snapToGrid w:val="0"/>
          </w:rPr>
          <w:t>PLMNIdentitiesOfNeighbourCells-v860ext</w:t>
        </w:r>
      </w:hyperlink>
      <w:r w:rsidRPr="00AE7565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099" w:name="ASN5090"/>
      <w:r>
        <w:rPr>
          <w:snapToGrid w:val="0"/>
        </w:rPr>
        <w:t>SysInfoType18-vc50ext</w:t>
      </w:r>
      <w:bookmarkEnd w:id="4099"/>
      <w:r>
        <w:rPr>
          <w:snapToGrid w:val="0"/>
        </w:rPr>
        <w:tab/>
      </w:r>
      <w:r w:rsidRPr="00AE7565">
        <w:rPr>
          <w:snapToGrid w:val="0"/>
        </w:rPr>
        <w:t>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color w:val="000000"/>
        </w:rPr>
        <w:t>idleModePLMN</w:t>
      </w:r>
      <w:r w:rsidRPr="00AE7565">
        <w:t>Identities</w:t>
      </w:r>
      <w:r>
        <w:rPr>
          <w:snapToGrid w:val="0"/>
        </w:rPr>
        <w:t>SIB11ter</w:t>
      </w:r>
      <w:r>
        <w:rPr>
          <w:snapToGrid w:val="0"/>
        </w:rPr>
        <w:tab/>
      </w:r>
      <w:hyperlink w:anchor="ASN4459" w:history="1">
        <w:r w:rsidRPr="00EA10A5">
          <w:rPr>
            <w:rStyle w:val="Hyperlink"/>
            <w:snapToGrid w:val="0"/>
          </w:rPr>
          <w:t>PLMNIdentitiesOfNeighbourCells-vc50ext</w:t>
        </w:r>
      </w:hyperlink>
      <w:r>
        <w:rPr>
          <w:snapToGrid w:val="0"/>
        </w:rPr>
        <w:tab/>
      </w:r>
      <w:r w:rsidRPr="00AE7565">
        <w:rPr>
          <w:snapToGrid w:val="0"/>
        </w:rPr>
        <w:t>OPTIONAL,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color w:val="000000"/>
        </w:rPr>
        <w:t>connectedModePLMN</w:t>
      </w:r>
      <w:r w:rsidRPr="00AE7565">
        <w:t>Identities</w:t>
      </w:r>
      <w:r>
        <w:rPr>
          <w:snapToGrid w:val="0"/>
        </w:rPr>
        <w:t>SIB11ter</w:t>
      </w:r>
      <w:r w:rsidRPr="00AE7565">
        <w:rPr>
          <w:snapToGrid w:val="0"/>
        </w:rPr>
        <w:tab/>
      </w:r>
      <w:hyperlink w:anchor="ASN4459" w:history="1">
        <w:r w:rsidRPr="00EA10A5">
          <w:rPr>
            <w:rStyle w:val="Hyperlink"/>
            <w:snapToGrid w:val="0"/>
          </w:rPr>
          <w:t>PLMNIdentitiesOfNeighbourCells-vc50ext</w:t>
        </w:r>
      </w:hyperlink>
      <w:r>
        <w:rPr>
          <w:snapToGrid w:val="0"/>
        </w:rPr>
        <w:tab/>
      </w:r>
      <w:r w:rsidRPr="00AE7565">
        <w:rPr>
          <w:snapToGrid w:val="0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00" w:name="ASN5091"/>
      <w:r w:rsidRPr="00AE7565">
        <w:rPr>
          <w:snapToGrid w:val="0"/>
        </w:rPr>
        <w:t>SysInfoType19</w:t>
      </w:r>
      <w:bookmarkEnd w:id="410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utra-PriorityInfoList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37" w:history="1">
        <w:r w:rsidRPr="00EA10A5">
          <w:rPr>
            <w:rStyle w:val="Hyperlink"/>
            <w:snapToGrid w:val="0"/>
          </w:rPr>
          <w:t>UTRA-PriorityInfoList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gsm-PriorityInfoList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944" w:history="1">
        <w:r w:rsidRPr="003B40B5">
          <w:rPr>
            <w:rStyle w:val="Hyperlink"/>
            <w:snapToGrid w:val="0"/>
          </w:rPr>
          <w:t>GSM-PriorityInfoList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eutra-FrequencyAndPriorityInfoList</w:t>
      </w:r>
      <w:r w:rsidRPr="00AE7565">
        <w:rPr>
          <w:snapToGrid w:val="0"/>
        </w:rPr>
        <w:tab/>
      </w:r>
      <w:hyperlink w:anchor="ASN3743" w:history="1">
        <w:r w:rsidRPr="003B40B5">
          <w:rPr>
            <w:rStyle w:val="Hyperlink"/>
            <w:snapToGrid w:val="0"/>
          </w:rPr>
          <w:t>EUTRA-FrequencyAndPriorityInfoList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non-release8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v920NonCriticalExtensions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sysInfoType19-v920ext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92" w:history="1">
        <w:r w:rsidRPr="00500532">
          <w:rPr>
            <w:rStyle w:val="Hyperlink"/>
            <w:snapToGrid w:val="0"/>
          </w:rPr>
          <w:t>SysInfoType19-v920ext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va80NonCriticalExtensions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sysInfoType19-va80ext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93" w:history="1">
        <w:r w:rsidRPr="00500532">
          <w:rPr>
            <w:rStyle w:val="Hyperlink"/>
            <w:snapToGrid w:val="0"/>
          </w:rPr>
          <w:t>SysInfoType19-va80ext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vb30NonCriticalExtensions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sysInfoType19-vb30ext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94" w:history="1">
        <w:r w:rsidRPr="00500532">
          <w:rPr>
            <w:rStyle w:val="Hyperlink"/>
            <w:snapToGrid w:val="0"/>
          </w:rPr>
          <w:t>SysInfoType19-vb30ext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vb50NonCriticalExtensions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sysInfoType19-vb50ext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095" w:history="1">
        <w:r w:rsidRPr="00500532">
          <w:rPr>
            <w:rStyle w:val="Hyperlink"/>
            <w:snapToGrid w:val="0"/>
          </w:rPr>
          <w:t>SysInfoType19-vb50ext</w:t>
        </w:r>
      </w:hyperlink>
      <w:r w:rsidRPr="00AE7565">
        <w:rPr>
          <w:snapToGrid w:val="0"/>
        </w:rPr>
        <w:t>,</w:t>
      </w:r>
    </w:p>
    <w:p w:rsidR="006B662B" w:rsidRPr="00BE1A0C" w:rsidRDefault="006B662B" w:rsidP="006B662B">
      <w:pPr>
        <w:pStyle w:val="PL"/>
        <w:rPr>
          <w:snapToGrid w:val="0"/>
        </w:rPr>
      </w:pPr>
      <w:r w:rsidRPr="00BE1A0C">
        <w:rPr>
          <w:snapToGrid w:val="0"/>
        </w:rPr>
        <w:tab/>
      </w:r>
      <w:r w:rsidRPr="00BE1A0C">
        <w:rPr>
          <w:snapToGrid w:val="0"/>
        </w:rPr>
        <w:tab/>
      </w:r>
      <w:r w:rsidRPr="00BE1A0C">
        <w:rPr>
          <w:snapToGrid w:val="0"/>
        </w:rPr>
        <w:tab/>
      </w:r>
      <w:r w:rsidRPr="00BE1A0C">
        <w:rPr>
          <w:snapToGrid w:val="0"/>
        </w:rPr>
        <w:tab/>
      </w:r>
      <w:r w:rsidRPr="00BE1A0C">
        <w:rPr>
          <w:snapToGrid w:val="0"/>
        </w:rPr>
        <w:tab/>
      </w:r>
      <w:r w:rsidRPr="00BE1A0C">
        <w:rPr>
          <w:snapToGrid w:val="0"/>
        </w:rPr>
        <w:tab/>
        <w:t>vb80NonCriticalExtensions</w:t>
      </w:r>
      <w:r w:rsidRPr="00BE1A0C">
        <w:rPr>
          <w:snapToGrid w:val="0"/>
        </w:rPr>
        <w:tab/>
      </w:r>
      <w:r w:rsidRPr="00BE1A0C">
        <w:rPr>
          <w:snapToGrid w:val="0"/>
        </w:rPr>
        <w:tab/>
        <w:t>SEQUENCE {</w:t>
      </w:r>
    </w:p>
    <w:p w:rsidR="006B662B" w:rsidRPr="00BE1A0C" w:rsidRDefault="006B662B" w:rsidP="006B662B">
      <w:pPr>
        <w:pStyle w:val="PL"/>
        <w:rPr>
          <w:snapToGrid w:val="0"/>
        </w:rPr>
      </w:pPr>
      <w:r w:rsidRPr="00BE1A0C">
        <w:rPr>
          <w:snapToGrid w:val="0"/>
        </w:rPr>
        <w:tab/>
      </w:r>
      <w:r w:rsidRPr="00BE1A0C">
        <w:rPr>
          <w:snapToGrid w:val="0"/>
        </w:rPr>
        <w:tab/>
      </w:r>
      <w:r w:rsidRPr="00BE1A0C">
        <w:rPr>
          <w:snapToGrid w:val="0"/>
        </w:rPr>
        <w:tab/>
      </w:r>
      <w:r w:rsidRPr="00BE1A0C">
        <w:rPr>
          <w:snapToGrid w:val="0"/>
        </w:rPr>
        <w:tab/>
      </w:r>
      <w:r w:rsidRPr="00BE1A0C">
        <w:rPr>
          <w:snapToGrid w:val="0"/>
        </w:rPr>
        <w:tab/>
      </w:r>
      <w:r w:rsidRPr="00BE1A0C">
        <w:rPr>
          <w:snapToGrid w:val="0"/>
        </w:rPr>
        <w:tab/>
      </w:r>
      <w:r w:rsidRPr="00BE1A0C">
        <w:rPr>
          <w:snapToGrid w:val="0"/>
        </w:rPr>
        <w:tab/>
        <w:t>sysInfoType19-vb80ext</w:t>
      </w:r>
      <w:r w:rsidRPr="00BE1A0C">
        <w:rPr>
          <w:snapToGrid w:val="0"/>
        </w:rPr>
        <w:tab/>
      </w:r>
      <w:r w:rsidRPr="00BE1A0C">
        <w:rPr>
          <w:snapToGrid w:val="0"/>
        </w:rPr>
        <w:tab/>
      </w:r>
      <w:r w:rsidRPr="00BE1A0C">
        <w:rPr>
          <w:snapToGrid w:val="0"/>
        </w:rPr>
        <w:tab/>
      </w:r>
      <w:hyperlink w:anchor="ASN5096" w:history="1">
        <w:r w:rsidRPr="00500532">
          <w:rPr>
            <w:rStyle w:val="Hyperlink"/>
            <w:snapToGrid w:val="0"/>
          </w:rPr>
          <w:t>SysInfoType19-vb80ext</w:t>
        </w:r>
      </w:hyperlink>
      <w:r w:rsidRPr="00BE1A0C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vc50</w:t>
      </w:r>
      <w:r w:rsidRPr="00BE1A0C">
        <w:rPr>
          <w:snapToGrid w:val="0"/>
        </w:rPr>
        <w:t>NonCriticalExtensions</w:t>
      </w:r>
      <w:r w:rsidRPr="00BE1A0C">
        <w:rPr>
          <w:snapToGrid w:val="0"/>
        </w:rPr>
        <w:tab/>
      </w:r>
      <w:r w:rsidRPr="00BE1A0C">
        <w:rPr>
          <w:snapToGrid w:val="0"/>
        </w:rPr>
        <w:tab/>
        <w:t>SEQUENCE {</w:t>
      </w:r>
    </w:p>
    <w:p w:rsidR="006B662B" w:rsidRPr="00BE1A0C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sysInfoType19-vc50ext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5097" w:history="1">
        <w:r w:rsidRPr="00500532">
          <w:rPr>
            <w:rStyle w:val="Hyperlink"/>
            <w:snapToGrid w:val="0"/>
          </w:rPr>
          <w:t>SysInfoType19-vc50ext</w:t>
        </w:r>
      </w:hyperlink>
      <w:r w:rsidRPr="00BE1A0C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vd20Non</w:t>
      </w:r>
      <w:r w:rsidRPr="00AE7565">
        <w:rPr>
          <w:snapToGrid w:val="0"/>
        </w:rPr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sysInfoType19-vd20ext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5098" w:history="1">
        <w:r w:rsidRPr="00500532">
          <w:rPr>
            <w:rStyle w:val="Hyperlink"/>
            <w:snapToGrid w:val="0"/>
          </w:rPr>
          <w:t>SysInfoType19-vd20ext</w:t>
        </w:r>
      </w:hyperlink>
      <w:r w:rsidRPr="00BE1A0C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BE1A0C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BE1A0C">
        <w:rPr>
          <w:snapToGrid w:val="0"/>
        </w:rPr>
        <w:tab/>
      </w:r>
      <w:r w:rsidRPr="00BE1A0C">
        <w:rPr>
          <w:snapToGrid w:val="0"/>
        </w:rPr>
        <w:tab/>
      </w:r>
      <w:r w:rsidRPr="00BE1A0C">
        <w:rPr>
          <w:snapToGrid w:val="0"/>
        </w:rPr>
        <w:tab/>
      </w:r>
      <w:r w:rsidRPr="00BE1A0C">
        <w:rPr>
          <w:snapToGrid w:val="0"/>
        </w:rPr>
        <w:tab/>
      </w:r>
      <w:r w:rsidRPr="00BE1A0C">
        <w:rPr>
          <w:snapToGrid w:val="0"/>
        </w:rPr>
        <w:tab/>
      </w:r>
      <w:r w:rsidRPr="00BE1A0C">
        <w:rPr>
          <w:snapToGrid w:val="0"/>
        </w:rPr>
        <w:tab/>
        <w:t>}</w:t>
      </w:r>
      <w:r w:rsidRPr="00BE1A0C">
        <w:rPr>
          <w:snapToGrid w:val="0"/>
        </w:rPr>
        <w:tab/>
        <w:t>OPTIONAL</w:t>
      </w:r>
    </w:p>
    <w:p w:rsidR="006B662B" w:rsidRPr="00BE1A0C" w:rsidRDefault="006B662B" w:rsidP="006B662B">
      <w:pPr>
        <w:pStyle w:val="PL"/>
        <w:rPr>
          <w:snapToGrid w:val="0"/>
        </w:rPr>
      </w:pPr>
      <w:r w:rsidRPr="00BE1A0C">
        <w:rPr>
          <w:snapToGrid w:val="0"/>
        </w:rPr>
        <w:tab/>
      </w:r>
      <w:r w:rsidRPr="00BE1A0C">
        <w:rPr>
          <w:snapToGrid w:val="0"/>
        </w:rPr>
        <w:tab/>
      </w:r>
      <w:r w:rsidRPr="00BE1A0C">
        <w:rPr>
          <w:snapToGrid w:val="0"/>
        </w:rPr>
        <w:tab/>
      </w:r>
      <w:r w:rsidRPr="00BE1A0C">
        <w:rPr>
          <w:snapToGrid w:val="0"/>
        </w:rPr>
        <w:tab/>
      </w:r>
      <w:r w:rsidRPr="00BE1A0C">
        <w:rPr>
          <w:snapToGrid w:val="0"/>
        </w:rPr>
        <w:tab/>
      </w:r>
      <w:r w:rsidRPr="00BE1A0C">
        <w:rPr>
          <w:snapToGrid w:val="0"/>
        </w:rPr>
        <w:tab/>
        <w:t>}</w:t>
      </w:r>
      <w:r w:rsidRPr="00BE1A0C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101" w:name="ASN5092"/>
      <w:r w:rsidRPr="00AE7565">
        <w:t>SysInfoType19-v920ext</w:t>
      </w:r>
      <w:bookmarkEnd w:id="4101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utra-PriorityInfoList-v920ext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838" w:history="1">
        <w:r w:rsidRPr="00EA10A5">
          <w:rPr>
            <w:rStyle w:val="Hyperlink"/>
            <w:snapToGrid w:val="0"/>
          </w:rPr>
          <w:t>UTRA-PriorityInfoList-v920ext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eutra-FrequencyAndPriorityInfoList-v920ext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744" w:history="1">
        <w:r w:rsidRPr="003B40B5">
          <w:rPr>
            <w:rStyle w:val="Hyperlink"/>
            <w:snapToGrid w:val="0"/>
          </w:rPr>
          <w:t>EUTRA-FrequencyAndPriorityInfoList-v920ext</w:t>
        </w:r>
      </w:hyperlink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102" w:name="ASN5093"/>
      <w:r w:rsidRPr="00AE7565">
        <w:t>SysInfoType19-va80ext</w:t>
      </w:r>
      <w:bookmarkEnd w:id="4102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multipleEutraFrequencyInfoList</w:t>
      </w:r>
      <w:r w:rsidRPr="00AE7565">
        <w:tab/>
      </w:r>
      <w:r>
        <w:tab/>
      </w:r>
      <w:hyperlink w:anchor="ASN4335" w:history="1">
        <w:r w:rsidRPr="00EA10A5">
          <w:rPr>
            <w:rStyle w:val="Hyperlink"/>
          </w:rPr>
          <w:t>MultipleEUTRAFrequencyInfoList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103" w:name="ASN5094"/>
      <w:r w:rsidRPr="00AE7565">
        <w:t>SysInfoType19-vb30ext</w:t>
      </w:r>
      <w:bookmarkEnd w:id="4103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cell-fach-meas-ind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high-priority-layers, all-layers 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104" w:name="ASN5095"/>
      <w:r w:rsidRPr="00AE7565">
        <w:t>SysInfoType19-vb50ext</w:t>
      </w:r>
      <w:bookmarkEnd w:id="4104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gsmTreselectionScalingFactor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1726" w:history="1">
        <w:r w:rsidRPr="00494B5C">
          <w:rPr>
            <w:rStyle w:val="Hyperlink"/>
            <w:snapToGrid w:val="0"/>
          </w:rPr>
          <w:t>TreselectionScalingFactor2</w:t>
        </w:r>
      </w:hyperlink>
      <w:r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eutraTreselectionScalingFactor</w:t>
      </w:r>
      <w:r>
        <w:tab/>
      </w:r>
      <w:r>
        <w:tab/>
      </w:r>
      <w:r>
        <w:tab/>
      </w:r>
      <w:hyperlink w:anchor="ASN1726" w:history="1">
        <w:r w:rsidRPr="00494B5C">
          <w:rPr>
            <w:rStyle w:val="Hyperlink"/>
          </w:rPr>
          <w:t>TreselectionScalingFactor2</w:t>
        </w:r>
      </w:hyperlink>
      <w:r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numberOfApplicableEARFCN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(0..7)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eutra-FrequencyAndPriorityInfoList-vb50ext</w:t>
      </w:r>
      <w:r w:rsidRPr="00AE7565">
        <w:tab/>
      </w:r>
      <w:hyperlink w:anchor="ASN3745" w:history="1">
        <w:r w:rsidRPr="003B40B5">
          <w:rPr>
            <w:rStyle w:val="Hyperlink"/>
          </w:rPr>
          <w:t>EUTRA-FrequencyAndPriorityInfoList-vb50ext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eutra-FrequencyAndPriorityInfoExtensionList</w:t>
      </w:r>
      <w:r w:rsidRPr="00AE7565">
        <w:tab/>
      </w:r>
      <w:hyperlink w:anchor="ASN3739" w:history="1">
        <w:r w:rsidRPr="003B40B5">
          <w:rPr>
            <w:rStyle w:val="Hyperlink"/>
          </w:rPr>
          <w:t>EUTRA-FrequencyAndPriorityInfoExtensionList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multipleEutraFrequencyInfoExtensionList</w:t>
      </w:r>
      <w:r w:rsidRPr="00AE7565">
        <w:tab/>
      </w:r>
      <w:r w:rsidRPr="00AE7565">
        <w:tab/>
      </w:r>
      <w:hyperlink w:anchor="ASN4336" w:history="1">
        <w:r w:rsidRPr="00EA10A5">
          <w:rPr>
            <w:rStyle w:val="Hyperlink"/>
          </w:rPr>
          <w:t>MultipleEUTRAFrequencyInfoExtensionList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eutra-FrequencyRACHReportingInfo</w:t>
      </w:r>
      <w:r w:rsidRPr="00AE7565">
        <w:tab/>
      </w:r>
      <w:r w:rsidRPr="00AE7565">
        <w:tab/>
      </w:r>
      <w:hyperlink w:anchor="ASN3780" w:history="1">
        <w:r w:rsidRPr="003B40B5">
          <w:rPr>
            <w:rStyle w:val="Hyperlink"/>
          </w:rPr>
          <w:t>EUTRA-FrequencyRACHReportingInfo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4105" w:name="ASN5096"/>
      <w:r>
        <w:t>SysInfoType19-vb80ext</w:t>
      </w:r>
      <w:bookmarkEnd w:id="4105"/>
      <w:r>
        <w:t xml:space="preserve"> ::=</w:t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  <w:t>eutra-FrequencyAndPriorityInfoExtensionList-vb80ext</w:t>
      </w:r>
      <w:r>
        <w:tab/>
      </w:r>
      <w:r>
        <w:tab/>
      </w:r>
      <w:hyperlink w:anchor="ASN3740" w:history="1">
        <w:r w:rsidRPr="003B40B5">
          <w:rPr>
            <w:rStyle w:val="Hyperlink"/>
          </w:rPr>
          <w:t>EUTRA-FrequencyAndPriorityInfoExtensionList-vb80ext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4106" w:name="ASN5097"/>
      <w:r>
        <w:rPr>
          <w:snapToGrid w:val="0"/>
        </w:rPr>
        <w:t>SysInfoType19-vc50</w:t>
      </w:r>
      <w:r w:rsidRPr="00BE1A0C">
        <w:rPr>
          <w:snapToGrid w:val="0"/>
        </w:rPr>
        <w:t>ext</w:t>
      </w:r>
      <w:bookmarkEnd w:id="4106"/>
      <w:r>
        <w:rPr>
          <w:snapToGrid w:val="0"/>
        </w:rPr>
        <w:tab/>
      </w:r>
      <w:r>
        <w:t>::=</w:t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  <w:t>eutra-FrequencyRACHReportingInfo-vc50ext</w:t>
      </w:r>
      <w:r>
        <w:tab/>
      </w:r>
      <w:r>
        <w:tab/>
      </w:r>
      <w:hyperlink w:anchor="ASN3781" w:history="1">
        <w:r w:rsidRPr="003B40B5">
          <w:rPr>
            <w:rStyle w:val="Hyperlink"/>
          </w:rPr>
          <w:t>EUTRA-FrequencyRACHReportingInfo-vc50ext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eutra-FrequencyAndPriorityInfoList-vc50ext</w:t>
      </w:r>
      <w:r>
        <w:tab/>
      </w:r>
      <w:hyperlink w:anchor="ASN3746" w:history="1">
        <w:r w:rsidRPr="003B40B5">
          <w:rPr>
            <w:rStyle w:val="Hyperlink"/>
          </w:rPr>
          <w:t>EUTRA-FrequencyAndPriorityInfoList-vc50ext</w:t>
        </w:r>
      </w:hyperlink>
      <w:r>
        <w:t xml:space="preserve"> OPTIONAL,</w:t>
      </w:r>
    </w:p>
    <w:p w:rsidR="006B662B" w:rsidRDefault="006B662B" w:rsidP="006B662B">
      <w:pPr>
        <w:pStyle w:val="PL"/>
      </w:pPr>
      <w:r>
        <w:tab/>
      </w:r>
      <w:r>
        <w:tab/>
        <w:t>eutra-FrequencyAndPriorityInfoExtensionList-vc50ext</w:t>
      </w:r>
      <w:r>
        <w:tab/>
      </w:r>
      <w:r>
        <w:tab/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741" w:history="1">
        <w:r w:rsidRPr="003B40B5">
          <w:rPr>
            <w:rStyle w:val="Hyperlink"/>
          </w:rPr>
          <w:t>EUTRA-FrequencyAndPriorityInfoExtensionList-vc50ext</w:t>
        </w:r>
      </w:hyperlink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</w:pPr>
      <w:bookmarkStart w:id="4107" w:name="ASN5098"/>
      <w:r>
        <w:rPr>
          <w:snapToGrid w:val="0"/>
        </w:rPr>
        <w:t>SysInfoType19-vd20</w:t>
      </w:r>
      <w:r w:rsidRPr="00BE1A0C">
        <w:rPr>
          <w:snapToGrid w:val="0"/>
        </w:rPr>
        <w:t>ext</w:t>
      </w:r>
      <w:bookmarkEnd w:id="4107"/>
      <w:r>
        <w:rPr>
          <w:snapToGrid w:val="0"/>
        </w:rPr>
        <w:tab/>
      </w:r>
      <w:r>
        <w:t>::=</w:t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  <w:t>eutra-FrequencyAndPriorityInfoList-vd20ext</w:t>
      </w:r>
      <w:r>
        <w:tab/>
      </w:r>
      <w:hyperlink w:anchor="ASN3747" w:history="1">
        <w:r w:rsidRPr="003B40B5">
          <w:rPr>
            <w:rStyle w:val="Hyperlink"/>
          </w:rPr>
          <w:t>EUTRA-FrequencyAndPriorityInfoList-vd20ext</w:t>
        </w:r>
      </w:hyperlink>
      <w:r>
        <w:t xml:space="preserve"> OPTIONAL,</w:t>
      </w:r>
    </w:p>
    <w:p w:rsidR="006B662B" w:rsidRDefault="006B662B" w:rsidP="006B662B">
      <w:pPr>
        <w:pStyle w:val="PL"/>
      </w:pPr>
      <w:r>
        <w:tab/>
      </w:r>
      <w:r>
        <w:tab/>
        <w:t>eutra-FrequencyAndPriorityInfoExtensionList-vd20ext</w:t>
      </w:r>
      <w:r>
        <w:tab/>
      </w:r>
      <w:r>
        <w:tab/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3742" w:history="1">
        <w:r w:rsidRPr="003B40B5">
          <w:rPr>
            <w:rStyle w:val="Hyperlink"/>
          </w:rPr>
          <w:t>EUTRA-FrequencyAndPriorityInfoExtensionList-vd20ext</w:t>
        </w:r>
      </w:hyperlink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108" w:name="ASN5099"/>
      <w:r w:rsidRPr="00AE7565">
        <w:t>SysInfoType20</w:t>
      </w:r>
      <w:bookmarkEnd w:id="4108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hNBName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99" w:history="1">
        <w:r w:rsidRPr="00EA10A5">
          <w:rPr>
            <w:rStyle w:val="Hyperlink"/>
          </w:rPr>
          <w:t>HNBName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109" w:name="ASN5100"/>
      <w:r w:rsidRPr="00AE7565">
        <w:t>SysInfoType</w:t>
      </w:r>
      <w:r w:rsidRPr="00AE7565">
        <w:rPr>
          <w:lang w:eastAsia="zh-CN"/>
        </w:rPr>
        <w:t>21</w:t>
      </w:r>
      <w:bookmarkEnd w:id="4109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lang w:eastAsia="zh-CN"/>
        </w:rPr>
        <w:t>eab-</w:t>
      </w:r>
      <w:r w:rsidRPr="00AE7565">
        <w:t>Parameters</w:t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1644" w:history="1">
        <w:r w:rsidRPr="00494B5C">
          <w:rPr>
            <w:rStyle w:val="Hyperlink"/>
            <w:lang w:eastAsia="zh-CN"/>
          </w:rPr>
          <w:t>EAB-</w:t>
        </w:r>
        <w:r w:rsidRPr="00494B5C">
          <w:rPr>
            <w:rStyle w:val="Hyperlink"/>
          </w:rPr>
          <w:t>Parameters</w:t>
        </w:r>
      </w:hyperlink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10" w:name="ASN5101"/>
      <w:r w:rsidRPr="00AE7565">
        <w:rPr>
          <w:snapToGrid w:val="0"/>
        </w:rPr>
        <w:t>SysInfoType22</w:t>
      </w:r>
      <w:bookmarkEnd w:id="411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  <w:r w:rsidRPr="00AE7565">
        <w:rPr>
          <w:snapToGrid w:val="0"/>
        </w:rPr>
        <w:tab/>
        <w:t>In the Tabular there are separate definitions for prach-PreambleForEnhancedUplinkListType1Ext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  <w:r w:rsidRPr="00AE7565">
        <w:rPr>
          <w:snapToGrid w:val="0"/>
        </w:rPr>
        <w:tab/>
        <w:t>and prach-PreambleForEnhancedUplinkListType2Ext/prach-PreambleForEnhancedUplinkListType3Ext even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though the contents are the same. The only difference is in how the IE “Weight” is used in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calculating the weight for each signalled PRACH Control Parameters.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  <w:r w:rsidRPr="00AE7565">
        <w:rPr>
          <w:snapToGrid w:val="0"/>
        </w:rPr>
        <w:tab/>
        <w:t xml:space="preserve">To simplify the ASN.1, a single definition is used here for all three cases.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prach-PreambleForEnhancedUplinkListType1Ext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48" w:history="1">
        <w:r w:rsidRPr="003B40B5">
          <w:rPr>
            <w:rStyle w:val="Hyperlink"/>
            <w:snapToGrid w:val="0"/>
          </w:rPr>
          <w:t>PRACH-PreambleForEnhancedUplinkExtList</w:t>
        </w:r>
      </w:hyperlink>
      <w:r w:rsidRPr="00AE7565">
        <w:rPr>
          <w:snapToGrid w:val="0"/>
        </w:rPr>
        <w:t xml:space="preserve"> 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prach-PreambleForEnhancedUplinkListType2Ext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48" w:history="1">
        <w:r w:rsidRPr="003B40B5">
          <w:rPr>
            <w:rStyle w:val="Hyperlink"/>
            <w:snapToGrid w:val="0"/>
          </w:rPr>
          <w:t>PRACH-PreambleForEnhancedUplinkExtList</w:t>
        </w:r>
      </w:hyperlink>
      <w:r w:rsidRPr="00AE7565">
        <w:rPr>
          <w:snapToGrid w:val="0"/>
        </w:rPr>
        <w:t xml:space="preserve"> 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prach-PreambleForEnhancedUplinkListType3Ext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248" w:history="1">
        <w:r w:rsidRPr="003B40B5">
          <w:rPr>
            <w:rStyle w:val="Hyperlink"/>
            <w:snapToGrid w:val="0"/>
          </w:rPr>
          <w:t>PRACH-PreambleForEnhancedUplinkExtList</w:t>
        </w:r>
      </w:hyperlink>
      <w:r w:rsidRPr="00AE7565">
        <w:rPr>
          <w:snapToGrid w:val="0"/>
        </w:rPr>
        <w:t xml:space="preserve"> 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concurrent-Deployment-2ms-10ms-TTI</w:t>
      </w:r>
      <w:r w:rsidRPr="00AE7565">
        <w:rPr>
          <w:snapToGrid w:val="0"/>
        </w:rPr>
        <w:tab/>
      </w:r>
      <w:hyperlink w:anchor="ASN2534" w:history="1">
        <w:r w:rsidRPr="00922AFA">
          <w:rPr>
            <w:rStyle w:val="Hyperlink"/>
            <w:snapToGrid w:val="0"/>
          </w:rPr>
          <w:t>Concurrent-Deployment-2ms-10ms-TTI</w:t>
        </w:r>
      </w:hyperlink>
      <w:r w:rsidRPr="00AE7565">
        <w:rPr>
          <w:snapToGrid w:val="0"/>
        </w:rPr>
        <w:tab/>
        <w:t xml:space="preserve">  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nodeB-Trigger-HS-DPCCH-Transmission</w:t>
      </w:r>
      <w:r w:rsidRPr="00AE7565">
        <w:rPr>
          <w:snapToGrid w:val="0"/>
        </w:rPr>
        <w:tab/>
      </w:r>
      <w:hyperlink w:anchor="ASN3163" w:history="1">
        <w:r w:rsidRPr="003B40B5">
          <w:rPr>
            <w:rStyle w:val="Hyperlink"/>
            <w:snapToGrid w:val="0"/>
          </w:rPr>
          <w:t>NodeB-Trigger-HS-DPCCH-Transmission</w:t>
        </w:r>
      </w:hyperlink>
      <w:r w:rsidRPr="00AE7565">
        <w:rPr>
          <w:snapToGrid w:val="0"/>
        </w:rPr>
        <w:tab/>
        <w:t xml:space="preserve">  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fallback-R99-PRACH-info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32" w:history="1">
        <w:r w:rsidRPr="003B40B5">
          <w:rPr>
            <w:rStyle w:val="Hyperlink"/>
            <w:snapToGrid w:val="0"/>
          </w:rPr>
          <w:t>Fallback-R99-PRACH-info-IEs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  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commonEDCHResourceConfigInfoListExt</w:t>
      </w:r>
      <w:r w:rsidRPr="00AE7565">
        <w:rPr>
          <w:snapToGrid w:val="0"/>
        </w:rPr>
        <w:tab/>
      </w:r>
      <w:hyperlink w:anchor="ASN2774" w:history="1">
        <w:r w:rsidRPr="00922AFA">
          <w:rPr>
            <w:rStyle w:val="Hyperlink"/>
            <w:snapToGrid w:val="0"/>
          </w:rPr>
          <w:t>CommonEDCHResourceConfigInfoListExt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   </w:t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hs-dsch-DrxCellfach-SecondDrx-info</w:t>
      </w:r>
      <w:r w:rsidRPr="00AE7565">
        <w:rPr>
          <w:snapToGrid w:val="0"/>
        </w:rPr>
        <w:tab/>
      </w:r>
      <w:hyperlink w:anchor="ASN3059" w:history="1">
        <w:r w:rsidRPr="003B40B5">
          <w:rPr>
            <w:rStyle w:val="Hyperlink"/>
            <w:snapToGrid w:val="0"/>
          </w:rPr>
          <w:t>HS-DSCH-DrxCellfach-SecondDrx-info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CD5191">
        <w:rPr>
          <w:snapToGrid w:val="0"/>
        </w:rPr>
        <w:t>-- Extension mechanism for non- release</w:t>
      </w:r>
      <w:r w:rsidRPr="00CD5191">
        <w:rPr>
          <w:rFonts w:hint="eastAsia"/>
          <w:snapToGrid w:val="0"/>
          <w:lang w:eastAsia="zh-CN"/>
        </w:rPr>
        <w:t>11</w:t>
      </w:r>
      <w:r w:rsidRPr="00CD5191">
        <w:rPr>
          <w:snapToGrid w:val="0"/>
        </w:rPr>
        <w:t xml:space="preserve"> information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v</w:t>
      </w:r>
      <w:r w:rsidRPr="00CD5191">
        <w:rPr>
          <w:rFonts w:hint="eastAsia"/>
          <w:snapToGrid w:val="0"/>
          <w:lang w:eastAsia="zh-CN"/>
        </w:rPr>
        <w:t>c</w:t>
      </w:r>
      <w:r>
        <w:rPr>
          <w:snapToGrid w:val="0"/>
          <w:lang w:eastAsia="zh-CN"/>
        </w:rPr>
        <w:t>50</w:t>
      </w:r>
      <w:r w:rsidRPr="00CD5191">
        <w:rPr>
          <w:rFonts w:hint="eastAsia"/>
          <w:snapToGrid w:val="0"/>
          <w:lang w:eastAsia="zh-CN"/>
        </w:rPr>
        <w:t>NonCriticalExtensions</w:t>
      </w:r>
      <w:r w:rsidRPr="00CD5191">
        <w:rPr>
          <w:rFonts w:hint="eastAsia"/>
          <w:snapToGrid w:val="0"/>
          <w:lang w:eastAsia="zh-CN"/>
        </w:rPr>
        <w:tab/>
      </w:r>
      <w:r w:rsidRPr="00CD5191">
        <w:rPr>
          <w:rFonts w:hint="eastAsia"/>
          <w:snapToGrid w:val="0"/>
          <w:lang w:eastAsia="zh-CN"/>
        </w:rPr>
        <w:tab/>
      </w:r>
      <w:r w:rsidRPr="00CD5191">
        <w:rPr>
          <w:rFonts w:hint="eastAsia"/>
          <w:snapToGrid w:val="0"/>
          <w:lang w:eastAsia="zh-CN"/>
        </w:rPr>
        <w:tab/>
        <w:t>SEQUENCE {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sysInfoType22-vc</w:t>
      </w:r>
      <w:r>
        <w:rPr>
          <w:snapToGrid w:val="0"/>
          <w:lang w:eastAsia="zh-CN"/>
        </w:rPr>
        <w:t>50</w:t>
      </w:r>
      <w:r>
        <w:rPr>
          <w:rFonts w:hint="eastAsia"/>
          <w:snapToGrid w:val="0"/>
          <w:lang w:eastAsia="zh-CN"/>
        </w:rPr>
        <w:t>ext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hyperlink w:anchor="ASN5102" w:history="1">
        <w:r w:rsidRPr="00500532">
          <w:rPr>
            <w:rStyle w:val="Hyperlink"/>
            <w:snapToGrid w:val="0"/>
          </w:rPr>
          <w:t>SysInfoType</w:t>
        </w:r>
        <w:r w:rsidRPr="00500532">
          <w:rPr>
            <w:rStyle w:val="Hyperlink"/>
            <w:rFonts w:hint="eastAsia"/>
            <w:snapToGrid w:val="0"/>
            <w:lang w:eastAsia="zh-CN"/>
          </w:rPr>
          <w:t>22</w:t>
        </w:r>
        <w:r w:rsidRPr="00500532">
          <w:rPr>
            <w:rStyle w:val="Hyperlink"/>
            <w:snapToGrid w:val="0"/>
          </w:rPr>
          <w:t>-v</w:t>
        </w:r>
        <w:r w:rsidRPr="00500532">
          <w:rPr>
            <w:rStyle w:val="Hyperlink"/>
            <w:rFonts w:hint="eastAsia"/>
            <w:snapToGrid w:val="0"/>
            <w:lang w:eastAsia="zh-CN"/>
          </w:rPr>
          <w:t>c</w:t>
        </w:r>
        <w:r w:rsidRPr="00500532">
          <w:rPr>
            <w:rStyle w:val="Hyperlink"/>
            <w:snapToGrid w:val="0"/>
            <w:lang w:eastAsia="zh-CN"/>
          </w:rPr>
          <w:t>50</w:t>
        </w:r>
        <w:r w:rsidRPr="00500532">
          <w:rPr>
            <w:rStyle w:val="Hyperlink"/>
            <w:rFonts w:hint="eastAsia"/>
            <w:snapToGrid w:val="0"/>
          </w:rPr>
          <w:t>ext-IEs</w:t>
        </w:r>
      </w:hyperlink>
      <w:r>
        <w:rPr>
          <w:rFonts w:hint="eastAsia"/>
          <w:snapToGrid w:val="0"/>
          <w:lang w:eastAsia="zh-CN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  <w:t>}</w:t>
      </w:r>
      <w:r>
        <w:rPr>
          <w:rFonts w:hint="eastAsia"/>
          <w:snapToGrid w:val="0"/>
          <w:lang w:eastAsia="zh-CN"/>
        </w:rPr>
        <w:tab/>
      </w:r>
      <w:r w:rsidRPr="00AE7565">
        <w:rPr>
          <w:snapToGrid w:val="0"/>
        </w:rPr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917011" w:rsidRDefault="006B662B" w:rsidP="006B662B">
      <w:pPr>
        <w:pStyle w:val="PL"/>
        <w:rPr>
          <w:snapToGrid w:val="0"/>
        </w:rPr>
      </w:pPr>
      <w:bookmarkStart w:id="4111" w:name="ASN5102"/>
      <w:r w:rsidRPr="00917011">
        <w:rPr>
          <w:snapToGrid w:val="0"/>
        </w:rPr>
        <w:t>SysInfoType22-vc</w:t>
      </w:r>
      <w:r>
        <w:rPr>
          <w:snapToGrid w:val="0"/>
        </w:rPr>
        <w:t>50</w:t>
      </w:r>
      <w:r w:rsidRPr="00917011">
        <w:rPr>
          <w:snapToGrid w:val="0"/>
        </w:rPr>
        <w:t>ext-IEs</w:t>
      </w:r>
      <w:bookmarkEnd w:id="4111"/>
      <w:r w:rsidRPr="00917011">
        <w:rPr>
          <w:snapToGrid w:val="0"/>
        </w:rPr>
        <w:t xml:space="preserve"> ::= SEQUENCE {</w:t>
      </w:r>
    </w:p>
    <w:p w:rsidR="006B662B" w:rsidRPr="00917011" w:rsidRDefault="006B662B" w:rsidP="006B662B">
      <w:pPr>
        <w:pStyle w:val="PL"/>
        <w:rPr>
          <w:snapToGrid w:val="0"/>
        </w:rPr>
      </w:pPr>
      <w:r w:rsidRPr="00917011">
        <w:rPr>
          <w:snapToGrid w:val="0"/>
        </w:rPr>
        <w:tab/>
        <w:t>cell-Reselection-indication-reporting</w:t>
      </w:r>
      <w:r w:rsidRPr="00917011">
        <w:rPr>
          <w:snapToGrid w:val="0"/>
        </w:rPr>
        <w:tab/>
      </w:r>
      <w:r w:rsidRPr="00917011">
        <w:rPr>
          <w:snapToGrid w:val="0"/>
        </w:rPr>
        <w:tab/>
        <w:t>ENUMERATED { true }</w:t>
      </w:r>
      <w:r w:rsidRPr="00917011">
        <w:rPr>
          <w:snapToGrid w:val="0"/>
        </w:rPr>
        <w:tab/>
      </w:r>
      <w:r w:rsidRPr="00917011">
        <w:rPr>
          <w:snapToGrid w:val="0"/>
        </w:rPr>
        <w:tab/>
      </w:r>
      <w:r w:rsidRPr="00917011">
        <w:rPr>
          <w:snapToGrid w:val="0"/>
        </w:rPr>
        <w:tab/>
      </w:r>
      <w:r w:rsidRPr="00917011">
        <w:rPr>
          <w:snapToGrid w:val="0"/>
        </w:rPr>
        <w:tab/>
      </w:r>
      <w:r w:rsidRPr="00917011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917011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45EA8" w:rsidRDefault="006B662B" w:rsidP="006B662B">
      <w:pPr>
        <w:pStyle w:val="PL"/>
        <w:rPr>
          <w:snapToGrid w:val="0"/>
        </w:rPr>
      </w:pPr>
      <w:bookmarkStart w:id="4112" w:name="ASN5103"/>
      <w:r w:rsidRPr="00A45EA8">
        <w:rPr>
          <w:snapToGrid w:val="0"/>
        </w:rPr>
        <w:t>SysInfoType23</w:t>
      </w:r>
      <w:bookmarkEnd w:id="4112"/>
      <w:r w:rsidRPr="00A45EA8">
        <w:rPr>
          <w:snapToGrid w:val="0"/>
        </w:rPr>
        <w:t xml:space="preserve"> ::=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</w:r>
      <w:r w:rsidRPr="00A45EA8">
        <w:rPr>
          <w:snapToGrid w:val="0"/>
        </w:rPr>
        <w:tab/>
      </w:r>
      <w:r>
        <w:rPr>
          <w:snapToGrid w:val="0"/>
        </w:rPr>
        <w:t>wlanRepresentation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CHOICE {</w:t>
      </w:r>
    </w:p>
    <w:p w:rsidR="006B662B" w:rsidRPr="00A45EA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5EA8">
        <w:rPr>
          <w:snapToGrid w:val="0"/>
        </w:rPr>
        <w:t>wlanOffloadInformationPerPLMN-List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hyperlink w:anchor="ASN5255" w:history="1">
        <w:r w:rsidRPr="00500532">
          <w:rPr>
            <w:rStyle w:val="Hyperlink"/>
            <w:snapToGrid w:val="0"/>
          </w:rPr>
          <w:t>WLANOffloadInformationPerPLMN-List</w:t>
        </w:r>
      </w:hyperlink>
      <w:r w:rsidRPr="00A45EA8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</w:r>
      <w:r w:rsidRPr="00A45EA8">
        <w:rPr>
          <w:snapToGrid w:val="0"/>
        </w:rPr>
        <w:tab/>
      </w:r>
      <w:r>
        <w:rPr>
          <w:snapToGrid w:val="0"/>
        </w:rPr>
        <w:tab/>
      </w:r>
      <w:r w:rsidRPr="00A45EA8">
        <w:rPr>
          <w:snapToGrid w:val="0"/>
        </w:rPr>
        <w:t>wlanOffloadInformationFor</w:t>
      </w:r>
      <w:r>
        <w:rPr>
          <w:snapToGrid w:val="0"/>
        </w:rPr>
        <w:t>All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5256" w:history="1">
        <w:r w:rsidRPr="00500532">
          <w:rPr>
            <w:rStyle w:val="Hyperlink"/>
            <w:snapToGrid w:val="0"/>
          </w:rPr>
          <w:t>WLANOffloadInformation</w:t>
        </w:r>
      </w:hyperlink>
    </w:p>
    <w:p w:rsidR="006B662B" w:rsidRPr="00A45EA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},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</w:r>
      <w:r w:rsidRPr="00A45EA8">
        <w:rPr>
          <w:snapToGrid w:val="0"/>
        </w:rPr>
        <w:tab/>
        <w:t>nonCriticalExtensions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SEQUENCE {}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OPTIONAL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BB528B" w:rsidRDefault="006B662B" w:rsidP="006B662B">
      <w:pPr>
        <w:pStyle w:val="PL"/>
        <w:rPr>
          <w:snapToGrid w:val="0"/>
        </w:rPr>
      </w:pPr>
      <w:bookmarkStart w:id="4113" w:name="ASN5104"/>
      <w:r w:rsidRPr="00BB528B">
        <w:rPr>
          <w:snapToGrid w:val="0"/>
        </w:rPr>
        <w:t>SysInfoType24</w:t>
      </w:r>
      <w:bookmarkEnd w:id="4113"/>
      <w:r w:rsidRPr="00BB528B">
        <w:rPr>
          <w:snapToGrid w:val="0"/>
        </w:rPr>
        <w:t xml:space="preserve"> ::=</w:t>
      </w:r>
      <w:r w:rsidRPr="00BB528B">
        <w:rPr>
          <w:snapToGrid w:val="0"/>
        </w:rPr>
        <w:tab/>
      </w:r>
      <w:r w:rsidRPr="00BB528B">
        <w:rPr>
          <w:snapToGrid w:val="0"/>
        </w:rPr>
        <w:tab/>
      </w:r>
      <w:r w:rsidRPr="00BB528B">
        <w:rPr>
          <w:snapToGrid w:val="0"/>
        </w:rPr>
        <w:tab/>
      </w:r>
      <w:r w:rsidRPr="00BB528B">
        <w:rPr>
          <w:snapToGrid w:val="0"/>
        </w:rPr>
        <w:tab/>
        <w:t>SEQUENCE {</w:t>
      </w:r>
    </w:p>
    <w:p w:rsidR="006B662B" w:rsidRPr="00BB528B" w:rsidRDefault="006B662B" w:rsidP="006B662B">
      <w:pPr>
        <w:pStyle w:val="PL"/>
        <w:rPr>
          <w:snapToGrid w:val="0"/>
        </w:rPr>
      </w:pPr>
      <w:r w:rsidRPr="00BB528B">
        <w:rPr>
          <w:snapToGrid w:val="0"/>
        </w:rPr>
        <w:tab/>
        <w:t>dtchTransmissionBlocked</w:t>
      </w:r>
      <w:r w:rsidRPr="00BB528B">
        <w:rPr>
          <w:snapToGrid w:val="0"/>
        </w:rPr>
        <w:tab/>
      </w:r>
      <w:r w:rsidRPr="00BB528B">
        <w:rPr>
          <w:snapToGrid w:val="0"/>
        </w:rPr>
        <w:tab/>
      </w:r>
      <w:r w:rsidRPr="00BB528B">
        <w:rPr>
          <w:snapToGrid w:val="0"/>
        </w:rPr>
        <w:tab/>
      </w:r>
      <w:r w:rsidRPr="00BB528B">
        <w:rPr>
          <w:snapToGrid w:val="0"/>
        </w:rPr>
        <w:tab/>
        <w:t>BIT STRING (SIZE (</w:t>
      </w:r>
      <w:hyperlink w:anchor="ASN5359" w:history="1">
        <w:r w:rsidRPr="00500532">
          <w:rPr>
            <w:rStyle w:val="Hyperlink"/>
            <w:snapToGrid w:val="0"/>
          </w:rPr>
          <w:t>maxNumAccessGroups</w:t>
        </w:r>
      </w:hyperlink>
      <w:r w:rsidRPr="00BB528B">
        <w:rPr>
          <w:snapToGrid w:val="0"/>
        </w:rPr>
        <w:t>))</w:t>
      </w:r>
      <w:r w:rsidRPr="00BB528B">
        <w:rPr>
          <w:snapToGrid w:val="0"/>
        </w:rPr>
        <w:tab/>
      </w:r>
      <w:r w:rsidRPr="00BB528B">
        <w:rPr>
          <w:snapToGrid w:val="0"/>
        </w:rPr>
        <w:tab/>
        <w:t>OPTIONAL,</w:t>
      </w:r>
    </w:p>
    <w:p w:rsidR="006B662B" w:rsidRPr="00BB528B" w:rsidRDefault="006B662B" w:rsidP="006B662B">
      <w:pPr>
        <w:pStyle w:val="PL"/>
        <w:rPr>
          <w:snapToGrid w:val="0"/>
        </w:rPr>
      </w:pPr>
      <w:r w:rsidRPr="00BB528B">
        <w:rPr>
          <w:snapToGrid w:val="0"/>
        </w:rPr>
        <w:tab/>
        <w:t>expirationTimeFactor</w:t>
      </w:r>
      <w:r w:rsidRPr="00BB528B">
        <w:rPr>
          <w:snapToGrid w:val="0"/>
        </w:rPr>
        <w:tab/>
      </w:r>
      <w:r w:rsidRPr="00BB528B">
        <w:rPr>
          <w:snapToGrid w:val="0"/>
        </w:rPr>
        <w:tab/>
      </w:r>
      <w:r w:rsidRPr="00BB528B">
        <w:rPr>
          <w:snapToGrid w:val="0"/>
        </w:rPr>
        <w:tab/>
      </w:r>
      <w:r w:rsidRPr="00BB528B">
        <w:rPr>
          <w:snapToGrid w:val="0"/>
        </w:rPr>
        <w:tab/>
      </w:r>
      <w:hyperlink w:anchor="ASN4876" w:history="1">
        <w:r w:rsidRPr="00EA10A5">
          <w:rPr>
            <w:rStyle w:val="Hyperlink"/>
            <w:snapToGrid w:val="0"/>
          </w:rPr>
          <w:t>ExpirationTimeFactor2</w:t>
        </w:r>
      </w:hyperlink>
      <w:r w:rsidRPr="00BB528B">
        <w:rPr>
          <w:snapToGrid w:val="0"/>
        </w:rPr>
        <w:tab/>
      </w:r>
      <w:r w:rsidRPr="00BB528B">
        <w:rPr>
          <w:snapToGrid w:val="0"/>
        </w:rPr>
        <w:tab/>
      </w:r>
      <w:r w:rsidRPr="00BB528B">
        <w:rPr>
          <w:snapToGrid w:val="0"/>
        </w:rPr>
        <w:tab/>
      </w:r>
      <w:r w:rsidRPr="00BB528B">
        <w:rPr>
          <w:snapToGrid w:val="0"/>
        </w:rPr>
        <w:tab/>
      </w:r>
      <w:r w:rsidRPr="00BB528B">
        <w:rPr>
          <w:snapToGrid w:val="0"/>
        </w:rPr>
        <w:tab/>
      </w:r>
      <w:r w:rsidRPr="00BB528B">
        <w:rPr>
          <w:snapToGrid w:val="0"/>
        </w:rPr>
        <w:tab/>
        <w:t>OPTIONAL,</w:t>
      </w:r>
    </w:p>
    <w:p w:rsidR="006B662B" w:rsidRPr="00BB528B" w:rsidRDefault="006B662B" w:rsidP="006B662B">
      <w:pPr>
        <w:pStyle w:val="PL"/>
        <w:rPr>
          <w:snapToGrid w:val="0"/>
        </w:rPr>
      </w:pPr>
      <w:r w:rsidRPr="00BB528B">
        <w:rPr>
          <w:snapToGrid w:val="0"/>
        </w:rPr>
        <w:tab/>
        <w:t>nonCriticalExtensions</w:t>
      </w:r>
      <w:r w:rsidRPr="00BB528B">
        <w:rPr>
          <w:snapToGrid w:val="0"/>
        </w:rPr>
        <w:tab/>
      </w:r>
      <w:r w:rsidRPr="00BB528B">
        <w:rPr>
          <w:snapToGrid w:val="0"/>
        </w:rPr>
        <w:tab/>
      </w:r>
      <w:r w:rsidRPr="00BB528B">
        <w:rPr>
          <w:snapToGrid w:val="0"/>
        </w:rPr>
        <w:tab/>
      </w:r>
      <w:r w:rsidRPr="00BB528B">
        <w:rPr>
          <w:snapToGrid w:val="0"/>
        </w:rPr>
        <w:tab/>
        <w:t>SEQUENCE {}</w:t>
      </w:r>
      <w:r w:rsidRPr="00BB528B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BB528B">
        <w:rPr>
          <w:snapToGrid w:val="0"/>
        </w:rPr>
        <w:t>}</w:t>
      </w:r>
    </w:p>
    <w:p w:rsidR="006B662B" w:rsidRPr="00BB528B" w:rsidRDefault="006B662B" w:rsidP="006B662B">
      <w:pPr>
        <w:pStyle w:val="PL"/>
        <w:rPr>
          <w:snapToGrid w:val="0"/>
        </w:rPr>
      </w:pPr>
    </w:p>
    <w:p w:rsidR="006B662B" w:rsidRPr="002A5361" w:rsidRDefault="006B662B" w:rsidP="006B662B">
      <w:pPr>
        <w:pStyle w:val="PL"/>
        <w:rPr>
          <w:snapToGrid w:val="0"/>
        </w:rPr>
      </w:pPr>
      <w:bookmarkStart w:id="4114" w:name="ASN5105"/>
      <w:r w:rsidRPr="002A5361">
        <w:rPr>
          <w:snapToGrid w:val="0"/>
        </w:rPr>
        <w:t>SysInfoType25</w:t>
      </w:r>
      <w:bookmarkEnd w:id="4114"/>
      <w:r w:rsidRPr="002A5361">
        <w:rPr>
          <w:snapToGrid w:val="0"/>
        </w:rPr>
        <w:t xml:space="preserve"> ::=</w:t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  <w:t>SEQUENCE {</w:t>
      </w:r>
    </w:p>
    <w:p w:rsidR="006B662B" w:rsidRPr="002A5361" w:rsidRDefault="006B662B" w:rsidP="006B662B">
      <w:pPr>
        <w:pStyle w:val="PL"/>
        <w:rPr>
          <w:snapToGrid w:val="0"/>
        </w:rPr>
      </w:pPr>
      <w:r w:rsidRPr="002A5361">
        <w:rPr>
          <w:snapToGrid w:val="0"/>
        </w:rPr>
        <w:tab/>
        <w:t>acdc-Parameters</w:t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hyperlink w:anchor="ASN4843" w:history="1">
        <w:r w:rsidRPr="00EA10A5">
          <w:rPr>
            <w:rStyle w:val="Hyperlink"/>
            <w:snapToGrid w:val="0"/>
          </w:rPr>
          <w:t>ACDC-Parameters</w:t>
        </w:r>
      </w:hyperlink>
      <w:r w:rsidRPr="002A5361">
        <w:rPr>
          <w:snapToGrid w:val="0"/>
        </w:rPr>
        <w:t>,</w:t>
      </w:r>
    </w:p>
    <w:p w:rsidR="006B662B" w:rsidRPr="002A5361" w:rsidRDefault="006B662B" w:rsidP="006B662B">
      <w:pPr>
        <w:pStyle w:val="PL"/>
        <w:rPr>
          <w:snapToGrid w:val="0"/>
        </w:rPr>
      </w:pPr>
      <w:r w:rsidRPr="002A5361">
        <w:rPr>
          <w:snapToGrid w:val="0"/>
        </w:rPr>
        <w:tab/>
        <w:t>nonCriticalExtensions</w:t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  <w:t>SEQUENCE {}</w:t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</w:r>
      <w:r w:rsidRPr="002A5361">
        <w:rPr>
          <w:snapToGrid w:val="0"/>
        </w:rPr>
        <w:tab/>
        <w:t>OPTIONAL</w:t>
      </w:r>
    </w:p>
    <w:p w:rsidR="006B662B" w:rsidRPr="002A5361" w:rsidRDefault="006B662B" w:rsidP="006B662B">
      <w:pPr>
        <w:pStyle w:val="PL"/>
        <w:rPr>
          <w:snapToGrid w:val="0"/>
        </w:rPr>
      </w:pPr>
      <w:r w:rsidRPr="002A5361">
        <w:rPr>
          <w:snapToGrid w:val="0"/>
        </w:rPr>
        <w:t>}</w:t>
      </w:r>
    </w:p>
    <w:p w:rsidR="006B662B" w:rsidRPr="00A45EA8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15" w:name="ASN5106"/>
      <w:r w:rsidRPr="00AE7565">
        <w:rPr>
          <w:snapToGrid w:val="0"/>
        </w:rPr>
        <w:t>SysInfoTypeSB1</w:t>
      </w:r>
      <w:bookmarkEnd w:id="41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sib-ReferenceList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45" w:history="1">
        <w:r w:rsidRPr="00EA10A5">
          <w:rPr>
            <w:rStyle w:val="Hyperlink"/>
            <w:snapToGrid w:val="0"/>
          </w:rPr>
          <w:t>SIB-ReferenceList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v6b0NonCriticalExtensions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sysInfoTypeSB1-v6b0ext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07" w:history="1">
        <w:r w:rsidRPr="00500532">
          <w:rPr>
            <w:rStyle w:val="Hyperlink"/>
            <w:snapToGrid w:val="0"/>
          </w:rPr>
          <w:t>SysInfoTypeSB1-v6b0ext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v860NonCriticalExtensions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sysInfoTypeSB1-v860ext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08" w:history="1">
        <w:r w:rsidRPr="00500532">
          <w:rPr>
            <w:rStyle w:val="Hyperlink"/>
            <w:snapToGrid w:val="0"/>
          </w:rPr>
          <w:t>SysInfoTypeSB1-v860ext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  <w:t>vc50</w:t>
      </w:r>
      <w:r w:rsidRPr="00AE7565">
        <w:rPr>
          <w:snapToGrid w:val="0"/>
        </w:rPr>
        <w:t>NonCritical</w:t>
      </w:r>
      <w:r>
        <w:rPr>
          <w:snapToGrid w:val="0"/>
        </w:rPr>
        <w:t>Extensions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  <w:t>sysInfoTypeSB1</w:t>
      </w:r>
      <w:r w:rsidRPr="00780DCF">
        <w:rPr>
          <w:snapToGrid w:val="0"/>
          <w:lang w:val="sv-SE"/>
        </w:rPr>
        <w:t>-vc</w:t>
      </w:r>
      <w:r>
        <w:rPr>
          <w:snapToGrid w:val="0"/>
          <w:lang w:val="sv-SE"/>
        </w:rPr>
        <w:t>50</w:t>
      </w:r>
      <w:r w:rsidRPr="00780DCF">
        <w:rPr>
          <w:snapToGrid w:val="0"/>
          <w:lang w:val="sv-SE"/>
        </w:rPr>
        <w:t>ext</w:t>
      </w:r>
      <w:r w:rsidRPr="00780DCF">
        <w:rPr>
          <w:snapToGrid w:val="0"/>
          <w:lang w:val="sv-SE"/>
        </w:rPr>
        <w:tab/>
      </w:r>
      <w:r w:rsidRPr="00780DCF">
        <w:rPr>
          <w:snapToGrid w:val="0"/>
          <w:lang w:val="sv-SE"/>
        </w:rPr>
        <w:tab/>
      </w:r>
      <w:hyperlink w:anchor="ASN5109" w:history="1">
        <w:r w:rsidRPr="00500532">
          <w:rPr>
            <w:rStyle w:val="Hyperlink"/>
            <w:snapToGrid w:val="0"/>
          </w:rPr>
          <w:t>SysInfoTypeSB1</w:t>
        </w:r>
        <w:r w:rsidRPr="00500532">
          <w:rPr>
            <w:rStyle w:val="Hyperlink"/>
            <w:snapToGrid w:val="0"/>
            <w:lang w:val="en-US"/>
          </w:rPr>
          <w:t>-vc50ext</w:t>
        </w:r>
      </w:hyperlink>
      <w:r w:rsidRPr="00780DCF">
        <w:rPr>
          <w:snapToGrid w:val="0"/>
          <w:lang w:val="sv-SE"/>
        </w:rPr>
        <w:t>,</w:t>
      </w:r>
      <w:r w:rsidRPr="00AE7565">
        <w:rPr>
          <w:snapToGrid w:val="0"/>
        </w:rPr>
        <w:t xml:space="preserve">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16" w:name="ASN5107"/>
      <w:r w:rsidRPr="00AE7565">
        <w:rPr>
          <w:snapToGrid w:val="0"/>
        </w:rPr>
        <w:t>SysInfoTypeSB1-v6b0ext</w:t>
      </w:r>
      <w:bookmarkEnd w:id="411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extSIBTypeInfoSchedulingInfo-List</w:t>
      </w:r>
      <w:r w:rsidRPr="00AE7565">
        <w:tab/>
      </w:r>
      <w:hyperlink w:anchor="ASN4880" w:history="1">
        <w:r w:rsidRPr="00EA10A5">
          <w:rPr>
            <w:rStyle w:val="Hyperlink"/>
          </w:rPr>
          <w:t>ExtSIBTypeInfoSchedulingInfo-List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17" w:name="ASN5108"/>
      <w:r w:rsidRPr="00AE7565">
        <w:rPr>
          <w:snapToGrid w:val="0"/>
        </w:rPr>
        <w:t>SysInfoTypeSB1-v860ext</w:t>
      </w:r>
      <w:bookmarkEnd w:id="411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extSIBTypeInfoSchedulingInfo-List</w:t>
      </w:r>
      <w:r w:rsidRPr="00AE7565">
        <w:rPr>
          <w:snapToGrid w:val="0"/>
        </w:rPr>
        <w:tab/>
      </w:r>
      <w:hyperlink w:anchor="ASN4882" w:history="1">
        <w:r w:rsidRPr="00EA10A5">
          <w:rPr>
            <w:rStyle w:val="Hyperlink"/>
            <w:snapToGrid w:val="0"/>
          </w:rPr>
          <w:t>ExtSIBTypeInfoSchedulingInfo-List2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extGANSS-SIBTypeInfoSchedulingInfoList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78" w:history="1">
        <w:r w:rsidRPr="00EA10A5">
          <w:rPr>
            <w:rStyle w:val="Hyperlink"/>
          </w:rPr>
          <w:t>ExtGANSS-SIBTypeInfoSchedulingInfoList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18" w:name="ASN5109"/>
      <w:r>
        <w:rPr>
          <w:snapToGrid w:val="0"/>
        </w:rPr>
        <w:t>SysInfoTypeSB1</w:t>
      </w:r>
      <w:r w:rsidRPr="006760E4">
        <w:rPr>
          <w:snapToGrid w:val="0"/>
          <w:lang w:val="en-US"/>
        </w:rPr>
        <w:t>-vc</w:t>
      </w:r>
      <w:r>
        <w:rPr>
          <w:snapToGrid w:val="0"/>
          <w:lang w:val="en-US"/>
        </w:rPr>
        <w:t>50</w:t>
      </w:r>
      <w:r w:rsidRPr="006760E4">
        <w:rPr>
          <w:snapToGrid w:val="0"/>
          <w:lang w:val="en-US"/>
        </w:rPr>
        <w:t>ext</w:t>
      </w:r>
      <w:bookmarkEnd w:id="4118"/>
      <w:r>
        <w:rPr>
          <w:snapToGrid w:val="0"/>
          <w:lang w:val="en-US"/>
        </w:rPr>
        <w:t xml:space="preserve"> </w:t>
      </w:r>
      <w:r w:rsidRPr="00AE7565">
        <w:rPr>
          <w:snapToGrid w:val="0"/>
        </w:rPr>
        <w:t>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sib-Ref</w:t>
      </w:r>
      <w:r>
        <w:rPr>
          <w:snapToGrid w:val="0"/>
        </w:rPr>
        <w:t>erenceList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948" w:history="1">
        <w:r w:rsidRPr="00EA10A5">
          <w:rPr>
            <w:rStyle w:val="Hyperlink"/>
            <w:snapToGrid w:val="0"/>
          </w:rPr>
          <w:t>SIBSb-ReferenceList2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extSIBTypeInfoSchedulingInfo-List</w:t>
      </w:r>
      <w:r w:rsidRPr="00AE7565">
        <w:tab/>
      </w:r>
      <w:hyperlink w:anchor="ASN4883" w:history="1">
        <w:r w:rsidRPr="00EA10A5">
          <w:rPr>
            <w:rStyle w:val="Hyperlink"/>
          </w:rPr>
          <w:t>ExtSIBTypeInfoSchedulingInfo-List3</w:t>
        </w:r>
      </w:hyperlink>
      <w:r>
        <w:tab/>
      </w:r>
      <w: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19" w:name="ASN5110"/>
      <w:r w:rsidRPr="00AE7565">
        <w:rPr>
          <w:snapToGrid w:val="0"/>
        </w:rPr>
        <w:t>SysInfoTypeSB2</w:t>
      </w:r>
      <w:bookmarkEnd w:id="41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sib-ReferenceList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45" w:history="1">
        <w:r w:rsidRPr="00EA10A5">
          <w:rPr>
            <w:rStyle w:val="Hyperlink"/>
            <w:snapToGrid w:val="0"/>
          </w:rPr>
          <w:t>SIB-ReferenceList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Extension mechanism for non- release99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v6b0NonCriticalExtensions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sysInfoTypeSB2-v6b0ext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11" w:history="1">
        <w:r w:rsidRPr="00500532">
          <w:rPr>
            <w:rStyle w:val="Hyperlink"/>
            <w:snapToGrid w:val="0"/>
          </w:rPr>
          <w:t>SysInfoTypeSB2-v6b0ext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v860NonCriticalExtensions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sysInfoTypeSB2-v860ext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12" w:history="1">
        <w:r w:rsidRPr="00500532">
          <w:rPr>
            <w:rStyle w:val="Hyperlink"/>
            <w:snapToGrid w:val="0"/>
          </w:rPr>
          <w:t>SysInfoTypeSB2-v860ext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  <w:t>vc50</w:t>
      </w:r>
      <w:r w:rsidRPr="00AE7565">
        <w:rPr>
          <w:snapToGrid w:val="0"/>
        </w:rPr>
        <w:t>NonCritical</w:t>
      </w:r>
      <w:r>
        <w:rPr>
          <w:snapToGrid w:val="0"/>
        </w:rPr>
        <w:t>Extensions</w:t>
      </w:r>
      <w:r>
        <w:rPr>
          <w:snapToGrid w:val="0"/>
        </w:rPr>
        <w:tab/>
      </w:r>
      <w:r w:rsidRPr="00AE7565">
        <w:rPr>
          <w:snapToGrid w:val="0"/>
        </w:rPr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  <w:t>sysInfoTypeSB2</w:t>
      </w:r>
      <w:r w:rsidRPr="00780DCF">
        <w:rPr>
          <w:snapToGrid w:val="0"/>
          <w:lang w:val="sv-SE"/>
        </w:rPr>
        <w:t>-vc</w:t>
      </w:r>
      <w:r>
        <w:rPr>
          <w:snapToGrid w:val="0"/>
          <w:lang w:val="sv-SE"/>
        </w:rPr>
        <w:t>50</w:t>
      </w:r>
      <w:r w:rsidRPr="00780DCF">
        <w:rPr>
          <w:snapToGrid w:val="0"/>
          <w:lang w:val="sv-SE"/>
        </w:rPr>
        <w:t>ext</w:t>
      </w:r>
      <w:r w:rsidRPr="00780DCF">
        <w:rPr>
          <w:snapToGrid w:val="0"/>
          <w:lang w:val="sv-SE"/>
        </w:rPr>
        <w:tab/>
      </w:r>
      <w:r w:rsidRPr="00780DCF">
        <w:rPr>
          <w:snapToGrid w:val="0"/>
          <w:lang w:val="sv-SE"/>
        </w:rPr>
        <w:tab/>
      </w:r>
      <w:hyperlink w:anchor="ASN5113" w:history="1">
        <w:r w:rsidRPr="00500532">
          <w:rPr>
            <w:rStyle w:val="Hyperlink"/>
            <w:snapToGrid w:val="0"/>
          </w:rPr>
          <w:t>SysInfoTypeSB2</w:t>
        </w:r>
        <w:r w:rsidRPr="00500532">
          <w:rPr>
            <w:rStyle w:val="Hyperlink"/>
            <w:snapToGrid w:val="0"/>
            <w:lang w:val="en-US"/>
          </w:rPr>
          <w:t>-vc50ext</w:t>
        </w:r>
      </w:hyperlink>
      <w:r w:rsidRPr="00780DCF">
        <w:rPr>
          <w:snapToGrid w:val="0"/>
          <w:lang w:val="sv-SE"/>
        </w:rPr>
        <w:t>,</w:t>
      </w:r>
      <w:r w:rsidRPr="00AE7565">
        <w:rPr>
          <w:snapToGrid w:val="0"/>
        </w:rPr>
        <w:t xml:space="preserve">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20" w:name="ASN5111"/>
      <w:r w:rsidRPr="00AE7565">
        <w:rPr>
          <w:snapToGrid w:val="0"/>
        </w:rPr>
        <w:t>SysInfoTypeSB2-v6b0ext</w:t>
      </w:r>
      <w:bookmarkEnd w:id="41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extSIBTypeInfoSchedulingInfo-List</w:t>
      </w:r>
      <w:r w:rsidRPr="00AE7565">
        <w:tab/>
      </w:r>
      <w:hyperlink w:anchor="ASN4880" w:history="1">
        <w:r w:rsidRPr="00EA10A5">
          <w:rPr>
            <w:rStyle w:val="Hyperlink"/>
          </w:rPr>
          <w:t>ExtSIBTypeInfoSchedulingInfo-List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21" w:name="ASN5112"/>
      <w:r w:rsidRPr="00AE7565">
        <w:rPr>
          <w:snapToGrid w:val="0"/>
        </w:rPr>
        <w:t>SysInfoTypeSB2-v860ext</w:t>
      </w:r>
      <w:bookmarkEnd w:id="41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extSIBTypeInfoSchedulingInfo-List</w:t>
      </w:r>
      <w:r w:rsidRPr="00AE7565">
        <w:rPr>
          <w:snapToGrid w:val="0"/>
        </w:rPr>
        <w:tab/>
      </w:r>
      <w:hyperlink w:anchor="ASN4882" w:history="1">
        <w:r w:rsidRPr="00EA10A5">
          <w:rPr>
            <w:rStyle w:val="Hyperlink"/>
            <w:snapToGrid w:val="0"/>
          </w:rPr>
          <w:t>ExtSIBTypeInfoSchedulingInfo-List2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extGANSS-SIBTypeInfoSchedulingInfoList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78" w:history="1">
        <w:r w:rsidRPr="00EA10A5">
          <w:rPr>
            <w:rStyle w:val="Hyperlink"/>
          </w:rPr>
          <w:t>ExtGANSS-SIBTypeInfoSchedulingInfoList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22" w:name="ASN5113"/>
      <w:r>
        <w:rPr>
          <w:snapToGrid w:val="0"/>
        </w:rPr>
        <w:t>SysInfoTypeSB2</w:t>
      </w:r>
      <w:r w:rsidRPr="006760E4">
        <w:rPr>
          <w:snapToGrid w:val="0"/>
          <w:lang w:val="en-US"/>
        </w:rPr>
        <w:t>-vc</w:t>
      </w:r>
      <w:r>
        <w:rPr>
          <w:snapToGrid w:val="0"/>
          <w:lang w:val="en-US"/>
        </w:rPr>
        <w:t>50</w:t>
      </w:r>
      <w:r w:rsidRPr="006760E4">
        <w:rPr>
          <w:snapToGrid w:val="0"/>
          <w:lang w:val="en-US"/>
        </w:rPr>
        <w:t>ext</w:t>
      </w:r>
      <w:bookmarkEnd w:id="4122"/>
      <w:r>
        <w:rPr>
          <w:snapToGrid w:val="0"/>
          <w:lang w:val="en-US"/>
        </w:rPr>
        <w:t xml:space="preserve"> </w:t>
      </w:r>
      <w:r w:rsidRPr="00AE7565">
        <w:rPr>
          <w:snapToGrid w:val="0"/>
        </w:rPr>
        <w:t>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E7565">
        <w:rPr>
          <w:snapToGrid w:val="0"/>
        </w:rPr>
        <w:t>sib-Ref</w:t>
      </w:r>
      <w:r>
        <w:rPr>
          <w:snapToGrid w:val="0"/>
        </w:rPr>
        <w:t>erenceList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948" w:history="1">
        <w:r w:rsidRPr="00EA10A5">
          <w:rPr>
            <w:rStyle w:val="Hyperlink"/>
            <w:snapToGrid w:val="0"/>
          </w:rPr>
          <w:t>SIBSb-ReferenceList2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extSIBTypeInfoSchedulingInfo-List</w:t>
      </w:r>
      <w:r w:rsidRPr="00AE7565">
        <w:tab/>
      </w:r>
      <w:hyperlink w:anchor="ASN4883" w:history="1">
        <w:r w:rsidRPr="00EA10A5">
          <w:rPr>
            <w:rStyle w:val="Hyperlink"/>
          </w:rPr>
          <w:t>ExtSIBTypeInfoSchedulingInfo-List3</w:t>
        </w:r>
      </w:hyperlink>
      <w:r>
        <w:tab/>
      </w:r>
      <w: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</w:p>
    <w:p w:rsidR="006B662B" w:rsidRPr="00C21BE3" w:rsidRDefault="006B662B" w:rsidP="006B662B">
      <w:pPr>
        <w:pStyle w:val="PL"/>
        <w:rPr>
          <w:snapToGrid w:val="0"/>
        </w:rPr>
      </w:pPr>
      <w:bookmarkStart w:id="4123" w:name="ASN5114"/>
      <w:r>
        <w:rPr>
          <w:snapToGrid w:val="0"/>
        </w:rPr>
        <w:t>SysInfoTypeSB3</w:t>
      </w:r>
      <w:bookmarkEnd w:id="4123"/>
      <w:r w:rsidRPr="00C21BE3">
        <w:rPr>
          <w:snapToGrid w:val="0"/>
        </w:rPr>
        <w:t xml:space="preserve"> ::=</w:t>
      </w:r>
      <w:r w:rsidRPr="00C21BE3">
        <w:rPr>
          <w:snapToGrid w:val="0"/>
        </w:rPr>
        <w:tab/>
      </w:r>
      <w:r w:rsidRPr="00C21BE3">
        <w:rPr>
          <w:snapToGrid w:val="0"/>
        </w:rPr>
        <w:tab/>
      </w:r>
      <w:r w:rsidRPr="00C21BE3">
        <w:rPr>
          <w:snapToGrid w:val="0"/>
        </w:rPr>
        <w:tab/>
      </w:r>
      <w:r w:rsidRPr="00C21BE3">
        <w:rPr>
          <w:snapToGrid w:val="0"/>
        </w:rPr>
        <w:tab/>
      </w:r>
      <w:r w:rsidRPr="00C21BE3">
        <w:rPr>
          <w:snapToGrid w:val="0"/>
        </w:rPr>
        <w:tab/>
        <w:t>SEQUENCE {</w:t>
      </w:r>
    </w:p>
    <w:p w:rsidR="006B662B" w:rsidRPr="00C21BE3" w:rsidRDefault="006B662B" w:rsidP="006B662B">
      <w:pPr>
        <w:pStyle w:val="PL"/>
        <w:rPr>
          <w:snapToGrid w:val="0"/>
        </w:rPr>
      </w:pPr>
      <w:r w:rsidRPr="00C21BE3">
        <w:rPr>
          <w:snapToGrid w:val="0"/>
        </w:rPr>
        <w:tab/>
        <w:t>-- Other IEs</w:t>
      </w:r>
    </w:p>
    <w:p w:rsidR="006B662B" w:rsidRDefault="006B662B" w:rsidP="006B662B">
      <w:pPr>
        <w:pStyle w:val="PL"/>
        <w:rPr>
          <w:snapToGrid w:val="0"/>
        </w:rPr>
      </w:pPr>
      <w:r w:rsidRPr="00EE1A29">
        <w:rPr>
          <w:snapToGrid w:val="0"/>
        </w:rPr>
        <w:tab/>
      </w:r>
      <w:r>
        <w:rPr>
          <w:snapToGrid w:val="0"/>
        </w:rPr>
        <w:tab/>
        <w:t>sb3-ValueTag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4857" w:history="1">
        <w:r w:rsidRPr="00EA10A5">
          <w:rPr>
            <w:rStyle w:val="Hyperlink"/>
            <w:snapToGrid w:val="0"/>
          </w:rPr>
          <w:t>CellValueTag2</w:t>
        </w:r>
      </w:hyperlink>
      <w:r>
        <w:rPr>
          <w:snapToGrid w:val="0"/>
        </w:rPr>
        <w:t>,</w:t>
      </w:r>
    </w:p>
    <w:p w:rsidR="006B662B" w:rsidRPr="00C21BE3" w:rsidRDefault="006B662B" w:rsidP="006B662B">
      <w:pPr>
        <w:pStyle w:val="PL"/>
        <w:rPr>
          <w:snapToGrid w:val="0"/>
        </w:rPr>
      </w:pPr>
      <w:r w:rsidRPr="00C21BE3">
        <w:rPr>
          <w:snapToGrid w:val="0"/>
        </w:rPr>
        <w:tab/>
      </w:r>
      <w:r w:rsidRPr="00C21BE3">
        <w:rPr>
          <w:snapToGrid w:val="0"/>
        </w:rPr>
        <w:tab/>
        <w:t>sib-ReferenceList</w:t>
      </w:r>
      <w:r w:rsidRPr="00C21BE3">
        <w:rPr>
          <w:snapToGrid w:val="0"/>
        </w:rPr>
        <w:tab/>
      </w:r>
      <w:r w:rsidRPr="00C21BE3">
        <w:rPr>
          <w:snapToGrid w:val="0"/>
        </w:rPr>
        <w:tab/>
      </w:r>
      <w:r w:rsidRPr="00C21BE3">
        <w:rPr>
          <w:snapToGrid w:val="0"/>
        </w:rPr>
        <w:tab/>
      </w:r>
      <w:r w:rsidRPr="00C21BE3">
        <w:rPr>
          <w:snapToGrid w:val="0"/>
        </w:rPr>
        <w:tab/>
      </w:r>
      <w:hyperlink w:anchor="ASN4946" w:history="1">
        <w:r w:rsidRPr="00EA10A5">
          <w:rPr>
            <w:rStyle w:val="Hyperlink"/>
            <w:snapToGrid w:val="0"/>
          </w:rPr>
          <w:t>SIB-ReferenceList2</w:t>
        </w:r>
      </w:hyperlink>
      <w:r w:rsidRPr="00C21BE3">
        <w:rPr>
          <w:snapToGrid w:val="0"/>
        </w:rPr>
        <w:t>,</w:t>
      </w:r>
    </w:p>
    <w:p w:rsidR="006B662B" w:rsidRPr="00C21BE3" w:rsidRDefault="006B662B" w:rsidP="006B662B">
      <w:pPr>
        <w:pStyle w:val="PL"/>
        <w:rPr>
          <w:snapToGrid w:val="0"/>
        </w:rPr>
      </w:pPr>
      <w:r w:rsidRPr="00C21BE3">
        <w:rPr>
          <w:snapToGrid w:val="0"/>
        </w:rPr>
        <w:tab/>
        <w:t>-- Extension mechanism for non- release99 information</w:t>
      </w:r>
    </w:p>
    <w:p w:rsidR="006B662B" w:rsidRPr="00C21BE3" w:rsidRDefault="006B662B" w:rsidP="006B662B">
      <w:pPr>
        <w:pStyle w:val="PL"/>
        <w:rPr>
          <w:snapToGrid w:val="0"/>
        </w:rPr>
      </w:pPr>
      <w:r w:rsidRPr="00C21BE3">
        <w:rPr>
          <w:snapToGrid w:val="0"/>
        </w:rPr>
        <w:tab/>
      </w:r>
      <w:r w:rsidRPr="00C21BE3">
        <w:rPr>
          <w:snapToGrid w:val="0"/>
        </w:rPr>
        <w:tab/>
        <w:t>nonCriticalExtensions</w:t>
      </w:r>
      <w:r w:rsidRPr="00C21BE3">
        <w:rPr>
          <w:snapToGrid w:val="0"/>
        </w:rPr>
        <w:tab/>
      </w:r>
      <w:r w:rsidRPr="00C21BE3">
        <w:rPr>
          <w:snapToGrid w:val="0"/>
        </w:rPr>
        <w:tab/>
      </w:r>
      <w:r w:rsidRPr="00C21BE3">
        <w:rPr>
          <w:snapToGrid w:val="0"/>
        </w:rPr>
        <w:tab/>
        <w:t>SEQUENCE {}</w:t>
      </w:r>
      <w:r w:rsidRPr="00C21BE3">
        <w:rPr>
          <w:snapToGrid w:val="0"/>
        </w:rPr>
        <w:tab/>
      </w:r>
      <w:r w:rsidRPr="00C21BE3">
        <w:rPr>
          <w:snapToGrid w:val="0"/>
        </w:rPr>
        <w:tab/>
      </w:r>
      <w:r w:rsidRPr="00C21BE3">
        <w:rPr>
          <w:snapToGrid w:val="0"/>
        </w:rPr>
        <w:tab/>
      </w:r>
      <w:r w:rsidRPr="00C21BE3">
        <w:rPr>
          <w:snapToGrid w:val="0"/>
        </w:rPr>
        <w:tab/>
      </w:r>
      <w:r w:rsidRPr="00C21BE3">
        <w:rPr>
          <w:snapToGrid w:val="0"/>
        </w:rPr>
        <w:tab/>
      </w:r>
      <w:r w:rsidRPr="00C21BE3">
        <w:rPr>
          <w:snapToGrid w:val="0"/>
        </w:rPr>
        <w:tab/>
      </w:r>
      <w:r w:rsidRPr="00C21BE3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C21BE3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24" w:name="ASN5115"/>
      <w:r w:rsidRPr="00AE7565">
        <w:rPr>
          <w:snapToGrid w:val="0"/>
        </w:rPr>
        <w:t>TDD-UMTS-Frequency-List</w:t>
      </w:r>
      <w:bookmarkEnd w:id="4124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73" w:history="1">
        <w:r w:rsidRPr="00500532">
          <w:rPr>
            <w:rStyle w:val="Hyperlink"/>
            <w:snapToGrid w:val="0"/>
          </w:rPr>
          <w:t>maxNumTDDFreqs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7" w:history="1">
        <w:r w:rsidRPr="003B40B5">
          <w:rPr>
            <w:rStyle w:val="Hyperlink"/>
            <w:snapToGrid w:val="0"/>
          </w:rPr>
          <w:t>FrequencyInfoTDD</w:t>
        </w:r>
      </w:hyperlink>
    </w:p>
    <w:p w:rsidR="006B662B" w:rsidRPr="00AE7565" w:rsidRDefault="006B662B" w:rsidP="006B662B">
      <w:pPr>
        <w:pStyle w:val="PL"/>
      </w:pPr>
    </w:p>
    <w:p w:rsidR="006B662B" w:rsidRPr="00D50A5D" w:rsidRDefault="006B662B" w:rsidP="006B662B">
      <w:pPr>
        <w:pStyle w:val="PL"/>
      </w:pPr>
      <w:bookmarkStart w:id="4125" w:name="ASN5116"/>
      <w:r w:rsidRPr="00D50A5D">
        <w:t>TxFailParams</w:t>
      </w:r>
      <w:bookmarkEnd w:id="4125"/>
      <w:r w:rsidRPr="00D50A5D">
        <w:t xml:space="preserve"> ::=</w:t>
      </w:r>
      <w:r w:rsidRPr="00D50A5D">
        <w:tab/>
      </w:r>
      <w:r w:rsidRPr="00D50A5D">
        <w:tab/>
      </w:r>
      <w:r w:rsidRPr="00D50A5D">
        <w:tab/>
      </w:r>
      <w:r w:rsidRPr="00D50A5D">
        <w:tab/>
      </w:r>
      <w:r w:rsidRPr="00D50A5D">
        <w:tab/>
        <w:t>SEQUENCE {</w:t>
      </w:r>
    </w:p>
    <w:p w:rsidR="006B662B" w:rsidRPr="00D50A5D" w:rsidRDefault="006B662B" w:rsidP="006B662B">
      <w:pPr>
        <w:pStyle w:val="PL"/>
        <w:rPr>
          <w:snapToGrid w:val="0"/>
        </w:rPr>
      </w:pPr>
      <w:r w:rsidRPr="00D50A5D">
        <w:rPr>
          <w:snapToGrid w:val="0"/>
        </w:rPr>
        <w:tab/>
        <w:t>modeSpecificInfo</w:t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  <w:t>CHOICE {</w:t>
      </w:r>
    </w:p>
    <w:p w:rsidR="006B662B" w:rsidRPr="00D50A5D" w:rsidRDefault="006B662B" w:rsidP="006B662B">
      <w:pPr>
        <w:pStyle w:val="PL"/>
        <w:rPr>
          <w:snapToGrid w:val="0"/>
        </w:rPr>
      </w:pPr>
      <w:r w:rsidRPr="00D50A5D">
        <w:rPr>
          <w:snapToGrid w:val="0"/>
        </w:rPr>
        <w:tab/>
      </w:r>
      <w:r w:rsidRPr="00D50A5D">
        <w:rPr>
          <w:snapToGrid w:val="0"/>
        </w:rPr>
        <w:tab/>
        <w:t>fdd</w:t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  <w:t>SEQUENCE {</w:t>
      </w:r>
    </w:p>
    <w:p w:rsidR="006B662B" w:rsidRPr="00D50A5D" w:rsidRDefault="006B662B" w:rsidP="006B662B">
      <w:pPr>
        <w:pStyle w:val="PL"/>
        <w:rPr>
          <w:snapToGrid w:val="0"/>
        </w:rPr>
      </w:pP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  <w:t>connEst</w:t>
      </w:r>
      <w:r w:rsidRPr="00D50A5D">
        <w:t>FailCount</w:t>
      </w:r>
      <w:r w:rsidRPr="00D50A5D"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  <w:t>ENUMERATED {n1, n2, n3, n4},</w:t>
      </w:r>
    </w:p>
    <w:p w:rsidR="006B662B" w:rsidRPr="00D50A5D" w:rsidRDefault="006B662B" w:rsidP="006B662B">
      <w:pPr>
        <w:pStyle w:val="PL"/>
        <w:rPr>
          <w:snapToGrid w:val="0"/>
        </w:rPr>
      </w:pP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t>offsetValidity</w:t>
      </w:r>
      <w:r w:rsidRPr="00D50A5D">
        <w:tab/>
      </w:r>
      <w:r w:rsidRPr="00D50A5D"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  <w:t>ENUMERATED {</w:t>
      </w:r>
      <w:r w:rsidRPr="00D50A5D">
        <w:t>s</w:t>
      </w:r>
      <w:r w:rsidRPr="00D50A5D">
        <w:rPr>
          <w:snapToGrid w:val="0"/>
        </w:rPr>
        <w:t xml:space="preserve">30, s60, s120, s240, </w:t>
      </w:r>
    </w:p>
    <w:p w:rsidR="006B662B" w:rsidRPr="00D50A5D" w:rsidRDefault="006B662B" w:rsidP="006B662B">
      <w:pPr>
        <w:pStyle w:val="PL"/>
        <w:rPr>
          <w:snapToGrid w:val="0"/>
        </w:rPr>
      </w:pP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  <w:t>s300, s420, s600, s900},</w:t>
      </w:r>
    </w:p>
    <w:p w:rsidR="006B662B" w:rsidRPr="00D50A5D" w:rsidRDefault="006B662B" w:rsidP="006B662B">
      <w:pPr>
        <w:pStyle w:val="PL"/>
        <w:rPr>
          <w:snapToGrid w:val="0"/>
        </w:rPr>
      </w:pP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  <w:t>connEst</w:t>
      </w:r>
      <w:r w:rsidRPr="00D50A5D">
        <w:t>FailTempQoffset</w:t>
      </w:r>
      <w:r w:rsidRPr="00D50A5D"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>
        <w:rPr>
          <w:snapToGrid w:val="0"/>
        </w:rPr>
        <w:t>INTEGER (0..15)</w:t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  <w:t>OPTIONAL</w:t>
      </w:r>
    </w:p>
    <w:p w:rsidR="006B662B" w:rsidRPr="00D50A5D" w:rsidRDefault="006B662B" w:rsidP="006B662B">
      <w:pPr>
        <w:pStyle w:val="PL"/>
        <w:rPr>
          <w:snapToGrid w:val="0"/>
        </w:rPr>
      </w:pPr>
      <w:r w:rsidRPr="00D50A5D">
        <w:rPr>
          <w:snapToGrid w:val="0"/>
        </w:rPr>
        <w:tab/>
      </w:r>
      <w:r w:rsidRPr="00D50A5D">
        <w:rPr>
          <w:snapToGrid w:val="0"/>
        </w:rPr>
        <w:tab/>
        <w:t>},</w:t>
      </w:r>
    </w:p>
    <w:p w:rsidR="006B662B" w:rsidRPr="00D50A5D" w:rsidRDefault="006B662B" w:rsidP="006B662B">
      <w:pPr>
        <w:pStyle w:val="PL"/>
        <w:rPr>
          <w:snapToGrid w:val="0"/>
        </w:rPr>
      </w:pPr>
      <w:r w:rsidRPr="00D50A5D">
        <w:rPr>
          <w:snapToGrid w:val="0"/>
        </w:rPr>
        <w:tab/>
      </w:r>
      <w:r w:rsidRPr="00D50A5D">
        <w:rPr>
          <w:snapToGrid w:val="0"/>
        </w:rPr>
        <w:tab/>
        <w:t>tdd</w:t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</w:r>
      <w:r w:rsidRPr="00D50A5D">
        <w:rPr>
          <w:snapToGrid w:val="0"/>
        </w:rPr>
        <w:tab/>
        <w:t>NULL</w:t>
      </w:r>
    </w:p>
    <w:p w:rsidR="006B662B" w:rsidRPr="00D50A5D" w:rsidRDefault="006B662B" w:rsidP="006B662B">
      <w:pPr>
        <w:pStyle w:val="PL"/>
        <w:rPr>
          <w:snapToGrid w:val="0"/>
        </w:rPr>
      </w:pPr>
      <w:r w:rsidRPr="00D50A5D">
        <w:rPr>
          <w:snapToGrid w:val="0"/>
        </w:rPr>
        <w:tab/>
        <w:t>}</w:t>
      </w:r>
    </w:p>
    <w:p w:rsidR="006B662B" w:rsidRPr="00D50A5D" w:rsidRDefault="006B662B" w:rsidP="006B662B">
      <w:pPr>
        <w:pStyle w:val="PL"/>
        <w:rPr>
          <w:snapToGrid w:val="0"/>
        </w:rPr>
      </w:pPr>
      <w:r w:rsidRPr="00D50A5D">
        <w:rPr>
          <w:snapToGrid w:val="0"/>
        </w:rPr>
        <w:t>}</w:t>
      </w:r>
    </w:p>
    <w:p w:rsidR="006B662B" w:rsidRPr="00D50A5D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126" w:name="ASN5117"/>
      <w:r w:rsidRPr="00AE7565">
        <w:t>UE-HistoryInformation</w:t>
      </w:r>
      <w:bookmarkEnd w:id="4126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ue-InactivityPeriod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(1..120),</w:t>
      </w:r>
    </w:p>
    <w:p w:rsidR="006B662B" w:rsidRPr="00AE7565" w:rsidRDefault="006B662B" w:rsidP="006B662B">
      <w:pPr>
        <w:pStyle w:val="PL"/>
      </w:pPr>
      <w:r w:rsidRPr="00AE7565">
        <w:tab/>
        <w:t>ueMobilityStateIndicator</w:t>
      </w:r>
      <w:r w:rsidRPr="00AE7565">
        <w:tab/>
      </w:r>
      <w:r w:rsidRPr="00AE7565">
        <w:tab/>
      </w:r>
      <w:r w:rsidRPr="00AE7565">
        <w:tab/>
      </w:r>
      <w:hyperlink w:anchor="ASN1834" w:history="1">
        <w:r w:rsidRPr="00494B5C">
          <w:rPr>
            <w:rStyle w:val="Hyperlink"/>
          </w:rPr>
          <w:t>High-MobilityDetected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ul-dataVolumeHistory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61" w:history="1">
        <w:r w:rsidRPr="00EA10A5">
          <w:rPr>
            <w:rStyle w:val="Hyperlink"/>
          </w:rPr>
          <w:t>DataVolumeHistory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dl-dataVolumeHistory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61" w:history="1">
        <w:r w:rsidRPr="00EA10A5">
          <w:rPr>
            <w:rStyle w:val="Hyperlink"/>
          </w:rPr>
          <w:t>DataVolumeHistory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r w:rsidRPr="00AE7565">
        <w:t xml:space="preserve">-- For </w:t>
      </w:r>
      <w:r w:rsidRPr="00AE7565">
        <w:rPr>
          <w:snapToGrid w:val="0"/>
        </w:rPr>
        <w:t>systemInformationBlockType11bis</w:t>
      </w:r>
      <w:r w:rsidRPr="00AE7565">
        <w:t xml:space="preserve"> the Value Tag Info "CellValueTag" is used</w:t>
      </w:r>
    </w:p>
    <w:p w:rsidR="006B662B" w:rsidRPr="00AE7565" w:rsidRDefault="006B662B" w:rsidP="006B662B">
      <w:pPr>
        <w:pStyle w:val="PL"/>
      </w:pPr>
      <w:bookmarkStart w:id="4127" w:name="ASN5118"/>
      <w:r w:rsidRPr="00AE7565">
        <w:t>ValueTagInfo</w:t>
      </w:r>
      <w:bookmarkEnd w:id="4127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tab/>
        <w:t>none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cellValueTag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56" w:history="1">
        <w:r w:rsidRPr="00EA10A5">
          <w:rPr>
            <w:rStyle w:val="Hyperlink"/>
          </w:rPr>
          <w:t>CellValueTag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plmn-ValueTag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921" w:history="1">
        <w:r w:rsidRPr="00EA10A5">
          <w:rPr>
            <w:rStyle w:val="Hyperlink"/>
          </w:rPr>
          <w:t>PLMN-ValueTag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sIBOccurrenceIdentityAndValueTag</w:t>
      </w:r>
      <w:r w:rsidRPr="00AE7565">
        <w:tab/>
      </w:r>
      <w:hyperlink w:anchor="ASN4943" w:history="1">
        <w:r w:rsidRPr="00EA10A5">
          <w:rPr>
            <w:rStyle w:val="Hyperlink"/>
          </w:rPr>
          <w:t>SIBOccurrenceIdentityAndValueTag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128" w:name="ASN5119"/>
      <w:r w:rsidRPr="00AE7565">
        <w:t>ValueTagInfo</w:t>
      </w:r>
      <w:r>
        <w:t>ExtValueTag</w:t>
      </w:r>
      <w:bookmarkEnd w:id="4128"/>
      <w:r w:rsidRPr="00AE7565">
        <w:t xml:space="preserve"> ::= CHOICE {</w:t>
      </w:r>
    </w:p>
    <w:p w:rsidR="006B662B" w:rsidRPr="00AE7565" w:rsidRDefault="006B662B" w:rsidP="006B662B">
      <w:pPr>
        <w:pStyle w:val="PL"/>
      </w:pPr>
      <w:r w:rsidRPr="00AE7565">
        <w:tab/>
        <w:t>cellValueTag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857" w:history="1">
        <w:r w:rsidRPr="00EA10A5">
          <w:rPr>
            <w:rStyle w:val="Hyperlink"/>
          </w:rPr>
          <w:t>CellValueTag2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    ANSI-41 INFORMATION ELEMENTS (10.3.9)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29" w:name="ASN5120"/>
      <w:r w:rsidRPr="00AE7565">
        <w:rPr>
          <w:snapToGrid w:val="0"/>
        </w:rPr>
        <w:t>ANSI-41-GlobalServiceRedirectInfo</w:t>
      </w:r>
      <w:bookmarkEnd w:id="4129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hyperlink w:anchor="ASN5124" w:history="1">
        <w:r w:rsidRPr="00500532">
          <w:rPr>
            <w:rStyle w:val="Hyperlink"/>
            <w:snapToGrid w:val="0"/>
          </w:rPr>
          <w:t>ANSI-41-NAS-Parameter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bookmarkStart w:id="4130" w:name="ASN5121"/>
      <w:r w:rsidRPr="00AE7565">
        <w:rPr>
          <w:snapToGrid w:val="0"/>
        </w:rPr>
        <w:t>ANSI-41-PrivateNeighbourListInfo</w:t>
      </w:r>
      <w:bookmarkEnd w:id="4130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hyperlink w:anchor="ASN5124" w:history="1">
        <w:r w:rsidRPr="00500532">
          <w:rPr>
            <w:rStyle w:val="Hyperlink"/>
            <w:snapToGrid w:val="0"/>
          </w:rPr>
          <w:t>ANSI-41-NAS-Parameter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bookmarkStart w:id="4131" w:name="ASN5122"/>
      <w:r w:rsidRPr="00AE7565">
        <w:rPr>
          <w:snapToGrid w:val="0"/>
        </w:rPr>
        <w:t>ANSI-41-RAND-Information</w:t>
      </w:r>
      <w:bookmarkEnd w:id="41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24" w:history="1">
        <w:r w:rsidRPr="00500532">
          <w:rPr>
            <w:rStyle w:val="Hyperlink"/>
            <w:snapToGrid w:val="0"/>
          </w:rPr>
          <w:t>ANSI-41-NAS-Parameter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bookmarkStart w:id="4132" w:name="ASN5123"/>
      <w:r w:rsidRPr="00AE7565">
        <w:rPr>
          <w:snapToGrid w:val="0"/>
        </w:rPr>
        <w:t>ANSI-41-UserZoneID-Information</w:t>
      </w:r>
      <w:bookmarkEnd w:id="4132"/>
      <w:r w:rsidRPr="00AE7565">
        <w:rPr>
          <w:snapToGrid w:val="0"/>
        </w:rPr>
        <w:t xml:space="preserve"> ::=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24" w:history="1">
        <w:r w:rsidRPr="00500532">
          <w:rPr>
            <w:rStyle w:val="Hyperlink"/>
            <w:snapToGrid w:val="0"/>
          </w:rPr>
          <w:t>ANSI-41-NAS-Parameter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bookmarkStart w:id="4133" w:name="ASN5124"/>
      <w:r w:rsidRPr="00AE7565">
        <w:rPr>
          <w:snapToGrid w:val="0"/>
        </w:rPr>
        <w:t>ANSI-41-NAS-Parameter</w:t>
      </w:r>
      <w:bookmarkEnd w:id="41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(1..2048))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34" w:name="ASN5125"/>
      <w:r w:rsidRPr="00AE7565">
        <w:rPr>
          <w:snapToGrid w:val="0"/>
        </w:rPr>
        <w:t>Min-P-REV</w:t>
      </w:r>
      <w:bookmarkEnd w:id="413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35" w:name="ASN5126"/>
      <w:r w:rsidRPr="00AE7565">
        <w:rPr>
          <w:snapToGrid w:val="0"/>
        </w:rPr>
        <w:t>NAS-SystemInformationANSI-41</w:t>
      </w:r>
      <w:bookmarkEnd w:id="413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24" w:history="1">
        <w:r w:rsidRPr="00500532">
          <w:rPr>
            <w:rStyle w:val="Hyperlink"/>
            <w:snapToGrid w:val="0"/>
          </w:rPr>
          <w:t>ANSI-41-NAS-Parameter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bookmarkStart w:id="4136" w:name="ASN5127"/>
      <w:r w:rsidRPr="00AE7565">
        <w:rPr>
          <w:snapToGrid w:val="0"/>
        </w:rPr>
        <w:t>NID</w:t>
      </w:r>
      <w:bookmarkEnd w:id="413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(16))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37" w:name="ASN5128"/>
      <w:r w:rsidRPr="00AE7565">
        <w:rPr>
          <w:snapToGrid w:val="0"/>
        </w:rPr>
        <w:t>P-REV</w:t>
      </w:r>
      <w:bookmarkEnd w:id="413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(8))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38" w:name="ASN5129"/>
      <w:r w:rsidRPr="00AE7565">
        <w:rPr>
          <w:snapToGrid w:val="0"/>
        </w:rPr>
        <w:t>SID</w:t>
      </w:r>
      <w:bookmarkEnd w:id="41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(15))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    MBMS INFORMATION ELEMENTS (10.3.9a)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39" w:name="ASN5130"/>
      <w:r w:rsidRPr="00AE7565">
        <w:rPr>
          <w:snapToGrid w:val="0"/>
        </w:rPr>
        <w:t>MBMS-AccessProbabilityFactor</w:t>
      </w:r>
      <w:bookmarkEnd w:id="41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apf0, apf32, apf64, apf96, apf128, apf160, apf192,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apf224, apf256, apf288, apf320, apf352, apf384, apf416,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apf448, apf480, apf512, apf544, apf576, apf608, apf640,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apf672, apf704, apf736, apf768, apf800, apf832, apf864,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apf896, apf928, apf960, apf1000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40" w:name="ASN5131"/>
      <w:r w:rsidRPr="00AE7565">
        <w:rPr>
          <w:snapToGrid w:val="0"/>
        </w:rPr>
        <w:t>MBMS-CellGroupIdentity-r6</w:t>
      </w:r>
      <w:bookmarkEnd w:id="41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(12))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41" w:name="ASN5132"/>
      <w:r w:rsidRPr="00AE7565">
        <w:rPr>
          <w:snapToGrid w:val="0"/>
        </w:rPr>
        <w:t>MBMS-CommonCCTrChIdentity</w:t>
      </w:r>
      <w:bookmarkEnd w:id="41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(1..32)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42" w:name="ASN5133"/>
      <w:r w:rsidRPr="00AE7565">
        <w:rPr>
          <w:snapToGrid w:val="0"/>
        </w:rPr>
        <w:t>MBMS-CommonPhyChIdentity</w:t>
      </w:r>
      <w:bookmarkEnd w:id="41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(1..32)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43" w:name="ASN5134"/>
      <w:r w:rsidRPr="00AE7565">
        <w:rPr>
          <w:snapToGrid w:val="0"/>
        </w:rPr>
        <w:t>MBMS-CommonRBIdentity</w:t>
      </w:r>
      <w:bookmarkEnd w:id="41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(1..32)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44" w:name="ASN5135"/>
      <w:r w:rsidRPr="00AE7565">
        <w:rPr>
          <w:snapToGrid w:val="0"/>
        </w:rPr>
        <w:t>MBMS-CommonRBInformation-r6</w:t>
      </w:r>
      <w:bookmarkEnd w:id="41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commonRBIdentity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34" w:history="1">
        <w:r w:rsidRPr="00500532">
          <w:rPr>
            <w:rStyle w:val="Hyperlink"/>
            <w:snapToGrid w:val="0"/>
          </w:rPr>
          <w:t>MBMS-CommonRBIdentity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pdcp-Info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06" w:history="1">
        <w:r w:rsidRPr="00922AFA">
          <w:rPr>
            <w:rStyle w:val="Hyperlink"/>
            <w:snapToGrid w:val="0"/>
          </w:rPr>
          <w:t>PDCP-Info-r4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44" w:history="1">
        <w:r w:rsidRPr="00922AFA">
          <w:rPr>
            <w:rStyle w:val="Hyperlink"/>
            <w:snapToGrid w:val="0"/>
          </w:rPr>
          <w:t>RLC-Info-MTCH-r6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45" w:name="ASN5136"/>
      <w:r w:rsidRPr="00AE7565">
        <w:rPr>
          <w:snapToGrid w:val="0"/>
        </w:rPr>
        <w:t>MBMS-CommonRBInformationList-r6</w:t>
      </w:r>
      <w:bookmarkEnd w:id="4145"/>
      <w:r w:rsidRPr="00AE7565">
        <w:rPr>
          <w:snapToGrid w:val="0"/>
        </w:rPr>
        <w:t xml:space="preserve"> ::= SEQUENCE (SIZE (1..</w:t>
      </w:r>
      <w:hyperlink w:anchor="ASN5339" w:history="1">
        <w:r w:rsidRPr="00500532">
          <w:rPr>
            <w:rStyle w:val="Hyperlink"/>
            <w:snapToGrid w:val="0"/>
          </w:rPr>
          <w:t>maxMBMS-CommonRB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35" w:history="1">
        <w:r w:rsidRPr="00500532">
          <w:rPr>
            <w:rStyle w:val="Hyperlink"/>
            <w:snapToGrid w:val="0"/>
          </w:rPr>
          <w:t>MBMS-CommonRBInformation-r6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46" w:name="ASN5137"/>
      <w:r w:rsidRPr="00AE7565">
        <w:rPr>
          <w:snapToGrid w:val="0"/>
        </w:rPr>
        <w:t>MBMS-CommonTrChIdentity</w:t>
      </w:r>
      <w:bookmarkEnd w:id="41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(1..32)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47" w:name="ASN5138"/>
      <w:r w:rsidRPr="00AE7565">
        <w:rPr>
          <w:snapToGrid w:val="0"/>
        </w:rPr>
        <w:t>MBMS-ConnectedModeCountingScope</w:t>
      </w:r>
      <w:bookmarkEnd w:id="414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countingForUraPCH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countingForCellPCH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countingForCellFACH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48" w:name="ASN5139"/>
      <w:r w:rsidRPr="00AE7565">
        <w:rPr>
          <w:snapToGrid w:val="0"/>
        </w:rPr>
        <w:t>MBMS-CurrentCell-SCCPCH-r6</w:t>
      </w:r>
      <w:bookmarkEnd w:id="414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sccpchIdentity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95" w:history="1">
        <w:r w:rsidRPr="00500532">
          <w:rPr>
            <w:rStyle w:val="Hyperlink"/>
            <w:snapToGrid w:val="0"/>
          </w:rPr>
          <w:t>MBMS-SCCPCHIdentity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secondaryCCPCH-Info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33" w:history="1">
        <w:r w:rsidRPr="00500532">
          <w:rPr>
            <w:rStyle w:val="Hyperlink"/>
            <w:snapToGrid w:val="0"/>
          </w:rPr>
          <w:t>MBMS-CommonPhyChIdentity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softComb-TimingOffset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12" w:history="1">
        <w:r w:rsidRPr="00500532">
          <w:rPr>
            <w:rStyle w:val="Hyperlink"/>
            <w:snapToGrid w:val="0"/>
          </w:rPr>
          <w:t>MBMS-SoftComb-TimingOffset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 xml:space="preserve">-- If the IE transpCh-InfoCommonForAllTrCh is absent, the default </w:t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 xml:space="preserve"> as specified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in 14.10.1 applies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transpCh-InfoCommonForAllTrCh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32" w:history="1">
        <w:r w:rsidRPr="00500532">
          <w:rPr>
            <w:rStyle w:val="Hyperlink"/>
            <w:snapToGrid w:val="0"/>
          </w:rPr>
          <w:t>MBMS-CommonCCTrChIdentity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transpCHInformation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21" w:history="1">
        <w:r w:rsidRPr="00500532">
          <w:rPr>
            <w:rStyle w:val="Hyperlink"/>
            <w:snapToGrid w:val="0"/>
          </w:rPr>
          <w:t>MBMS-TrCHInformation-CurrList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49" w:name="ASN5140"/>
      <w:r w:rsidRPr="00AE7565">
        <w:rPr>
          <w:snapToGrid w:val="0"/>
        </w:rPr>
        <w:t>MBMS-CurrentCell-SCCPCHList-r6</w:t>
      </w:r>
      <w:bookmarkEnd w:id="414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22" w:history="1">
        <w:r w:rsidRPr="00500532">
          <w:rPr>
            <w:rStyle w:val="Hyperlink"/>
            <w:snapToGrid w:val="0"/>
          </w:rPr>
          <w:t>maxSCCPCH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39" w:history="1">
        <w:r w:rsidRPr="00500532">
          <w:rPr>
            <w:rStyle w:val="Hyperlink"/>
            <w:snapToGrid w:val="0"/>
          </w:rPr>
          <w:t>MBMS-CurrentCell-SCCPCH-r6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50" w:name="ASN5141"/>
      <w:r w:rsidRPr="00AE7565">
        <w:t>MBMS-FACHCarryingMTCH-List</w:t>
      </w:r>
      <w:bookmarkEnd w:id="4150"/>
      <w:r w:rsidRPr="00AE7565">
        <w:t xml:space="preserve"> ::=</w:t>
      </w:r>
      <w:r w:rsidRPr="00AE7565">
        <w:tab/>
      </w:r>
      <w:r w:rsidRPr="00AE7565">
        <w:tab/>
      </w:r>
      <w:r w:rsidRPr="00AE7565">
        <w:rPr>
          <w:snapToGrid w:val="0"/>
        </w:rPr>
        <w:t>SEQUENCE (SIZE (1..</w:t>
      </w:r>
      <w:hyperlink w:anchor="ASN5302" w:history="1">
        <w:r w:rsidRPr="00500532">
          <w:rPr>
            <w:rStyle w:val="Hyperlink"/>
            <w:snapToGrid w:val="0"/>
          </w:rPr>
          <w:t>maxFACHPCH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51" w:name="ASN5142"/>
      <w:r w:rsidRPr="00AE7565">
        <w:t>MBMS-JoinedInformation-r6</w:t>
      </w:r>
      <w:bookmarkEnd w:id="41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p-TMSI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2" w:history="1">
        <w:r w:rsidRPr="00494B5C">
          <w:rPr>
            <w:rStyle w:val="Hyperlink"/>
            <w:snapToGrid w:val="0"/>
          </w:rPr>
          <w:t>P-TMSI-GSM-MAP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52" w:name="ASN5143"/>
      <w:r w:rsidRPr="00AE7565">
        <w:rPr>
          <w:snapToGrid w:val="0"/>
        </w:rPr>
        <w:t>MBMS-L1CombiningSchedule-32</w:t>
      </w:r>
      <w:bookmarkEnd w:id="41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L1 combining schedule values (offset, start, duration) = IE value * 4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cycleOffset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mtch-L1CombiningPeriodList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42" w:history="1">
        <w:r w:rsidRPr="00500532">
          <w:rPr>
            <w:rStyle w:val="Hyperlink"/>
            <w:snapToGrid w:val="0"/>
          </w:rPr>
          <w:t>maxMBMS-L1CP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periodStart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periodDuration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53" w:name="ASN5144"/>
      <w:r w:rsidRPr="00AE7565">
        <w:rPr>
          <w:snapToGrid w:val="0"/>
        </w:rPr>
        <w:t>MBMS-L1CombiningSchedule-64</w:t>
      </w:r>
      <w:bookmarkEnd w:id="41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L1 combining schedule values (offset, start, duration) = IE value * 4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cycleOffset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mtch-L1CombiningPeriodList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42" w:history="1">
        <w:r w:rsidRPr="00500532">
          <w:rPr>
            <w:rStyle w:val="Hyperlink"/>
            <w:snapToGrid w:val="0"/>
          </w:rPr>
          <w:t>maxMBMS-L1CP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periodStart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periodDuration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(1..16)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54" w:name="ASN5145"/>
      <w:r w:rsidRPr="00AE7565">
        <w:rPr>
          <w:snapToGrid w:val="0"/>
        </w:rPr>
        <w:t>MBMS-L1CombiningSchedule-128</w:t>
      </w:r>
      <w:bookmarkEnd w:id="415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L1 combining schedule values (offset, start, duration) = IE value * 4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cycleOffset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mtch-L1CombiningPeriodList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42" w:history="1">
        <w:r w:rsidRPr="00500532">
          <w:rPr>
            <w:rStyle w:val="Hyperlink"/>
            <w:snapToGrid w:val="0"/>
          </w:rPr>
          <w:t>maxMBMS-L1CP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periodStart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periodDuration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(1..32)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55" w:name="ASN5146"/>
      <w:r w:rsidRPr="00AE7565">
        <w:rPr>
          <w:snapToGrid w:val="0"/>
        </w:rPr>
        <w:t>MBMS-L1CombiningSchedule-256</w:t>
      </w:r>
      <w:bookmarkEnd w:id="41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L1 combining schedule values (offset, start, duration) = IE value * 4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cycleOffset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mtch-L1CombiningPeriodList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42" w:history="1">
        <w:r w:rsidRPr="00500532">
          <w:rPr>
            <w:rStyle w:val="Hyperlink"/>
            <w:snapToGrid w:val="0"/>
          </w:rPr>
          <w:t>maxMBMS-L1CP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periodStart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periodDuration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(1..64)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56" w:name="ASN5147"/>
      <w:r w:rsidRPr="00AE7565">
        <w:rPr>
          <w:snapToGrid w:val="0"/>
        </w:rPr>
        <w:t>MBMS-L1CombiningSchedule-512</w:t>
      </w:r>
      <w:bookmarkEnd w:id="415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L1 combining schedule values (offset, start, duration) = IE value * 4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cycleOffset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mtch-L1CombiningPeriodList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42" w:history="1">
        <w:r w:rsidRPr="00500532">
          <w:rPr>
            <w:rStyle w:val="Hyperlink"/>
            <w:snapToGrid w:val="0"/>
          </w:rPr>
          <w:t>maxMBMS-L1CP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periodStart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periodDuration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(1..128)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57" w:name="ASN5148"/>
      <w:r w:rsidRPr="00AE7565">
        <w:rPr>
          <w:snapToGrid w:val="0"/>
        </w:rPr>
        <w:t>MBMS-L1CombiningSchedule-1024</w:t>
      </w:r>
      <w:bookmarkEnd w:id="41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L1 combining schedule values (offset, start, duration) = IE value * 4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cycleOffset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mtch-L1CombiningPeriodList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42" w:history="1">
        <w:r w:rsidRPr="00500532">
          <w:rPr>
            <w:rStyle w:val="Hyperlink"/>
            <w:snapToGrid w:val="0"/>
          </w:rPr>
          <w:t>maxMBMS-L1CP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periodStart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periodDuration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(1..256)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58" w:name="ASN5149"/>
      <w:r w:rsidRPr="00AE7565">
        <w:rPr>
          <w:snapToGrid w:val="0"/>
        </w:rPr>
        <w:t>MBMS-L1CombiningSchedule</w:t>
      </w:r>
      <w:bookmarkEnd w:id="415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cycleLength-32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43" w:history="1">
        <w:r w:rsidRPr="00500532">
          <w:rPr>
            <w:rStyle w:val="Hyperlink"/>
            <w:snapToGrid w:val="0"/>
          </w:rPr>
          <w:t>MBMS-L1CombiningSchedule-32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cycleLength-64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44" w:history="1">
        <w:r w:rsidRPr="00500532">
          <w:rPr>
            <w:rStyle w:val="Hyperlink"/>
            <w:snapToGrid w:val="0"/>
          </w:rPr>
          <w:t>MBMS-L1CombiningSchedule-64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cycleLength-128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45" w:history="1">
        <w:r w:rsidRPr="00500532">
          <w:rPr>
            <w:rStyle w:val="Hyperlink"/>
            <w:snapToGrid w:val="0"/>
          </w:rPr>
          <w:t>MBMS-L1CombiningSchedule-128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cycleLength-256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46" w:history="1">
        <w:r w:rsidRPr="00500532">
          <w:rPr>
            <w:rStyle w:val="Hyperlink"/>
            <w:snapToGrid w:val="0"/>
          </w:rPr>
          <w:t>MBMS-L1CombiningSchedule-256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cycleLength-512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47" w:history="1">
        <w:r w:rsidRPr="00500532">
          <w:rPr>
            <w:rStyle w:val="Hyperlink"/>
            <w:snapToGrid w:val="0"/>
          </w:rPr>
          <w:t>MBMS-L1CombiningSchedule-512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cycleLength-1024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48" w:history="1">
        <w:r w:rsidRPr="00500532">
          <w:rPr>
            <w:rStyle w:val="Hyperlink"/>
            <w:snapToGrid w:val="0"/>
          </w:rPr>
          <w:t>MBMS-L1CombiningSchedule-1024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59" w:name="ASN5150"/>
      <w:r w:rsidRPr="00AE7565">
        <w:rPr>
          <w:snapToGrid w:val="0"/>
        </w:rPr>
        <w:t>MBMS-L1CombiningTransmTimeDiff</w:t>
      </w:r>
      <w:bookmarkEnd w:id="415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INTEGER (0..3)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60" w:name="ASN5151"/>
      <w:r w:rsidRPr="00AE7565">
        <w:rPr>
          <w:snapToGrid w:val="0"/>
        </w:rPr>
        <w:t>MBMS-L23Configuration</w:t>
      </w:r>
      <w:bookmarkEnd w:id="416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sameAsCurrent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currentCell-SCCPCH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95" w:history="1">
        <w:r w:rsidRPr="00500532">
          <w:rPr>
            <w:rStyle w:val="Hyperlink"/>
            <w:snapToGrid w:val="0"/>
          </w:rPr>
          <w:t>MBMS-SCCPCHIdentity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msch-ConfigurationInfo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65" w:history="1">
        <w:r w:rsidRPr="00500532">
          <w:rPr>
            <w:rStyle w:val="Hyperlink"/>
            <w:snapToGrid w:val="0"/>
          </w:rPr>
          <w:t>MBMS-MSCH-ConfigurationInfo-r6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different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If the IE transpCh-InfoCommonForAllTrCh is absent, the default </w:t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  <w:r w:rsidRPr="00AE7565">
        <w:rPr>
          <w:snapToGrid w:val="0"/>
        </w:rPr>
        <w:t xml:space="preserve"> as specified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in 14.10.1 applies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transpCh-InfoCommonForAllTrCh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32" w:history="1">
        <w:r w:rsidRPr="00500532">
          <w:rPr>
            <w:rStyle w:val="Hyperlink"/>
            <w:snapToGrid w:val="0"/>
          </w:rPr>
          <w:t>MBMS-CommonCCTrChIdentity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transpCHInformation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23" w:history="1">
        <w:r w:rsidRPr="00500532">
          <w:rPr>
            <w:rStyle w:val="Hyperlink"/>
            <w:snapToGrid w:val="0"/>
          </w:rPr>
          <w:t>MBMS-TrCHInformation-NeighbList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61" w:name="ASN5152"/>
      <w:r w:rsidRPr="00AE7565">
        <w:rPr>
          <w:snapToGrid w:val="0"/>
        </w:rPr>
        <w:t>MBMS-LogicalChIdentity</w:t>
      </w:r>
      <w:bookmarkEnd w:id="416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62" w:name="ASN5153"/>
      <w:r w:rsidRPr="00AE7565">
        <w:rPr>
          <w:snapToGrid w:val="0"/>
        </w:rPr>
        <w:t>MBMS-MCCH-ConfigurationInfo-r6</w:t>
      </w:r>
      <w:bookmarkEnd w:id="416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accessInfoPeriodCoefficient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repetitionPeriodCoefficient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modificationPeriodCoefficient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(7..10),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42" w:history="1">
        <w:r w:rsidRPr="00922AFA">
          <w:rPr>
            <w:rStyle w:val="Hyperlink"/>
            <w:snapToGrid w:val="0"/>
          </w:rPr>
          <w:t>RLC-Info-MCCH-r6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tctf-Presence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13" w:history="1">
        <w:r w:rsidRPr="00500532">
          <w:rPr>
            <w:rStyle w:val="Hyperlink"/>
            <w:snapToGrid w:val="0"/>
          </w:rPr>
          <w:t>MBMS-TCTF-Presence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63" w:name="ASN5154"/>
      <w:r w:rsidRPr="00AE7565">
        <w:rPr>
          <w:snapToGrid w:val="0"/>
        </w:rPr>
        <w:t>MBMS-MICHConfigurationInfo-r6</w:t>
      </w:r>
      <w:bookmarkEnd w:id="416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michPowerOffset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158" w:history="1">
        <w:r w:rsidRPr="00500532">
          <w:rPr>
            <w:rStyle w:val="Hyperlink"/>
          </w:rPr>
          <w:t>MBMS-MICHPowerOffset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channelisationCode256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764" w:history="1">
        <w:r w:rsidRPr="00922AFA">
          <w:rPr>
            <w:rStyle w:val="Hyperlink"/>
          </w:rPr>
          <w:t>ChannelisationCode256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ni-CountPerFrame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172" w:history="1">
        <w:r w:rsidRPr="00500532">
          <w:rPr>
            <w:rStyle w:val="Hyperlink"/>
          </w:rPr>
          <w:t>MBMS-NI-CountPerFrame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sttd-Indicator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CHOICE tdd384 is used for both tdd384 and tdd768. If IE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'</w:t>
      </w:r>
      <w:r w:rsidRPr="00AE7565">
        <w:rPr>
          <w:snapToGrid w:val="0"/>
        </w:rPr>
        <w:t>MBMS-MICHConfigurationInfo-v770ext' is not present, tdd384 applies.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timeslot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3" w:history="1">
        <w:r w:rsidRPr="003B40B5">
          <w:rPr>
            <w:rStyle w:val="Hyperlink"/>
          </w:rPr>
          <w:t>TimeslotNumber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midambleShiftAndBurstType</w:t>
      </w:r>
      <w:r w:rsidRPr="00AE7565">
        <w:tab/>
      </w:r>
      <w:r w:rsidRPr="00AE7565">
        <w:tab/>
      </w:r>
      <w:r w:rsidRPr="00AE7565">
        <w:tab/>
      </w:r>
      <w:hyperlink w:anchor="ASN3126" w:history="1">
        <w:r w:rsidRPr="003B40B5">
          <w:rPr>
            <w:rStyle w:val="Hyperlink"/>
          </w:rPr>
          <w:t>MidambleShiftAndBurstType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channelisationCode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03" w:history="1">
        <w:r w:rsidRPr="00922AFA">
          <w:rPr>
            <w:rStyle w:val="Hyperlink"/>
          </w:rPr>
          <w:t>DL-TS-ChannelisationCode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repetitionPeriodLengthOffset</w:t>
      </w:r>
      <w:r w:rsidRPr="00AE7565">
        <w:tab/>
      </w:r>
      <w:r w:rsidRPr="00AE7565">
        <w:tab/>
      </w:r>
      <w:hyperlink w:anchor="ASN3309" w:history="1">
        <w:r w:rsidRPr="003B40B5">
          <w:rPr>
            <w:rStyle w:val="Hyperlink"/>
          </w:rPr>
          <w:t>RepPerLengthOffset-MICH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mbmsNotificationIndLength</w:t>
      </w:r>
      <w:r w:rsidRPr="00AE7565">
        <w:tab/>
      </w:r>
      <w:r w:rsidRPr="00AE7565">
        <w:tab/>
      </w:r>
      <w:r w:rsidRPr="00AE7565">
        <w:tab/>
      </w:r>
      <w:hyperlink w:anchor="ASN5157" w:history="1">
        <w:r w:rsidRPr="00500532">
          <w:rPr>
            <w:rStyle w:val="Hyperlink"/>
            <w:snapToGrid w:val="0"/>
          </w:rPr>
          <w:t>MBMS-MICHNotificationIndLength</w:t>
        </w:r>
      </w:hyperlink>
      <w:r w:rsidRPr="00AE7565">
        <w:rPr>
          <w:snapToGrid w:val="0"/>
        </w:rPr>
        <w:tab/>
        <w:t>DEFAULT mn4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tdd128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timeslot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464" w:history="1">
        <w:r w:rsidRPr="003B40B5">
          <w:rPr>
            <w:rStyle w:val="Hyperlink"/>
          </w:rPr>
          <w:t>TimeslotNumber-LCR-r4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midambleShiftAndBurstType</w:t>
      </w:r>
      <w:r w:rsidRPr="00AE7565">
        <w:tab/>
      </w:r>
      <w:r w:rsidRPr="00AE7565">
        <w:tab/>
      </w:r>
      <w:r w:rsidRPr="00AE7565">
        <w:tab/>
      </w:r>
      <w:hyperlink w:anchor="ASN3131" w:history="1">
        <w:r w:rsidRPr="003B40B5">
          <w:rPr>
            <w:rStyle w:val="Hyperlink"/>
          </w:rPr>
          <w:t>MidambleShiftAndBurstType-LCR-r4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channelisationCodeList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(1..2))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903" w:history="1">
        <w:r w:rsidRPr="00922AFA">
          <w:rPr>
            <w:rStyle w:val="Hyperlink"/>
          </w:rPr>
          <w:t>DL-TS-ChannelisationCode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repetitionPeriodLengthOffset</w:t>
      </w:r>
      <w:r w:rsidRPr="00AE7565">
        <w:tab/>
      </w:r>
      <w:r w:rsidRPr="00AE7565">
        <w:tab/>
      </w:r>
      <w:hyperlink w:anchor="ASN3309" w:history="1">
        <w:r w:rsidRPr="003B40B5">
          <w:rPr>
            <w:rStyle w:val="Hyperlink"/>
          </w:rPr>
          <w:t>RepPerLengthOffset-MICH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mbmsNotificationIndLength</w:t>
      </w:r>
      <w:r w:rsidRPr="00AE7565">
        <w:tab/>
      </w:r>
      <w:r w:rsidRPr="00AE7565">
        <w:tab/>
      </w:r>
      <w:r w:rsidRPr="00AE7565">
        <w:tab/>
      </w:r>
      <w:hyperlink w:anchor="ASN5157" w:history="1">
        <w:r w:rsidRPr="00500532">
          <w:rPr>
            <w:rStyle w:val="Hyperlink"/>
            <w:snapToGrid w:val="0"/>
          </w:rPr>
          <w:t>MBMS-MICHNotificationIndLength</w:t>
        </w:r>
      </w:hyperlink>
      <w:r w:rsidRPr="00AE7565">
        <w:rPr>
          <w:snapToGrid w:val="0"/>
        </w:rPr>
        <w:tab/>
        <w:t>DEFAULT mn4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64" w:name="ASN5155"/>
      <w:r w:rsidRPr="00AE7565">
        <w:rPr>
          <w:snapToGrid w:val="0"/>
        </w:rPr>
        <w:t>MBMS-MICHConfigurationInfo-v770ext</w:t>
      </w:r>
      <w:bookmarkEnd w:id="416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mode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For tdd384, IE 'MidambleShiftAndBurstType-r7' replaces IE 'MidambleShiftAndBurstType'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in IE '</w:t>
      </w:r>
      <w:r w:rsidRPr="00AE7565">
        <w:rPr>
          <w:snapToGrid w:val="0"/>
        </w:rPr>
        <w:t xml:space="preserve">MBMS-MICHConfigurationInfo-r6'. IE </w:t>
      </w:r>
      <w:r w:rsidRPr="00AE7565">
        <w:t>'MidambleShiftAndBurstType' shall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tdd384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midambleShiftAndBurstType</w:t>
      </w:r>
      <w:r w:rsidRPr="00AE7565">
        <w:tab/>
      </w:r>
      <w:r w:rsidRPr="00AE7565">
        <w:tab/>
      </w:r>
      <w:r w:rsidRPr="00AE7565">
        <w:tab/>
      </w:r>
      <w:hyperlink w:anchor="ASN3128" w:history="1">
        <w:r w:rsidRPr="003B40B5">
          <w:rPr>
            <w:rStyle w:val="Hyperlink"/>
          </w:rPr>
          <w:t>MidambleShiftAndBurstType-r7</w:t>
        </w:r>
      </w:hyperlink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-- For tdd768, the CHIOCE tdd384 in IE '</w:t>
      </w:r>
      <w:r w:rsidRPr="00AE7565">
        <w:rPr>
          <w:snapToGrid w:val="0"/>
        </w:rPr>
        <w:t>MBMS-MICHConfigurationInfo-r6' applies, except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that IE </w:t>
      </w:r>
      <w:r w:rsidRPr="00AE7565">
        <w:t>'MidambleShiftAndBurstType-VHCR' replaces IE 'MidambleShiftAndBurstType'.</w:t>
      </w:r>
      <w:r w:rsidRPr="00AE7565">
        <w:rPr>
          <w:snapToGrid w:val="0"/>
        </w:rPr>
        <w:t xml:space="preserve"> IE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'MidambleShiftAndBurstType' shall be ignored.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tdd768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midambleShiftAndBurstType</w:t>
      </w:r>
      <w:r w:rsidRPr="00AE7565">
        <w:tab/>
      </w:r>
      <w:r w:rsidRPr="00AE7565">
        <w:tab/>
      </w:r>
      <w:r w:rsidRPr="00AE7565">
        <w:tab/>
      </w:r>
      <w:hyperlink w:anchor="ASN3127" w:history="1">
        <w:r w:rsidRPr="003B40B5">
          <w:rPr>
            <w:rStyle w:val="Hyperlink"/>
          </w:rPr>
          <w:t>MidambleShiftAndBurstType-VHCR</w:t>
        </w:r>
      </w:hyperlink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tab/>
      </w:r>
      <w:r w:rsidRPr="00AE7565">
        <w:tab/>
        <w:t>},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tdd128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mbsfnSpecialTimeSlot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460" w:history="1">
        <w:r w:rsidRPr="003B40B5">
          <w:rPr>
            <w:rStyle w:val="Hyperlink"/>
            <w:lang w:eastAsia="zh-CN"/>
          </w:rPr>
          <w:t>TimeSlotLCR-ext</w:t>
        </w:r>
      </w:hyperlink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OPTIONAL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65" w:name="ASN5156"/>
      <w:r w:rsidRPr="00AE7565">
        <w:rPr>
          <w:snapToGrid w:val="0"/>
        </w:rPr>
        <w:t>MBMS-MICHConfigurationInfo-v890ext</w:t>
      </w:r>
      <w:bookmarkEnd w:id="4165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imb384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channelisationCode256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4" w:history="1">
        <w:r w:rsidRPr="00922AFA">
          <w:rPr>
            <w:rStyle w:val="Hyperlink"/>
            <w:snapToGrid w:val="0"/>
          </w:rPr>
          <w:t>ChannelisationCode256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ni-CountPerFrame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73" w:history="1">
        <w:r w:rsidRPr="00500532">
          <w:rPr>
            <w:rStyle w:val="Hyperlink"/>
            <w:snapToGrid w:val="0"/>
          </w:rPr>
          <w:t>MBMS-NI-CountPerFrame-IMB384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66" w:name="ASN5157"/>
      <w:r w:rsidRPr="00AE7565">
        <w:rPr>
          <w:snapToGrid w:val="0"/>
        </w:rPr>
        <w:t>MBMS-MICHNotificationIndLength</w:t>
      </w:r>
      <w:bookmarkEnd w:id="416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 mn4, mn8, mn16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67" w:name="ASN5158"/>
      <w:r w:rsidRPr="00AE7565">
        <w:rPr>
          <w:snapToGrid w:val="0"/>
        </w:rPr>
        <w:t>MBMS-MICHPowerOffset</w:t>
      </w:r>
      <w:bookmarkEnd w:id="416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(-10..5)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68" w:name="ASN5159"/>
      <w:r w:rsidRPr="00AE7565">
        <w:rPr>
          <w:snapToGrid w:val="0"/>
        </w:rPr>
        <w:t>MBMS-ModifedService-r6</w:t>
      </w:r>
      <w:bookmarkEnd w:id="416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mbms-TransmissionIdentity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15" w:history="1">
        <w:r w:rsidRPr="00500532">
          <w:rPr>
            <w:rStyle w:val="Hyperlink"/>
            <w:snapToGrid w:val="0"/>
          </w:rPr>
          <w:t>MBMS-TransmissionIdentity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mbms-RequiredUEAction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93" w:history="1">
        <w:r w:rsidRPr="00500532">
          <w:rPr>
            <w:rStyle w:val="Hyperlink"/>
            <w:snapToGrid w:val="0"/>
          </w:rPr>
          <w:t>MBMS-RequiredUEAction-Mod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mbms-PreferredFrequency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mcch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75" w:history="1">
        <w:r w:rsidRPr="00500532">
          <w:rPr>
            <w:rStyle w:val="Hyperlink"/>
            <w:snapToGrid w:val="0"/>
          </w:rPr>
          <w:t>MBMS-PFLIndex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dcch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76" w:history="1">
        <w:r w:rsidRPr="00500532">
          <w:rPr>
            <w:rStyle w:val="Hyperlink"/>
            <w:snapToGrid w:val="0"/>
          </w:rPr>
          <w:t>MBMS-PFLInfo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--dummy is not used. If received it shall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continueMCCHReading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69" w:name="ASN5160"/>
      <w:r w:rsidRPr="00AE7565">
        <w:rPr>
          <w:snapToGrid w:val="0"/>
        </w:rPr>
        <w:t>MBMS-ModifedServiceList-r6</w:t>
      </w:r>
      <w:bookmarkEnd w:id="416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44" w:history="1">
        <w:r w:rsidRPr="00500532">
          <w:rPr>
            <w:rStyle w:val="Hyperlink"/>
            <w:snapToGrid w:val="0"/>
          </w:rPr>
          <w:t>maxMBMSservModif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59" w:history="1">
        <w:r w:rsidRPr="00500532">
          <w:rPr>
            <w:rStyle w:val="Hyperlink"/>
            <w:snapToGrid w:val="0"/>
          </w:rPr>
          <w:t>MBMS-ModifedService-r6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70" w:name="ASN5161"/>
      <w:r w:rsidRPr="00AE7565">
        <w:rPr>
          <w:snapToGrid w:val="0"/>
        </w:rPr>
        <w:t>MBMS-ModifiedService-v770ext</w:t>
      </w:r>
      <w:bookmarkEnd w:id="417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color w:val="000000"/>
        </w:rPr>
        <w:t>mbsfnClusterFrequency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30" w:history="1">
        <w:r w:rsidRPr="00500532">
          <w:rPr>
            <w:rStyle w:val="Hyperlink"/>
          </w:rPr>
          <w:t>MBSFN-ClusterFrequency</w:t>
        </w:r>
        <w:r w:rsidRPr="00500532">
          <w:rPr>
            <w:rStyle w:val="Hyperlink"/>
            <w:snapToGrid w:val="0"/>
          </w:rPr>
          <w:t>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171" w:name="ASN5162"/>
      <w:r w:rsidRPr="00AE7565">
        <w:t>MBMS-ModifiedService-LCR-v7c0ext</w:t>
      </w:r>
      <w:bookmarkEnd w:id="4171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rbReleaseCause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191" w:history="1">
        <w:r w:rsidRPr="00500532">
          <w:rPr>
            <w:rStyle w:val="Hyperlink"/>
          </w:rPr>
          <w:t>MBMS-PTM-RBReleaseCause-LCR-r7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IE 'MBMS-ModifiedServiceList-v770ext' contains a list of extension data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associated with the MBMS transmission identities at the corresponding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positions in IE 'MBMS-ModifedServiceList-r6'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172" w:name="ASN5163"/>
      <w:r w:rsidRPr="00AE7565">
        <w:rPr>
          <w:snapToGrid w:val="0"/>
        </w:rPr>
        <w:t>MBMS-ModifiedServiceList-v770ext</w:t>
      </w:r>
      <w:bookmarkEnd w:id="4172"/>
      <w:r w:rsidRPr="00AE7565">
        <w:rPr>
          <w:snapToGrid w:val="0"/>
        </w:rPr>
        <w:t xml:space="preserve"> ::= SEQUENCE (SIZE (1..</w:t>
      </w:r>
      <w:hyperlink w:anchor="ASN5344" w:history="1">
        <w:r w:rsidRPr="00500532">
          <w:rPr>
            <w:rStyle w:val="Hyperlink"/>
            <w:snapToGrid w:val="0"/>
          </w:rPr>
          <w:t>maxMBMSservModif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61" w:history="1">
        <w:r w:rsidRPr="00500532">
          <w:rPr>
            <w:rStyle w:val="Hyperlink"/>
            <w:snapToGrid w:val="0"/>
          </w:rPr>
          <w:t>MBMS-ModifiedService-v770ext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-- IE 'MBMS-ModifiedServiceList-LCR-v7c0ext' contains a list of extension data</w:t>
      </w:r>
    </w:p>
    <w:p w:rsidR="006B662B" w:rsidRPr="00AE7565" w:rsidRDefault="006B662B" w:rsidP="006B662B">
      <w:pPr>
        <w:pStyle w:val="PL"/>
      </w:pPr>
      <w:r w:rsidRPr="00AE7565">
        <w:t>-- associated with the MBMS transmission identities at the corresponding</w:t>
      </w:r>
    </w:p>
    <w:p w:rsidR="006B662B" w:rsidRPr="00AE7565" w:rsidRDefault="006B662B" w:rsidP="006B662B">
      <w:pPr>
        <w:pStyle w:val="PL"/>
      </w:pPr>
      <w:r w:rsidRPr="00AE7565">
        <w:t>-- positions in IE 'MBMS-ModifedServiceList-r6'</w:t>
      </w:r>
    </w:p>
    <w:p w:rsidR="006B662B" w:rsidRPr="00AE7565" w:rsidRDefault="006B662B" w:rsidP="006B662B">
      <w:pPr>
        <w:pStyle w:val="PL"/>
      </w:pPr>
      <w:bookmarkStart w:id="4173" w:name="ASN5164"/>
      <w:r w:rsidRPr="00AE7565">
        <w:t>MBMS-ModifiedServiceList-LCR-v7c0ext</w:t>
      </w:r>
      <w:bookmarkEnd w:id="4173"/>
      <w:r w:rsidRPr="00AE7565">
        <w:t xml:space="preserve"> ::= SEQUENCE (SIZE (1..</w:t>
      </w:r>
      <w:hyperlink w:anchor="ASN5344" w:history="1">
        <w:r w:rsidRPr="00500532">
          <w:rPr>
            <w:rStyle w:val="Hyperlink"/>
          </w:rPr>
          <w:t>maxMBMSservModif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162" w:history="1">
        <w:r w:rsidRPr="00500532">
          <w:rPr>
            <w:rStyle w:val="Hyperlink"/>
          </w:rPr>
          <w:t>MBMS-ModifiedService-LCR-v7c0ext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74" w:name="ASN5165"/>
      <w:r w:rsidRPr="00AE7565">
        <w:rPr>
          <w:snapToGrid w:val="0"/>
        </w:rPr>
        <w:t>MBMS-MSCH-ConfigurationInfo-r6</w:t>
      </w:r>
      <w:bookmarkEnd w:id="417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mschShedulingInfo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66" w:history="1">
        <w:r w:rsidRPr="00500532">
          <w:rPr>
            <w:rStyle w:val="Hyperlink"/>
            <w:snapToGrid w:val="0"/>
          </w:rPr>
          <w:t>MBMS-MSCHSchedulingInfo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43" w:history="1">
        <w:r w:rsidRPr="00922AFA">
          <w:rPr>
            <w:rStyle w:val="Hyperlink"/>
            <w:snapToGrid w:val="0"/>
          </w:rPr>
          <w:t>RLC-Info-MSCH-r6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tctf-Presence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13" w:history="1">
        <w:r w:rsidRPr="00500532">
          <w:rPr>
            <w:rStyle w:val="Hyperlink"/>
            <w:snapToGrid w:val="0"/>
          </w:rPr>
          <w:t>MBMS-TCTF-Presence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75" w:name="ASN5166"/>
      <w:r w:rsidRPr="00AE7565">
        <w:rPr>
          <w:snapToGrid w:val="0"/>
        </w:rPr>
        <w:t>MBMS-MSCHSchedulingInfo</w:t>
      </w:r>
      <w:bookmarkEnd w:id="417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schedulingPeriod-32-Offset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schedulingPeriod-64-Offset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(0..63),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schedulingPeriod-128-Offset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(0..127),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schedulingPeriod-256-Offset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schedulingPeriod-512-Offset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(0..511),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schedulingPeriod-1024-Offset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(0..1023)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76" w:name="ASN5167"/>
      <w:r w:rsidRPr="00AE7565">
        <w:rPr>
          <w:snapToGrid w:val="0"/>
        </w:rPr>
        <w:t>MBMS-NeighbouringCellSCCPCH-r6</w:t>
      </w:r>
      <w:bookmarkEnd w:id="417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secondaryCCPCH-Info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33" w:history="1">
        <w:r w:rsidRPr="00500532">
          <w:rPr>
            <w:rStyle w:val="Hyperlink"/>
            <w:snapToGrid w:val="0"/>
          </w:rPr>
          <w:t>MBMS-CommonPhyChIdentity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secondaryCCPCHPwrOffsetDiff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96" w:history="1">
        <w:r w:rsidRPr="00500532">
          <w:rPr>
            <w:rStyle w:val="Hyperlink"/>
            <w:snapToGrid w:val="0"/>
          </w:rPr>
          <w:t>MBMS-SCCPCHPwrOffsetDiff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layer1Combining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softComb-TimingOffset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12" w:history="1">
        <w:r w:rsidRPr="00500532">
          <w:rPr>
            <w:rStyle w:val="Hyperlink"/>
            <w:snapToGrid w:val="0"/>
          </w:rPr>
          <w:t>MBMS-SoftComb-TimingOffset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ko-KR"/>
        </w:rPr>
      </w:pPr>
      <w:r w:rsidRPr="00AE7565">
        <w:rPr>
          <w:snapToGrid w:val="0"/>
          <w:lang w:eastAsia="ko-KR"/>
        </w:rPr>
        <w:tab/>
      </w:r>
      <w:r w:rsidRPr="00AE7565">
        <w:rPr>
          <w:snapToGrid w:val="0"/>
          <w:lang w:eastAsia="ko-KR"/>
        </w:rPr>
        <w:tab/>
      </w:r>
      <w:r w:rsidRPr="00AE7565">
        <w:rPr>
          <w:snapToGrid w:val="0"/>
          <w:lang w:eastAsia="ko-KR"/>
        </w:rPr>
        <w:tab/>
        <w:t>mbms-L1CombiningTransmTimeDiff</w:t>
      </w:r>
      <w:r w:rsidRPr="00AE7565">
        <w:rPr>
          <w:snapToGrid w:val="0"/>
          <w:lang w:eastAsia="ko-KR"/>
        </w:rPr>
        <w:tab/>
      </w:r>
      <w:r w:rsidRPr="00AE7565">
        <w:rPr>
          <w:snapToGrid w:val="0"/>
          <w:lang w:eastAsia="ko-KR"/>
        </w:rPr>
        <w:tab/>
      </w:r>
      <w:hyperlink w:anchor="ASN5150" w:history="1">
        <w:r w:rsidRPr="00500532">
          <w:rPr>
            <w:rStyle w:val="Hyperlink"/>
            <w:snapToGrid w:val="0"/>
            <w:lang w:eastAsia="ko-KR"/>
          </w:rPr>
          <w:t>MBMS-L1CombiningTransmTimeDiff</w:t>
        </w:r>
      </w:hyperlink>
      <w:r w:rsidRPr="00AE7565">
        <w:rPr>
          <w:snapToGrid w:val="0"/>
          <w:lang w:eastAsia="ko-KR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mbms-L1CombiningSchedule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49" w:history="1">
        <w:r w:rsidRPr="00500532">
          <w:rPr>
            <w:rStyle w:val="Hyperlink"/>
            <w:snapToGrid w:val="0"/>
          </w:rPr>
          <w:t>MBMS-L1CombiningSchedule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mbms-L23Configuration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51" w:history="1">
        <w:r w:rsidRPr="00500532">
          <w:rPr>
            <w:rStyle w:val="Hyperlink"/>
            <w:snapToGrid w:val="0"/>
          </w:rPr>
          <w:t>MBMS-L23Configuration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77" w:name="ASN5168"/>
      <w:r w:rsidRPr="00AE7565">
        <w:rPr>
          <w:snapToGrid w:val="0"/>
        </w:rPr>
        <w:t>MBMS-NeighbouringCellSCCPCH-v770ext</w:t>
      </w:r>
      <w:bookmarkEnd w:id="417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secondaryCCPCH-Info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33" w:history="1">
        <w:r w:rsidRPr="00500532">
          <w:rPr>
            <w:rStyle w:val="Hyperlink"/>
            <w:snapToGrid w:val="0"/>
          </w:rPr>
          <w:t>MBMS-CommonPhyChIdentity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secondaryCCPCH-InfoDiff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5" w:history="1">
        <w:r w:rsidRPr="003B40B5">
          <w:rPr>
            <w:rStyle w:val="Hyperlink"/>
          </w:rPr>
          <w:t>SecondaryCCPCHInfoDiff-MBMS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secondaryCCPCHPwrOffsetDiff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96" w:history="1">
        <w:r w:rsidRPr="00500532">
          <w:rPr>
            <w:rStyle w:val="Hyperlink"/>
            <w:snapToGrid w:val="0"/>
          </w:rPr>
          <w:t>MBMS-SCCPCHPwrOffsetDiff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layer1Combining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softComb-TimingOffset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12" w:history="1">
        <w:r w:rsidRPr="00500532">
          <w:rPr>
            <w:rStyle w:val="Hyperlink"/>
            <w:snapToGrid w:val="0"/>
          </w:rPr>
          <w:t>MBMS-SoftComb-TimingOffset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lang w:eastAsia="ko-KR"/>
        </w:rPr>
      </w:pPr>
      <w:r w:rsidRPr="00AE7565">
        <w:rPr>
          <w:snapToGrid w:val="0"/>
          <w:lang w:eastAsia="ko-KR"/>
        </w:rPr>
        <w:tab/>
      </w:r>
      <w:r w:rsidRPr="00AE7565">
        <w:rPr>
          <w:snapToGrid w:val="0"/>
          <w:lang w:eastAsia="ko-KR"/>
        </w:rPr>
        <w:tab/>
      </w:r>
      <w:r w:rsidRPr="00AE7565">
        <w:rPr>
          <w:snapToGrid w:val="0"/>
          <w:lang w:eastAsia="ko-KR"/>
        </w:rPr>
        <w:tab/>
        <w:t>mbms-L1CombiningTransmTimeDiff</w:t>
      </w:r>
      <w:r w:rsidRPr="00AE7565">
        <w:rPr>
          <w:snapToGrid w:val="0"/>
          <w:lang w:eastAsia="ko-KR"/>
        </w:rPr>
        <w:tab/>
      </w:r>
      <w:r w:rsidRPr="00AE7565">
        <w:rPr>
          <w:snapToGrid w:val="0"/>
          <w:lang w:eastAsia="ko-KR"/>
        </w:rPr>
        <w:tab/>
      </w:r>
      <w:hyperlink w:anchor="ASN5150" w:history="1">
        <w:r w:rsidRPr="00500532">
          <w:rPr>
            <w:rStyle w:val="Hyperlink"/>
            <w:snapToGrid w:val="0"/>
            <w:lang w:eastAsia="ko-KR"/>
          </w:rPr>
          <w:t>MBMS-L1CombiningTransmTimeDiff</w:t>
        </w:r>
      </w:hyperlink>
      <w:r w:rsidRPr="00AE7565">
        <w:rPr>
          <w:snapToGrid w:val="0"/>
          <w:lang w:eastAsia="ko-KR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mbms-L1CombiningSchedule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49" w:history="1">
        <w:r w:rsidRPr="00500532">
          <w:rPr>
            <w:rStyle w:val="Hyperlink"/>
            <w:snapToGrid w:val="0"/>
          </w:rPr>
          <w:t>MBMS-L1CombiningSchedule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mbms-L23Configuration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51" w:history="1">
        <w:r w:rsidRPr="00500532">
          <w:rPr>
            <w:rStyle w:val="Hyperlink"/>
            <w:snapToGrid w:val="0"/>
          </w:rPr>
          <w:t>MBMS-L23Configuration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78" w:name="ASN5169"/>
      <w:r w:rsidRPr="00AE7565">
        <w:rPr>
          <w:snapToGrid w:val="0"/>
        </w:rPr>
        <w:t>MBMS-NeighbouringCellSCCPCHList-r6</w:t>
      </w:r>
      <w:bookmarkEnd w:id="4178"/>
      <w:r w:rsidRPr="00AE7565">
        <w:rPr>
          <w:snapToGrid w:val="0"/>
        </w:rPr>
        <w:t xml:space="preserve"> ::= SEQUENCE (SIZE (1..</w:t>
      </w:r>
      <w:hyperlink w:anchor="ASN5422" w:history="1">
        <w:r w:rsidRPr="00500532">
          <w:rPr>
            <w:rStyle w:val="Hyperlink"/>
            <w:snapToGrid w:val="0"/>
          </w:rPr>
          <w:t>maxSCCPCH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67" w:history="1">
        <w:r w:rsidRPr="00500532">
          <w:rPr>
            <w:rStyle w:val="Hyperlink"/>
            <w:snapToGrid w:val="0"/>
          </w:rPr>
          <w:t>MBMS-NeighbouringCellSCCPCH-r6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IE "MBMS-NeighbouringCellSCCPCHList-v770ext" may be received as an extension of the IE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"MBMS-NeighbouringCellSCCPCHList-r6". When both lists are received in the same message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and the total number of list elements is greater than constant value 'maxSCCPCH', the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UE behaviour is unspecified.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179" w:name="ASN5170"/>
      <w:r w:rsidRPr="00AE7565">
        <w:rPr>
          <w:snapToGrid w:val="0"/>
        </w:rPr>
        <w:t>MBMS-NeighbouringCellSCCPCHList-v770ext</w:t>
      </w:r>
      <w:bookmarkEnd w:id="4179"/>
      <w:r w:rsidRPr="00AE7565">
        <w:rPr>
          <w:snapToGrid w:val="0"/>
        </w:rPr>
        <w:t xml:space="preserve"> ::= SEQUENCE (SIZE (1..</w:t>
      </w:r>
      <w:hyperlink w:anchor="ASN5422" w:history="1">
        <w:r w:rsidRPr="00500532">
          <w:rPr>
            <w:rStyle w:val="Hyperlink"/>
            <w:snapToGrid w:val="0"/>
          </w:rPr>
          <w:t>maxSCCPCH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68" w:history="1">
        <w:r w:rsidRPr="00500532">
          <w:rPr>
            <w:rStyle w:val="Hyperlink"/>
            <w:snapToGrid w:val="0"/>
          </w:rPr>
          <w:t>MBMS-NeighbouringCellSCCPCH-v770ext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80" w:name="ASN5171"/>
      <w:r w:rsidRPr="00AE7565">
        <w:rPr>
          <w:snapToGrid w:val="0"/>
        </w:rPr>
        <w:t>MBMS-NetworkStandardTimeInformation-LCR-v890ext</w:t>
      </w:r>
      <w:bookmarkEnd w:id="418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networkStandardTime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(40)),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correlativeSFN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INTEGER (0..4095)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81" w:name="ASN5172"/>
      <w:r w:rsidRPr="00AE7565">
        <w:rPr>
          <w:snapToGrid w:val="0"/>
        </w:rPr>
        <w:t>MBMS-NI-CountPerFrame</w:t>
      </w:r>
      <w:bookmarkEnd w:id="418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ni18, ni36, ni72, ni144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82" w:name="ASN5173"/>
      <w:r w:rsidRPr="00AE7565">
        <w:rPr>
          <w:snapToGrid w:val="0"/>
        </w:rPr>
        <w:t>MBMS-NI-CountPerFrame-IMB384</w:t>
      </w:r>
      <w:bookmarkEnd w:id="418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 ni16, ni32, ni64, ni128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83" w:name="ASN5174"/>
      <w:r w:rsidRPr="00AE7565">
        <w:rPr>
          <w:snapToGrid w:val="0"/>
        </w:rPr>
        <w:t>MBMS-NumberOfNeighbourCells-r6</w:t>
      </w:r>
      <w:bookmarkEnd w:id="418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(0..32)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84" w:name="ASN5175"/>
      <w:r w:rsidRPr="00AE7565">
        <w:rPr>
          <w:snapToGrid w:val="0"/>
        </w:rPr>
        <w:t>MBMS-PFLIndex</w:t>
      </w:r>
      <w:bookmarkEnd w:id="418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hyperlink w:anchor="ASN5341" w:history="1">
        <w:r w:rsidRPr="00500532">
          <w:rPr>
            <w:rStyle w:val="Hyperlink"/>
            <w:snapToGrid w:val="0"/>
          </w:rPr>
          <w:t>maxMBMS-Freq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85" w:name="ASN5176"/>
      <w:r w:rsidRPr="00AE7565">
        <w:rPr>
          <w:snapToGrid w:val="0"/>
        </w:rPr>
        <w:t>MBMS-PFLInfo</w:t>
      </w:r>
      <w:bookmarkEnd w:id="41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045" w:history="1">
        <w:r w:rsidRPr="003B40B5">
          <w:rPr>
            <w:rStyle w:val="Hyperlink"/>
            <w:snapToGrid w:val="0"/>
          </w:rPr>
          <w:t>FrequencyInfo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86" w:name="ASN5177"/>
      <w:r w:rsidRPr="00AE7565">
        <w:rPr>
          <w:snapToGrid w:val="0"/>
        </w:rPr>
        <w:t>MBMS-PhyChInformation-IMB384</w:t>
      </w:r>
      <w:bookmarkEnd w:id="41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mbms-CommonPhyChIdentity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33" w:history="1">
        <w:r w:rsidRPr="00500532">
          <w:rPr>
            <w:rStyle w:val="Hyperlink"/>
            <w:snapToGrid w:val="0"/>
          </w:rPr>
          <w:t>MBMS-CommonPhyChIdentity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secondaryCCPCHInfo-MBMS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2" w:history="1">
        <w:r w:rsidRPr="003B40B5">
          <w:rPr>
            <w:rStyle w:val="Hyperlink"/>
            <w:snapToGrid w:val="0"/>
          </w:rPr>
          <w:t>SecondaryCCPCHFrameType2Info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87" w:name="ASN5178"/>
      <w:r w:rsidRPr="00AE7565">
        <w:rPr>
          <w:snapToGrid w:val="0"/>
        </w:rPr>
        <w:t>MBMS-PhyChInformationList-IMB384</w:t>
      </w:r>
      <w:bookmarkEnd w:id="4187"/>
      <w:r w:rsidRPr="00AE7565">
        <w:rPr>
          <w:snapToGrid w:val="0"/>
        </w:rPr>
        <w:t xml:space="preserve"> ::= SEQUENCE (SIZE (1..</w:t>
      </w:r>
      <w:hyperlink w:anchor="ASN5338" w:history="1">
        <w:r w:rsidRPr="00500532">
          <w:rPr>
            <w:rStyle w:val="Hyperlink"/>
            <w:snapToGrid w:val="0"/>
          </w:rPr>
          <w:t>maxMBMS-CommonPhyCh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77" w:history="1">
        <w:r w:rsidRPr="00500532">
          <w:rPr>
            <w:rStyle w:val="Hyperlink"/>
            <w:snapToGrid w:val="0"/>
          </w:rPr>
          <w:t>MBMS-PhyChInformation-IMB384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88" w:name="ASN5179"/>
      <w:r w:rsidRPr="00AE7565">
        <w:rPr>
          <w:snapToGrid w:val="0"/>
        </w:rPr>
        <w:t>MBMS-PhyChInformation-r6</w:t>
      </w:r>
      <w:bookmarkEnd w:id="41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mbms-CommonPhyChIdentity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33" w:history="1">
        <w:r w:rsidRPr="00500532">
          <w:rPr>
            <w:rStyle w:val="Hyperlink"/>
            <w:snapToGrid w:val="0"/>
          </w:rPr>
          <w:t>MBMS-CommonPhyChIdentity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secondaryCCPCHInfo-MBMS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3" w:history="1">
        <w:r w:rsidRPr="003B40B5">
          <w:rPr>
            <w:rStyle w:val="Hyperlink"/>
            <w:snapToGrid w:val="0"/>
          </w:rPr>
          <w:t>SecondaryCCPCHInfo-MBMS-r6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89" w:name="ASN5180"/>
      <w:r w:rsidRPr="00AE7565">
        <w:rPr>
          <w:snapToGrid w:val="0"/>
        </w:rPr>
        <w:t>MBMS-PhyChInformation-r7</w:t>
      </w:r>
      <w:bookmarkEnd w:id="41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mbms-CommonPhyChIdentity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33" w:history="1">
        <w:r w:rsidRPr="00500532">
          <w:rPr>
            <w:rStyle w:val="Hyperlink"/>
            <w:snapToGrid w:val="0"/>
          </w:rPr>
          <w:t>MBMS-CommonPhyChIdentity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secondaryCCPCHInfo-MBMS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74" w:history="1">
        <w:r w:rsidRPr="003B40B5">
          <w:rPr>
            <w:rStyle w:val="Hyperlink"/>
            <w:snapToGrid w:val="0"/>
          </w:rPr>
          <w:t>SecondaryCCPCHInfo-MBMS-r7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90" w:name="ASN5181"/>
      <w:r w:rsidRPr="00AE7565">
        <w:rPr>
          <w:snapToGrid w:val="0"/>
        </w:rPr>
        <w:t>MBMS-PhyChInformationList-r6</w:t>
      </w:r>
      <w:bookmarkEnd w:id="41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38" w:history="1">
        <w:r w:rsidRPr="00500532">
          <w:rPr>
            <w:rStyle w:val="Hyperlink"/>
            <w:snapToGrid w:val="0"/>
          </w:rPr>
          <w:t>maxMBMS-CommonPhyCh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79" w:history="1">
        <w:r w:rsidRPr="00500532">
          <w:rPr>
            <w:rStyle w:val="Hyperlink"/>
            <w:snapToGrid w:val="0"/>
          </w:rPr>
          <w:t>MBMS-PhyChInformation-r6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91" w:name="ASN5182"/>
      <w:r w:rsidRPr="00AE7565">
        <w:rPr>
          <w:snapToGrid w:val="0"/>
        </w:rPr>
        <w:t>MBMS-PhyChInformationList-r7</w:t>
      </w:r>
      <w:bookmarkEnd w:id="419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38" w:history="1">
        <w:r w:rsidRPr="00500532">
          <w:rPr>
            <w:rStyle w:val="Hyperlink"/>
            <w:snapToGrid w:val="0"/>
          </w:rPr>
          <w:t>maxMBMS-CommonPhyCh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80" w:history="1">
        <w:r w:rsidRPr="00500532">
          <w:rPr>
            <w:rStyle w:val="Hyperlink"/>
            <w:snapToGrid w:val="0"/>
          </w:rPr>
          <w:t>MBMS-PhyChInformation-r7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92" w:name="ASN5183"/>
      <w:r w:rsidRPr="00AE7565">
        <w:t>MBMS-PL-ServiceRestrictInfo-r6</w:t>
      </w:r>
      <w:bookmarkEnd w:id="419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ENUMERATED { true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93" w:name="ASN5184"/>
      <w:r w:rsidRPr="00AE7565">
        <w:rPr>
          <w:snapToGrid w:val="0"/>
        </w:rPr>
        <w:t>MBMS-PreferredFrequencyInfo-r6</w:t>
      </w:r>
      <w:bookmarkEnd w:id="419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mbmsPreferredFrequency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hyperlink w:anchor="ASN5341" w:history="1">
        <w:r w:rsidRPr="00500532">
          <w:rPr>
            <w:rStyle w:val="Hyperlink"/>
            <w:snapToGrid w:val="0"/>
          </w:rPr>
          <w:t>maxMBMS-Freq</w:t>
        </w:r>
      </w:hyperlink>
      <w:r w:rsidRPr="00AE7565">
        <w:rPr>
          <w:snapToGrid w:val="0"/>
        </w:rPr>
        <w:t>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layerConvergenceInformation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mbms-Qoffset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92" w:history="1">
        <w:r w:rsidRPr="00500532">
          <w:rPr>
            <w:rStyle w:val="Hyperlink"/>
            <w:snapToGrid w:val="0"/>
          </w:rPr>
          <w:t>MBMS-Qoffset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mbms-HCSoffset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mbms-PL-ServiceRestrictInfo</w:t>
      </w:r>
      <w:r w:rsidRPr="00AE7565">
        <w:tab/>
      </w:r>
      <w:r w:rsidRPr="00AE7565">
        <w:tab/>
      </w:r>
      <w:r w:rsidRPr="00AE7565">
        <w:tab/>
      </w:r>
      <w:hyperlink w:anchor="ASN5183" w:history="1">
        <w:r w:rsidRPr="00500532">
          <w:rPr>
            <w:rStyle w:val="Hyperlink"/>
          </w:rPr>
          <w:t>MBMS-PL-ServiceRestrictInfo-r6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94" w:name="ASN5185"/>
      <w:r w:rsidRPr="00AE7565">
        <w:rPr>
          <w:snapToGrid w:val="0"/>
        </w:rPr>
        <w:t>MBMS-PreferredFrequencyList-r6</w:t>
      </w:r>
      <w:bookmarkEnd w:id="419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41" w:history="1">
        <w:r w:rsidRPr="00500532">
          <w:rPr>
            <w:rStyle w:val="Hyperlink"/>
            <w:snapToGrid w:val="0"/>
          </w:rPr>
          <w:t>maxMBMS-Freq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84" w:history="1">
        <w:r w:rsidRPr="00500532">
          <w:rPr>
            <w:rStyle w:val="Hyperlink"/>
            <w:snapToGrid w:val="0"/>
          </w:rPr>
          <w:t>MBMS-PreferredFrequencyInfo-r6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95" w:name="ASN5186"/>
      <w:r w:rsidRPr="00AE7565">
        <w:rPr>
          <w:snapToGrid w:val="0"/>
        </w:rPr>
        <w:t>MBMS-PTMActivationTime-r6</w:t>
      </w:r>
      <w:bookmarkEnd w:id="419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(0..2047)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96" w:name="ASN5187"/>
      <w:r w:rsidRPr="00AE7565">
        <w:rPr>
          <w:snapToGrid w:val="0"/>
        </w:rPr>
        <w:t>MBMS-PTM-RBInformation-C</w:t>
      </w:r>
      <w:bookmarkEnd w:id="41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34" w:history="1">
        <w:r w:rsidRPr="00500532">
          <w:rPr>
            <w:rStyle w:val="Hyperlink"/>
            <w:snapToGrid w:val="0"/>
          </w:rPr>
          <w:t>MBMS-CommonRBIdentity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shortTransmissionID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9" w:history="1">
        <w:r w:rsidRPr="00500532">
          <w:rPr>
            <w:rStyle w:val="Hyperlink"/>
            <w:snapToGrid w:val="0"/>
          </w:rPr>
          <w:t>MBMS-ShortTransmissionID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logicalChIdentity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52" w:history="1">
        <w:r w:rsidRPr="00500532">
          <w:rPr>
            <w:rStyle w:val="Hyperlink"/>
            <w:snapToGrid w:val="0"/>
          </w:rPr>
          <w:t>MBMS-LogicalChIdentity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97" w:name="ASN5188"/>
      <w:r w:rsidRPr="00AE7565">
        <w:rPr>
          <w:snapToGrid w:val="0"/>
        </w:rPr>
        <w:t>MBMS-PTM-RBInformation-CList</w:t>
      </w:r>
      <w:bookmarkEnd w:id="419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04" w:history="1">
        <w:r w:rsidRPr="00500532">
          <w:rPr>
            <w:rStyle w:val="Hyperlink"/>
            <w:snapToGrid w:val="0"/>
          </w:rPr>
          <w:t>maxRBperTrCh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87" w:history="1">
        <w:r w:rsidRPr="00500532">
          <w:rPr>
            <w:rStyle w:val="Hyperlink"/>
            <w:snapToGrid w:val="0"/>
          </w:rPr>
          <w:t>MBMS-PTM-RBInformation-C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98" w:name="ASN5189"/>
      <w:r w:rsidRPr="00AE7565">
        <w:rPr>
          <w:snapToGrid w:val="0"/>
        </w:rPr>
        <w:t>MBMS-PTM-RBInformation-N</w:t>
      </w:r>
      <w:bookmarkEnd w:id="41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shortTransmissionID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9" w:history="1">
        <w:r w:rsidRPr="00500532">
          <w:rPr>
            <w:rStyle w:val="Hyperlink"/>
            <w:snapToGrid w:val="0"/>
          </w:rPr>
          <w:t>MBMS-ShortTransmissionID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logicalChIdentity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52" w:history="1">
        <w:r w:rsidRPr="00500532">
          <w:rPr>
            <w:rStyle w:val="Hyperlink"/>
            <w:snapToGrid w:val="0"/>
          </w:rPr>
          <w:t>MBMS-LogicalChIdentity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layer1-CombiningStatus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199" w:name="ASN5190"/>
      <w:r w:rsidRPr="00AE7565">
        <w:rPr>
          <w:snapToGrid w:val="0"/>
        </w:rPr>
        <w:t>MBMS-PTM-RBInformation-NList</w:t>
      </w:r>
      <w:bookmarkEnd w:id="419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404" w:history="1">
        <w:r w:rsidRPr="00500532">
          <w:rPr>
            <w:rStyle w:val="Hyperlink"/>
            <w:snapToGrid w:val="0"/>
          </w:rPr>
          <w:t>maxRBperTrCh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89" w:history="1">
        <w:r w:rsidRPr="00500532">
          <w:rPr>
            <w:rStyle w:val="Hyperlink"/>
            <w:snapToGrid w:val="0"/>
          </w:rPr>
          <w:t>MBMS-PTM-RBInformation-N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200" w:name="ASN5191"/>
      <w:r w:rsidRPr="00AE7565">
        <w:t>MBMS-PTM-RBReleaseCause-LCR-r7</w:t>
      </w:r>
      <w:bookmarkEnd w:id="4200"/>
      <w:r w:rsidRPr="00AE7565">
        <w:t xml:space="preserve"> ::=</w:t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 w:rsidDel="008755C6">
        <w:tab/>
      </w:r>
      <w:r w:rsidRPr="00AE7565">
        <w:t>normalRelease, outOfMBMSServiceCoverageInRAN,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 w:rsidDel="008755C6">
        <w:tab/>
      </w:r>
      <w:r w:rsidRPr="00AE7565">
        <w:t>networkAbnormalRelease,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spare5, spare4, spare3, spare2, spare1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01" w:name="ASN5192"/>
      <w:r w:rsidRPr="00AE7565">
        <w:rPr>
          <w:snapToGrid w:val="0"/>
        </w:rPr>
        <w:t>MBMS-Qoffset</w:t>
      </w:r>
      <w:bookmarkEnd w:id="420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q</w:t>
      </w:r>
      <w:r w:rsidRPr="00AE7565">
        <w:rPr>
          <w:color w:val="000000"/>
        </w:rPr>
        <w:t xml:space="preserve">4, </w:t>
      </w:r>
      <w:r w:rsidRPr="00AE7565">
        <w:rPr>
          <w:snapToGrid w:val="0"/>
        </w:rPr>
        <w:t>q</w:t>
      </w:r>
      <w:r w:rsidRPr="00AE7565">
        <w:rPr>
          <w:color w:val="000000"/>
        </w:rPr>
        <w:t xml:space="preserve">8, </w:t>
      </w:r>
      <w:r w:rsidRPr="00AE7565">
        <w:rPr>
          <w:snapToGrid w:val="0"/>
        </w:rPr>
        <w:t>q</w:t>
      </w:r>
      <w:r w:rsidRPr="00AE7565">
        <w:rPr>
          <w:color w:val="000000"/>
        </w:rPr>
        <w:t xml:space="preserve">12, </w:t>
      </w:r>
      <w:r w:rsidRPr="00AE7565">
        <w:rPr>
          <w:snapToGrid w:val="0"/>
        </w:rPr>
        <w:t>q</w:t>
      </w:r>
      <w:r w:rsidRPr="00AE7565">
        <w:rPr>
          <w:color w:val="000000"/>
        </w:rPr>
        <w:t xml:space="preserve">16, </w:t>
      </w:r>
      <w:r w:rsidRPr="00AE7565">
        <w:rPr>
          <w:snapToGrid w:val="0"/>
        </w:rPr>
        <w:t>q</w:t>
      </w:r>
      <w:r w:rsidRPr="00AE7565">
        <w:rPr>
          <w:color w:val="000000"/>
        </w:rPr>
        <w:t xml:space="preserve">20, </w:t>
      </w:r>
      <w:r w:rsidRPr="00AE7565">
        <w:rPr>
          <w:snapToGrid w:val="0"/>
        </w:rPr>
        <w:t>q</w:t>
      </w:r>
      <w:r w:rsidRPr="00AE7565">
        <w:rPr>
          <w:color w:val="000000"/>
        </w:rPr>
        <w:t>30, q40, qInfinity</w:t>
      </w:r>
      <w:r w:rsidRPr="00AE7565">
        <w:rPr>
          <w:snapToGrid w:val="0"/>
        </w:rPr>
        <w:t xml:space="preserve">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02" w:name="ASN5193"/>
      <w:r w:rsidRPr="00AE7565">
        <w:rPr>
          <w:snapToGrid w:val="0"/>
        </w:rPr>
        <w:t>MBMS-RequiredUEAction-Mod</w:t>
      </w:r>
      <w:bookmarkEnd w:id="420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color w:val="000000"/>
        </w:rPr>
        <w:t>none,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acquireCountingInfo,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acquireCountingInfoPTM-RBsUnmodified,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acquirePTM-RBInfo,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requestPTPRB,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releasePTM-RB</w:t>
      </w:r>
      <w:r w:rsidRPr="00AE7565">
        <w:rPr>
          <w:snapToGrid w:val="0"/>
        </w:rPr>
        <w:t xml:space="preserve">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03" w:name="ASN5194"/>
      <w:r w:rsidRPr="00AE7565">
        <w:rPr>
          <w:snapToGrid w:val="0"/>
        </w:rPr>
        <w:t>MBMS-RequiredUEAction-UMod</w:t>
      </w:r>
      <w:bookmarkEnd w:id="420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color w:val="000000"/>
        </w:rPr>
        <w:t>none,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acquirePTM-RBInfo,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requestPTPRB</w:t>
      </w:r>
      <w:r w:rsidRPr="00AE7565">
        <w:rPr>
          <w:snapToGrid w:val="0"/>
        </w:rPr>
        <w:t xml:space="preserve">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04" w:name="ASN5195"/>
      <w:r w:rsidRPr="00AE7565">
        <w:rPr>
          <w:snapToGrid w:val="0"/>
        </w:rPr>
        <w:t>MBMS-SCCPCHIdentity</w:t>
      </w:r>
      <w:bookmarkEnd w:id="420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hyperlink w:anchor="ASN5422" w:history="1">
        <w:r w:rsidRPr="00500532">
          <w:rPr>
            <w:rStyle w:val="Hyperlink"/>
            <w:snapToGrid w:val="0"/>
          </w:rPr>
          <w:t>maxSCCPCH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05" w:name="ASN5196"/>
      <w:r w:rsidRPr="00AE7565">
        <w:rPr>
          <w:snapToGrid w:val="0"/>
        </w:rPr>
        <w:t>MBMS-SCCPCHPwrOffsetDiff</w:t>
      </w:r>
      <w:bookmarkEnd w:id="420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mcpo-minus6, mcpo-minus3, mcpo-plus3, mcpo-plus6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06" w:name="ASN5197"/>
      <w:r w:rsidRPr="00AE7565">
        <w:rPr>
          <w:snapToGrid w:val="0"/>
        </w:rPr>
        <w:t>MBMS-SelectedServiceInfo</w:t>
      </w:r>
      <w:bookmarkEnd w:id="420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some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98" w:history="1">
        <w:r w:rsidRPr="00500532">
          <w:rPr>
            <w:rStyle w:val="Hyperlink"/>
            <w:snapToGrid w:val="0"/>
          </w:rPr>
          <w:t>MBMS-SelectedServicesListFull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07" w:name="ASN5198"/>
      <w:r w:rsidRPr="00AE7565">
        <w:rPr>
          <w:snapToGrid w:val="0"/>
        </w:rPr>
        <w:t>MBMS-SelectedServicesListFull</w:t>
      </w:r>
      <w:bookmarkEnd w:id="420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46" w:history="1">
        <w:r w:rsidRPr="00500532">
          <w:rPr>
            <w:rStyle w:val="Hyperlink"/>
            <w:snapToGrid w:val="0"/>
          </w:rPr>
          <w:t>maxMBMSservSelect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3" w:history="1">
        <w:r w:rsidRPr="00500532">
          <w:rPr>
            <w:rStyle w:val="Hyperlink"/>
            <w:snapToGrid w:val="0"/>
          </w:rPr>
          <w:t>MBMS-ServiceIdentity-r6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08" w:name="ASN5199"/>
      <w:r w:rsidRPr="00AE7565">
        <w:rPr>
          <w:snapToGrid w:val="0"/>
        </w:rPr>
        <w:t>MBMS-SelectedServicesListShort</w:t>
      </w:r>
      <w:bookmarkEnd w:id="420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46" w:history="1">
        <w:r w:rsidRPr="00500532">
          <w:rPr>
            <w:rStyle w:val="Hyperlink"/>
            <w:snapToGrid w:val="0"/>
          </w:rPr>
          <w:t>maxMBMSservSelect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9" w:history="1">
        <w:r w:rsidRPr="00500532">
          <w:rPr>
            <w:rStyle w:val="Hyperlink"/>
            <w:snapToGrid w:val="0"/>
          </w:rPr>
          <w:t>MBMS-ShortTransmissionID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09" w:name="ASN5200"/>
      <w:r w:rsidRPr="00AE7565">
        <w:rPr>
          <w:snapToGrid w:val="0"/>
        </w:rPr>
        <w:t>MBMS-SelectedServicesShort</w:t>
      </w:r>
      <w:bookmarkEnd w:id="420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mbms-SelectedServicesList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99" w:history="1">
        <w:r w:rsidRPr="00500532">
          <w:rPr>
            <w:rStyle w:val="Hyperlink"/>
            <w:snapToGrid w:val="0"/>
          </w:rPr>
          <w:t>MBMS-SelectedServicesListShort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modificationPeriodIdentity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10" w:name="ASN5201"/>
      <w:r w:rsidRPr="00AE7565">
        <w:rPr>
          <w:snapToGrid w:val="0"/>
        </w:rPr>
        <w:t>MBMS-ServiceAccessInfo-r6</w:t>
      </w:r>
      <w:bookmarkEnd w:id="421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shortTransmissionID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9" w:history="1">
        <w:r w:rsidRPr="00500532">
          <w:rPr>
            <w:rStyle w:val="Hyperlink"/>
            <w:snapToGrid w:val="0"/>
          </w:rPr>
          <w:t>MBMS-ShortTransmissionID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accessprobabilityFactor-Idle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30" w:history="1">
        <w:r w:rsidRPr="00500532">
          <w:rPr>
            <w:rStyle w:val="Hyperlink"/>
            <w:snapToGrid w:val="0"/>
          </w:rPr>
          <w:t>MBMS-AccessProbabilityFactor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accessprobabilityFactor-Connected</w:t>
      </w:r>
      <w:r w:rsidRPr="00AE7565">
        <w:rPr>
          <w:snapToGrid w:val="0"/>
        </w:rPr>
        <w:tab/>
      </w:r>
      <w:hyperlink w:anchor="ASN5130" w:history="1">
        <w:r w:rsidRPr="00500532">
          <w:rPr>
            <w:rStyle w:val="Hyperlink"/>
            <w:snapToGrid w:val="0"/>
          </w:rPr>
          <w:t>MBMS-AccessProbabilityFactor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mbms-ConnectedModeCountingScope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38" w:history="1">
        <w:r w:rsidRPr="00500532">
          <w:rPr>
            <w:rStyle w:val="Hyperlink"/>
            <w:snapToGrid w:val="0"/>
          </w:rPr>
          <w:t>MBMS-ConnectedModeCountingScope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11" w:name="ASN5202"/>
      <w:r w:rsidRPr="00AE7565">
        <w:rPr>
          <w:snapToGrid w:val="0"/>
        </w:rPr>
        <w:t>MBMS-ServiceAccessInfoList-r6</w:t>
      </w:r>
      <w:bookmarkEnd w:id="421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43" w:history="1">
        <w:r w:rsidRPr="00500532">
          <w:rPr>
            <w:rStyle w:val="Hyperlink"/>
            <w:snapToGrid w:val="0"/>
          </w:rPr>
          <w:t>maxMBMSservCount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1" w:history="1">
        <w:r w:rsidRPr="00500532">
          <w:rPr>
            <w:rStyle w:val="Hyperlink"/>
            <w:snapToGrid w:val="0"/>
          </w:rPr>
          <w:t>MBMS-ServiceAccessInfo-r6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12" w:name="ASN5203"/>
      <w:r w:rsidRPr="00AE7565">
        <w:rPr>
          <w:snapToGrid w:val="0"/>
        </w:rPr>
        <w:t>MBMS-ServiceIdentity-r6</w:t>
      </w:r>
      <w:bookmarkEnd w:id="42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serviceIdentity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 STRING (SIZE (3)),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plmn-Identity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'</w:t>
      </w:r>
      <w:r w:rsidRPr="00AE7565">
        <w:rPr>
          <w:rFonts w:cs="Courier New"/>
        </w:rPr>
        <w:t>sameAsMIB-PLMN-Id</w:t>
      </w:r>
      <w:r w:rsidRPr="00AE7565">
        <w:rPr>
          <w:snapToGrid w:val="0"/>
        </w:rPr>
        <w:t>' choice refers to the 'PLMN Identity' (R99) in MIB.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cs="Courier New"/>
        </w:rPr>
        <w:t>sameAsMIB-PLMN-Id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NULL,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other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The '</w:t>
      </w:r>
      <w:r w:rsidRPr="00AE7565">
        <w:rPr>
          <w:rFonts w:cs="Courier New"/>
        </w:rPr>
        <w:t>sameAsMIB-MultiPLMN-Id</w:t>
      </w:r>
      <w:r w:rsidRPr="00AE7565">
        <w:rPr>
          <w:snapToGrid w:val="0"/>
        </w:rPr>
        <w:t>' choice refers to one of the (1..5) PLMN Identities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provided in the 'Multiple PLMN List' (REL-6) in MIB.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sameAsMIB-MultiPLMN-Id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INTEGER (1..5),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explicitPLMN-Id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67" w:history="1">
        <w:r w:rsidRPr="00494B5C">
          <w:rPr>
            <w:rStyle w:val="Hyperlink"/>
            <w:snapToGrid w:val="0"/>
          </w:rPr>
          <w:t>PLMN-Identity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13" w:name="ASN5204"/>
      <w:r w:rsidRPr="00AE7565">
        <w:rPr>
          <w:snapToGrid w:val="0"/>
        </w:rPr>
        <w:t>MBMS-ServiceSchedulingInfo-r6</w:t>
      </w:r>
      <w:bookmarkEnd w:id="421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mbms-TransmissionIdentity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15" w:history="1">
        <w:r w:rsidRPr="00500532">
          <w:rPr>
            <w:rStyle w:val="Hyperlink"/>
            <w:snapToGrid w:val="0"/>
          </w:rPr>
          <w:t>MBMS-TransmissionIdentity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mbms-ServiceTransmInfoList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7" w:history="1">
        <w:r w:rsidRPr="00500532">
          <w:rPr>
            <w:rStyle w:val="Hyperlink"/>
            <w:snapToGrid w:val="0"/>
          </w:rPr>
          <w:t>MBMS-ServiceTransmInfoList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nextSchedulingperiod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(0..31)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14" w:name="ASN5205"/>
      <w:r w:rsidRPr="00AE7565">
        <w:rPr>
          <w:snapToGrid w:val="0"/>
        </w:rPr>
        <w:t>MBMS-ServiceSchedulingInfoList-r6</w:t>
      </w:r>
      <w:bookmarkEnd w:id="4214"/>
      <w:r w:rsidRPr="00AE7565">
        <w:rPr>
          <w:snapToGrid w:val="0"/>
        </w:rPr>
        <w:t xml:space="preserve"> ::= SEQUENCE (SIZE (1..</w:t>
      </w:r>
      <w:hyperlink w:anchor="ASN5345" w:history="1">
        <w:r w:rsidRPr="00500532">
          <w:rPr>
            <w:rStyle w:val="Hyperlink"/>
            <w:snapToGrid w:val="0"/>
          </w:rPr>
          <w:t>maxMBMSservSched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4" w:history="1">
        <w:r w:rsidRPr="00500532">
          <w:rPr>
            <w:rStyle w:val="Hyperlink"/>
            <w:snapToGrid w:val="0"/>
          </w:rPr>
          <w:t>MBMS-ServiceSchedulingInfo-r6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15" w:name="ASN5206"/>
      <w:r w:rsidRPr="00AE7565">
        <w:rPr>
          <w:snapToGrid w:val="0"/>
        </w:rPr>
        <w:t>MBMS-ServiceTransmInfo</w:t>
      </w:r>
      <w:bookmarkEnd w:id="42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Actual values (start, duration) = IE values * 4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start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(1..256)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16" w:name="ASN5207"/>
      <w:r w:rsidRPr="00AE7565">
        <w:rPr>
          <w:snapToGrid w:val="0"/>
        </w:rPr>
        <w:t>MBMS-ServiceTransmInfoList</w:t>
      </w:r>
      <w:bookmarkEnd w:id="421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48" w:history="1">
        <w:r w:rsidRPr="00500532">
          <w:rPr>
            <w:rStyle w:val="Hyperlink"/>
            <w:snapToGrid w:val="0"/>
          </w:rPr>
          <w:t>maxMBMSTransmis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6" w:history="1">
        <w:r w:rsidRPr="00500532">
          <w:rPr>
            <w:rStyle w:val="Hyperlink"/>
            <w:snapToGrid w:val="0"/>
          </w:rPr>
          <w:t>MBMS-ServiceTransmInfo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17" w:name="ASN5208"/>
      <w:r w:rsidRPr="00AE7565">
        <w:rPr>
          <w:snapToGrid w:val="0"/>
        </w:rPr>
        <w:t>MBMS-SessionIdentity</w:t>
      </w:r>
      <w:bookmarkEnd w:id="421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 STRING (SIZE (1))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18" w:name="ASN5209"/>
      <w:r w:rsidRPr="00AE7565">
        <w:rPr>
          <w:snapToGrid w:val="0"/>
        </w:rPr>
        <w:t>MBMS-ShortTransmissionID</w:t>
      </w:r>
      <w:bookmarkEnd w:id="421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hyperlink w:anchor="ASN5347" w:history="1">
        <w:r w:rsidRPr="00500532">
          <w:rPr>
            <w:rStyle w:val="Hyperlink"/>
            <w:snapToGrid w:val="0"/>
          </w:rPr>
          <w:t>maxMBMSservUnmodif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19" w:name="ASN5210"/>
      <w:r w:rsidRPr="00AE7565">
        <w:rPr>
          <w:snapToGrid w:val="0"/>
        </w:rPr>
        <w:t>MBMS-SIBType5-SCCPCH-r6</w:t>
      </w:r>
      <w:bookmarkEnd w:id="421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sccpchIdentity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95" w:history="1">
        <w:r w:rsidRPr="00500532">
          <w:rPr>
            <w:rStyle w:val="Hyperlink"/>
            <w:snapToGrid w:val="0"/>
          </w:rPr>
          <w:t>MBMS-SCCPCHIdentity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transpCHInformation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25" w:history="1">
        <w:r w:rsidRPr="00500532">
          <w:rPr>
            <w:rStyle w:val="Hyperlink"/>
            <w:snapToGrid w:val="0"/>
          </w:rPr>
          <w:t>MBMS-TrCHInformation-SIB5List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20" w:name="ASN5211"/>
      <w:r w:rsidRPr="00AE7565">
        <w:rPr>
          <w:snapToGrid w:val="0"/>
        </w:rPr>
        <w:t>MBMS-SIBType5-SCCPCHList-r6</w:t>
      </w:r>
      <w:bookmarkEnd w:id="422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22" w:history="1">
        <w:r w:rsidRPr="00500532">
          <w:rPr>
            <w:rStyle w:val="Hyperlink"/>
            <w:snapToGrid w:val="0"/>
          </w:rPr>
          <w:t>maxSCCPCH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10" w:history="1">
        <w:r w:rsidRPr="00500532">
          <w:rPr>
            <w:rStyle w:val="Hyperlink"/>
            <w:snapToGrid w:val="0"/>
          </w:rPr>
          <w:t>MBMS-SIBType5-SCCPCH-r6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21" w:name="ASN5212"/>
      <w:r w:rsidRPr="00AE7565">
        <w:rPr>
          <w:snapToGrid w:val="0"/>
        </w:rPr>
        <w:t>MBMS-SoftComb-TimingOffset</w:t>
      </w:r>
      <w:bookmarkEnd w:id="422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ms0, ms10, ms20, ms40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22" w:name="ASN5213"/>
      <w:r w:rsidRPr="00AE7565">
        <w:rPr>
          <w:snapToGrid w:val="0"/>
        </w:rPr>
        <w:t>MBMS-TCTF-Presence</w:t>
      </w:r>
      <w:bookmarkEnd w:id="422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false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23" w:name="ASN5214"/>
      <w:r w:rsidRPr="00AE7565">
        <w:rPr>
          <w:snapToGrid w:val="0"/>
        </w:rPr>
        <w:t>MBMS-TimersAndCounters-r6</w:t>
      </w:r>
      <w:bookmarkEnd w:id="422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t-318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66" w:history="1">
        <w:r w:rsidRPr="00922AFA">
          <w:rPr>
            <w:rStyle w:val="Hyperlink"/>
            <w:snapToGrid w:val="0"/>
          </w:rPr>
          <w:t>T-318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DEFAULT ms1000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24" w:name="ASN5215"/>
      <w:r w:rsidRPr="00AE7565">
        <w:rPr>
          <w:snapToGrid w:val="0"/>
        </w:rPr>
        <w:t>MBMS-TransmissionIdentity</w:t>
      </w:r>
      <w:bookmarkEnd w:id="422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mbms-ServiceIdentity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3" w:history="1">
        <w:r w:rsidRPr="00500532">
          <w:rPr>
            <w:rStyle w:val="Hyperlink"/>
            <w:snapToGrid w:val="0"/>
          </w:rPr>
          <w:t>MBMS-ServiceIdentity-r6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mbms-SessionIdentity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8" w:history="1">
        <w:r w:rsidRPr="00500532">
          <w:rPr>
            <w:rStyle w:val="Hyperlink"/>
            <w:snapToGrid w:val="0"/>
          </w:rPr>
          <w:t>MBMS-SessionIdentity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25" w:name="ASN5216"/>
      <w:r w:rsidRPr="00AE7565">
        <w:rPr>
          <w:snapToGrid w:val="0"/>
        </w:rPr>
        <w:t>MBMS-TranspChInfoForCCTrCh-r6</w:t>
      </w:r>
      <w:bookmarkEnd w:id="422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commonCCTrChIdentity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32" w:history="1">
        <w:r w:rsidRPr="00500532">
          <w:rPr>
            <w:rStyle w:val="Hyperlink"/>
            <w:snapToGrid w:val="0"/>
          </w:rPr>
          <w:t>MBMS-CommonCCTrChIdentity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transportFormatCombinationSet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59" w:history="1">
        <w:r w:rsidRPr="00922AFA">
          <w:rPr>
            <w:rStyle w:val="Hyperlink"/>
            <w:snapToGrid w:val="0"/>
          </w:rPr>
          <w:t>TFCS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26" w:name="ASN5217"/>
      <w:r w:rsidRPr="00AE7565">
        <w:rPr>
          <w:snapToGrid w:val="0"/>
        </w:rPr>
        <w:t>MBMS-TranspChInfoForEachCCTrCh-r6</w:t>
      </w:r>
      <w:bookmarkEnd w:id="4226"/>
      <w:r w:rsidRPr="00AE7565">
        <w:rPr>
          <w:snapToGrid w:val="0"/>
        </w:rPr>
        <w:t xml:space="preserve"> ::= SEQUENCE (SIZE (1..</w:t>
      </w:r>
      <w:hyperlink w:anchor="ASN5337" w:history="1">
        <w:r w:rsidRPr="00500532">
          <w:rPr>
            <w:rStyle w:val="Hyperlink"/>
            <w:snapToGrid w:val="0"/>
          </w:rPr>
          <w:t>maxMBMS-CommonCCTrCh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16" w:history="1">
        <w:r w:rsidRPr="00500532">
          <w:rPr>
            <w:rStyle w:val="Hyperlink"/>
            <w:snapToGrid w:val="0"/>
          </w:rPr>
          <w:t>MBMS-TranspChInfoForCCTrCh-r6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27" w:name="ASN5218"/>
      <w:r w:rsidRPr="00AE7565">
        <w:rPr>
          <w:snapToGrid w:val="0"/>
        </w:rPr>
        <w:t>MBMS-TranspChInfoForEachTrCh-r6</w:t>
      </w:r>
      <w:bookmarkEnd w:id="4227"/>
      <w:r w:rsidRPr="00AE7565">
        <w:rPr>
          <w:snapToGrid w:val="0"/>
        </w:rPr>
        <w:t xml:space="preserve"> ::= SEQUENCE (SIZE (1..</w:t>
      </w:r>
      <w:hyperlink w:anchor="ASN5340" w:history="1">
        <w:r w:rsidRPr="00500532">
          <w:rPr>
            <w:rStyle w:val="Hyperlink"/>
            <w:snapToGrid w:val="0"/>
          </w:rPr>
          <w:t>maxMBMS-CommonTrCh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19" w:history="1">
        <w:r w:rsidRPr="00500532">
          <w:rPr>
            <w:rStyle w:val="Hyperlink"/>
            <w:snapToGrid w:val="0"/>
          </w:rPr>
          <w:t>MBMS-TranspChInfoForTrCh-r6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28" w:name="ASN5219"/>
      <w:r w:rsidRPr="00AE7565">
        <w:rPr>
          <w:snapToGrid w:val="0"/>
        </w:rPr>
        <w:t>MBMS-TranspChInfoForTrCh-r6</w:t>
      </w:r>
      <w:bookmarkEnd w:id="422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commonTrChIdentity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37" w:history="1">
        <w:r w:rsidRPr="00500532">
          <w:rPr>
            <w:rStyle w:val="Hyperlink"/>
            <w:snapToGrid w:val="0"/>
          </w:rPr>
          <w:t>MBMS-CommonTrChIdentity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transportFormatSet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5" w:history="1">
        <w:r w:rsidRPr="00922AFA">
          <w:rPr>
            <w:rStyle w:val="Hyperlink"/>
            <w:snapToGrid w:val="0"/>
          </w:rPr>
          <w:t>TransportFormatSet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29" w:name="ASN5220"/>
      <w:r w:rsidRPr="00AE7565">
        <w:rPr>
          <w:snapToGrid w:val="0"/>
        </w:rPr>
        <w:t>MBMS-TrCHInformation-Curr</w:t>
      </w:r>
      <w:bookmarkEnd w:id="422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37" w:history="1">
        <w:r w:rsidRPr="00500532">
          <w:rPr>
            <w:rStyle w:val="Hyperlink"/>
            <w:snapToGrid w:val="0"/>
          </w:rPr>
          <w:t>MBMS-CommonTrChIdentity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88" w:history="1">
        <w:r w:rsidRPr="00500532">
          <w:rPr>
            <w:rStyle w:val="Hyperlink"/>
            <w:snapToGrid w:val="0"/>
          </w:rPr>
          <w:t>MBMS-PTM-RBInformation-CList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msch-ConfigurationInfo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65" w:history="1">
        <w:r w:rsidRPr="00500532">
          <w:rPr>
            <w:rStyle w:val="Hyperlink"/>
            <w:snapToGrid w:val="0"/>
          </w:rPr>
          <w:t>MBMS-MSCH-ConfigurationInfo-r6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30" w:name="ASN5221"/>
      <w:r w:rsidRPr="00AE7565">
        <w:rPr>
          <w:snapToGrid w:val="0"/>
        </w:rPr>
        <w:t>MBMS-TrCHInformation-CurrList</w:t>
      </w:r>
      <w:bookmarkEnd w:id="423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02" w:history="1">
        <w:r w:rsidRPr="00500532">
          <w:rPr>
            <w:rStyle w:val="Hyperlink"/>
            <w:snapToGrid w:val="0"/>
          </w:rPr>
          <w:t>maxFACHPCH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20" w:history="1">
        <w:r w:rsidRPr="00500532">
          <w:rPr>
            <w:rStyle w:val="Hyperlink"/>
            <w:snapToGrid w:val="0"/>
          </w:rPr>
          <w:t>MBMS-TrCHInformation-Curr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31" w:name="ASN5222"/>
      <w:r w:rsidRPr="00AE7565">
        <w:rPr>
          <w:snapToGrid w:val="0"/>
        </w:rPr>
        <w:t>MBMS-TrCHInformation-Neighb</w:t>
      </w:r>
      <w:bookmarkEnd w:id="423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transpCh-Info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37" w:history="1">
        <w:r w:rsidRPr="00500532">
          <w:rPr>
            <w:rStyle w:val="Hyperlink"/>
            <w:snapToGrid w:val="0"/>
          </w:rPr>
          <w:t>MBMS-CommonTrChIdentity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transpCh-CombiningStatus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90" w:history="1">
        <w:r w:rsidRPr="00500532">
          <w:rPr>
            <w:rStyle w:val="Hyperlink"/>
            <w:snapToGrid w:val="0"/>
          </w:rPr>
          <w:t>MBMS-PTM-RBInformation-NList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msch-ConfigurationInfo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65" w:history="1">
        <w:r w:rsidRPr="00500532">
          <w:rPr>
            <w:rStyle w:val="Hyperlink"/>
            <w:snapToGrid w:val="0"/>
          </w:rPr>
          <w:t>MBMS-MSCH-ConfigurationInfo-r6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32" w:name="ASN5223"/>
      <w:r w:rsidRPr="00AE7565">
        <w:rPr>
          <w:snapToGrid w:val="0"/>
        </w:rPr>
        <w:t>MBMS-TrCHInformation-NeighbList</w:t>
      </w:r>
      <w:bookmarkEnd w:id="423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02" w:history="1">
        <w:r w:rsidRPr="00500532">
          <w:rPr>
            <w:rStyle w:val="Hyperlink"/>
            <w:snapToGrid w:val="0"/>
          </w:rPr>
          <w:t>maxFACHPCH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22" w:history="1">
        <w:r w:rsidRPr="00500532">
          <w:rPr>
            <w:rStyle w:val="Hyperlink"/>
            <w:snapToGrid w:val="0"/>
          </w:rPr>
          <w:t>MBMS-TrCHInformation-Neighb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33" w:name="ASN5224"/>
      <w:r w:rsidRPr="00AE7565">
        <w:rPr>
          <w:snapToGrid w:val="0"/>
        </w:rPr>
        <w:t>MBMS-TrCHInformation-SIB5</w:t>
      </w:r>
      <w:bookmarkEnd w:id="423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transpCh-Identity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hyperlink w:anchor="ASN5302" w:history="1">
        <w:r w:rsidRPr="00500532">
          <w:rPr>
            <w:rStyle w:val="Hyperlink"/>
            <w:snapToGrid w:val="0"/>
          </w:rPr>
          <w:t>maxFACHPCH</w:t>
        </w:r>
      </w:hyperlink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rbInformation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88" w:history="1">
        <w:r w:rsidRPr="00500532">
          <w:rPr>
            <w:rStyle w:val="Hyperlink"/>
            <w:snapToGrid w:val="0"/>
          </w:rPr>
          <w:t>MBMS-PTM-RBInformation-CList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msch-ConfigurationInfo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65" w:history="1">
        <w:r w:rsidRPr="00500532">
          <w:rPr>
            <w:rStyle w:val="Hyperlink"/>
            <w:snapToGrid w:val="0"/>
          </w:rPr>
          <w:t>MBMS-MSCH-ConfigurationInfo-r6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34" w:name="ASN5225"/>
      <w:r w:rsidRPr="00AE7565">
        <w:rPr>
          <w:snapToGrid w:val="0"/>
        </w:rPr>
        <w:t>MBMS-TrCHInformation-SIB5List</w:t>
      </w:r>
      <w:bookmarkEnd w:id="423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02" w:history="1">
        <w:r w:rsidRPr="00500532">
          <w:rPr>
            <w:rStyle w:val="Hyperlink"/>
            <w:snapToGrid w:val="0"/>
          </w:rPr>
          <w:t>maxFACHPCH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24" w:history="1">
        <w:r w:rsidRPr="00500532">
          <w:rPr>
            <w:rStyle w:val="Hyperlink"/>
            <w:snapToGrid w:val="0"/>
          </w:rPr>
          <w:t>MBMS-TrCHInformation-SIB5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35" w:name="ASN5226"/>
      <w:r w:rsidRPr="00AE7565">
        <w:rPr>
          <w:snapToGrid w:val="0"/>
        </w:rPr>
        <w:t>MBMS-UnmodifiedService-r6</w:t>
      </w:r>
      <w:bookmarkEnd w:id="423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mbms-TransmissionIdentity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15" w:history="1">
        <w:r w:rsidRPr="00500532">
          <w:rPr>
            <w:rStyle w:val="Hyperlink"/>
            <w:snapToGrid w:val="0"/>
          </w:rPr>
          <w:t>MBMS-TransmissionIdentity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mbms-RequiredUEAction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94" w:history="1">
        <w:r w:rsidRPr="00500532">
          <w:rPr>
            <w:rStyle w:val="Hyperlink"/>
            <w:snapToGrid w:val="0"/>
          </w:rPr>
          <w:t>MBMS-RequiredUEAction-UMod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mbms-PreferredFrequency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75" w:history="1">
        <w:r w:rsidRPr="00500532">
          <w:rPr>
            <w:rStyle w:val="Hyperlink"/>
            <w:snapToGrid w:val="0"/>
          </w:rPr>
          <w:t>MBMS-PFLIndex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36" w:name="ASN5227"/>
      <w:r w:rsidRPr="00AE7565">
        <w:rPr>
          <w:snapToGrid w:val="0"/>
        </w:rPr>
        <w:t>MBMS-UnmodifiedServiceList-r6</w:t>
      </w:r>
      <w:bookmarkEnd w:id="423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47" w:history="1">
        <w:r w:rsidRPr="00500532">
          <w:rPr>
            <w:rStyle w:val="Hyperlink"/>
            <w:snapToGrid w:val="0"/>
          </w:rPr>
          <w:t>maxMBMSservUnmodif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26" w:history="1">
        <w:r w:rsidRPr="00500532">
          <w:rPr>
            <w:rStyle w:val="Hyperlink"/>
            <w:snapToGrid w:val="0"/>
          </w:rPr>
          <w:t>MBMS-UnmodifiedService-r6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37" w:name="ASN5228"/>
      <w:r w:rsidRPr="00AE7565">
        <w:rPr>
          <w:snapToGrid w:val="0"/>
        </w:rPr>
        <w:t>MBMS-UnmodifiedService-v770ext</w:t>
      </w:r>
      <w:bookmarkEnd w:id="423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color w:val="000000"/>
        </w:rPr>
        <w:t>mbsfnClusterFrequency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30" w:history="1">
        <w:r w:rsidRPr="00500532">
          <w:rPr>
            <w:rStyle w:val="Hyperlink"/>
          </w:rPr>
          <w:t>MBSFN-ClusterFrequency</w:t>
        </w:r>
        <w:r w:rsidRPr="00500532">
          <w:rPr>
            <w:rStyle w:val="Hyperlink"/>
            <w:snapToGrid w:val="0"/>
          </w:rPr>
          <w:t>-r7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IE 'MBMS-UnmodifiedServiceList-v770ext' contains a list of extension data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associated with the MBMS transmission identities at the corresponding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positions in IE 'MBMS-UnmodifiedServiceList-r6'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238" w:name="ASN5229"/>
      <w:r w:rsidRPr="00AE7565">
        <w:rPr>
          <w:snapToGrid w:val="0"/>
        </w:rPr>
        <w:t>MBMS-UnmodifiedServiceList-v770ext</w:t>
      </w:r>
      <w:bookmarkEnd w:id="4238"/>
      <w:r w:rsidRPr="00AE7565">
        <w:rPr>
          <w:snapToGrid w:val="0"/>
        </w:rPr>
        <w:t xml:space="preserve"> ::= SEQUENCE (SIZE (1..</w:t>
      </w:r>
      <w:hyperlink w:anchor="ASN5347" w:history="1">
        <w:r w:rsidRPr="00500532">
          <w:rPr>
            <w:rStyle w:val="Hyperlink"/>
            <w:snapToGrid w:val="0"/>
          </w:rPr>
          <w:t>maxMBMSservUnmodif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28" w:history="1">
        <w:r w:rsidRPr="00500532">
          <w:rPr>
            <w:rStyle w:val="Hyperlink"/>
            <w:snapToGrid w:val="0"/>
          </w:rPr>
          <w:t>MBMS-UnmodifiedService-v770ext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39" w:name="ASN5230"/>
      <w:r w:rsidRPr="00AE7565">
        <w:rPr>
          <w:color w:val="000000"/>
        </w:rPr>
        <w:t>MBSFN-ClusterFrequency</w:t>
      </w:r>
      <w:r w:rsidRPr="00AE7565">
        <w:rPr>
          <w:snapToGrid w:val="0"/>
        </w:rPr>
        <w:t>-r7</w:t>
      </w:r>
      <w:bookmarkEnd w:id="42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hyperlink w:anchor="ASN5349" w:history="1">
        <w:r w:rsidRPr="00500532">
          <w:rPr>
            <w:rStyle w:val="Hyperlink"/>
            <w:snapToGrid w:val="0"/>
          </w:rPr>
          <w:t>maxMBSFNClusters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lang w:eastAsia="zh-CN"/>
        </w:rPr>
      </w:pPr>
      <w:bookmarkStart w:id="4240" w:name="ASN5231"/>
      <w:r w:rsidRPr="00AE7565">
        <w:rPr>
          <w:color w:val="000000"/>
        </w:rPr>
        <w:t>MBSFNFrequency</w:t>
      </w:r>
      <w:bookmarkEnd w:id="4240"/>
      <w:r w:rsidRPr="00AE7565">
        <w:rPr>
          <w:color w:val="000000"/>
        </w:rPr>
        <w:t xml:space="preserve"> </w:t>
      </w:r>
      <w:r w:rsidRPr="00AE7565">
        <w:rPr>
          <w:lang w:eastAsia="zh-CN"/>
        </w:rPr>
        <w:t>::=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SEQUENCE {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frequencyInfo</w:t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hyperlink w:anchor="ASN3045" w:history="1">
        <w:r w:rsidRPr="003B40B5">
          <w:rPr>
            <w:rStyle w:val="Hyperlink"/>
            <w:lang w:eastAsia="zh-CN"/>
          </w:rPr>
          <w:t>FrequencyInfo</w:t>
        </w:r>
      </w:hyperlink>
      <w:r w:rsidRPr="00AE7565">
        <w:rPr>
          <w:lang w:eastAsia="zh-CN"/>
        </w:rPr>
        <w:t>,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  <w:t>-- IE "cellParameterID" is used only for MBSFN clusters operating in 1.28 Mcps TDD mode.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snapToGrid w:val="0"/>
        </w:rPr>
        <w:t>cellParametersID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1" w:history="1">
        <w:r w:rsidRPr="00922AFA">
          <w:rPr>
            <w:rStyle w:val="Hyperlink"/>
            <w:snapToGrid w:val="0"/>
          </w:rPr>
          <w:t>CellParametersID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r w:rsidRPr="00AE7565">
        <w:rPr>
          <w:lang w:eastAsia="zh-CN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241" w:name="ASN5232"/>
      <w:r w:rsidRPr="00AE7565">
        <w:t>MBSFNFrequency-v860ext</w:t>
      </w:r>
      <w:bookmarkEnd w:id="4241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imb-Indication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42" w:name="ASN5233"/>
      <w:r w:rsidRPr="00AE7565">
        <w:rPr>
          <w:color w:val="000000"/>
        </w:rPr>
        <w:t>MBSFNFrequencyList</w:t>
      </w:r>
      <w:bookmarkEnd w:id="4242"/>
      <w:r w:rsidRPr="00AE7565">
        <w:rPr>
          <w:color w:val="000000"/>
        </w:rPr>
        <w:t xml:space="preserve"> ::=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SEQUENCE (</w:t>
      </w:r>
      <w:r w:rsidRPr="00AE7565">
        <w:rPr>
          <w:snapToGrid w:val="0"/>
        </w:rPr>
        <w:t>SIZE (0..</w:t>
      </w:r>
      <w:hyperlink w:anchor="ASN5349" w:history="1">
        <w:r w:rsidRPr="00500532">
          <w:rPr>
            <w:rStyle w:val="Hyperlink"/>
            <w:snapToGrid w:val="0"/>
          </w:rPr>
          <w:t>maxMBSFNClusters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31" w:history="1">
        <w:r w:rsidRPr="00500532">
          <w:rPr>
            <w:rStyle w:val="Hyperlink"/>
          </w:rPr>
          <w:t>MBSFNFrequency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List of extensions to the corresponding elements of IE "MBSFNFrequencyList"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243" w:name="ASN5234"/>
      <w:r w:rsidRPr="00AE7565">
        <w:rPr>
          <w:snapToGrid w:val="0"/>
        </w:rPr>
        <w:t>MBSFNFrequencyList-v860ext</w:t>
      </w:r>
      <w:bookmarkEnd w:id="42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(0..</w:t>
      </w:r>
      <w:hyperlink w:anchor="ASN5349" w:history="1">
        <w:r w:rsidRPr="00500532">
          <w:rPr>
            <w:rStyle w:val="Hyperlink"/>
            <w:snapToGrid w:val="0"/>
          </w:rPr>
          <w:t>maxMBSFNClusters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32" w:history="1">
        <w:r w:rsidRPr="00500532">
          <w:rPr>
            <w:rStyle w:val="Hyperlink"/>
            <w:snapToGrid w:val="0"/>
          </w:rPr>
          <w:t>MBSFNFrequency-v860ext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44" w:name="ASN5235"/>
      <w:r w:rsidRPr="00AE7565">
        <w:rPr>
          <w:snapToGrid w:val="0"/>
        </w:rPr>
        <w:t>MBSFNOnlyService</w:t>
      </w:r>
      <w:bookmarkEnd w:id="42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{true}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245" w:name="ASN5236"/>
      <w:r w:rsidRPr="00AE7565">
        <w:t>MBSFNservicesNotNotified-r7</w:t>
      </w:r>
      <w:bookmarkEnd w:id="4245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notificationOfAllMBSFNServicesInTheBand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t>}</w:t>
      </w:r>
    </w:p>
    <w:p w:rsidR="006B662B" w:rsidRPr="00AE7565" w:rsidRDefault="006B662B" w:rsidP="006B662B">
      <w:pPr>
        <w:pStyle w:val="PL"/>
        <w:rPr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46" w:name="ASN5237"/>
      <w:r w:rsidRPr="00AE7565">
        <w:rPr>
          <w:color w:val="000000"/>
        </w:rPr>
        <w:t>MBSFNInterFrequencyNeighbour</w:t>
      </w:r>
      <w:r w:rsidRPr="00AE7565">
        <w:rPr>
          <w:snapToGrid w:val="0"/>
        </w:rPr>
        <w:t>-r7</w:t>
      </w:r>
      <w:bookmarkEnd w:id="42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mbsfnFrequency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t>mbsfnServicesNotification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mbsfnServicesNotified</w:t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mbsfnServicesNotNotified</w:t>
      </w:r>
      <w:r w:rsidRPr="00AE7565">
        <w:tab/>
      </w:r>
      <w:r w:rsidRPr="00AE7565">
        <w:tab/>
      </w:r>
      <w:r w:rsidRPr="00AE7565">
        <w:tab/>
      </w:r>
      <w:hyperlink w:anchor="ASN5236" w:history="1">
        <w:r w:rsidRPr="00500532">
          <w:rPr>
            <w:rStyle w:val="Hyperlink"/>
          </w:rPr>
          <w:t>MBSFNservicesNotNotified-r7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47" w:name="ASN5238"/>
      <w:r w:rsidRPr="00AE7565">
        <w:rPr>
          <w:snapToGrid w:val="0"/>
        </w:rPr>
        <w:t>MBSFNInterFrequencyNeighbour-v860ext</w:t>
      </w:r>
      <w:bookmarkEnd w:id="4247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imb-Indication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true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48" w:name="ASN5239"/>
      <w:r w:rsidRPr="00AE7565">
        <w:rPr>
          <w:color w:val="000000"/>
        </w:rPr>
        <w:t>MBSFN-InterFrequencyNeighbourList-r7</w:t>
      </w:r>
      <w:bookmarkEnd w:id="4248"/>
      <w:r w:rsidRPr="00AE7565">
        <w:rPr>
          <w:snapToGrid w:val="0"/>
        </w:rPr>
        <w:t xml:space="preserve"> ::= SEQUENCE (SIZE (1..</w:t>
      </w:r>
      <w:hyperlink w:anchor="ASN5349" w:history="1">
        <w:r w:rsidRPr="00500532">
          <w:rPr>
            <w:rStyle w:val="Hyperlink"/>
            <w:snapToGrid w:val="0"/>
          </w:rPr>
          <w:t>maxMBSFNClusters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37" w:history="1">
        <w:r w:rsidRPr="00500532">
          <w:rPr>
            <w:rStyle w:val="Hyperlink"/>
          </w:rPr>
          <w:t>MBSFNInterFrequencyNeighbour</w:t>
        </w:r>
        <w:r w:rsidRPr="00500532">
          <w:rPr>
            <w:rStyle w:val="Hyperlink"/>
            <w:snapToGrid w:val="0"/>
          </w:rPr>
          <w:t>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List of extensions to the corresponding elements of IE "MBSFN-InterFrequencyNeighbourList-r7"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249" w:name="ASN5240"/>
      <w:r w:rsidRPr="00AE7565">
        <w:rPr>
          <w:snapToGrid w:val="0"/>
        </w:rPr>
        <w:t>MBSFN-InterFrequencyNeighbourList-v860ext</w:t>
      </w:r>
      <w:bookmarkEnd w:id="4249"/>
      <w:r w:rsidRPr="00AE7565">
        <w:rPr>
          <w:snapToGrid w:val="0"/>
        </w:rPr>
        <w:t xml:space="preserve"> ::= SEQUENCE (SIZE (1..</w:t>
      </w:r>
      <w:hyperlink w:anchor="ASN5349" w:history="1">
        <w:r w:rsidRPr="00500532">
          <w:rPr>
            <w:rStyle w:val="Hyperlink"/>
            <w:snapToGrid w:val="0"/>
          </w:rPr>
          <w:t>maxMBSFNClusters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38" w:history="1">
        <w:r w:rsidRPr="00500532">
          <w:rPr>
            <w:rStyle w:val="Hyperlink"/>
            <w:snapToGrid w:val="0"/>
          </w:rPr>
          <w:t>MBSFNInterFrequencyNeighbour-v860ext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50" w:name="ASN5241"/>
      <w:r w:rsidRPr="00AE7565">
        <w:rPr>
          <w:snapToGrid w:val="0"/>
        </w:rPr>
        <w:t>MBSFN-TDDInformation</w:t>
      </w:r>
      <w:bookmarkEnd w:id="425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4" w:history="1">
        <w:r w:rsidRPr="00500532">
          <w:rPr>
            <w:rStyle w:val="Hyperlink"/>
            <w:snapToGrid w:val="0"/>
          </w:rPr>
          <w:t>maxTS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43" w:history="1">
        <w:r w:rsidRPr="00500532">
          <w:rPr>
            <w:rStyle w:val="Hyperlink"/>
            <w:snapToGrid w:val="0"/>
          </w:rPr>
          <w:t>MBSFN-TDDTimeSlotInfo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51" w:name="ASN5242"/>
      <w:r w:rsidRPr="00AE7565">
        <w:rPr>
          <w:snapToGrid w:val="0"/>
        </w:rPr>
        <w:t>MBSFN-TDDInformation-LCR</w:t>
      </w:r>
      <w:bookmarkEnd w:id="425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49" w:history="1">
        <w:r w:rsidRPr="00500532">
          <w:rPr>
            <w:rStyle w:val="Hyperlink"/>
            <w:snapToGrid w:val="0"/>
          </w:rPr>
          <w:t>maxMBSFNClusters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44" w:history="1">
        <w:r w:rsidRPr="00500532">
          <w:rPr>
            <w:rStyle w:val="Hyperlink"/>
            <w:snapToGrid w:val="0"/>
          </w:rPr>
          <w:t>MBSFN-TDDTimeSlotInfo-LCR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52" w:name="ASN5243"/>
      <w:r w:rsidRPr="00AE7565">
        <w:rPr>
          <w:snapToGrid w:val="0"/>
        </w:rPr>
        <w:t>MBSFN-TDDTimeSlotInfo</w:t>
      </w:r>
      <w:bookmarkEnd w:id="425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64" w:history="1">
        <w:r w:rsidRPr="003B40B5">
          <w:rPr>
            <w:rStyle w:val="Hyperlink"/>
            <w:snapToGrid w:val="0"/>
          </w:rPr>
          <w:t>TimeslotNumber-LCR-r4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cellParametersID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761" w:history="1">
        <w:r w:rsidRPr="00922AFA">
          <w:rPr>
            <w:rStyle w:val="Hyperlink"/>
            <w:snapToGrid w:val="0"/>
          </w:rPr>
          <w:t>CellParametersID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53" w:name="ASN5244"/>
      <w:r w:rsidRPr="00AE7565">
        <w:rPr>
          <w:snapToGrid w:val="0"/>
        </w:rPr>
        <w:t>MBSFN-TDDTimeSlotInfo-LCR</w:t>
      </w:r>
      <w:bookmarkEnd w:id="425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frequencyIndex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</w:t>
      </w:r>
      <w:hyperlink w:anchor="ASN5349" w:history="1">
        <w:r w:rsidRPr="00500532">
          <w:rPr>
            <w:rStyle w:val="Hyperlink"/>
            <w:snapToGrid w:val="0"/>
          </w:rPr>
          <w:t>maxMBSFNClusters</w:t>
        </w:r>
      </w:hyperlink>
      <w:r w:rsidRPr="00AE7565">
        <w:rPr>
          <w:snapToGrid w:val="0"/>
        </w:rPr>
        <w:t>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timeSlotList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41" w:history="1">
        <w:r w:rsidRPr="00500532">
          <w:rPr>
            <w:rStyle w:val="Hyperlink"/>
            <w:snapToGrid w:val="0"/>
          </w:rPr>
          <w:t>MBSFN-TDDInformation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54" w:name="ASN5245"/>
      <w:r w:rsidRPr="00AE7565">
        <w:rPr>
          <w:snapToGrid w:val="0"/>
        </w:rPr>
        <w:t>MBSFN-TDM-Info</w:t>
      </w:r>
      <w:bookmarkEnd w:id="425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shortTransmissionID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09" w:history="1">
        <w:r w:rsidRPr="00500532">
          <w:rPr>
            <w:rStyle w:val="Hyperlink"/>
            <w:snapToGrid w:val="0"/>
          </w:rPr>
          <w:t>MBMS-ShortTransmissionID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tDMPeriod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(2..9),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tDMOffset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tDMLength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55" w:name="ASN5246"/>
      <w:r w:rsidRPr="00AE7565">
        <w:rPr>
          <w:snapToGrid w:val="0"/>
        </w:rPr>
        <w:t>MBSFN-TDM-Info-List</w:t>
      </w:r>
      <w:bookmarkEnd w:id="425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47" w:history="1">
        <w:r w:rsidRPr="00500532">
          <w:rPr>
            <w:rStyle w:val="Hyperlink"/>
            <w:snapToGrid w:val="0"/>
          </w:rPr>
          <w:t>maxMBMSservUnmodif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245" w:history="1">
        <w:r w:rsidRPr="00500532">
          <w:rPr>
            <w:rStyle w:val="Hyperlink"/>
            <w:snapToGrid w:val="0"/>
          </w:rPr>
          <w:t>MBSFN-TDM-Info</w:t>
        </w:r>
      </w:hyperlink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 xml:space="preserve"> 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>-- ***************************************************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>--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>--     WLAN Offload INFORMATION ELEMENTS (10.3.9b)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>--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>-- ***************************************************</w:t>
      </w:r>
    </w:p>
    <w:p w:rsidR="006B662B" w:rsidRPr="00A45EA8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4256" w:name="ASN5247"/>
      <w:r w:rsidRPr="00A45EA8">
        <w:rPr>
          <w:snapToGrid w:val="0"/>
        </w:rPr>
        <w:t>WLANOffloadConfig</w:t>
      </w:r>
      <w:bookmarkEnd w:id="4256"/>
      <w:r w:rsidRPr="00A45EA8">
        <w:rPr>
          <w:snapToGrid w:val="0"/>
        </w:rPr>
        <w:tab/>
        <w:t>::=</w:t>
      </w:r>
      <w:r w:rsidRPr="00A45EA8">
        <w:rPr>
          <w:snapToGrid w:val="0"/>
        </w:rPr>
        <w:tab/>
      </w:r>
      <w:r w:rsidRPr="00A45EA8">
        <w:rPr>
          <w:snapToGrid w:val="0"/>
        </w:rPr>
        <w:tab/>
        <w:t>SEQUENCE {</w:t>
      </w:r>
      <w:r w:rsidRPr="00A45EA8">
        <w:rPr>
          <w:snapToGrid w:val="0"/>
        </w:rPr>
        <w:tab/>
      </w:r>
    </w:p>
    <w:p w:rsidR="006B662B" w:rsidRPr="00A45EA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 w:rsidRPr="00A45EA8">
        <w:rPr>
          <w:snapToGrid w:val="0"/>
        </w:rPr>
        <w:t xml:space="preserve">threshServingRSCP 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hyperlink w:anchor="ASN5248" w:history="1">
        <w:r w:rsidRPr="00500532">
          <w:rPr>
            <w:rStyle w:val="Hyperlink"/>
            <w:snapToGrid w:val="0"/>
          </w:rPr>
          <w:t>WLANThreshServingRSCP</w:t>
        </w:r>
      </w:hyperlink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OPTIONAL,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 xml:space="preserve">threshServingECNO 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hyperlink w:anchor="ASN5249" w:history="1">
        <w:r w:rsidRPr="00500532">
          <w:rPr>
            <w:rStyle w:val="Hyperlink"/>
            <w:snapToGrid w:val="0"/>
          </w:rPr>
          <w:t>WLANThreshServingECNO</w:t>
        </w:r>
      </w:hyperlink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OPTIONAL,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threshChannelUtilization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hyperlink w:anchor="ASN5250" w:history="1">
        <w:r w:rsidRPr="00500532">
          <w:rPr>
            <w:rStyle w:val="Hyperlink"/>
            <w:snapToGrid w:val="0"/>
          </w:rPr>
          <w:t>WLANThreshChannelUtilization</w:t>
        </w:r>
      </w:hyperlink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OPTIONAL,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threshBackhaulBandwidth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hyperlink w:anchor="ASN5251" w:history="1">
        <w:r w:rsidRPr="00500532">
          <w:rPr>
            <w:rStyle w:val="Hyperlink"/>
            <w:snapToGrid w:val="0"/>
          </w:rPr>
          <w:t>WLANThreshBackhaulBandwidth</w:t>
        </w:r>
      </w:hyperlink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OPTIONAL,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threshBeaconRSSI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hyperlink w:anchor="ASN5252" w:history="1">
        <w:r w:rsidRPr="00500532">
          <w:rPr>
            <w:rStyle w:val="Hyperlink"/>
            <w:snapToGrid w:val="0"/>
          </w:rPr>
          <w:t>WLANThreshBeaconRSSI</w:t>
        </w:r>
      </w:hyperlink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OPTIONAL,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offloadPreferenceIndicator</w:t>
      </w:r>
      <w:r w:rsidRPr="00A45EA8">
        <w:rPr>
          <w:snapToGrid w:val="0"/>
        </w:rPr>
        <w:tab/>
      </w:r>
      <w:r w:rsidRPr="00A45EA8">
        <w:rPr>
          <w:snapToGrid w:val="0"/>
        </w:rPr>
        <w:tab/>
        <w:t>BIT STRING (SIZE (16))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OPTIONAL,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t-SteeringWLAN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hyperlink w:anchor="ASN1723" w:history="1">
        <w:r w:rsidRPr="00494B5C">
          <w:rPr>
            <w:rStyle w:val="Hyperlink"/>
            <w:snapToGrid w:val="0"/>
          </w:rPr>
          <w:t>T-Reselection-S</w:t>
        </w:r>
      </w:hyperlink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OPTIONAL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>}</w:t>
      </w:r>
    </w:p>
    <w:p w:rsidR="006B662B" w:rsidRPr="00A45EA8" w:rsidRDefault="006B662B" w:rsidP="006B662B">
      <w:pPr>
        <w:pStyle w:val="PL"/>
        <w:rPr>
          <w:snapToGrid w:val="0"/>
        </w:rPr>
      </w:pPr>
    </w:p>
    <w:p w:rsidR="006B662B" w:rsidRPr="00A45EA8" w:rsidRDefault="006B662B" w:rsidP="006B662B">
      <w:pPr>
        <w:pStyle w:val="PL"/>
        <w:rPr>
          <w:snapToGrid w:val="0"/>
        </w:rPr>
      </w:pPr>
      <w:bookmarkStart w:id="4257" w:name="ASN5248"/>
      <w:r w:rsidRPr="00A45EA8">
        <w:rPr>
          <w:snapToGrid w:val="0"/>
        </w:rPr>
        <w:t>WLANThreshServingRSCP</w:t>
      </w:r>
      <w:bookmarkEnd w:id="4257"/>
      <w:r w:rsidRPr="00A45EA8">
        <w:rPr>
          <w:snapToGrid w:val="0"/>
        </w:rPr>
        <w:tab/>
        <w:t>::=</w:t>
      </w:r>
      <w:r w:rsidRPr="00A45EA8">
        <w:rPr>
          <w:snapToGrid w:val="0"/>
        </w:rPr>
        <w:tab/>
        <w:t>SEQUENCE {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-- Actual value = IE value * 2 + 1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threshServingLow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INTEGER (-60..-13),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-- Actual value = IE value * 2 + 1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threshServingHigh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INTEGER (-60..-13)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>}</w:t>
      </w:r>
    </w:p>
    <w:p w:rsidR="006B662B" w:rsidRPr="00A45EA8" w:rsidRDefault="006B662B" w:rsidP="006B662B">
      <w:pPr>
        <w:pStyle w:val="PL"/>
        <w:rPr>
          <w:snapToGrid w:val="0"/>
        </w:rPr>
      </w:pPr>
    </w:p>
    <w:p w:rsidR="006B662B" w:rsidRPr="00A45EA8" w:rsidRDefault="006B662B" w:rsidP="006B662B">
      <w:pPr>
        <w:pStyle w:val="PL"/>
        <w:rPr>
          <w:snapToGrid w:val="0"/>
        </w:rPr>
      </w:pPr>
      <w:bookmarkStart w:id="4258" w:name="ASN5249"/>
      <w:r w:rsidRPr="00A45EA8">
        <w:rPr>
          <w:snapToGrid w:val="0"/>
        </w:rPr>
        <w:t>WLANThreshServingECNO</w:t>
      </w:r>
      <w:bookmarkEnd w:id="4258"/>
      <w:r w:rsidRPr="00A45EA8">
        <w:rPr>
          <w:snapToGrid w:val="0"/>
        </w:rPr>
        <w:tab/>
        <w:t>::=</w:t>
      </w:r>
      <w:r w:rsidRPr="00A45EA8">
        <w:rPr>
          <w:snapToGrid w:val="0"/>
        </w:rPr>
        <w:tab/>
        <w:t>SEQUENCE {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threshServingLow2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INTEGER (-24..0),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 xml:space="preserve">threshServingHigh2 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INTEGER (-24..0)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>}</w:t>
      </w:r>
    </w:p>
    <w:p w:rsidR="006B662B" w:rsidRPr="00A45EA8" w:rsidRDefault="006B662B" w:rsidP="006B662B">
      <w:pPr>
        <w:pStyle w:val="PL"/>
        <w:rPr>
          <w:snapToGrid w:val="0"/>
        </w:rPr>
      </w:pPr>
    </w:p>
    <w:p w:rsidR="006B662B" w:rsidRPr="00A45EA8" w:rsidRDefault="006B662B" w:rsidP="006B662B">
      <w:pPr>
        <w:pStyle w:val="PL"/>
        <w:rPr>
          <w:snapToGrid w:val="0"/>
        </w:rPr>
      </w:pPr>
      <w:bookmarkStart w:id="4259" w:name="ASN5250"/>
      <w:r w:rsidRPr="00A45EA8">
        <w:rPr>
          <w:snapToGrid w:val="0"/>
        </w:rPr>
        <w:t>WLANThreshChannelUtilization</w:t>
      </w:r>
      <w:bookmarkEnd w:id="4259"/>
      <w:r w:rsidRPr="00A45EA8">
        <w:rPr>
          <w:snapToGrid w:val="0"/>
        </w:rPr>
        <w:tab/>
        <w:t>::=</w:t>
      </w:r>
      <w:r w:rsidRPr="00A45EA8">
        <w:rPr>
          <w:snapToGrid w:val="0"/>
        </w:rPr>
        <w:tab/>
        <w:t>SEQUENCE {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threshChannelUtilizationLow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INTEGER (0..255),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threshChannelUtilizationHigh</w:t>
      </w:r>
      <w:r w:rsidRPr="00A45EA8">
        <w:rPr>
          <w:snapToGrid w:val="0"/>
        </w:rPr>
        <w:tab/>
      </w:r>
      <w:r w:rsidRPr="00A45EA8">
        <w:rPr>
          <w:snapToGrid w:val="0"/>
        </w:rPr>
        <w:tab/>
        <w:t>INTEGER (0..255)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>}</w:t>
      </w:r>
    </w:p>
    <w:p w:rsidR="006B662B" w:rsidRPr="00A45EA8" w:rsidRDefault="006B662B" w:rsidP="006B662B">
      <w:pPr>
        <w:pStyle w:val="PL"/>
        <w:rPr>
          <w:snapToGrid w:val="0"/>
        </w:rPr>
      </w:pPr>
    </w:p>
    <w:p w:rsidR="006B662B" w:rsidRPr="00A45EA8" w:rsidRDefault="006B662B" w:rsidP="006B662B">
      <w:pPr>
        <w:pStyle w:val="PL"/>
        <w:rPr>
          <w:snapToGrid w:val="0"/>
        </w:rPr>
      </w:pPr>
      <w:bookmarkStart w:id="4260" w:name="ASN5251"/>
      <w:r w:rsidRPr="00A45EA8">
        <w:rPr>
          <w:snapToGrid w:val="0"/>
        </w:rPr>
        <w:t>WLANThreshBackhaulBandwidth</w:t>
      </w:r>
      <w:bookmarkEnd w:id="4260"/>
      <w:r w:rsidRPr="00A45EA8">
        <w:rPr>
          <w:snapToGrid w:val="0"/>
        </w:rPr>
        <w:tab/>
        <w:t>::=</w:t>
      </w:r>
      <w:r w:rsidRPr="00A45EA8">
        <w:rPr>
          <w:snapToGrid w:val="0"/>
        </w:rPr>
        <w:tab/>
      </w:r>
      <w:r w:rsidRPr="00A45EA8">
        <w:rPr>
          <w:snapToGrid w:val="0"/>
        </w:rPr>
        <w:tab/>
        <w:t>SEQUENCE {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threshBackhaulDLBandwidthLow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hyperlink w:anchor="ASN5257" w:history="1">
        <w:r w:rsidRPr="00500532">
          <w:rPr>
            <w:rStyle w:val="Hyperlink"/>
            <w:snapToGrid w:val="0"/>
          </w:rPr>
          <w:t>WLANThreshBackhaulRate</w:t>
        </w:r>
      </w:hyperlink>
      <w:r w:rsidRPr="00A45EA8">
        <w:rPr>
          <w:snapToGrid w:val="0"/>
        </w:rPr>
        <w:t>,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 xml:space="preserve">threshBackhaulDLBandwidthHigh 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hyperlink w:anchor="ASN5257" w:history="1">
        <w:r w:rsidRPr="00500532">
          <w:rPr>
            <w:rStyle w:val="Hyperlink"/>
            <w:snapToGrid w:val="0"/>
          </w:rPr>
          <w:t>WLANThreshBackhaulRate</w:t>
        </w:r>
      </w:hyperlink>
      <w:r w:rsidRPr="00A45EA8">
        <w:rPr>
          <w:snapToGrid w:val="0"/>
        </w:rPr>
        <w:t>,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threshBackhaulULBandwidthLow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hyperlink w:anchor="ASN5257" w:history="1">
        <w:r w:rsidRPr="00500532">
          <w:rPr>
            <w:rStyle w:val="Hyperlink"/>
            <w:snapToGrid w:val="0"/>
          </w:rPr>
          <w:t>WLANThreshBackhaulRate</w:t>
        </w:r>
      </w:hyperlink>
      <w:r w:rsidRPr="00A45EA8">
        <w:rPr>
          <w:snapToGrid w:val="0"/>
        </w:rPr>
        <w:t>,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threshBackhaulULBandwidthHigh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hyperlink w:anchor="ASN5257" w:history="1">
        <w:r w:rsidRPr="00500532">
          <w:rPr>
            <w:rStyle w:val="Hyperlink"/>
            <w:snapToGrid w:val="0"/>
          </w:rPr>
          <w:t>WLANThreshBackhaulRate</w:t>
        </w:r>
      </w:hyperlink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>}</w:t>
      </w:r>
    </w:p>
    <w:p w:rsidR="006B662B" w:rsidRPr="00A45EA8" w:rsidRDefault="006B662B" w:rsidP="006B662B">
      <w:pPr>
        <w:pStyle w:val="PL"/>
        <w:rPr>
          <w:snapToGrid w:val="0"/>
        </w:rPr>
      </w:pPr>
    </w:p>
    <w:p w:rsidR="006B662B" w:rsidRPr="00A45EA8" w:rsidRDefault="006B662B" w:rsidP="006B662B">
      <w:pPr>
        <w:pStyle w:val="PL"/>
        <w:rPr>
          <w:snapToGrid w:val="0"/>
        </w:rPr>
      </w:pPr>
      <w:bookmarkStart w:id="4261" w:name="ASN5252"/>
      <w:r w:rsidRPr="00A45EA8">
        <w:rPr>
          <w:snapToGrid w:val="0"/>
        </w:rPr>
        <w:t>WLANThreshBeaconRSSI</w:t>
      </w:r>
      <w:bookmarkEnd w:id="4261"/>
      <w:r w:rsidRPr="00A45EA8">
        <w:rPr>
          <w:snapToGrid w:val="0"/>
        </w:rPr>
        <w:t xml:space="preserve"> </w:t>
      </w:r>
      <w:r w:rsidRPr="00A45EA8">
        <w:rPr>
          <w:snapToGrid w:val="0"/>
        </w:rPr>
        <w:tab/>
      </w:r>
      <w:r w:rsidRPr="00A45EA8">
        <w:rPr>
          <w:snapToGrid w:val="0"/>
        </w:rPr>
        <w:tab/>
        <w:t>::=</w:t>
      </w:r>
      <w:r w:rsidRPr="00A45EA8">
        <w:rPr>
          <w:snapToGrid w:val="0"/>
        </w:rPr>
        <w:tab/>
      </w:r>
      <w:r w:rsidRPr="00A45EA8">
        <w:rPr>
          <w:snapToGrid w:val="0"/>
        </w:rPr>
        <w:tab/>
        <w:t>SEQUENCE {</w:t>
      </w:r>
    </w:p>
    <w:p w:rsidR="006B662B" w:rsidRDefault="006B662B" w:rsidP="006B662B">
      <w:pPr>
        <w:pStyle w:val="PL"/>
      </w:pPr>
      <w:r w:rsidRPr="00A45EA8">
        <w:rPr>
          <w:snapToGrid w:val="0"/>
        </w:rPr>
        <w:tab/>
      </w:r>
      <w:r>
        <w:t>-- Actual value = IE value -</w:t>
      </w:r>
      <w:r w:rsidRPr="00AE7565">
        <w:t xml:space="preserve"> </w:t>
      </w:r>
      <w:r>
        <w:t>12</w:t>
      </w:r>
      <w:r w:rsidRPr="00AE7565">
        <w:t>8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>threshBeaconRSSILow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INTEGER (0..255),</w:t>
      </w:r>
    </w:p>
    <w:p w:rsidR="006B662B" w:rsidRDefault="006B662B" w:rsidP="006B662B">
      <w:pPr>
        <w:pStyle w:val="PL"/>
      </w:pPr>
      <w:r w:rsidRPr="00A45EA8">
        <w:rPr>
          <w:snapToGrid w:val="0"/>
        </w:rPr>
        <w:tab/>
      </w:r>
      <w:r>
        <w:t>-- Actual value = IE value -</w:t>
      </w:r>
      <w:r w:rsidRPr="00AE7565">
        <w:t xml:space="preserve"> </w:t>
      </w:r>
      <w:r>
        <w:t>12</w:t>
      </w:r>
      <w:r w:rsidRPr="00AE7565">
        <w:t>8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>threshBeaconRSSIHigh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INTEGER (0..255)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>}</w:t>
      </w:r>
    </w:p>
    <w:p w:rsidR="006B662B" w:rsidRPr="00A45EA8" w:rsidRDefault="006B662B" w:rsidP="006B662B">
      <w:pPr>
        <w:pStyle w:val="PL"/>
        <w:rPr>
          <w:snapToGrid w:val="0"/>
        </w:rPr>
      </w:pPr>
    </w:p>
    <w:p w:rsidR="006B662B" w:rsidRPr="00A45EA8" w:rsidRDefault="006B662B" w:rsidP="006B662B">
      <w:pPr>
        <w:pStyle w:val="PL"/>
        <w:rPr>
          <w:snapToGrid w:val="0"/>
        </w:rPr>
      </w:pPr>
      <w:bookmarkStart w:id="4262" w:name="ASN5253"/>
      <w:r w:rsidRPr="00A45EA8">
        <w:rPr>
          <w:snapToGrid w:val="0"/>
        </w:rPr>
        <w:t>WLANIdentifierList</w:t>
      </w:r>
      <w:bookmarkEnd w:id="4262"/>
      <w:r w:rsidRPr="00A45EA8">
        <w:rPr>
          <w:snapToGrid w:val="0"/>
        </w:rPr>
        <w:t xml:space="preserve"> ::=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SEQUENCE (SIZE (1..</w:t>
      </w:r>
      <w:hyperlink w:anchor="ASN5451" w:history="1">
        <w:r w:rsidRPr="00500532">
          <w:rPr>
            <w:rStyle w:val="Hyperlink"/>
            <w:snapToGrid w:val="0"/>
          </w:rPr>
          <w:t>maxWLANID</w:t>
        </w:r>
      </w:hyperlink>
      <w:r w:rsidRPr="00A45EA8">
        <w:rPr>
          <w:snapToGrid w:val="0"/>
        </w:rPr>
        <w:t>)) OF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hyperlink w:anchor="ASN5254" w:history="1">
        <w:r w:rsidRPr="00500532">
          <w:rPr>
            <w:rStyle w:val="Hyperlink"/>
            <w:snapToGrid w:val="0"/>
          </w:rPr>
          <w:t>WLANIdentifier</w:t>
        </w:r>
      </w:hyperlink>
    </w:p>
    <w:p w:rsidR="006B662B" w:rsidRPr="00A45EA8" w:rsidRDefault="006B662B" w:rsidP="006B662B">
      <w:pPr>
        <w:pStyle w:val="PL"/>
        <w:rPr>
          <w:snapToGrid w:val="0"/>
        </w:rPr>
      </w:pPr>
    </w:p>
    <w:p w:rsidR="006B662B" w:rsidRPr="00A45EA8" w:rsidRDefault="006B662B" w:rsidP="006B662B">
      <w:pPr>
        <w:pStyle w:val="PL"/>
        <w:rPr>
          <w:snapToGrid w:val="0"/>
        </w:rPr>
      </w:pPr>
      <w:bookmarkStart w:id="4263" w:name="ASN5254"/>
      <w:r w:rsidRPr="00A45EA8">
        <w:rPr>
          <w:snapToGrid w:val="0"/>
        </w:rPr>
        <w:t>WLANIdentifier</w:t>
      </w:r>
      <w:bookmarkEnd w:id="4263"/>
      <w:r w:rsidRPr="00A45EA8">
        <w:rPr>
          <w:snapToGrid w:val="0"/>
        </w:rPr>
        <w:t xml:space="preserve"> ::=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SEQUENCE {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ssid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OCTET STRING (SIZE (1..32))</w:t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  <w:t>OPTIONAL</w:t>
      </w:r>
      <w:r w:rsidRPr="00A45EA8">
        <w:rPr>
          <w:snapToGrid w:val="0"/>
        </w:rPr>
        <w:t>,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bssid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OCTET STRING (SIZE (6))</w:t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  <w:t>OPTIONAL</w:t>
      </w:r>
      <w:r w:rsidRPr="00A45EA8">
        <w:rPr>
          <w:snapToGrid w:val="0"/>
        </w:rPr>
        <w:t>,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hessid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  <w:t>OCTET STRING (SIZE (6))</w:t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  <w:t>OPTIONAL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>}</w:t>
      </w:r>
    </w:p>
    <w:p w:rsidR="006B662B" w:rsidRPr="00A45EA8" w:rsidRDefault="006B662B" w:rsidP="006B662B">
      <w:pPr>
        <w:pStyle w:val="PL"/>
        <w:rPr>
          <w:snapToGrid w:val="0"/>
        </w:rPr>
      </w:pPr>
    </w:p>
    <w:p w:rsidR="006B662B" w:rsidRPr="00A45EA8" w:rsidRDefault="006B662B" w:rsidP="006B662B">
      <w:pPr>
        <w:pStyle w:val="PL"/>
        <w:rPr>
          <w:snapToGrid w:val="0"/>
        </w:rPr>
      </w:pPr>
      <w:bookmarkStart w:id="4264" w:name="ASN5255"/>
      <w:r w:rsidRPr="00A45EA8">
        <w:rPr>
          <w:snapToGrid w:val="0"/>
        </w:rPr>
        <w:t>WLANOffloadInformationPerPLMN-List</w:t>
      </w:r>
      <w:bookmarkEnd w:id="4264"/>
      <w:r w:rsidRPr="00A45EA8">
        <w:rPr>
          <w:snapToGrid w:val="0"/>
        </w:rPr>
        <w:t xml:space="preserve"> ::= </w:t>
      </w:r>
      <w:r w:rsidRPr="00A45EA8">
        <w:rPr>
          <w:snapToGrid w:val="0"/>
        </w:rPr>
        <w:tab/>
      </w:r>
      <w:r w:rsidRPr="00A45EA8">
        <w:rPr>
          <w:snapToGrid w:val="0"/>
        </w:rPr>
        <w:tab/>
        <w:t xml:space="preserve">SEQUENCE (SIZE (1..6)) OF </w:t>
      </w:r>
      <w:hyperlink w:anchor="ASN5256" w:history="1">
        <w:r w:rsidRPr="00500532">
          <w:rPr>
            <w:rStyle w:val="Hyperlink"/>
            <w:snapToGrid w:val="0"/>
          </w:rPr>
          <w:t>WLANOffloadInformation</w:t>
        </w:r>
      </w:hyperlink>
    </w:p>
    <w:p w:rsidR="006B662B" w:rsidRPr="00A45EA8" w:rsidRDefault="006B662B" w:rsidP="006B662B">
      <w:pPr>
        <w:pStyle w:val="PL"/>
        <w:rPr>
          <w:snapToGrid w:val="0"/>
        </w:rPr>
      </w:pPr>
    </w:p>
    <w:p w:rsidR="006B662B" w:rsidRPr="00A45EA8" w:rsidRDefault="006B662B" w:rsidP="006B662B">
      <w:pPr>
        <w:pStyle w:val="PL"/>
        <w:rPr>
          <w:snapToGrid w:val="0"/>
        </w:rPr>
      </w:pPr>
      <w:bookmarkStart w:id="4265" w:name="ASN5256"/>
      <w:r w:rsidRPr="00A45EA8">
        <w:rPr>
          <w:snapToGrid w:val="0"/>
        </w:rPr>
        <w:t>WLANOffloadInformation</w:t>
      </w:r>
      <w:bookmarkEnd w:id="4265"/>
      <w:r w:rsidRPr="00A45EA8">
        <w:rPr>
          <w:snapToGrid w:val="0"/>
        </w:rPr>
        <w:t xml:space="preserve"> ::=</w:t>
      </w:r>
      <w:r w:rsidRPr="00A45EA8">
        <w:rPr>
          <w:snapToGrid w:val="0"/>
        </w:rPr>
        <w:tab/>
        <w:t>SEQUENCE {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wlanOffloadConfig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hyperlink w:anchor="ASN5247" w:history="1">
        <w:r w:rsidRPr="00500532">
          <w:rPr>
            <w:rStyle w:val="Hyperlink"/>
            <w:snapToGrid w:val="0"/>
          </w:rPr>
          <w:t>WLANOffloadConfig</w:t>
        </w:r>
      </w:hyperlink>
      <w:r w:rsidRPr="00153BC1">
        <w:rPr>
          <w:snapToGrid w:val="0"/>
        </w:rPr>
        <w:t xml:space="preserve"> </w:t>
      </w:r>
      <w:r w:rsidRPr="00153BC1">
        <w:rPr>
          <w:snapToGrid w:val="0"/>
        </w:rPr>
        <w:tab/>
      </w:r>
      <w:r w:rsidRPr="00153BC1">
        <w:rPr>
          <w:snapToGrid w:val="0"/>
        </w:rPr>
        <w:tab/>
      </w:r>
      <w:r w:rsidRPr="00153BC1">
        <w:rPr>
          <w:snapToGrid w:val="0"/>
        </w:rPr>
        <w:tab/>
      </w:r>
      <w:r w:rsidRPr="00153BC1">
        <w:rPr>
          <w:snapToGrid w:val="0"/>
        </w:rPr>
        <w:tab/>
      </w:r>
      <w:r w:rsidRPr="00153BC1">
        <w:rPr>
          <w:snapToGrid w:val="0"/>
        </w:rPr>
        <w:tab/>
        <w:t>OPTIONAL</w:t>
      </w:r>
      <w:r w:rsidRPr="00A45EA8">
        <w:rPr>
          <w:snapToGrid w:val="0"/>
        </w:rPr>
        <w:t>,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ab/>
        <w:t>wlanIdentifierList</w:t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r w:rsidRPr="00A45EA8">
        <w:rPr>
          <w:snapToGrid w:val="0"/>
        </w:rPr>
        <w:tab/>
      </w:r>
      <w:hyperlink w:anchor="ASN5253" w:history="1">
        <w:r w:rsidRPr="00500532">
          <w:rPr>
            <w:rStyle w:val="Hyperlink"/>
            <w:snapToGrid w:val="0"/>
          </w:rPr>
          <w:t>WLANIdentifierList</w:t>
        </w:r>
      </w:hyperlink>
      <w:r w:rsidRPr="00153BC1">
        <w:rPr>
          <w:snapToGrid w:val="0"/>
        </w:rPr>
        <w:t xml:space="preserve"> </w:t>
      </w:r>
      <w:r w:rsidRPr="00153BC1">
        <w:rPr>
          <w:snapToGrid w:val="0"/>
        </w:rPr>
        <w:tab/>
      </w:r>
      <w:r w:rsidRPr="00153BC1">
        <w:rPr>
          <w:snapToGrid w:val="0"/>
        </w:rPr>
        <w:tab/>
      </w:r>
      <w:r w:rsidRPr="00153BC1">
        <w:rPr>
          <w:snapToGrid w:val="0"/>
        </w:rPr>
        <w:tab/>
      </w:r>
      <w:r w:rsidRPr="00153BC1">
        <w:rPr>
          <w:snapToGrid w:val="0"/>
        </w:rPr>
        <w:tab/>
      </w:r>
      <w:r w:rsidRPr="00153BC1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>}</w:t>
      </w:r>
    </w:p>
    <w:p w:rsidR="006B662B" w:rsidRPr="00A45EA8" w:rsidRDefault="006B662B" w:rsidP="006B662B">
      <w:pPr>
        <w:pStyle w:val="PL"/>
        <w:rPr>
          <w:snapToGrid w:val="0"/>
        </w:rPr>
      </w:pPr>
    </w:p>
    <w:p w:rsidR="006B662B" w:rsidRDefault="006B662B" w:rsidP="006B662B">
      <w:pPr>
        <w:pStyle w:val="PL"/>
        <w:rPr>
          <w:snapToGrid w:val="0"/>
        </w:rPr>
      </w:pPr>
      <w:bookmarkStart w:id="4266" w:name="ASN5257"/>
      <w:r w:rsidRPr="00A45EA8">
        <w:rPr>
          <w:snapToGrid w:val="0"/>
        </w:rPr>
        <w:t>WLANThreshBackhaulRate</w:t>
      </w:r>
      <w:bookmarkEnd w:id="4266"/>
      <w:r w:rsidRPr="00A45EA8">
        <w:rPr>
          <w:snapToGrid w:val="0"/>
        </w:rPr>
        <w:tab/>
        <w:t>::=</w:t>
      </w:r>
      <w:r w:rsidRPr="00A45EA8">
        <w:rPr>
          <w:snapToGrid w:val="0"/>
        </w:rPr>
        <w:tab/>
        <w:t>ENUMERATED {</w:t>
      </w:r>
      <w:r>
        <w:rPr>
          <w:snapToGrid w:val="0"/>
        </w:rPr>
        <w:t xml:space="preserve"> </w:t>
      </w:r>
      <w:r w:rsidRPr="00A45EA8">
        <w:rPr>
          <w:snapToGrid w:val="0"/>
        </w:rPr>
        <w:t>r0, r4, r8, r16, r32, r64, r128, r256,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5EA8">
        <w:rPr>
          <w:snapToGrid w:val="0"/>
        </w:rPr>
        <w:t xml:space="preserve"> r512, r1024,</w:t>
      </w:r>
      <w:r>
        <w:rPr>
          <w:snapToGrid w:val="0"/>
        </w:rPr>
        <w:t xml:space="preserve"> </w:t>
      </w:r>
      <w:r w:rsidRPr="00A45EA8">
        <w:rPr>
          <w:snapToGrid w:val="0"/>
        </w:rPr>
        <w:t>r2048, r4096, r8192, r16384, r32768,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5EA8">
        <w:rPr>
          <w:snapToGrid w:val="0"/>
        </w:rPr>
        <w:t xml:space="preserve"> r65536, r131072,</w:t>
      </w:r>
      <w:r>
        <w:rPr>
          <w:snapToGrid w:val="0"/>
        </w:rPr>
        <w:t xml:space="preserve"> </w:t>
      </w:r>
      <w:r w:rsidRPr="00A45EA8">
        <w:rPr>
          <w:snapToGrid w:val="0"/>
        </w:rPr>
        <w:t>r262144, r524288, r1048576,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5EA8">
        <w:rPr>
          <w:snapToGrid w:val="0"/>
        </w:rPr>
        <w:t xml:space="preserve"> r2097152, r4194304, r8388608,</w:t>
      </w:r>
      <w:r>
        <w:rPr>
          <w:snapToGrid w:val="0"/>
        </w:rPr>
        <w:t xml:space="preserve"> </w:t>
      </w:r>
      <w:r w:rsidRPr="00A45EA8">
        <w:rPr>
          <w:snapToGrid w:val="0"/>
        </w:rPr>
        <w:t>r16777216,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5EA8">
        <w:rPr>
          <w:snapToGrid w:val="0"/>
        </w:rPr>
        <w:t xml:space="preserve"> r33554432, r67108864, r134217728, r268435456,</w:t>
      </w:r>
    </w:p>
    <w:p w:rsidR="006B662B" w:rsidRPr="00A45EA8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 w:rsidRPr="00A45EA8">
        <w:rPr>
          <w:snapToGrid w:val="0"/>
        </w:rPr>
        <w:t>r536870912, r1073741824, r2147483648, r4294967296</w:t>
      </w:r>
    </w:p>
    <w:p w:rsidR="006B662B" w:rsidRPr="00A45EA8" w:rsidRDefault="006B662B" w:rsidP="006B662B">
      <w:pPr>
        <w:pStyle w:val="PL"/>
        <w:rPr>
          <w:snapToGrid w:val="0"/>
        </w:rPr>
      </w:pPr>
      <w:r w:rsidRPr="00A45EA8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END</w:t>
      </w:r>
    </w:p>
    <w:p w:rsidR="006B662B" w:rsidRPr="00AE7565" w:rsidRDefault="006B662B" w:rsidP="006B662B">
      <w:pPr>
        <w:pStyle w:val="PL"/>
      </w:pPr>
      <w:bookmarkStart w:id="4267" w:name="_Toc477471980"/>
      <w:r>
        <w:t>--</w:t>
      </w:r>
      <w:r w:rsidRPr="00AE7565">
        <w:t>11.4</w:t>
      </w:r>
      <w:r w:rsidRPr="00AE7565">
        <w:tab/>
        <w:t>Constant definitions</w:t>
      </w:r>
      <w:bookmarkEnd w:id="4267"/>
    </w:p>
    <w:p w:rsidR="006B662B" w:rsidRPr="00AE7565" w:rsidRDefault="006B662B" w:rsidP="006B662B">
      <w:pPr>
        <w:pStyle w:val="PL"/>
        <w:rPr>
          <w:snapToGrid w:val="0"/>
        </w:rPr>
      </w:pPr>
      <w:bookmarkStart w:id="4268" w:name="ASN5258"/>
      <w:r w:rsidRPr="00AE7565">
        <w:rPr>
          <w:snapToGrid w:val="0"/>
        </w:rPr>
        <w:t>Constant-definitions</w:t>
      </w:r>
      <w:bookmarkEnd w:id="4268"/>
      <w:r w:rsidRPr="00AE7565">
        <w:rPr>
          <w:snapToGrid w:val="0"/>
        </w:rPr>
        <w:t xml:space="preserve"> DEFINITIONS AUTOMATIC TAGS ::=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BEGIN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269" w:name="ASN5259"/>
      <w:r w:rsidRPr="00AE7565">
        <w:rPr>
          <w:snapToGrid w:val="0"/>
        </w:rPr>
        <w:t>hiPDSCHidentities</w:t>
      </w:r>
      <w:bookmarkEnd w:id="4269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64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270" w:name="ASN5260"/>
      <w:r w:rsidRPr="00AE7565">
        <w:rPr>
          <w:snapToGrid w:val="0"/>
        </w:rPr>
        <w:t>hiPUSCHidentities</w:t>
      </w:r>
      <w:bookmarkEnd w:id="4270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64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bookmarkStart w:id="4271" w:name="ASN5261"/>
      <w:r w:rsidRPr="00610440">
        <w:rPr>
          <w:snapToGrid w:val="0"/>
          <w:lang w:val="sv-SE"/>
        </w:rPr>
        <w:t>hiRM</w:t>
      </w:r>
      <w:bookmarkEnd w:id="4271"/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::= 256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bookmarkStart w:id="4272" w:name="ASN5262"/>
      <w:r w:rsidRPr="00610440">
        <w:rPr>
          <w:snapToGrid w:val="0"/>
          <w:lang w:val="sv-SE"/>
        </w:rPr>
        <w:t>maxAC</w:t>
      </w:r>
      <w:bookmarkEnd w:id="4272"/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::= 16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bookmarkStart w:id="4273" w:name="ASN5263"/>
      <w:r w:rsidRPr="00610440">
        <w:rPr>
          <w:snapToGrid w:val="0"/>
          <w:lang w:val="sv-SE"/>
        </w:rPr>
        <w:t>maxAdditionalMeas</w:t>
      </w:r>
      <w:bookmarkEnd w:id="4273"/>
      <w:r w:rsidRPr="00610440">
        <w:rPr>
          <w:snapToGrid w:val="0"/>
          <w:lang w:val="sv-SE"/>
        </w:rPr>
        <w:t xml:space="preserve"> 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::= 4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bookmarkStart w:id="4274" w:name="ASN5264"/>
      <w:r w:rsidRPr="00610440">
        <w:rPr>
          <w:snapToGrid w:val="0"/>
          <w:lang w:val="sv-SE"/>
        </w:rPr>
        <w:t>maxAddPos</w:t>
      </w:r>
      <w:bookmarkEnd w:id="4274"/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::= 8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bookmarkStart w:id="4275" w:name="ASN5265"/>
      <w:r w:rsidRPr="00610440">
        <w:rPr>
          <w:snapToGrid w:val="0"/>
          <w:lang w:val="sv-SE"/>
        </w:rPr>
        <w:t>maxASC</w:t>
      </w:r>
      <w:bookmarkEnd w:id="4275"/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::= 8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bookmarkStart w:id="4276" w:name="ASN5266"/>
      <w:r w:rsidRPr="00610440">
        <w:rPr>
          <w:snapToGrid w:val="0"/>
          <w:lang w:val="sv-SE"/>
        </w:rPr>
        <w:t>maxASCmap</w:t>
      </w:r>
      <w:bookmarkEnd w:id="4276"/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::= 7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bookmarkStart w:id="4277" w:name="ASN5267"/>
      <w:r w:rsidRPr="00610440">
        <w:rPr>
          <w:snapToGrid w:val="0"/>
          <w:lang w:val="sv-SE"/>
        </w:rPr>
        <w:t>maxASCpersist</w:t>
      </w:r>
      <w:bookmarkEnd w:id="4277"/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::= 6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bookmarkStart w:id="4278" w:name="ASN5268"/>
      <w:r w:rsidRPr="00610440">
        <w:rPr>
          <w:snapToGrid w:val="0"/>
          <w:lang w:val="sv-SE"/>
        </w:rPr>
        <w:t>maxBeacons</w:t>
      </w:r>
      <w:bookmarkEnd w:id="4278"/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::= 64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bookmarkStart w:id="4279" w:name="ASN5269"/>
      <w:r w:rsidRPr="00610440">
        <w:rPr>
          <w:snapToGrid w:val="0"/>
          <w:lang w:val="sv-SE"/>
        </w:rPr>
        <w:t>maxBTs</w:t>
      </w:r>
      <w:bookmarkEnd w:id="4279"/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::= 32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bookmarkStart w:id="4280" w:name="ASN5270"/>
      <w:r w:rsidRPr="00610440">
        <w:rPr>
          <w:snapToGrid w:val="0"/>
          <w:lang w:val="sv-SE"/>
        </w:rPr>
        <w:t>maxCCTrCH</w:t>
      </w:r>
      <w:bookmarkEnd w:id="4280"/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::= 8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bookmarkStart w:id="4281" w:name="ASN5271"/>
      <w:r w:rsidRPr="00610440">
        <w:rPr>
          <w:snapToGrid w:val="0"/>
          <w:lang w:val="sv-SE"/>
        </w:rPr>
        <w:t>maxCellMeas</w:t>
      </w:r>
      <w:bookmarkEnd w:id="4281"/>
      <w:r w:rsidRPr="00610440">
        <w:rPr>
          <w:snapToGrid w:val="0"/>
          <w:lang w:val="sv-SE"/>
        </w:rPr>
        <w:t xml:space="preserve"> 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::= 32</w:t>
      </w:r>
    </w:p>
    <w:p w:rsidR="006B662B" w:rsidRPr="00610440" w:rsidRDefault="006B662B" w:rsidP="006B662B">
      <w:pPr>
        <w:pStyle w:val="PL"/>
        <w:rPr>
          <w:snapToGrid w:val="0"/>
          <w:lang w:val="sv-SE" w:eastAsia="zh-CN"/>
        </w:rPr>
      </w:pPr>
      <w:bookmarkStart w:id="4282" w:name="ASN5272"/>
      <w:r w:rsidRPr="00610440">
        <w:rPr>
          <w:snapToGrid w:val="0"/>
          <w:lang w:val="sv-SE"/>
        </w:rPr>
        <w:t>maxCellMeas-ext</w:t>
      </w:r>
      <w:bookmarkEnd w:id="4282"/>
      <w:r w:rsidRPr="00610440">
        <w:rPr>
          <w:snapToGrid w:val="0"/>
          <w:lang w:val="sv-SE"/>
        </w:rPr>
        <w:t xml:space="preserve"> 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rFonts w:hint="eastAsia"/>
          <w:snapToGrid w:val="0"/>
          <w:lang w:val="sv-SE" w:eastAsia="zh-CN"/>
        </w:rPr>
        <w:tab/>
      </w:r>
      <w:r w:rsidRPr="00610440">
        <w:rPr>
          <w:snapToGrid w:val="0"/>
          <w:lang w:val="sv-SE"/>
        </w:rPr>
        <w:t xml:space="preserve">INTEGER ::= </w:t>
      </w:r>
      <w:r w:rsidRPr="00610440">
        <w:rPr>
          <w:snapToGrid w:val="0"/>
          <w:lang w:val="sv-SE" w:eastAsia="zh-CN"/>
        </w:rPr>
        <w:t>80</w:t>
      </w:r>
    </w:p>
    <w:p w:rsidR="006B662B" w:rsidRPr="00610440" w:rsidRDefault="006B662B" w:rsidP="006B662B">
      <w:pPr>
        <w:pStyle w:val="PL"/>
        <w:rPr>
          <w:snapToGrid w:val="0"/>
          <w:lang w:val="sv-SE" w:eastAsia="zh-CN"/>
        </w:rPr>
      </w:pPr>
      <w:bookmarkStart w:id="4283" w:name="ASN5273"/>
      <w:r w:rsidRPr="00610440">
        <w:rPr>
          <w:snapToGrid w:val="0"/>
          <w:lang w:val="sv-SE" w:eastAsia="zh-CN"/>
        </w:rPr>
        <w:t>maxCellMeas-ext2</w:t>
      </w:r>
      <w:bookmarkEnd w:id="4283"/>
      <w:r w:rsidRPr="00610440">
        <w:rPr>
          <w:snapToGrid w:val="0"/>
          <w:lang w:val="sv-SE" w:eastAsia="zh-CN"/>
        </w:rPr>
        <w:tab/>
      </w:r>
      <w:r w:rsidRPr="00610440">
        <w:rPr>
          <w:snapToGrid w:val="0"/>
          <w:lang w:val="sv-SE" w:eastAsia="zh-CN"/>
        </w:rPr>
        <w:tab/>
      </w:r>
      <w:r w:rsidRPr="00610440">
        <w:rPr>
          <w:snapToGrid w:val="0"/>
          <w:lang w:val="sv-SE" w:eastAsia="zh-CN"/>
        </w:rPr>
        <w:tab/>
        <w:t>INTEGER ::= 48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bookmarkStart w:id="4284" w:name="ASN5274"/>
      <w:r w:rsidRPr="00610440">
        <w:rPr>
          <w:snapToGrid w:val="0"/>
          <w:lang w:val="sv-SE"/>
        </w:rPr>
        <w:t>maxCellMeasOnSecULFreq</w:t>
      </w:r>
      <w:bookmarkEnd w:id="4284"/>
      <w:r w:rsidRPr="00610440">
        <w:rPr>
          <w:snapToGrid w:val="0"/>
          <w:lang w:val="sv-SE"/>
        </w:rPr>
        <w:t xml:space="preserve"> 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::= 32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bookmarkStart w:id="4285" w:name="ASN5275"/>
      <w:r w:rsidRPr="00610440">
        <w:rPr>
          <w:snapToGrid w:val="0"/>
          <w:lang w:val="sv-SE"/>
        </w:rPr>
        <w:t>maxCellMeas-1</w:t>
      </w:r>
      <w:bookmarkEnd w:id="4285"/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::= 31</w:t>
      </w:r>
    </w:p>
    <w:p w:rsidR="006B662B" w:rsidRPr="00610440" w:rsidRDefault="006B662B" w:rsidP="006B662B">
      <w:pPr>
        <w:pStyle w:val="PL"/>
        <w:rPr>
          <w:snapToGrid w:val="0"/>
          <w:lang w:val="sv-SE" w:eastAsia="zh-CN"/>
        </w:rPr>
      </w:pPr>
      <w:bookmarkStart w:id="4286" w:name="ASN5276"/>
      <w:r w:rsidRPr="00610440">
        <w:rPr>
          <w:snapToGrid w:val="0"/>
          <w:lang w:val="sv-SE"/>
        </w:rPr>
        <w:t>maxCellMeas-ext</w:t>
      </w:r>
      <w:r w:rsidRPr="00610440">
        <w:rPr>
          <w:rFonts w:hint="eastAsia"/>
          <w:snapToGrid w:val="0"/>
          <w:lang w:val="sv-SE" w:eastAsia="zh-CN"/>
        </w:rPr>
        <w:t>-1</w:t>
      </w:r>
      <w:bookmarkEnd w:id="4286"/>
      <w:r w:rsidRPr="00610440">
        <w:rPr>
          <w:snapToGrid w:val="0"/>
          <w:lang w:val="sv-SE"/>
        </w:rPr>
        <w:t xml:space="preserve"> </w:t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 xml:space="preserve">INTEGER ::= </w:t>
      </w:r>
      <w:r w:rsidRPr="00610440">
        <w:rPr>
          <w:snapToGrid w:val="0"/>
          <w:lang w:val="sv-SE" w:eastAsia="zh-CN"/>
        </w:rPr>
        <w:t>79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287" w:name="ASN5277"/>
      <w:r w:rsidRPr="00AE7565">
        <w:rPr>
          <w:snapToGrid w:val="0"/>
        </w:rPr>
        <w:t>maxCellMeasOnSecULFreq-1</w:t>
      </w:r>
      <w:bookmarkEnd w:id="4287"/>
      <w:r w:rsidRPr="00AE7565">
        <w:rPr>
          <w:snapToGrid w:val="0"/>
        </w:rPr>
        <w:tab/>
        <w:t>INTEGER ::= 31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288" w:name="ASN5278"/>
      <w:r w:rsidRPr="00AE7565">
        <w:rPr>
          <w:snapToGrid w:val="0"/>
        </w:rPr>
        <w:t>maxCNdomains</w:t>
      </w:r>
      <w:bookmarkEnd w:id="4288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4</w:t>
      </w:r>
    </w:p>
    <w:p w:rsidR="006B662B" w:rsidRPr="00AE7565" w:rsidRDefault="006B662B" w:rsidP="006B662B">
      <w:pPr>
        <w:pStyle w:val="PL"/>
      </w:pPr>
      <w:bookmarkStart w:id="4289" w:name="ASN5279"/>
      <w:r w:rsidRPr="00AE7565">
        <w:t>maxCommonHRNTI</w:t>
      </w:r>
      <w:bookmarkEnd w:id="4289"/>
      <w:r w:rsidRPr="00AE7565">
        <w:tab/>
      </w:r>
      <w:r w:rsidRPr="00AE7565">
        <w:tab/>
      </w:r>
      <w:r w:rsidRPr="00AE7565">
        <w:tab/>
      </w:r>
      <w:r w:rsidRPr="00AE7565">
        <w:tab/>
        <w:t>INTEGER ::= 4</w:t>
      </w:r>
    </w:p>
    <w:p w:rsidR="006B662B" w:rsidRPr="00AE7565" w:rsidRDefault="006B662B" w:rsidP="006B662B">
      <w:pPr>
        <w:pStyle w:val="PL"/>
      </w:pPr>
      <w:bookmarkStart w:id="4290" w:name="ASN5280"/>
      <w:r w:rsidRPr="00AE7565">
        <w:t>maxCommonQueueID</w:t>
      </w:r>
      <w:bookmarkEnd w:id="4290"/>
      <w:r w:rsidRPr="00AE7565">
        <w:tab/>
      </w:r>
      <w:r w:rsidRPr="00AE7565">
        <w:tab/>
      </w:r>
      <w:r w:rsidRPr="00AE7565">
        <w:tab/>
        <w:t>INTEGER ::= 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291" w:name="ASN5281"/>
      <w:r w:rsidRPr="00AE7565">
        <w:rPr>
          <w:snapToGrid w:val="0"/>
        </w:rPr>
        <w:t>maxCPCHsets</w:t>
      </w:r>
      <w:bookmarkEnd w:id="4291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16</w:t>
      </w:r>
    </w:p>
    <w:p w:rsidR="006B662B" w:rsidRPr="00AE7565" w:rsidRDefault="006B662B" w:rsidP="006B662B">
      <w:pPr>
        <w:pStyle w:val="PL"/>
      </w:pPr>
      <w:bookmarkStart w:id="4292" w:name="ASN5282"/>
      <w:r w:rsidRPr="00AE7565">
        <w:t>maxDedicatedCSGFreq</w:t>
      </w:r>
      <w:bookmarkEnd w:id="4292"/>
      <w:r w:rsidRPr="00AE7565">
        <w:tab/>
      </w:r>
      <w:r w:rsidRPr="00AE7565">
        <w:tab/>
      </w:r>
      <w:r w:rsidRPr="00AE7565">
        <w:tab/>
        <w:t>INTEGER ::= 4</w:t>
      </w:r>
    </w:p>
    <w:p w:rsidR="006B662B" w:rsidRPr="00610440" w:rsidRDefault="006B662B" w:rsidP="006B662B">
      <w:pPr>
        <w:pStyle w:val="PL"/>
        <w:rPr>
          <w:lang w:val="sv-SE"/>
        </w:rPr>
      </w:pPr>
      <w:bookmarkStart w:id="4293" w:name="ASN5283"/>
      <w:r w:rsidRPr="00610440">
        <w:rPr>
          <w:lang w:val="sv-SE"/>
        </w:rPr>
        <w:t>maxDPCH-DLchan</w:t>
      </w:r>
      <w:bookmarkEnd w:id="4293"/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  <w:t>INTEGER ::= 8</w:t>
      </w:r>
    </w:p>
    <w:p w:rsidR="006B662B" w:rsidRPr="00610440" w:rsidRDefault="006B662B" w:rsidP="006B662B">
      <w:pPr>
        <w:pStyle w:val="PL"/>
        <w:rPr>
          <w:lang w:val="sv-SE"/>
        </w:rPr>
      </w:pPr>
      <w:bookmarkStart w:id="4294" w:name="ASN5284"/>
      <w:r w:rsidRPr="00610440">
        <w:rPr>
          <w:lang w:val="sv-SE"/>
        </w:rPr>
        <w:t>maxDPDCH-UL</w:t>
      </w:r>
      <w:bookmarkEnd w:id="4294"/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  <w:t>INTEGER ::= 6</w:t>
      </w:r>
    </w:p>
    <w:p w:rsidR="006B662B" w:rsidRPr="00AE7565" w:rsidRDefault="006B662B" w:rsidP="006B662B">
      <w:pPr>
        <w:pStyle w:val="PL"/>
      </w:pPr>
      <w:bookmarkStart w:id="4295" w:name="ASN5285"/>
      <w:r w:rsidRPr="00AE7565">
        <w:t>maxDRACclasses</w:t>
      </w:r>
      <w:bookmarkEnd w:id="4295"/>
      <w:r w:rsidRPr="00AE7565">
        <w:tab/>
      </w:r>
      <w:r w:rsidRPr="00AE7565">
        <w:tab/>
      </w:r>
      <w:r w:rsidRPr="00AE7565">
        <w:tab/>
      </w:r>
      <w:r w:rsidRPr="00AE7565">
        <w:tab/>
        <w:t>INTEGER ::= 8</w:t>
      </w:r>
    </w:p>
    <w:p w:rsidR="006B662B" w:rsidRPr="00AE7565" w:rsidRDefault="006B662B" w:rsidP="006B662B">
      <w:pPr>
        <w:pStyle w:val="PL"/>
      </w:pPr>
      <w:bookmarkStart w:id="4296" w:name="ASN5286"/>
      <w:r w:rsidRPr="00AE7565">
        <w:rPr>
          <w:color w:val="000000"/>
        </w:rPr>
        <w:t>maxExcludedDetectedSetCells</w:t>
      </w:r>
      <w:bookmarkEnd w:id="4296"/>
      <w:r w:rsidRPr="00AE7565">
        <w:tab/>
      </w:r>
      <w:r w:rsidRPr="00AE7565">
        <w:rPr>
          <w:color w:val="000000"/>
        </w:rPr>
        <w:t>INTEGER ::= 64</w:t>
      </w:r>
    </w:p>
    <w:p w:rsidR="006B662B" w:rsidRPr="00AE7565" w:rsidRDefault="006B662B" w:rsidP="006B662B">
      <w:pPr>
        <w:pStyle w:val="PL"/>
      </w:pPr>
      <w:bookmarkStart w:id="4297" w:name="ASN5287"/>
      <w:r w:rsidRPr="00AE7565">
        <w:t>maxE-DCHMACdFlow</w:t>
      </w:r>
      <w:bookmarkEnd w:id="4297"/>
      <w:r w:rsidRPr="00AE7565">
        <w:tab/>
      </w:r>
      <w:r w:rsidRPr="00AE7565">
        <w:tab/>
      </w:r>
      <w:r w:rsidRPr="00AE7565">
        <w:tab/>
        <w:t>INTEGER ::= 8</w:t>
      </w:r>
    </w:p>
    <w:p w:rsidR="006B662B" w:rsidRPr="00AE7565" w:rsidRDefault="006B662B" w:rsidP="006B662B">
      <w:pPr>
        <w:pStyle w:val="PL"/>
      </w:pPr>
      <w:bookmarkStart w:id="4298" w:name="ASN5288"/>
      <w:r w:rsidRPr="00AE7565">
        <w:t>maxE-DCHMACdFlow-1</w:t>
      </w:r>
      <w:bookmarkEnd w:id="4298"/>
      <w:r w:rsidRPr="00AE7565">
        <w:tab/>
      </w:r>
      <w:r w:rsidRPr="00AE7565">
        <w:tab/>
      </w:r>
      <w:r w:rsidRPr="00AE7565">
        <w:tab/>
        <w:t>INTEGER ::= 7</w:t>
      </w:r>
    </w:p>
    <w:p w:rsidR="006B662B" w:rsidRPr="00AE7565" w:rsidRDefault="006B662B" w:rsidP="006B662B">
      <w:pPr>
        <w:pStyle w:val="PL"/>
      </w:pPr>
      <w:bookmarkStart w:id="4299" w:name="ASN5289"/>
      <w:r w:rsidRPr="00AE7565">
        <w:t>maxMultipleFrequencyBandsFDD</w:t>
      </w:r>
      <w:bookmarkEnd w:id="4299"/>
      <w:r w:rsidRPr="00AE7565">
        <w:tab/>
        <w:t>INTEGER ::= 8</w:t>
      </w:r>
    </w:p>
    <w:p w:rsidR="006B662B" w:rsidRPr="00AE7565" w:rsidRDefault="006B662B" w:rsidP="006B662B">
      <w:pPr>
        <w:pStyle w:val="PL"/>
      </w:pPr>
      <w:bookmarkStart w:id="4300" w:name="ASN5290"/>
      <w:r w:rsidRPr="00AE7565">
        <w:t>maxMultipleFrequencyBandsEUTRA</w:t>
      </w:r>
      <w:bookmarkEnd w:id="4300"/>
      <w:r w:rsidRPr="00AE7565">
        <w:tab/>
        <w:t>INTEGER ::= 8</w:t>
      </w:r>
    </w:p>
    <w:p w:rsidR="006B662B" w:rsidRPr="00AE7565" w:rsidRDefault="006B662B" w:rsidP="006B662B">
      <w:pPr>
        <w:pStyle w:val="PL"/>
      </w:pPr>
      <w:bookmarkStart w:id="4301" w:name="ASN5291"/>
      <w:r w:rsidRPr="00AE7565">
        <w:t>maxEUTRACellPerFreq</w:t>
      </w:r>
      <w:bookmarkEnd w:id="4301"/>
      <w:r w:rsidRPr="00AE7565">
        <w:tab/>
      </w:r>
      <w:r w:rsidRPr="00AE7565">
        <w:tab/>
      </w:r>
      <w:r w:rsidRPr="00AE7565">
        <w:tab/>
        <w:t>INTEGER ::= 16</w:t>
      </w:r>
    </w:p>
    <w:p w:rsidR="006B662B" w:rsidRPr="00AE7565" w:rsidRDefault="006B662B" w:rsidP="006B662B">
      <w:pPr>
        <w:pStyle w:val="PL"/>
      </w:pPr>
      <w:bookmarkStart w:id="4302" w:name="ASN5292"/>
      <w:r w:rsidRPr="00AE7565">
        <w:t>maxEUTRATargetFreqs</w:t>
      </w:r>
      <w:bookmarkEnd w:id="4302"/>
      <w:r w:rsidRPr="00AE7565">
        <w:tab/>
      </w:r>
      <w:r w:rsidRPr="00AE7565">
        <w:tab/>
      </w:r>
      <w:r w:rsidRPr="00AE7565">
        <w:tab/>
        <w:t>INTEGER ::= 8</w:t>
      </w:r>
    </w:p>
    <w:p w:rsidR="006B662B" w:rsidRPr="00AE7565" w:rsidRDefault="006B662B" w:rsidP="006B662B">
      <w:pPr>
        <w:pStyle w:val="PL"/>
      </w:pPr>
      <w:bookmarkStart w:id="4303" w:name="ASN5293"/>
      <w:r w:rsidRPr="00AE7565">
        <w:t>maxEDCHRL</w:t>
      </w:r>
      <w:bookmarkEnd w:id="4303"/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::= 4</w:t>
      </w:r>
    </w:p>
    <w:p w:rsidR="006B662B" w:rsidRPr="00AE7565" w:rsidRDefault="006B662B" w:rsidP="006B662B">
      <w:pPr>
        <w:pStyle w:val="PL"/>
      </w:pPr>
      <w:bookmarkStart w:id="4304" w:name="ASN5294"/>
      <w:r w:rsidRPr="00AE7565">
        <w:t>maxEDCHRL-1</w:t>
      </w:r>
      <w:bookmarkEnd w:id="4304"/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::= 3</w:t>
      </w:r>
    </w:p>
    <w:p w:rsidR="006B662B" w:rsidRPr="00AE7565" w:rsidRDefault="006B662B" w:rsidP="006B662B">
      <w:pPr>
        <w:pStyle w:val="PL"/>
      </w:pPr>
      <w:bookmarkStart w:id="4305" w:name="ASN5295"/>
      <w:r w:rsidRPr="00AE7565">
        <w:t>maxEDCHs</w:t>
      </w:r>
      <w:bookmarkEnd w:id="4305"/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::= 32</w:t>
      </w:r>
    </w:p>
    <w:p w:rsidR="006B662B" w:rsidRPr="00AE7565" w:rsidRDefault="006B662B" w:rsidP="006B662B">
      <w:pPr>
        <w:pStyle w:val="PL"/>
      </w:pPr>
      <w:bookmarkStart w:id="4306" w:name="ASN5296"/>
      <w:r w:rsidRPr="00AE7565">
        <w:t>maxEDCHs-1</w:t>
      </w:r>
      <w:bookmarkEnd w:id="4306"/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::= 31</w:t>
      </w:r>
    </w:p>
    <w:p w:rsidR="006B662B" w:rsidRPr="00AE7565" w:rsidRDefault="006B662B" w:rsidP="006B662B">
      <w:pPr>
        <w:pStyle w:val="PL"/>
      </w:pPr>
      <w:bookmarkStart w:id="4307" w:name="ASN5297"/>
      <w:r w:rsidRPr="00AE7565">
        <w:t>maxEDCHTxPattern-TDD128</w:t>
      </w:r>
      <w:bookmarkEnd w:id="4307"/>
      <w:r w:rsidRPr="00AE7565">
        <w:tab/>
      </w:r>
      <w:r w:rsidRPr="00AE7565">
        <w:tab/>
        <w:t xml:space="preserve">INTEGER ::= 4 -- </w:t>
      </w:r>
      <w:hyperlink w:anchor="ASN5297" w:history="1">
        <w:r w:rsidRPr="00500532">
          <w:rPr>
            <w:rStyle w:val="Hyperlink"/>
          </w:rPr>
          <w:t>maxEDCHTxPattern-TDD128</w:t>
        </w:r>
      </w:hyperlink>
      <w:r w:rsidRPr="00AE7565">
        <w:tab/>
        <w:t>should be 3</w:t>
      </w:r>
    </w:p>
    <w:p w:rsidR="006B662B" w:rsidRPr="00AE7565" w:rsidRDefault="006B662B" w:rsidP="006B662B">
      <w:pPr>
        <w:pStyle w:val="PL"/>
      </w:pPr>
      <w:bookmarkStart w:id="4308" w:name="ASN5298"/>
      <w:r w:rsidRPr="00AE7565">
        <w:t>maxEDCHTxPattern-TDD128-1</w:t>
      </w:r>
      <w:bookmarkEnd w:id="4308"/>
      <w:r w:rsidRPr="00AE7565">
        <w:tab/>
        <w:t>INTEGER ::= 3</w:t>
      </w:r>
      <w:r w:rsidRPr="00AE7565">
        <w:rPr>
          <w:snapToGrid w:val="0"/>
          <w:lang w:eastAsia="zh-CN"/>
        </w:rPr>
        <w:t xml:space="preserve"> -- </w:t>
      </w:r>
      <w:hyperlink w:anchor="ASN5298" w:history="1">
        <w:r w:rsidRPr="00500532">
          <w:rPr>
            <w:rStyle w:val="Hyperlink"/>
            <w:snapToGrid w:val="0"/>
            <w:lang w:eastAsia="zh-CN"/>
          </w:rPr>
          <w:t>maxEDCHTxPattern-TDD128-1</w:t>
        </w:r>
      </w:hyperlink>
      <w:r w:rsidRPr="00AE7565">
        <w:rPr>
          <w:snapToGrid w:val="0"/>
          <w:lang w:eastAsia="zh-CN"/>
        </w:rPr>
        <w:tab/>
        <w:t>should be 2</w:t>
      </w:r>
    </w:p>
    <w:p w:rsidR="006B662B" w:rsidRPr="00610440" w:rsidRDefault="006B662B" w:rsidP="006B662B">
      <w:pPr>
        <w:pStyle w:val="PL"/>
        <w:rPr>
          <w:lang w:val="sv-SE"/>
        </w:rPr>
      </w:pPr>
      <w:bookmarkStart w:id="4309" w:name="ASN5299"/>
      <w:r w:rsidRPr="00610440">
        <w:rPr>
          <w:lang w:val="sv-SE"/>
        </w:rPr>
        <w:t>maxERNTIgroup</w:t>
      </w:r>
      <w:bookmarkEnd w:id="4309"/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  <w:t>INTEGER ::= 32</w:t>
      </w:r>
    </w:p>
    <w:p w:rsidR="006B662B" w:rsidRPr="00610440" w:rsidRDefault="006B662B" w:rsidP="006B662B">
      <w:pPr>
        <w:pStyle w:val="PL"/>
        <w:rPr>
          <w:lang w:val="sv-SE"/>
        </w:rPr>
      </w:pPr>
      <w:bookmarkStart w:id="4310" w:name="ASN5300"/>
      <w:r w:rsidRPr="00610440">
        <w:rPr>
          <w:lang w:val="sv-SE"/>
        </w:rPr>
        <w:t>maxERNTIperGroup</w:t>
      </w:r>
      <w:bookmarkEnd w:id="4310"/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  <w:t>INTEGER ::= 2</w:t>
      </w:r>
    </w:p>
    <w:p w:rsidR="006B662B" w:rsidRPr="00610440" w:rsidRDefault="006B662B" w:rsidP="006B662B">
      <w:pPr>
        <w:pStyle w:val="PL"/>
        <w:rPr>
          <w:lang w:val="sv-SE"/>
        </w:rPr>
      </w:pPr>
      <w:bookmarkStart w:id="4311" w:name="ASN5301"/>
      <w:r w:rsidRPr="00610440">
        <w:rPr>
          <w:lang w:val="sv-SE"/>
        </w:rPr>
        <w:t>maxERUCCH</w:t>
      </w:r>
      <w:bookmarkEnd w:id="4311"/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  <w:t>INTEGER ::= 256</w:t>
      </w:r>
    </w:p>
    <w:p w:rsidR="006B662B" w:rsidRPr="00610440" w:rsidRDefault="006B662B" w:rsidP="006B662B">
      <w:pPr>
        <w:pStyle w:val="PL"/>
        <w:rPr>
          <w:lang w:val="sv-SE"/>
        </w:rPr>
      </w:pPr>
      <w:bookmarkStart w:id="4312" w:name="ASN5302"/>
      <w:r w:rsidRPr="00610440">
        <w:rPr>
          <w:lang w:val="sv-SE"/>
        </w:rPr>
        <w:t>maxFACHPCH</w:t>
      </w:r>
      <w:bookmarkEnd w:id="4312"/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  <w:t>INTEGER ::= 8</w:t>
      </w:r>
    </w:p>
    <w:p w:rsidR="006B662B" w:rsidRPr="00610440" w:rsidRDefault="006B662B" w:rsidP="006B662B">
      <w:pPr>
        <w:pStyle w:val="PL"/>
        <w:rPr>
          <w:lang w:val="sv-SE"/>
        </w:rPr>
      </w:pPr>
      <w:bookmarkStart w:id="4313" w:name="ASN5303"/>
      <w:r w:rsidRPr="00610440">
        <w:rPr>
          <w:lang w:val="sv-SE"/>
        </w:rPr>
        <w:t>maxFreq</w:t>
      </w:r>
      <w:bookmarkEnd w:id="4313"/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  <w:t>INTEGER ::= 8</w:t>
      </w:r>
    </w:p>
    <w:p w:rsidR="006B662B" w:rsidRPr="00610440" w:rsidRDefault="006B662B" w:rsidP="006B662B">
      <w:pPr>
        <w:pStyle w:val="PL"/>
        <w:rPr>
          <w:lang w:val="sv-SE"/>
        </w:rPr>
      </w:pPr>
      <w:bookmarkStart w:id="4314" w:name="ASN5304"/>
      <w:r w:rsidRPr="00610440">
        <w:rPr>
          <w:lang w:val="sv-SE"/>
        </w:rPr>
        <w:t>maxFreqBandsEUTRA</w:t>
      </w:r>
      <w:bookmarkEnd w:id="4314"/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  <w:t>INTEGER ::= 16</w:t>
      </w:r>
    </w:p>
    <w:p w:rsidR="006B662B" w:rsidRPr="00610440" w:rsidRDefault="006B662B" w:rsidP="006B662B">
      <w:pPr>
        <w:pStyle w:val="PL"/>
        <w:rPr>
          <w:rFonts w:eastAsia="Batang"/>
          <w:lang w:val="sv-SE"/>
        </w:rPr>
      </w:pPr>
      <w:bookmarkStart w:id="4315" w:name="ASN5305"/>
      <w:r w:rsidRPr="00610440">
        <w:rPr>
          <w:rFonts w:eastAsia="Batang"/>
          <w:lang w:val="sv-SE"/>
        </w:rPr>
        <w:t>maxFreqBandsEUTRA-ext</w:t>
      </w:r>
      <w:bookmarkEnd w:id="4315"/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  <w:t>INTEGER ::= 48</w:t>
      </w:r>
    </w:p>
    <w:p w:rsidR="006B662B" w:rsidRPr="00610440" w:rsidRDefault="006B662B" w:rsidP="006B662B">
      <w:pPr>
        <w:pStyle w:val="PL"/>
        <w:rPr>
          <w:rFonts w:eastAsia="Batang"/>
          <w:lang w:val="sv-SE"/>
        </w:rPr>
      </w:pPr>
      <w:bookmarkStart w:id="4316" w:name="ASN5306"/>
      <w:r w:rsidRPr="00610440">
        <w:rPr>
          <w:rFonts w:eastAsia="Batang"/>
          <w:lang w:val="sv-SE"/>
        </w:rPr>
        <w:t>maxFreqBandsFDD</w:t>
      </w:r>
      <w:bookmarkEnd w:id="4316"/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  <w:t>INTEGER ::= 8</w:t>
      </w:r>
    </w:p>
    <w:p w:rsidR="006B662B" w:rsidRPr="00610440" w:rsidRDefault="006B662B" w:rsidP="006B662B">
      <w:pPr>
        <w:pStyle w:val="PL"/>
        <w:rPr>
          <w:rFonts w:eastAsia="Batang"/>
          <w:lang w:val="sv-SE"/>
        </w:rPr>
      </w:pPr>
      <w:bookmarkStart w:id="4317" w:name="ASN5307"/>
      <w:r w:rsidRPr="00610440">
        <w:rPr>
          <w:rFonts w:eastAsia="Batang"/>
          <w:lang w:val="sv-SE"/>
        </w:rPr>
        <w:t>maxFreqBandsFDD2</w:t>
      </w:r>
      <w:bookmarkEnd w:id="4317"/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  <w:t>INTEGER ::= 22</w:t>
      </w:r>
    </w:p>
    <w:p w:rsidR="006B662B" w:rsidRPr="00610440" w:rsidRDefault="006B662B" w:rsidP="006B662B">
      <w:pPr>
        <w:pStyle w:val="PL"/>
        <w:rPr>
          <w:rFonts w:eastAsia="Batang"/>
          <w:lang w:val="sv-SE"/>
        </w:rPr>
      </w:pPr>
      <w:bookmarkStart w:id="4318" w:name="ASN5308"/>
      <w:r w:rsidRPr="00610440">
        <w:rPr>
          <w:rFonts w:eastAsia="Batang"/>
          <w:lang w:val="sv-SE"/>
        </w:rPr>
        <w:t>maxFreqBandsFDD3</w:t>
      </w:r>
      <w:bookmarkEnd w:id="4318"/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  <w:t>INTEGER ::= 86</w:t>
      </w:r>
    </w:p>
    <w:p w:rsidR="006B662B" w:rsidRPr="00610440" w:rsidRDefault="006B662B" w:rsidP="006B662B">
      <w:pPr>
        <w:pStyle w:val="PL"/>
        <w:rPr>
          <w:lang w:val="sv-SE"/>
        </w:rPr>
      </w:pPr>
      <w:bookmarkStart w:id="4319" w:name="ASN5309"/>
      <w:r w:rsidRPr="00610440">
        <w:rPr>
          <w:rFonts w:eastAsia="Batang"/>
          <w:lang w:val="sv-SE"/>
        </w:rPr>
        <w:t>maxFreqBandsFDD-ext</w:t>
      </w:r>
      <w:bookmarkEnd w:id="4319"/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  <w:t>INTEGER ::= 15</w:t>
      </w:r>
      <w:r w:rsidRPr="00610440">
        <w:rPr>
          <w:rFonts w:eastAsia="Batang"/>
          <w:lang w:val="sv-SE"/>
        </w:rPr>
        <w:tab/>
        <w:t xml:space="preserve">-- </w:t>
      </w:r>
      <w:hyperlink w:anchor="ASN5309" w:history="1">
        <w:r w:rsidRPr="00500532">
          <w:rPr>
            <w:rStyle w:val="Hyperlink"/>
            <w:rFonts w:eastAsia="Batang"/>
            <w:lang w:val="sv-SE"/>
          </w:rPr>
          <w:t>maxFreqBandsFDD-ext</w:t>
        </w:r>
      </w:hyperlink>
      <w:r w:rsidRPr="00610440">
        <w:rPr>
          <w:lang w:val="sv-SE"/>
        </w:rPr>
        <w:t xml:space="preserve"> ::= 22 - (</w:t>
      </w:r>
      <w:hyperlink w:anchor="ASN5306" w:history="1">
        <w:r w:rsidRPr="00500532">
          <w:rPr>
            <w:rStyle w:val="Hyperlink"/>
            <w:lang w:val="sv-SE"/>
          </w:rPr>
          <w:t>maxFreqBandsFDD</w:t>
        </w:r>
      </w:hyperlink>
      <w:r w:rsidRPr="00610440">
        <w:rPr>
          <w:lang w:val="sv-SE"/>
        </w:rPr>
        <w:t xml:space="preserve"> - 1)</w:t>
      </w:r>
    </w:p>
    <w:p w:rsidR="006B662B" w:rsidRPr="00610440" w:rsidRDefault="006B662B" w:rsidP="006B662B">
      <w:pPr>
        <w:pStyle w:val="PL"/>
        <w:rPr>
          <w:lang w:val="sv-SE"/>
        </w:rPr>
      </w:pPr>
      <w:bookmarkStart w:id="4320" w:name="ASN5310"/>
      <w:r w:rsidRPr="00610440">
        <w:rPr>
          <w:lang w:val="sv-SE"/>
        </w:rPr>
        <w:t>maxFreqBandsFDD-ext2</w:t>
      </w:r>
      <w:bookmarkEnd w:id="4320"/>
      <w:r w:rsidRPr="00610440">
        <w:rPr>
          <w:lang w:val="sv-SE"/>
        </w:rPr>
        <w:tab/>
      </w:r>
      <w:r w:rsidRPr="00610440">
        <w:rPr>
          <w:lang w:val="sv-SE"/>
        </w:rPr>
        <w:tab/>
        <w:t>INTEGER ::= 64</w:t>
      </w:r>
      <w:r w:rsidRPr="00610440">
        <w:rPr>
          <w:lang w:val="sv-SE"/>
        </w:rPr>
        <w:tab/>
        <w:t xml:space="preserve">-- </w:t>
      </w:r>
      <w:hyperlink w:anchor="ASN5310" w:history="1">
        <w:r w:rsidRPr="00500532">
          <w:rPr>
            <w:rStyle w:val="Hyperlink"/>
            <w:lang w:val="sv-SE"/>
          </w:rPr>
          <w:t>maxFreqBandsFDD-ext2</w:t>
        </w:r>
      </w:hyperlink>
      <w:r w:rsidRPr="00610440">
        <w:rPr>
          <w:lang w:val="sv-SE"/>
        </w:rPr>
        <w:t xml:space="preserve"> ::= 86 - </w:t>
      </w:r>
      <w:hyperlink w:anchor="ASN5307" w:history="1">
        <w:r w:rsidRPr="00500532">
          <w:rPr>
            <w:rStyle w:val="Hyperlink"/>
            <w:lang w:val="sv-SE"/>
          </w:rPr>
          <w:t>maxFreqBandsFDD2</w:t>
        </w:r>
      </w:hyperlink>
    </w:p>
    <w:p w:rsidR="006B662B" w:rsidRPr="00610440" w:rsidRDefault="006B662B" w:rsidP="006B662B">
      <w:pPr>
        <w:pStyle w:val="PL"/>
        <w:rPr>
          <w:lang w:val="sv-SE"/>
        </w:rPr>
      </w:pPr>
      <w:bookmarkStart w:id="4321" w:name="ASN5311"/>
      <w:r w:rsidRPr="00610440">
        <w:rPr>
          <w:lang w:val="sv-SE"/>
        </w:rPr>
        <w:t>maxFreqBandsFDD-ext3</w:t>
      </w:r>
      <w:bookmarkEnd w:id="4321"/>
      <w:r w:rsidRPr="00610440">
        <w:rPr>
          <w:lang w:val="sv-SE"/>
        </w:rPr>
        <w:tab/>
      </w:r>
      <w:r w:rsidRPr="00610440">
        <w:rPr>
          <w:lang w:val="sv-SE"/>
        </w:rPr>
        <w:tab/>
        <w:t>INTEGER ::= 78</w:t>
      </w:r>
      <w:r w:rsidRPr="00610440">
        <w:rPr>
          <w:lang w:val="sv-SE"/>
        </w:rPr>
        <w:tab/>
        <w:t xml:space="preserve">-- </w:t>
      </w:r>
      <w:hyperlink w:anchor="ASN5311" w:history="1">
        <w:r w:rsidRPr="00500532">
          <w:rPr>
            <w:rStyle w:val="Hyperlink"/>
            <w:lang w:val="sv-SE"/>
          </w:rPr>
          <w:t>maxFreqBandsFDD-ext3</w:t>
        </w:r>
      </w:hyperlink>
      <w:r w:rsidRPr="00610440">
        <w:rPr>
          <w:lang w:val="sv-SE"/>
        </w:rPr>
        <w:t xml:space="preserve"> ::= 86 - </w:t>
      </w:r>
      <w:hyperlink w:anchor="ASN5306" w:history="1">
        <w:r w:rsidRPr="00500532">
          <w:rPr>
            <w:rStyle w:val="Hyperlink"/>
            <w:lang w:val="sv-SE"/>
          </w:rPr>
          <w:t>maxFreqBandsFDD</w:t>
        </w:r>
      </w:hyperlink>
    </w:p>
    <w:p w:rsidR="006B662B" w:rsidRPr="00610440" w:rsidRDefault="006B662B" w:rsidP="006B662B">
      <w:pPr>
        <w:pStyle w:val="PL"/>
        <w:rPr>
          <w:lang w:val="sv-SE"/>
        </w:rPr>
      </w:pPr>
      <w:bookmarkStart w:id="4322" w:name="ASN5312"/>
      <w:r w:rsidRPr="00610440">
        <w:rPr>
          <w:lang w:val="sv-SE"/>
        </w:rPr>
        <w:t>maxFreqBandsIndicatorSupport</w:t>
      </w:r>
      <w:bookmarkEnd w:id="4322"/>
      <w:r w:rsidRPr="00610440">
        <w:rPr>
          <w:lang w:val="sv-SE"/>
        </w:rPr>
        <w:tab/>
        <w:t>INTEGER ::= 2</w:t>
      </w:r>
    </w:p>
    <w:p w:rsidR="006B662B" w:rsidRPr="00610440" w:rsidRDefault="006B662B" w:rsidP="006B662B">
      <w:pPr>
        <w:pStyle w:val="PL"/>
        <w:rPr>
          <w:rFonts w:eastAsia="Batang"/>
          <w:lang w:val="sv-SE"/>
        </w:rPr>
      </w:pPr>
      <w:bookmarkStart w:id="4323" w:name="ASN5313"/>
      <w:r w:rsidRPr="00610440">
        <w:rPr>
          <w:rFonts w:eastAsia="Batang"/>
          <w:lang w:val="sv-SE"/>
        </w:rPr>
        <w:t>maxFreqBandsTDD</w:t>
      </w:r>
      <w:bookmarkEnd w:id="4323"/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  <w:t>INTEGER ::= 4</w:t>
      </w:r>
    </w:p>
    <w:p w:rsidR="006B662B" w:rsidRPr="00610440" w:rsidRDefault="006B662B" w:rsidP="006B662B">
      <w:pPr>
        <w:pStyle w:val="PL"/>
        <w:rPr>
          <w:lang w:val="sv-SE"/>
        </w:rPr>
      </w:pPr>
      <w:bookmarkStart w:id="4324" w:name="ASN5314"/>
      <w:r w:rsidRPr="00610440">
        <w:rPr>
          <w:lang w:val="sv-SE"/>
        </w:rPr>
        <w:t>maxFreqBandsTDD-ext</w:t>
      </w:r>
      <w:bookmarkEnd w:id="4324"/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  <w:t>INTEGER ::= 16</w:t>
      </w:r>
    </w:p>
    <w:p w:rsidR="006B662B" w:rsidRPr="00610440" w:rsidRDefault="006B662B" w:rsidP="006B662B">
      <w:pPr>
        <w:pStyle w:val="PL"/>
        <w:rPr>
          <w:rFonts w:eastAsia="Batang"/>
          <w:lang w:val="sv-SE"/>
        </w:rPr>
      </w:pPr>
      <w:bookmarkStart w:id="4325" w:name="ASN5315"/>
      <w:r w:rsidRPr="00610440">
        <w:rPr>
          <w:rFonts w:eastAsia="Batang"/>
          <w:lang w:val="sv-SE"/>
        </w:rPr>
        <w:t>maxFreqBandsGSM</w:t>
      </w:r>
      <w:bookmarkEnd w:id="4325"/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  <w:t>INTEGER ::= 16</w:t>
      </w:r>
    </w:p>
    <w:p w:rsidR="006B662B" w:rsidRPr="00610440" w:rsidRDefault="006B662B" w:rsidP="006B662B">
      <w:pPr>
        <w:pStyle w:val="PL"/>
        <w:rPr>
          <w:lang w:val="sv-SE"/>
        </w:rPr>
      </w:pPr>
      <w:bookmarkStart w:id="4326" w:name="ASN5316"/>
      <w:r w:rsidRPr="00610440">
        <w:rPr>
          <w:lang w:val="sv-SE"/>
        </w:rPr>
        <w:t>maxFreqMeasWithoutCM</w:t>
      </w:r>
      <w:bookmarkEnd w:id="4326"/>
      <w:r w:rsidRPr="00610440">
        <w:rPr>
          <w:lang w:val="sv-SE"/>
        </w:rPr>
        <w:tab/>
      </w:r>
      <w:r w:rsidRPr="00610440">
        <w:rPr>
          <w:lang w:val="sv-SE"/>
        </w:rPr>
        <w:tab/>
        <w:t>INTEGER ::= 2</w:t>
      </w:r>
    </w:p>
    <w:p w:rsidR="006B662B" w:rsidRPr="00610440" w:rsidRDefault="006B662B" w:rsidP="006B662B">
      <w:pPr>
        <w:pStyle w:val="PL"/>
        <w:rPr>
          <w:lang w:val="sv-SE"/>
        </w:rPr>
      </w:pPr>
      <w:bookmarkStart w:id="4327" w:name="ASN5317"/>
      <w:r w:rsidRPr="00610440">
        <w:rPr>
          <w:lang w:val="sv-SE"/>
        </w:rPr>
        <w:t>maxGANSS</w:t>
      </w:r>
      <w:bookmarkEnd w:id="4327"/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  <w:t>INTEGER ::= 8</w:t>
      </w:r>
    </w:p>
    <w:p w:rsidR="006B662B" w:rsidRPr="00610440" w:rsidRDefault="006B662B" w:rsidP="006B662B">
      <w:pPr>
        <w:pStyle w:val="PL"/>
        <w:rPr>
          <w:rFonts w:eastAsia="Batang"/>
          <w:lang w:val="sv-SE"/>
        </w:rPr>
      </w:pPr>
      <w:bookmarkStart w:id="4328" w:name="ASN5318"/>
      <w:r w:rsidRPr="00610440">
        <w:rPr>
          <w:lang w:val="sv-SE"/>
        </w:rPr>
        <w:t>maxGANSS-1</w:t>
      </w:r>
      <w:bookmarkEnd w:id="4328"/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  <w:t>INTEGER ::= 7</w:t>
      </w:r>
    </w:p>
    <w:p w:rsidR="006B662B" w:rsidRPr="00610440" w:rsidRDefault="006B662B" w:rsidP="006B662B">
      <w:pPr>
        <w:pStyle w:val="PL"/>
        <w:rPr>
          <w:lang w:val="sv-SE"/>
        </w:rPr>
      </w:pPr>
      <w:bookmarkStart w:id="4329" w:name="ASN5319"/>
      <w:r w:rsidRPr="00610440">
        <w:rPr>
          <w:lang w:val="sv-SE"/>
        </w:rPr>
        <w:t>maxGANSSSat</w:t>
      </w:r>
      <w:bookmarkEnd w:id="4329"/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  <w:t>INTEGER ::= 64</w:t>
      </w:r>
    </w:p>
    <w:p w:rsidR="006B662B" w:rsidRPr="00610440" w:rsidRDefault="006B662B" w:rsidP="006B662B">
      <w:pPr>
        <w:pStyle w:val="PL"/>
        <w:rPr>
          <w:rFonts w:eastAsia="Batang"/>
          <w:lang w:val="sv-SE"/>
        </w:rPr>
      </w:pPr>
      <w:bookmarkStart w:id="4330" w:name="ASN5320"/>
      <w:r w:rsidRPr="00610440">
        <w:rPr>
          <w:lang w:val="sv-SE"/>
        </w:rPr>
        <w:t>maxGANSSSat-1</w:t>
      </w:r>
      <w:bookmarkEnd w:id="4330"/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  <w:t>INTEGER ::= 63</w:t>
      </w:r>
    </w:p>
    <w:p w:rsidR="006B662B" w:rsidRPr="00610440" w:rsidRDefault="006B662B" w:rsidP="006B662B">
      <w:pPr>
        <w:pStyle w:val="PL"/>
        <w:rPr>
          <w:rFonts w:eastAsia="Batang"/>
          <w:lang w:val="sv-SE"/>
        </w:rPr>
      </w:pPr>
      <w:bookmarkStart w:id="4331" w:name="ASN5321"/>
      <w:r w:rsidRPr="00610440">
        <w:rPr>
          <w:rFonts w:eastAsia="Batang"/>
          <w:lang w:val="sv-SE"/>
        </w:rPr>
        <w:t>maxGERAN-SI</w:t>
      </w:r>
      <w:bookmarkEnd w:id="4331"/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  <w:t>INTEGER ::= 8</w:t>
      </w:r>
    </w:p>
    <w:p w:rsidR="006B662B" w:rsidRPr="00610440" w:rsidRDefault="006B662B" w:rsidP="006B662B">
      <w:pPr>
        <w:pStyle w:val="PL"/>
        <w:rPr>
          <w:rFonts w:eastAsia="Batang"/>
          <w:lang w:val="sv-SE"/>
        </w:rPr>
      </w:pPr>
      <w:bookmarkStart w:id="4332" w:name="ASN5322"/>
      <w:r w:rsidRPr="00610440">
        <w:rPr>
          <w:rFonts w:eastAsia="Batang"/>
          <w:lang w:val="sv-SE"/>
        </w:rPr>
        <w:t>maxGSMTargetCells</w:t>
      </w:r>
      <w:bookmarkEnd w:id="4332"/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</w:r>
      <w:r w:rsidRPr="00610440">
        <w:rPr>
          <w:rFonts w:eastAsia="Batang"/>
          <w:lang w:val="sv-SE"/>
        </w:rPr>
        <w:tab/>
        <w:t>INTEGER ::= 32</w:t>
      </w:r>
    </w:p>
    <w:p w:rsidR="006B662B" w:rsidRPr="00610440" w:rsidRDefault="006B662B" w:rsidP="006B662B">
      <w:pPr>
        <w:pStyle w:val="PL"/>
        <w:rPr>
          <w:lang w:val="sv-SE"/>
        </w:rPr>
      </w:pPr>
      <w:bookmarkStart w:id="4333" w:name="ASN5323"/>
      <w:r w:rsidRPr="00610440">
        <w:rPr>
          <w:lang w:val="sv-SE"/>
        </w:rPr>
        <w:t>maxHNBNameSize</w:t>
      </w:r>
      <w:bookmarkEnd w:id="4333"/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  <w:t>INTEGER ::= 48</w:t>
      </w:r>
    </w:p>
    <w:p w:rsidR="006B662B" w:rsidRPr="00610440" w:rsidRDefault="006B662B" w:rsidP="006B662B">
      <w:pPr>
        <w:pStyle w:val="PL"/>
        <w:rPr>
          <w:rFonts w:eastAsia="Batang"/>
          <w:snapToGrid w:val="0"/>
          <w:lang w:val="sv-SE"/>
        </w:rPr>
      </w:pPr>
      <w:bookmarkStart w:id="4334" w:name="ASN5324"/>
      <w:r w:rsidRPr="00610440">
        <w:rPr>
          <w:rFonts w:eastAsia="Batang"/>
          <w:snapToGrid w:val="0"/>
          <w:lang w:val="sv-SE"/>
        </w:rPr>
        <w:t>maxHProcesses</w:t>
      </w:r>
      <w:bookmarkEnd w:id="4334"/>
      <w:r w:rsidRPr="00610440">
        <w:rPr>
          <w:rFonts w:eastAsia="Batang"/>
          <w:snapToGrid w:val="0"/>
          <w:lang w:val="sv-SE"/>
        </w:rPr>
        <w:t xml:space="preserve"> </w:t>
      </w:r>
      <w:r w:rsidRPr="00610440">
        <w:rPr>
          <w:rFonts w:eastAsia="Batang"/>
          <w:snapToGrid w:val="0"/>
          <w:lang w:val="sv-SE"/>
        </w:rPr>
        <w:tab/>
      </w:r>
      <w:r w:rsidRPr="00610440">
        <w:rPr>
          <w:rFonts w:eastAsia="Batang"/>
          <w:snapToGrid w:val="0"/>
          <w:lang w:val="sv-SE"/>
        </w:rPr>
        <w:tab/>
      </w:r>
      <w:r w:rsidRPr="00610440">
        <w:rPr>
          <w:rFonts w:eastAsia="Batang"/>
          <w:snapToGrid w:val="0"/>
          <w:lang w:val="sv-SE"/>
        </w:rPr>
        <w:tab/>
      </w:r>
      <w:r w:rsidRPr="00610440">
        <w:rPr>
          <w:rFonts w:eastAsia="Batang"/>
          <w:snapToGrid w:val="0"/>
          <w:lang w:val="sv-SE"/>
        </w:rPr>
        <w:tab/>
        <w:t>INTEGER ::= 8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bookmarkStart w:id="4335" w:name="ASN5325"/>
      <w:r w:rsidRPr="00610440">
        <w:rPr>
          <w:snapToGrid w:val="0"/>
          <w:lang w:val="sv-SE"/>
        </w:rPr>
        <w:t>maxHS-SCCHLessTrBlk</w:t>
      </w:r>
      <w:bookmarkEnd w:id="4335"/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::= 4</w:t>
      </w:r>
    </w:p>
    <w:p w:rsidR="006B662B" w:rsidRPr="00610440" w:rsidRDefault="006B662B" w:rsidP="006B662B">
      <w:pPr>
        <w:pStyle w:val="PL"/>
        <w:rPr>
          <w:rFonts w:eastAsia="Batang"/>
          <w:snapToGrid w:val="0"/>
          <w:lang w:val="sv-SE"/>
        </w:rPr>
      </w:pPr>
      <w:bookmarkStart w:id="4336" w:name="ASN5326"/>
      <w:r w:rsidRPr="00610440">
        <w:rPr>
          <w:rFonts w:eastAsia="Batang"/>
          <w:snapToGrid w:val="0"/>
          <w:lang w:val="sv-SE"/>
        </w:rPr>
        <w:t>maxHSDSCHTBIndex</w:t>
      </w:r>
      <w:bookmarkEnd w:id="4336"/>
      <w:r w:rsidRPr="00610440">
        <w:rPr>
          <w:rFonts w:eastAsia="Batang"/>
          <w:snapToGrid w:val="0"/>
          <w:lang w:val="sv-SE"/>
        </w:rPr>
        <w:tab/>
      </w:r>
      <w:r w:rsidRPr="00610440">
        <w:rPr>
          <w:rFonts w:eastAsia="Batang"/>
          <w:snapToGrid w:val="0"/>
          <w:lang w:val="sv-SE"/>
        </w:rPr>
        <w:tab/>
      </w:r>
      <w:r w:rsidRPr="00610440">
        <w:rPr>
          <w:rFonts w:eastAsia="Batang"/>
          <w:snapToGrid w:val="0"/>
          <w:lang w:val="sv-SE"/>
        </w:rPr>
        <w:tab/>
        <w:t>INTEGER ::= 64</w:t>
      </w:r>
    </w:p>
    <w:p w:rsidR="006B662B" w:rsidRPr="00610440" w:rsidRDefault="006B662B" w:rsidP="006B662B">
      <w:pPr>
        <w:pStyle w:val="PL"/>
        <w:rPr>
          <w:rFonts w:eastAsia="Batang"/>
          <w:snapToGrid w:val="0"/>
          <w:lang w:val="sv-SE"/>
        </w:rPr>
      </w:pPr>
      <w:bookmarkStart w:id="4337" w:name="ASN5327"/>
      <w:r w:rsidRPr="00610440">
        <w:rPr>
          <w:rFonts w:eastAsia="Batang"/>
          <w:snapToGrid w:val="0"/>
          <w:lang w:val="sv-SE"/>
        </w:rPr>
        <w:t>maxHSDSCHTBIndex-tdd384</w:t>
      </w:r>
      <w:bookmarkEnd w:id="4337"/>
      <w:r w:rsidRPr="00610440">
        <w:rPr>
          <w:rFonts w:eastAsia="Batang"/>
          <w:snapToGrid w:val="0"/>
          <w:lang w:val="sv-SE"/>
        </w:rPr>
        <w:tab/>
      </w:r>
      <w:r w:rsidRPr="00610440">
        <w:rPr>
          <w:rFonts w:eastAsia="Batang"/>
          <w:snapToGrid w:val="0"/>
          <w:lang w:val="sv-SE"/>
        </w:rPr>
        <w:tab/>
        <w:t>INTEGER ::= 512</w:t>
      </w:r>
    </w:p>
    <w:p w:rsidR="006B662B" w:rsidRPr="00610440" w:rsidRDefault="006B662B" w:rsidP="006B662B">
      <w:pPr>
        <w:pStyle w:val="PL"/>
        <w:rPr>
          <w:rFonts w:eastAsia="Batang"/>
          <w:snapToGrid w:val="0"/>
          <w:lang w:val="sv-SE"/>
        </w:rPr>
      </w:pPr>
      <w:bookmarkStart w:id="4338" w:name="ASN5328"/>
      <w:r w:rsidRPr="00610440">
        <w:rPr>
          <w:rFonts w:eastAsia="Batang"/>
          <w:snapToGrid w:val="0"/>
          <w:lang w:val="sv-SE"/>
        </w:rPr>
        <w:t>maxHSSCCHs</w:t>
      </w:r>
      <w:bookmarkEnd w:id="4338"/>
      <w:r w:rsidRPr="00610440">
        <w:rPr>
          <w:rFonts w:eastAsia="Batang"/>
          <w:snapToGrid w:val="0"/>
          <w:lang w:val="sv-SE"/>
        </w:rPr>
        <w:tab/>
      </w:r>
      <w:r w:rsidRPr="00610440">
        <w:rPr>
          <w:rFonts w:eastAsia="Batang"/>
          <w:snapToGrid w:val="0"/>
          <w:lang w:val="sv-SE"/>
        </w:rPr>
        <w:tab/>
      </w:r>
      <w:r w:rsidRPr="00610440">
        <w:rPr>
          <w:rFonts w:eastAsia="Batang"/>
          <w:snapToGrid w:val="0"/>
          <w:lang w:val="sv-SE"/>
        </w:rPr>
        <w:tab/>
      </w:r>
      <w:r w:rsidRPr="00610440">
        <w:rPr>
          <w:rFonts w:eastAsia="Batang"/>
          <w:snapToGrid w:val="0"/>
          <w:lang w:val="sv-SE"/>
        </w:rPr>
        <w:tab/>
      </w:r>
      <w:r w:rsidRPr="00610440">
        <w:rPr>
          <w:rFonts w:eastAsia="Batang"/>
          <w:snapToGrid w:val="0"/>
          <w:lang w:val="sv-SE"/>
        </w:rPr>
        <w:tab/>
        <w:t>INTEGER ::= 4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39" w:name="ASN5329"/>
      <w:r w:rsidRPr="00AE7565">
        <w:rPr>
          <w:snapToGrid w:val="0"/>
        </w:rPr>
        <w:t>maxHSSCCHs-1</w:t>
      </w:r>
      <w:bookmarkEnd w:id="4339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3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40" w:name="ASN5330"/>
      <w:r w:rsidRPr="00AE7565">
        <w:rPr>
          <w:snapToGrid w:val="0"/>
        </w:rPr>
        <w:t>maxHSSICH-TDD128</w:t>
      </w:r>
      <w:bookmarkEnd w:id="4340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4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bookmarkStart w:id="4341" w:name="ASN5331"/>
      <w:r w:rsidRPr="00AE7565">
        <w:rPr>
          <w:snapToGrid w:val="0"/>
        </w:rPr>
        <w:t>maxHSSICH-TDD128-1</w:t>
      </w:r>
      <w:bookmarkEnd w:id="4341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3</w:t>
      </w:r>
    </w:p>
    <w:p w:rsidR="006B662B" w:rsidRPr="00840919" w:rsidRDefault="006B662B" w:rsidP="006B662B">
      <w:pPr>
        <w:pStyle w:val="PL"/>
        <w:rPr>
          <w:snapToGrid w:val="0"/>
        </w:rPr>
      </w:pPr>
      <w:bookmarkStart w:id="4342" w:name="ASN5332"/>
      <w:r w:rsidRPr="00840919">
        <w:rPr>
          <w:snapToGrid w:val="0"/>
        </w:rPr>
        <w:t>maxIGPInfo</w:t>
      </w:r>
      <w:bookmarkEnd w:id="4342"/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  <w:t>INTEGER ::= 320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43" w:name="ASN5333"/>
      <w:r w:rsidRPr="00AE7565">
        <w:rPr>
          <w:snapToGrid w:val="0"/>
        </w:rPr>
        <w:t>maxInterSysMessages</w:t>
      </w:r>
      <w:bookmarkEnd w:id="4343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4</w:t>
      </w:r>
    </w:p>
    <w:p w:rsidR="006B662B" w:rsidRPr="00AE7565" w:rsidRDefault="006B662B" w:rsidP="006B662B">
      <w:pPr>
        <w:pStyle w:val="PL"/>
      </w:pPr>
      <w:bookmarkStart w:id="4344" w:name="ASN5334"/>
      <w:r w:rsidRPr="00AE7565">
        <w:t>maxLoCHperRLC</w:t>
      </w:r>
      <w:bookmarkEnd w:id="4344"/>
      <w:r w:rsidRPr="00AE7565">
        <w:tab/>
      </w:r>
      <w:r w:rsidRPr="00AE7565">
        <w:tab/>
      </w:r>
      <w:r w:rsidRPr="00AE7565">
        <w:tab/>
      </w:r>
      <w:r w:rsidRPr="00AE7565">
        <w:tab/>
        <w:t>INTEGER ::= 2</w:t>
      </w:r>
    </w:p>
    <w:p w:rsidR="006B662B" w:rsidRPr="00AE7565" w:rsidRDefault="006B662B" w:rsidP="006B662B">
      <w:pPr>
        <w:pStyle w:val="PL"/>
      </w:pPr>
      <w:bookmarkStart w:id="4345" w:name="ASN5335"/>
      <w:r w:rsidRPr="00AE7565">
        <w:t>maxLoggedMeasReport</w:t>
      </w:r>
      <w:bookmarkEnd w:id="4345"/>
      <w:r w:rsidRPr="00AE7565">
        <w:tab/>
      </w:r>
      <w:r w:rsidRPr="00AE7565">
        <w:tab/>
      </w:r>
      <w:r w:rsidRPr="00AE7565">
        <w:tab/>
        <w:t>INTEGER</w:t>
      </w:r>
      <w:r w:rsidRPr="00AE7565">
        <w:tab/>
        <w:t>::=</w:t>
      </w:r>
      <w:r w:rsidRPr="00AE7565">
        <w:tab/>
        <w:t>128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46" w:name="ASN5336"/>
      <w:r w:rsidRPr="00AE7565">
        <w:t>maxMAC-d-PDUsizes</w:t>
      </w:r>
      <w:bookmarkEnd w:id="4346"/>
      <w:r w:rsidRPr="00AE7565">
        <w:tab/>
      </w:r>
      <w:r w:rsidRPr="00AE7565">
        <w:tab/>
      </w:r>
      <w:r w:rsidRPr="00AE7565">
        <w:tab/>
        <w:t>INTEGER ::=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47" w:name="ASN5337"/>
      <w:r w:rsidRPr="00AE7565">
        <w:rPr>
          <w:snapToGrid w:val="0"/>
        </w:rPr>
        <w:t>maxMBMS-CommonCCTrCh</w:t>
      </w:r>
      <w:bookmarkEnd w:id="4347"/>
      <w:r w:rsidRPr="00AE7565">
        <w:rPr>
          <w:snapToGrid w:val="0"/>
        </w:rPr>
        <w:tab/>
      </w:r>
      <w:r w:rsidRPr="00AE7565">
        <w:rPr>
          <w:snapToGrid w:val="0"/>
        </w:rPr>
        <w:tab/>
        <w:t>INTEGER ::= 32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48" w:name="ASN5338"/>
      <w:r w:rsidRPr="00AE7565">
        <w:rPr>
          <w:snapToGrid w:val="0"/>
        </w:rPr>
        <w:t>maxMBMS-CommonPhyCh</w:t>
      </w:r>
      <w:bookmarkEnd w:id="4348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32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49" w:name="ASN5339"/>
      <w:r w:rsidRPr="00AE7565">
        <w:rPr>
          <w:snapToGrid w:val="0"/>
        </w:rPr>
        <w:t>maxMBMS-CommonRB</w:t>
      </w:r>
      <w:bookmarkEnd w:id="4349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32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50" w:name="ASN5340"/>
      <w:r w:rsidRPr="00AE7565">
        <w:rPr>
          <w:snapToGrid w:val="0"/>
        </w:rPr>
        <w:t>maxMBMS-CommonTrCh</w:t>
      </w:r>
      <w:bookmarkEnd w:id="4350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32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51" w:name="ASN5341"/>
      <w:r w:rsidRPr="00AE7565">
        <w:rPr>
          <w:snapToGrid w:val="0"/>
        </w:rPr>
        <w:t>maxMBMS-Freq</w:t>
      </w:r>
      <w:bookmarkEnd w:id="4351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4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52" w:name="ASN5342"/>
      <w:r w:rsidRPr="00AE7565">
        <w:rPr>
          <w:snapToGrid w:val="0"/>
        </w:rPr>
        <w:t>maxMBMS-L1CP</w:t>
      </w:r>
      <w:bookmarkEnd w:id="4352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4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53" w:name="ASN5343"/>
      <w:r w:rsidRPr="00AE7565">
        <w:rPr>
          <w:snapToGrid w:val="0"/>
        </w:rPr>
        <w:t>maxMBMSservCount</w:t>
      </w:r>
      <w:bookmarkEnd w:id="4353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54" w:name="ASN5344"/>
      <w:r w:rsidRPr="00AE7565">
        <w:rPr>
          <w:snapToGrid w:val="0"/>
        </w:rPr>
        <w:t>maxMBMSservModif</w:t>
      </w:r>
      <w:bookmarkEnd w:id="4354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32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55" w:name="ASN5345"/>
      <w:r w:rsidRPr="00AE7565">
        <w:rPr>
          <w:snapToGrid w:val="0"/>
        </w:rPr>
        <w:t>maxMBMSservSched</w:t>
      </w:r>
      <w:bookmarkEnd w:id="4355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56" w:name="ASN5346"/>
      <w:r w:rsidRPr="00AE7565">
        <w:rPr>
          <w:snapToGrid w:val="0"/>
        </w:rPr>
        <w:t>maxMBMSservSelect</w:t>
      </w:r>
      <w:bookmarkEnd w:id="4356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57" w:name="ASN5347"/>
      <w:r w:rsidRPr="00AE7565">
        <w:rPr>
          <w:snapToGrid w:val="0"/>
        </w:rPr>
        <w:t>maxMBMSservUnmodif</w:t>
      </w:r>
      <w:bookmarkEnd w:id="4357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64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58" w:name="ASN5348"/>
      <w:r w:rsidRPr="00AE7565">
        <w:rPr>
          <w:snapToGrid w:val="0"/>
        </w:rPr>
        <w:t>maxMBMSTransmis</w:t>
      </w:r>
      <w:bookmarkEnd w:id="4358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4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59" w:name="ASN5349"/>
      <w:r w:rsidRPr="00AE7565">
        <w:rPr>
          <w:snapToGrid w:val="0"/>
        </w:rPr>
        <w:t>maxMBSFNClusters</w:t>
      </w:r>
      <w:bookmarkEnd w:id="4359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60" w:name="ASN5350"/>
      <w:r w:rsidRPr="00AE7565">
        <w:rPr>
          <w:snapToGrid w:val="0"/>
        </w:rPr>
        <w:t>maxMeasCSGRange</w:t>
      </w:r>
      <w:bookmarkEnd w:id="4360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4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61" w:name="ASN5351"/>
      <w:r w:rsidRPr="00AE7565">
        <w:rPr>
          <w:snapToGrid w:val="0"/>
        </w:rPr>
        <w:t>maxMeasEvent</w:t>
      </w:r>
      <w:bookmarkEnd w:id="4361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62" w:name="ASN5352"/>
      <w:r w:rsidRPr="00AE7565">
        <w:rPr>
          <w:snapToGrid w:val="0"/>
        </w:rPr>
        <w:t>maxMeasEventOnSecULFreq</w:t>
      </w:r>
      <w:bookmarkEnd w:id="4362"/>
      <w:r w:rsidRPr="00AE7565">
        <w:rPr>
          <w:snapToGrid w:val="0"/>
        </w:rPr>
        <w:tab/>
      </w:r>
      <w:r w:rsidRPr="00AE7565">
        <w:rPr>
          <w:snapToGrid w:val="0"/>
        </w:rPr>
        <w:tab/>
        <w:t>INTEGER ::=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63" w:name="ASN5353"/>
      <w:r w:rsidRPr="00A14BAF">
        <w:rPr>
          <w:snapToGrid w:val="0"/>
        </w:rPr>
        <w:t>maxMeasIdentity</w:t>
      </w:r>
      <w:bookmarkEnd w:id="4363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64" w:name="ASN5354"/>
      <w:r w:rsidRPr="00AE7565">
        <w:rPr>
          <w:snapToGrid w:val="0"/>
        </w:rPr>
        <w:t>maxMeasIntervals</w:t>
      </w:r>
      <w:bookmarkEnd w:id="4364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3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4365" w:name="ASN5355"/>
      <w:r w:rsidRPr="00AE7565">
        <w:rPr>
          <w:snapToGrid w:val="0"/>
        </w:rPr>
        <w:t>max</w:t>
      </w:r>
      <w:r w:rsidRPr="00AE7565">
        <w:rPr>
          <w:snapToGrid w:val="0"/>
          <w:lang w:eastAsia="zh-CN"/>
        </w:rPr>
        <w:t>MeasOccasionPattern</w:t>
      </w:r>
      <w:bookmarkEnd w:id="4365"/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INTEGER ::= 5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4366" w:name="ASN5356"/>
      <w:r w:rsidRPr="00AE7565">
        <w:rPr>
          <w:snapToGrid w:val="0"/>
        </w:rPr>
        <w:t>max</w:t>
      </w:r>
      <w:r w:rsidRPr="00AE7565">
        <w:rPr>
          <w:snapToGrid w:val="0"/>
          <w:lang w:eastAsia="zh-CN"/>
        </w:rPr>
        <w:t>MeasOccasionPattern-1</w:t>
      </w:r>
      <w:bookmarkEnd w:id="4366"/>
      <w:r w:rsidRPr="00AE7565">
        <w:rPr>
          <w:snapToGrid w:val="0"/>
          <w:lang w:eastAsia="zh-CN"/>
        </w:rPr>
        <w:tab/>
        <w:t>INTEGER ::= 4</w:t>
      </w:r>
    </w:p>
    <w:p w:rsidR="006B662B" w:rsidRPr="00AE7565" w:rsidRDefault="006B662B" w:rsidP="006B662B">
      <w:pPr>
        <w:pStyle w:val="PL"/>
      </w:pPr>
      <w:bookmarkStart w:id="4367" w:name="ASN5357"/>
      <w:r w:rsidRPr="00AE7565">
        <w:t>maxMeasParEvent</w:t>
      </w:r>
      <w:bookmarkEnd w:id="4367"/>
      <w:r w:rsidRPr="00AE7565">
        <w:tab/>
      </w:r>
      <w:r w:rsidRPr="00AE7565">
        <w:tab/>
      </w:r>
      <w:r w:rsidRPr="00AE7565">
        <w:tab/>
      </w:r>
      <w:r w:rsidRPr="00AE7565">
        <w:tab/>
        <w:t>INTEGER ::= 2</w:t>
      </w:r>
    </w:p>
    <w:p w:rsidR="006B662B" w:rsidRDefault="006B662B" w:rsidP="006B662B">
      <w:pPr>
        <w:pStyle w:val="PL"/>
      </w:pPr>
      <w:bookmarkStart w:id="4368" w:name="ASN5358"/>
      <w:r w:rsidRPr="00AE7565">
        <w:t>maxNonContiguousMultiCellCombinations</w:t>
      </w:r>
      <w:bookmarkEnd w:id="4368"/>
      <w:r w:rsidRPr="00AE7565">
        <w:tab/>
        <w:t>INTEGER ::= 3</w:t>
      </w:r>
    </w:p>
    <w:p w:rsidR="006B662B" w:rsidRDefault="006B662B" w:rsidP="006B662B">
      <w:pPr>
        <w:pStyle w:val="PL"/>
      </w:pPr>
      <w:bookmarkStart w:id="4369" w:name="ASN5359"/>
      <w:r>
        <w:t>maxNumAccessGroups</w:t>
      </w:r>
      <w:bookmarkEnd w:id="4369"/>
      <w:r>
        <w:tab/>
      </w:r>
      <w:r>
        <w:tab/>
      </w:r>
      <w:r>
        <w:tab/>
        <w:t>INTEGER ::= 16</w:t>
      </w:r>
    </w:p>
    <w:p w:rsidR="006B662B" w:rsidRPr="00AE7565" w:rsidRDefault="006B662B" w:rsidP="006B662B">
      <w:pPr>
        <w:pStyle w:val="PL"/>
      </w:pPr>
      <w:bookmarkStart w:id="4370" w:name="ASN5360"/>
      <w:r w:rsidRPr="002A5361">
        <w:t>maxNumAcdcCategory</w:t>
      </w:r>
      <w:bookmarkEnd w:id="4370"/>
      <w:r w:rsidRPr="002A5361">
        <w:tab/>
      </w:r>
      <w:r w:rsidRPr="002A5361">
        <w:tab/>
      </w:r>
      <w:r w:rsidRPr="002A5361">
        <w:tab/>
        <w:t>INTEGER ::= 16</w:t>
      </w:r>
    </w:p>
    <w:p w:rsidR="006B662B" w:rsidRPr="00AE7565" w:rsidRDefault="006B662B" w:rsidP="006B662B">
      <w:pPr>
        <w:pStyle w:val="PL"/>
      </w:pPr>
      <w:bookmarkStart w:id="4371" w:name="ASN5361"/>
      <w:r w:rsidRPr="00AE7565">
        <w:t>maxNumCDMA2000Freqs</w:t>
      </w:r>
      <w:bookmarkEnd w:id="4371"/>
      <w:r w:rsidRPr="00AE7565">
        <w:tab/>
      </w:r>
      <w:r w:rsidRPr="00AE7565">
        <w:tab/>
      </w:r>
      <w:r w:rsidRPr="00AE7565">
        <w:tab/>
        <w:t>INTEGER ::=  8</w:t>
      </w:r>
    </w:p>
    <w:p w:rsidR="006B662B" w:rsidRPr="00AE7565" w:rsidRDefault="006B662B" w:rsidP="006B662B">
      <w:pPr>
        <w:pStyle w:val="PL"/>
      </w:pPr>
      <w:bookmarkStart w:id="4372" w:name="ASN5362"/>
      <w:r w:rsidRPr="00AE7565">
        <w:t>maxNumE-AGCH</w:t>
      </w:r>
      <w:bookmarkEnd w:id="4372"/>
      <w:r w:rsidRPr="00AE7565">
        <w:tab/>
      </w:r>
      <w:r w:rsidRPr="00AE7565">
        <w:tab/>
      </w:r>
      <w:r w:rsidRPr="00AE7565">
        <w:tab/>
      </w:r>
      <w:r w:rsidRPr="00AE7565">
        <w:tab/>
        <w:t>INTEGER ::= 4</w:t>
      </w:r>
    </w:p>
    <w:p w:rsidR="006B662B" w:rsidRPr="00AE7565" w:rsidRDefault="006B662B" w:rsidP="006B662B">
      <w:pPr>
        <w:pStyle w:val="PL"/>
      </w:pPr>
      <w:bookmarkStart w:id="4373" w:name="ASN5363"/>
      <w:r w:rsidRPr="00AE7565">
        <w:t>maxNumE-HICH</w:t>
      </w:r>
      <w:bookmarkEnd w:id="4373"/>
      <w:r w:rsidRPr="00AE7565">
        <w:tab/>
      </w:r>
      <w:r w:rsidRPr="00AE7565">
        <w:tab/>
      </w:r>
      <w:r w:rsidRPr="00AE7565">
        <w:tab/>
      </w:r>
      <w:r w:rsidRPr="00AE7565">
        <w:tab/>
        <w:t>INTEGER ::= 4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74" w:name="ASN5364"/>
      <w:r w:rsidRPr="00AE7565">
        <w:rPr>
          <w:snapToGrid w:val="0"/>
        </w:rPr>
        <w:t>maxNumEUTRAFreqs</w:t>
      </w:r>
      <w:bookmarkEnd w:id="4374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8</w:t>
      </w:r>
    </w:p>
    <w:p w:rsidR="006B662B" w:rsidRPr="00AE7565" w:rsidRDefault="006B662B" w:rsidP="006B662B">
      <w:pPr>
        <w:pStyle w:val="PL"/>
      </w:pPr>
      <w:bookmarkStart w:id="4375" w:name="ASN5365"/>
      <w:r w:rsidRPr="00AE7565">
        <w:t>maxNumEUTRAFreqs-FACH</w:t>
      </w:r>
      <w:bookmarkEnd w:id="4375"/>
      <w:r w:rsidRPr="00AE7565">
        <w:tab/>
      </w:r>
      <w:r w:rsidRPr="00AE7565">
        <w:tab/>
        <w:t>INTEGER ::= 4</w:t>
      </w:r>
    </w:p>
    <w:p w:rsidR="006B662B" w:rsidRPr="0038028D" w:rsidRDefault="006B662B" w:rsidP="006B662B">
      <w:pPr>
        <w:pStyle w:val="PL"/>
        <w:rPr>
          <w:lang w:val="sv-SE"/>
        </w:rPr>
      </w:pPr>
      <w:bookmarkStart w:id="4376" w:name="ASN5366"/>
      <w:r w:rsidRPr="0038028D">
        <w:rPr>
          <w:lang w:val="sv-SE"/>
        </w:rPr>
        <w:t>maxNumEUTRAFreqs-FACH-ext</w:t>
      </w:r>
      <w:bookmarkEnd w:id="4376"/>
      <w:r>
        <w:rPr>
          <w:lang w:val="sv-SE"/>
        </w:rPr>
        <w:tab/>
        <w:t>INTEGER ::= 8</w:t>
      </w:r>
    </w:p>
    <w:p w:rsidR="006B662B" w:rsidRPr="00AE7565" w:rsidRDefault="006B662B" w:rsidP="006B662B">
      <w:pPr>
        <w:pStyle w:val="PL"/>
      </w:pPr>
      <w:bookmarkStart w:id="4377" w:name="ASN5367"/>
      <w:r w:rsidRPr="00AE7565">
        <w:t>maxNumGSMCellGroup</w:t>
      </w:r>
      <w:bookmarkEnd w:id="4377"/>
      <w:r w:rsidRPr="00AE7565">
        <w:tab/>
      </w:r>
      <w:r w:rsidRPr="00AE7565">
        <w:tab/>
      </w:r>
      <w:r w:rsidRPr="00AE7565">
        <w:tab/>
        <w:t>INTEGER ::= 16</w:t>
      </w:r>
    </w:p>
    <w:p w:rsidR="006B662B" w:rsidRPr="00AE7565" w:rsidRDefault="006B662B" w:rsidP="006B662B">
      <w:pPr>
        <w:pStyle w:val="PL"/>
      </w:pPr>
      <w:bookmarkStart w:id="4378" w:name="ASN5368"/>
      <w:r w:rsidRPr="00AE7565">
        <w:t>maxNumGSMFreqRanges</w:t>
      </w:r>
      <w:bookmarkEnd w:id="4378"/>
      <w:r w:rsidRPr="00AE7565">
        <w:tab/>
      </w:r>
      <w:r w:rsidRPr="00AE7565">
        <w:tab/>
      </w:r>
      <w:r w:rsidRPr="00AE7565">
        <w:tab/>
        <w:t>INTEGER ::= 32</w:t>
      </w:r>
    </w:p>
    <w:p w:rsidR="006B662B" w:rsidRPr="00AE7565" w:rsidRDefault="006B662B" w:rsidP="006B662B">
      <w:pPr>
        <w:pStyle w:val="PL"/>
      </w:pPr>
      <w:bookmarkStart w:id="4379" w:name="ASN5369"/>
      <w:r w:rsidRPr="00AE7565">
        <w:t>maxNumFDDFreqs</w:t>
      </w:r>
      <w:bookmarkEnd w:id="4379"/>
      <w:r w:rsidRPr="00AE7565">
        <w:tab/>
      </w:r>
      <w:r w:rsidRPr="00AE7565">
        <w:tab/>
      </w:r>
      <w:r w:rsidRPr="00AE7565">
        <w:tab/>
      </w:r>
      <w:r w:rsidRPr="00AE7565">
        <w:tab/>
        <w:t>INTEGER ::=  8</w:t>
      </w:r>
    </w:p>
    <w:p w:rsidR="006B662B" w:rsidRPr="00AE7565" w:rsidRDefault="006B662B" w:rsidP="006B662B">
      <w:pPr>
        <w:pStyle w:val="PL"/>
        <w:rPr>
          <w:lang w:eastAsia="zh-CN"/>
        </w:rPr>
      </w:pPr>
      <w:bookmarkStart w:id="4380" w:name="ASN5370"/>
      <w:r w:rsidRPr="00AE7565">
        <w:rPr>
          <w:snapToGrid w:val="0"/>
          <w:lang w:eastAsia="zh-CN"/>
        </w:rPr>
        <w:t>maxNumANRLoggedItems</w:t>
      </w:r>
      <w:bookmarkEnd w:id="4380"/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t xml:space="preserve">INTEGER ::= </w:t>
      </w:r>
      <w:r w:rsidRPr="00AE7565">
        <w:rPr>
          <w:lang w:eastAsia="zh-CN"/>
        </w:rPr>
        <w:t>4</w:t>
      </w:r>
    </w:p>
    <w:p w:rsidR="006B662B" w:rsidRPr="00AE7565" w:rsidRDefault="006B662B" w:rsidP="006B662B">
      <w:pPr>
        <w:pStyle w:val="PL"/>
      </w:pPr>
      <w:bookmarkStart w:id="4381" w:name="ASN5371"/>
      <w:r w:rsidRPr="00AE7565">
        <w:t>maxnumLoggedMeas</w:t>
      </w:r>
      <w:bookmarkEnd w:id="4381"/>
      <w:r w:rsidRPr="00AE7565">
        <w:tab/>
      </w:r>
      <w:r w:rsidRPr="00AE7565">
        <w:tab/>
      </w:r>
      <w:r w:rsidRPr="00AE7565">
        <w:tab/>
        <w:t>INTEGER ::=  8</w:t>
      </w:r>
    </w:p>
    <w:p w:rsidR="006B662B" w:rsidRPr="00AE7565" w:rsidRDefault="006B662B" w:rsidP="006B662B">
      <w:pPr>
        <w:pStyle w:val="PL"/>
      </w:pPr>
      <w:bookmarkStart w:id="4382" w:name="ASN5372"/>
      <w:r w:rsidRPr="00AE7565">
        <w:t>maxNumMDTPLMN</w:t>
      </w:r>
      <w:bookmarkEnd w:id="4382"/>
      <w:r w:rsidRPr="00AE7565">
        <w:t xml:space="preserve">               INTEGER ::= 15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83" w:name="ASN5373"/>
      <w:r w:rsidRPr="00AE7565">
        <w:t>maxNumTDDFreqs</w:t>
      </w:r>
      <w:bookmarkEnd w:id="4383"/>
      <w:r w:rsidRPr="00AE7565">
        <w:tab/>
      </w:r>
      <w:r w:rsidRPr="00AE7565">
        <w:tab/>
      </w:r>
      <w:r w:rsidRPr="00AE7565">
        <w:tab/>
      </w:r>
      <w:r w:rsidRPr="00AE7565">
        <w:tab/>
        <w:t>INTEGER ::= 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84" w:name="ASN5374"/>
      <w:r w:rsidRPr="00AE7565">
        <w:rPr>
          <w:snapToGrid w:val="0"/>
        </w:rPr>
        <w:t>maxNoOfMeas</w:t>
      </w:r>
      <w:bookmarkEnd w:id="4384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85" w:name="ASN5375"/>
      <w:r w:rsidRPr="00AE7565">
        <w:rPr>
          <w:snapToGrid w:val="0"/>
        </w:rPr>
        <w:t>maxOtherRAT</w:t>
      </w:r>
      <w:bookmarkEnd w:id="4385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15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86" w:name="ASN5376"/>
      <w:r w:rsidRPr="00AE7565">
        <w:rPr>
          <w:snapToGrid w:val="0"/>
        </w:rPr>
        <w:t>maxOtherRAT-16</w:t>
      </w:r>
      <w:bookmarkEnd w:id="4386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87" w:name="ASN5377"/>
      <w:r w:rsidRPr="00AE7565">
        <w:rPr>
          <w:snapToGrid w:val="0"/>
        </w:rPr>
        <w:t>maxPage1</w:t>
      </w:r>
      <w:bookmarkEnd w:id="4387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88" w:name="ASN5378"/>
      <w:r w:rsidRPr="00AE7565">
        <w:rPr>
          <w:snapToGrid w:val="0"/>
        </w:rPr>
        <w:t>maxPCPCH-APsig</w:t>
      </w:r>
      <w:bookmarkEnd w:id="4388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89" w:name="ASN5379"/>
      <w:r w:rsidRPr="00AE7565">
        <w:rPr>
          <w:snapToGrid w:val="0"/>
        </w:rPr>
        <w:t>maxPCPCH-APsubCh</w:t>
      </w:r>
      <w:bookmarkEnd w:id="4389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90" w:name="ASN5380"/>
      <w:r w:rsidRPr="00AE7565">
        <w:rPr>
          <w:snapToGrid w:val="0"/>
        </w:rPr>
        <w:t>maxPCPCH-CDsig</w:t>
      </w:r>
      <w:bookmarkEnd w:id="4390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91" w:name="ASN5381"/>
      <w:r w:rsidRPr="00AE7565">
        <w:rPr>
          <w:snapToGrid w:val="0"/>
        </w:rPr>
        <w:t>maxPCPCH-CDsubCh</w:t>
      </w:r>
      <w:bookmarkEnd w:id="4391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92" w:name="ASN5382"/>
      <w:r w:rsidRPr="00AE7565">
        <w:rPr>
          <w:snapToGrid w:val="0"/>
        </w:rPr>
        <w:t>maxPCPCH-SF</w:t>
      </w:r>
      <w:bookmarkEnd w:id="4392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7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93" w:name="ASN5383"/>
      <w:r w:rsidRPr="00AE7565">
        <w:rPr>
          <w:snapToGrid w:val="0"/>
        </w:rPr>
        <w:t>maxPCPCHs</w:t>
      </w:r>
      <w:bookmarkEnd w:id="4393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64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94" w:name="ASN5384"/>
      <w:r w:rsidRPr="00AE7565">
        <w:rPr>
          <w:snapToGrid w:val="0"/>
        </w:rPr>
        <w:t>maxPDCPAlgoType</w:t>
      </w:r>
      <w:bookmarkEnd w:id="4394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95" w:name="ASN5385"/>
      <w:r w:rsidRPr="00AE7565">
        <w:rPr>
          <w:snapToGrid w:val="0"/>
        </w:rPr>
        <w:t>maxPDSCH</w:t>
      </w:r>
      <w:bookmarkEnd w:id="4395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96" w:name="ASN5386"/>
      <w:r w:rsidRPr="00AE7565">
        <w:rPr>
          <w:snapToGrid w:val="0"/>
        </w:rPr>
        <w:t>maxPDSCH-TFCIgroups</w:t>
      </w:r>
      <w:bookmarkEnd w:id="4396"/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256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97" w:name="ASN5387"/>
      <w:r w:rsidRPr="00AE7565">
        <w:rPr>
          <w:snapToGrid w:val="0"/>
        </w:rPr>
        <w:t>maxPRACH</w:t>
      </w:r>
      <w:bookmarkEnd w:id="4397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398" w:name="ASN5388"/>
      <w:r w:rsidRPr="00AE7565">
        <w:rPr>
          <w:snapToGrid w:val="0"/>
        </w:rPr>
        <w:t>maxPRACH-EUL</w:t>
      </w:r>
      <w:bookmarkEnd w:id="4398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4</w:t>
      </w:r>
    </w:p>
    <w:p w:rsidR="006B662B" w:rsidRPr="00AE7565" w:rsidRDefault="006B662B" w:rsidP="006B662B">
      <w:pPr>
        <w:pStyle w:val="PL"/>
      </w:pPr>
      <w:bookmarkStart w:id="4399" w:name="ASN5389"/>
      <w:r w:rsidRPr="00AE7565">
        <w:t>maxPRACH-FPACH</w:t>
      </w:r>
      <w:bookmarkEnd w:id="4399"/>
      <w:r w:rsidRPr="00AE7565">
        <w:tab/>
      </w:r>
      <w:r w:rsidRPr="00AE7565">
        <w:tab/>
      </w:r>
      <w:r w:rsidRPr="00AE7565">
        <w:tab/>
      </w:r>
      <w:r w:rsidRPr="00AE7565">
        <w:tab/>
        <w:t>INTEGER ::= 8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bookmarkStart w:id="4400" w:name="ASN5390"/>
      <w:r w:rsidRPr="00AE7565">
        <w:rPr>
          <w:snapToGrid w:val="0"/>
        </w:rPr>
        <w:t>maxPredefConfig</w:t>
      </w:r>
      <w:bookmarkEnd w:id="4400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16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bookmarkStart w:id="4401" w:name="ASN5391"/>
      <w:r w:rsidRPr="00FB2296">
        <w:rPr>
          <w:snapToGrid w:val="0"/>
        </w:rPr>
        <w:t>maxOtherStateConfig</w:t>
      </w:r>
      <w:bookmarkEnd w:id="4401"/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E7565">
        <w:rPr>
          <w:snapToGrid w:val="0"/>
        </w:rPr>
        <w:t xml:space="preserve">INTEGER ::= </w:t>
      </w:r>
      <w:r>
        <w:rPr>
          <w:rFonts w:hint="eastAsia"/>
          <w:snapToGrid w:val="0"/>
          <w:lang w:eastAsia="zh-CN"/>
        </w:rPr>
        <w:t>4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02" w:name="ASN5392"/>
      <w:r w:rsidRPr="00FB2296">
        <w:rPr>
          <w:snapToGrid w:val="0"/>
        </w:rPr>
        <w:t>maxOtherStateConfig</w:t>
      </w:r>
      <w:r>
        <w:rPr>
          <w:rFonts w:hint="eastAsia"/>
          <w:snapToGrid w:val="0"/>
          <w:lang w:eastAsia="zh-CN"/>
        </w:rPr>
        <w:t>-1</w:t>
      </w:r>
      <w:bookmarkEnd w:id="4402"/>
      <w:r w:rsidRPr="00AE756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E7565">
        <w:rPr>
          <w:snapToGrid w:val="0"/>
        </w:rPr>
        <w:t xml:space="preserve">INTEGER ::= </w:t>
      </w:r>
      <w:r>
        <w:rPr>
          <w:rFonts w:hint="eastAsia"/>
          <w:snapToGrid w:val="0"/>
          <w:lang w:eastAsia="zh-CN"/>
        </w:rPr>
        <w:t>3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03" w:name="ASN5393"/>
      <w:r w:rsidRPr="00AE7565">
        <w:rPr>
          <w:snapToGrid w:val="0"/>
        </w:rPr>
        <w:t>maxPrio</w:t>
      </w:r>
      <w:bookmarkEnd w:id="4403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8</w:t>
      </w:r>
    </w:p>
    <w:p w:rsidR="006B662B" w:rsidRDefault="006B662B" w:rsidP="006B662B">
      <w:pPr>
        <w:pStyle w:val="PL"/>
        <w:rPr>
          <w:snapToGrid w:val="0"/>
        </w:rPr>
      </w:pPr>
      <w:bookmarkStart w:id="4404" w:name="ASN5394"/>
      <w:r w:rsidRPr="00AE7565">
        <w:rPr>
          <w:snapToGrid w:val="0"/>
        </w:rPr>
        <w:t>maxPrio-1</w:t>
      </w:r>
      <w:bookmarkEnd w:id="4404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7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05" w:name="ASN5395"/>
      <w:r>
        <w:rPr>
          <w:snapToGrid w:val="0"/>
        </w:rPr>
        <w:t>maxPrio-ext</w:t>
      </w:r>
      <w:bookmarkEnd w:id="4405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06" w:name="ASN5396"/>
      <w:r w:rsidRPr="00AE7565">
        <w:rPr>
          <w:snapToGrid w:val="0"/>
        </w:rPr>
        <w:t>maxPUSCH</w:t>
      </w:r>
      <w:bookmarkEnd w:id="4406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07" w:name="ASN5397"/>
      <w:r w:rsidRPr="00AE7565">
        <w:rPr>
          <w:snapToGrid w:val="0"/>
        </w:rPr>
        <w:t>maxQueueIDs</w:t>
      </w:r>
      <w:bookmarkEnd w:id="4407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08" w:name="ASN5398"/>
      <w:r w:rsidRPr="00AE7565">
        <w:rPr>
          <w:snapToGrid w:val="0"/>
        </w:rPr>
        <w:t>maxRABsetup</w:t>
      </w:r>
      <w:bookmarkEnd w:id="4408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09" w:name="ASN5399"/>
      <w:r w:rsidRPr="00AE7565">
        <w:rPr>
          <w:snapToGrid w:val="0"/>
        </w:rPr>
        <w:t>maxRAT</w:t>
      </w:r>
      <w:bookmarkEnd w:id="4409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10" w:name="ASN5400"/>
      <w:r w:rsidRPr="00AE7565">
        <w:rPr>
          <w:snapToGrid w:val="0"/>
        </w:rPr>
        <w:t>maxRB</w:t>
      </w:r>
      <w:bookmarkEnd w:id="4410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32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11" w:name="ASN5401"/>
      <w:r w:rsidRPr="00AE7565">
        <w:rPr>
          <w:snapToGrid w:val="0"/>
        </w:rPr>
        <w:t>maxRBallRABs</w:t>
      </w:r>
      <w:bookmarkEnd w:id="4411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27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12" w:name="ASN5402"/>
      <w:r w:rsidRPr="00AE7565">
        <w:rPr>
          <w:snapToGrid w:val="0"/>
        </w:rPr>
        <w:t>maxRBMuxOptions</w:t>
      </w:r>
      <w:bookmarkEnd w:id="4412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13" w:name="ASN5403"/>
      <w:r w:rsidRPr="00AE7565">
        <w:rPr>
          <w:snapToGrid w:val="0"/>
        </w:rPr>
        <w:t>maxRBperRAB</w:t>
      </w:r>
      <w:bookmarkEnd w:id="4413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14" w:name="ASN5404"/>
      <w:r w:rsidRPr="00AE7565">
        <w:rPr>
          <w:snapToGrid w:val="0"/>
        </w:rPr>
        <w:t>maxRBperTrCh</w:t>
      </w:r>
      <w:bookmarkEnd w:id="4414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16</w:t>
      </w:r>
    </w:p>
    <w:p w:rsidR="006B662B" w:rsidRPr="00AE7565" w:rsidRDefault="006B662B" w:rsidP="006B662B">
      <w:pPr>
        <w:pStyle w:val="PL"/>
      </w:pPr>
      <w:bookmarkStart w:id="4415" w:name="ASN5405"/>
      <w:r w:rsidRPr="00AE7565">
        <w:t>maxReportedEUTRACellPerFreq</w:t>
      </w:r>
      <w:bookmarkEnd w:id="4415"/>
      <w:r w:rsidRPr="00AE7565">
        <w:tab/>
        <w:t>INTEGER ::= 4</w:t>
      </w:r>
    </w:p>
    <w:p w:rsidR="006B662B" w:rsidRPr="00AE7565" w:rsidRDefault="006B662B" w:rsidP="006B662B">
      <w:pPr>
        <w:pStyle w:val="PL"/>
      </w:pPr>
      <w:bookmarkStart w:id="4416" w:name="ASN5406"/>
      <w:r w:rsidRPr="00AE7565">
        <w:t>maxReportedEUTRAFreqs</w:t>
      </w:r>
      <w:bookmarkEnd w:id="4416"/>
      <w:r w:rsidRPr="00AE7565">
        <w:tab/>
      </w:r>
      <w:r w:rsidRPr="00AE7565">
        <w:tab/>
        <w:t>INTEGER ::= 4</w:t>
      </w:r>
    </w:p>
    <w:p w:rsidR="006B662B" w:rsidRPr="0038028D" w:rsidRDefault="006B662B" w:rsidP="006B662B">
      <w:pPr>
        <w:pStyle w:val="PL"/>
      </w:pPr>
      <w:bookmarkStart w:id="4417" w:name="ASN5407"/>
      <w:r w:rsidRPr="0038028D">
        <w:t>maxReportedEUTRAFreqs</w:t>
      </w:r>
      <w:r>
        <w:t>-ext</w:t>
      </w:r>
      <w:bookmarkEnd w:id="4417"/>
      <w:r w:rsidRPr="0038028D">
        <w:tab/>
        <w:t xml:space="preserve">INTEGER ::= </w:t>
      </w:r>
      <w:r>
        <w:rPr>
          <w:lang w:val="sv-SE"/>
        </w:rPr>
        <w:t>8</w:t>
      </w:r>
    </w:p>
    <w:p w:rsidR="006B662B" w:rsidRDefault="006B662B" w:rsidP="006B662B">
      <w:pPr>
        <w:pStyle w:val="PL"/>
      </w:pPr>
      <w:bookmarkStart w:id="4418" w:name="ASN5408"/>
      <w:r w:rsidRPr="00AE7565">
        <w:rPr>
          <w:snapToGrid w:val="0"/>
        </w:rPr>
        <w:t>maxReportedGSMCells</w:t>
      </w:r>
      <w:bookmarkEnd w:id="4418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8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bookmarkStart w:id="4419" w:name="ASN5409"/>
      <w:r>
        <w:rPr>
          <w:snapToGrid w:val="0"/>
        </w:rPr>
        <w:t>max</w:t>
      </w:r>
      <w:r>
        <w:rPr>
          <w:snapToGrid w:val="0"/>
          <w:lang w:eastAsia="zh-CN"/>
        </w:rPr>
        <w:t>RetrievConfig</w:t>
      </w:r>
      <w:bookmarkEnd w:id="4419"/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20" w:name="ASN5410"/>
      <w:r>
        <w:rPr>
          <w:snapToGrid w:val="0"/>
        </w:rPr>
        <w:t>max</w:t>
      </w:r>
      <w:r>
        <w:rPr>
          <w:snapToGrid w:val="0"/>
          <w:lang w:eastAsia="zh-CN"/>
        </w:rPr>
        <w:t>RetrievConfig-1</w:t>
      </w:r>
      <w:bookmarkEnd w:id="4420"/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7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21" w:name="ASN5411"/>
      <w:r w:rsidRPr="00AE7565">
        <w:rPr>
          <w:snapToGrid w:val="0"/>
        </w:rPr>
        <w:t>maxRL</w:t>
      </w:r>
      <w:bookmarkEnd w:id="4421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22" w:name="ASN5412"/>
      <w:r w:rsidRPr="00AE7565">
        <w:rPr>
          <w:snapToGrid w:val="0"/>
        </w:rPr>
        <w:t>maxRL-1</w:t>
      </w:r>
      <w:bookmarkEnd w:id="4422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7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23" w:name="ASN5413"/>
      <w:r w:rsidRPr="00AE7565">
        <w:rPr>
          <w:color w:val="000000"/>
        </w:rPr>
        <w:t>maxRLCPDUsizePerLogChan</w:t>
      </w:r>
      <w:bookmarkEnd w:id="4423"/>
      <w:r w:rsidRPr="00AE7565">
        <w:rPr>
          <w:color w:val="000000"/>
        </w:rPr>
        <w:tab/>
      </w:r>
      <w:r w:rsidRPr="00AE7565">
        <w:rPr>
          <w:color w:val="000000"/>
        </w:rPr>
        <w:tab/>
        <w:t>INTEGER ::= 32</w:t>
      </w:r>
    </w:p>
    <w:p w:rsidR="006B662B" w:rsidRPr="00E43933" w:rsidRDefault="006B662B" w:rsidP="006B662B">
      <w:pPr>
        <w:pStyle w:val="PL"/>
        <w:rPr>
          <w:snapToGrid w:val="0"/>
          <w:lang w:val="sv-SE"/>
        </w:rPr>
      </w:pPr>
      <w:bookmarkStart w:id="4424" w:name="ASN5414"/>
      <w:r w:rsidRPr="00E43933">
        <w:rPr>
          <w:snapToGrid w:val="0"/>
          <w:lang w:val="sv-SE"/>
        </w:rPr>
        <w:t>maxRMPfrequencies</w:t>
      </w:r>
      <w:bookmarkEnd w:id="4424"/>
      <w:r w:rsidRPr="00E43933">
        <w:rPr>
          <w:snapToGrid w:val="0"/>
          <w:lang w:val="sv-SE"/>
        </w:rPr>
        <w:tab/>
      </w:r>
      <w:r w:rsidRPr="00E43933">
        <w:rPr>
          <w:snapToGrid w:val="0"/>
          <w:lang w:val="sv-SE"/>
        </w:rPr>
        <w:tab/>
      </w:r>
      <w:r w:rsidRPr="00E43933">
        <w:rPr>
          <w:snapToGrid w:val="0"/>
          <w:lang w:val="sv-SE"/>
        </w:rPr>
        <w:tab/>
        <w:t>INTEGER ::=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25" w:name="ASN5415"/>
      <w:r w:rsidRPr="00AE7565">
        <w:rPr>
          <w:snapToGrid w:val="0"/>
        </w:rPr>
        <w:t>maxRFC3095-CID</w:t>
      </w:r>
      <w:bookmarkEnd w:id="4425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16384</w:t>
      </w:r>
    </w:p>
    <w:p w:rsidR="006B662B" w:rsidRPr="00AE7565" w:rsidRDefault="006B662B" w:rsidP="006B662B">
      <w:pPr>
        <w:pStyle w:val="PL"/>
      </w:pPr>
      <w:bookmarkStart w:id="4426" w:name="ASN5416"/>
      <w:r w:rsidRPr="00AE7565">
        <w:t>maxROHC-PacketSizes-r4</w:t>
      </w:r>
      <w:bookmarkEnd w:id="4426"/>
      <w:r w:rsidRPr="00AE7565">
        <w:tab/>
      </w:r>
      <w:r w:rsidRPr="00AE7565">
        <w:tab/>
        <w:t>INTEGER ::= 16</w:t>
      </w:r>
    </w:p>
    <w:p w:rsidR="006B662B" w:rsidRPr="00AE7565" w:rsidRDefault="006B662B" w:rsidP="006B662B">
      <w:pPr>
        <w:pStyle w:val="PL"/>
      </w:pPr>
      <w:bookmarkStart w:id="4427" w:name="ASN5417"/>
      <w:r w:rsidRPr="00AE7565">
        <w:t>maxROHC-Profile-r4</w:t>
      </w:r>
      <w:bookmarkEnd w:id="4427"/>
      <w:r w:rsidRPr="00AE7565">
        <w:tab/>
      </w:r>
      <w:r w:rsidRPr="00AE7565">
        <w:tab/>
      </w:r>
      <w:r w:rsidRPr="00AE7565">
        <w:tab/>
        <w:t>INTEGER ::=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28" w:name="ASN5418"/>
      <w:r w:rsidRPr="00AE7565">
        <w:rPr>
          <w:snapToGrid w:val="0"/>
        </w:rPr>
        <w:t>maxRxPatternForHSDSCH-TDD128</w:t>
      </w:r>
      <w:bookmarkEnd w:id="4428"/>
      <w:r w:rsidRPr="00AE7565">
        <w:rPr>
          <w:snapToGrid w:val="0"/>
        </w:rPr>
        <w:tab/>
        <w:t xml:space="preserve">INTEGER ::= 4 -- </w:t>
      </w:r>
      <w:hyperlink w:anchor="ASN5418" w:history="1">
        <w:r w:rsidRPr="00500532">
          <w:rPr>
            <w:rStyle w:val="Hyperlink"/>
            <w:snapToGrid w:val="0"/>
          </w:rPr>
          <w:t>maxRxPatternForHSDSCH-TDD128</w:t>
        </w:r>
      </w:hyperlink>
      <w:r w:rsidRPr="00AE7565">
        <w:rPr>
          <w:snapToGrid w:val="0"/>
        </w:rPr>
        <w:tab/>
        <w:t>should be 3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29" w:name="ASN5419"/>
      <w:r w:rsidRPr="00AE7565">
        <w:rPr>
          <w:snapToGrid w:val="0"/>
        </w:rPr>
        <w:t>maxRxPatternForHSDSCH-TDD128-1</w:t>
      </w:r>
      <w:bookmarkEnd w:id="4429"/>
      <w:r w:rsidRPr="00AE7565">
        <w:rPr>
          <w:snapToGrid w:val="0"/>
        </w:rPr>
        <w:tab/>
        <w:t xml:space="preserve">INTEGER ::= 3 -- </w:t>
      </w:r>
      <w:hyperlink w:anchor="ASN5419" w:history="1">
        <w:r w:rsidRPr="00500532">
          <w:rPr>
            <w:rStyle w:val="Hyperlink"/>
            <w:snapToGrid w:val="0"/>
          </w:rPr>
          <w:t>maxRxPatternForHSDSCH-TDD128-1</w:t>
        </w:r>
      </w:hyperlink>
      <w:r w:rsidRPr="00AE7565">
        <w:rPr>
          <w:snapToGrid w:val="0"/>
        </w:rPr>
        <w:t xml:space="preserve"> should be 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30" w:name="ASN5420"/>
      <w:r w:rsidRPr="00AE7565">
        <w:rPr>
          <w:snapToGrid w:val="0"/>
        </w:rPr>
        <w:t>maxSat</w:t>
      </w:r>
      <w:bookmarkEnd w:id="4430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31" w:name="ASN5421"/>
      <w:r w:rsidRPr="00AE7565">
        <w:rPr>
          <w:snapToGrid w:val="0"/>
        </w:rPr>
        <w:t>maxSatClockModels</w:t>
      </w:r>
      <w:bookmarkEnd w:id="4431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4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32" w:name="ASN5422"/>
      <w:r w:rsidRPr="00AE7565">
        <w:rPr>
          <w:snapToGrid w:val="0"/>
        </w:rPr>
        <w:t>maxSCCPCH</w:t>
      </w:r>
      <w:bookmarkEnd w:id="4432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33" w:name="ASN5423"/>
      <w:r w:rsidRPr="00AE7565">
        <w:rPr>
          <w:snapToGrid w:val="0"/>
          <w:color w:val="000000"/>
        </w:rPr>
        <w:t>maxSgnType</w:t>
      </w:r>
      <w:bookmarkEnd w:id="4433"/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INTEGER ::=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34" w:name="ASN5424"/>
      <w:r w:rsidRPr="00AE7565">
        <w:rPr>
          <w:snapToGrid w:val="0"/>
        </w:rPr>
        <w:t>maxSIB</w:t>
      </w:r>
      <w:bookmarkEnd w:id="4434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32</w:t>
      </w:r>
    </w:p>
    <w:p w:rsidR="006B662B" w:rsidRPr="00333B5E" w:rsidRDefault="006B662B" w:rsidP="006B662B">
      <w:pPr>
        <w:pStyle w:val="PL"/>
        <w:rPr>
          <w:snapToGrid w:val="0"/>
          <w:lang w:val="sv-SE"/>
        </w:rPr>
      </w:pPr>
      <w:bookmarkStart w:id="4435" w:name="ASN5425"/>
      <w:r w:rsidRPr="00333B5E">
        <w:rPr>
          <w:snapToGrid w:val="0"/>
          <w:lang w:val="sv-SE"/>
        </w:rPr>
        <w:t>maxSIB</w:t>
      </w:r>
      <w:r>
        <w:rPr>
          <w:snapToGrid w:val="0"/>
          <w:lang w:val="sv-SE"/>
        </w:rPr>
        <w:t>2</w:t>
      </w:r>
      <w:bookmarkEnd w:id="4435"/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36" w:name="ASN5426"/>
      <w:r w:rsidRPr="00AE7565">
        <w:rPr>
          <w:snapToGrid w:val="0"/>
        </w:rPr>
        <w:t>maxSIB-FACH</w:t>
      </w:r>
      <w:bookmarkEnd w:id="4436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37" w:name="ASN5427"/>
      <w:r w:rsidRPr="00AE7565">
        <w:rPr>
          <w:snapToGrid w:val="0"/>
        </w:rPr>
        <w:t>maxSIBperMsg</w:t>
      </w:r>
      <w:bookmarkEnd w:id="4437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38" w:name="ASN5428"/>
      <w:r w:rsidRPr="00AE7565">
        <w:rPr>
          <w:snapToGrid w:val="0"/>
        </w:rPr>
        <w:t>maxSIrequest</w:t>
      </w:r>
      <w:bookmarkEnd w:id="4438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4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39" w:name="ASN5429"/>
      <w:r w:rsidRPr="00AE7565">
        <w:rPr>
          <w:snapToGrid w:val="0"/>
        </w:rPr>
        <w:t>maxSRBsetup</w:t>
      </w:r>
      <w:bookmarkEnd w:id="4439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8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40" w:name="ASN5430"/>
      <w:r w:rsidRPr="00AE7565">
        <w:rPr>
          <w:snapToGrid w:val="0"/>
        </w:rPr>
        <w:t>maxSystemCapability</w:t>
      </w:r>
      <w:bookmarkEnd w:id="4440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41" w:name="ASN5431"/>
      <w:r w:rsidRPr="00AE7565">
        <w:rPr>
          <w:snapToGrid w:val="0"/>
        </w:rPr>
        <w:t>maxTDD128Carrier</w:t>
      </w:r>
      <w:bookmarkEnd w:id="4441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6</w:t>
      </w:r>
    </w:p>
    <w:p w:rsidR="006B662B" w:rsidRPr="00AE7565" w:rsidRDefault="006B662B" w:rsidP="006B662B">
      <w:pPr>
        <w:pStyle w:val="PL"/>
        <w:rPr>
          <w:snapToGrid w:val="0"/>
          <w:lang w:eastAsia="zh-CN"/>
        </w:rPr>
      </w:pPr>
      <w:bookmarkStart w:id="4442" w:name="ASN5432"/>
      <w:r w:rsidRPr="00AE7565">
        <w:rPr>
          <w:snapToGrid w:val="0"/>
          <w:lang w:eastAsia="zh-CN"/>
        </w:rPr>
        <w:t>maxTDD128Carrier-1</w:t>
      </w:r>
      <w:bookmarkEnd w:id="4442"/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INTEGER ::= 5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43" w:name="ASN5433"/>
      <w:r w:rsidRPr="00AE7565">
        <w:rPr>
          <w:snapToGrid w:val="0"/>
        </w:rPr>
        <w:t>maxTbsForHSDSCH-TDD128</w:t>
      </w:r>
      <w:bookmarkEnd w:id="4443"/>
      <w:r w:rsidRPr="00AE7565">
        <w:rPr>
          <w:snapToGrid w:val="0"/>
        </w:rPr>
        <w:tab/>
      </w:r>
      <w:r w:rsidRPr="00AE7565">
        <w:rPr>
          <w:snapToGrid w:val="0"/>
        </w:rPr>
        <w:tab/>
        <w:t>INTEGER ::= 4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44" w:name="ASN5434"/>
      <w:r w:rsidRPr="00AE7565">
        <w:rPr>
          <w:snapToGrid w:val="0"/>
        </w:rPr>
        <w:t>maxTbsForHSDSCH-TDD128-1</w:t>
      </w:r>
      <w:bookmarkEnd w:id="4444"/>
      <w:r w:rsidRPr="00AE7565">
        <w:rPr>
          <w:snapToGrid w:val="0"/>
        </w:rPr>
        <w:tab/>
        <w:t>INTEGER ::= 3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45" w:name="ASN5435"/>
      <w:r w:rsidRPr="00AE7565">
        <w:rPr>
          <w:snapToGrid w:val="0"/>
        </w:rPr>
        <w:t>maxTF</w:t>
      </w:r>
      <w:bookmarkEnd w:id="4445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32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46" w:name="ASN5436"/>
      <w:r w:rsidRPr="00AE7565">
        <w:rPr>
          <w:snapToGrid w:val="0"/>
        </w:rPr>
        <w:t>maxTF-CPCH</w:t>
      </w:r>
      <w:bookmarkEnd w:id="4446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47" w:name="ASN5437"/>
      <w:r w:rsidRPr="00AE7565">
        <w:rPr>
          <w:snapToGrid w:val="0"/>
        </w:rPr>
        <w:t>maxTFC</w:t>
      </w:r>
      <w:bookmarkEnd w:id="4447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1024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48" w:name="ASN5438"/>
      <w:r w:rsidRPr="00AE7565">
        <w:rPr>
          <w:snapToGrid w:val="0"/>
        </w:rPr>
        <w:t>maxTFCsub</w:t>
      </w:r>
      <w:bookmarkEnd w:id="4448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1024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49" w:name="ASN5439"/>
      <w:r w:rsidRPr="00AE7565">
        <w:rPr>
          <w:snapToGrid w:val="0"/>
        </w:rPr>
        <w:t>maxTFCI-2-Combs</w:t>
      </w:r>
      <w:bookmarkEnd w:id="4449"/>
      <w:r w:rsidRPr="00AE7565">
        <w:rPr>
          <w:snapToGrid w:val="0"/>
        </w:rPr>
        <w:tab/>
        <w:t xml:space="preserve">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512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50" w:name="ASN5440"/>
      <w:r w:rsidRPr="00AE7565">
        <w:rPr>
          <w:snapToGrid w:val="0"/>
        </w:rPr>
        <w:t>maxTGPS</w:t>
      </w:r>
      <w:bookmarkEnd w:id="4450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6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51" w:name="ASN5441"/>
      <w:r w:rsidRPr="00AE7565">
        <w:rPr>
          <w:snapToGrid w:val="0"/>
        </w:rPr>
        <w:t>maxTrCH</w:t>
      </w:r>
      <w:bookmarkEnd w:id="4451"/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::= 32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52" w:name="ASN5442"/>
      <w:r w:rsidRPr="00AE7565">
        <w:rPr>
          <w:snapToGrid w:val="0"/>
        </w:rPr>
        <w:t>maxTrCH</w:t>
      </w:r>
      <w:r>
        <w:rPr>
          <w:snapToGrid w:val="0"/>
        </w:rPr>
        <w:t>Concat</w:t>
      </w:r>
      <w:bookmarkEnd w:id="445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5443" w:history="1">
        <w:r w:rsidRPr="00500532">
          <w:rPr>
            <w:rStyle w:val="Hyperlink"/>
            <w:snapToGrid w:val="0"/>
          </w:rPr>
          <w:t>maxTrCHpreconf</w:t>
        </w:r>
      </w:hyperlink>
      <w:r w:rsidRPr="00AE7565">
        <w:rPr>
          <w:snapToGrid w:val="0"/>
        </w:rPr>
        <w:t xml:space="preserve"> should be 16 but has been set to 32 for compatibility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bookmarkStart w:id="4453" w:name="ASN5443"/>
      <w:r w:rsidRPr="00610440">
        <w:rPr>
          <w:snapToGrid w:val="0"/>
          <w:lang w:val="sv-SE"/>
        </w:rPr>
        <w:t>maxTrCHpreconf</w:t>
      </w:r>
      <w:bookmarkEnd w:id="4453"/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::= 32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bookmarkStart w:id="4454" w:name="ASN5444"/>
      <w:r w:rsidRPr="00610440">
        <w:rPr>
          <w:snapToGrid w:val="0"/>
          <w:lang w:val="sv-SE"/>
        </w:rPr>
        <w:t>maxTS</w:t>
      </w:r>
      <w:bookmarkEnd w:id="4454"/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::= 14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bookmarkStart w:id="4455" w:name="ASN5445"/>
      <w:r w:rsidRPr="00610440">
        <w:rPr>
          <w:snapToGrid w:val="0"/>
          <w:lang w:val="sv-SE"/>
        </w:rPr>
        <w:t>maxTS-1</w:t>
      </w:r>
      <w:bookmarkEnd w:id="4455"/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 xml:space="preserve">INTEGER ::= 13 </w:t>
      </w:r>
    </w:p>
    <w:p w:rsidR="006B662B" w:rsidRPr="00610440" w:rsidRDefault="006B662B" w:rsidP="006B662B">
      <w:pPr>
        <w:pStyle w:val="PL"/>
        <w:rPr>
          <w:rFonts w:cs="Courier New"/>
          <w:snapToGrid w:val="0"/>
          <w:lang w:val="sv-SE"/>
        </w:rPr>
      </w:pPr>
      <w:bookmarkStart w:id="4456" w:name="ASN5446"/>
      <w:r w:rsidRPr="00610440">
        <w:rPr>
          <w:rFonts w:cs="Courier New"/>
          <w:snapToGrid w:val="0"/>
          <w:lang w:val="sv-SE"/>
        </w:rPr>
        <w:t>maxTS-2</w:t>
      </w:r>
      <w:bookmarkEnd w:id="4456"/>
      <w:r w:rsidRPr="00610440">
        <w:rPr>
          <w:rFonts w:cs="Courier New"/>
          <w:snapToGrid w:val="0"/>
          <w:lang w:val="sv-SE"/>
        </w:rPr>
        <w:tab/>
      </w:r>
      <w:r w:rsidRPr="00610440">
        <w:rPr>
          <w:rFonts w:cs="Courier New"/>
          <w:snapToGrid w:val="0"/>
          <w:lang w:val="sv-SE"/>
        </w:rPr>
        <w:tab/>
      </w:r>
      <w:r w:rsidRPr="00610440">
        <w:rPr>
          <w:rFonts w:cs="Courier New"/>
          <w:snapToGrid w:val="0"/>
          <w:lang w:val="sv-SE"/>
        </w:rPr>
        <w:tab/>
      </w:r>
      <w:r w:rsidRPr="00610440">
        <w:rPr>
          <w:rFonts w:cs="Courier New"/>
          <w:snapToGrid w:val="0"/>
          <w:lang w:val="sv-SE"/>
        </w:rPr>
        <w:tab/>
      </w:r>
      <w:r w:rsidRPr="00610440">
        <w:rPr>
          <w:rFonts w:cs="Courier New"/>
          <w:snapToGrid w:val="0"/>
          <w:lang w:val="sv-SE"/>
        </w:rPr>
        <w:tab/>
      </w:r>
      <w:r w:rsidRPr="00610440">
        <w:rPr>
          <w:rFonts w:cs="Courier New"/>
          <w:snapToGrid w:val="0"/>
          <w:lang w:val="sv-SE"/>
        </w:rPr>
        <w:tab/>
        <w:t>INTEGER ::= 12</w:t>
      </w:r>
    </w:p>
    <w:p w:rsidR="006B662B" w:rsidRPr="00610440" w:rsidRDefault="006B662B" w:rsidP="006B662B">
      <w:pPr>
        <w:pStyle w:val="PL"/>
        <w:rPr>
          <w:lang w:val="sv-SE"/>
        </w:rPr>
      </w:pPr>
      <w:bookmarkStart w:id="4457" w:name="ASN5447"/>
      <w:r w:rsidRPr="00610440">
        <w:rPr>
          <w:lang w:val="sv-SE"/>
        </w:rPr>
        <w:t>maxTS-LCR</w:t>
      </w:r>
      <w:bookmarkEnd w:id="4457"/>
      <w:r w:rsidRPr="00610440">
        <w:rPr>
          <w:rFonts w:ascii="Times New Roman" w:hAnsi="Times New Roman"/>
          <w:lang w:val="sv-SE"/>
        </w:rPr>
        <w:tab/>
      </w:r>
      <w:r w:rsidRPr="00610440">
        <w:rPr>
          <w:rFonts w:ascii="Times New Roman" w:hAnsi="Times New Roman"/>
          <w:lang w:val="sv-SE"/>
        </w:rPr>
        <w:tab/>
      </w:r>
      <w:r w:rsidRPr="00610440">
        <w:rPr>
          <w:rFonts w:ascii="Times New Roman" w:hAnsi="Times New Roman"/>
          <w:lang w:val="sv-SE"/>
        </w:rPr>
        <w:tab/>
      </w:r>
      <w:r w:rsidRPr="00610440">
        <w:rPr>
          <w:rFonts w:ascii="Times New Roman" w:hAnsi="Times New Roman"/>
          <w:lang w:val="sv-SE"/>
        </w:rPr>
        <w:tab/>
      </w:r>
      <w:r w:rsidRPr="00610440">
        <w:rPr>
          <w:rFonts w:ascii="Times New Roman" w:hAnsi="Times New Roman"/>
          <w:lang w:val="sv-SE"/>
        </w:rPr>
        <w:tab/>
      </w:r>
      <w:r w:rsidRPr="00610440">
        <w:rPr>
          <w:lang w:val="sv-SE"/>
        </w:rPr>
        <w:t>INTEGER ::= 6</w:t>
      </w:r>
    </w:p>
    <w:p w:rsidR="006B662B" w:rsidRPr="00610440" w:rsidRDefault="006B662B" w:rsidP="006B662B">
      <w:pPr>
        <w:pStyle w:val="PL"/>
        <w:rPr>
          <w:lang w:val="sv-SE"/>
        </w:rPr>
      </w:pPr>
      <w:bookmarkStart w:id="4458" w:name="ASN5448"/>
      <w:r w:rsidRPr="00610440">
        <w:rPr>
          <w:lang w:val="sv-SE"/>
        </w:rPr>
        <w:t>maxTS-LCR-1</w:t>
      </w:r>
      <w:bookmarkEnd w:id="4458"/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</w:r>
      <w:r w:rsidRPr="00610440">
        <w:rPr>
          <w:lang w:val="sv-SE"/>
        </w:rPr>
        <w:tab/>
        <w:t xml:space="preserve">INTEGER ::= 5 </w:t>
      </w:r>
    </w:p>
    <w:p w:rsidR="006B662B" w:rsidRPr="00610440" w:rsidRDefault="006B662B" w:rsidP="006B662B">
      <w:pPr>
        <w:pStyle w:val="PL"/>
        <w:rPr>
          <w:snapToGrid w:val="0"/>
          <w:lang w:val="sv-SE"/>
        </w:rPr>
      </w:pPr>
      <w:bookmarkStart w:id="4459" w:name="ASN5449"/>
      <w:r w:rsidRPr="00610440">
        <w:rPr>
          <w:snapToGrid w:val="0"/>
          <w:lang w:val="sv-SE"/>
        </w:rPr>
        <w:t>maxURA</w:t>
      </w:r>
      <w:bookmarkEnd w:id="4459"/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</w:r>
      <w:r w:rsidRPr="00610440">
        <w:rPr>
          <w:snapToGrid w:val="0"/>
          <w:lang w:val="sv-SE"/>
        </w:rPr>
        <w:tab/>
        <w:t>INTEGER ::= 8</w:t>
      </w:r>
    </w:p>
    <w:p w:rsidR="006B662B" w:rsidRPr="00610440" w:rsidRDefault="006B662B" w:rsidP="006B662B">
      <w:pPr>
        <w:pStyle w:val="PL"/>
        <w:rPr>
          <w:snapToGrid w:val="0"/>
          <w:color w:val="000000"/>
          <w:lang w:val="sv-SE"/>
        </w:rPr>
      </w:pPr>
      <w:bookmarkStart w:id="4460" w:name="ASN5450"/>
      <w:r w:rsidRPr="00610440">
        <w:rPr>
          <w:snapToGrid w:val="0"/>
          <w:color w:val="000000"/>
          <w:lang w:val="sv-SE"/>
        </w:rPr>
        <w:t>maxURNTI-Group</w:t>
      </w:r>
      <w:bookmarkEnd w:id="4460"/>
      <w:r w:rsidRPr="00610440">
        <w:rPr>
          <w:snapToGrid w:val="0"/>
          <w:color w:val="000000"/>
          <w:lang w:val="sv-SE"/>
        </w:rPr>
        <w:tab/>
      </w:r>
      <w:r w:rsidRPr="00610440">
        <w:rPr>
          <w:snapToGrid w:val="0"/>
          <w:color w:val="000000"/>
          <w:lang w:val="sv-SE"/>
        </w:rPr>
        <w:tab/>
      </w:r>
      <w:r w:rsidRPr="00610440">
        <w:rPr>
          <w:snapToGrid w:val="0"/>
          <w:color w:val="000000"/>
          <w:lang w:val="sv-SE"/>
        </w:rPr>
        <w:tab/>
      </w:r>
      <w:r w:rsidRPr="00610440">
        <w:rPr>
          <w:snapToGrid w:val="0"/>
          <w:color w:val="000000"/>
          <w:lang w:val="sv-SE"/>
        </w:rPr>
        <w:tab/>
        <w:t>INTEGER ::= 8</w:t>
      </w:r>
    </w:p>
    <w:p w:rsidR="006B662B" w:rsidRPr="00610440" w:rsidRDefault="006B662B" w:rsidP="006B662B">
      <w:pPr>
        <w:pStyle w:val="PL"/>
        <w:rPr>
          <w:snapToGrid w:val="0"/>
          <w:color w:val="000000"/>
          <w:lang w:val="sv-SE"/>
        </w:rPr>
      </w:pPr>
      <w:bookmarkStart w:id="4461" w:name="ASN5451"/>
      <w:r w:rsidRPr="00610440">
        <w:rPr>
          <w:snapToGrid w:val="0"/>
          <w:color w:val="000000"/>
          <w:lang w:val="sv-SE"/>
        </w:rPr>
        <w:t>maxWLANID</w:t>
      </w:r>
      <w:bookmarkEnd w:id="4461"/>
      <w:r w:rsidRPr="00610440">
        <w:rPr>
          <w:snapToGrid w:val="0"/>
          <w:color w:val="000000"/>
          <w:lang w:val="sv-SE"/>
        </w:rPr>
        <w:tab/>
      </w:r>
      <w:r w:rsidRPr="00610440">
        <w:rPr>
          <w:snapToGrid w:val="0"/>
          <w:color w:val="000000"/>
          <w:lang w:val="sv-SE"/>
        </w:rPr>
        <w:tab/>
      </w:r>
      <w:r w:rsidRPr="00610440">
        <w:rPr>
          <w:snapToGrid w:val="0"/>
          <w:color w:val="000000"/>
          <w:lang w:val="sv-SE"/>
        </w:rPr>
        <w:tab/>
      </w:r>
      <w:r w:rsidRPr="00610440">
        <w:rPr>
          <w:snapToGrid w:val="0"/>
          <w:color w:val="000000"/>
          <w:lang w:val="sv-SE"/>
        </w:rPr>
        <w:tab/>
      </w:r>
      <w:r w:rsidRPr="00610440">
        <w:rPr>
          <w:snapToGrid w:val="0"/>
          <w:color w:val="000000"/>
          <w:lang w:val="sv-SE"/>
        </w:rPr>
        <w:tab/>
        <w:t>INTEGER ::= 16</w:t>
      </w:r>
    </w:p>
    <w:p w:rsidR="006B662B" w:rsidRPr="00610440" w:rsidRDefault="006B662B" w:rsidP="006B662B">
      <w:pPr>
        <w:pStyle w:val="PL"/>
        <w:rPr>
          <w:snapToGrid w:val="0"/>
          <w:color w:val="000000"/>
          <w:lang w:val="sv-SE"/>
        </w:rPr>
      </w:pPr>
      <w:bookmarkStart w:id="4462" w:name="ASN5452"/>
      <w:r w:rsidRPr="00610440">
        <w:rPr>
          <w:snapToGrid w:val="0"/>
          <w:color w:val="000000"/>
          <w:lang w:val="sv-SE"/>
        </w:rPr>
        <w:t>maxWLANs</w:t>
      </w:r>
      <w:bookmarkEnd w:id="4462"/>
      <w:r w:rsidRPr="00610440">
        <w:rPr>
          <w:snapToGrid w:val="0"/>
          <w:color w:val="000000"/>
          <w:lang w:val="sv-SE"/>
        </w:rPr>
        <w:tab/>
      </w:r>
      <w:r w:rsidRPr="00610440">
        <w:rPr>
          <w:snapToGrid w:val="0"/>
          <w:color w:val="000000"/>
          <w:lang w:val="sv-SE"/>
        </w:rPr>
        <w:tab/>
      </w:r>
      <w:r w:rsidRPr="00610440">
        <w:rPr>
          <w:snapToGrid w:val="0"/>
          <w:color w:val="000000"/>
          <w:lang w:val="sv-SE"/>
        </w:rPr>
        <w:tab/>
      </w:r>
      <w:r w:rsidRPr="00610440">
        <w:rPr>
          <w:snapToGrid w:val="0"/>
          <w:color w:val="000000"/>
          <w:lang w:val="sv-SE"/>
        </w:rPr>
        <w:tab/>
      </w:r>
      <w:r w:rsidRPr="00610440">
        <w:rPr>
          <w:snapToGrid w:val="0"/>
          <w:color w:val="000000"/>
          <w:lang w:val="sv-SE"/>
        </w:rPr>
        <w:tab/>
        <w:t>INTEGER ::= 64</w:t>
      </w:r>
    </w:p>
    <w:p w:rsidR="006B662B" w:rsidRPr="00610440" w:rsidRDefault="006B662B" w:rsidP="006B662B">
      <w:pPr>
        <w:pStyle w:val="PL"/>
        <w:rPr>
          <w:snapToGrid w:val="0"/>
          <w:color w:val="000000"/>
          <w:lang w:val="sv-SE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END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463" w:name="_Toc477471981"/>
      <w:r>
        <w:rPr>
          <w:snapToGrid w:val="0"/>
        </w:rPr>
        <w:t>--</w:t>
      </w:r>
      <w:r w:rsidRPr="00AE7565">
        <w:rPr>
          <w:snapToGrid w:val="0"/>
        </w:rPr>
        <w:t>11.5</w:t>
      </w:r>
      <w:r w:rsidRPr="00AE7565">
        <w:rPr>
          <w:snapToGrid w:val="0"/>
        </w:rPr>
        <w:tab/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 xml:space="preserve"> information between network nodes</w:t>
      </w:r>
      <w:bookmarkEnd w:id="4463"/>
    </w:p>
    <w:p w:rsidR="006B662B" w:rsidRPr="00AE7565" w:rsidRDefault="006B662B" w:rsidP="006B662B">
      <w:pPr>
        <w:pStyle w:val="PL"/>
      </w:pPr>
      <w:bookmarkStart w:id="4464" w:name="ASN5453"/>
      <w:r w:rsidRPr="00AE7565">
        <w:t>Internode-definitions</w:t>
      </w:r>
      <w:bookmarkEnd w:id="4464"/>
      <w:r w:rsidRPr="00AE7565">
        <w:t xml:space="preserve"> DEFINITIONS AUTOMATIC TAGS ::=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BEGIN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IMPORTS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ab/>
      </w:r>
      <w:hyperlink w:anchor="ASN1113" w:history="1">
        <w:r w:rsidRPr="00494B5C">
          <w:rPr>
            <w:rStyle w:val="Hyperlink"/>
          </w:rPr>
          <w:t>HandoverToUTRANCommand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220" w:history="1">
        <w:r w:rsidRPr="00494B5C">
          <w:rPr>
            <w:rStyle w:val="Hyperlink"/>
          </w:rPr>
          <w:t>MeasurementReport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241" w:history="1">
        <w:r w:rsidRPr="00494B5C">
          <w:rPr>
            <w:rStyle w:val="Hyperlink"/>
          </w:rPr>
          <w:t>PhysicalChannelReconfiguration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277" w:history="1">
        <w:r w:rsidRPr="00494B5C">
          <w:rPr>
            <w:rStyle w:val="Hyperlink"/>
          </w:rPr>
          <w:t>RadioBearerReconfiguration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312" w:history="1">
        <w:r w:rsidRPr="00494B5C">
          <w:rPr>
            <w:rStyle w:val="Hyperlink"/>
          </w:rPr>
          <w:t>RadioBearerRelease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343" w:history="1">
        <w:r w:rsidRPr="00494B5C">
          <w:rPr>
            <w:rStyle w:val="Hyperlink"/>
          </w:rPr>
          <w:t>RadioBearerSetup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hyperlink w:anchor="ASN1444" w:history="1">
        <w:r w:rsidRPr="00494B5C">
          <w:rPr>
            <w:rStyle w:val="Hyperlink"/>
            <w:snapToGrid w:val="0"/>
          </w:rPr>
          <w:t>RRCConnectionSetupComplete-r3-add-ext-IEs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457" w:history="1">
        <w:r w:rsidRPr="00494B5C">
          <w:rPr>
            <w:rStyle w:val="Hyperlink"/>
          </w:rPr>
          <w:t>RRC-FailureInfo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492" w:history="1">
        <w:r w:rsidRPr="00494B5C">
          <w:rPr>
            <w:rStyle w:val="Hyperlink"/>
          </w:rPr>
          <w:t>TransportChannelReconfiguration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</w:r>
      <w:hyperlink w:anchor="ASN1536" w:history="1">
        <w:r w:rsidRPr="00494B5C">
          <w:rPr>
            <w:rStyle w:val="Hyperlink"/>
            <w:snapToGrid w:val="0"/>
          </w:rPr>
          <w:t>UECapabilityInformation-r3-add-ext-IEs</w:t>
        </w:r>
      </w:hyperlink>
    </w:p>
    <w:p w:rsidR="006B662B" w:rsidRPr="00AE7565" w:rsidRDefault="006B662B" w:rsidP="006B662B">
      <w:pPr>
        <w:pStyle w:val="PL"/>
      </w:pPr>
      <w:r w:rsidRPr="00AE7565">
        <w:t xml:space="preserve">FROM </w:t>
      </w:r>
      <w:hyperlink w:anchor="ASN1025" w:history="1">
        <w:r w:rsidRPr="00494B5C">
          <w:rPr>
            <w:rStyle w:val="Hyperlink"/>
          </w:rPr>
          <w:t>PDU-definitions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-- Core Network IEs :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633" w:history="1">
        <w:r w:rsidRPr="00494B5C">
          <w:rPr>
            <w:rStyle w:val="Hyperlink"/>
          </w:rPr>
          <w:t>CN-DomainInformationList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634" w:history="1">
        <w:r w:rsidRPr="00494B5C">
          <w:rPr>
            <w:rStyle w:val="Hyperlink"/>
            <w:snapToGrid w:val="0"/>
          </w:rPr>
          <w:t>CN-DomainInformationListFull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755" w:history="1">
        <w:r w:rsidRPr="00494B5C">
          <w:rPr>
            <w:rStyle w:val="Hyperlink"/>
          </w:rPr>
          <w:t>CN-DRX-CycleLengthCoefficient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hyperlink w:anchor="ASN1661" w:history="1">
        <w:r w:rsidRPr="00494B5C">
          <w:rPr>
            <w:rStyle w:val="Hyperlink"/>
            <w:snapToGrid w:val="0"/>
          </w:rPr>
          <w:t>NAS-SystemInformationGSM-MAP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>-- UTRAN Mobility IEs :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>-- User Equipment IEs :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731" w:history="1">
        <w:r w:rsidRPr="00494B5C">
          <w:rPr>
            <w:rStyle w:val="Hyperlink"/>
            <w:snapToGrid w:val="0"/>
          </w:rPr>
          <w:t>AccessStratumReleaseIndicator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748" w:history="1">
        <w:r w:rsidRPr="00494B5C">
          <w:rPr>
            <w:rStyle w:val="Hyperlink"/>
            <w:snapToGrid w:val="0"/>
          </w:rPr>
          <w:t>ChipRateCapability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783" w:history="1">
        <w:r w:rsidRPr="00494B5C">
          <w:rPr>
            <w:rStyle w:val="Hyperlink"/>
          </w:rPr>
          <w:t>DL-CapabilityWithSimultaneousHS-DSCHConfig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792" w:history="1">
        <w:r w:rsidRPr="00494B5C">
          <w:rPr>
            <w:rStyle w:val="Hyperlink"/>
          </w:rPr>
          <w:t>DL-PhysChCapabilityFDD-v380ext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03" w:history="1">
        <w:r w:rsidRPr="00494B5C">
          <w:rPr>
            <w:rStyle w:val="Hyperlink"/>
            <w:snapToGrid w:val="0"/>
          </w:rPr>
          <w:t>DL-PhysChCapabilityTDD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04" w:history="1">
        <w:r w:rsidRPr="00494B5C">
          <w:rPr>
            <w:rStyle w:val="Hyperlink"/>
            <w:snapToGrid w:val="0"/>
          </w:rPr>
          <w:t>DL-PhysChCapabilityTDD-LCR-r4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32" w:history="1">
        <w:r w:rsidRPr="00494B5C">
          <w:rPr>
            <w:rStyle w:val="Hyperlink"/>
            <w:snapToGrid w:val="0"/>
          </w:rPr>
          <w:t>GSM-Measurements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hyperlink w:anchor="ASN1835" w:history="1">
        <w:r w:rsidRPr="00494B5C">
          <w:rPr>
            <w:rStyle w:val="Hyperlink"/>
            <w:snapToGrid w:val="0"/>
          </w:rPr>
          <w:t>HSDSCH-physical-layer-category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72" w:history="1">
        <w:r w:rsidRPr="00494B5C">
          <w:rPr>
            <w:rStyle w:val="Hyperlink"/>
            <w:snapToGrid w:val="0"/>
          </w:rPr>
          <w:t>MaxHcContextSpace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75" w:history="1">
        <w:r w:rsidRPr="00494B5C">
          <w:rPr>
            <w:rStyle w:val="Hyperlink"/>
            <w:snapToGrid w:val="0"/>
          </w:rPr>
          <w:t>MaximumAM-EntityNumberRLC-Cap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77" w:history="1">
        <w:r w:rsidRPr="00494B5C">
          <w:rPr>
            <w:rStyle w:val="Hyperlink"/>
            <w:snapToGrid w:val="0"/>
          </w:rPr>
          <w:t>MaximumRLC-WindowSize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80" w:history="1">
        <w:r w:rsidRPr="00494B5C">
          <w:rPr>
            <w:rStyle w:val="Hyperlink"/>
            <w:snapToGrid w:val="0"/>
          </w:rPr>
          <w:t>MaxNoPhysChBitsReceived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78" w:history="1">
        <w:r w:rsidRPr="00494B5C">
          <w:rPr>
            <w:rStyle w:val="Hyperlink"/>
            <w:snapToGrid w:val="0"/>
          </w:rPr>
          <w:t>MaxNoDPDCH-BitsTransmitted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85" w:history="1">
        <w:r w:rsidRPr="00494B5C">
          <w:rPr>
            <w:rStyle w:val="Hyperlink"/>
            <w:snapToGrid w:val="0"/>
          </w:rPr>
          <w:t>MaxPhysChPerFrame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87" w:history="1">
        <w:r w:rsidRPr="00494B5C">
          <w:rPr>
            <w:rStyle w:val="Hyperlink"/>
            <w:snapToGrid w:val="0"/>
          </w:rPr>
          <w:t>MaxPhysChPerSubFrame-r4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90" w:history="1">
        <w:r w:rsidRPr="00494B5C">
          <w:rPr>
            <w:rStyle w:val="Hyperlink"/>
            <w:snapToGrid w:val="0"/>
          </w:rPr>
          <w:t>MaxPhysChPerTS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74" w:history="1">
        <w:r w:rsidRPr="00494B5C">
          <w:rPr>
            <w:rStyle w:val="Hyperlink"/>
            <w:snapToGrid w:val="0"/>
          </w:rPr>
          <w:t>MaxROHC-ContextSessions-r4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97" w:history="1">
        <w:r w:rsidRPr="00494B5C">
          <w:rPr>
            <w:rStyle w:val="Hyperlink"/>
            <w:snapToGrid w:val="0"/>
          </w:rPr>
          <w:t>MaxTS-PerFrame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898" w:history="1">
        <w:r w:rsidRPr="00494B5C">
          <w:rPr>
            <w:rStyle w:val="Hyperlink"/>
            <w:snapToGrid w:val="0"/>
          </w:rPr>
          <w:t>MaxTS-PerSubFrame-r4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917" w:history="1">
        <w:r w:rsidRPr="00494B5C">
          <w:rPr>
            <w:rStyle w:val="Hyperlink"/>
            <w:snapToGrid w:val="0"/>
          </w:rPr>
          <w:t>MinimumSF-DL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1922" w:history="1">
        <w:r w:rsidRPr="00494B5C">
          <w:rPr>
            <w:rStyle w:val="Hyperlink"/>
            <w:snapToGrid w:val="0"/>
          </w:rPr>
          <w:t>MultiModeCapability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923" w:history="1">
        <w:r w:rsidRPr="00494B5C">
          <w:rPr>
            <w:rStyle w:val="Hyperlink"/>
            <w:snapToGrid w:val="0"/>
          </w:rPr>
          <w:t>MultiRAT-Capability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950" w:history="1">
        <w:r w:rsidRPr="00494B5C">
          <w:rPr>
            <w:rStyle w:val="Hyperlink"/>
            <w:snapToGrid w:val="0"/>
          </w:rPr>
          <w:t>NetworkAssistedGPS-Supported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34" w:history="1">
        <w:r w:rsidRPr="00922AFA">
          <w:rPr>
            <w:rStyle w:val="Hyperlink"/>
            <w:snapToGrid w:val="0"/>
          </w:rPr>
          <w:t>PhysicalChannelCapability-edch-r6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992" w:history="1">
        <w:r w:rsidRPr="00494B5C">
          <w:rPr>
            <w:rStyle w:val="Hyperlink"/>
            <w:snapToGrid w:val="0"/>
          </w:rPr>
          <w:t>RadioFrequencyBandTDDList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11" w:history="1">
        <w:r w:rsidRPr="00922AFA">
          <w:rPr>
            <w:rStyle w:val="Hyperlink"/>
            <w:snapToGrid w:val="0"/>
          </w:rPr>
          <w:t>RLC-Capability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018" w:history="1">
        <w:r w:rsidRPr="00922AFA">
          <w:rPr>
            <w:rStyle w:val="Hyperlink"/>
          </w:rPr>
          <w:t>RRC-MessageSequenceNumber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25" w:history="1">
        <w:r w:rsidRPr="00922AFA">
          <w:rPr>
            <w:rStyle w:val="Hyperlink"/>
            <w:snapToGrid w:val="0"/>
          </w:rPr>
          <w:t>SecurityCapability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36" w:history="1">
        <w:r w:rsidRPr="00922AFA">
          <w:rPr>
            <w:rStyle w:val="Hyperlink"/>
            <w:snapToGrid w:val="0"/>
          </w:rPr>
          <w:t>SimultaneousSCCPCH-DPCH-Reception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41" w:history="1">
        <w:r w:rsidRPr="00922AFA">
          <w:rPr>
            <w:rStyle w:val="Hyperlink"/>
            <w:snapToGrid w:val="0"/>
          </w:rPr>
          <w:t>STARTList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42" w:history="1">
        <w:r w:rsidRPr="00922AFA">
          <w:rPr>
            <w:rStyle w:val="Hyperlink"/>
            <w:snapToGrid w:val="0"/>
          </w:rPr>
          <w:t>STARTSingle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40" w:history="1">
        <w:r w:rsidRPr="00922AFA">
          <w:rPr>
            <w:rStyle w:val="Hyperlink"/>
            <w:snapToGrid w:val="0"/>
          </w:rPr>
          <w:t>START-Value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1793" w:history="1">
        <w:r w:rsidRPr="00494B5C">
          <w:rPr>
            <w:rStyle w:val="Hyperlink"/>
            <w:snapToGrid w:val="0"/>
          </w:rPr>
          <w:t>SupportOfDedicatedPilotsForChEstimation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54" w:history="1">
        <w:r w:rsidRPr="00922AFA">
          <w:rPr>
            <w:rStyle w:val="Hyperlink"/>
            <w:snapToGrid w:val="0"/>
          </w:rPr>
          <w:t>T-305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83" w:history="1">
        <w:r w:rsidRPr="00922AFA">
          <w:rPr>
            <w:rStyle w:val="Hyperlink"/>
            <w:snapToGrid w:val="0"/>
          </w:rPr>
          <w:t>TransportChannelCapability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85" w:history="1">
        <w:r w:rsidRPr="00922AFA">
          <w:rPr>
            <w:rStyle w:val="Hyperlink"/>
            <w:snapToGrid w:val="0"/>
          </w:rPr>
          <w:t>TxRxFrequencySeparation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092" w:history="1">
        <w:r w:rsidRPr="00922AFA">
          <w:rPr>
            <w:rStyle w:val="Hyperlink"/>
            <w:snapToGrid w:val="0"/>
          </w:rPr>
          <w:t>UE-CapabilityContainer-IEs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</w:r>
      <w:hyperlink w:anchor="ASN2120" w:history="1">
        <w:r w:rsidRPr="00922AFA">
          <w:rPr>
            <w:rStyle w:val="Hyperlink"/>
            <w:snapToGrid w:val="0"/>
          </w:rPr>
          <w:t>UE-GANSSPositioning-Capability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25" w:history="1">
        <w:r w:rsidRPr="00922AFA">
          <w:rPr>
            <w:rStyle w:val="Hyperlink"/>
            <w:snapToGrid w:val="0"/>
          </w:rPr>
          <w:t>UE-MultiModeRAT-Capability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27" w:history="1">
        <w:r w:rsidRPr="00922AFA">
          <w:rPr>
            <w:rStyle w:val="Hyperlink"/>
            <w:snapToGrid w:val="0"/>
          </w:rPr>
          <w:t>UE-PowerClassExt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76" w:history="1">
        <w:r w:rsidRPr="00922AFA">
          <w:rPr>
            <w:rStyle w:val="Hyperlink"/>
            <w:snapToGrid w:val="0"/>
          </w:rPr>
          <w:t>UE-RadioAccessCapabBandFDDList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53" w:history="1">
        <w:r w:rsidRPr="00922AFA">
          <w:rPr>
            <w:rStyle w:val="Hyperlink"/>
            <w:snapToGrid w:val="0"/>
          </w:rPr>
          <w:t>UE-RadioAccessCapabBandFDDList2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77" w:history="1">
        <w:r w:rsidRPr="00922AFA">
          <w:rPr>
            <w:rStyle w:val="Hyperlink"/>
            <w:snapToGrid w:val="0"/>
          </w:rPr>
          <w:t>UE-RadioAccessCapabBandFDDList-ext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128" w:history="1">
        <w:r w:rsidRPr="00922AFA">
          <w:rPr>
            <w:rStyle w:val="Hyperlink"/>
          </w:rPr>
          <w:t>UE-RadioAccessCapability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130" w:history="1">
        <w:r w:rsidRPr="00922AFA">
          <w:rPr>
            <w:rStyle w:val="Hyperlink"/>
            <w:rFonts w:eastAsia="Batang"/>
            <w:snapToGrid w:val="0"/>
          </w:rPr>
          <w:t>UE-RadioAccessCapability-v370ext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31" w:history="1">
        <w:r w:rsidRPr="00922AFA">
          <w:rPr>
            <w:rStyle w:val="Hyperlink"/>
            <w:snapToGrid w:val="0"/>
          </w:rPr>
          <w:t>UE-RadioAccessCapability-v380ext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32" w:history="1">
        <w:r w:rsidRPr="00922AFA">
          <w:rPr>
            <w:rStyle w:val="Hyperlink"/>
            <w:snapToGrid w:val="0"/>
          </w:rPr>
          <w:t>UE-RadioAccessCapability-v3a0ext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rFonts w:eastAsia="Batang"/>
          <w:snapToGrid w:val="0"/>
          <w:color w:val="000000"/>
        </w:rPr>
        <w:tab/>
      </w:r>
      <w:hyperlink w:anchor="ASN2133" w:history="1">
        <w:r w:rsidRPr="00922AFA">
          <w:rPr>
            <w:rStyle w:val="Hyperlink"/>
            <w:rFonts w:eastAsia="Batang"/>
            <w:snapToGrid w:val="0"/>
          </w:rPr>
          <w:t>UE-RadioAccessCapability-v3g0ext</w:t>
        </w:r>
      </w:hyperlink>
      <w:r w:rsidRPr="00AE7565">
        <w:rPr>
          <w:rFonts w:eastAsia="Batang"/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2182" w:history="1">
        <w:r w:rsidRPr="00922AFA">
          <w:rPr>
            <w:rStyle w:val="Hyperlink"/>
            <w:snapToGrid w:val="0"/>
          </w:rPr>
          <w:t>UE-RadioAccessCapability-v4b0ext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09" w:history="1">
        <w:r w:rsidRPr="00922AFA">
          <w:rPr>
            <w:rStyle w:val="Hyperlink"/>
            <w:rFonts w:eastAsia="Batang"/>
            <w:snapToGrid w:val="0"/>
          </w:rPr>
          <w:t>UE-RadioAccessCapability-v590ext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10" w:history="1">
        <w:r w:rsidRPr="00922AFA">
          <w:rPr>
            <w:rStyle w:val="Hyperlink"/>
            <w:rFonts w:eastAsia="Batang"/>
            <w:snapToGrid w:val="0"/>
          </w:rPr>
          <w:t>UE-RadioAccessCapability-v5c0ext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36" w:history="1">
        <w:r w:rsidRPr="00922AFA">
          <w:rPr>
            <w:rStyle w:val="Hyperlink"/>
            <w:rFonts w:eastAsia="Batang"/>
            <w:snapToGrid w:val="0"/>
          </w:rPr>
          <w:t>UE-RadioAccessCapability-v7e0ext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137" w:history="1">
        <w:r w:rsidRPr="00922AFA">
          <w:rPr>
            <w:rStyle w:val="Hyperlink"/>
            <w:snapToGrid w:val="0"/>
          </w:rPr>
          <w:t>UE-RadioAccessCapability-v7f0ext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13" w:history="1">
        <w:r w:rsidRPr="00922AFA">
          <w:rPr>
            <w:rStyle w:val="Hyperlink"/>
            <w:snapToGrid w:val="0"/>
          </w:rPr>
          <w:t>UL-PhysChCapabilityFDD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14" w:history="1">
        <w:r w:rsidRPr="00922AFA">
          <w:rPr>
            <w:rStyle w:val="Hyperlink"/>
            <w:snapToGrid w:val="0"/>
          </w:rPr>
          <w:t>UL-PhysChCapabilityFDD-r6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21" w:history="1">
        <w:r w:rsidRPr="00922AFA">
          <w:rPr>
            <w:rStyle w:val="Hyperlink"/>
            <w:snapToGrid w:val="0"/>
          </w:rPr>
          <w:t>UL-PhysChCapabilityTDD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223" w:history="1">
        <w:r w:rsidRPr="00922AFA">
          <w:rPr>
            <w:rStyle w:val="Hyperlink"/>
            <w:snapToGrid w:val="0"/>
          </w:rPr>
          <w:t>UL-PhysChCapabilityTDD-LCR-r4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>-- Radio Bearer IEs :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10" w:history="1">
        <w:r w:rsidRPr="00922AFA">
          <w:rPr>
            <w:rStyle w:val="Hyperlink"/>
            <w:snapToGrid w:val="0"/>
          </w:rPr>
          <w:t>PDCP-ROHC-TargetMode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22" w:history="1">
        <w:r w:rsidRPr="00922AFA">
          <w:rPr>
            <w:rStyle w:val="Hyperlink"/>
            <w:snapToGrid w:val="0"/>
          </w:rPr>
          <w:t>PredefinedConfigStatusList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317" w:history="1">
        <w:r w:rsidRPr="00922AFA">
          <w:rPr>
            <w:rStyle w:val="Hyperlink"/>
          </w:rPr>
          <w:t>PredefinedConfigValueTag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354" w:history="1">
        <w:r w:rsidRPr="00922AFA">
          <w:rPr>
            <w:rStyle w:val="Hyperlink"/>
          </w:rPr>
          <w:t>RAB-InformationSetupList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55" w:history="1">
        <w:r w:rsidRPr="00922AFA">
          <w:rPr>
            <w:rStyle w:val="Hyperlink"/>
            <w:snapToGrid w:val="0"/>
          </w:rPr>
          <w:t>RAB-InformationSetupList-r4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56" w:history="1">
        <w:r w:rsidRPr="00922AFA">
          <w:rPr>
            <w:rStyle w:val="Hyperlink"/>
            <w:snapToGrid w:val="0"/>
          </w:rPr>
          <w:t>RAB-InformationSetupList-r5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hyperlink w:anchor="ASN2358" w:history="1">
        <w:r w:rsidRPr="00922AFA">
          <w:rPr>
            <w:rStyle w:val="Hyperlink"/>
          </w:rPr>
          <w:t>RAB-InformationSetupList-r6-ext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57" w:history="1">
        <w:r w:rsidRPr="00922AFA">
          <w:rPr>
            <w:rStyle w:val="Hyperlink"/>
            <w:snapToGrid w:val="0"/>
          </w:rPr>
          <w:t>RAB-InformationSetupList-r6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59" w:history="1">
        <w:r w:rsidRPr="00922AFA">
          <w:rPr>
            <w:rStyle w:val="Hyperlink"/>
            <w:rFonts w:cs="Courier New"/>
          </w:rPr>
          <w:t>RAB-InformationSetupList-v6b0ext</w:t>
        </w:r>
      </w:hyperlink>
      <w:r w:rsidRPr="00AE7565">
        <w:rPr>
          <w:rFonts w:cs="Courier New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60" w:history="1">
        <w:r w:rsidRPr="00922AFA">
          <w:rPr>
            <w:rStyle w:val="Hyperlink"/>
            <w:snapToGrid w:val="0"/>
          </w:rPr>
          <w:t>RAB-InformationSetupList-r7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61" w:history="1">
        <w:r w:rsidRPr="00922AFA">
          <w:rPr>
            <w:rStyle w:val="Hyperlink"/>
            <w:snapToGrid w:val="0"/>
          </w:rPr>
          <w:t>RAB-InformationSetupList-r8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62" w:history="1">
        <w:r w:rsidRPr="00922AFA">
          <w:rPr>
            <w:rStyle w:val="Hyperlink"/>
            <w:snapToGrid w:val="0"/>
          </w:rPr>
          <w:t>RAB-InformationSetupList-v820ext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63" w:history="1">
        <w:r w:rsidRPr="00922AFA">
          <w:rPr>
            <w:rStyle w:val="Hyperlink"/>
            <w:snapToGrid w:val="0"/>
          </w:rPr>
          <w:t>RAB-InformationSetupList-r11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466" w:history="1">
        <w:r w:rsidRPr="00922AFA">
          <w:rPr>
            <w:rStyle w:val="Hyperlink"/>
          </w:rPr>
          <w:t>SRB-InformationSetupList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467" w:history="1">
        <w:r w:rsidRPr="00922AFA">
          <w:rPr>
            <w:rStyle w:val="Hyperlink"/>
          </w:rPr>
          <w:t>SRB-InformationSetupList-r5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468" w:history="1">
        <w:r w:rsidRPr="00922AFA">
          <w:rPr>
            <w:rStyle w:val="Hyperlink"/>
          </w:rPr>
          <w:t>SRB-InformationSetupList-r6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469" w:history="1">
        <w:r w:rsidRPr="00922AFA">
          <w:rPr>
            <w:rStyle w:val="Hyperlink"/>
          </w:rPr>
          <w:t>SRB-InformationSetupList-r7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470" w:history="1">
        <w:r w:rsidRPr="00922AFA">
          <w:rPr>
            <w:rStyle w:val="Hyperlink"/>
          </w:rPr>
          <w:t>SRB-InformationSetupList-r8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471" w:history="1">
        <w:r w:rsidRPr="00922AFA">
          <w:rPr>
            <w:rStyle w:val="Hyperlink"/>
          </w:rPr>
          <w:t>SRB-InformationSetupList-r11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>-- Transport Channel IEs :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535" w:history="1">
        <w:r w:rsidRPr="00922AFA">
          <w:rPr>
            <w:rStyle w:val="Hyperlink"/>
          </w:rPr>
          <w:t>CPCH-SetID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560" w:history="1">
        <w:r w:rsidRPr="00922AFA">
          <w:rPr>
            <w:rStyle w:val="Hyperlink"/>
          </w:rPr>
          <w:t>DL-CommonTransChInfo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561" w:history="1">
        <w:r w:rsidRPr="00922AFA">
          <w:rPr>
            <w:rStyle w:val="Hyperlink"/>
            <w:snapToGrid w:val="0"/>
          </w:rPr>
          <w:t>DL-CommonTransChInfo-r4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543" w:history="1">
        <w:r w:rsidRPr="00922AFA">
          <w:rPr>
            <w:rStyle w:val="Hyperlink"/>
          </w:rPr>
          <w:t>DL-AddReconfTransChInfoList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544" w:history="1">
        <w:r w:rsidRPr="00922AFA">
          <w:rPr>
            <w:rStyle w:val="Hyperlink"/>
            <w:snapToGrid w:val="0"/>
          </w:rPr>
          <w:t>DL-AddReconfTransChInfoList-r4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545" w:history="1">
        <w:r w:rsidRPr="00922AFA">
          <w:rPr>
            <w:rStyle w:val="Hyperlink"/>
          </w:rPr>
          <w:t>DL-AddReconfTransChInfoList-r5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546" w:history="1">
        <w:r w:rsidRPr="00922AFA">
          <w:rPr>
            <w:rStyle w:val="Hyperlink"/>
          </w:rPr>
          <w:t>DL-AddReconfTransChInfoList-r7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547" w:history="1">
        <w:r w:rsidRPr="00922AFA">
          <w:rPr>
            <w:rStyle w:val="Hyperlink"/>
          </w:rPr>
          <w:t>DL-AddReconfTransChInfoList-r9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550" w:history="1">
        <w:r w:rsidRPr="00922AFA">
          <w:rPr>
            <w:rStyle w:val="Hyperlink"/>
          </w:rPr>
          <w:t>DL-AddReconfTransChInfoList-TDD128-v9c0ext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548" w:history="1">
        <w:r w:rsidRPr="00922AFA">
          <w:rPr>
            <w:rStyle w:val="Hyperlink"/>
          </w:rPr>
          <w:t>DL-AddReconfTransChInfoList-r11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574" w:history="1">
        <w:r w:rsidRPr="00922AFA">
          <w:rPr>
            <w:rStyle w:val="Hyperlink"/>
          </w:rPr>
          <w:t>DRAC-StaticInformationList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688" w:history="1">
        <w:r w:rsidRPr="00922AFA">
          <w:rPr>
            <w:rStyle w:val="Hyperlink"/>
          </w:rPr>
          <w:t>UL-CommonTransChInfo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689" w:history="1">
        <w:r w:rsidRPr="00922AFA">
          <w:rPr>
            <w:rStyle w:val="Hyperlink"/>
            <w:snapToGrid w:val="0"/>
          </w:rPr>
          <w:t>UL-CommonTransChInfo-r4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hyperlink w:anchor="ASN2690" w:history="1">
        <w:r w:rsidRPr="00922AFA">
          <w:rPr>
            <w:rStyle w:val="Hyperlink"/>
            <w:snapToGrid w:val="0"/>
          </w:rPr>
          <w:t>UL-CommonTransChInfo-r12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tab/>
      </w:r>
      <w:hyperlink w:anchor="ASN2678" w:history="1">
        <w:r w:rsidRPr="00922AFA">
          <w:rPr>
            <w:rStyle w:val="Hyperlink"/>
          </w:rPr>
          <w:t>UL-AddReconfTransChInfoList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679" w:history="1">
        <w:r w:rsidRPr="00922AFA">
          <w:rPr>
            <w:rStyle w:val="Hyperlink"/>
          </w:rPr>
          <w:t>UL-AddReconfTransChInfoList-r6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hyperlink w:anchor="ASN2680" w:history="1">
        <w:r w:rsidRPr="00922AFA">
          <w:rPr>
            <w:rStyle w:val="Hyperlink"/>
          </w:rPr>
          <w:t>UL-AddReconfTransChInfoList-r7</w:t>
        </w:r>
      </w:hyperlink>
      <w:r w:rsidRPr="00AE7565">
        <w:rPr>
          <w:color w:val="000000"/>
        </w:rPr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rPr>
          <w:color w:val="000000"/>
        </w:rPr>
        <w:t>,</w:t>
      </w:r>
    </w:p>
    <w:p w:rsidR="006B662B" w:rsidRPr="00AE7565" w:rsidRDefault="006B662B" w:rsidP="006B662B">
      <w:pPr>
        <w:pStyle w:val="PL"/>
      </w:pPr>
      <w:r w:rsidRPr="00AE7565">
        <w:t>-- Physical Channel IEs :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1E5B17">
        <w:tab/>
      </w:r>
      <w:hyperlink w:anchor="ASN2797" w:history="1">
        <w:r w:rsidRPr="00922AFA">
          <w:rPr>
            <w:rStyle w:val="Hyperlink"/>
            <w:rFonts w:cs="Courier New"/>
            <w:szCs w:val="16"/>
            <w:lang w:eastAsia="zh-CN"/>
          </w:rPr>
          <w:t>DCH-Enhancements-Info-FDD</w:t>
        </w:r>
      </w:hyperlink>
      <w:r w:rsidRPr="001E5B17">
        <w:rPr>
          <w:rFonts w:cs="Courier New"/>
          <w:szCs w:val="16"/>
          <w:lang w:eastAsia="zh-CN"/>
        </w:rPr>
        <w:t>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hyperlink w:anchor="ASN2827" w:history="1">
        <w:r w:rsidRPr="00922AFA">
          <w:rPr>
            <w:rStyle w:val="Hyperlink"/>
            <w:snapToGrid w:val="0"/>
          </w:rPr>
          <w:t>DL-CommonInformation-r12</w:t>
        </w:r>
      </w:hyperlink>
      <w:r w:rsidRPr="002F788D"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2F788D">
        <w:rPr>
          <w:snapToGrid w:val="0"/>
        </w:rPr>
        <w:tab/>
      </w:r>
      <w:hyperlink w:anchor="ASN2886" w:history="1">
        <w:r w:rsidRPr="00922AFA">
          <w:rPr>
            <w:rStyle w:val="Hyperlink"/>
            <w:snapToGrid w:val="0"/>
          </w:rPr>
          <w:t>DL-InformationPerRL-List-r12</w:t>
        </w:r>
      </w:hyperlink>
      <w:r w:rsidRPr="002F788D">
        <w:rPr>
          <w:snapToGrid w:val="0"/>
        </w:rPr>
        <w:t>,</w:t>
      </w:r>
    </w:p>
    <w:p w:rsidR="006B662B" w:rsidRPr="00A22E15" w:rsidRDefault="006B662B" w:rsidP="006B662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hyperlink w:anchor="ASN2887" w:history="1">
        <w:r w:rsidRPr="00922AFA">
          <w:rPr>
            <w:rStyle w:val="Hyperlink"/>
            <w:snapToGrid w:val="0"/>
          </w:rPr>
          <w:t>DL-InformationPerRL-List-r1</w:t>
        </w:r>
        <w:r w:rsidRPr="00922AFA">
          <w:rPr>
            <w:rStyle w:val="Hyperlink"/>
            <w:snapToGrid w:val="0"/>
            <w:lang w:eastAsia="zh-CN"/>
          </w:rPr>
          <w:t>3</w:t>
        </w:r>
      </w:hyperlink>
      <w:r>
        <w:rPr>
          <w:snapToGrid w:val="0"/>
          <w:lang w:eastAsia="zh-CN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 w:rsidRPr="00984B87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045" w:history="1">
        <w:r w:rsidRPr="003B40B5">
          <w:rPr>
            <w:rStyle w:val="Hyperlink"/>
          </w:rPr>
          <w:t>FrequencyInfo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470" w:history="1">
        <w:r w:rsidRPr="003B40B5">
          <w:rPr>
            <w:rStyle w:val="Hyperlink"/>
          </w:rPr>
          <w:t>TPC-CombinationIndex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366" w:history="1">
        <w:r w:rsidRPr="003B40B5">
          <w:rPr>
            <w:rStyle w:val="Hyperlink"/>
            <w:snapToGrid w:val="0"/>
          </w:rPr>
          <w:t>ScramblingCodeChange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2035" w:history="1">
        <w:r w:rsidRPr="00922AFA">
          <w:rPr>
            <w:rStyle w:val="Hyperlink"/>
          </w:rPr>
          <w:t>Serving-HSDSCH-CellInformation-r12</w:t>
        </w:r>
      </w:hyperlink>
      <w:r w:rsidRPr="00984B87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438" w:history="1">
        <w:r w:rsidRPr="003B40B5">
          <w:rPr>
            <w:rStyle w:val="Hyperlink"/>
            <w:snapToGrid w:val="0"/>
          </w:rPr>
          <w:t>TGCFN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3457" w:history="1">
        <w:r w:rsidRPr="003B40B5">
          <w:rPr>
            <w:rStyle w:val="Hyperlink"/>
            <w:snapToGrid w:val="0"/>
          </w:rPr>
          <w:t>TGPSI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454" w:history="1">
        <w:r w:rsidRPr="003B40B5">
          <w:rPr>
            <w:rStyle w:val="Hyperlink"/>
          </w:rPr>
          <w:t>TGPS-ConfigurationParams</w:t>
        </w:r>
      </w:hyperlink>
      <w:r w:rsidRPr="00AE7565">
        <w:t>,</w:t>
      </w:r>
    </w:p>
    <w:p w:rsidR="006B662B" w:rsidRDefault="006B662B" w:rsidP="006B662B">
      <w:pPr>
        <w:pStyle w:val="PL"/>
      </w:pPr>
      <w:r w:rsidRPr="00AE7565">
        <w:tab/>
      </w:r>
      <w:hyperlink w:anchor="ASN3455" w:history="1">
        <w:r w:rsidRPr="003B40B5">
          <w:rPr>
            <w:rStyle w:val="Hyperlink"/>
          </w:rPr>
          <w:t>TGPS-ConfigurationParams-r8</w:t>
        </w:r>
      </w:hyperlink>
      <w:r w:rsidRPr="00AE7565">
        <w:t>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</w:r>
      <w:hyperlink w:anchor="ASN2231" w:history="1">
        <w:r w:rsidRPr="00922AFA">
          <w:rPr>
            <w:rStyle w:val="Hyperlink"/>
            <w:rFonts w:cs="Courier New"/>
            <w:szCs w:val="16"/>
            <w:lang w:eastAsia="zh-CN"/>
          </w:rPr>
          <w:t>UL-SecondaryCellInfoFDD-r12</w:t>
        </w:r>
      </w:hyperlink>
      <w:r w:rsidRPr="00984B87">
        <w:rPr>
          <w:rFonts w:cs="Courier New"/>
          <w:szCs w:val="16"/>
          <w:lang w:eastAsia="zh-CN"/>
        </w:rPr>
        <w:t>,</w:t>
      </w:r>
    </w:p>
    <w:p w:rsidR="006B662B" w:rsidRPr="00AE7565" w:rsidRDefault="006B662B" w:rsidP="006B662B">
      <w:pPr>
        <w:pStyle w:val="PL"/>
      </w:pPr>
      <w:r>
        <w:rPr>
          <w:rFonts w:cs="Courier New"/>
          <w:szCs w:val="16"/>
          <w:lang w:eastAsia="zh-CN"/>
        </w:rPr>
        <w:tab/>
      </w:r>
      <w:hyperlink w:anchor="ASN2232" w:history="1">
        <w:r w:rsidRPr="00922AFA">
          <w:rPr>
            <w:rStyle w:val="Hyperlink"/>
            <w:rFonts w:cs="Courier New"/>
            <w:szCs w:val="16"/>
            <w:lang w:eastAsia="zh-CN"/>
          </w:rPr>
          <w:t>UL-SecondaryCellInfoFDD-r13</w:t>
        </w:r>
      </w:hyperlink>
      <w:r>
        <w:rPr>
          <w:rFonts w:cs="Courier New"/>
          <w:szCs w:val="16"/>
          <w:lang w:eastAsia="zh-CN"/>
        </w:rPr>
        <w:t>,</w:t>
      </w:r>
    </w:p>
    <w:p w:rsidR="006B662B" w:rsidRPr="00AE7565" w:rsidRDefault="006B662B" w:rsidP="006B662B">
      <w:pPr>
        <w:pStyle w:val="PL"/>
      </w:pPr>
      <w:r w:rsidRPr="00AE7565">
        <w:t>-- Measurement IEs :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801" w:history="1">
        <w:r w:rsidRPr="003B40B5">
          <w:rPr>
            <w:rStyle w:val="Hyperlink"/>
          </w:rPr>
          <w:t>Event1j-r6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956" w:history="1">
        <w:r w:rsidRPr="003B40B5">
          <w:rPr>
            <w:rStyle w:val="Hyperlink"/>
          </w:rPr>
          <w:t>Hysteresis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995" w:history="1">
        <w:r w:rsidRPr="003B40B5">
          <w:rPr>
            <w:rStyle w:val="Hyperlink"/>
          </w:rPr>
          <w:t>Inter-FreqEventCriteriaList-v590ext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996" w:history="1">
        <w:r w:rsidRPr="003B40B5">
          <w:rPr>
            <w:rStyle w:val="Hyperlink"/>
          </w:rPr>
          <w:t>Intra-FreqEventCriteriaList-v590ext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107" w:history="1">
        <w:r w:rsidRPr="00EA10A5">
          <w:rPr>
            <w:rStyle w:val="Hyperlink"/>
          </w:rPr>
          <w:t>IntraFreqEvent-1d-r5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152" w:history="1">
        <w:r w:rsidRPr="00EA10A5">
          <w:rPr>
            <w:rStyle w:val="Hyperlink"/>
          </w:rPr>
          <w:t>IntraFreqReportingCriteria-1b-r5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050" w:history="1">
        <w:r w:rsidRPr="00EA10A5">
          <w:rPr>
            <w:rStyle w:val="Hyperlink"/>
          </w:rPr>
          <w:t>InterRATCellInfoIndication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4282" w:history="1">
        <w:r w:rsidRPr="00EA10A5">
          <w:rPr>
            <w:rStyle w:val="Hyperlink"/>
            <w:snapToGrid w:val="0"/>
          </w:rPr>
          <w:t>MeasuredResultsOnRACHinterFreq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307" w:history="1">
        <w:r w:rsidRPr="00EA10A5">
          <w:rPr>
            <w:rStyle w:val="Hyperlink"/>
          </w:rPr>
          <w:t>MeasurementIdentity-r9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314" w:history="1">
        <w:r w:rsidRPr="00EA10A5">
          <w:rPr>
            <w:rStyle w:val="Hyperlink"/>
          </w:rPr>
          <w:t>MeasurementType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hyperlink w:anchor="ASN4315" w:history="1">
        <w:r w:rsidRPr="00EA10A5">
          <w:rPr>
            <w:rStyle w:val="Hyperlink"/>
          </w:rPr>
          <w:t>MeasurementType-r4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316" w:history="1">
        <w:r w:rsidRPr="00EA10A5">
          <w:rPr>
            <w:rStyle w:val="Hyperlink"/>
          </w:rPr>
          <w:t>MeasurementType-r6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317" w:history="1">
        <w:r w:rsidRPr="00EA10A5">
          <w:rPr>
            <w:rStyle w:val="Hyperlink"/>
          </w:rPr>
          <w:t>MeasurementType-r7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318" w:history="1">
        <w:r w:rsidRPr="00EA10A5">
          <w:rPr>
            <w:rStyle w:val="Hyperlink"/>
          </w:rPr>
          <w:t>MeasurementType-r8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319" w:history="1">
        <w:r w:rsidRPr="00EA10A5">
          <w:rPr>
            <w:rStyle w:val="Hyperlink"/>
          </w:rPr>
          <w:t>MeasurementType-r9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320" w:history="1">
        <w:r w:rsidRPr="00EA10A5">
          <w:rPr>
            <w:rStyle w:val="Hyperlink"/>
          </w:rPr>
          <w:t>MeasurementType-r10</w:t>
        </w:r>
      </w:hyperlink>
      <w:r w:rsidRPr="00AE7565">
        <w:t>,</w:t>
      </w:r>
    </w:p>
    <w:p w:rsidR="006B662B" w:rsidRDefault="006B662B" w:rsidP="006B662B">
      <w:pPr>
        <w:pStyle w:val="PL"/>
      </w:pPr>
      <w:r w:rsidRPr="00AE7565">
        <w:tab/>
      </w:r>
      <w:hyperlink w:anchor="ASN4321" w:history="1">
        <w:r w:rsidRPr="00EA10A5">
          <w:rPr>
            <w:rStyle w:val="Hyperlink"/>
          </w:rPr>
          <w:t>MeasurementType-r11</w:t>
        </w:r>
      </w:hyperlink>
      <w:r w:rsidRPr="00AE7565">
        <w:t>,</w:t>
      </w:r>
    </w:p>
    <w:p w:rsidR="006B662B" w:rsidRDefault="006B662B" w:rsidP="006B662B">
      <w:pPr>
        <w:pStyle w:val="PL"/>
      </w:pPr>
      <w:r w:rsidRPr="00840919">
        <w:tab/>
      </w:r>
      <w:hyperlink w:anchor="ASN4322" w:history="1">
        <w:r w:rsidRPr="00EA10A5">
          <w:rPr>
            <w:rStyle w:val="Hyperlink"/>
          </w:rPr>
          <w:t>MeasurementType-r12</w:t>
        </w:r>
      </w:hyperlink>
      <w:r w:rsidRPr="00840919">
        <w:t>,</w:t>
      </w:r>
    </w:p>
    <w:p w:rsidR="006B662B" w:rsidRDefault="006B662B" w:rsidP="006B662B">
      <w:pPr>
        <w:pStyle w:val="PL"/>
      </w:pPr>
      <w:r>
        <w:tab/>
      </w:r>
      <w:hyperlink w:anchor="ASN4323" w:history="1">
        <w:r w:rsidRPr="00EA10A5">
          <w:rPr>
            <w:rStyle w:val="Hyperlink"/>
          </w:rPr>
          <w:t>MeasurementType-r13</w:t>
        </w:r>
      </w:hyperlink>
      <w:r>
        <w:t>,</w:t>
      </w:r>
    </w:p>
    <w:p w:rsidR="006B662B" w:rsidRPr="00840919" w:rsidRDefault="006B662B" w:rsidP="006B662B">
      <w:pPr>
        <w:pStyle w:val="PL"/>
      </w:pPr>
      <w:r>
        <w:tab/>
      </w:r>
      <w:hyperlink w:anchor="ASN4324" w:history="1">
        <w:r w:rsidRPr="00EA10A5">
          <w:rPr>
            <w:rStyle w:val="Hyperlink"/>
          </w:rPr>
          <w:t>MeasurementType-r14</w:t>
        </w:r>
      </w:hyperlink>
      <w: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587" w:history="1">
        <w:r w:rsidRPr="003B40B5">
          <w:rPr>
            <w:rStyle w:val="Hyperlink"/>
          </w:rPr>
          <w:t>AdditionalMeasurementID-List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3588" w:history="1">
        <w:r w:rsidRPr="003B40B5">
          <w:rPr>
            <w:rStyle w:val="Hyperlink"/>
          </w:rPr>
          <w:t>AdditionalMeasurementID-List-r9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4471" w:history="1">
        <w:r w:rsidRPr="00EA10A5">
          <w:rPr>
            <w:rStyle w:val="Hyperlink"/>
            <w:snapToGrid w:val="0"/>
          </w:rPr>
          <w:t>PositionEstimate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501" w:history="1">
        <w:r w:rsidRPr="00EA10A5">
          <w:rPr>
            <w:rStyle w:val="Hyperlink"/>
          </w:rPr>
          <w:t>ReportingCellStatus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hyperlink w:anchor="ASN4559" w:history="1">
        <w:r w:rsidRPr="00EA10A5">
          <w:rPr>
            <w:rStyle w:val="Hyperlink"/>
            <w:snapToGrid w:val="0"/>
          </w:rPr>
          <w:t>ThresholdSFN-GPS-TOW-us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573" w:history="1">
        <w:r w:rsidRPr="00EA10A5">
          <w:rPr>
            <w:rStyle w:val="Hyperlink"/>
          </w:rPr>
          <w:t>TimeToTrigger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>-- MBMS IEs :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142" w:history="1">
        <w:r w:rsidRPr="00500532">
          <w:rPr>
            <w:rStyle w:val="Hyperlink"/>
          </w:rPr>
          <w:t>MBMS-JoinedInformation-r6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5197" w:history="1">
        <w:r w:rsidRPr="00500532">
          <w:rPr>
            <w:rStyle w:val="Hyperlink"/>
            <w:snapToGrid w:val="0"/>
          </w:rPr>
          <w:t>MBMS-SelectedServiceInfo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>-- Other IEs :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4903" w:history="1">
        <w:r w:rsidRPr="00EA10A5">
          <w:rPr>
            <w:rStyle w:val="Hyperlink"/>
          </w:rPr>
          <w:t>GERANIu-RadioAccessCapability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895" w:history="1">
        <w:r w:rsidRPr="00EA10A5">
          <w:rPr>
            <w:rStyle w:val="Hyperlink"/>
            <w:snapToGrid w:val="0"/>
          </w:rPr>
          <w:t>GSM-MS-RadioAccessCapability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905" w:history="1">
        <w:r w:rsidRPr="00EA10A5">
          <w:rPr>
            <w:rStyle w:val="Hyperlink"/>
            <w:snapToGrid w:val="0"/>
          </w:rPr>
          <w:t>InterRAT-UE-RadioAccessCapabilityList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906" w:history="1">
        <w:r w:rsidRPr="00EA10A5">
          <w:rPr>
            <w:rStyle w:val="Hyperlink"/>
            <w:snapToGrid w:val="0"/>
          </w:rPr>
          <w:t>InterRAT-UE-RadioAccessCapability-v590ext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4907" w:history="1">
        <w:r w:rsidRPr="00EA10A5">
          <w:rPr>
            <w:rStyle w:val="Hyperlink"/>
            <w:snapToGrid w:val="0"/>
          </w:rPr>
          <w:t>InterRAT-UE-RadioAccessCapability-v690ext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4908" w:history="1">
        <w:r w:rsidRPr="00EA10A5">
          <w:rPr>
            <w:rStyle w:val="Hyperlink"/>
          </w:rPr>
          <w:t>InterRAT-UE-RadioAccessCapability-v860ext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117" w:history="1">
        <w:r w:rsidRPr="00500532">
          <w:rPr>
            <w:rStyle w:val="Hyperlink"/>
          </w:rPr>
          <w:t>UE-HistoryInformation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854" w:history="1">
        <w:r w:rsidRPr="00494B5C">
          <w:rPr>
            <w:rStyle w:val="Hyperlink"/>
          </w:rPr>
          <w:t>UESpecificBehaviourInformation1idle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1855" w:history="1">
        <w:r w:rsidRPr="00494B5C">
          <w:rPr>
            <w:rStyle w:val="Hyperlink"/>
          </w:rPr>
          <w:t>UESpecificBehaviourInformation1interRAT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 xml:space="preserve">FROM </w:t>
      </w:r>
      <w:hyperlink w:anchor="ASN1628" w:history="1">
        <w:r w:rsidRPr="00494B5C">
          <w:rPr>
            <w:rStyle w:val="Hyperlink"/>
          </w:rPr>
          <w:t>InformationElements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5278" w:history="1">
        <w:r w:rsidRPr="00500532">
          <w:rPr>
            <w:rStyle w:val="Hyperlink"/>
            <w:snapToGrid w:val="0"/>
          </w:rPr>
          <w:t>maxCNdomains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293" w:history="1">
        <w:r w:rsidRPr="00500532">
          <w:rPr>
            <w:rStyle w:val="Hyperlink"/>
          </w:rPr>
          <w:t>maxEDCHRL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hyperlink w:anchor="ASN5317" w:history="1">
        <w:r w:rsidRPr="00500532">
          <w:rPr>
            <w:rStyle w:val="Hyperlink"/>
            <w:snapToGrid w:val="0"/>
          </w:rPr>
          <w:t>maxGANSS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374" w:history="1">
        <w:r w:rsidRPr="00500532">
          <w:rPr>
            <w:rStyle w:val="Hyperlink"/>
          </w:rPr>
          <w:t>maxNoOfMeas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400" w:history="1">
        <w:r w:rsidRPr="00500532">
          <w:rPr>
            <w:rStyle w:val="Hyperlink"/>
          </w:rPr>
          <w:t>maxRB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01" w:history="1">
        <w:r w:rsidRPr="00500532">
          <w:rPr>
            <w:rStyle w:val="Hyperlink"/>
            <w:snapToGrid w:val="0"/>
          </w:rPr>
          <w:t>maxRBallRABs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hyperlink w:anchor="ASN5415" w:history="1">
        <w:r w:rsidRPr="00500532">
          <w:rPr>
            <w:rStyle w:val="Hyperlink"/>
            <w:snapToGrid w:val="0"/>
          </w:rPr>
          <w:t>maxRFC3095-CID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tab/>
      </w:r>
      <w:hyperlink w:anchor="ASN5429" w:history="1">
        <w:r w:rsidRPr="00500532">
          <w:rPr>
            <w:rStyle w:val="Hyperlink"/>
          </w:rPr>
          <w:t>maxSRBsetup</w:t>
        </w:r>
      </w:hyperlink>
      <w:r w:rsidRPr="00AE7565">
        <w:rPr>
          <w:color w:val="00000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color w:val="000000"/>
        </w:rPr>
        <w:tab/>
      </w:r>
      <w:hyperlink w:anchor="ASN5411" w:history="1">
        <w:r w:rsidRPr="00500532">
          <w:rPr>
            <w:rStyle w:val="Hyperlink"/>
            <w:rFonts w:cs="Courier New"/>
          </w:rPr>
          <w:t>maxRL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hyperlink w:anchor="ASN5440" w:history="1">
        <w:r w:rsidRPr="00500532">
          <w:rPr>
            <w:rStyle w:val="Hyperlink"/>
          </w:rPr>
          <w:t>maxTGPS</w:t>
        </w:r>
      </w:hyperlink>
    </w:p>
    <w:p w:rsidR="006B662B" w:rsidRPr="00AE7565" w:rsidRDefault="006B662B" w:rsidP="006B662B">
      <w:pPr>
        <w:pStyle w:val="PL"/>
      </w:pPr>
      <w:r w:rsidRPr="00AE7565">
        <w:t xml:space="preserve">FROM </w:t>
      </w:r>
      <w:hyperlink w:anchor="ASN5258" w:history="1">
        <w:r w:rsidRPr="00500532">
          <w:rPr>
            <w:rStyle w:val="Hyperlink"/>
          </w:rPr>
          <w:t>Constant-definitions</w:t>
        </w:r>
      </w:hyperlink>
      <w:r w:rsidRPr="00AE7565">
        <w:t>;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Part 1: Class definitions similar to what has been defined in 11.1 for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 xml:space="preserve"> messages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Information that is tranferred in the same direction and across the same path is grouped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 xml:space="preserve"> information, to target RNC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</w:pPr>
      <w:r w:rsidRPr="00AE7565">
        <w:t xml:space="preserve">-- </w:t>
      </w:r>
      <w:hyperlink w:anchor="ASN4515" w:history="1">
        <w:r w:rsidRPr="00EA10A5">
          <w:rPr>
            <w:rStyle w:val="Hyperlink"/>
          </w:rPr>
          <w:t>RRC</w:t>
        </w:r>
      </w:hyperlink>
      <w:r w:rsidRPr="00AE7565">
        <w:t xml:space="preserve"> Information to target RNC sent either from source RNC or from another </w:t>
      </w:r>
      <w:hyperlink w:anchor="ASN1712" w:history="1">
        <w:r w:rsidRPr="00494B5C">
          <w:rPr>
            <w:rStyle w:val="Hyperlink"/>
          </w:rPr>
          <w:t>RAT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465" w:name="ASN5454"/>
      <w:r w:rsidRPr="00AE7565">
        <w:rPr>
          <w:snapToGrid w:val="0"/>
        </w:rPr>
        <w:t>ToTargetRNC-Container</w:t>
      </w:r>
      <w:bookmarkEnd w:id="4465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interRATHandoverInfo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56" w:history="1">
        <w:r w:rsidRPr="00500532">
          <w:rPr>
            <w:rStyle w:val="Hyperlink"/>
            <w:snapToGrid w:val="0"/>
          </w:rPr>
          <w:t>InterRATHandoverInfoWithInterRATCapabilities-r3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srncRelocation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464" w:history="1">
        <w:r w:rsidRPr="00500532">
          <w:rPr>
            <w:rStyle w:val="Hyperlink"/>
          </w:rPr>
          <w:t>SRNC-RelocationInfo-r3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rfc3095-ContextInfo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62" w:history="1">
        <w:r w:rsidRPr="00500532">
          <w:rPr>
            <w:rStyle w:val="Hyperlink"/>
          </w:rPr>
          <w:t>RFC3095-ContextInfo</w:t>
        </w:r>
        <w:r w:rsidRPr="00500532">
          <w:rPr>
            <w:rStyle w:val="Hyperlink"/>
            <w:snapToGrid w:val="0"/>
          </w:rPr>
          <w:t>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extension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 xml:space="preserve"> information, target RNC to source RNC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466" w:name="ASN5455"/>
      <w:r w:rsidRPr="00AE7565">
        <w:rPr>
          <w:snapToGrid w:val="0"/>
        </w:rPr>
        <w:t>TargetRNC-ToSourceRNC-Container</w:t>
      </w:r>
      <w:bookmarkEnd w:id="4466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</w:pPr>
      <w:r w:rsidRPr="00AE7565">
        <w:tab/>
        <w:t>radioBearerSetup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43" w:history="1">
        <w:r w:rsidRPr="00494B5C">
          <w:rPr>
            <w:rStyle w:val="Hyperlink"/>
          </w:rPr>
          <w:t>RadioBearerSetup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radioBearerReconfiguration</w:t>
      </w:r>
      <w:r w:rsidRPr="00AE7565">
        <w:tab/>
      </w:r>
      <w:r w:rsidRPr="00AE7565">
        <w:tab/>
      </w:r>
      <w:r w:rsidRPr="00AE7565">
        <w:tab/>
      </w:r>
      <w:hyperlink w:anchor="ASN1277" w:history="1">
        <w:r w:rsidRPr="00494B5C">
          <w:rPr>
            <w:rStyle w:val="Hyperlink"/>
          </w:rPr>
          <w:t>RadioBearerReconfiguration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radioBearerRelease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312" w:history="1">
        <w:r w:rsidRPr="00494B5C">
          <w:rPr>
            <w:rStyle w:val="Hyperlink"/>
          </w:rPr>
          <w:t>RadioBearerRelease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transportChannelReconfiguration</w:t>
      </w:r>
      <w:r w:rsidRPr="00AE7565">
        <w:tab/>
      </w:r>
      <w:r w:rsidRPr="00AE7565">
        <w:tab/>
      </w:r>
      <w:hyperlink w:anchor="ASN1492" w:history="1">
        <w:r w:rsidRPr="00494B5C">
          <w:rPr>
            <w:rStyle w:val="Hyperlink"/>
          </w:rPr>
          <w:t>TransportChannelReconfiguration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physicalChannelReconfiguration</w:t>
      </w:r>
      <w:r w:rsidRPr="00AE7565">
        <w:tab/>
      </w:r>
      <w:r w:rsidRPr="00AE7565">
        <w:tab/>
      </w:r>
      <w:hyperlink w:anchor="ASN1241" w:history="1">
        <w:r w:rsidRPr="00494B5C">
          <w:rPr>
            <w:rStyle w:val="Hyperlink"/>
          </w:rPr>
          <w:t>PhysicalChannelReconfiguration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  <w:t>rrc-FailureInfo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457" w:history="1">
        <w:r w:rsidRPr="00494B5C">
          <w:rPr>
            <w:rStyle w:val="Hyperlink"/>
          </w:rPr>
          <w:t>RRC-FailureInfo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-- IE dl-DCCHmessage consists of an octet string that includes the</w:t>
      </w:r>
      <w:r w:rsidRPr="00AE7565">
        <w:rPr>
          <w:snapToGrid w:val="0"/>
        </w:rPr>
        <w:t xml:space="preserve"> IE </w:t>
      </w:r>
      <w:hyperlink w:anchor="ASN1001" w:history="1">
        <w:r w:rsidRPr="00494B5C">
          <w:rPr>
            <w:rStyle w:val="Hyperlink"/>
            <w:snapToGrid w:val="0"/>
          </w:rPr>
          <w:t>DL-DCCH-Message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dL-DCCHmessage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OCTET STRING,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extension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 xml:space="preserve">-- Part 2: Container definitions, similar to the PDU definitions in 11.2 for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</w:rPr>
        <w:t xml:space="preserve"> messages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In alphabetical order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Handover to UTRAN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467" w:name="ASN5456"/>
      <w:r w:rsidRPr="00AE7565">
        <w:rPr>
          <w:snapToGrid w:val="0"/>
        </w:rPr>
        <w:t>InterRATHandoverInfoWithInterRATCapabilities-r3</w:t>
      </w:r>
      <w:bookmarkEnd w:id="4467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 xml:space="preserve">-- IE </w:t>
      </w:r>
      <w:hyperlink w:anchor="ASN5457" w:history="1">
        <w:r w:rsidRPr="00500532">
          <w:rPr>
            <w:rStyle w:val="Hyperlink"/>
            <w:snapToGrid w:val="0"/>
          </w:rPr>
          <w:t>InterRATHandoverInfoWithInterRATCapabilities-r3-IEs</w:t>
        </w:r>
      </w:hyperlink>
      <w:r w:rsidRPr="00AE7565">
        <w:rPr>
          <w:rFonts w:eastAsia="Batang"/>
          <w:snapToGrid w:val="0"/>
        </w:rPr>
        <w:t xml:space="preserve"> also 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-- includes non critical extensions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interRATHandoverInfo-r3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57" w:history="1">
        <w:r w:rsidRPr="00500532">
          <w:rPr>
            <w:rStyle w:val="Hyperlink"/>
            <w:snapToGrid w:val="0"/>
          </w:rPr>
          <w:t>InterRATHandoverInfoWithInterRATCapabilities-r3-IEs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v390NonCriticalExtensions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interRATHandoverInfoWithInterRATCapabilities</w:t>
      </w:r>
      <w:r w:rsidRPr="00AE7565">
        <w:rPr>
          <w:rFonts w:eastAsia="Batang"/>
        </w:rPr>
        <w:t>-v390ext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5458" w:history="1">
        <w:r w:rsidRPr="00500532">
          <w:rPr>
            <w:rStyle w:val="Hyperlink"/>
            <w:snapToGrid w:val="0"/>
          </w:rPr>
          <w:t>InterRAT</w:t>
        </w:r>
        <w:r w:rsidRPr="00500532">
          <w:rPr>
            <w:rStyle w:val="Hyperlink"/>
            <w:rFonts w:eastAsia="Batang"/>
          </w:rPr>
          <w:t>H</w:t>
        </w:r>
        <w:r w:rsidRPr="00500532">
          <w:rPr>
            <w:rStyle w:val="Hyperlink"/>
            <w:snapToGrid w:val="0"/>
          </w:rPr>
          <w:t>andoverInfoWithInterRATCapabilities</w:t>
        </w:r>
        <w:r w:rsidRPr="00500532">
          <w:rPr>
            <w:rStyle w:val="Hyperlink"/>
            <w:rFonts w:eastAsia="Batang"/>
          </w:rPr>
          <w:t>-v390ext-IEs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-- Reserved for future non critical extension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v690Non</w:t>
      </w:r>
      <w:r w:rsidRPr="00AE7565">
        <w:rPr>
          <w:rFonts w:eastAsia="Batang"/>
          <w:snapToGrid w:val="0"/>
        </w:rPr>
        <w:t>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interRATHandoverInfoWithInterRATCapabilities</w:t>
      </w:r>
      <w:r w:rsidRPr="00AE7565">
        <w:rPr>
          <w:rFonts w:eastAsia="Batang"/>
        </w:rPr>
        <w:t>-v690ext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5459" w:history="1">
        <w:r w:rsidRPr="00500532">
          <w:rPr>
            <w:rStyle w:val="Hyperlink"/>
            <w:snapToGrid w:val="0"/>
          </w:rPr>
          <w:t>InterRAT</w:t>
        </w:r>
        <w:r w:rsidRPr="00500532">
          <w:rPr>
            <w:rStyle w:val="Hyperlink"/>
            <w:rFonts w:eastAsia="Batang"/>
          </w:rPr>
          <w:t>H</w:t>
        </w:r>
        <w:r w:rsidRPr="00500532">
          <w:rPr>
            <w:rStyle w:val="Hyperlink"/>
            <w:snapToGrid w:val="0"/>
          </w:rPr>
          <w:t>andoverInfoWithInterRATCapabilities</w:t>
        </w:r>
        <w:r w:rsidRPr="00500532">
          <w:rPr>
            <w:rStyle w:val="Hyperlink"/>
            <w:rFonts w:eastAsia="Batang"/>
          </w:rPr>
          <w:t>-v690ext-IEs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v860NonCriticalExtensions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interRATHandoverInfoWithInterRATCapabilities-v860ext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60" w:history="1">
        <w:r w:rsidRPr="00500532">
          <w:rPr>
            <w:rStyle w:val="Hyperlink"/>
            <w:snapToGrid w:val="0"/>
          </w:rPr>
          <w:t>InterRATHandoverInfoWithInterRATCapabilities-v860ext-IEs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v920NonCriticalExtensions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interRATHandoverInfoWithInterRATCapabilities-v920ext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61" w:history="1">
        <w:r w:rsidRPr="00500532">
          <w:rPr>
            <w:rStyle w:val="Hyperlink"/>
            <w:snapToGrid w:val="0"/>
          </w:rPr>
          <w:t>InterRATHandoverInfoWithInterRATCapabilities-v920ext-IEs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}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}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}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  <w:t>}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468" w:name="ASN5457"/>
      <w:r w:rsidRPr="00AE7565">
        <w:rPr>
          <w:snapToGrid w:val="0"/>
        </w:rPr>
        <w:t>InterRATHandoverInfoWithInterRATCapabilities-r3-IEs</w:t>
      </w:r>
      <w:bookmarkEnd w:id="4468"/>
      <w:r w:rsidRPr="00AE7565">
        <w:rPr>
          <w:snapToGrid w:val="0"/>
        </w:rPr>
        <w:t xml:space="preserve"> </w:t>
      </w:r>
      <w:r w:rsidRPr="00AE7565">
        <w:t>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order of the IEs may not reflect the tabular format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 but has been chosen to simplify the handling of the information in the BSC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</w:t>
      </w:r>
      <w:r w:rsidRPr="00AE7565">
        <w:rPr>
          <w:snapToGrid w:val="0"/>
        </w:rPr>
        <w:tab/>
        <w:t>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ue-RATSpecificCapability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05" w:history="1">
        <w:r w:rsidRPr="00EA10A5">
          <w:rPr>
            <w:rStyle w:val="Hyperlink"/>
            <w:snapToGrid w:val="0"/>
          </w:rPr>
          <w:t>InterRAT-UE-RadioAccessCapabilityList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interRATHandoverInfo, Octet string is used to obtain 8 bit length field prior to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actual information.  This makes it possible for BSS to transparently handle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received via GSM air interface even when it includes non critical extensions.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-- The octet string shall include the</w:t>
      </w:r>
      <w:r w:rsidRPr="00AE7565">
        <w:rPr>
          <w:snapToGrid w:val="0"/>
        </w:rPr>
        <w:t xml:space="preserve"> </w:t>
      </w:r>
      <w:hyperlink w:anchor="ASN1162" w:history="1">
        <w:r w:rsidRPr="00494B5C">
          <w:rPr>
            <w:rStyle w:val="Hyperlink"/>
            <w:snapToGrid w:val="0"/>
          </w:rPr>
          <w:t>InterRATHandoverInfo</w:t>
        </w:r>
      </w:hyperlink>
      <w:r w:rsidRPr="00AE7565">
        <w:t xml:space="preserve">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The BSS can re-use the 44.018 length field received from the MS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interRATHandoverInfo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OCTET STRING (SIZE (0..255))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4469" w:name="ASN5458"/>
      <w:r w:rsidRPr="00AE7565">
        <w:rPr>
          <w:snapToGrid w:val="0"/>
        </w:rPr>
        <w:t>InterRAT</w:t>
      </w:r>
      <w:r w:rsidRPr="00AE7565">
        <w:rPr>
          <w:rFonts w:eastAsia="Batang"/>
        </w:rPr>
        <w:t>H</w:t>
      </w:r>
      <w:r w:rsidRPr="00AE7565">
        <w:rPr>
          <w:snapToGrid w:val="0"/>
        </w:rPr>
        <w:t>andoverInfoWithInterRATCapabilities</w:t>
      </w:r>
      <w:r w:rsidRPr="00AE7565">
        <w:rPr>
          <w:rFonts w:eastAsia="Batang"/>
        </w:rPr>
        <w:t>-v390ext-IEs</w:t>
      </w:r>
      <w:bookmarkEnd w:id="4469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failureCauseWithProtErr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4470" w:name="ASN5459"/>
      <w:r w:rsidRPr="00AE7565">
        <w:rPr>
          <w:snapToGrid w:val="0"/>
        </w:rPr>
        <w:t>InterRAT</w:t>
      </w:r>
      <w:r w:rsidRPr="00AE7565">
        <w:rPr>
          <w:rFonts w:eastAsia="Batang"/>
        </w:rPr>
        <w:t>H</w:t>
      </w:r>
      <w:r w:rsidRPr="00AE7565">
        <w:rPr>
          <w:snapToGrid w:val="0"/>
        </w:rPr>
        <w:t>andoverInfoWithInterRATCapabilities</w:t>
      </w:r>
      <w:r w:rsidRPr="00AE7565">
        <w:rPr>
          <w:rFonts w:eastAsia="Batang"/>
        </w:rPr>
        <w:t>-v690ext-IEs</w:t>
      </w:r>
      <w:bookmarkEnd w:id="4470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Other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ue-RATSpecificCapability-v690ext</w:t>
      </w:r>
      <w:r w:rsidRPr="00AE7565">
        <w:rPr>
          <w:snapToGrid w:val="0"/>
        </w:rPr>
        <w:tab/>
      </w:r>
      <w:hyperlink w:anchor="ASN4907" w:history="1">
        <w:r w:rsidRPr="00EA10A5">
          <w:rPr>
            <w:rStyle w:val="Hyperlink"/>
            <w:snapToGrid w:val="0"/>
          </w:rPr>
          <w:t>InterRAT-UE-RadioAccessCapability-v690ext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4471" w:name="ASN5460"/>
      <w:r w:rsidRPr="00AE7565">
        <w:t>InterRAT</w:t>
      </w:r>
      <w:r w:rsidRPr="00AE7565">
        <w:rPr>
          <w:rFonts w:eastAsia="Batang"/>
        </w:rPr>
        <w:t>H</w:t>
      </w:r>
      <w:r w:rsidRPr="00AE7565">
        <w:t>andoverInfoWithInterRATCapabilities</w:t>
      </w:r>
      <w:r w:rsidRPr="00AE7565">
        <w:rPr>
          <w:rFonts w:eastAsia="Batang"/>
        </w:rPr>
        <w:t>-v860ext-IEs</w:t>
      </w:r>
      <w:bookmarkEnd w:id="4471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rPr>
          <w:rFonts w:eastAsia="Batang"/>
        </w:rPr>
        <w:t>-- Other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ue-RATSpecificCapability</w:t>
      </w:r>
      <w:r w:rsidRPr="00AE7565">
        <w:tab/>
      </w:r>
      <w:r w:rsidRPr="00AE7565">
        <w:tab/>
      </w:r>
      <w:r w:rsidRPr="00AE7565">
        <w:tab/>
      </w:r>
      <w:hyperlink w:anchor="ASN4908" w:history="1">
        <w:r w:rsidRPr="00EA10A5">
          <w:rPr>
            <w:rStyle w:val="Hyperlink"/>
          </w:rPr>
          <w:t>InterRAT-UE-RadioAccessCapability-v860ext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472" w:name="ASN5461"/>
      <w:r w:rsidRPr="00AE7565">
        <w:rPr>
          <w:snapToGrid w:val="0"/>
        </w:rPr>
        <w:t>InterRATHandoverInfoWithInterRATCapabilities-v920ext-IEs</w:t>
      </w:r>
      <w:bookmarkEnd w:id="4472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ue-Inactivity-Period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(1..120)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RFC3095 context, source RNC to target RNC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473" w:name="ASN5462"/>
      <w:r w:rsidRPr="00AE7565">
        <w:t>RFC3095-ContextInfo</w:t>
      </w:r>
      <w:r w:rsidRPr="00AE7565">
        <w:rPr>
          <w:snapToGrid w:val="0"/>
        </w:rPr>
        <w:t>-r5</w:t>
      </w:r>
      <w:bookmarkEnd w:id="4473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rFC3095-ContextInfoList</w:t>
      </w:r>
      <w:r w:rsidRPr="00AE7565">
        <w:rPr>
          <w:snapToGrid w:val="0"/>
        </w:rPr>
        <w:t>-r5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63" w:history="1">
        <w:r w:rsidRPr="00500532">
          <w:rPr>
            <w:rStyle w:val="Hyperlink"/>
          </w:rPr>
          <w:t>RFC3095-ContextInfoList</w:t>
        </w:r>
        <w:r w:rsidRPr="00500532">
          <w:rPr>
            <w:rStyle w:val="Hyperlink"/>
            <w:snapToGrid w:val="0"/>
          </w:rPr>
          <w:t>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-- Reserved for future non critical extension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474" w:name="ASN5463"/>
      <w:r w:rsidRPr="00AE7565">
        <w:t>RFC3095-ContextInfoList</w:t>
      </w:r>
      <w:r w:rsidRPr="00AE7565">
        <w:rPr>
          <w:snapToGrid w:val="0"/>
        </w:rPr>
        <w:t>-r5</w:t>
      </w:r>
      <w:bookmarkEnd w:id="4474"/>
      <w:r w:rsidRPr="00AE7565">
        <w:rPr>
          <w:snapToGrid w:val="0"/>
        </w:rPr>
        <w:t xml:space="preserve"> </w:t>
      </w:r>
      <w:r w:rsidRPr="00AE7565">
        <w:t>::=</w:t>
      </w:r>
      <w:r w:rsidRPr="00AE7565">
        <w:tab/>
      </w:r>
      <w:r w:rsidRPr="00AE7565">
        <w:tab/>
        <w:t>SEQUENCE (SIZE (1..</w:t>
      </w:r>
      <w:hyperlink w:anchor="ASN5401" w:history="1">
        <w:r w:rsidRPr="00500532">
          <w:rPr>
            <w:rStyle w:val="Hyperlink"/>
            <w:snapToGrid w:val="0"/>
          </w:rPr>
          <w:t>maxRBallRABs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90" w:history="1">
        <w:r w:rsidRPr="00500532">
          <w:rPr>
            <w:rStyle w:val="Hyperlink"/>
          </w:rPr>
          <w:t>RFC3095-ContextInfo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SRNC Relocation information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>-- ***************************************************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475" w:name="ASN5464"/>
      <w:r w:rsidRPr="00AE7565">
        <w:t>SRNC-RelocationInfo</w:t>
      </w:r>
      <w:r w:rsidRPr="00AE7565">
        <w:rPr>
          <w:snapToGrid w:val="0"/>
        </w:rPr>
        <w:t>-r3</w:t>
      </w:r>
      <w:bookmarkEnd w:id="4475"/>
      <w:r w:rsidRPr="00AE7565">
        <w:rPr>
          <w:snapToGrid w:val="0"/>
        </w:rPr>
        <w:t xml:space="preserve"> ::= 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sRNC-RelocationInfo</w:t>
      </w:r>
      <w:r w:rsidRPr="00AE7565">
        <w:rPr>
          <w:snapToGrid w:val="0"/>
        </w:rPr>
        <w:t>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65" w:history="1">
        <w:r w:rsidRPr="00500532">
          <w:rPr>
            <w:rStyle w:val="Hyperlink"/>
          </w:rPr>
          <w:t>SRNC-RelocationInfo</w:t>
        </w:r>
        <w:r w:rsidRPr="00500532">
          <w:rPr>
            <w:rStyle w:val="Hyperlink"/>
            <w:snapToGrid w:val="0"/>
          </w:rPr>
          <w:t>-r3-IEs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v380NonCriticalExtensions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tab/>
      </w:r>
      <w:r w:rsidRPr="00AE7565">
        <w:tab/>
        <w:t>sRNC-RelocationInfo</w:t>
      </w:r>
      <w:r w:rsidRPr="00AE7565">
        <w:rPr>
          <w:rFonts w:eastAsia="Batang"/>
        </w:rPr>
        <w:t>-v380ext</w:t>
      </w:r>
      <w:r w:rsidRPr="00AE7565">
        <w:rPr>
          <w:rFonts w:eastAsia="Batang"/>
        </w:rPr>
        <w:tab/>
      </w:r>
      <w:hyperlink w:anchor="ASN5466" w:history="1">
        <w:r w:rsidRPr="00500532">
          <w:rPr>
            <w:rStyle w:val="Hyperlink"/>
          </w:rPr>
          <w:t>SRNC-RelocationInfo</w:t>
        </w:r>
        <w:r w:rsidRPr="00500532">
          <w:rPr>
            <w:rStyle w:val="Hyperlink"/>
            <w:rFonts w:eastAsia="Batang"/>
          </w:rPr>
          <w:t>-v380ext-IEs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-- Reserved for future non critical extension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v390NonCriticalExtensions</w:t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  <w:t>sRNC-RelocationInfo</w:t>
      </w:r>
      <w:r w:rsidRPr="00AE7565">
        <w:rPr>
          <w:rFonts w:eastAsia="Batang"/>
        </w:rPr>
        <w:t>-v390ext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</w:r>
      <w:hyperlink w:anchor="ASN5467" w:history="1">
        <w:r w:rsidRPr="00500532">
          <w:rPr>
            <w:rStyle w:val="Hyperlink"/>
          </w:rPr>
          <w:t>SRNC-RelocationInfo</w:t>
        </w:r>
        <w:r w:rsidRPr="00500532">
          <w:rPr>
            <w:rStyle w:val="Hyperlink"/>
            <w:rFonts w:eastAsia="Batang"/>
          </w:rPr>
          <w:t>-v390ext-IEs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v3a0NonCriticalExtensions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sRNC-RelocationInfo-v3a0ext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68" w:history="1">
        <w:r w:rsidRPr="00500532">
          <w:rPr>
            <w:rStyle w:val="Hyperlink"/>
            <w:snapToGrid w:val="0"/>
          </w:rPr>
          <w:t>SRNC-RelocationInfo-v3a0ext-IEs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v3b0NonCriticalExtensions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sRNC-RelocationInfo-v3b0ext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69" w:history="1">
        <w:r w:rsidRPr="00500532">
          <w:rPr>
            <w:rStyle w:val="Hyperlink"/>
            <w:snapToGrid w:val="0"/>
          </w:rPr>
          <w:t>SRNC-RelocationInfo-v3b0ext-IEs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v3c0NonCriticalExtensions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sRNC-RelocationInfo-v3c0ext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5470" w:history="1">
        <w:r w:rsidRPr="00500532">
          <w:rPr>
            <w:rStyle w:val="Hyperlink"/>
            <w:snapToGrid w:val="0"/>
          </w:rPr>
          <w:t>SRNC-RelocationInfo-v3c0ext-IEs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sRNC-RelocationInfo-v3d0ext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5471" w:history="1">
        <w:r w:rsidRPr="00500532">
          <w:rPr>
            <w:rStyle w:val="Hyperlink"/>
            <w:snapToGrid w:val="0"/>
          </w:rPr>
          <w:t>SRNC-RelocationInfo-v3d0ext-IEs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</w:t>
      </w:r>
      <w:r w:rsidRPr="00AE7565">
        <w:t>RNC-RelocationInfo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(CONTAINING</w:t>
      </w:r>
      <w:r w:rsidRPr="00AE7565">
        <w:rPr>
          <w:snapToGrid w:val="0"/>
          <w:color w:val="000000"/>
        </w:rPr>
        <w:tab/>
      </w:r>
      <w:hyperlink w:anchor="ASN5473" w:history="1">
        <w:r w:rsidRPr="00500532">
          <w:rPr>
            <w:rStyle w:val="Hyperlink"/>
            <w:snapToGrid w:val="0"/>
          </w:rPr>
          <w:t>SRNC-RelocationInfo-v3h0ext-IEs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v3g0NonCriticalExtensions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sRNC-RelocationInfo-v3g0ext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5472" w:history="1">
        <w:r w:rsidRPr="00500532">
          <w:rPr>
            <w:rStyle w:val="Hyperlink"/>
            <w:snapToGrid w:val="0"/>
          </w:rPr>
          <w:t>SRNC-RelocationInfo-v3g0ext-IEs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v4b0NonCriticalExtensions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sRNC-RelocationInfo-v4b0ext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78" w:history="1">
        <w:r w:rsidRPr="00500532">
          <w:rPr>
            <w:rStyle w:val="Hyperlink"/>
            <w:snapToGrid w:val="0"/>
          </w:rPr>
          <w:t>SRNC-RelocationInfo-v4b0ext-IEs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v590NonCriticalExtensions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sRNC-RelocationInfo-v590ext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79" w:history="1">
        <w:r w:rsidRPr="00500532">
          <w:rPr>
            <w:rStyle w:val="Hyperlink"/>
            <w:snapToGrid w:val="0"/>
          </w:rPr>
          <w:t>SRNC-RelocationInfo-v590ext-IEs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v5a0NonCriticalExtensions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sRNC-RelocationInfo-v5a0ext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80" w:history="1">
        <w:r w:rsidRPr="00500532">
          <w:rPr>
            <w:rStyle w:val="Hyperlink"/>
            <w:snapToGrid w:val="0"/>
          </w:rPr>
          <w:t>SRNC-RelocationInfo-v5a0ext-IEs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v5b0NonCriticalExtensions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sRNC-RelocationInfo</w:t>
      </w:r>
      <w:r w:rsidRPr="00AE7565">
        <w:t>-v5b0ext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481" w:history="1">
        <w:r w:rsidRPr="00500532">
          <w:rPr>
            <w:rStyle w:val="Hyperlink"/>
            <w:snapToGrid w:val="0"/>
          </w:rPr>
          <w:t>SRNC-RelocationInfo</w:t>
        </w:r>
        <w:r w:rsidRPr="00500532">
          <w:rPr>
            <w:rStyle w:val="Hyperlink"/>
          </w:rPr>
          <w:t>-v5b0ext-IEs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v5c0NonCriticalExtensions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sRNC-RelocationInfo</w:t>
      </w:r>
      <w:r w:rsidRPr="00AE7565">
        <w:t>-v5c0ext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482" w:history="1">
        <w:r w:rsidRPr="00500532">
          <w:rPr>
            <w:rStyle w:val="Hyperlink"/>
            <w:snapToGrid w:val="0"/>
          </w:rPr>
          <w:t>SRNC-RelocationInfo</w:t>
        </w:r>
        <w:r w:rsidRPr="00500532">
          <w:rPr>
            <w:rStyle w:val="Hyperlink"/>
          </w:rPr>
          <w:t>-v5c0ext-IEs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sRNC-RelocationInfo</w:t>
      </w:r>
      <w:r w:rsidRPr="00AE7565">
        <w:t>-v690ext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496" w:history="1">
        <w:r w:rsidRPr="00500532">
          <w:rPr>
            <w:rStyle w:val="Hyperlink"/>
            <w:snapToGrid w:val="0"/>
          </w:rPr>
          <w:t>SRNC-RelocationInfo</w:t>
        </w:r>
        <w:r w:rsidRPr="00500532">
          <w:rPr>
            <w:rStyle w:val="Hyperlink"/>
          </w:rPr>
          <w:t>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sRNC-RelocationInfo</w:t>
      </w:r>
      <w:r w:rsidRPr="00AE7565">
        <w:t>-v6b0ext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499" w:history="1">
        <w:r w:rsidRPr="00500532">
          <w:rPr>
            <w:rStyle w:val="Hyperlink"/>
            <w:snapToGrid w:val="0"/>
          </w:rPr>
          <w:t>SRNC-RelocationInfo</w:t>
        </w:r>
        <w:r w:rsidRPr="00500532">
          <w:rPr>
            <w:rStyle w:val="Hyperlink"/>
          </w:rPr>
          <w:t>-v6b0ext-IEs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v770NonCriticalExtensions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sRNC-RelocationInfo-v770ext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02" w:history="1">
        <w:r w:rsidRPr="00500532">
          <w:rPr>
            <w:rStyle w:val="Hyperlink"/>
          </w:rPr>
          <w:t>SRNC-RelocationInfo-v770ext-IEs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v7e0NonCriticalExtensions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ab/>
      </w:r>
      <w:r w:rsidRPr="00AE7565">
        <w:t>sRNC-RelocationInfo-v7e0ext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03" w:history="1">
        <w:r w:rsidRPr="00500532">
          <w:rPr>
            <w:rStyle w:val="Hyperlink"/>
          </w:rPr>
          <w:t>SRNC-RelocationInfo-v7e0ext-IEs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v7f0NonCriticalExtensions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sRNC-RelocationInfo-v7f0ext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04" w:history="1">
        <w:r w:rsidRPr="00500532">
          <w:rPr>
            <w:rStyle w:val="Hyperlink"/>
          </w:rPr>
          <w:t>SRNC-RelocationInfo-v7f0ext-IEs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ab/>
      </w:r>
      <w:r w:rsidRPr="00AE7565"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}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OPTIONAL</w:t>
      </w:r>
    </w:p>
    <w:p w:rsidR="006B662B" w:rsidRPr="00AE7565" w:rsidRDefault="006B662B" w:rsidP="006B662B">
      <w:pPr>
        <w:pStyle w:val="PL"/>
        <w:rPr>
          <w:rFonts w:eastAsia="Batang"/>
        </w:rPr>
      </w:pPr>
      <w:r w:rsidRPr="00AE7565">
        <w:rPr>
          <w:rFonts w:eastAsia="Batang"/>
        </w:rPr>
        <w:tab/>
      </w:r>
      <w:r w:rsidRPr="00AE7565">
        <w:rPr>
          <w:rFonts w:eastAsia="Batang"/>
        </w:rPr>
        <w:tab/>
        <w:t>}</w:t>
      </w:r>
      <w:r w:rsidRPr="00AE7565">
        <w:rPr>
          <w:rFonts w:eastAsia="Batang"/>
        </w:rPr>
        <w:tab/>
      </w:r>
      <w:r w:rsidRPr="00AE7565">
        <w:rPr>
          <w:rFonts w:eastAsia="Batang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sRNC-RelocationInfo-r4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94" w:history="1">
        <w:r w:rsidRPr="00500532">
          <w:rPr>
            <w:rStyle w:val="Hyperlink"/>
            <w:snapToGrid w:val="0"/>
          </w:rPr>
          <w:t>SRNC-RelocationInfo-r4-IEs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v4d0NonCriticalExtensions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</w:t>
      </w:r>
      <w:r w:rsidRPr="00AE7565">
        <w:rPr>
          <w:snapToGrid w:val="0"/>
          <w:color w:val="000000"/>
        </w:rPr>
        <w:t>RNC-RelocationInfo-v4d0ext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5474" w:history="1">
        <w:r w:rsidRPr="00500532">
          <w:rPr>
            <w:rStyle w:val="Hyperlink"/>
            <w:snapToGrid w:val="0"/>
          </w:rPr>
          <w:t>SRNC-RelocationInfo-v4d0ext-IEs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REL-5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sRNC-RelocationInfo</w:t>
      </w:r>
      <w:r w:rsidRPr="00AE7565">
        <w:t>-r4</w:t>
      </w:r>
      <w:r w:rsidRPr="00AE7565">
        <w:rPr>
          <w:snapToGrid w:val="0"/>
          <w:color w:val="000000"/>
        </w:rPr>
        <w:t>-add-ext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v590NonCriticalExtensions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sRNC-RelocationInfo-v590ext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79" w:history="1">
        <w:r w:rsidRPr="00500532">
          <w:rPr>
            <w:rStyle w:val="Hyperlink"/>
            <w:snapToGrid w:val="0"/>
          </w:rPr>
          <w:t>SRNC-RelocationInfo-v590ext-IEs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v5a0NonCriticalExtensions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sRNC-RelocationInfo-v5a0ext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80" w:history="1">
        <w:r w:rsidRPr="00500532">
          <w:rPr>
            <w:rStyle w:val="Hyperlink"/>
            <w:snapToGrid w:val="0"/>
          </w:rPr>
          <w:t>SRNC-RelocationInfo-v5a0ext-IEs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v5b0NonCriticalExtensions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sRNC-RelocationInfo</w:t>
      </w:r>
      <w:r w:rsidRPr="00AE7565">
        <w:t>-v5b0ext</w:t>
      </w:r>
      <w:r w:rsidRPr="00AE7565">
        <w:tab/>
      </w:r>
      <w:r w:rsidRPr="00AE7565">
        <w:tab/>
      </w:r>
      <w:r w:rsidRPr="00AE7565">
        <w:tab/>
      </w:r>
      <w:hyperlink w:anchor="ASN5481" w:history="1">
        <w:r w:rsidRPr="00500532">
          <w:rPr>
            <w:rStyle w:val="Hyperlink"/>
            <w:snapToGrid w:val="0"/>
          </w:rPr>
          <w:t>SRNC-RelocationInfo</w:t>
        </w:r>
        <w:r w:rsidRPr="00500532">
          <w:rPr>
            <w:rStyle w:val="Hyperlink"/>
          </w:rPr>
          <w:t>-v5b0ext-IEs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v5c0NonCriticalExtensions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sRNC-RelocationInfo</w:t>
      </w:r>
      <w:r w:rsidRPr="00AE7565">
        <w:t>-v5c0ext</w:t>
      </w:r>
      <w:r w:rsidRPr="00AE7565">
        <w:tab/>
      </w:r>
      <w:r w:rsidRPr="00AE7565">
        <w:tab/>
      </w:r>
      <w:r w:rsidRPr="00AE7565">
        <w:tab/>
      </w:r>
      <w:hyperlink w:anchor="ASN5482" w:history="1">
        <w:r w:rsidRPr="00500532">
          <w:rPr>
            <w:rStyle w:val="Hyperlink"/>
            <w:snapToGrid w:val="0"/>
          </w:rPr>
          <w:t>SRNC-RelocationInfo</w:t>
        </w:r>
        <w:r w:rsidRPr="00500532">
          <w:rPr>
            <w:rStyle w:val="Hyperlink"/>
          </w:rPr>
          <w:t>-v5c0ext-IEs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sRNC-RelocationInfo</w:t>
      </w:r>
      <w:r w:rsidRPr="00AE7565">
        <w:t>-v690ext</w:t>
      </w:r>
      <w:r w:rsidRPr="00AE7565">
        <w:tab/>
      </w:r>
      <w:r w:rsidRPr="00AE7565">
        <w:tab/>
      </w:r>
      <w:hyperlink w:anchor="ASN5496" w:history="1">
        <w:r w:rsidRPr="00500532">
          <w:rPr>
            <w:rStyle w:val="Hyperlink"/>
            <w:snapToGrid w:val="0"/>
          </w:rPr>
          <w:t>SRNC-RelocationInfo</w:t>
        </w:r>
        <w:r w:rsidRPr="00500532">
          <w:rPr>
            <w:rStyle w:val="Hyperlink"/>
          </w:rPr>
          <w:t>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v6b0NonCriticalExtensions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sRNC-RelocationInfo</w:t>
      </w:r>
      <w:r w:rsidRPr="00AE7565">
        <w:t>-v6b0ext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499" w:history="1">
        <w:r w:rsidRPr="00500532">
          <w:rPr>
            <w:rStyle w:val="Hyperlink"/>
            <w:snapToGrid w:val="0"/>
          </w:rPr>
          <w:t>SRNC-RelocationInfo</w:t>
        </w:r>
        <w:r w:rsidRPr="00500532">
          <w:rPr>
            <w:rStyle w:val="Hyperlink"/>
          </w:rPr>
          <w:t>-v6b0ext-IEs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v770NonCriticalExtensions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sRNC-RelocationInfo-v770ext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02" w:history="1">
        <w:r w:rsidRPr="00500532">
          <w:rPr>
            <w:rStyle w:val="Hyperlink"/>
          </w:rPr>
          <w:t>SRNC-RelocationInfo-v770ext-IEs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v7e0NonCriticalExtensions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sRNC-RelocationInfo-v7e0ext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03" w:history="1">
        <w:r w:rsidRPr="00500532">
          <w:rPr>
            <w:rStyle w:val="Hyperlink"/>
          </w:rPr>
          <w:t>SRNC-RelocationInfo-v7e0ext-IEs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v7f0NonCriticalExtensions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sRNC-RelocationInfo-v7f0ext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04" w:history="1">
        <w:r w:rsidRPr="00500532">
          <w:rPr>
            <w:rStyle w:val="Hyperlink"/>
          </w:rPr>
          <w:t>SRNC-RelocationInfo-v7f0ext-IEs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sRNC-RelocationInfo-r5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95" w:history="1">
        <w:r w:rsidRPr="00500532">
          <w:rPr>
            <w:rStyle w:val="Hyperlink"/>
            <w:snapToGrid w:val="0"/>
          </w:rPr>
          <w:t>SRNC-RelocationInfo-r5-IEs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sRNC-RelocationInfo</w:t>
      </w:r>
      <w:r w:rsidRPr="00AE7565">
        <w:t>-r5</w:t>
      </w:r>
      <w:r w:rsidRPr="00AE7565">
        <w:rPr>
          <w:snapToGrid w:val="0"/>
          <w:color w:val="000000"/>
        </w:rPr>
        <w:t>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v5a0NonCriticalExtensions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sRNC-RelocationInfo-v5a0ext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80" w:history="1">
        <w:r w:rsidRPr="00500532">
          <w:rPr>
            <w:rStyle w:val="Hyperlink"/>
            <w:snapToGrid w:val="0"/>
          </w:rPr>
          <w:t>SRNC-RelocationInfo-v5a0ext-IEs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v5b0NonCriticalExtensions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sRNC-RelocationInfo</w:t>
      </w:r>
      <w:r w:rsidRPr="00AE7565">
        <w:t>-v5b0ext</w:t>
      </w:r>
      <w:r w:rsidRPr="00AE7565">
        <w:tab/>
      </w:r>
      <w:r w:rsidRPr="00AE7565">
        <w:tab/>
      </w:r>
      <w:hyperlink w:anchor="ASN5481" w:history="1">
        <w:r w:rsidRPr="00500532">
          <w:rPr>
            <w:rStyle w:val="Hyperlink"/>
            <w:snapToGrid w:val="0"/>
          </w:rPr>
          <w:t>SRNC-RelocationInfo</w:t>
        </w:r>
        <w:r w:rsidRPr="00500532">
          <w:rPr>
            <w:rStyle w:val="Hyperlink"/>
          </w:rPr>
          <w:t>-v5b0ext-IEs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v5c0NonCriticalExtensions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sRNC-RelocationInfo</w:t>
      </w:r>
      <w:r w:rsidRPr="00AE7565">
        <w:t>-v5c0ext</w:t>
      </w:r>
      <w:r w:rsidRPr="00AE7565">
        <w:tab/>
      </w:r>
      <w:r w:rsidRPr="00AE7565">
        <w:tab/>
      </w:r>
      <w:r w:rsidRPr="00AE7565">
        <w:tab/>
      </w:r>
      <w:hyperlink w:anchor="ASN5482" w:history="1">
        <w:r w:rsidRPr="00500532">
          <w:rPr>
            <w:rStyle w:val="Hyperlink"/>
            <w:snapToGrid w:val="0"/>
          </w:rPr>
          <w:t>SRNC-RelocationInfo</w:t>
        </w:r>
        <w:r w:rsidRPr="00500532">
          <w:rPr>
            <w:rStyle w:val="Hyperlink"/>
          </w:rPr>
          <w:t>-v5c0ext-IEs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v690NonCriticalExtensions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sRNC-RelocationInfo</w:t>
      </w:r>
      <w:r w:rsidRPr="00AE7565">
        <w:t>-v690ext</w:t>
      </w:r>
      <w:r w:rsidRPr="00AE7565">
        <w:tab/>
      </w:r>
      <w:r w:rsidRPr="00AE7565">
        <w:tab/>
      </w:r>
      <w:r w:rsidRPr="00AE7565">
        <w:tab/>
      </w:r>
      <w:hyperlink w:anchor="ASN5496" w:history="1">
        <w:r w:rsidRPr="00500532">
          <w:rPr>
            <w:rStyle w:val="Hyperlink"/>
            <w:snapToGrid w:val="0"/>
          </w:rPr>
          <w:t>SRNC-RelocationInfo</w:t>
        </w:r>
        <w:r w:rsidRPr="00500532">
          <w:rPr>
            <w:rStyle w:val="Hyperlink"/>
          </w:rPr>
          <w:t>-v690ext-IEs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v6b0NonCriticalExtensions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sRNC-RelocationInfo</w:t>
      </w:r>
      <w:r w:rsidRPr="00AE7565">
        <w:t>-v6b0ext</w:t>
      </w:r>
      <w:r w:rsidRPr="00AE7565">
        <w:tab/>
      </w:r>
      <w:r w:rsidRPr="00AE7565">
        <w:tab/>
      </w:r>
      <w:hyperlink w:anchor="ASN5499" w:history="1">
        <w:r w:rsidRPr="00500532">
          <w:rPr>
            <w:rStyle w:val="Hyperlink"/>
            <w:snapToGrid w:val="0"/>
          </w:rPr>
          <w:t>SRNC-RelocationInfo</w:t>
        </w:r>
        <w:r w:rsidRPr="00500532">
          <w:rPr>
            <w:rStyle w:val="Hyperlink"/>
          </w:rPr>
          <w:t>-v6b0ext-IEs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v770NonCriticalExtensions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sRNC-RelocationInfo-v770ext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02" w:history="1">
        <w:r w:rsidRPr="00500532">
          <w:rPr>
            <w:rStyle w:val="Hyperlink"/>
          </w:rPr>
          <w:t>SRNC-RelocationInfo-v770ext-IEs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v7e0NonCriticalExtensions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sRNC-RelocationInfo-v7e0ext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03" w:history="1">
        <w:r w:rsidRPr="00500532">
          <w:rPr>
            <w:rStyle w:val="Hyperlink"/>
          </w:rPr>
          <w:t>SRNC-RelocationInfo-v7e0ext-IEs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v7f0NonCriticalExtensions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sRNC-RelocationInfo-v7f0ext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04" w:history="1">
        <w:r w:rsidRPr="00500532">
          <w:rPr>
            <w:rStyle w:val="Hyperlink"/>
          </w:rPr>
          <w:t>SRNC-RelocationInfo-v7f0ext-IEs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sRNC-RelocationInfo-r6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97" w:history="1">
        <w:r w:rsidRPr="00500532">
          <w:rPr>
            <w:rStyle w:val="Hyperlink"/>
            <w:snapToGrid w:val="0"/>
          </w:rPr>
          <w:t>SRNC-RelocationInfo-r6-IEs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sRNC-RelocationInfo</w:t>
      </w:r>
      <w:r w:rsidRPr="00AE7565">
        <w:t>-r6</w:t>
      </w:r>
      <w:r w:rsidRPr="00AE7565">
        <w:rPr>
          <w:snapToGrid w:val="0"/>
          <w:color w:val="000000"/>
        </w:rPr>
        <w:t>-add-ext</w:t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5498" w:history="1">
        <w:r w:rsidRPr="00500532">
          <w:rPr>
            <w:rStyle w:val="Hyperlink"/>
            <w:snapToGrid w:val="0"/>
          </w:rPr>
          <w:t>SRNC-RelocationInfo</w:t>
        </w:r>
        <w:r w:rsidRPr="00500532">
          <w:rPr>
            <w:rStyle w:val="Hyperlink"/>
          </w:rPr>
          <w:t>-r6</w:t>
        </w:r>
        <w:r w:rsidRPr="00500532">
          <w:rPr>
            <w:rStyle w:val="Hyperlink"/>
            <w:snapToGrid w:val="0"/>
          </w:rPr>
          <w:t>-add-ext-IEs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color w:val="000000"/>
        </w:rPr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v6b0NonCriticalExtensions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sRNC-RelocationInfo</w:t>
      </w:r>
      <w:r w:rsidRPr="00AE7565">
        <w:t>-v6b0ext</w:t>
      </w:r>
      <w:r w:rsidRPr="00AE7565">
        <w:tab/>
      </w:r>
      <w:r w:rsidRPr="00AE7565">
        <w:tab/>
      </w:r>
      <w:hyperlink w:anchor="ASN5499" w:history="1">
        <w:r w:rsidRPr="00500532">
          <w:rPr>
            <w:rStyle w:val="Hyperlink"/>
            <w:snapToGrid w:val="0"/>
          </w:rPr>
          <w:t>SRNC-RelocationInfo</w:t>
        </w:r>
        <w:r w:rsidRPr="00500532">
          <w:rPr>
            <w:rStyle w:val="Hyperlink"/>
          </w:rPr>
          <w:t>-v6b0ext-IEs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v770NonCriticalExtensions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sRNC-RelocationInfo-v770ext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02" w:history="1">
        <w:r w:rsidRPr="00500532">
          <w:rPr>
            <w:rStyle w:val="Hyperlink"/>
            <w:snapToGrid w:val="0"/>
          </w:rPr>
          <w:t>S</w:t>
        </w:r>
        <w:r w:rsidRPr="00500532">
          <w:rPr>
            <w:rStyle w:val="Hyperlink"/>
          </w:rPr>
          <w:t>RNC-RelocationInfo-v770ext-IEs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v820NonCriticalExtensions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srnc-RelocationInfo</w:t>
      </w:r>
      <w:r w:rsidRPr="00AE7565">
        <w:t>-v820ext</w:t>
      </w:r>
      <w:r w:rsidRPr="00AE7565">
        <w:tab/>
      </w:r>
      <w:r w:rsidRPr="00AE7565">
        <w:tab/>
      </w:r>
      <w:hyperlink w:anchor="ASN5506" w:history="1">
        <w:r w:rsidRPr="00500532">
          <w:rPr>
            <w:rStyle w:val="Hyperlink"/>
          </w:rPr>
          <w:t>S</w:t>
        </w:r>
        <w:r w:rsidRPr="00500532">
          <w:rPr>
            <w:rStyle w:val="Hyperlink"/>
            <w:snapToGrid w:val="0"/>
          </w:rPr>
          <w:t>RNC-RelocationInfo</w:t>
        </w:r>
        <w:r w:rsidRPr="00500532">
          <w:rPr>
            <w:rStyle w:val="Hyperlink"/>
          </w:rPr>
          <w:t>-v820ext-IEs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sRNC-RelocationInfo-v860ext</w:t>
      </w:r>
      <w:r w:rsidRPr="00AE7565">
        <w:tab/>
      </w:r>
      <w:r w:rsidRPr="00AE7565">
        <w:tab/>
      </w:r>
      <w:hyperlink w:anchor="ASN5507" w:history="1">
        <w:r w:rsidRPr="00500532">
          <w:rPr>
            <w:rStyle w:val="Hyperlink"/>
          </w:rPr>
          <w:t>SRNC-RelocationInfo-v860ext-IEs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sRNC-RelocationInfo-r7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00" w:history="1">
        <w:r w:rsidRPr="00500532">
          <w:rPr>
            <w:rStyle w:val="Hyperlink"/>
            <w:snapToGrid w:val="0"/>
          </w:rPr>
          <w:t>SRNC-RelocationInfo-r7-IEs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sRNC-RelocationInfo-r7-add-ext</w:t>
      </w:r>
      <w:r w:rsidRPr="00AE7565">
        <w:rPr>
          <w:snapToGrid w:val="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5501" w:history="1">
        <w:r w:rsidRPr="00500532">
          <w:rPr>
            <w:rStyle w:val="Hyperlink"/>
            <w:snapToGrid w:val="0"/>
          </w:rPr>
          <w:t>SRNC-RelocationInfo</w:t>
        </w:r>
        <w:r w:rsidRPr="00500532">
          <w:rPr>
            <w:rStyle w:val="Hyperlink"/>
          </w:rPr>
          <w:t>-r7</w:t>
        </w:r>
        <w:r w:rsidRPr="00500532">
          <w:rPr>
            <w:rStyle w:val="Hyperlink"/>
            <w:snapToGrid w:val="0"/>
          </w:rPr>
          <w:t>-add-ext-IEs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v820NonCriticalExtensions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srnc-RelocationInfo</w:t>
      </w:r>
      <w:r w:rsidRPr="00AE7565">
        <w:t>-v820ext</w:t>
      </w:r>
      <w:r w:rsidRPr="00AE7565">
        <w:tab/>
      </w:r>
      <w:r w:rsidRPr="00AE7565">
        <w:tab/>
      </w:r>
      <w:hyperlink w:anchor="ASN5506" w:history="1">
        <w:r w:rsidRPr="00500532">
          <w:rPr>
            <w:rStyle w:val="Hyperlink"/>
          </w:rPr>
          <w:t>S</w:t>
        </w:r>
        <w:r w:rsidRPr="00500532">
          <w:rPr>
            <w:rStyle w:val="Hyperlink"/>
            <w:snapToGrid w:val="0"/>
          </w:rPr>
          <w:t>RNC-RelocationInfo</w:t>
        </w:r>
        <w:r w:rsidRPr="00500532">
          <w:rPr>
            <w:rStyle w:val="Hyperlink"/>
          </w:rPr>
          <w:t>-v820ext-IEs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v860NonCriticalExtensions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sRNC-RelocationInfo-v860ext</w:t>
      </w:r>
      <w:r w:rsidRPr="00AE7565">
        <w:tab/>
      </w:r>
      <w:r w:rsidRPr="00AE7565">
        <w:tab/>
      </w:r>
      <w:hyperlink w:anchor="ASN5507" w:history="1">
        <w:r w:rsidRPr="00500532">
          <w:rPr>
            <w:rStyle w:val="Hyperlink"/>
          </w:rPr>
          <w:t>SRNC-RelocationInfo-v860ext-IEs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sRNC-RelocationInfo-r8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05" w:history="1">
        <w:r w:rsidRPr="00500532">
          <w:rPr>
            <w:rStyle w:val="Hyperlink"/>
            <w:snapToGrid w:val="0"/>
          </w:rPr>
          <w:t>SRNC-RelocationInfo-r8-IEs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sRNC-RelocationInfo-r8-add-ext</w:t>
      </w:r>
      <w:r w:rsidRPr="00AE7565">
        <w:rPr>
          <w:snapToGrid w:val="0"/>
        </w:rPr>
        <w:tab/>
        <w:t>BIT STRING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v7e0NonCriticalExtensions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sRNC-RelocationInfo-v7e0ext</w:t>
      </w:r>
      <w:r w:rsidRPr="00AE7565">
        <w:tab/>
      </w:r>
      <w:r w:rsidRPr="00AE7565">
        <w:tab/>
      </w:r>
      <w:hyperlink w:anchor="ASN5503" w:history="1">
        <w:r w:rsidRPr="00500532">
          <w:rPr>
            <w:rStyle w:val="Hyperlink"/>
          </w:rPr>
          <w:t>SRNC-RelocationInfo-v7e0ext-IEs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v7f0NonCriticalExtensions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sRNC-RelocationInfo-v7f0ext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04" w:history="1">
        <w:r w:rsidRPr="00500532">
          <w:rPr>
            <w:rStyle w:val="Hyperlink"/>
            <w:snapToGrid w:val="0"/>
          </w:rPr>
          <w:t>SRNC-RelocationInfo-v7f0ext-IEs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v8d0NonCriticalExtensions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sRNC-RelocationInfo-v8d0ext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08" w:history="1">
        <w:r w:rsidRPr="00500532">
          <w:rPr>
            <w:rStyle w:val="Hyperlink"/>
            <w:snapToGrid w:val="0"/>
          </w:rPr>
          <w:t>SRNC-RelocationInfo-v8d0ext-IEs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r9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sRNC-RelocationInfo-r9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09" w:history="1">
        <w:r w:rsidRPr="00500532">
          <w:rPr>
            <w:rStyle w:val="Hyperlink"/>
            <w:snapToGrid w:val="0"/>
          </w:rPr>
          <w:t>SRNC-RelocationInfo-r9-IEs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sRNC-RelocationInfo-r9-add-ext</w:t>
      </w:r>
      <w:r w:rsidRPr="00AE7565">
        <w:rPr>
          <w:snapToGrid w:val="0"/>
        </w:rPr>
        <w:tab/>
        <w:t>BIT STRING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v8d0NonCriticalExtensions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sRNC-RelocationInfo-v8d0ext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08" w:history="1">
        <w:r w:rsidRPr="00500532">
          <w:rPr>
            <w:rStyle w:val="Hyperlink"/>
            <w:snapToGrid w:val="0"/>
          </w:rPr>
          <w:t>SRNC-RelocationInfo-v8d0ext-IEs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v970NonCriticalExtensions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sRNC-RelocationInfo-v970ext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10" w:history="1">
        <w:r w:rsidRPr="00500532">
          <w:rPr>
            <w:rStyle w:val="Hyperlink"/>
          </w:rPr>
          <w:t>SRNC-RelocationInfo-v970ext-IEs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v9c0NonCriticalExtensions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sRNC-RelocationInfo-v9c0ext</w:t>
      </w:r>
      <w:r w:rsidRPr="00AE7565">
        <w:tab/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11" w:history="1">
        <w:r w:rsidRPr="00500532">
          <w:rPr>
            <w:rStyle w:val="Hyperlink"/>
          </w:rPr>
          <w:t>SRNC-RelocationInfo-v9c0ext-IEs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  <w:t>SEQUENCE {}</w:t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r10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sRNC-RelocationInfo-r10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12" w:history="1">
        <w:r w:rsidRPr="00500532">
          <w:rPr>
            <w:rStyle w:val="Hyperlink"/>
            <w:snapToGrid w:val="0"/>
          </w:rPr>
          <w:t>SRNC-RelocationInfo-r10-IEs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sRNC-RelocationInfo-r10-add-ext</w:t>
      </w:r>
      <w:r w:rsidRPr="00AE7565">
        <w:rPr>
          <w:snapToGrid w:val="0"/>
        </w:rPr>
        <w:tab/>
        <w:t>BIT STRING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v9c0NonCriticalExtensions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sRNC-RelocationInfo-v9c0ext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11" w:history="1">
        <w:r w:rsidRPr="00500532">
          <w:rPr>
            <w:rStyle w:val="Hyperlink"/>
            <w:snapToGrid w:val="0"/>
          </w:rPr>
          <w:t>SRNC-RelocationInfo-v9c0ext-IEs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vab0NonCriticalExtensions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sRNC-RelocationInfo-vab0ext</w:t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13" w:history="1">
        <w:r w:rsidRPr="00500532">
          <w:rPr>
            <w:rStyle w:val="Hyperlink"/>
            <w:snapToGrid w:val="0"/>
          </w:rPr>
          <w:t>SRNC-RelocationInfo-vab0ext-IEs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r11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sRNC-RelocationInfo-r11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14" w:history="1">
        <w:r w:rsidRPr="00500532">
          <w:rPr>
            <w:rStyle w:val="Hyperlink"/>
            <w:snapToGrid w:val="0"/>
          </w:rPr>
          <w:t>SRNC-RelocationInfo-r11-IEs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sRNC-RelocationInfo-r11-add-ext</w:t>
      </w:r>
      <w:r w:rsidRPr="00AE7565">
        <w:rPr>
          <w:snapToGrid w:val="0"/>
        </w:rPr>
        <w:tab/>
        <w:t>BIT STRING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nonCriticalExtensions</w:t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  <w:t>criticalExtensions</w:t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  <w:t>CHOICE {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  <w:t>r12</w:t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  <w:t>SEQUENCE {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  <w:t>sRNC-RelocationInfo-r12</w:t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hyperlink w:anchor="ASN5515" w:history="1">
        <w:r w:rsidRPr="00500532">
          <w:rPr>
            <w:rStyle w:val="Hyperlink"/>
            <w:snapToGrid w:val="0"/>
          </w:rPr>
          <w:t>SRNC-RelocationInfo-r12-IEs</w:t>
        </w:r>
      </w:hyperlink>
      <w:r w:rsidRPr="00840919">
        <w:rPr>
          <w:snapToGrid w:val="0"/>
        </w:rPr>
        <w:t>,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  <w:t>sRNC-RelocationInfo-r12-add-ext</w:t>
      </w:r>
      <w:r w:rsidRPr="00840919">
        <w:rPr>
          <w:snapToGrid w:val="0"/>
        </w:rPr>
        <w:tab/>
        <w:t>BIT STRING</w:t>
      </w:r>
      <w:r w:rsidRPr="00840919">
        <w:rPr>
          <w:snapToGrid w:val="0"/>
        </w:rPr>
        <w:tab/>
        <w:t>OPTIONAL,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  <w:t>nonCriticalExtensions</w:t>
      </w:r>
      <w:r w:rsidRPr="00840919">
        <w:rPr>
          <w:snapToGrid w:val="0"/>
        </w:rPr>
        <w:tab/>
        <w:t>SEQUENCE {}</w:t>
      </w:r>
      <w:r w:rsidRPr="00840919">
        <w:rPr>
          <w:snapToGrid w:val="0"/>
        </w:rPr>
        <w:tab/>
        <w:t>OPTIONAL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  <w:t>},</w:t>
      </w:r>
    </w:p>
    <w:p w:rsidR="006B662B" w:rsidRDefault="006B662B" w:rsidP="006B662B">
      <w:pPr>
        <w:pStyle w:val="PL"/>
        <w:rPr>
          <w:snapToGrid w:val="0"/>
          <w:lang w:eastAsia="en-US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CHOICE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r1</w:t>
      </w:r>
      <w:r>
        <w:rPr>
          <w:snapToGrid w:val="0"/>
          <w:lang w:eastAsia="zh-CN"/>
        </w:rPr>
        <w:t>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  <w:t>sRNC-RelocationInfo-r1</w:t>
      </w:r>
      <w:r>
        <w:rPr>
          <w:snapToGrid w:val="0"/>
          <w:lang w:eastAsia="zh-CN"/>
        </w:rPr>
        <w:t>3</w:t>
      </w:r>
      <w:r>
        <w:rPr>
          <w:snapToGrid w:val="0"/>
        </w:rPr>
        <w:tab/>
      </w:r>
      <w:r>
        <w:rPr>
          <w:snapToGrid w:val="0"/>
        </w:rPr>
        <w:tab/>
      </w:r>
      <w:hyperlink w:anchor="ASN5516" w:history="1">
        <w:r w:rsidRPr="00500532">
          <w:rPr>
            <w:rStyle w:val="Hyperlink"/>
            <w:snapToGrid w:val="0"/>
          </w:rPr>
          <w:t>SRNC-RelocationInfo-r1</w:t>
        </w:r>
        <w:r w:rsidRPr="00500532">
          <w:rPr>
            <w:rStyle w:val="Hyperlink"/>
            <w:snapToGrid w:val="0"/>
            <w:lang w:eastAsia="zh-CN"/>
          </w:rPr>
          <w:t>3</w:t>
        </w:r>
        <w:r w:rsidRPr="00500532">
          <w:rPr>
            <w:rStyle w:val="Hyperlink"/>
            <w:snapToGrid w:val="0"/>
          </w:rPr>
          <w:t>-IEs</w:t>
        </w:r>
      </w:hyperlink>
      <w:r>
        <w:rPr>
          <w:snapToGrid w:val="0"/>
        </w:rPr>
        <w:t>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sRNC-RelocationInfo-r1</w:t>
      </w:r>
      <w:r>
        <w:rPr>
          <w:snapToGrid w:val="0"/>
          <w:lang w:eastAsia="zh-CN"/>
        </w:rPr>
        <w:t>3</w:t>
      </w:r>
      <w:r>
        <w:rPr>
          <w:snapToGrid w:val="0"/>
        </w:rPr>
        <w:t>-add-ext</w:t>
      </w:r>
      <w:r>
        <w:rPr>
          <w:snapToGrid w:val="0"/>
        </w:rPr>
        <w:tab/>
        <w:t>BIT STRING</w:t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nonCriticalExtensions</w:t>
      </w:r>
      <w:r>
        <w:rPr>
          <w:snapToGrid w:val="0"/>
        </w:rPr>
        <w:tab/>
        <w:t>SEQUENCE {}</w:t>
      </w:r>
      <w:r>
        <w:rPr>
          <w:snapToGrid w:val="0"/>
        </w:rPr>
        <w:tab/>
        <w:t>OPTIONAL</w:t>
      </w:r>
    </w:p>
    <w:p w:rsidR="006B662B" w:rsidRPr="00840919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},</w:t>
      </w:r>
    </w:p>
    <w:p w:rsidR="006B662B" w:rsidRDefault="006B662B" w:rsidP="006B662B">
      <w:pPr>
        <w:pStyle w:val="PL"/>
        <w:rPr>
          <w:snapToGrid w:val="0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>
        <w:rPr>
          <w:snapToGrid w:val="0"/>
        </w:rPr>
        <w:tab/>
      </w:r>
      <w:r w:rsidRPr="00AE7565">
        <w:rPr>
          <w:snapToGrid w:val="0"/>
        </w:rPr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17" w:history="1">
        <w:r w:rsidRPr="00500532">
          <w:rPr>
            <w:rStyle w:val="Hyperlink"/>
            <w:snapToGrid w:val="0"/>
          </w:rPr>
          <w:t>SRNC-RelocationInfo-LaterCriticalExtensions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</w:p>
    <w:p w:rsidR="006B662B" w:rsidRPr="00840919" w:rsidRDefault="006B662B" w:rsidP="006B662B">
      <w:pPr>
        <w:pStyle w:val="PL"/>
        <w:rPr>
          <w:snapToGrid w:val="0"/>
        </w:rPr>
      </w:pP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</w:r>
      <w:r w:rsidRPr="00840919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476" w:name="ASN5465"/>
      <w:r w:rsidRPr="00AE7565">
        <w:t>SRNC-RelocationInfo</w:t>
      </w:r>
      <w:r w:rsidRPr="00AE7565">
        <w:rPr>
          <w:snapToGrid w:val="0"/>
        </w:rPr>
        <w:t>-r3-IEs</w:t>
      </w:r>
      <w:bookmarkEnd w:id="4476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Non-RRC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stateOfRRC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95" w:history="1">
        <w:r w:rsidRPr="00500532">
          <w:rPr>
            <w:rStyle w:val="Hyperlink"/>
          </w:rPr>
          <w:t>StateOfRRC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stateOfRRC-Procedure</w:t>
      </w:r>
      <w:r w:rsidRPr="00AE7565">
        <w:tab/>
      </w:r>
      <w:r w:rsidRPr="00AE7565">
        <w:tab/>
      </w:r>
      <w:r w:rsidRPr="00AE7565">
        <w:tab/>
      </w:r>
      <w:hyperlink w:anchor="ASN5596" w:history="1">
        <w:r w:rsidRPr="00500532">
          <w:rPr>
            <w:rStyle w:val="Hyperlink"/>
          </w:rPr>
          <w:t>StateOfRRC-Procedure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Ciphering related information IEs</w:t>
      </w:r>
    </w:p>
    <w:p w:rsidR="006B662B" w:rsidRPr="00AE7565" w:rsidRDefault="006B662B" w:rsidP="006B662B">
      <w:pPr>
        <w:pStyle w:val="PL"/>
      </w:pPr>
      <w:r w:rsidRPr="00AE7565">
        <w:tab/>
        <w:t>-- If the extension v380 is included use the extension for the ciphering status per CN domain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cipheringStatus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24" w:history="1">
        <w:r w:rsidRPr="00500532">
          <w:rPr>
            <w:rStyle w:val="Hyperlink"/>
          </w:rPr>
          <w:t>CipheringStatus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If ciphering status is started and the IE latestConfiguredCN-Domain should be included,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the IE cn-DomainIdentity (in </w:t>
      </w:r>
      <w:hyperlink w:anchor="ASN5466" w:history="1">
        <w:r w:rsidRPr="00500532">
          <w:rPr>
            <w:rStyle w:val="Hyperlink"/>
          </w:rPr>
          <w:t>SRNC-RelocationInfo</w:t>
        </w:r>
        <w:r w:rsidRPr="00500532">
          <w:rPr>
            <w:rStyle w:val="Hyperlink"/>
            <w:rFonts w:eastAsia="Batang"/>
          </w:rPr>
          <w:t>-v380ext-IEs</w:t>
        </w:r>
      </w:hyperlink>
      <w:r w:rsidRPr="00AE7565">
        <w:t>) shall be used instead.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calculationTimeForCiphering</w:t>
      </w:r>
      <w:r w:rsidRPr="00AE7565">
        <w:tab/>
      </w:r>
      <w:r w:rsidRPr="00AE7565">
        <w:tab/>
      </w:r>
      <w:hyperlink w:anchor="ASN5519" w:history="1">
        <w:r w:rsidRPr="00500532">
          <w:rPr>
            <w:rStyle w:val="Hyperlink"/>
          </w:rPr>
          <w:t>CalculationTimeForCiphering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 xml:space="preserve">-- </w:t>
      </w:r>
      <w:r w:rsidRPr="00AE7565">
        <w:t xml:space="preserve">The order of occurrence in the IE </w:t>
      </w:r>
      <w:r w:rsidRPr="00AE7565">
        <w:rPr>
          <w:color w:val="000000"/>
        </w:rPr>
        <w:t>cipheringInfoPerRB-List</w:t>
      </w:r>
      <w:r w:rsidRPr="00AE7565">
        <w:t xml:space="preserve"> is the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 xml:space="preserve">-- </w:t>
      </w:r>
      <w:r w:rsidRPr="00AE7565">
        <w:t xml:space="preserve">same as </w:t>
      </w:r>
      <w:r w:rsidRPr="00AE7565">
        <w:rPr>
          <w:color w:val="000000"/>
        </w:rPr>
        <w:t xml:space="preserve">the RBs </w:t>
      </w:r>
      <w:r w:rsidRPr="00AE7565">
        <w:t xml:space="preserve">in </w:t>
      </w:r>
      <w:hyperlink w:anchor="ASN2466" w:history="1">
        <w:r w:rsidRPr="00922AFA">
          <w:rPr>
            <w:rStyle w:val="Hyperlink"/>
            <w:snapToGrid w:val="0"/>
          </w:rPr>
          <w:t>SRB-InformationSetupList</w:t>
        </w:r>
      </w:hyperlink>
      <w:r w:rsidRPr="00AE7565">
        <w:t xml:space="preserve"> in </w:t>
      </w:r>
      <w:hyperlink w:anchor="ASN2354" w:history="1">
        <w:r w:rsidRPr="00922AFA">
          <w:rPr>
            <w:rStyle w:val="Hyperlink"/>
            <w:snapToGrid w:val="0"/>
          </w:rPr>
          <w:t>RAB-InformationSetupList</w:t>
        </w:r>
      </w:hyperlink>
      <w:r w:rsidRPr="00AE7565">
        <w:rPr>
          <w:color w:val="000000"/>
        </w:rPr>
        <w:t>.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-- The signalling RBs are supposed to be listed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-- first. Only UM and AM RBs that are ciphered are listed here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cipheringInfoPerRB-List</w:t>
      </w:r>
      <w:r w:rsidRPr="00AE7565">
        <w:tab/>
      </w:r>
      <w:r w:rsidRPr="00AE7565">
        <w:tab/>
      </w:r>
      <w:r w:rsidRPr="00AE7565">
        <w:tab/>
      </w:r>
      <w:hyperlink w:anchor="ASN5522" w:history="1">
        <w:r w:rsidRPr="00500532">
          <w:rPr>
            <w:rStyle w:val="Hyperlink"/>
          </w:rPr>
          <w:t>CipheringInfoPerRB-List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count-C-List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30" w:history="1">
        <w:r w:rsidRPr="00500532">
          <w:rPr>
            <w:rStyle w:val="Hyperlink"/>
          </w:rPr>
          <w:t>COUNT-C-List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integrityProtectionStatus</w:t>
      </w:r>
      <w:r w:rsidRPr="00AE7565">
        <w:tab/>
      </w:r>
      <w:r w:rsidRPr="00AE7565">
        <w:tab/>
      </w:r>
      <w:hyperlink w:anchor="ASN5542" w:history="1">
        <w:r w:rsidRPr="00500532">
          <w:rPr>
            <w:rStyle w:val="Hyperlink"/>
          </w:rPr>
          <w:t>IntegrityProtectionStatus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>-- In the IE srb-SpecificIntegrityProtInfo, the first information listed corresponds to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 xml:space="preserve">      -- signalling radio bearer RB0 and after the order of occurrence is the same as the SRBs in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  <w:t xml:space="preserve"> -- </w:t>
      </w:r>
      <w:hyperlink w:anchor="ASN2466" w:history="1">
        <w:r w:rsidRPr="00922AFA">
          <w:rPr>
            <w:rStyle w:val="Hyperlink"/>
            <w:snapToGrid w:val="0"/>
          </w:rPr>
          <w:t>SRB-InformationSetupList</w:t>
        </w:r>
      </w:hyperlink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tab/>
      </w:r>
      <w:r w:rsidRPr="00AE7565">
        <w:tab/>
        <w:t xml:space="preserve">-- The target RNC may ignore the IE </w:t>
      </w:r>
      <w:r w:rsidRPr="00AE7565">
        <w:rPr>
          <w:color w:val="000000"/>
        </w:rPr>
        <w:t>srb-SpecificIntegrityProtInfo if the</w:t>
      </w:r>
    </w:p>
    <w:p w:rsidR="006B662B" w:rsidRPr="00AE7565" w:rsidRDefault="006B662B" w:rsidP="006B662B">
      <w:pPr>
        <w:pStyle w:val="PL"/>
        <w:rPr>
          <w:color w:val="000000"/>
          <w:lang w:eastAsia="zh-CN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 xml:space="preserve">-- IE </w:t>
      </w:r>
      <w:r w:rsidRPr="00AE7565">
        <w:t>integrityProtectionStatus has the value "not started".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srb-SpecificIntegrityProtInfo</w:t>
      </w:r>
      <w:r w:rsidRPr="00AE7565">
        <w:tab/>
      </w:r>
      <w:hyperlink w:anchor="ASN5594" w:history="1">
        <w:r w:rsidRPr="00500532">
          <w:rPr>
            <w:rStyle w:val="Hyperlink"/>
          </w:rPr>
          <w:t>SRB-SpecificIntegrityProtInfoList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implementationSpecificParams</w:t>
      </w:r>
      <w:r w:rsidRPr="00AE7565">
        <w:tab/>
      </w:r>
      <w:hyperlink w:anchor="ASN5541" w:history="1">
        <w:r w:rsidRPr="00500532">
          <w:rPr>
            <w:rStyle w:val="Hyperlink"/>
          </w:rPr>
          <w:t>ImplementationSpecificParams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</w:t>
      </w:r>
      <w:r w:rsidRPr="00AE7565">
        <w:tab/>
      </w:r>
      <w:r w:rsidRPr="00AE7565">
        <w:tab/>
      </w:r>
      <w:hyperlink w:anchor="ASN2128" w:history="1">
        <w:r w:rsidRPr="00922AFA">
          <w:rPr>
            <w:rStyle w:val="Hyperlink"/>
          </w:rPr>
          <w:t>UE-RadioAccessCapability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ue-Positioning-LastKnownPos</w:t>
      </w:r>
      <w:r w:rsidRPr="00AE7565">
        <w:tab/>
      </w:r>
      <w:r w:rsidRPr="00AE7565">
        <w:tab/>
      </w:r>
      <w:hyperlink w:anchor="ASN5602" w:history="1">
        <w:r w:rsidRPr="00500532">
          <w:rPr>
            <w:rStyle w:val="Hyperlink"/>
          </w:rPr>
          <w:t>UE-Positioning-LastKnownPos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ue-RATSpecificCapability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05" w:history="1">
        <w:r w:rsidRPr="00EA10A5">
          <w:rPr>
            <w:rStyle w:val="Hyperlink"/>
            <w:snapToGrid w:val="0"/>
          </w:rPr>
          <w:t>InterRAT-UE-RadioAccessCapabilityList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rPr>
          <w:snapToGrid w:val="0"/>
        </w:rPr>
        <w:tab/>
        <w:t>cn-CommonGSM-MAP-NAS-SysInfo</w:t>
      </w:r>
      <w:r w:rsidRPr="00AE7565">
        <w:rPr>
          <w:snapToGrid w:val="0"/>
        </w:rPr>
        <w:tab/>
      </w:r>
      <w:hyperlink w:anchor="ASN1661" w:history="1">
        <w:r w:rsidRPr="00494B5C">
          <w:rPr>
            <w:rStyle w:val="Hyperlink"/>
            <w:snapToGrid w:val="0"/>
          </w:rPr>
          <w:t>NAS-SystemInformationGSM-MAP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cn-DomainInformationList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3" w:history="1">
        <w:r w:rsidRPr="00494B5C">
          <w:rPr>
            <w:rStyle w:val="Hyperlink"/>
            <w:snapToGrid w:val="0"/>
          </w:rPr>
          <w:t>CN-DomainInformationList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ongoingMeasRepList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71" w:history="1">
        <w:r w:rsidRPr="00500532">
          <w:rPr>
            <w:rStyle w:val="Hyperlink"/>
            <w:snapToGrid w:val="0"/>
          </w:rPr>
          <w:t>OngoingMeasRepList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predefinedConfigStatusList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22" w:history="1">
        <w:r w:rsidRPr="00922AFA">
          <w:rPr>
            <w:rStyle w:val="Hyperlink"/>
            <w:snapToGrid w:val="0"/>
          </w:rPr>
          <w:t>PredefinedConfigStatusList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srb-InformationList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466" w:history="1">
        <w:r w:rsidRPr="00922AFA">
          <w:rPr>
            <w:rStyle w:val="Hyperlink"/>
            <w:snapToGrid w:val="0"/>
          </w:rPr>
          <w:t>SRB-InformationSetupList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rab-InformationList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54" w:history="1">
        <w:r w:rsidRPr="00922AFA">
          <w:rPr>
            <w:rStyle w:val="Hyperlink"/>
            <w:snapToGrid w:val="0"/>
          </w:rPr>
          <w:t>RAB-InformationSetupList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Transport channel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ul-CommonTransChInfo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88" w:history="1">
        <w:r w:rsidRPr="00922AFA">
          <w:rPr>
            <w:rStyle w:val="Hyperlink"/>
            <w:snapToGrid w:val="0"/>
          </w:rPr>
          <w:t>UL-CommonTransChInfo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ul-TransChInfoList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678" w:history="1">
        <w:r w:rsidRPr="00922AFA">
          <w:rPr>
            <w:rStyle w:val="Hyperlink"/>
            <w:snapToGrid w:val="0"/>
          </w:rPr>
          <w:t>UL-AddReconfTransChInfoList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modeSpecificInfo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dummy and dummy2 are not used in this version of the specification, they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-- not be sent and if received they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35" w:history="1">
        <w:r w:rsidRPr="00922AFA">
          <w:rPr>
            <w:rStyle w:val="Hyperlink"/>
            <w:snapToGrid w:val="0"/>
          </w:rPr>
          <w:t>CPCH-SetID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74" w:history="1">
        <w:r w:rsidRPr="00922AFA">
          <w:rPr>
            <w:rStyle w:val="Hyperlink"/>
            <w:snapToGrid w:val="0"/>
          </w:rPr>
          <w:t>DRAC-StaticInformationList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dl-CommonTransChInfo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60" w:history="1">
        <w:r w:rsidRPr="00922AFA">
          <w:rPr>
            <w:rStyle w:val="Hyperlink"/>
            <w:snapToGrid w:val="0"/>
          </w:rPr>
          <w:t>DL-CommonTransChInfo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dl-TransChInfoList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543" w:history="1">
        <w:r w:rsidRPr="00922AFA">
          <w:rPr>
            <w:rStyle w:val="Hyperlink"/>
            <w:snapToGrid w:val="0"/>
          </w:rPr>
          <w:t>DL-AddReconfTransChInfoList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report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measurementReport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220" w:history="1">
        <w:r w:rsidRPr="00494B5C">
          <w:rPr>
            <w:rStyle w:val="Hyperlink"/>
            <w:snapToGrid w:val="0"/>
          </w:rPr>
          <w:t>MeasurementReport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4477" w:name="ASN5466"/>
      <w:r w:rsidRPr="00AE7565">
        <w:t>SRNC-RelocationInfo</w:t>
      </w:r>
      <w:r w:rsidRPr="00AE7565">
        <w:rPr>
          <w:rFonts w:eastAsia="Batang"/>
        </w:rPr>
        <w:t>-v380ext-IEs</w:t>
      </w:r>
      <w:bookmarkEnd w:id="4477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Ciphering related information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-- In the </w:t>
      </w:r>
      <w:hyperlink w:anchor="ASN5465" w:history="1">
        <w:r w:rsidRPr="00500532">
          <w:rPr>
            <w:rStyle w:val="Hyperlink"/>
          </w:rPr>
          <w:t>SRNC-RelocationInfo</w:t>
        </w:r>
        <w:r w:rsidRPr="00500532">
          <w:rPr>
            <w:rStyle w:val="Hyperlink"/>
            <w:snapToGrid w:val="0"/>
          </w:rPr>
          <w:t>-r3-IEs</w:t>
        </w:r>
      </w:hyperlink>
      <w:r w:rsidRPr="00AE7565">
        <w:rPr>
          <w:snapToGrid w:val="0"/>
        </w:rPr>
        <w:t xml:space="preserve">, the IE 'cn-DomainIdentity' is used to represent the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IE 'L</w:t>
      </w:r>
      <w:r w:rsidRPr="00AE7565">
        <w:t>atest configured CN domain' in the tabular.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ciphering</w:t>
      </w:r>
      <w:r w:rsidRPr="00AE7565">
        <w:t>StatusList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484" w:history="1">
        <w:r w:rsidRPr="00500532">
          <w:rPr>
            <w:rStyle w:val="Hyperlink"/>
            <w:snapToGrid w:val="0"/>
          </w:rPr>
          <w:t>Ciphering</w:t>
        </w:r>
        <w:r w:rsidRPr="00500532">
          <w:rPr>
            <w:rStyle w:val="Hyperlink"/>
          </w:rPr>
          <w:t>StatusList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4478" w:name="ASN5467"/>
      <w:r w:rsidRPr="00AE7565">
        <w:t>SRNC-RelocationInfo</w:t>
      </w:r>
      <w:r w:rsidRPr="00AE7565">
        <w:rPr>
          <w:rFonts w:eastAsia="Batang"/>
        </w:rPr>
        <w:t>-v390ext-IEs</w:t>
      </w:r>
      <w:bookmarkEnd w:id="4478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cn-DomainInformationList</w:t>
      </w:r>
      <w:r w:rsidRPr="00AE7565">
        <w:rPr>
          <w:rFonts w:eastAsia="Batang"/>
        </w:rPr>
        <w:t>-v390ext</w:t>
      </w:r>
      <w:r w:rsidRPr="00AE7565">
        <w:rPr>
          <w:snapToGrid w:val="0"/>
        </w:rPr>
        <w:tab/>
      </w:r>
      <w:hyperlink w:anchor="ASN5528" w:history="1">
        <w:r w:rsidRPr="00500532">
          <w:rPr>
            <w:rStyle w:val="Hyperlink"/>
            <w:snapToGrid w:val="0"/>
          </w:rPr>
          <w:t>CN-DomainInformationList</w:t>
        </w:r>
        <w:r w:rsidRPr="00500532">
          <w:rPr>
            <w:rStyle w:val="Hyperlink"/>
            <w:rFonts w:eastAsia="Batang"/>
          </w:rPr>
          <w:t>-v390ext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ue-RadioAccessCapability-v370ext</w:t>
      </w:r>
      <w:r w:rsidRPr="00AE7565">
        <w:rPr>
          <w:rFonts w:eastAsia="Batang"/>
          <w:snapToGrid w:val="0"/>
        </w:rPr>
        <w:tab/>
      </w:r>
      <w:hyperlink w:anchor="ASN2130" w:history="1">
        <w:r w:rsidRPr="00922AFA">
          <w:rPr>
            <w:rStyle w:val="Hyperlink"/>
            <w:rFonts w:eastAsia="Batang"/>
            <w:snapToGrid w:val="0"/>
          </w:rPr>
          <w:t>UE-RadioAccessCapability-v370ext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ue-RadioAccessCapability-v380ext</w:t>
      </w:r>
      <w:r w:rsidRPr="00AE7565">
        <w:rPr>
          <w:rFonts w:eastAsia="Batang"/>
          <w:snapToGrid w:val="0"/>
        </w:rPr>
        <w:tab/>
      </w:r>
      <w:hyperlink w:anchor="ASN2131" w:history="1">
        <w:r w:rsidRPr="00922AFA">
          <w:rPr>
            <w:rStyle w:val="Hyperlink"/>
            <w:rFonts w:eastAsia="Batang"/>
            <w:snapToGrid w:val="0"/>
          </w:rPr>
          <w:t>UE-RadioAccessCapability-v380ext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rFonts w:eastAsia="Batang"/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dl-PhysChCapabilityFDD-v380ext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92" w:history="1">
        <w:r w:rsidRPr="00494B5C">
          <w:rPr>
            <w:rStyle w:val="Hyperlink"/>
            <w:snapToGrid w:val="0"/>
          </w:rPr>
          <w:t>DL-PhysChCapabilityFDD-v380ext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rPr>
          <w:snapToGrid w:val="0"/>
        </w:rPr>
        <w:t>failureCauseWithProtErr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479" w:name="ASN5468"/>
      <w:r w:rsidRPr="00AE7565">
        <w:rPr>
          <w:snapToGrid w:val="0"/>
        </w:rPr>
        <w:t>SRNC-RelocationInfo-v3a0ext-IEs</w:t>
      </w:r>
      <w:bookmarkEnd w:id="447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cipheringInfo</w:t>
      </w:r>
      <w:r w:rsidRPr="00AE7565">
        <w:rPr>
          <w:rFonts w:eastAsia="Batang"/>
          <w:snapToGrid w:val="0"/>
          <w:color w:val="000000"/>
          <w:lang w:eastAsia="ko-KR"/>
        </w:rPr>
        <w:t>ForSRB1</w:t>
      </w:r>
      <w:r w:rsidRPr="00AE7565">
        <w:rPr>
          <w:snapToGrid w:val="0"/>
          <w:color w:val="000000"/>
        </w:rPr>
        <w:t>-v3a0ext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5483" w:history="1">
        <w:r w:rsidRPr="00500532">
          <w:rPr>
            <w:rStyle w:val="Hyperlink"/>
            <w:snapToGrid w:val="0"/>
          </w:rPr>
          <w:t>CipheringInfoPerRB-List-v3a0ext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rFonts w:eastAsia="Batang"/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snapToGrid w:val="0"/>
          <w:color w:val="000000"/>
        </w:rPr>
        <w:t>ue-RadioAccessCapability-v3a0ext</w:t>
      </w:r>
      <w:r w:rsidRPr="00AE7565">
        <w:rPr>
          <w:rFonts w:eastAsia="Batang"/>
          <w:snapToGrid w:val="0"/>
          <w:color w:val="000000"/>
        </w:rPr>
        <w:tab/>
      </w:r>
      <w:hyperlink w:anchor="ASN2132" w:history="1">
        <w:r w:rsidRPr="00922AFA">
          <w:rPr>
            <w:rStyle w:val="Hyperlink"/>
            <w:rFonts w:eastAsia="Batang"/>
            <w:snapToGrid w:val="0"/>
          </w:rPr>
          <w:t>UE-RadioAccessCapability-v3a0ext</w:t>
        </w:r>
      </w:hyperlink>
      <w:r w:rsidRPr="00AE7565">
        <w:rPr>
          <w:rFonts w:eastAsia="Batang"/>
          <w:snapToGrid w:val="0"/>
          <w:color w:val="000000"/>
        </w:rPr>
        <w:tab/>
      </w:r>
      <w:r w:rsidRPr="00AE7565">
        <w:rPr>
          <w:rFonts w:eastAsia="Batang"/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cn-domain identity for IE startValueForCiphering-v3a0ext is specified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in subsequent extension (</w:t>
      </w:r>
      <w:hyperlink w:anchor="ASN5469" w:history="1">
        <w:r w:rsidRPr="00500532">
          <w:rPr>
            <w:rStyle w:val="Hyperlink"/>
            <w:snapToGrid w:val="0"/>
          </w:rPr>
          <w:t>SRNC-RelocationInfo-v3b0ext-IEs</w:t>
        </w:r>
      </w:hyperlink>
      <w:r w:rsidRPr="00AE7565">
        <w:rPr>
          <w:snapToGrid w:val="0"/>
        </w:rPr>
        <w:t>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startValueForCiphering-v3a0ext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40" w:history="1">
        <w:r w:rsidRPr="00922AFA">
          <w:rPr>
            <w:rStyle w:val="Hyperlink"/>
            <w:snapToGrid w:val="0"/>
          </w:rPr>
          <w:t>START-Value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480" w:name="ASN5469"/>
      <w:r w:rsidRPr="00AE7565">
        <w:rPr>
          <w:snapToGrid w:val="0"/>
        </w:rPr>
        <w:t>SRNC-RelocationInfo-v3b0ext-IEs</w:t>
      </w:r>
      <w:bookmarkEnd w:id="4480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-- cn-domain identity for IE startValueForCiphering-v3a0ext included in previous extension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 xml:space="preserve">-- </w:t>
      </w:r>
      <w:r w:rsidRPr="00AE7565">
        <w:rPr>
          <w:snapToGrid w:val="0"/>
          <w:color w:val="000000"/>
        </w:rPr>
        <w:t xml:space="preserve">the IE startValueForCiphering-v3b0ext contains the start values for each CN Domain. The 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 xml:space="preserve">-- </w:t>
      </w:r>
      <w:r w:rsidRPr="00AE7565">
        <w:t xml:space="preserve">value of start indicated by the IE </w:t>
      </w:r>
      <w:r w:rsidRPr="00AE7565">
        <w:rPr>
          <w:snapToGrid w:val="0"/>
          <w:color w:val="000000"/>
        </w:rPr>
        <w:t>startValueForCiphering-v3a0ext should be set to the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t xml:space="preserve">-- same value as the </w:t>
      </w:r>
      <w:r w:rsidRPr="00AE7565">
        <w:rPr>
          <w:snapToGrid w:val="0"/>
          <w:color w:val="000000"/>
        </w:rPr>
        <w:t xml:space="preserve">start-Value for </w:t>
      </w:r>
      <w:r w:rsidRPr="00AE7565">
        <w:t xml:space="preserve">the corresponding </w:t>
      </w:r>
      <w:r w:rsidRPr="00AE7565">
        <w:rPr>
          <w:snapToGrid w:val="0"/>
          <w:color w:val="000000"/>
        </w:rPr>
        <w:t>cn-DomainIdentity</w:t>
      </w:r>
      <w:r w:rsidRPr="00AE7565">
        <w:t xml:space="preserve"> in</w:t>
      </w:r>
      <w:r w:rsidRPr="00AE7565">
        <w:rPr>
          <w:i/>
          <w:iCs/>
          <w:snapToGrid w:val="0"/>
          <w:color w:val="000000"/>
        </w:rPr>
        <w:t xml:space="preserve"> </w:t>
      </w:r>
      <w:r w:rsidRPr="00AE7565">
        <w:rPr>
          <w:snapToGrid w:val="0"/>
          <w:color w:val="000000"/>
        </w:rPr>
        <w:t xml:space="preserve">the IE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 xml:space="preserve">-- </w:t>
      </w:r>
      <w:r w:rsidRPr="00AE7565">
        <w:rPr>
          <w:snapToGrid w:val="0"/>
          <w:color w:val="000000"/>
        </w:rPr>
        <w:t>startValueForCiphering-v3b0ext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startValueForCiphering-v3b0ext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77" w:history="1">
        <w:r w:rsidRPr="00500532">
          <w:rPr>
            <w:rStyle w:val="Hyperlink"/>
            <w:snapToGrid w:val="0"/>
          </w:rPr>
          <w:t>STARTList2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4481" w:name="ASN5470"/>
      <w:r w:rsidRPr="00AE7565">
        <w:rPr>
          <w:snapToGrid w:val="0"/>
          <w:color w:val="000000"/>
        </w:rPr>
        <w:t>SRNC-RelocationInfo-v3c0ext-IEs</w:t>
      </w:r>
      <w:bookmarkEnd w:id="4481"/>
      <w:r w:rsidRPr="00AE7565">
        <w:rPr>
          <w:snapToGrid w:val="0"/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IE rb-IdentityForHOMessage includes the identity of the RB used by the source SRNC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to send the message contained in the IE "TargetRNC-ToSourceRNC-Container".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Only included if type is "UE involved"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rb-IdentityForHOMessage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4482" w:name="ASN5471"/>
      <w:r w:rsidRPr="00AE7565">
        <w:rPr>
          <w:snapToGrid w:val="0"/>
          <w:color w:val="000000"/>
        </w:rPr>
        <w:t>SRNC-RelocationInfo-v3d0ext-IEs</w:t>
      </w:r>
      <w:bookmarkEnd w:id="4482"/>
      <w:r w:rsidRPr="00AE7565">
        <w:rPr>
          <w:snapToGrid w:val="0"/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  <w:color w:val="000000"/>
        </w:rPr>
      </w:pPr>
      <w:r w:rsidRPr="00AE7565">
        <w:rPr>
          <w:color w:val="000000"/>
        </w:rPr>
        <w:tab/>
      </w:r>
      <w:r w:rsidRPr="00AE7565">
        <w:rPr>
          <w:rFonts w:eastAsia="Batang"/>
          <w:color w:val="000000"/>
        </w:rPr>
        <w:t>-- User equipment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color w:val="000000"/>
        </w:rPr>
        <w:t>uESpecificBehaviourInformation</w:t>
      </w:r>
      <w:r w:rsidRPr="00AE7565">
        <w:rPr>
          <w:color w:val="000000"/>
        </w:rPr>
        <w:t>1idle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1854" w:history="1">
        <w:r w:rsidRPr="00494B5C">
          <w:rPr>
            <w:rStyle w:val="Hyperlink"/>
          </w:rPr>
          <w:t>UESpecificBehaviourInformation1idle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color w:val="000000"/>
        </w:rPr>
        <w:t>uESpecificBehaviourInformation</w:t>
      </w:r>
      <w:r w:rsidRPr="00AE7565">
        <w:rPr>
          <w:color w:val="000000"/>
        </w:rPr>
        <w:t>1interRAT</w:t>
      </w:r>
      <w:r w:rsidRPr="00AE7565">
        <w:rPr>
          <w:color w:val="000000"/>
        </w:rPr>
        <w:tab/>
      </w:r>
      <w:hyperlink w:anchor="ASN1855" w:history="1">
        <w:r w:rsidRPr="00494B5C">
          <w:rPr>
            <w:rStyle w:val="Hyperlink"/>
          </w:rPr>
          <w:t>UESpecificBehaviourInformation1interRAT</w:t>
        </w:r>
      </w:hyperlink>
      <w:r w:rsidRPr="00AE7565">
        <w:rPr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4483" w:name="ASN5472"/>
      <w:r w:rsidRPr="00AE7565">
        <w:rPr>
          <w:snapToGrid w:val="0"/>
          <w:color w:val="000000"/>
        </w:rPr>
        <w:t>SRNC-RelocationInfo-v3g0ext-IEs</w:t>
      </w:r>
      <w:bookmarkEnd w:id="4483"/>
      <w:r w:rsidRPr="00AE7565">
        <w:rPr>
          <w:snapToGrid w:val="0"/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Batang"/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snapToGrid w:val="0"/>
          <w:color w:val="000000"/>
        </w:rPr>
        <w:t>ue-RadioAccessCapability-v3g0ext</w:t>
      </w:r>
      <w:r w:rsidRPr="00AE7565">
        <w:rPr>
          <w:rFonts w:eastAsia="Batang"/>
          <w:snapToGrid w:val="0"/>
          <w:color w:val="000000"/>
        </w:rPr>
        <w:tab/>
      </w:r>
      <w:hyperlink w:anchor="ASN2133" w:history="1">
        <w:r w:rsidRPr="00922AFA">
          <w:rPr>
            <w:rStyle w:val="Hyperlink"/>
            <w:rFonts w:eastAsia="Batang"/>
            <w:snapToGrid w:val="0"/>
          </w:rPr>
          <w:t>UE-RadioAccessCapability-v3g0ext</w:t>
        </w:r>
      </w:hyperlink>
      <w:r w:rsidRPr="00AE7565">
        <w:rPr>
          <w:rFonts w:eastAsia="Batang"/>
          <w:snapToGrid w:val="0"/>
          <w:color w:val="000000"/>
        </w:rPr>
        <w:tab/>
      </w:r>
      <w:r w:rsidRPr="00AE7565">
        <w:rPr>
          <w:rFonts w:eastAsia="Batang"/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4484" w:name="ASN5473"/>
      <w:r w:rsidRPr="00AE7565">
        <w:rPr>
          <w:snapToGrid w:val="0"/>
          <w:color w:val="000000"/>
        </w:rPr>
        <w:t>SRNC-RelocationInfo-v3h0ext-IEs</w:t>
      </w:r>
      <w:bookmarkEnd w:id="4484"/>
      <w:r w:rsidRPr="00AE7565">
        <w:rPr>
          <w:snapToGrid w:val="0"/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tpc-CombinationInfoList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75" w:history="1">
        <w:r w:rsidRPr="00500532">
          <w:rPr>
            <w:rStyle w:val="Hyperlink"/>
            <w:snapToGrid w:val="0"/>
          </w:rPr>
          <w:t>TPC-CombinationInfoList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nonCriticalExtension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4485" w:name="ASN5474"/>
      <w:r w:rsidRPr="00AE7565">
        <w:rPr>
          <w:snapToGrid w:val="0"/>
          <w:color w:val="000000"/>
        </w:rPr>
        <w:t>SRNC-RelocationInfo-v4d0ext-IEs</w:t>
      </w:r>
      <w:bookmarkEnd w:id="4485"/>
      <w:r w:rsidRPr="00AE7565">
        <w:rPr>
          <w:snapToGrid w:val="0"/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tpc-CombinationInfoList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5475" w:history="1">
        <w:r w:rsidRPr="00500532">
          <w:rPr>
            <w:rStyle w:val="Hyperlink"/>
            <w:snapToGrid w:val="0"/>
          </w:rPr>
          <w:t>TPC-CombinationInfoList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4486" w:name="ASN5475"/>
      <w:r w:rsidRPr="00AE7565">
        <w:rPr>
          <w:snapToGrid w:val="0"/>
          <w:color w:val="000000"/>
        </w:rPr>
        <w:t>TPC-CombinationInfoList</w:t>
      </w:r>
      <w:bookmarkEnd w:id="4486"/>
      <w:r w:rsidRPr="00AE7565">
        <w:rPr>
          <w:snapToGrid w:val="0"/>
          <w:color w:val="000000"/>
        </w:rPr>
        <w:t xml:space="preserve"> ::= SEQUENCE (SIZE (1..</w:t>
      </w:r>
      <w:hyperlink w:anchor="ASN5411" w:history="1">
        <w:r w:rsidRPr="00500532">
          <w:rPr>
            <w:rStyle w:val="Hyperlink"/>
            <w:snapToGrid w:val="0"/>
          </w:rPr>
          <w:t>maxRL</w:t>
        </w:r>
      </w:hyperlink>
      <w:r w:rsidRPr="00AE7565">
        <w:rPr>
          <w:snapToGrid w:val="0"/>
          <w:color w:val="000000"/>
        </w:rPr>
        <w:t>)) OF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5598" w:history="1">
        <w:r w:rsidRPr="00500532">
          <w:rPr>
            <w:rStyle w:val="Hyperlink"/>
            <w:snapToGrid w:val="0"/>
          </w:rPr>
          <w:t>TPC-Combination-Info</w:t>
        </w:r>
      </w:hyperlink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4487" w:name="ASN5476"/>
      <w:r w:rsidRPr="00AE7565">
        <w:rPr>
          <w:snapToGrid w:val="0"/>
          <w:color w:val="000000"/>
        </w:rPr>
        <w:t>TPC-CombinationInfoList-r9</w:t>
      </w:r>
      <w:bookmarkEnd w:id="4487"/>
      <w:r w:rsidRPr="00AE7565">
        <w:rPr>
          <w:snapToGrid w:val="0"/>
          <w:color w:val="000000"/>
        </w:rPr>
        <w:t xml:space="preserve"> ::= SEQUENCE (SIZE (1..</w:t>
      </w:r>
      <w:hyperlink w:anchor="ASN5293" w:history="1">
        <w:r w:rsidRPr="00500532">
          <w:rPr>
            <w:rStyle w:val="Hyperlink"/>
            <w:snapToGrid w:val="0"/>
          </w:rPr>
          <w:t>maxEDCHRL</w:t>
        </w:r>
      </w:hyperlink>
      <w:r w:rsidRPr="00AE7565">
        <w:rPr>
          <w:snapToGrid w:val="0"/>
          <w:color w:val="000000"/>
        </w:rPr>
        <w:t>)) OF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5599" w:history="1">
        <w:r w:rsidRPr="00500532">
          <w:rPr>
            <w:rStyle w:val="Hyperlink"/>
            <w:snapToGrid w:val="0"/>
          </w:rPr>
          <w:t>TPC-Combination-Info-r9</w:t>
        </w:r>
      </w:hyperlink>
    </w:p>
    <w:p w:rsidR="006B662B" w:rsidRPr="00AE7565" w:rsidRDefault="006B662B" w:rsidP="006B662B">
      <w:pPr>
        <w:pStyle w:val="PL"/>
        <w:rPr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488" w:name="ASN5477"/>
      <w:r w:rsidRPr="00AE7565">
        <w:rPr>
          <w:snapToGrid w:val="0"/>
        </w:rPr>
        <w:t>STARTList2</w:t>
      </w:r>
      <w:bookmarkEnd w:id="44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(2..</w:t>
      </w:r>
      <w:hyperlink w:anchor="ASN5278" w:history="1">
        <w:r w:rsidRPr="00500532">
          <w:rPr>
            <w:rStyle w:val="Hyperlink"/>
            <w:snapToGrid w:val="0"/>
          </w:rPr>
          <w:t>maxCNdomains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42" w:history="1">
        <w:r w:rsidRPr="00922AFA">
          <w:rPr>
            <w:rStyle w:val="Hyperlink"/>
            <w:snapToGrid w:val="0"/>
          </w:rPr>
          <w:t>STARTSingle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4489" w:name="ASN5478"/>
      <w:r w:rsidRPr="00AE7565">
        <w:t>SRNC-RelocationInfo</w:t>
      </w:r>
      <w:r w:rsidRPr="00AE7565">
        <w:rPr>
          <w:rFonts w:eastAsia="Batang"/>
        </w:rPr>
        <w:t>-v4b0ext-IEs</w:t>
      </w:r>
      <w:bookmarkEnd w:id="4489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ue-RadioAccessCapability-v4b0ext</w:t>
      </w:r>
      <w:r w:rsidRPr="00AE7565">
        <w:rPr>
          <w:rFonts w:eastAsia="Batang"/>
          <w:snapToGrid w:val="0"/>
        </w:rPr>
        <w:tab/>
      </w:r>
      <w:hyperlink w:anchor="ASN2182" w:history="1">
        <w:r w:rsidRPr="00922AFA">
          <w:rPr>
            <w:rStyle w:val="Hyperlink"/>
            <w:rFonts w:eastAsia="Batang"/>
            <w:snapToGrid w:val="0"/>
          </w:rPr>
          <w:t>UE-RadioAccessCapability-v4b0ext</w:t>
        </w:r>
      </w:hyperlink>
      <w:r w:rsidRPr="00AE7565">
        <w:rPr>
          <w:rFonts w:eastAsia="Batang"/>
        </w:rPr>
        <w:tab/>
      </w:r>
      <w:r w:rsidRPr="00AE7565">
        <w:rPr>
          <w:rFonts w:eastAsia="Batang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4490" w:name="ASN5479"/>
      <w:r w:rsidRPr="00AE7565">
        <w:t>SRNC-RelocationInfo</w:t>
      </w:r>
      <w:r w:rsidRPr="00AE7565">
        <w:rPr>
          <w:rFonts w:eastAsia="Batang"/>
        </w:rPr>
        <w:t>-v590ext-IEs</w:t>
      </w:r>
      <w:bookmarkEnd w:id="4490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ue-RadioAccessCapability-v590ext</w:t>
      </w:r>
      <w:r w:rsidRPr="00AE7565">
        <w:rPr>
          <w:rFonts w:eastAsia="Batang"/>
          <w:snapToGrid w:val="0"/>
        </w:rPr>
        <w:tab/>
      </w:r>
      <w:hyperlink w:anchor="ASN2209" w:history="1">
        <w:r w:rsidRPr="00922AFA">
          <w:rPr>
            <w:rStyle w:val="Hyperlink"/>
            <w:rFonts w:eastAsia="Batang"/>
            <w:snapToGrid w:val="0"/>
          </w:rPr>
          <w:t>UE-RadioAccessCapability-v590ext</w:t>
        </w:r>
      </w:hyperlink>
      <w:r w:rsidRPr="00AE7565">
        <w:rPr>
          <w:rFonts w:eastAsia="Batang"/>
        </w:rPr>
        <w:tab/>
      </w:r>
      <w:r w:rsidRPr="00AE7565">
        <w:rPr>
          <w:rFonts w:eastAsia="Batang"/>
        </w:rPr>
        <w:tab/>
        <w:t>OPTIONAL</w:t>
      </w:r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ue-RATSpecificCapability-v590ext</w:t>
      </w:r>
      <w:r w:rsidRPr="00AE7565">
        <w:rPr>
          <w:snapToGrid w:val="0"/>
        </w:rPr>
        <w:tab/>
      </w:r>
      <w:hyperlink w:anchor="ASN4906" w:history="1">
        <w:r w:rsidRPr="00EA10A5">
          <w:rPr>
            <w:rStyle w:val="Hyperlink"/>
            <w:snapToGrid w:val="0"/>
          </w:rPr>
          <w:t>InterRAT-UE-RadioAccessCapability-v590ext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4491" w:name="ASN5480"/>
      <w:r w:rsidRPr="00AE7565">
        <w:t>SRNC-RelocationInfo</w:t>
      </w:r>
      <w:r w:rsidRPr="00AE7565">
        <w:rPr>
          <w:rFonts w:eastAsia="Batang"/>
        </w:rPr>
        <w:t>-v5</w:t>
      </w:r>
      <w:r w:rsidRPr="00AE7565">
        <w:t>a</w:t>
      </w:r>
      <w:r w:rsidRPr="00AE7565">
        <w:rPr>
          <w:rFonts w:eastAsia="Batang"/>
        </w:rPr>
        <w:t>0ext-IEs</w:t>
      </w:r>
      <w:bookmarkEnd w:id="4491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storedCompressedModeInfo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88" w:history="1">
        <w:r w:rsidRPr="00500532">
          <w:rPr>
            <w:rStyle w:val="Hyperlink"/>
            <w:snapToGrid w:val="0"/>
          </w:rPr>
          <w:t>StoredCompressedModeInfo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492" w:name="ASN5481"/>
      <w:r w:rsidRPr="00AE7565">
        <w:t>SRNC-RelocationInfo</w:t>
      </w:r>
      <w:r w:rsidRPr="00AE7565">
        <w:rPr>
          <w:rFonts w:eastAsia="Batang"/>
        </w:rPr>
        <w:t>-</w:t>
      </w:r>
      <w:r w:rsidRPr="00AE7565">
        <w:t>v5b0ext-IEs</w:t>
      </w:r>
      <w:bookmarkEnd w:id="4492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interRATCellInfoIndication</w:t>
      </w:r>
      <w:r w:rsidRPr="00AE7565">
        <w:tab/>
      </w:r>
      <w:r w:rsidRPr="00AE7565">
        <w:tab/>
      </w:r>
      <w:r w:rsidRPr="00AE7565">
        <w:tab/>
      </w:r>
      <w:hyperlink w:anchor="ASN4050" w:history="1">
        <w:r w:rsidRPr="00EA10A5">
          <w:rPr>
            <w:rStyle w:val="Hyperlink"/>
          </w:rPr>
          <w:t>InterRATCellInfoIndication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rFonts w:eastAsia="Batang"/>
        </w:rPr>
      </w:pPr>
      <w:bookmarkStart w:id="4493" w:name="ASN5482"/>
      <w:r w:rsidRPr="00AE7565">
        <w:t>SRNC-RelocationInfo</w:t>
      </w:r>
      <w:r w:rsidRPr="00AE7565">
        <w:rPr>
          <w:rFonts w:eastAsia="Batang"/>
        </w:rPr>
        <w:t>-v5c0ext-IEs</w:t>
      </w:r>
      <w:bookmarkEnd w:id="4493"/>
      <w:r w:rsidRPr="00AE7565">
        <w:rPr>
          <w:rFonts w:eastAsia="Batang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rFonts w:eastAsia="Batang"/>
          <w:snapToGrid w:val="0"/>
        </w:rPr>
        <w:t>ue-RadioAccessCapability-v5c0ext</w:t>
      </w:r>
      <w:r w:rsidRPr="00AE7565">
        <w:rPr>
          <w:rFonts w:eastAsia="Batang"/>
          <w:snapToGrid w:val="0"/>
        </w:rPr>
        <w:tab/>
      </w:r>
      <w:hyperlink w:anchor="ASN2210" w:history="1">
        <w:r w:rsidRPr="00922AFA">
          <w:rPr>
            <w:rStyle w:val="Hyperlink"/>
            <w:rFonts w:eastAsia="Batang"/>
            <w:snapToGrid w:val="0"/>
          </w:rPr>
          <w:t>UE-RadioAccessCapability-v5c0ext</w:t>
        </w:r>
      </w:hyperlink>
      <w:r w:rsidRPr="00AE7565">
        <w:rPr>
          <w:rFonts w:eastAsia="Batang"/>
          <w:snapToGrid w:val="0"/>
        </w:rPr>
        <w:tab/>
      </w:r>
      <w:r w:rsidRPr="00AE7565">
        <w:rPr>
          <w:rFonts w:eastAsia="Batang"/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494" w:name="ASN5483"/>
      <w:r w:rsidRPr="00AE7565">
        <w:rPr>
          <w:snapToGrid w:val="0"/>
          <w:color w:val="000000"/>
        </w:rPr>
        <w:t>CipheringInfoPerRB-List-v3a0ext</w:t>
      </w:r>
      <w:bookmarkEnd w:id="4494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dl-UM-SN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(7))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495" w:name="ASN5484"/>
      <w:r w:rsidRPr="00AE7565">
        <w:rPr>
          <w:snapToGrid w:val="0"/>
        </w:rPr>
        <w:t>Ciphering</w:t>
      </w:r>
      <w:r w:rsidRPr="00AE7565">
        <w:t>StatusList</w:t>
      </w:r>
      <w:bookmarkEnd w:id="4495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278" w:history="1">
        <w:r w:rsidRPr="00500532">
          <w:rPr>
            <w:rStyle w:val="Hyperlink"/>
            <w:snapToGrid w:val="0"/>
          </w:rPr>
          <w:t>maxCNdomains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485" w:history="1">
        <w:r w:rsidRPr="00500532">
          <w:rPr>
            <w:rStyle w:val="Hyperlink"/>
            <w:snapToGrid w:val="0"/>
          </w:rPr>
          <w:t>Ciphering</w:t>
        </w:r>
        <w:r w:rsidRPr="00500532">
          <w:rPr>
            <w:rStyle w:val="Hyperlink"/>
          </w:rPr>
          <w:t>StatusCNdomain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496" w:name="ASN5485"/>
      <w:r w:rsidRPr="00AE7565">
        <w:rPr>
          <w:snapToGrid w:val="0"/>
        </w:rPr>
        <w:t>Ciphering</w:t>
      </w:r>
      <w:r w:rsidRPr="00AE7565">
        <w:t>StatusCNdomain</w:t>
      </w:r>
      <w:bookmarkEnd w:id="4496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cipheringStatus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24" w:history="1">
        <w:r w:rsidRPr="00500532">
          <w:rPr>
            <w:rStyle w:val="Hyperlink"/>
          </w:rPr>
          <w:t>CipheringStatus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4497" w:name="ASN5486"/>
      <w:r w:rsidRPr="00AE7565">
        <w:rPr>
          <w:snapToGrid w:val="0"/>
        </w:rPr>
        <w:t>CodeChangeStatusList</w:t>
      </w:r>
      <w:bookmarkEnd w:id="4497"/>
      <w:r w:rsidRPr="00AE7565">
        <w:rPr>
          <w:snapToGrid w:val="0"/>
        </w:rPr>
        <w:t xml:space="preserve"> ::= </w:t>
      </w:r>
      <w:r w:rsidRPr="00AE7565">
        <w:rPr>
          <w:snapToGrid w:val="0"/>
          <w:color w:val="000000"/>
        </w:rPr>
        <w:t>SEQUENCE (SIZE (1..</w:t>
      </w:r>
      <w:hyperlink w:anchor="ASN5411" w:history="1">
        <w:r w:rsidRPr="00500532">
          <w:rPr>
            <w:rStyle w:val="Hyperlink"/>
            <w:snapToGrid w:val="0"/>
          </w:rPr>
          <w:t>maxRL</w:t>
        </w:r>
      </w:hyperlink>
      <w:r w:rsidRPr="00AE7565">
        <w:rPr>
          <w:snapToGrid w:val="0"/>
          <w:color w:val="00000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5487" w:history="1">
        <w:r w:rsidRPr="00500532">
          <w:rPr>
            <w:rStyle w:val="Hyperlink"/>
            <w:snapToGrid w:val="0"/>
          </w:rPr>
          <w:t>CodeChangeStatus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498" w:name="ASN5487"/>
      <w:r w:rsidRPr="00AE7565">
        <w:rPr>
          <w:snapToGrid w:val="0"/>
        </w:rPr>
        <w:t>CodeChangeStatus</w:t>
      </w:r>
      <w:bookmarkEnd w:id="4498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primaryCPICH-Info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scramblingCodeChange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366" w:history="1">
        <w:r w:rsidRPr="003B40B5">
          <w:rPr>
            <w:rStyle w:val="Hyperlink"/>
            <w:snapToGrid w:val="0"/>
          </w:rPr>
          <w:t>ScramblingCodeChange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499" w:name="ASN5488"/>
      <w:r w:rsidRPr="00AE7565">
        <w:rPr>
          <w:snapToGrid w:val="0"/>
        </w:rPr>
        <w:t>StoredCompressedModeInfo</w:t>
      </w:r>
      <w:bookmarkEnd w:id="4499"/>
      <w:r w:rsidRPr="00AE7565">
        <w:rPr>
          <w:snapToGrid w:val="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storedTGP-SequenceList</w:t>
      </w:r>
      <w:r w:rsidRPr="00AE7565">
        <w:rPr>
          <w:rFonts w:eastAsia="Batang"/>
          <w:snapToGrid w:val="0"/>
        </w:rPr>
        <w:tab/>
      </w:r>
      <w:r w:rsidRPr="00AE7565">
        <w:rPr>
          <w:snapToGrid w:val="0"/>
        </w:rPr>
        <w:tab/>
      </w:r>
      <w:hyperlink w:anchor="ASN5490" w:history="1">
        <w:r w:rsidRPr="00500532">
          <w:rPr>
            <w:rStyle w:val="Hyperlink"/>
            <w:snapToGrid w:val="0"/>
          </w:rPr>
          <w:t>StoredTGP-SequenceList</w:t>
        </w:r>
      </w:hyperlink>
      <w:r w:rsidRPr="00AE7565">
        <w:rPr>
          <w:rFonts w:eastAsia="Batang"/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codeChangeStatusList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86" w:history="1">
        <w:r w:rsidRPr="00500532">
          <w:rPr>
            <w:rStyle w:val="Hyperlink"/>
            <w:snapToGrid w:val="0"/>
          </w:rPr>
          <w:t>CodeChangeStatusList</w:t>
        </w:r>
      </w:hyperlink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00" w:name="ASN5489"/>
      <w:r w:rsidRPr="00AE7565">
        <w:t>StoredCompressedModeInfo-r8</w:t>
      </w:r>
      <w:bookmarkEnd w:id="4500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storedTGP-SequenceList</w:t>
      </w:r>
      <w:r w:rsidRPr="00AE7565">
        <w:rPr>
          <w:rFonts w:eastAsia="Batang"/>
        </w:rPr>
        <w:tab/>
      </w:r>
      <w:r w:rsidRPr="00AE7565">
        <w:tab/>
      </w:r>
      <w:r w:rsidRPr="00AE7565">
        <w:tab/>
      </w:r>
      <w:hyperlink w:anchor="ASN5491" w:history="1">
        <w:r w:rsidRPr="00500532">
          <w:rPr>
            <w:rStyle w:val="Hyperlink"/>
          </w:rPr>
          <w:t>StoredTGP-SequenceList-r8</w:t>
        </w:r>
      </w:hyperlink>
      <w:r w:rsidRPr="00AE7565">
        <w:rPr>
          <w:rFonts w:eastAsia="Batang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codeChangeStatusList</w:t>
      </w:r>
      <w:r w:rsidRPr="00AE7565">
        <w:tab/>
      </w:r>
      <w:r w:rsidRPr="00AE7565">
        <w:tab/>
      </w:r>
      <w:r w:rsidRPr="00AE7565">
        <w:tab/>
      </w:r>
      <w:hyperlink w:anchor="ASN5486" w:history="1">
        <w:r w:rsidRPr="00500532">
          <w:rPr>
            <w:rStyle w:val="Hyperlink"/>
          </w:rPr>
          <w:t>CodeChangeStatusList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01" w:name="ASN5490"/>
      <w:r w:rsidRPr="00AE7565">
        <w:rPr>
          <w:snapToGrid w:val="0"/>
        </w:rPr>
        <w:t>StoredTGP-SequenceList</w:t>
      </w:r>
      <w:bookmarkEnd w:id="450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0" w:history="1">
        <w:r w:rsidRPr="00500532">
          <w:rPr>
            <w:rStyle w:val="Hyperlink"/>
            <w:snapToGrid w:val="0"/>
          </w:rPr>
          <w:t>maxTGPS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92" w:history="1">
        <w:r w:rsidRPr="00500532">
          <w:rPr>
            <w:rStyle w:val="Hyperlink"/>
            <w:snapToGrid w:val="0"/>
          </w:rPr>
          <w:t>StoredTGP-Sequence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02" w:name="ASN5491"/>
      <w:r w:rsidRPr="00AE7565">
        <w:rPr>
          <w:snapToGrid w:val="0"/>
        </w:rPr>
        <w:t>StoredTGP-SequenceList-r8</w:t>
      </w:r>
      <w:bookmarkEnd w:id="450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40" w:history="1">
        <w:r w:rsidRPr="00500532">
          <w:rPr>
            <w:rStyle w:val="Hyperlink"/>
            <w:snapToGrid w:val="0"/>
          </w:rPr>
          <w:t>maxTGPS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93" w:history="1">
        <w:r w:rsidRPr="00500532">
          <w:rPr>
            <w:rStyle w:val="Hyperlink"/>
            <w:snapToGrid w:val="0"/>
          </w:rPr>
          <w:t>StoredTGP-Sequence-r8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03" w:name="ASN5492"/>
      <w:r w:rsidRPr="00AE7565">
        <w:rPr>
          <w:snapToGrid w:val="0"/>
        </w:rPr>
        <w:t>StoredTGP-Sequence</w:t>
      </w:r>
      <w:bookmarkEnd w:id="450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tgpsi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7" w:history="1">
        <w:r w:rsidRPr="003B40B5">
          <w:rPr>
            <w:rStyle w:val="Hyperlink"/>
            <w:snapToGrid w:val="0"/>
          </w:rPr>
          <w:t>TGPSI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current-tgps-Status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tgcfn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38" w:history="1">
        <w:r w:rsidRPr="003B40B5">
          <w:rPr>
            <w:rStyle w:val="Hyperlink"/>
            <w:snapToGrid w:val="0"/>
          </w:rPr>
          <w:t>TGCFN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inactive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tgps-ConfigurationParams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4" w:history="1">
        <w:r w:rsidRPr="003B40B5">
          <w:rPr>
            <w:rStyle w:val="Hyperlink"/>
            <w:snapToGrid w:val="0"/>
          </w:rPr>
          <w:t>TGPS-ConfigurationParams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04" w:name="ASN5493"/>
      <w:r w:rsidRPr="00AE7565">
        <w:rPr>
          <w:snapToGrid w:val="0"/>
        </w:rPr>
        <w:t>StoredTGP-Sequence-r8</w:t>
      </w:r>
      <w:bookmarkEnd w:id="450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tgpsi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7" w:history="1">
        <w:r w:rsidRPr="003B40B5">
          <w:rPr>
            <w:rStyle w:val="Hyperlink"/>
            <w:snapToGrid w:val="0"/>
          </w:rPr>
          <w:t>TGPSI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current-tgps-Status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active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tgcfn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38" w:history="1">
        <w:r w:rsidRPr="003B40B5">
          <w:rPr>
            <w:rStyle w:val="Hyperlink"/>
            <w:snapToGrid w:val="0"/>
          </w:rPr>
          <w:t>TGCFN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inactive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tgps-ConfigurationParams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3455" w:history="1">
        <w:r w:rsidRPr="003B40B5">
          <w:rPr>
            <w:rStyle w:val="Hyperlink"/>
            <w:snapToGrid w:val="0"/>
          </w:rPr>
          <w:t>TGPS-ConfigurationParams-r8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505" w:name="ASN5494"/>
      <w:r w:rsidRPr="00AE7565">
        <w:t>SRNC-RelocationInfo-r4-IEs</w:t>
      </w:r>
      <w:bookmarkEnd w:id="4505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Non-RRC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IE rb-IdentityForHOMessage includes the identity of the RB used by the source SRNC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to send the message contained in the IE "TargetRNC-ToSourceRNC-Container".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Only included if type is "UE involved"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  <w:color w:val="000000"/>
        </w:rPr>
        <w:t>rb-IdentityForHOMessage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stateOfRRC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95" w:history="1">
        <w:r w:rsidRPr="00500532">
          <w:rPr>
            <w:rStyle w:val="Hyperlink"/>
          </w:rPr>
          <w:t>StateOfRRC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stateOfRRC-Procedure</w:t>
      </w:r>
      <w:r w:rsidRPr="00AE7565">
        <w:tab/>
      </w:r>
      <w:r w:rsidRPr="00AE7565">
        <w:tab/>
      </w:r>
      <w:r w:rsidRPr="00AE7565">
        <w:tab/>
      </w:r>
      <w:hyperlink w:anchor="ASN5596" w:history="1">
        <w:r w:rsidRPr="00500532">
          <w:rPr>
            <w:rStyle w:val="Hyperlink"/>
          </w:rPr>
          <w:t>StateOfRRC-Procedure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Ciphering related information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cipheringStatusList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25" w:history="1">
        <w:r w:rsidRPr="00500532">
          <w:rPr>
            <w:rStyle w:val="Hyperlink"/>
          </w:rPr>
          <w:t>CipheringStatusList-r4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latestConfiguredCN-Domain</w:t>
      </w:r>
      <w:r w:rsidRPr="00AE7565">
        <w:tab/>
      </w:r>
      <w:r w:rsidRPr="00AE7565">
        <w:tab/>
      </w:r>
      <w:hyperlink w:anchor="ASN1630" w:history="1">
        <w:r w:rsidRPr="00494B5C">
          <w:rPr>
            <w:rStyle w:val="Hyperlink"/>
          </w:rPr>
          <w:t>CN-DomainIdentity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calculationTimeForCiphering</w:t>
      </w:r>
      <w:r w:rsidRPr="00AE7565">
        <w:tab/>
      </w:r>
      <w:r w:rsidRPr="00AE7565">
        <w:tab/>
      </w:r>
      <w:hyperlink w:anchor="ASN5519" w:history="1">
        <w:r w:rsidRPr="00500532">
          <w:rPr>
            <w:rStyle w:val="Hyperlink"/>
          </w:rPr>
          <w:t>CalculationTimeForCiphering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count-C-List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30" w:history="1">
        <w:r w:rsidRPr="00500532">
          <w:rPr>
            <w:rStyle w:val="Hyperlink"/>
          </w:rPr>
          <w:t>COUNT-C-List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cipheringInfoPerRB-List</w:t>
      </w:r>
      <w:r w:rsidRPr="00AE7565">
        <w:tab/>
      </w:r>
      <w:r w:rsidRPr="00AE7565">
        <w:tab/>
      </w:r>
      <w:r w:rsidRPr="00AE7565">
        <w:tab/>
      </w:r>
      <w:hyperlink w:anchor="ASN5523" w:history="1">
        <w:r w:rsidRPr="00500532">
          <w:rPr>
            <w:rStyle w:val="Hyperlink"/>
          </w:rPr>
          <w:t>CipheringInfoPerRB-List-r4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Integrity protection related information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integrityProtectionStatus</w:t>
      </w:r>
      <w:r w:rsidRPr="00AE7565">
        <w:tab/>
      </w:r>
      <w:r w:rsidRPr="00AE7565">
        <w:tab/>
      </w:r>
      <w:hyperlink w:anchor="ASN5542" w:history="1">
        <w:r w:rsidRPr="00500532">
          <w:rPr>
            <w:rStyle w:val="Hyperlink"/>
          </w:rPr>
          <w:t>IntegrityProtectionStatus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tab/>
      </w:r>
      <w:r w:rsidRPr="00AE7565">
        <w:tab/>
        <w:t xml:space="preserve">-- The target RNC may ignore the IE </w:t>
      </w:r>
      <w:r w:rsidRPr="00AE7565">
        <w:rPr>
          <w:color w:val="000000"/>
        </w:rPr>
        <w:t>srb-SpecificIntegrityProtInfo if the</w:t>
      </w:r>
    </w:p>
    <w:p w:rsidR="006B662B" w:rsidRPr="00AE7565" w:rsidRDefault="006B662B" w:rsidP="006B662B">
      <w:pPr>
        <w:pStyle w:val="PL"/>
        <w:rPr>
          <w:lang w:eastAsia="zh-CN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  <w:t xml:space="preserve">-- IE </w:t>
      </w:r>
      <w:r w:rsidRPr="00AE7565">
        <w:t>integrityProtectionStatus has the value "not started".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srb-SpecificIntegrityProtInfo</w:t>
      </w:r>
      <w:r w:rsidRPr="00AE7565">
        <w:tab/>
      </w:r>
      <w:hyperlink w:anchor="ASN5594" w:history="1">
        <w:r w:rsidRPr="00500532">
          <w:rPr>
            <w:rStyle w:val="Hyperlink"/>
          </w:rPr>
          <w:t>SRB-SpecificIntegrityProtInfoList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implementationSpecificParams</w:t>
      </w:r>
      <w:r w:rsidRPr="00AE7565">
        <w:tab/>
      </w:r>
      <w:hyperlink w:anchor="ASN5541" w:history="1">
        <w:r w:rsidRPr="00500532">
          <w:rPr>
            <w:rStyle w:val="Hyperlink"/>
          </w:rPr>
          <w:t>ImplementationSpecificParams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</w:t>
      </w:r>
      <w:r w:rsidRPr="00AE7565">
        <w:tab/>
      </w:r>
      <w:r w:rsidRPr="00AE7565">
        <w:tab/>
      </w:r>
      <w:hyperlink w:anchor="ASN5603" w:history="1">
        <w:r w:rsidRPr="00500532">
          <w:rPr>
            <w:rStyle w:val="Hyperlink"/>
          </w:rPr>
          <w:t>UE-RadioAccessCapability-r4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ue-RadioAccessCapability-ext</w:t>
      </w:r>
      <w:r w:rsidRPr="00AE7565">
        <w:tab/>
      </w:r>
      <w:hyperlink w:anchor="ASN2176" w:history="1">
        <w:r w:rsidRPr="00922AFA">
          <w:rPr>
            <w:rStyle w:val="Hyperlink"/>
          </w:rPr>
          <w:t>UE-RadioAccessCapabBandFDDList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ue-Positioning-LastKnownPos</w:t>
      </w:r>
      <w:r w:rsidRPr="00AE7565">
        <w:tab/>
      </w:r>
      <w:r w:rsidRPr="00AE7565">
        <w:tab/>
      </w:r>
      <w:hyperlink w:anchor="ASN5602" w:history="1">
        <w:r w:rsidRPr="00500532">
          <w:rPr>
            <w:rStyle w:val="Hyperlink"/>
          </w:rPr>
          <w:t>UE-Positioning-LastKnownPos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color w:val="000000"/>
        </w:rPr>
        <w:t>uESpecificBehaviourInformation</w:t>
      </w:r>
      <w:r w:rsidRPr="00AE7565">
        <w:rPr>
          <w:color w:val="000000"/>
        </w:rPr>
        <w:t>1idle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1854" w:history="1">
        <w:r w:rsidRPr="00494B5C">
          <w:rPr>
            <w:rStyle w:val="Hyperlink"/>
          </w:rPr>
          <w:t>UESpecificBehaviourInformation1idle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color w:val="000000"/>
        </w:rPr>
        <w:t>uESpecificBehaviourInformation</w:t>
      </w:r>
      <w:r w:rsidRPr="00AE7565">
        <w:rPr>
          <w:color w:val="000000"/>
        </w:rPr>
        <w:t>1interRAT</w:t>
      </w:r>
      <w:r w:rsidRPr="00AE7565">
        <w:rPr>
          <w:color w:val="000000"/>
        </w:rPr>
        <w:tab/>
      </w:r>
      <w:hyperlink w:anchor="ASN1855" w:history="1">
        <w:r w:rsidRPr="00494B5C">
          <w:rPr>
            <w:rStyle w:val="Hyperlink"/>
          </w:rPr>
          <w:t>UESpecificBehaviourInformation1interRAT</w:t>
        </w:r>
      </w:hyperlink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ue-RATSpecificCapability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905" w:history="1">
        <w:r w:rsidRPr="00EA10A5">
          <w:rPr>
            <w:rStyle w:val="Hyperlink"/>
            <w:snapToGrid w:val="0"/>
          </w:rPr>
          <w:t>InterRAT-UE-RadioAccessCapabilityList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rFonts w:ascii="Times New Roman" w:hAnsi="Times New Roman"/>
        </w:rPr>
        <w:tab/>
      </w:r>
      <w:r w:rsidRPr="00AE7565">
        <w:t>cn-CommonGSM-MAP-NAS-SysInfo</w:t>
      </w:r>
      <w:r w:rsidRPr="00AE7565">
        <w:tab/>
      </w:r>
      <w:hyperlink w:anchor="ASN1661" w:history="1">
        <w:r w:rsidRPr="00494B5C">
          <w:rPr>
            <w:rStyle w:val="Hyperlink"/>
          </w:rPr>
          <w:t>NAS-SystemInformationGSM-MAP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cn-DomainInformationList</w:t>
      </w:r>
      <w:r w:rsidRPr="00AE7565">
        <w:tab/>
      </w:r>
      <w:r w:rsidRPr="00AE7565">
        <w:tab/>
      </w:r>
      <w:hyperlink w:anchor="ASN1634" w:history="1">
        <w:r w:rsidRPr="00494B5C">
          <w:rPr>
            <w:rStyle w:val="Hyperlink"/>
          </w:rPr>
          <w:t>CN-DomainInformationListFull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Measurement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ongoingMeasRepList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72" w:history="1">
        <w:r w:rsidRPr="00500532">
          <w:rPr>
            <w:rStyle w:val="Hyperlink"/>
          </w:rPr>
          <w:t>OngoingMeasRepList-r4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predefinedConfigStatusList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22" w:history="1">
        <w:r w:rsidRPr="00922AFA">
          <w:rPr>
            <w:rStyle w:val="Hyperlink"/>
            <w:snapToGrid w:val="0"/>
          </w:rPr>
          <w:t>PredefinedConfigStatusList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srb-InformationList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66" w:history="1">
        <w:r w:rsidRPr="00922AFA">
          <w:rPr>
            <w:rStyle w:val="Hyperlink"/>
          </w:rPr>
          <w:t>SRB-InformationSetupList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55" w:history="1">
        <w:r w:rsidRPr="00922AFA">
          <w:rPr>
            <w:rStyle w:val="Hyperlink"/>
          </w:rPr>
          <w:t>RAB-InformationSetupList-r4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Transport channel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ul-TransChInfoList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78" w:history="1">
        <w:r w:rsidRPr="00922AFA">
          <w:rPr>
            <w:rStyle w:val="Hyperlink"/>
          </w:rPr>
          <w:t>UL-AddReconfTransChInfoList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-- 'dummy', 'dummy1' and 'dummy2' are not used in this version of the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-- they should not be sent and if received they should be ignored.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dummy1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35" w:history="1">
        <w:r w:rsidRPr="00922AFA">
          <w:rPr>
            <w:rStyle w:val="Hyperlink"/>
          </w:rPr>
          <w:t>CPCH-SetID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74" w:history="1">
        <w:r w:rsidRPr="00922AFA">
          <w:rPr>
            <w:rStyle w:val="Hyperlink"/>
          </w:rPr>
          <w:t>DRAC-StaticInformationList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dl-TransChInfoList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44" w:history="1">
        <w:r w:rsidRPr="00922AFA">
          <w:rPr>
            <w:rStyle w:val="Hyperlink"/>
          </w:rPr>
          <w:t>DL-AddReconfTransChInfoList-r4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Measurement report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measurementReport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20" w:history="1">
        <w:r w:rsidRPr="00494B5C">
          <w:rPr>
            <w:rStyle w:val="Hyperlink"/>
          </w:rPr>
          <w:t>MeasurementReport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:rsidR="006B662B" w:rsidRPr="00AE7565" w:rsidRDefault="006B662B" w:rsidP="006B662B">
      <w:pPr>
        <w:pStyle w:val="PL"/>
        <w:rPr>
          <w:rFonts w:ascii="Times New Roman" w:hAnsi="Times New Roman"/>
        </w:rPr>
      </w:pPr>
    </w:p>
    <w:p w:rsidR="006B662B" w:rsidRPr="00AE7565" w:rsidRDefault="006B662B" w:rsidP="006B662B">
      <w:pPr>
        <w:pStyle w:val="PL"/>
      </w:pPr>
      <w:bookmarkStart w:id="4506" w:name="ASN5495"/>
      <w:r w:rsidRPr="00AE7565">
        <w:t>SRNC-RelocationInfo-r5-IEs</w:t>
      </w:r>
      <w:bookmarkEnd w:id="4506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Non-RRC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IE rb-IdentityForHOMessage includes the identity of the RB used by the source SRNC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to send the message contained in the IE "TargetRNC-ToSourceRNC-Container".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Only included if type is "UE involved"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  <w:color w:val="000000"/>
        </w:rPr>
        <w:t>rb-IdentityForHOMessage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stateOfRRC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95" w:history="1">
        <w:r w:rsidRPr="00500532">
          <w:rPr>
            <w:rStyle w:val="Hyperlink"/>
          </w:rPr>
          <w:t>StateOfRRC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stateOfRRC-Procedure</w:t>
      </w:r>
      <w:r w:rsidRPr="00AE7565">
        <w:tab/>
      </w:r>
      <w:r w:rsidRPr="00AE7565">
        <w:tab/>
      </w:r>
      <w:r w:rsidRPr="00AE7565">
        <w:tab/>
      </w:r>
      <w:hyperlink w:anchor="ASN5596" w:history="1">
        <w:r w:rsidRPr="00500532">
          <w:rPr>
            <w:rStyle w:val="Hyperlink"/>
          </w:rPr>
          <w:t>StateOfRRC-Procedure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Ciphering related information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cipheringStatusList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25" w:history="1">
        <w:r w:rsidRPr="00500532">
          <w:rPr>
            <w:rStyle w:val="Hyperlink"/>
          </w:rPr>
          <w:t>CipheringStatusList-r4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latestConfiguredCN-Domain</w:t>
      </w:r>
      <w:r w:rsidRPr="00AE7565">
        <w:tab/>
      </w:r>
      <w:r w:rsidRPr="00AE7565">
        <w:tab/>
      </w:r>
      <w:hyperlink w:anchor="ASN1630" w:history="1">
        <w:r w:rsidRPr="00494B5C">
          <w:rPr>
            <w:rStyle w:val="Hyperlink"/>
          </w:rPr>
          <w:t>CN-DomainIdentity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calculationTimeForCiphering</w:t>
      </w:r>
      <w:r w:rsidRPr="00AE7565">
        <w:tab/>
      </w:r>
      <w:r w:rsidRPr="00AE7565">
        <w:tab/>
      </w:r>
      <w:hyperlink w:anchor="ASN5519" w:history="1">
        <w:r w:rsidRPr="00500532">
          <w:rPr>
            <w:rStyle w:val="Hyperlink"/>
          </w:rPr>
          <w:t>CalculationTimeForCiphering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count-C-List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30" w:history="1">
        <w:r w:rsidRPr="00500532">
          <w:rPr>
            <w:rStyle w:val="Hyperlink"/>
          </w:rPr>
          <w:t>COUNT-C-List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cipheringInfoPerRB-List</w:t>
      </w:r>
      <w:r w:rsidRPr="00AE7565">
        <w:tab/>
      </w:r>
      <w:r w:rsidRPr="00AE7565">
        <w:tab/>
      </w:r>
      <w:r w:rsidRPr="00AE7565">
        <w:tab/>
      </w:r>
      <w:hyperlink w:anchor="ASN5523" w:history="1">
        <w:r w:rsidRPr="00500532">
          <w:rPr>
            <w:rStyle w:val="Hyperlink"/>
          </w:rPr>
          <w:t>CipheringInfoPerRB-List-r4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Integrity protection related information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integrityProtectionStatus</w:t>
      </w:r>
      <w:r w:rsidRPr="00AE7565">
        <w:tab/>
      </w:r>
      <w:r w:rsidRPr="00AE7565">
        <w:tab/>
      </w:r>
      <w:hyperlink w:anchor="ASN5542" w:history="1">
        <w:r w:rsidRPr="00500532">
          <w:rPr>
            <w:rStyle w:val="Hyperlink"/>
          </w:rPr>
          <w:t>IntegrityProtectionStatus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srb-SpecificIntegrityProtInfo</w:t>
      </w:r>
      <w:r w:rsidRPr="00AE7565">
        <w:tab/>
      </w:r>
      <w:hyperlink w:anchor="ASN5594" w:history="1">
        <w:r w:rsidRPr="00500532">
          <w:rPr>
            <w:rStyle w:val="Hyperlink"/>
          </w:rPr>
          <w:t>SRB-SpecificIntegrityProtInfoList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implementationSpecificParams</w:t>
      </w:r>
      <w:r w:rsidRPr="00AE7565">
        <w:tab/>
      </w:r>
      <w:hyperlink w:anchor="ASN5541" w:history="1">
        <w:r w:rsidRPr="00500532">
          <w:rPr>
            <w:rStyle w:val="Hyperlink"/>
          </w:rPr>
          <w:t>ImplementationSpecificParams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</w:t>
      </w:r>
      <w:r w:rsidRPr="00AE7565">
        <w:tab/>
      </w:r>
      <w:r w:rsidRPr="00AE7565">
        <w:tab/>
      </w:r>
      <w:hyperlink w:anchor="ASN5604" w:history="1">
        <w:r w:rsidRPr="00500532">
          <w:rPr>
            <w:rStyle w:val="Hyperlink"/>
          </w:rPr>
          <w:t>UE-RadioAccessCapability-r5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ue-RadioAccessCapability-ext</w:t>
      </w:r>
      <w:r w:rsidRPr="00AE7565">
        <w:tab/>
      </w:r>
      <w:hyperlink w:anchor="ASN2176" w:history="1">
        <w:r w:rsidRPr="00922AFA">
          <w:rPr>
            <w:rStyle w:val="Hyperlink"/>
          </w:rPr>
          <w:t>UE-RadioAccessCapabBandFDDList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ue-Positioning-LastKnownPos</w:t>
      </w:r>
      <w:r w:rsidRPr="00AE7565">
        <w:tab/>
      </w:r>
      <w:r w:rsidRPr="00AE7565">
        <w:tab/>
      </w:r>
      <w:hyperlink w:anchor="ASN5602" w:history="1">
        <w:r w:rsidRPr="00500532">
          <w:rPr>
            <w:rStyle w:val="Hyperlink"/>
          </w:rPr>
          <w:t>UE-Positioning-LastKnownPos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color w:val="000000"/>
        </w:rPr>
        <w:t>uESpecificBehaviourInformation</w:t>
      </w:r>
      <w:r w:rsidRPr="00AE7565">
        <w:rPr>
          <w:color w:val="000000"/>
        </w:rPr>
        <w:t>1idle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1854" w:history="1">
        <w:r w:rsidRPr="00494B5C">
          <w:rPr>
            <w:rStyle w:val="Hyperlink"/>
          </w:rPr>
          <w:t>UESpecificBehaviourInformation1idle</w:t>
        </w:r>
      </w:hyperlink>
      <w:r w:rsidRPr="00AE7565">
        <w:rPr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color w:val="000000"/>
        </w:rPr>
        <w:t>uESpecificBehaviourInformation</w:t>
      </w:r>
      <w:r w:rsidRPr="00AE7565">
        <w:rPr>
          <w:color w:val="000000"/>
        </w:rPr>
        <w:t>1interRAT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1855" w:history="1">
        <w:r w:rsidRPr="00494B5C">
          <w:rPr>
            <w:rStyle w:val="Hyperlink"/>
          </w:rPr>
          <w:t>UESpecificBehaviourInformation1interRAT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ue-RATSpecificCapability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43" w:history="1">
        <w:r w:rsidRPr="00500532">
          <w:rPr>
            <w:rStyle w:val="Hyperlink"/>
            <w:snapToGrid w:val="0"/>
          </w:rPr>
          <w:t>InterRAT-UE-RadioAccessCapabilityList-r5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rPr>
          <w:rFonts w:ascii="Times New Roman" w:hAnsi="Times New Roman"/>
        </w:rPr>
        <w:tab/>
      </w:r>
      <w:r w:rsidRPr="00AE7565">
        <w:t>cn-CommonGSM-MAP-NAS-SysInfo</w:t>
      </w:r>
      <w:r w:rsidRPr="00AE7565">
        <w:tab/>
      </w:r>
      <w:hyperlink w:anchor="ASN1661" w:history="1">
        <w:r w:rsidRPr="00494B5C">
          <w:rPr>
            <w:rStyle w:val="Hyperlink"/>
          </w:rPr>
          <w:t>NAS-SystemInformationGSM-MAP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cn-DomainInformationList</w:t>
      </w:r>
      <w:r w:rsidRPr="00AE7565">
        <w:tab/>
      </w:r>
      <w:r w:rsidRPr="00AE7565">
        <w:tab/>
      </w:r>
      <w:hyperlink w:anchor="ASN1634" w:history="1">
        <w:r w:rsidRPr="00494B5C">
          <w:rPr>
            <w:rStyle w:val="Hyperlink"/>
          </w:rPr>
          <w:t>CN-DomainInformationListFull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Measurement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ongoingMeasRepList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73" w:history="1">
        <w:r w:rsidRPr="00500532">
          <w:rPr>
            <w:rStyle w:val="Hyperlink"/>
          </w:rPr>
          <w:t>OngoingMeasRepList-r5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predefinedConfigStatusList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22" w:history="1">
        <w:r w:rsidRPr="00922AFA">
          <w:rPr>
            <w:rStyle w:val="Hyperlink"/>
            <w:snapToGrid w:val="0"/>
          </w:rPr>
          <w:t>PredefinedConfigStatusList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srb-InformationList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67" w:history="1">
        <w:r w:rsidRPr="00922AFA">
          <w:rPr>
            <w:rStyle w:val="Hyperlink"/>
          </w:rPr>
          <w:t>SRB-InformationSetupList-r5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56" w:history="1">
        <w:r w:rsidRPr="00922AFA">
          <w:rPr>
            <w:rStyle w:val="Hyperlink"/>
          </w:rPr>
          <w:t>RAB-InformationSetupList-r5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Transport channel IEs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ul-TransChInfoList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78" w:history="1">
        <w:r w:rsidRPr="00922AFA">
          <w:rPr>
            <w:rStyle w:val="Hyperlink"/>
          </w:rPr>
          <w:t>UL-AddReconfTransChInfoList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-- 'dummy', 'dummy1' and 'dummy2' are not used in this version of the specification,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-- they should not be sent and if received they should be ignored.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dummy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fdd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dummy1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35" w:history="1">
        <w:r w:rsidRPr="00922AFA">
          <w:rPr>
            <w:rStyle w:val="Hyperlink"/>
          </w:rPr>
          <w:t>CPCH-SetID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dummy2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74" w:history="1">
        <w:r w:rsidRPr="00922AFA">
          <w:rPr>
            <w:rStyle w:val="Hyperlink"/>
          </w:rPr>
          <w:t>DRAC-StaticInformationList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tdd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dl-TransChInfoList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45" w:history="1">
        <w:r w:rsidRPr="00922AFA">
          <w:rPr>
            <w:rStyle w:val="Hyperlink"/>
          </w:rPr>
          <w:t>DL-AddReconfTransChInfoList-r5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PhyCH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tpc-CombinationInfoList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5475" w:history="1">
        <w:r w:rsidRPr="00500532">
          <w:rPr>
            <w:rStyle w:val="Hyperlink"/>
            <w:snapToGrid w:val="0"/>
          </w:rPr>
          <w:t>TPC-CombinationInfoList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Measurement report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measurementReport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220" w:history="1">
        <w:r w:rsidRPr="00494B5C">
          <w:rPr>
            <w:rStyle w:val="Hyperlink"/>
          </w:rPr>
          <w:t>MeasurementReport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07" w:name="ASN5496"/>
      <w:r w:rsidRPr="00AE7565">
        <w:rPr>
          <w:snapToGrid w:val="0"/>
        </w:rPr>
        <w:t>SRNC-RelocationInfo</w:t>
      </w:r>
      <w:r w:rsidRPr="00AE7565">
        <w:t>-v690ext-IEs</w:t>
      </w:r>
      <w:bookmarkEnd w:id="4507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IE ueCapabilityContainer is used for the transparent transfer of capability information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received from the UE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ueCapabilityContainer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2092" w:history="1">
        <w:r w:rsidRPr="00922AFA">
          <w:rPr>
            <w:rStyle w:val="Hyperlink"/>
            <w:snapToGrid w:val="0"/>
          </w:rPr>
          <w:t>UE-CapabilityContainer-IEs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IE ueCapabilityContainer-RSC and IE ueCapabilityContainer-UCI are used for the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transparent transfer of capability information received from the UE that was introduced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in a release independent manner, i.e., transferred within a VLEC. These UE capabilities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are included both in the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  <w:color w:val="000000"/>
        </w:rPr>
        <w:t xml:space="preserve"> CONNECTION SETUP COMPLETE and the UE CAPABILITY INFORMATION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messages. Only the VLEC of one message needs to be included i.e. the one from these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messages that was last received.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Case 1: If the last received message was a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  <w:color w:val="000000"/>
        </w:rPr>
        <w:t xml:space="preserve"> CONNECTION SETUP COMPLETE (RSC)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ueCapabilityContainer-RSC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1444" w:history="1">
        <w:r w:rsidRPr="00494B5C">
          <w:rPr>
            <w:rStyle w:val="Hyperlink"/>
            <w:snapToGrid w:val="0"/>
          </w:rPr>
          <w:t>RRCConnectionSetupComplete-r3-add-ext-IEs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Case 2: If the last received message was a UE CAPABILITY INFORMATION (UCI)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ueCapabilityContainer-UCI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1536" w:history="1">
        <w:r w:rsidRPr="00494B5C">
          <w:rPr>
            <w:rStyle w:val="Hyperlink"/>
            <w:snapToGrid w:val="0"/>
          </w:rPr>
          <w:t>UECapabilityInformation-r3-add-ext-IEs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rab-InformationSetupList</w:t>
      </w:r>
      <w:r w:rsidRPr="00AE7565">
        <w:tab/>
      </w:r>
      <w:r w:rsidRPr="00AE7565">
        <w:tab/>
      </w:r>
      <w:hyperlink w:anchor="ASN2358" w:history="1">
        <w:r w:rsidRPr="00922AFA">
          <w:rPr>
            <w:rStyle w:val="Hyperlink"/>
          </w:rPr>
          <w:t>RAB-InformationSetupList-r6-ext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Measurement report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measuredResultsOnRACHinterFreq</w:t>
      </w:r>
      <w:r w:rsidRPr="00AE7565">
        <w:rPr>
          <w:snapToGrid w:val="0"/>
        </w:rPr>
        <w:tab/>
      </w:r>
      <w:hyperlink w:anchor="ASN4282" w:history="1">
        <w:r w:rsidRPr="00EA10A5">
          <w:rPr>
            <w:rStyle w:val="Hyperlink"/>
            <w:snapToGrid w:val="0"/>
          </w:rPr>
          <w:t>MeasuredResultsOnRACHinterFreq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mbms-JoinedInformation</w:t>
      </w:r>
      <w:r w:rsidRPr="00AE7565">
        <w:tab/>
      </w:r>
      <w:r w:rsidRPr="00AE7565">
        <w:tab/>
      </w:r>
      <w:r w:rsidRPr="00AE7565">
        <w:tab/>
      </w:r>
      <w:hyperlink w:anchor="ASN5142" w:history="1">
        <w:r w:rsidRPr="00500532">
          <w:rPr>
            <w:rStyle w:val="Hyperlink"/>
          </w:rPr>
          <w:t>MBMS-JoinedInformation-r6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Measurement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intraFreqReportingCriteria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44" w:history="1">
        <w:r w:rsidRPr="00500532">
          <w:rPr>
            <w:rStyle w:val="Hyperlink"/>
            <w:snapToGrid w:val="0"/>
          </w:rPr>
          <w:t>IntraFreqReportingCriteria-r6-ext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08" w:name="ASN5497"/>
      <w:r w:rsidRPr="00AE7565">
        <w:t>SRNC-RelocationInfo-r6-IEs</w:t>
      </w:r>
      <w:bookmarkEnd w:id="4508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Non-RRC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IE rb-IdentityForHOMessage includes the identity of the RB used by the source SRNC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to send the message contained in the IE "TargetRNC-ToSourceRNC-Container".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Only included if type is "UE involved"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  <w:color w:val="000000"/>
        </w:rPr>
        <w:t>rb-IdentityForHOMessage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stateOfRRC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95" w:history="1">
        <w:r w:rsidRPr="00500532">
          <w:rPr>
            <w:rStyle w:val="Hyperlink"/>
          </w:rPr>
          <w:t>StateOfRRC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stateOfRRC-Procedure</w:t>
      </w:r>
      <w:r w:rsidRPr="00AE7565">
        <w:tab/>
      </w:r>
      <w:r w:rsidRPr="00AE7565">
        <w:tab/>
      </w:r>
      <w:r w:rsidRPr="00AE7565">
        <w:tab/>
      </w:r>
      <w:hyperlink w:anchor="ASN5596" w:history="1">
        <w:r w:rsidRPr="00500532">
          <w:rPr>
            <w:rStyle w:val="Hyperlink"/>
          </w:rPr>
          <w:t>StateOfRRC-Procedure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Ciphering related information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cipheringStatusList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25" w:history="1">
        <w:r w:rsidRPr="00500532">
          <w:rPr>
            <w:rStyle w:val="Hyperlink"/>
          </w:rPr>
          <w:t>CipheringStatusList-r4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latestConfiguredCN-Domain</w:t>
      </w:r>
      <w:r w:rsidRPr="00AE7565">
        <w:tab/>
      </w:r>
      <w:r w:rsidRPr="00AE7565">
        <w:tab/>
      </w:r>
      <w:hyperlink w:anchor="ASN1630" w:history="1">
        <w:r w:rsidRPr="00494B5C">
          <w:rPr>
            <w:rStyle w:val="Hyperlink"/>
          </w:rPr>
          <w:t>CN-DomainIdentity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calculationTimeForCiphering</w:t>
      </w:r>
      <w:r w:rsidRPr="00AE7565">
        <w:tab/>
      </w:r>
      <w:r w:rsidRPr="00AE7565">
        <w:tab/>
      </w:r>
      <w:hyperlink w:anchor="ASN5519" w:history="1">
        <w:r w:rsidRPr="00500532">
          <w:rPr>
            <w:rStyle w:val="Hyperlink"/>
          </w:rPr>
          <w:t>CalculationTimeForCiphering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count-C-List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30" w:history="1">
        <w:r w:rsidRPr="00500532">
          <w:rPr>
            <w:rStyle w:val="Hyperlink"/>
          </w:rPr>
          <w:t>COUNT-C-List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cipheringInfoPerRB-List</w:t>
      </w:r>
      <w:r w:rsidRPr="00AE7565">
        <w:tab/>
      </w:r>
      <w:r w:rsidRPr="00AE7565">
        <w:tab/>
      </w:r>
      <w:r w:rsidRPr="00AE7565">
        <w:tab/>
      </w:r>
      <w:hyperlink w:anchor="ASN5523" w:history="1">
        <w:r w:rsidRPr="00500532">
          <w:rPr>
            <w:rStyle w:val="Hyperlink"/>
          </w:rPr>
          <w:t>CipheringInfoPerRB-List-r4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Integrity protection related information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integrityProtectionStatus</w:t>
      </w:r>
      <w:r w:rsidRPr="00AE7565">
        <w:tab/>
      </w:r>
      <w:r w:rsidRPr="00AE7565">
        <w:tab/>
      </w:r>
      <w:hyperlink w:anchor="ASN5542" w:history="1">
        <w:r w:rsidRPr="00500532">
          <w:rPr>
            <w:rStyle w:val="Hyperlink"/>
          </w:rPr>
          <w:t>IntegrityProtectionStatus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srb-SpecificIntegrityProtInfo</w:t>
      </w:r>
      <w:r w:rsidRPr="00AE7565">
        <w:tab/>
      </w:r>
      <w:hyperlink w:anchor="ASN5594" w:history="1">
        <w:r w:rsidRPr="00500532">
          <w:rPr>
            <w:rStyle w:val="Hyperlink"/>
          </w:rPr>
          <w:t>SRB-SpecificIntegrityProtInfoList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implementationSpecificParams</w:t>
      </w:r>
      <w:r w:rsidRPr="00AE7565">
        <w:tab/>
      </w:r>
      <w:hyperlink w:anchor="ASN5541" w:history="1">
        <w:r w:rsidRPr="00500532">
          <w:rPr>
            <w:rStyle w:val="Hyperlink"/>
          </w:rPr>
          <w:t>ImplementationSpecificParams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</w:t>
      </w:r>
      <w:r w:rsidRPr="00AE7565">
        <w:tab/>
      </w:r>
      <w:r w:rsidRPr="00AE7565">
        <w:tab/>
      </w:r>
      <w:hyperlink w:anchor="ASN5605" w:history="1">
        <w:r w:rsidRPr="00500532">
          <w:rPr>
            <w:rStyle w:val="Hyperlink"/>
          </w:rPr>
          <w:t>UE-RadioAccessCapability-r6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ue-RadioAccessCapability-ext</w:t>
      </w:r>
      <w:r w:rsidRPr="00AE7565">
        <w:tab/>
      </w:r>
      <w:hyperlink w:anchor="ASN2176" w:history="1">
        <w:r w:rsidRPr="00922AFA">
          <w:rPr>
            <w:rStyle w:val="Hyperlink"/>
          </w:rPr>
          <w:t>UE-RadioAccessCapabBandFDDList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ue-Positioning-LastKnownPos</w:t>
      </w:r>
      <w:r w:rsidRPr="00AE7565">
        <w:tab/>
      </w:r>
      <w:r w:rsidRPr="00AE7565">
        <w:tab/>
      </w:r>
      <w:hyperlink w:anchor="ASN5602" w:history="1">
        <w:r w:rsidRPr="00500532">
          <w:rPr>
            <w:rStyle w:val="Hyperlink"/>
          </w:rPr>
          <w:t>UE-Positioning-LastKnownPos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color w:val="000000"/>
        </w:rPr>
        <w:t>uESpecificBehaviourInformation</w:t>
      </w:r>
      <w:r w:rsidRPr="00AE7565">
        <w:rPr>
          <w:color w:val="000000"/>
        </w:rPr>
        <w:t>1idle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1854" w:history="1">
        <w:r w:rsidRPr="00494B5C">
          <w:rPr>
            <w:rStyle w:val="Hyperlink"/>
          </w:rPr>
          <w:t>UESpecificBehaviourInformation1idle</w:t>
        </w:r>
      </w:hyperlink>
      <w:r w:rsidRPr="00AE7565">
        <w:rPr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color w:val="000000"/>
        </w:rPr>
        <w:t>uESpecificBehaviourInformation</w:t>
      </w:r>
      <w:r w:rsidRPr="00AE7565">
        <w:rPr>
          <w:color w:val="000000"/>
        </w:rPr>
        <w:t>1interRAT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1855" w:history="1">
        <w:r w:rsidRPr="00494B5C">
          <w:rPr>
            <w:rStyle w:val="Hyperlink"/>
          </w:rPr>
          <w:t>UESpecificBehaviourInformation1interRAT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IE ueCapabilityContainer is used for the transparent transfer of capability information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received from the UE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ueCapabilityContainer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2092" w:history="1">
        <w:r w:rsidRPr="00922AFA">
          <w:rPr>
            <w:rStyle w:val="Hyperlink"/>
            <w:snapToGrid w:val="0"/>
          </w:rPr>
          <w:t>UE-CapabilityContainer-IEs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IE ueCapabilityContainer-RSC and IE ueCapabilityContainer-UCI are used for the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transparent transfer of capability information received from the UE that was introduced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in a release independent manner, i.e., transferred within a VLEC. These UE capabilities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are included both in the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  <w:color w:val="000000"/>
        </w:rPr>
        <w:t xml:space="preserve"> CONNECTION SETUP COMPLETE and the UE CAPABILITY INFORMATION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messages. Only the VLEC of one message needs to be included i.e. the one from these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messages that was last received.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Case 1: If the last received message was a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  <w:color w:val="000000"/>
        </w:rPr>
        <w:t xml:space="preserve"> CONNECTION SETUP COMPLETE (RSC)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ueCapabilityContainer-RSC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1444" w:history="1">
        <w:r w:rsidRPr="00494B5C">
          <w:rPr>
            <w:rStyle w:val="Hyperlink"/>
            <w:snapToGrid w:val="0"/>
          </w:rPr>
          <w:t>RRCConnectionSetupComplete-r3-add-ext-IEs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Case 2: If the last received message was a UE CAPABILITY INFORMATION (UCI)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ueCapabilityContainer-UCI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1536" w:history="1">
        <w:r w:rsidRPr="00494B5C">
          <w:rPr>
            <w:rStyle w:val="Hyperlink"/>
            <w:snapToGrid w:val="0"/>
          </w:rPr>
          <w:t>UECapabilityInformation-r3-add-ext-IEs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ue-RATSpecificCapability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43" w:history="1">
        <w:r w:rsidRPr="00500532">
          <w:rPr>
            <w:rStyle w:val="Hyperlink"/>
            <w:snapToGrid w:val="0"/>
          </w:rPr>
          <w:t>InterRAT-UE-RadioAccessCapabilityList-r5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cn-CommonGSM-MAP-NAS-SysInfo</w:t>
      </w:r>
      <w:r w:rsidRPr="00AE7565">
        <w:tab/>
      </w:r>
      <w:hyperlink w:anchor="ASN1661" w:history="1">
        <w:r w:rsidRPr="00494B5C">
          <w:rPr>
            <w:rStyle w:val="Hyperlink"/>
          </w:rPr>
          <w:t>NAS-SystemInformationGSM-MAP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cn-DomainInformationList</w:t>
      </w:r>
      <w:r w:rsidRPr="00AE7565">
        <w:tab/>
      </w:r>
      <w:r w:rsidRPr="00AE7565">
        <w:tab/>
      </w:r>
      <w:hyperlink w:anchor="ASN1634" w:history="1">
        <w:r w:rsidRPr="00494B5C">
          <w:rPr>
            <w:rStyle w:val="Hyperlink"/>
          </w:rPr>
          <w:t>CN-DomainInformationListFull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ongoingMeasRepList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74" w:history="1">
        <w:r w:rsidRPr="00500532">
          <w:rPr>
            <w:rStyle w:val="Hyperlink"/>
          </w:rPr>
          <w:t>OngoingMeasRepList-r6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interRATCellInfoIndication</w:t>
      </w:r>
      <w:r w:rsidRPr="00AE7565">
        <w:tab/>
      </w:r>
      <w:r w:rsidRPr="00AE7565">
        <w:tab/>
      </w:r>
      <w:hyperlink w:anchor="ASN4050" w:history="1">
        <w:r w:rsidRPr="00EA10A5">
          <w:rPr>
            <w:rStyle w:val="Hyperlink"/>
          </w:rPr>
          <w:t>InterRATCellInfoIndication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predefinedConfigStatusList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22" w:history="1">
        <w:r w:rsidRPr="00922AFA">
          <w:rPr>
            <w:rStyle w:val="Hyperlink"/>
            <w:snapToGrid w:val="0"/>
          </w:rPr>
          <w:t>PredefinedConfigStatusList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srb-InformationList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68" w:history="1">
        <w:r w:rsidRPr="00922AFA">
          <w:rPr>
            <w:rStyle w:val="Hyperlink"/>
          </w:rPr>
          <w:t>SRB-InformationSetupList-r6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57" w:history="1">
        <w:r w:rsidRPr="00922AFA">
          <w:rPr>
            <w:rStyle w:val="Hyperlink"/>
          </w:rPr>
          <w:t>RAB-InformationSetupList-r6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ul-TransChInfoList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79" w:history="1">
        <w:r w:rsidRPr="00922AFA">
          <w:rPr>
            <w:rStyle w:val="Hyperlink"/>
          </w:rPr>
          <w:t>UL-AddReconfTransChInfoList-r6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dl-TransChInfoList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45" w:history="1">
        <w:r w:rsidRPr="00922AFA">
          <w:rPr>
            <w:rStyle w:val="Hyperlink"/>
          </w:rPr>
          <w:t>DL-AddReconfTransChInfoList-r5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PhyCH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tpc-CombinationInfoList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5475" w:history="1">
        <w:r w:rsidRPr="00500532">
          <w:rPr>
            <w:rStyle w:val="Hyperlink"/>
            <w:snapToGrid w:val="0"/>
          </w:rPr>
          <w:t>TPC-CombinationInfoList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storedCompressedModeInfo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88" w:history="1">
        <w:r w:rsidRPr="00500532">
          <w:rPr>
            <w:rStyle w:val="Hyperlink"/>
            <w:snapToGrid w:val="0"/>
          </w:rPr>
          <w:t>StoredCompressedModeInfo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Measurement report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tab/>
      </w:r>
      <w:r w:rsidRPr="00AE7565">
        <w:tab/>
        <w:t>measurementReport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  <w:color w:val="000000"/>
        </w:rPr>
        <w:t>BIT STRING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(CONTAINING</w:t>
      </w:r>
      <w:r w:rsidRPr="00AE7565">
        <w:t xml:space="preserve"> </w:t>
      </w:r>
      <w:hyperlink w:anchor="ASN1220" w:history="1">
        <w:r w:rsidRPr="00494B5C">
          <w:rPr>
            <w:rStyle w:val="Hyperlink"/>
          </w:rPr>
          <w:t>MeasurementReport</w:t>
        </w:r>
      </w:hyperlink>
      <w:r w:rsidRPr="00AE7565">
        <w:t>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mbms-JoinedInformation</w:t>
      </w:r>
      <w:r w:rsidRPr="00AE7565">
        <w:tab/>
      </w:r>
      <w:r w:rsidRPr="00AE7565">
        <w:tab/>
      </w:r>
      <w:r w:rsidRPr="00AE7565">
        <w:tab/>
      </w:r>
      <w:hyperlink w:anchor="ASN5142" w:history="1">
        <w:r w:rsidRPr="00500532">
          <w:rPr>
            <w:rStyle w:val="Hyperlink"/>
          </w:rPr>
          <w:t>MBMS-JoinedInformation-r6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4509" w:name="ASN5498"/>
      <w:r w:rsidRPr="00AE7565">
        <w:rPr>
          <w:snapToGrid w:val="0"/>
        </w:rPr>
        <w:t>SRNC-RelocationInfo</w:t>
      </w:r>
      <w:r w:rsidRPr="00AE7565">
        <w:t>-r6</w:t>
      </w:r>
      <w:r w:rsidRPr="00AE7565">
        <w:rPr>
          <w:snapToGrid w:val="0"/>
          <w:color w:val="000000"/>
        </w:rPr>
        <w:t>-add-ext-IEs</w:t>
      </w:r>
      <w:bookmarkEnd w:id="4509"/>
      <w:r w:rsidRPr="00AE7565">
        <w:rPr>
          <w:snapToGrid w:val="0"/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sRNC-RelocationInfo-v7e0ext</w:t>
      </w:r>
      <w:r w:rsidRPr="00AE7565">
        <w:tab/>
      </w:r>
      <w:r w:rsidRPr="00AE7565">
        <w:tab/>
      </w:r>
      <w:hyperlink w:anchor="ASN5503" w:history="1">
        <w:r w:rsidRPr="00500532">
          <w:rPr>
            <w:rStyle w:val="Hyperlink"/>
          </w:rPr>
          <w:t>SRNC-RelocationInfo-v7e0ext-IEs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v7f0NonCriticalExtensions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sRNC-RelocationInfo-v7f0ext</w:t>
      </w:r>
      <w:r w:rsidRPr="00AE7565">
        <w:tab/>
      </w:r>
      <w:r w:rsidRPr="00AE7565">
        <w:tab/>
      </w:r>
      <w:hyperlink w:anchor="ASN5504" w:history="1">
        <w:r w:rsidRPr="00500532">
          <w:rPr>
            <w:rStyle w:val="Hyperlink"/>
          </w:rPr>
          <w:t>SRNC-RelocationInfo-v7f0ext-IEs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}</w:t>
      </w:r>
      <w:r w:rsidRPr="00AE7565">
        <w:rPr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10" w:name="ASN5499"/>
      <w:r w:rsidRPr="00AE7565">
        <w:rPr>
          <w:snapToGrid w:val="0"/>
        </w:rPr>
        <w:t>SRNC-RelocationInfo</w:t>
      </w:r>
      <w:r w:rsidRPr="00AE7565">
        <w:t>-v6b0ext-IEs</w:t>
      </w:r>
      <w:bookmarkEnd w:id="4510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The order of the RABs in IE </w:t>
      </w:r>
      <w:r w:rsidRPr="00AE7565">
        <w:rPr>
          <w:rFonts w:cs="Courier New"/>
        </w:rPr>
        <w:t>rab-InformationSetupListExt</w:t>
      </w:r>
      <w:r w:rsidRPr="00AE7565">
        <w:t xml:space="preserve"> is the same as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in IE </w:t>
      </w:r>
      <w:r w:rsidRPr="00AE7565">
        <w:rPr>
          <w:rFonts w:cs="Courier New"/>
        </w:rPr>
        <w:t>rab-InformationSetupList</w:t>
      </w:r>
      <w:r w:rsidRPr="00AE7565">
        <w:rPr>
          <w:snapToGrid w:val="0"/>
        </w:rPr>
        <w:t xml:space="preserve"> that is </w:t>
      </w:r>
      <w:r w:rsidRPr="00AE7565">
        <w:t>included in this message</w:t>
      </w:r>
    </w:p>
    <w:p w:rsidR="006B662B" w:rsidRPr="00AE7565" w:rsidRDefault="006B662B" w:rsidP="006B662B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  <w:t>rab-InformationSetupListExt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hyperlink w:anchor="ASN2359" w:history="1">
        <w:r w:rsidRPr="00922AFA">
          <w:rPr>
            <w:rStyle w:val="Hyperlink"/>
            <w:rFonts w:cs="Courier New"/>
          </w:rPr>
          <w:t>RAB-InformationSetupList-v6b0ext</w:t>
        </w:r>
      </w:hyperlink>
      <w:r w:rsidRPr="00AE7565">
        <w:rPr>
          <w:rFonts w:cs="Courier New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mbmsSelectedServiceInfo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97" w:history="1">
        <w:r w:rsidRPr="00500532">
          <w:rPr>
            <w:rStyle w:val="Hyperlink"/>
            <w:snapToGrid w:val="0"/>
          </w:rPr>
          <w:t>MBMS-SelectedServiceInfo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511" w:name="ASN5500"/>
      <w:r w:rsidRPr="00AE7565">
        <w:t>SRNC-RelocationInfo-r7-IEs</w:t>
      </w:r>
      <w:bookmarkEnd w:id="4511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Non-RRC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IE rb-IdentityForHOMessage includes the identity of the RB used by the source SRNC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to send the message contained in the IE "TargetRNC-ToSourceRNC-Container".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Only included if type is "UE involved"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  <w:color w:val="000000"/>
        </w:rPr>
        <w:t>rb-IdentityForHOMessage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stateOfRRC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95" w:history="1">
        <w:r w:rsidRPr="00500532">
          <w:rPr>
            <w:rStyle w:val="Hyperlink"/>
          </w:rPr>
          <w:t>StateOfRRC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stateOfRRC-Procedure</w:t>
      </w:r>
      <w:r w:rsidRPr="00AE7565">
        <w:tab/>
      </w:r>
      <w:r w:rsidRPr="00AE7565">
        <w:tab/>
      </w:r>
      <w:r w:rsidRPr="00AE7565">
        <w:tab/>
      </w:r>
      <w:hyperlink w:anchor="ASN5596" w:history="1">
        <w:r w:rsidRPr="00500532">
          <w:rPr>
            <w:rStyle w:val="Hyperlink"/>
          </w:rPr>
          <w:t>StateOfRRC-Procedure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Ciphering related information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cipheringStatusList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25" w:history="1">
        <w:r w:rsidRPr="00500532">
          <w:rPr>
            <w:rStyle w:val="Hyperlink"/>
          </w:rPr>
          <w:t>CipheringStatusList-r4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latestConfiguredCN-Domain</w:t>
      </w:r>
      <w:r w:rsidRPr="00AE7565">
        <w:tab/>
      </w:r>
      <w:r w:rsidRPr="00AE7565">
        <w:tab/>
      </w:r>
      <w:hyperlink w:anchor="ASN1630" w:history="1">
        <w:r w:rsidRPr="00494B5C">
          <w:rPr>
            <w:rStyle w:val="Hyperlink"/>
          </w:rPr>
          <w:t>CN-DomainIdentity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calculationTimeForCiphering</w:t>
      </w:r>
      <w:r w:rsidRPr="00AE7565">
        <w:tab/>
      </w:r>
      <w:r w:rsidRPr="00AE7565">
        <w:tab/>
      </w:r>
      <w:hyperlink w:anchor="ASN5519" w:history="1">
        <w:r w:rsidRPr="00500532">
          <w:rPr>
            <w:rStyle w:val="Hyperlink"/>
          </w:rPr>
          <w:t>CalculationTimeForCiphering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count-C-List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30" w:history="1">
        <w:r w:rsidRPr="00500532">
          <w:rPr>
            <w:rStyle w:val="Hyperlink"/>
          </w:rPr>
          <w:t>COUNT-C-List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cipheringInfoPerRB-List</w:t>
      </w:r>
      <w:r w:rsidRPr="00AE7565">
        <w:tab/>
      </w:r>
      <w:r w:rsidRPr="00AE7565">
        <w:tab/>
      </w:r>
      <w:r w:rsidRPr="00AE7565">
        <w:tab/>
      </w:r>
      <w:hyperlink w:anchor="ASN5523" w:history="1">
        <w:r w:rsidRPr="00500532">
          <w:rPr>
            <w:rStyle w:val="Hyperlink"/>
          </w:rPr>
          <w:t>CipheringInfoPerRB-List-r4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Integrity protection related information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integrityProtectionStatus</w:t>
      </w:r>
      <w:r w:rsidRPr="00AE7565">
        <w:tab/>
      </w:r>
      <w:r w:rsidRPr="00AE7565">
        <w:tab/>
      </w:r>
      <w:hyperlink w:anchor="ASN5542" w:history="1">
        <w:r w:rsidRPr="00500532">
          <w:rPr>
            <w:rStyle w:val="Hyperlink"/>
          </w:rPr>
          <w:t>IntegrityProtectionStatus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srb-SpecificIntegrityProtInfo</w:t>
      </w:r>
      <w:r w:rsidRPr="00AE7565">
        <w:tab/>
      </w:r>
      <w:hyperlink w:anchor="ASN5594" w:history="1">
        <w:r w:rsidRPr="00500532">
          <w:rPr>
            <w:rStyle w:val="Hyperlink"/>
          </w:rPr>
          <w:t>SRB-SpecificIntegrityProtInfoList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implementationSpecificParams</w:t>
      </w:r>
      <w:r w:rsidRPr="00AE7565">
        <w:tab/>
      </w:r>
      <w:hyperlink w:anchor="ASN5541" w:history="1">
        <w:r w:rsidRPr="00500532">
          <w:rPr>
            <w:rStyle w:val="Hyperlink"/>
          </w:rPr>
          <w:t>ImplementationSpecificParams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IE 'UE-RadioAccessCapability-r6' includes the Rel-5 radio access capability extensions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and earlier. Rel-6 and later extensions are included in IE '</w:t>
      </w:r>
      <w:r w:rsidRPr="00AE7565">
        <w:rPr>
          <w:snapToGrid w:val="0"/>
          <w:color w:val="000000"/>
        </w:rPr>
        <w:t>UE-CapabilityContainer-IEs'.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</w:t>
      </w:r>
      <w:r w:rsidRPr="00AE7565">
        <w:tab/>
      </w:r>
      <w:r w:rsidRPr="00AE7565">
        <w:tab/>
      </w:r>
      <w:hyperlink w:anchor="ASN5605" w:history="1">
        <w:r w:rsidRPr="00500532">
          <w:rPr>
            <w:rStyle w:val="Hyperlink"/>
          </w:rPr>
          <w:t>UE-RadioAccessCapability-r6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ue-RadioAccessCapability-ext</w:t>
      </w:r>
      <w:r w:rsidRPr="00AE7565">
        <w:tab/>
      </w:r>
      <w:hyperlink w:anchor="ASN2176" w:history="1">
        <w:r w:rsidRPr="00922AFA">
          <w:rPr>
            <w:rStyle w:val="Hyperlink"/>
          </w:rPr>
          <w:t>UE-RadioAccessCapabBandFDDList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ue-Positioning-LastKnownPos</w:t>
      </w:r>
      <w:r w:rsidRPr="00AE7565">
        <w:tab/>
      </w:r>
      <w:r w:rsidRPr="00AE7565">
        <w:tab/>
      </w:r>
      <w:hyperlink w:anchor="ASN5602" w:history="1">
        <w:r w:rsidRPr="00500532">
          <w:rPr>
            <w:rStyle w:val="Hyperlink"/>
          </w:rPr>
          <w:t>UE-Positioning-LastKnownPos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color w:val="000000"/>
        </w:rPr>
        <w:t>uESpecificBehaviourInformation</w:t>
      </w:r>
      <w:r w:rsidRPr="00AE7565">
        <w:rPr>
          <w:color w:val="000000"/>
        </w:rPr>
        <w:t>1idle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1854" w:history="1">
        <w:r w:rsidRPr="00494B5C">
          <w:rPr>
            <w:rStyle w:val="Hyperlink"/>
          </w:rPr>
          <w:t>UESpecificBehaviourInformation1idle</w:t>
        </w:r>
      </w:hyperlink>
      <w:r w:rsidRPr="00AE7565">
        <w:rPr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color w:val="000000"/>
        </w:rPr>
        <w:t>uESpecificBehaviourInformation</w:t>
      </w:r>
      <w:r w:rsidRPr="00AE7565">
        <w:rPr>
          <w:color w:val="000000"/>
        </w:rPr>
        <w:t>1interRAT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1855" w:history="1">
        <w:r w:rsidRPr="00494B5C">
          <w:rPr>
            <w:rStyle w:val="Hyperlink"/>
          </w:rPr>
          <w:t>UESpecificBehaviourInformation1interRAT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IE ueCapabilityContainer is used for the transparent transfer of capability information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received from the UE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ueCapabilityContainer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2092" w:history="1">
        <w:r w:rsidRPr="00922AFA">
          <w:rPr>
            <w:rStyle w:val="Hyperlink"/>
            <w:snapToGrid w:val="0"/>
          </w:rPr>
          <w:t>UE-CapabilityContainer-IEs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IE ueCapabilityContainer-RSC and IE ueCapabilityContainer-UCI are used for the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transparent transfer of capability information received from the UE that was introduced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in a release independent manner, i.e., transferred within a VLEC. These UE capabilities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are included both in the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  <w:color w:val="000000"/>
        </w:rPr>
        <w:t xml:space="preserve"> CONNECTION SETUP COMPLETE and the UE CAPABILITY INFORMATION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messages. Only the VLEC of one message needs to be included i.e. the one from these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messages that was last received.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Case 1: If the last received message was a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  <w:color w:val="000000"/>
        </w:rPr>
        <w:t xml:space="preserve"> CONNECTION SETUP COMPLETE (RSC)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ueCapabilityContainer-RSC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1444" w:history="1">
        <w:r w:rsidRPr="00494B5C">
          <w:rPr>
            <w:rStyle w:val="Hyperlink"/>
            <w:snapToGrid w:val="0"/>
          </w:rPr>
          <w:t>RRCConnectionSetupComplete-r3-add-ext-IEs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Case 2: If the last received message was a UE CAPABILITY INFORMATION (UCI)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ueCapabilityContainer-UCI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1536" w:history="1">
        <w:r w:rsidRPr="00494B5C">
          <w:rPr>
            <w:rStyle w:val="Hyperlink"/>
            <w:snapToGrid w:val="0"/>
          </w:rPr>
          <w:t>UECapabilityInformation-r3-add-ext-IEs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ue-RATSpecificCapability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43" w:history="1">
        <w:r w:rsidRPr="00500532">
          <w:rPr>
            <w:rStyle w:val="Hyperlink"/>
            <w:snapToGrid w:val="0"/>
          </w:rPr>
          <w:t>InterRAT-UE-RadioAccessCapabilityList-r5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>srns</w:t>
      </w:r>
      <w:r w:rsidRPr="00AE7565">
        <w:rPr>
          <w:snapToGrid w:val="0"/>
        </w:rPr>
        <w:t>-</w:t>
      </w:r>
      <w:r w:rsidRPr="00AE7565">
        <w:rPr>
          <w:snapToGrid w:val="0"/>
          <w:lang w:eastAsia="zh-CN"/>
        </w:rPr>
        <w:t>t-</w:t>
      </w:r>
      <w:r w:rsidRPr="00AE7565">
        <w:rPr>
          <w:snapToGrid w:val="0"/>
        </w:rPr>
        <w:t>305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4" w:history="1">
        <w:r w:rsidRPr="00922AFA">
          <w:rPr>
            <w:rStyle w:val="Hyperlink"/>
            <w:snapToGrid w:val="0"/>
          </w:rPr>
          <w:t>T-305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cn-CommonGSM-MAP-NAS-SysInfo</w:t>
      </w:r>
      <w:r w:rsidRPr="00AE7565">
        <w:tab/>
      </w:r>
      <w:hyperlink w:anchor="ASN1661" w:history="1">
        <w:r w:rsidRPr="00494B5C">
          <w:rPr>
            <w:rStyle w:val="Hyperlink"/>
          </w:rPr>
          <w:t>NAS-SystemInformationGSM-MAP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cn-DomainInformationList</w:t>
      </w:r>
      <w:r w:rsidRPr="00AE7565">
        <w:tab/>
      </w:r>
      <w:r w:rsidRPr="00AE7565">
        <w:tab/>
      </w:r>
      <w:hyperlink w:anchor="ASN1634" w:history="1">
        <w:r w:rsidRPr="00494B5C">
          <w:rPr>
            <w:rStyle w:val="Hyperlink"/>
          </w:rPr>
          <w:t>CN-DomainInformationListFull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ongoingMeasRepList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75" w:history="1">
        <w:r w:rsidRPr="00500532">
          <w:rPr>
            <w:rStyle w:val="Hyperlink"/>
          </w:rPr>
          <w:t>OngoingMeasRepList-r7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interRATCellInfoIndication</w:t>
      </w:r>
      <w:r w:rsidRPr="00AE7565">
        <w:tab/>
      </w:r>
      <w:r w:rsidRPr="00AE7565">
        <w:tab/>
      </w:r>
      <w:hyperlink w:anchor="ASN4050" w:history="1">
        <w:r w:rsidRPr="00EA10A5">
          <w:rPr>
            <w:rStyle w:val="Hyperlink"/>
          </w:rPr>
          <w:t>InterRATCellInfoIndication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predefinedConfigStatusList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22" w:history="1">
        <w:r w:rsidRPr="00922AFA">
          <w:rPr>
            <w:rStyle w:val="Hyperlink"/>
            <w:snapToGrid w:val="0"/>
          </w:rPr>
          <w:t>PredefinedConfigStatusList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srb-InformationList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69" w:history="1">
        <w:r w:rsidRPr="00922AFA">
          <w:rPr>
            <w:rStyle w:val="Hyperlink"/>
          </w:rPr>
          <w:t>SRB-InformationSetupList-r7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60" w:history="1">
        <w:r w:rsidRPr="00922AFA">
          <w:rPr>
            <w:rStyle w:val="Hyperlink"/>
          </w:rPr>
          <w:t>RAB-InformationSetupList-r7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ul-TransChInfoList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80" w:history="1">
        <w:r w:rsidRPr="00922AFA">
          <w:rPr>
            <w:rStyle w:val="Hyperlink"/>
          </w:rPr>
          <w:t>UL-AddReconfTransChInfoList-r7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dl-TransChInfoList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46" w:history="1">
        <w:r w:rsidRPr="00922AFA">
          <w:rPr>
            <w:rStyle w:val="Hyperlink"/>
          </w:rPr>
          <w:t>DL-AddReconfTransChInfoList-r7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PhyCH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tpc-CombinationInfoList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5475" w:history="1">
        <w:r w:rsidRPr="00500532">
          <w:rPr>
            <w:rStyle w:val="Hyperlink"/>
            <w:snapToGrid w:val="0"/>
          </w:rPr>
          <w:t>TPC-CombinationInfoList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storedCompressedModeInfo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88" w:history="1">
        <w:r w:rsidRPr="00500532">
          <w:rPr>
            <w:rStyle w:val="Hyperlink"/>
            <w:snapToGrid w:val="0"/>
          </w:rPr>
          <w:t>StoredCompressedModeInfo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Measurement report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tab/>
      </w:r>
      <w:r w:rsidRPr="00AE7565">
        <w:tab/>
        <w:t>measurementReport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  <w:color w:val="000000"/>
        </w:rPr>
        <w:t>BIT STRING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(CONTAINING</w:t>
      </w:r>
      <w:r w:rsidRPr="00AE7565">
        <w:t xml:space="preserve"> </w:t>
      </w:r>
      <w:hyperlink w:anchor="ASN1220" w:history="1">
        <w:r w:rsidRPr="00494B5C">
          <w:rPr>
            <w:rStyle w:val="Hyperlink"/>
          </w:rPr>
          <w:t>MeasurementReport</w:t>
        </w:r>
      </w:hyperlink>
      <w:r w:rsidRPr="00AE7565">
        <w:t>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mbms-JoinedInformation</w:t>
      </w:r>
      <w:r w:rsidRPr="00AE7565">
        <w:tab/>
      </w:r>
      <w:r w:rsidRPr="00AE7565">
        <w:tab/>
      </w:r>
      <w:r w:rsidRPr="00AE7565">
        <w:tab/>
      </w:r>
      <w:hyperlink w:anchor="ASN5142" w:history="1">
        <w:r w:rsidRPr="00500532">
          <w:rPr>
            <w:rStyle w:val="Hyperlink"/>
          </w:rPr>
          <w:t>MBMS-JoinedInformation-r6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mbmsSelectedServiceInfo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97" w:history="1">
        <w:r w:rsidRPr="00500532">
          <w:rPr>
            <w:rStyle w:val="Hyperlink"/>
            <w:snapToGrid w:val="0"/>
          </w:rPr>
          <w:t>MBMS-SelectedServiceInfo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4512" w:name="ASN5501"/>
      <w:r w:rsidRPr="00AE7565">
        <w:rPr>
          <w:snapToGrid w:val="0"/>
        </w:rPr>
        <w:t>SRNC-RelocationInfo</w:t>
      </w:r>
      <w:r w:rsidRPr="00AE7565">
        <w:t>-r7</w:t>
      </w:r>
      <w:r w:rsidRPr="00AE7565">
        <w:rPr>
          <w:snapToGrid w:val="0"/>
          <w:color w:val="000000"/>
        </w:rPr>
        <w:t>-add-ext-IEs</w:t>
      </w:r>
      <w:bookmarkEnd w:id="4512"/>
      <w:r w:rsidRPr="00AE7565">
        <w:rPr>
          <w:snapToGrid w:val="0"/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t>sRNC-RelocationInfo-v7e0ext</w:t>
      </w:r>
      <w:r w:rsidRPr="00AE7565">
        <w:tab/>
      </w:r>
      <w:r w:rsidRPr="00AE7565">
        <w:tab/>
      </w:r>
      <w:hyperlink w:anchor="ASN5503" w:history="1">
        <w:r w:rsidRPr="00500532">
          <w:rPr>
            <w:rStyle w:val="Hyperlink"/>
          </w:rPr>
          <w:t>SRNC-RelocationInfo-v7e0ext-IEs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v7f0NonCriticalExtensions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sRNC-RelocationInfo-v7f0ext</w:t>
      </w:r>
      <w:r w:rsidRPr="00AE7565">
        <w:tab/>
      </w:r>
      <w:r w:rsidRPr="00AE7565">
        <w:tab/>
      </w:r>
      <w:hyperlink w:anchor="ASN5504" w:history="1">
        <w:r w:rsidRPr="00500532">
          <w:rPr>
            <w:rStyle w:val="Hyperlink"/>
          </w:rPr>
          <w:t>SRNC-RelocationInfo-v7f0ext-IEs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}</w:t>
      </w:r>
      <w:r w:rsidRPr="00AE7565">
        <w:rPr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13" w:name="ASN5502"/>
      <w:r w:rsidRPr="00AE7565">
        <w:t>SRNC-RelocationInfo-v770ext-IEs</w:t>
      </w:r>
      <w:bookmarkEnd w:id="4513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thresholdSFN-GPS-TOW-us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59" w:history="1">
        <w:r w:rsidRPr="00EA10A5">
          <w:rPr>
            <w:rStyle w:val="Hyperlink"/>
            <w:snapToGrid w:val="0"/>
          </w:rPr>
          <w:t>ThresholdSFN-GPS-TOW-us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>srns</w:t>
      </w:r>
      <w:r w:rsidRPr="00AE7565">
        <w:rPr>
          <w:snapToGrid w:val="0"/>
        </w:rPr>
        <w:t>-</w:t>
      </w:r>
      <w:r w:rsidRPr="00AE7565">
        <w:rPr>
          <w:snapToGrid w:val="0"/>
          <w:lang w:eastAsia="zh-CN"/>
        </w:rPr>
        <w:t>t-</w:t>
      </w:r>
      <w:r w:rsidRPr="00AE7565">
        <w:rPr>
          <w:snapToGrid w:val="0"/>
        </w:rPr>
        <w:t>305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4" w:history="1">
        <w:r w:rsidRPr="00922AFA">
          <w:rPr>
            <w:rStyle w:val="Hyperlink"/>
            <w:snapToGrid w:val="0"/>
          </w:rPr>
          <w:t>T-</w:t>
        </w:r>
        <w:r w:rsidRPr="00922AFA">
          <w:rPr>
            <w:rStyle w:val="Hyperlink"/>
          </w:rPr>
          <w:t>305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514" w:name="ASN5503"/>
      <w:r w:rsidRPr="00AE7565">
        <w:rPr>
          <w:snapToGrid w:val="0"/>
        </w:rPr>
        <w:t>SRNC-RelocationInfo</w:t>
      </w:r>
      <w:r w:rsidRPr="00AE7565">
        <w:t>-v7e0ext-IEs</w:t>
      </w:r>
      <w:bookmarkEnd w:id="451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ue-RadioAccessCapability</w:t>
      </w:r>
      <w:r w:rsidRPr="00AE7565">
        <w:tab/>
      </w:r>
      <w:r w:rsidRPr="00AE7565">
        <w:tab/>
      </w:r>
      <w:r w:rsidRPr="00AE7565">
        <w:tab/>
      </w:r>
      <w:hyperlink w:anchor="ASN2136" w:history="1">
        <w:r w:rsidRPr="00922AFA">
          <w:rPr>
            <w:rStyle w:val="Hyperlink"/>
          </w:rPr>
          <w:t>UE-RadioAccessCapability-v7e0ext</w:t>
        </w:r>
      </w:hyperlink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15" w:name="ASN5504"/>
      <w:r w:rsidRPr="00AE7565">
        <w:rPr>
          <w:snapToGrid w:val="0"/>
        </w:rPr>
        <w:t>SRNC-RelocationInfo-v7f0ext-IEs</w:t>
      </w:r>
      <w:bookmarkEnd w:id="45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User equipment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ue-RadioAccessCapability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37" w:history="1">
        <w:r w:rsidRPr="00922AFA">
          <w:rPr>
            <w:rStyle w:val="Hyperlink"/>
            <w:snapToGrid w:val="0"/>
          </w:rPr>
          <w:t>UE-RadioAccessCapability-v7f0ext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516" w:name="ASN5505"/>
      <w:r w:rsidRPr="00AE7565">
        <w:t>SRNC-RelocationInfo-r8-IEs</w:t>
      </w:r>
      <w:bookmarkEnd w:id="4516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Non-RRC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IE rb-IdentityForHOMessage includes the identity of the RB used by the source SRNC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to send the message contained in the IE "TargetRNC-ToSourceRNC-Container".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Only included if type is "UE involved"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  <w:color w:val="000000"/>
        </w:rPr>
        <w:t>rb-IdentityForHOMessage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stateOfRRC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95" w:history="1">
        <w:r w:rsidRPr="00500532">
          <w:rPr>
            <w:rStyle w:val="Hyperlink"/>
          </w:rPr>
          <w:t>StateOfRRC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stateOfRRC-Procedure</w:t>
      </w:r>
      <w:r w:rsidRPr="00AE7565">
        <w:tab/>
      </w:r>
      <w:r w:rsidRPr="00AE7565">
        <w:tab/>
      </w:r>
      <w:r w:rsidRPr="00AE7565">
        <w:tab/>
      </w:r>
      <w:hyperlink w:anchor="ASN5596" w:history="1">
        <w:r w:rsidRPr="00500532">
          <w:rPr>
            <w:rStyle w:val="Hyperlink"/>
          </w:rPr>
          <w:t>StateOfRRC-Procedure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Ciphering related information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cipheringStatusList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25" w:history="1">
        <w:r w:rsidRPr="00500532">
          <w:rPr>
            <w:rStyle w:val="Hyperlink"/>
          </w:rPr>
          <w:t>CipheringStatusList-r4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latestConfiguredCN-Domain</w:t>
      </w:r>
      <w:r w:rsidRPr="00AE7565">
        <w:tab/>
      </w:r>
      <w:r w:rsidRPr="00AE7565">
        <w:tab/>
      </w:r>
      <w:hyperlink w:anchor="ASN1630" w:history="1">
        <w:r w:rsidRPr="00494B5C">
          <w:rPr>
            <w:rStyle w:val="Hyperlink"/>
          </w:rPr>
          <w:t>CN-DomainIdentity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calculationTimeForCiphering</w:t>
      </w:r>
      <w:r w:rsidRPr="00AE7565">
        <w:tab/>
      </w:r>
      <w:r w:rsidRPr="00AE7565">
        <w:tab/>
      </w:r>
      <w:hyperlink w:anchor="ASN5519" w:history="1">
        <w:r w:rsidRPr="00500532">
          <w:rPr>
            <w:rStyle w:val="Hyperlink"/>
          </w:rPr>
          <w:t>CalculationTimeForCiphering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count-C-List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30" w:history="1">
        <w:r w:rsidRPr="00500532">
          <w:rPr>
            <w:rStyle w:val="Hyperlink"/>
          </w:rPr>
          <w:t>COUNT-C-List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cipheringInfoPerRB-List</w:t>
      </w:r>
      <w:r w:rsidRPr="00AE7565">
        <w:tab/>
      </w:r>
      <w:r w:rsidRPr="00AE7565">
        <w:tab/>
      </w:r>
      <w:r w:rsidRPr="00AE7565">
        <w:tab/>
      </w:r>
      <w:hyperlink w:anchor="ASN5523" w:history="1">
        <w:r w:rsidRPr="00500532">
          <w:rPr>
            <w:rStyle w:val="Hyperlink"/>
          </w:rPr>
          <w:t>CipheringInfoPerRB-List-r4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Integrity protection related information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integrityProtectionStatus</w:t>
      </w:r>
      <w:r w:rsidRPr="00AE7565">
        <w:tab/>
      </w:r>
      <w:r w:rsidRPr="00AE7565">
        <w:tab/>
      </w:r>
      <w:hyperlink w:anchor="ASN5542" w:history="1">
        <w:r w:rsidRPr="00500532">
          <w:rPr>
            <w:rStyle w:val="Hyperlink"/>
          </w:rPr>
          <w:t>IntegrityProtectionStatus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srb-SpecificIntegrityProtInfo</w:t>
      </w:r>
      <w:r w:rsidRPr="00AE7565">
        <w:tab/>
      </w:r>
      <w:hyperlink w:anchor="ASN5594" w:history="1">
        <w:r w:rsidRPr="00500532">
          <w:rPr>
            <w:rStyle w:val="Hyperlink"/>
          </w:rPr>
          <w:t>SRB-SpecificIntegrityProtInfoList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implementationSpecificParams</w:t>
      </w:r>
      <w:r w:rsidRPr="00AE7565">
        <w:tab/>
      </w:r>
      <w:hyperlink w:anchor="ASN5541" w:history="1">
        <w:r w:rsidRPr="00500532">
          <w:rPr>
            <w:rStyle w:val="Hyperlink"/>
          </w:rPr>
          <w:t>ImplementationSpecificParams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IE 'UE-RadioAccessCapability-r6' includes the Rel-5 radio access capability extensions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and earlier. Rel-6 and later extensions are included in IE '</w:t>
      </w:r>
      <w:r w:rsidRPr="00AE7565">
        <w:rPr>
          <w:snapToGrid w:val="0"/>
          <w:color w:val="000000"/>
        </w:rPr>
        <w:t>UE-CapabilityContainer-IEs'.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</w:t>
      </w:r>
      <w:r w:rsidRPr="00AE7565">
        <w:tab/>
      </w:r>
      <w:r w:rsidRPr="00AE7565">
        <w:tab/>
      </w:r>
      <w:hyperlink w:anchor="ASN5605" w:history="1">
        <w:r w:rsidRPr="00500532">
          <w:rPr>
            <w:rStyle w:val="Hyperlink"/>
          </w:rPr>
          <w:t>UE-RadioAccessCapability-r6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ue-RadioAccessCapability-ext</w:t>
      </w:r>
      <w:r w:rsidRPr="00AE7565">
        <w:tab/>
      </w:r>
      <w:hyperlink w:anchor="ASN2176" w:history="1">
        <w:r w:rsidRPr="00922AFA">
          <w:rPr>
            <w:rStyle w:val="Hyperlink"/>
          </w:rPr>
          <w:t>UE-RadioAccessCapabBandFDDList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ue-Positioning-LastKnownPos</w:t>
      </w:r>
      <w:r w:rsidRPr="00AE7565">
        <w:tab/>
      </w:r>
      <w:r w:rsidRPr="00AE7565">
        <w:tab/>
      </w:r>
      <w:hyperlink w:anchor="ASN5602" w:history="1">
        <w:r w:rsidRPr="00500532">
          <w:rPr>
            <w:rStyle w:val="Hyperlink"/>
          </w:rPr>
          <w:t>UE-Positioning-LastKnownPos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color w:val="000000"/>
        </w:rPr>
        <w:t>uESpecificBehaviourInformation</w:t>
      </w:r>
      <w:r w:rsidRPr="00AE7565">
        <w:rPr>
          <w:color w:val="000000"/>
        </w:rPr>
        <w:t>1idle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1854" w:history="1">
        <w:r w:rsidRPr="00494B5C">
          <w:rPr>
            <w:rStyle w:val="Hyperlink"/>
          </w:rPr>
          <w:t>UESpecificBehaviourInformation1idle</w:t>
        </w:r>
      </w:hyperlink>
      <w:r w:rsidRPr="00AE7565">
        <w:rPr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color w:val="000000"/>
        </w:rPr>
        <w:t>uESpecificBehaviourInformation</w:t>
      </w:r>
      <w:r w:rsidRPr="00AE7565">
        <w:rPr>
          <w:color w:val="000000"/>
        </w:rPr>
        <w:t>1interRAT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1855" w:history="1">
        <w:r w:rsidRPr="00494B5C">
          <w:rPr>
            <w:rStyle w:val="Hyperlink"/>
          </w:rPr>
          <w:t>UESpecificBehaviourInformation1interRAT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IE ueCapabilityContainer is used for the transparent transfer of capability information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received from the UE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ueCapabilityContainer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2092" w:history="1">
        <w:r w:rsidRPr="00922AFA">
          <w:rPr>
            <w:rStyle w:val="Hyperlink"/>
            <w:snapToGrid w:val="0"/>
          </w:rPr>
          <w:t>UE-CapabilityContainer-IEs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IE ueCapabilityContainer-RSC and IE ueCapabilityContainer-UCI are used for the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transparent transfer of capability information received from the UE that was introduced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in a release independent manner, i.e., transferred within a VLEC. These UE capabilities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are included both in the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  <w:color w:val="000000"/>
        </w:rPr>
        <w:t xml:space="preserve"> CONNECTION SETUP COMPLETE and the UE CAPABILITY INFORMATION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messages. Only the VLEC of one message needs to be included i.e. the one from these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messages that was last received.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Case 1: If the last received message was a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  <w:color w:val="000000"/>
        </w:rPr>
        <w:t xml:space="preserve"> CONNECTION SETUP COMPLETE (RSC)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ueCapabilityContainer-RSC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1444" w:history="1">
        <w:r w:rsidRPr="00494B5C">
          <w:rPr>
            <w:rStyle w:val="Hyperlink"/>
            <w:snapToGrid w:val="0"/>
          </w:rPr>
          <w:t>RRCConnectionSetupComplete-r3-add-ext-IEs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Case 2: If the last received message was a UE CAPABILITY INFORMATION (UCI)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ueCapabilityContainer-UCI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1536" w:history="1">
        <w:r w:rsidRPr="00494B5C">
          <w:rPr>
            <w:rStyle w:val="Hyperlink"/>
            <w:snapToGrid w:val="0"/>
          </w:rPr>
          <w:t>UECapabilityInformation-r3-add-ext-IEs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ue-RATSpecificCapability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43" w:history="1">
        <w:r w:rsidRPr="00500532">
          <w:rPr>
            <w:rStyle w:val="Hyperlink"/>
            <w:snapToGrid w:val="0"/>
          </w:rPr>
          <w:t>InterRAT-UE-RadioAccessCapabilityList-r5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>srns</w:t>
      </w:r>
      <w:r w:rsidRPr="00AE7565">
        <w:rPr>
          <w:snapToGrid w:val="0"/>
        </w:rPr>
        <w:t>-</w:t>
      </w:r>
      <w:r w:rsidRPr="00AE7565">
        <w:rPr>
          <w:snapToGrid w:val="0"/>
          <w:lang w:eastAsia="zh-CN"/>
        </w:rPr>
        <w:t>t-</w:t>
      </w:r>
      <w:r w:rsidRPr="00AE7565">
        <w:rPr>
          <w:snapToGrid w:val="0"/>
        </w:rPr>
        <w:t>305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4" w:history="1">
        <w:r w:rsidRPr="00922AFA">
          <w:rPr>
            <w:rStyle w:val="Hyperlink"/>
            <w:snapToGrid w:val="0"/>
          </w:rPr>
          <w:t>T-305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cn-CommonGSM-MAP-NAS-SysInfo</w:t>
      </w:r>
      <w:r w:rsidRPr="00AE7565">
        <w:tab/>
      </w:r>
      <w:hyperlink w:anchor="ASN1661" w:history="1">
        <w:r w:rsidRPr="00494B5C">
          <w:rPr>
            <w:rStyle w:val="Hyperlink"/>
          </w:rPr>
          <w:t>NAS-SystemInformationGSM-MAP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cn-DomainInformationList</w:t>
      </w:r>
      <w:r w:rsidRPr="00AE7565">
        <w:tab/>
      </w:r>
      <w:r w:rsidRPr="00AE7565">
        <w:tab/>
      </w:r>
      <w:hyperlink w:anchor="ASN1634" w:history="1">
        <w:r w:rsidRPr="00494B5C">
          <w:rPr>
            <w:rStyle w:val="Hyperlink"/>
          </w:rPr>
          <w:t>CN-DomainInformationListFull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ongoingMeasRepList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76" w:history="1">
        <w:r w:rsidRPr="00500532">
          <w:rPr>
            <w:rStyle w:val="Hyperlink"/>
          </w:rPr>
          <w:t>OngoingMeasRepList-r8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interRATCellInfoIndication</w:t>
      </w:r>
      <w:r w:rsidRPr="00AE7565">
        <w:tab/>
      </w:r>
      <w:r w:rsidRPr="00AE7565">
        <w:tab/>
      </w:r>
      <w:hyperlink w:anchor="ASN4050" w:history="1">
        <w:r w:rsidRPr="00EA10A5">
          <w:rPr>
            <w:rStyle w:val="Hyperlink"/>
          </w:rPr>
          <w:t>InterRATCellInfoIndication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predefinedConfigStatusList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22" w:history="1">
        <w:r w:rsidRPr="00922AFA">
          <w:rPr>
            <w:rStyle w:val="Hyperlink"/>
            <w:snapToGrid w:val="0"/>
          </w:rPr>
          <w:t>PredefinedConfigStatusList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srb-InformationList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70" w:history="1">
        <w:r w:rsidRPr="00922AFA">
          <w:rPr>
            <w:rStyle w:val="Hyperlink"/>
          </w:rPr>
          <w:t>SRB-InformationSetupList-r8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61" w:history="1">
        <w:r w:rsidRPr="00922AFA">
          <w:rPr>
            <w:rStyle w:val="Hyperlink"/>
          </w:rPr>
          <w:t>RAB-InformationSetupList-r8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ul-TransChInfoList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dl-TransChInfoList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46" w:history="1">
        <w:r w:rsidRPr="00922AFA">
          <w:rPr>
            <w:rStyle w:val="Hyperlink"/>
          </w:rPr>
          <w:t>DL-AddReconfTransChInfoList-r7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PhyCH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tpc-CombinationInfoList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5475" w:history="1">
        <w:r w:rsidRPr="00500532">
          <w:rPr>
            <w:rStyle w:val="Hyperlink"/>
            <w:snapToGrid w:val="0"/>
          </w:rPr>
          <w:t>TPC-CombinationInfoList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e-RGCH-CombinationInfoList</w:t>
      </w:r>
      <w:r w:rsidRPr="00AE7565">
        <w:tab/>
      </w:r>
      <w:r w:rsidRPr="00AE7565">
        <w:tab/>
      </w:r>
      <w:hyperlink w:anchor="ASN5539" w:history="1">
        <w:r w:rsidRPr="00500532">
          <w:rPr>
            <w:rStyle w:val="Hyperlink"/>
          </w:rPr>
          <w:t>E-RGCH-CombinationInfoList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storedCompressedModeInfo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89" w:history="1">
        <w:r w:rsidRPr="00500532">
          <w:rPr>
            <w:rStyle w:val="Hyperlink"/>
            <w:snapToGrid w:val="0"/>
          </w:rPr>
          <w:t>StoredCompressedModeInfo-r8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Measurement report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tab/>
      </w:r>
      <w:r w:rsidRPr="00AE7565">
        <w:tab/>
        <w:t>measurementReport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  <w:color w:val="000000"/>
        </w:rPr>
        <w:t>BIT STRING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(CONTAINING</w:t>
      </w:r>
      <w:r w:rsidRPr="00AE7565">
        <w:t xml:space="preserve"> </w:t>
      </w:r>
      <w:hyperlink w:anchor="ASN1220" w:history="1">
        <w:r w:rsidRPr="00494B5C">
          <w:rPr>
            <w:rStyle w:val="Hyperlink"/>
          </w:rPr>
          <w:t>MeasurementReport</w:t>
        </w:r>
      </w:hyperlink>
      <w:r w:rsidRPr="00AE7565">
        <w:t>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ue-HistoryInformation</w:t>
      </w:r>
      <w:r w:rsidRPr="00AE7565">
        <w:tab/>
      </w:r>
      <w:r w:rsidRPr="00AE7565">
        <w:tab/>
      </w:r>
      <w:r w:rsidRPr="00AE7565">
        <w:tab/>
      </w:r>
      <w:hyperlink w:anchor="ASN5117" w:history="1">
        <w:r w:rsidRPr="00500532">
          <w:rPr>
            <w:rStyle w:val="Hyperlink"/>
          </w:rPr>
          <w:t>UE-HistoryInformation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mbms-JoinedInformation</w:t>
      </w:r>
      <w:r w:rsidRPr="00AE7565">
        <w:tab/>
      </w:r>
      <w:r w:rsidRPr="00AE7565">
        <w:tab/>
      </w:r>
      <w:r w:rsidRPr="00AE7565">
        <w:tab/>
      </w:r>
      <w:hyperlink w:anchor="ASN5142" w:history="1">
        <w:r w:rsidRPr="00500532">
          <w:rPr>
            <w:rStyle w:val="Hyperlink"/>
          </w:rPr>
          <w:t>MBMS-JoinedInformation-r6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mbmsSelectedServiceInfo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97" w:history="1">
        <w:r w:rsidRPr="00500532">
          <w:rPr>
            <w:rStyle w:val="Hyperlink"/>
            <w:snapToGrid w:val="0"/>
          </w:rPr>
          <w:t>MBMS-SelectedServiceInfo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17" w:name="ASN5506"/>
      <w:r w:rsidRPr="00AE7565">
        <w:t>SRNC-RelocationInfo-v820ext-IEs</w:t>
      </w:r>
      <w:bookmarkEnd w:id="4517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62" w:history="1">
        <w:r w:rsidRPr="00922AFA">
          <w:rPr>
            <w:rStyle w:val="Hyperlink"/>
          </w:rPr>
          <w:t>RAB-InformationSetupList-v820ext</w:t>
        </w:r>
      </w:hyperlink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18" w:name="ASN5507"/>
      <w:r w:rsidRPr="00AE7565">
        <w:t>SRNC-RelocationInfo-v860ext-IEs</w:t>
      </w:r>
      <w:bookmarkEnd w:id="4518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PhyCH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e-RGCH-CombinationInfoList</w:t>
      </w:r>
      <w:r w:rsidRPr="00AE7565">
        <w:tab/>
      </w:r>
      <w:r w:rsidRPr="00AE7565">
        <w:tab/>
      </w:r>
      <w:hyperlink w:anchor="ASN5539" w:history="1">
        <w:r w:rsidRPr="00500532">
          <w:rPr>
            <w:rStyle w:val="Hyperlink"/>
          </w:rPr>
          <w:t>E-RGCH-CombinationInfoList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19" w:name="ASN5508"/>
      <w:r w:rsidRPr="00AE7565">
        <w:t>SRNC-RelocationInfo-v8d0ext-IEs</w:t>
      </w:r>
      <w:bookmarkEnd w:id="4519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pdcp-ROHC-TargetMode</w:t>
      </w:r>
      <w:r w:rsidRPr="00AE7565">
        <w:tab/>
      </w:r>
      <w:r w:rsidRPr="00AE7565">
        <w:tab/>
      </w:r>
      <w:r w:rsidRPr="00AE7565"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20" w:name="ASN5509"/>
      <w:r w:rsidRPr="00AE7565">
        <w:t>SRNC-RelocationInfo-r9-IEs</w:t>
      </w:r>
      <w:bookmarkEnd w:id="4520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Non-RRC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IE rb-IdentityForHOMessage includes the identity of the RB used by the source SRNC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to send the message contained in the IE "TargetRNC-ToSourceRNC-Container".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Only included if type is "UE involved"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  <w:color w:val="000000"/>
        </w:rPr>
        <w:t>rb-IdentityForHOMessage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stateOfRRC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95" w:history="1">
        <w:r w:rsidRPr="00500532">
          <w:rPr>
            <w:rStyle w:val="Hyperlink"/>
          </w:rPr>
          <w:t>StateOfRRC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stateOfRRC-Procedure</w:t>
      </w:r>
      <w:r w:rsidRPr="00AE7565">
        <w:tab/>
      </w:r>
      <w:r w:rsidRPr="00AE7565">
        <w:tab/>
      </w:r>
      <w:r w:rsidRPr="00AE7565">
        <w:tab/>
      </w:r>
      <w:hyperlink w:anchor="ASN5596" w:history="1">
        <w:r w:rsidRPr="00500532">
          <w:rPr>
            <w:rStyle w:val="Hyperlink"/>
          </w:rPr>
          <w:t>StateOfRRC-Procedure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Ciphering related information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cipheringStatusList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25" w:history="1">
        <w:r w:rsidRPr="00500532">
          <w:rPr>
            <w:rStyle w:val="Hyperlink"/>
          </w:rPr>
          <w:t>CipheringStatusList-r4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latestConfiguredCN-Domain</w:t>
      </w:r>
      <w:r w:rsidRPr="00AE7565">
        <w:tab/>
      </w:r>
      <w:r w:rsidRPr="00AE7565">
        <w:tab/>
      </w:r>
      <w:hyperlink w:anchor="ASN1630" w:history="1">
        <w:r w:rsidRPr="00494B5C">
          <w:rPr>
            <w:rStyle w:val="Hyperlink"/>
          </w:rPr>
          <w:t>CN-DomainIdentity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calculationTimeForCiphering</w:t>
      </w:r>
      <w:r w:rsidRPr="00AE7565">
        <w:tab/>
      </w:r>
      <w:r w:rsidRPr="00AE7565">
        <w:tab/>
      </w:r>
      <w:hyperlink w:anchor="ASN5519" w:history="1">
        <w:r w:rsidRPr="00500532">
          <w:rPr>
            <w:rStyle w:val="Hyperlink"/>
          </w:rPr>
          <w:t>CalculationTimeForCiphering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count-C-List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30" w:history="1">
        <w:r w:rsidRPr="00500532">
          <w:rPr>
            <w:rStyle w:val="Hyperlink"/>
          </w:rPr>
          <w:t>COUNT-C-List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cipheringInfoPerRB-List</w:t>
      </w:r>
      <w:r w:rsidRPr="00AE7565">
        <w:tab/>
      </w:r>
      <w:r w:rsidRPr="00AE7565">
        <w:tab/>
      </w:r>
      <w:r w:rsidRPr="00AE7565">
        <w:tab/>
      </w:r>
      <w:hyperlink w:anchor="ASN5523" w:history="1">
        <w:r w:rsidRPr="00500532">
          <w:rPr>
            <w:rStyle w:val="Hyperlink"/>
          </w:rPr>
          <w:t>CipheringInfoPerRB-List-r4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Integrity protection related information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integrityProtectionStatus</w:t>
      </w:r>
      <w:r w:rsidRPr="00AE7565">
        <w:tab/>
      </w:r>
      <w:r w:rsidRPr="00AE7565">
        <w:tab/>
      </w:r>
      <w:hyperlink w:anchor="ASN5542" w:history="1">
        <w:r w:rsidRPr="00500532">
          <w:rPr>
            <w:rStyle w:val="Hyperlink"/>
          </w:rPr>
          <w:t>IntegrityProtectionStatus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srb-SpecificIntegrityProtInfo</w:t>
      </w:r>
      <w:r w:rsidRPr="00AE7565">
        <w:tab/>
      </w:r>
      <w:hyperlink w:anchor="ASN5594" w:history="1">
        <w:r w:rsidRPr="00500532">
          <w:rPr>
            <w:rStyle w:val="Hyperlink"/>
          </w:rPr>
          <w:t>SRB-SpecificIntegrityProtInfoList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implementationSpecificParams</w:t>
      </w:r>
      <w:r w:rsidRPr="00AE7565">
        <w:tab/>
      </w:r>
      <w:hyperlink w:anchor="ASN5541" w:history="1">
        <w:r w:rsidRPr="00500532">
          <w:rPr>
            <w:rStyle w:val="Hyperlink"/>
          </w:rPr>
          <w:t>ImplementationSpecificParams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IE 'UE-RadioAccessCapability-r6' includes the Rel-5 radio access capability extensions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and earlier. Rel-6 and later extensions are included in IE '</w:t>
      </w:r>
      <w:r w:rsidRPr="00AE7565">
        <w:rPr>
          <w:snapToGrid w:val="0"/>
          <w:color w:val="000000"/>
        </w:rPr>
        <w:t>UE-CapabilityContainer-IEs'.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</w:t>
      </w:r>
      <w:r w:rsidRPr="00AE7565">
        <w:tab/>
      </w:r>
      <w:r w:rsidRPr="00AE7565">
        <w:tab/>
      </w:r>
      <w:hyperlink w:anchor="ASN5605" w:history="1">
        <w:r w:rsidRPr="00500532">
          <w:rPr>
            <w:rStyle w:val="Hyperlink"/>
          </w:rPr>
          <w:t>UE-RadioAccessCapability-r6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ue-RadioAccessCapability-ext</w:t>
      </w:r>
      <w:r w:rsidRPr="00AE7565">
        <w:tab/>
      </w:r>
      <w:hyperlink w:anchor="ASN2176" w:history="1">
        <w:r w:rsidRPr="00922AFA">
          <w:rPr>
            <w:rStyle w:val="Hyperlink"/>
          </w:rPr>
          <w:t>UE-RadioAccessCapabBandFDDList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ue-Positioning-LastKnownPos</w:t>
      </w:r>
      <w:r w:rsidRPr="00AE7565">
        <w:tab/>
      </w:r>
      <w:r w:rsidRPr="00AE7565">
        <w:tab/>
      </w:r>
      <w:hyperlink w:anchor="ASN5602" w:history="1">
        <w:r w:rsidRPr="00500532">
          <w:rPr>
            <w:rStyle w:val="Hyperlink"/>
          </w:rPr>
          <w:t>UE-Positioning-LastKnownPos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color w:val="000000"/>
        </w:rPr>
        <w:t>uESpecificBehaviourInformation</w:t>
      </w:r>
      <w:r w:rsidRPr="00AE7565">
        <w:rPr>
          <w:color w:val="000000"/>
        </w:rPr>
        <w:t>1idle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1854" w:history="1">
        <w:r w:rsidRPr="00494B5C">
          <w:rPr>
            <w:rStyle w:val="Hyperlink"/>
          </w:rPr>
          <w:t>UESpecificBehaviourInformation1idle</w:t>
        </w:r>
      </w:hyperlink>
      <w:r w:rsidRPr="00AE7565">
        <w:rPr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rFonts w:eastAsia="Batang"/>
          <w:color w:val="000000"/>
        </w:rPr>
        <w:t>uESpecificBehaviourInformation</w:t>
      </w:r>
      <w:r w:rsidRPr="00AE7565">
        <w:rPr>
          <w:color w:val="000000"/>
        </w:rPr>
        <w:t>1interRAT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hyperlink w:anchor="ASN1855" w:history="1">
        <w:r w:rsidRPr="00494B5C">
          <w:rPr>
            <w:rStyle w:val="Hyperlink"/>
          </w:rPr>
          <w:t>UESpecificBehaviourInformation1interRAT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IE ueCapabilityContainer is used for the transparent transfer of capability information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received from the UE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ueCapabilityContainer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2092" w:history="1">
        <w:r w:rsidRPr="00922AFA">
          <w:rPr>
            <w:rStyle w:val="Hyperlink"/>
            <w:snapToGrid w:val="0"/>
          </w:rPr>
          <w:t>UE-CapabilityContainer-IEs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IE ueCapabilityContainer-RSC and IE ueCapabilityContainer-UCI are used for the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transparent transfer of capability information received from the UE that was introduced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in a release independent manner, i.e., transferred within a VLEC. These UE capabilities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are included both in the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  <w:color w:val="000000"/>
        </w:rPr>
        <w:t xml:space="preserve"> CONNECTION SETUP COMPLETE and the UE CAPABILITY INFORMATION 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messages. Only the VLEC of one message needs to be included i.e. the one from these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messages that was last received.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-- Case 1: If the last received message was a </w:t>
      </w:r>
      <w:hyperlink w:anchor="ASN4515" w:history="1">
        <w:r w:rsidRPr="00EA10A5">
          <w:rPr>
            <w:rStyle w:val="Hyperlink"/>
            <w:snapToGrid w:val="0"/>
          </w:rPr>
          <w:t>RRC</w:t>
        </w:r>
      </w:hyperlink>
      <w:r w:rsidRPr="00AE7565">
        <w:rPr>
          <w:snapToGrid w:val="0"/>
          <w:color w:val="000000"/>
        </w:rPr>
        <w:t xml:space="preserve"> CONNECTION SETUP COMPLETE (RSC)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ueCapabilityContainer-RSC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1444" w:history="1">
        <w:r w:rsidRPr="00494B5C">
          <w:rPr>
            <w:rStyle w:val="Hyperlink"/>
            <w:snapToGrid w:val="0"/>
          </w:rPr>
          <w:t>RRCConnectionSetupComplete-r3-add-ext-IEs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Case 2: If the last received message was a UE CAPABILITY INFORMATION (UCI)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ueCapabilityContainer-UCI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BIT STRING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 xml:space="preserve">(CONTAINING </w:t>
      </w:r>
      <w:hyperlink w:anchor="ASN1536" w:history="1">
        <w:r w:rsidRPr="00494B5C">
          <w:rPr>
            <w:rStyle w:val="Hyperlink"/>
            <w:snapToGrid w:val="0"/>
          </w:rPr>
          <w:t>UECapabilityInformation-r3-add-ext-IEs</w:t>
        </w:r>
      </w:hyperlink>
      <w:r w:rsidRPr="00AE7565">
        <w:rPr>
          <w:snapToGrid w:val="0"/>
          <w:color w:val="000000"/>
        </w:rPr>
        <w:t>)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ue-RATSpecificCapability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43" w:history="1">
        <w:r w:rsidRPr="00500532">
          <w:rPr>
            <w:rStyle w:val="Hyperlink"/>
            <w:snapToGrid w:val="0"/>
          </w:rPr>
          <w:t>InterRAT-UE-RadioAccessCapabilityList-r5</w:t>
        </w:r>
      </w:hyperlink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cs="Courier New"/>
          <w:lang w:eastAsia="zh-CN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>srns</w:t>
      </w:r>
      <w:r w:rsidRPr="00AE7565">
        <w:rPr>
          <w:snapToGrid w:val="0"/>
        </w:rPr>
        <w:t>-</w:t>
      </w:r>
      <w:r w:rsidRPr="00AE7565">
        <w:rPr>
          <w:snapToGrid w:val="0"/>
          <w:lang w:eastAsia="zh-CN"/>
        </w:rPr>
        <w:t>t-</w:t>
      </w:r>
      <w:r w:rsidRPr="00AE7565">
        <w:rPr>
          <w:snapToGrid w:val="0"/>
        </w:rPr>
        <w:t>305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54" w:history="1">
        <w:r w:rsidRPr="00922AFA">
          <w:rPr>
            <w:rStyle w:val="Hyperlink"/>
            <w:snapToGrid w:val="0"/>
          </w:rPr>
          <w:t>T-305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  <w:lang w:eastAsia="zh-CN"/>
        </w:rPr>
        <w:tab/>
      </w:r>
      <w:r w:rsidRPr="00AE7565">
        <w:rPr>
          <w:snapToGrid w:val="0"/>
          <w:lang w:eastAsia="zh-CN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cn-CommonGSM-MAP-NAS-SysInfo</w:t>
      </w:r>
      <w:r w:rsidRPr="00AE7565">
        <w:tab/>
      </w:r>
      <w:hyperlink w:anchor="ASN1661" w:history="1">
        <w:r w:rsidRPr="00494B5C">
          <w:rPr>
            <w:rStyle w:val="Hyperlink"/>
          </w:rPr>
          <w:t>NAS-SystemInformationGSM-MAP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cn-DomainInformationList</w:t>
      </w:r>
      <w:r w:rsidRPr="00AE7565">
        <w:tab/>
      </w:r>
      <w:r w:rsidRPr="00AE7565">
        <w:tab/>
      </w:r>
      <w:hyperlink w:anchor="ASN1634" w:history="1">
        <w:r w:rsidRPr="00494B5C">
          <w:rPr>
            <w:rStyle w:val="Hyperlink"/>
          </w:rPr>
          <w:t>CN-DomainInformationListFull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ongoingMeasRepList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77" w:history="1">
        <w:r w:rsidRPr="00500532">
          <w:rPr>
            <w:rStyle w:val="Hyperlink"/>
          </w:rPr>
          <w:t>OngoingMeasRepList-r9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interRATCellInfoIndication</w:t>
      </w:r>
      <w:r w:rsidRPr="00AE7565">
        <w:tab/>
      </w:r>
      <w:r w:rsidRPr="00AE7565">
        <w:tab/>
      </w:r>
      <w:hyperlink w:anchor="ASN4050" w:history="1">
        <w:r w:rsidRPr="00EA10A5">
          <w:rPr>
            <w:rStyle w:val="Hyperlink"/>
          </w:rPr>
          <w:t>InterRATCellInfoIndication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predefinedConfigStatusList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22" w:history="1">
        <w:r w:rsidRPr="00922AFA">
          <w:rPr>
            <w:rStyle w:val="Hyperlink"/>
            <w:snapToGrid w:val="0"/>
          </w:rPr>
          <w:t>PredefinedConfigStatusList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srb-InformationList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70" w:history="1">
        <w:r w:rsidRPr="00922AFA">
          <w:rPr>
            <w:rStyle w:val="Hyperlink"/>
          </w:rPr>
          <w:t>SRB-InformationSetupList-r8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61" w:history="1">
        <w:r w:rsidRPr="00922AFA">
          <w:rPr>
            <w:rStyle w:val="Hyperlink"/>
          </w:rPr>
          <w:t>RAB-InformationSetupList-r8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ul-TransChInfoList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dl-TransChInfoList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47" w:history="1">
        <w:r w:rsidRPr="00922AFA">
          <w:rPr>
            <w:rStyle w:val="Hyperlink"/>
          </w:rPr>
          <w:t>DL-AddReconfTransChInfoList-r9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PhyCH IEs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tpc-CombinationInfoList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5475" w:history="1">
        <w:r w:rsidRPr="00500532">
          <w:rPr>
            <w:rStyle w:val="Hyperlink"/>
            <w:snapToGrid w:val="0"/>
          </w:rPr>
          <w:t>TPC-CombinationInfoList</w:t>
        </w:r>
      </w:hyperlink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e-RGCH-CombinationInfoList</w:t>
      </w:r>
      <w:r w:rsidRPr="00AE7565">
        <w:tab/>
      </w:r>
      <w:r w:rsidRPr="00AE7565">
        <w:tab/>
      </w:r>
      <w:hyperlink w:anchor="ASN5539" w:history="1">
        <w:r w:rsidRPr="00500532">
          <w:rPr>
            <w:rStyle w:val="Hyperlink"/>
          </w:rPr>
          <w:t>E-RGCH-CombinationInfoList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storedCompressedModeInfo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489" w:history="1">
        <w:r w:rsidRPr="00500532">
          <w:rPr>
            <w:rStyle w:val="Hyperlink"/>
            <w:snapToGrid w:val="0"/>
          </w:rPr>
          <w:t>StoredCompressedModeInfo-r8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secondary-tpc-CombinationInfoList</w:t>
      </w:r>
      <w:r w:rsidRPr="00AE7565">
        <w:tab/>
      </w:r>
      <w:r w:rsidRPr="00AE7565">
        <w:tab/>
      </w:r>
      <w:hyperlink w:anchor="ASN5476" w:history="1">
        <w:r w:rsidRPr="00500532">
          <w:rPr>
            <w:rStyle w:val="Hyperlink"/>
          </w:rPr>
          <w:t>TPC-CombinationInfoList-r9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secondary-e-RGCH-CombinationInfoList</w:t>
      </w:r>
      <w:r w:rsidRPr="00AE7565">
        <w:tab/>
      </w:r>
      <w:hyperlink w:anchor="ASN5540" w:history="1">
        <w:r w:rsidRPr="00500532">
          <w:rPr>
            <w:rStyle w:val="Hyperlink"/>
          </w:rPr>
          <w:t>E-RGCH-CombinationInfoList-r9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Measurement report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tab/>
      </w:r>
      <w:r w:rsidRPr="00AE7565">
        <w:tab/>
        <w:t>measurementReport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  <w:color w:val="000000"/>
        </w:rPr>
        <w:t>BIT STRING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(CONTAINING</w:t>
      </w:r>
      <w:r w:rsidRPr="00AE7565">
        <w:t xml:space="preserve"> </w:t>
      </w:r>
      <w:hyperlink w:anchor="ASN1220" w:history="1">
        <w:r w:rsidRPr="00494B5C">
          <w:rPr>
            <w:rStyle w:val="Hyperlink"/>
          </w:rPr>
          <w:t>MeasurementReport</w:t>
        </w:r>
      </w:hyperlink>
      <w:r w:rsidRPr="00AE7565">
        <w:t>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Other IEs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failureCause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22" w:history="1">
        <w:r w:rsidRPr="00494B5C">
          <w:rPr>
            <w:rStyle w:val="Hyperlink"/>
            <w:snapToGrid w:val="0"/>
          </w:rPr>
          <w:t>FailureCauseWithProtErr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ue-HistoryInformation</w:t>
      </w:r>
      <w:r w:rsidRPr="00AE7565">
        <w:tab/>
      </w:r>
      <w:r w:rsidRPr="00AE7565">
        <w:tab/>
      </w:r>
      <w:r w:rsidRPr="00AE7565">
        <w:tab/>
      </w:r>
      <w:hyperlink w:anchor="ASN5117" w:history="1">
        <w:r w:rsidRPr="00500532">
          <w:rPr>
            <w:rStyle w:val="Hyperlink"/>
          </w:rPr>
          <w:t>UE-HistoryInformation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mbms-JoinedInformation</w:t>
      </w:r>
      <w:r w:rsidRPr="00AE7565">
        <w:tab/>
      </w:r>
      <w:r w:rsidRPr="00AE7565">
        <w:tab/>
      </w:r>
      <w:r w:rsidRPr="00AE7565">
        <w:tab/>
      </w:r>
      <w:hyperlink w:anchor="ASN5142" w:history="1">
        <w:r w:rsidRPr="00500532">
          <w:rPr>
            <w:rStyle w:val="Hyperlink"/>
          </w:rPr>
          <w:t>MBMS-JoinedInformation-r6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mbmsSelectedServiceInfo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197" w:history="1">
        <w:r w:rsidRPr="00500532">
          <w:rPr>
            <w:rStyle w:val="Hyperlink"/>
            <w:snapToGrid w:val="0"/>
          </w:rPr>
          <w:t>MBMS-SelectedServiceInfo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21" w:name="ASN5510"/>
      <w:r w:rsidRPr="00AE7565">
        <w:t>SRNC-RelocationInfo-v970ext-IEs</w:t>
      </w:r>
      <w:bookmarkEnd w:id="4521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ongoingMeasRepList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78" w:history="1">
        <w:r w:rsidRPr="00500532">
          <w:rPr>
            <w:rStyle w:val="Hyperlink"/>
            <w:snapToGrid w:val="0"/>
          </w:rPr>
          <w:t>OngoingMeasRepList-v970ext-IE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22" w:name="ASN5511"/>
      <w:r w:rsidRPr="00AE7565">
        <w:t>SRNC-RelocationInfo-v9c0ext-IEs</w:t>
      </w:r>
      <w:bookmarkEnd w:id="4522"/>
      <w:r w:rsidRPr="00AE7565">
        <w:t xml:space="preserve"> ::= SEQUENCE {</w:t>
      </w:r>
    </w:p>
    <w:p w:rsidR="006B662B" w:rsidRPr="00AE7565" w:rsidRDefault="006B662B" w:rsidP="006B662B">
      <w:pPr>
        <w:pStyle w:val="PL"/>
      </w:pPr>
      <w:r w:rsidRPr="00AE7565">
        <w:tab/>
        <w:t>-- For 1.28Mcps TDD only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dl-AddReconfTransChInfoList</w:t>
      </w:r>
      <w:r w:rsidRPr="00AE7565">
        <w:tab/>
      </w:r>
      <w:r w:rsidRPr="00AE7565">
        <w:tab/>
      </w:r>
      <w:hyperlink w:anchor="ASN2550" w:history="1">
        <w:r w:rsidRPr="00922AFA">
          <w:rPr>
            <w:rStyle w:val="Hyperlink"/>
          </w:rPr>
          <w:t>DL-AddReconfTransChInfoList-TDD128-v9c0ext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23" w:name="ASN5512"/>
      <w:r w:rsidRPr="00AE7565">
        <w:t>SRNC-RelocationInfo-r10-IEs</w:t>
      </w:r>
      <w:bookmarkEnd w:id="4523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Non-RRC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IE rb-IdentityForHOMessage includes the identity of the RB used by the source SRNC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to send the message contained in the IE "TargetRNC-ToSourceRNC-Container".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Only included if type is "UE involved"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rb-IdentityForHOMessage</w:t>
      </w:r>
      <w:r w:rsidRPr="00AE7565">
        <w:tab/>
      </w:r>
      <w:r w:rsidRPr="00AE7565">
        <w:tab/>
      </w:r>
      <w:r w:rsidRPr="00AE7565">
        <w:tab/>
      </w:r>
      <w:hyperlink w:anchor="ASN2370" w:history="1">
        <w:r w:rsidRPr="00922AFA">
          <w:rPr>
            <w:rStyle w:val="Hyperlink"/>
          </w:rPr>
          <w:t>RB-Identity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stateOfRRC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95" w:history="1">
        <w:r w:rsidRPr="00500532">
          <w:rPr>
            <w:rStyle w:val="Hyperlink"/>
          </w:rPr>
          <w:t>StateOfRRC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stateOfRRC-Procedure</w:t>
      </w:r>
      <w:r w:rsidRPr="00AE7565">
        <w:tab/>
      </w:r>
      <w:r w:rsidRPr="00AE7565">
        <w:tab/>
      </w:r>
      <w:r w:rsidRPr="00AE7565">
        <w:tab/>
      </w:r>
      <w:hyperlink w:anchor="ASN5596" w:history="1">
        <w:r w:rsidRPr="00500532">
          <w:rPr>
            <w:rStyle w:val="Hyperlink"/>
          </w:rPr>
          <w:t>StateOfRRC-Procedure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Ciphering related information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cipheringStatusList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25" w:history="1">
        <w:r w:rsidRPr="00500532">
          <w:rPr>
            <w:rStyle w:val="Hyperlink"/>
          </w:rPr>
          <w:t>CipheringStatusList-r4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latestConfiguredCN-Domain</w:t>
      </w:r>
      <w:r w:rsidRPr="00AE7565">
        <w:tab/>
      </w:r>
      <w:r w:rsidRPr="00AE7565">
        <w:tab/>
      </w:r>
      <w:hyperlink w:anchor="ASN1630" w:history="1">
        <w:r w:rsidRPr="00494B5C">
          <w:rPr>
            <w:rStyle w:val="Hyperlink"/>
          </w:rPr>
          <w:t>CN-DomainIdentity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calculationTimeForCiphering</w:t>
      </w:r>
      <w:r w:rsidRPr="00AE7565">
        <w:tab/>
      </w:r>
      <w:r w:rsidRPr="00AE7565">
        <w:tab/>
      </w:r>
      <w:hyperlink w:anchor="ASN5519" w:history="1">
        <w:r w:rsidRPr="00500532">
          <w:rPr>
            <w:rStyle w:val="Hyperlink"/>
          </w:rPr>
          <w:t>CalculationTimeForCiphering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count-C-List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30" w:history="1">
        <w:r w:rsidRPr="00500532">
          <w:rPr>
            <w:rStyle w:val="Hyperlink"/>
          </w:rPr>
          <w:t>COUNT-C-List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cipheringInfoPerRB-List</w:t>
      </w:r>
      <w:r w:rsidRPr="00AE7565">
        <w:tab/>
      </w:r>
      <w:r w:rsidRPr="00AE7565">
        <w:tab/>
      </w:r>
      <w:r w:rsidRPr="00AE7565">
        <w:tab/>
      </w:r>
      <w:hyperlink w:anchor="ASN5523" w:history="1">
        <w:r w:rsidRPr="00500532">
          <w:rPr>
            <w:rStyle w:val="Hyperlink"/>
          </w:rPr>
          <w:t>CipheringInfoPerRB-List-r4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Integrity protection related information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integrityProtectionStatus</w:t>
      </w:r>
      <w:r w:rsidRPr="00AE7565">
        <w:tab/>
      </w:r>
      <w:r w:rsidRPr="00AE7565">
        <w:tab/>
      </w:r>
      <w:hyperlink w:anchor="ASN5542" w:history="1">
        <w:r w:rsidRPr="00500532">
          <w:rPr>
            <w:rStyle w:val="Hyperlink"/>
          </w:rPr>
          <w:t>IntegrityProtectionStatus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srb-SpecificIntegrityProtInfo</w:t>
      </w:r>
      <w:r w:rsidRPr="00AE7565">
        <w:tab/>
      </w:r>
      <w:hyperlink w:anchor="ASN5594" w:history="1">
        <w:r w:rsidRPr="00500532">
          <w:rPr>
            <w:rStyle w:val="Hyperlink"/>
          </w:rPr>
          <w:t>SRB-SpecificIntegrityProtInfoList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implementationSpecificParams</w:t>
      </w:r>
      <w:r w:rsidRPr="00AE7565">
        <w:tab/>
      </w:r>
      <w:hyperlink w:anchor="ASN5541" w:history="1">
        <w:r w:rsidRPr="00500532">
          <w:rPr>
            <w:rStyle w:val="Hyperlink"/>
          </w:rPr>
          <w:t>ImplementationSpecificParams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IE 'UE-RadioAccessCapability-r6' includes the Rel-5 radio access capability extensions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and earlier. Rel-6 and later extensions are included in IE 'UE-CapabilityContainer-IEs'.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</w:t>
      </w:r>
      <w:r w:rsidRPr="00AE7565">
        <w:tab/>
      </w:r>
      <w:r w:rsidRPr="00AE7565">
        <w:tab/>
      </w:r>
      <w:hyperlink w:anchor="ASN5605" w:history="1">
        <w:r w:rsidRPr="00500532">
          <w:rPr>
            <w:rStyle w:val="Hyperlink"/>
          </w:rPr>
          <w:t>UE-RadioAccessCapability-r6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ue-RadioAccessCapability-ext</w:t>
      </w:r>
      <w:r w:rsidRPr="00AE7565">
        <w:tab/>
      </w:r>
      <w:hyperlink w:anchor="ASN2176" w:history="1">
        <w:r w:rsidRPr="00922AFA">
          <w:rPr>
            <w:rStyle w:val="Hyperlink"/>
          </w:rPr>
          <w:t>UE-RadioAccessCapabBandFDDList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ue-Positioning-LastKnownPos</w:t>
      </w:r>
      <w:r w:rsidRPr="00AE7565">
        <w:tab/>
      </w:r>
      <w:r w:rsidRPr="00AE7565">
        <w:tab/>
      </w:r>
      <w:hyperlink w:anchor="ASN5602" w:history="1">
        <w:r w:rsidRPr="00500532">
          <w:rPr>
            <w:rStyle w:val="Hyperlink"/>
          </w:rPr>
          <w:t>UE-Positioning-LastKnownPos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uESpecificBehaviourInformation1idle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54" w:history="1">
        <w:r w:rsidRPr="00494B5C">
          <w:rPr>
            <w:rStyle w:val="Hyperlink"/>
          </w:rPr>
          <w:t>UESpecificBehaviourInformation1idle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uESpecificBehaviourInformation1interRAT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55" w:history="1">
        <w:r w:rsidRPr="00494B5C">
          <w:rPr>
            <w:rStyle w:val="Hyperlink"/>
          </w:rPr>
          <w:t>UESpecificBehaviourInformation1interRAT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IE ueCapabilityContainer is used for the transparent transfer of capability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received from the UE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ueCapabilityContainer</w:t>
      </w:r>
      <w:r w:rsidRPr="00AE7565">
        <w:tab/>
      </w:r>
      <w:r w:rsidRPr="00AE7565">
        <w:tab/>
      </w:r>
      <w:r w:rsidRPr="00AE7565">
        <w:tab/>
        <w:t>BIT STRING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(CONTAINING </w:t>
      </w:r>
      <w:hyperlink w:anchor="ASN2092" w:history="1">
        <w:r w:rsidRPr="00922AFA">
          <w:rPr>
            <w:rStyle w:val="Hyperlink"/>
          </w:rPr>
          <w:t>UE-CapabilityContainer-IEs</w:t>
        </w:r>
      </w:hyperlink>
      <w:r w:rsidRPr="00AE7565">
        <w:t>)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IE ueCapabilityContainer-RSC and IE ueCapabilityContainer-UCI are used for the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transparent transfer of capability information received from the UE that was introduced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in a release independent manner, i.e., transferred within a VLEC. These UE capabilities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are included both in the </w:t>
      </w:r>
      <w:hyperlink w:anchor="ASN4515" w:history="1">
        <w:r w:rsidRPr="00EA10A5">
          <w:rPr>
            <w:rStyle w:val="Hyperlink"/>
          </w:rPr>
          <w:t>RRC</w:t>
        </w:r>
      </w:hyperlink>
      <w:r w:rsidRPr="00AE7565">
        <w:t xml:space="preserve"> CONNECTION SETUP COMPLETE and the UE CAPABILITY INFORMATION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messages. Only the VLEC of one message needs to be included i.e. the one from these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messages that was last received.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Case 1: If the last received message was a </w:t>
      </w:r>
      <w:hyperlink w:anchor="ASN4515" w:history="1">
        <w:r w:rsidRPr="00EA10A5">
          <w:rPr>
            <w:rStyle w:val="Hyperlink"/>
          </w:rPr>
          <w:t>RRC</w:t>
        </w:r>
      </w:hyperlink>
      <w:r w:rsidRPr="00AE7565">
        <w:t xml:space="preserve"> CONNECTION SETUP COMPLETE (RSC)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ueCapabilityContainer-RSC</w:t>
      </w:r>
      <w:r w:rsidRPr="00AE7565">
        <w:tab/>
      </w:r>
      <w:r w:rsidRPr="00AE7565">
        <w:tab/>
        <w:t>BIT STRING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(CONTAINING </w:t>
      </w:r>
      <w:hyperlink w:anchor="ASN1444" w:history="1">
        <w:r w:rsidRPr="00494B5C">
          <w:rPr>
            <w:rStyle w:val="Hyperlink"/>
          </w:rPr>
          <w:t>RRCConnectionSetupComplete-r3-add-ext-IEs</w:t>
        </w:r>
      </w:hyperlink>
      <w:r w:rsidRPr="00AE7565">
        <w:t>)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Case 2: If the last received message was a UE CAPABILITY INFORMATION (UCI)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ueCapabilityContainer-UCI</w:t>
      </w:r>
      <w:r w:rsidRPr="00AE7565">
        <w:tab/>
      </w:r>
      <w:r w:rsidRPr="00AE7565">
        <w:tab/>
        <w:t>BIT STRING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(CONTAINING </w:t>
      </w:r>
      <w:hyperlink w:anchor="ASN1536" w:history="1">
        <w:r w:rsidRPr="00494B5C">
          <w:rPr>
            <w:rStyle w:val="Hyperlink"/>
          </w:rPr>
          <w:t>UECapabilityInformation-r3-add-ext-IEs</w:t>
        </w:r>
      </w:hyperlink>
      <w:r w:rsidRPr="00AE7565">
        <w:t>)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Other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ue-RATSpecificCapability</w:t>
      </w:r>
      <w:r w:rsidRPr="00AE7565">
        <w:tab/>
      </w:r>
      <w:r w:rsidRPr="00AE7565">
        <w:tab/>
      </w:r>
      <w:hyperlink w:anchor="ASN5543" w:history="1">
        <w:r w:rsidRPr="00500532">
          <w:rPr>
            <w:rStyle w:val="Hyperlink"/>
          </w:rPr>
          <w:t>InterRAT-UE-RadioAccessCapabilityList-r5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srns-t-305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54" w:history="1">
        <w:r w:rsidRPr="00922AFA">
          <w:rPr>
            <w:rStyle w:val="Hyperlink"/>
          </w:rPr>
          <w:t>T-305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cn-CommonGSM-MAP-NAS-SysInfo</w:t>
      </w:r>
      <w:r w:rsidRPr="00AE7565">
        <w:tab/>
      </w:r>
      <w:hyperlink w:anchor="ASN1661" w:history="1">
        <w:r w:rsidRPr="00494B5C">
          <w:rPr>
            <w:rStyle w:val="Hyperlink"/>
          </w:rPr>
          <w:t>NAS-SystemInformationGSM-MAP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cn-DomainInformationList</w:t>
      </w:r>
      <w:r w:rsidRPr="00AE7565">
        <w:tab/>
      </w:r>
      <w:r w:rsidRPr="00AE7565">
        <w:tab/>
      </w:r>
      <w:hyperlink w:anchor="ASN1634" w:history="1">
        <w:r w:rsidRPr="00494B5C">
          <w:rPr>
            <w:rStyle w:val="Hyperlink"/>
          </w:rPr>
          <w:t>CN-DomainInformationListFull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ongoingMeasRepList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79" w:history="1">
        <w:r w:rsidRPr="00500532">
          <w:rPr>
            <w:rStyle w:val="Hyperlink"/>
          </w:rPr>
          <w:t>OngoingMeasRepList-r10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interRATCellInfoIndication</w:t>
      </w:r>
      <w:r w:rsidRPr="00AE7565">
        <w:tab/>
      </w:r>
      <w:r w:rsidRPr="00AE7565">
        <w:tab/>
      </w:r>
      <w:hyperlink w:anchor="ASN4050" w:history="1">
        <w:r w:rsidRPr="00EA10A5">
          <w:rPr>
            <w:rStyle w:val="Hyperlink"/>
          </w:rPr>
          <w:t>InterRATCellInfoIndication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predefinedConfigStatusList</w:t>
      </w:r>
      <w:r w:rsidRPr="00AE7565">
        <w:tab/>
      </w:r>
      <w:r w:rsidRPr="00AE7565">
        <w:tab/>
      </w:r>
      <w:hyperlink w:anchor="ASN2322" w:history="1">
        <w:r w:rsidRPr="00922AFA">
          <w:rPr>
            <w:rStyle w:val="Hyperlink"/>
          </w:rPr>
          <w:t>PredefinedConfigStatusList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srb-InformationList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70" w:history="1">
        <w:r w:rsidRPr="00922AFA">
          <w:rPr>
            <w:rStyle w:val="Hyperlink"/>
          </w:rPr>
          <w:t>SRB-InformationSetupList-r8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61" w:history="1">
        <w:r w:rsidRPr="00922AFA">
          <w:rPr>
            <w:rStyle w:val="Hyperlink"/>
          </w:rPr>
          <w:t>RAB-InformationSetupList-r8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pdcp-ROHC-TargetMode</w:t>
      </w:r>
      <w:r w:rsidRPr="00AE7565">
        <w:tab/>
      </w:r>
      <w:r w:rsidRPr="00AE7565">
        <w:tab/>
      </w:r>
      <w:r w:rsidRPr="00AE7565"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ul-TransChInfoList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dl-TransChInfoList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47" w:history="1">
        <w:r w:rsidRPr="00922AFA">
          <w:rPr>
            <w:rStyle w:val="Hyperlink"/>
          </w:rPr>
          <w:t>DL-AddReconfTransChInfoList-r9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PhyCH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tpc-CombinationInfoList</w:t>
      </w:r>
      <w:r w:rsidRPr="00AE7565">
        <w:tab/>
      </w:r>
      <w:r w:rsidRPr="00AE7565">
        <w:tab/>
      </w:r>
      <w:r w:rsidRPr="00AE7565">
        <w:tab/>
      </w:r>
      <w:hyperlink w:anchor="ASN5475" w:history="1">
        <w:r w:rsidRPr="00500532">
          <w:rPr>
            <w:rStyle w:val="Hyperlink"/>
          </w:rPr>
          <w:t>TPC-CombinationInfoList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e-RGCH-CombinationInfoList</w:t>
      </w:r>
      <w:r w:rsidRPr="00AE7565">
        <w:tab/>
      </w:r>
      <w:r w:rsidRPr="00AE7565">
        <w:tab/>
      </w:r>
      <w:hyperlink w:anchor="ASN5539" w:history="1">
        <w:r w:rsidRPr="00500532">
          <w:rPr>
            <w:rStyle w:val="Hyperlink"/>
          </w:rPr>
          <w:t>E-RGCH-CombinationInfoList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storedCompressedModeInfo</w:t>
      </w:r>
      <w:r w:rsidRPr="00AE7565">
        <w:tab/>
      </w:r>
      <w:r w:rsidRPr="00AE7565">
        <w:tab/>
      </w:r>
      <w:hyperlink w:anchor="ASN5489" w:history="1">
        <w:r w:rsidRPr="00500532">
          <w:rPr>
            <w:rStyle w:val="Hyperlink"/>
          </w:rPr>
          <w:t>StoredCompressedModeInfo-r8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secondary-tpc-CombinationInfoList</w:t>
      </w:r>
      <w:r w:rsidRPr="00AE7565">
        <w:tab/>
      </w:r>
      <w:r w:rsidRPr="00AE7565">
        <w:tab/>
      </w:r>
      <w:hyperlink w:anchor="ASN5476" w:history="1">
        <w:r w:rsidRPr="00500532">
          <w:rPr>
            <w:rStyle w:val="Hyperlink"/>
          </w:rPr>
          <w:t>TPC-CombinationInfoList-r9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secondary-e-RGCH-CombinationInfoList</w:t>
      </w:r>
      <w:r w:rsidRPr="00AE7565">
        <w:tab/>
      </w:r>
      <w:hyperlink w:anchor="ASN5540" w:history="1">
        <w:r w:rsidRPr="00500532">
          <w:rPr>
            <w:rStyle w:val="Hyperlink"/>
          </w:rPr>
          <w:t>E-RGCH-CombinationInfoList-r9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Measurement report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measurementReport</w:t>
      </w:r>
      <w:r w:rsidRPr="00AE7565">
        <w:tab/>
      </w:r>
      <w:r w:rsidRPr="00AE7565">
        <w:tab/>
      </w:r>
      <w:r w:rsidRPr="00AE7565">
        <w:tab/>
      </w:r>
      <w:r w:rsidRPr="00AE7565">
        <w:tab/>
        <w:t>BIT STRING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(CONTAINING </w:t>
      </w:r>
      <w:hyperlink w:anchor="ASN1220" w:history="1">
        <w:r w:rsidRPr="00494B5C">
          <w:rPr>
            <w:rStyle w:val="Hyperlink"/>
          </w:rPr>
          <w:t>MeasurementReport</w:t>
        </w:r>
      </w:hyperlink>
      <w:r w:rsidRPr="00AE7565">
        <w:t>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Other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failureCause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22" w:history="1">
        <w:r w:rsidRPr="00494B5C">
          <w:rPr>
            <w:rStyle w:val="Hyperlink"/>
          </w:rPr>
          <w:t>FailureCauseWithProtErr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ue-HistoryInformation</w:t>
      </w:r>
      <w:r w:rsidRPr="00AE7565">
        <w:tab/>
      </w:r>
      <w:r w:rsidRPr="00AE7565">
        <w:tab/>
      </w:r>
      <w:r w:rsidRPr="00AE7565">
        <w:tab/>
      </w:r>
      <w:hyperlink w:anchor="ASN5117" w:history="1">
        <w:r w:rsidRPr="00500532">
          <w:rPr>
            <w:rStyle w:val="Hyperlink"/>
          </w:rPr>
          <w:t>UE-HistoryInformation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mbms-JoinedInformation</w:t>
      </w:r>
      <w:r w:rsidRPr="00AE7565">
        <w:tab/>
      </w:r>
      <w:r w:rsidRPr="00AE7565">
        <w:tab/>
      </w:r>
      <w:r w:rsidRPr="00AE7565">
        <w:tab/>
      </w:r>
      <w:hyperlink w:anchor="ASN5142" w:history="1">
        <w:r w:rsidRPr="00500532">
          <w:rPr>
            <w:rStyle w:val="Hyperlink"/>
          </w:rPr>
          <w:t>MBMS-JoinedInformation-r6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mbmsSelectedServiceInfo</w:t>
      </w:r>
      <w:r w:rsidRPr="00AE7565">
        <w:tab/>
      </w:r>
      <w:r w:rsidRPr="00AE7565">
        <w:tab/>
      </w:r>
      <w:r w:rsidRPr="00AE7565">
        <w:tab/>
      </w:r>
      <w:hyperlink w:anchor="ASN5197" w:history="1">
        <w:r w:rsidRPr="00500532">
          <w:rPr>
            <w:rStyle w:val="Hyperlink"/>
          </w:rPr>
          <w:t>MBMS-SelectedServiceInfo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24" w:name="ASN5513"/>
      <w:r w:rsidRPr="00AE7565">
        <w:t>SRNC-RelocationInfo-vab0ext-IEs</w:t>
      </w:r>
      <w:bookmarkEnd w:id="4524"/>
      <w:r w:rsidRPr="00AE7565">
        <w:t xml:space="preserve"> ::=</w:t>
      </w:r>
      <w:r w:rsidRPr="00AE7565">
        <w:tab/>
      </w:r>
      <w:r w:rsidRPr="00AE7565">
        <w:tab/>
      </w:r>
      <w:hyperlink w:anchor="ASN5510" w:history="1">
        <w:r w:rsidRPr="00500532">
          <w:rPr>
            <w:rStyle w:val="Hyperlink"/>
          </w:rPr>
          <w:t>SRNC-RelocationInfo-v970ext-IEs</w:t>
        </w:r>
      </w:hyperlink>
    </w:p>
    <w:p w:rsidR="006B662B" w:rsidRPr="00AE7565" w:rsidRDefault="006B662B" w:rsidP="006B662B">
      <w:pPr>
        <w:pStyle w:val="PL"/>
      </w:pPr>
      <w:r w:rsidRPr="00AE7565">
        <w:t xml:space="preserve"> </w:t>
      </w:r>
    </w:p>
    <w:p w:rsidR="006B662B" w:rsidRPr="00AE7565" w:rsidRDefault="006B662B" w:rsidP="006B662B">
      <w:pPr>
        <w:pStyle w:val="PL"/>
      </w:pPr>
      <w:bookmarkStart w:id="4525" w:name="ASN5514"/>
      <w:r w:rsidRPr="00AE7565">
        <w:t>SRNC-RelocationInfo-r11-IEs</w:t>
      </w:r>
      <w:bookmarkEnd w:id="4525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-- Non-RRC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IE rb-IdentityForHOMessage includes the identity of the RB used by the source SRNC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to send the message contained in the IE "TargetRNC-ToSourceRNC-Container".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Only included if type is "UE involved"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rb-IdentityForHOMessage</w:t>
      </w:r>
      <w:r w:rsidRPr="00AE7565">
        <w:tab/>
      </w:r>
      <w:r w:rsidRPr="00AE7565">
        <w:tab/>
      </w:r>
      <w:r w:rsidRPr="00AE7565">
        <w:tab/>
      </w:r>
      <w:hyperlink w:anchor="ASN2370" w:history="1">
        <w:r w:rsidRPr="00922AFA">
          <w:rPr>
            <w:rStyle w:val="Hyperlink"/>
          </w:rPr>
          <w:t>RB-Identity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stateOfRRC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95" w:history="1">
        <w:r w:rsidRPr="00500532">
          <w:rPr>
            <w:rStyle w:val="Hyperlink"/>
          </w:rPr>
          <w:t>StateOfRRC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stateOfRRC-Procedure</w:t>
      </w:r>
      <w:r w:rsidRPr="00AE7565">
        <w:tab/>
      </w:r>
      <w:r w:rsidRPr="00AE7565">
        <w:tab/>
      </w:r>
      <w:r w:rsidRPr="00AE7565">
        <w:tab/>
      </w:r>
      <w:hyperlink w:anchor="ASN5596" w:history="1">
        <w:r w:rsidRPr="00500532">
          <w:rPr>
            <w:rStyle w:val="Hyperlink"/>
          </w:rPr>
          <w:t>StateOfRRC-Procedure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Ciphering related information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cipheringStatusList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25" w:history="1">
        <w:r w:rsidRPr="00500532">
          <w:rPr>
            <w:rStyle w:val="Hyperlink"/>
          </w:rPr>
          <w:t>CipheringStatusList-r4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latestConfiguredCN-Domain</w:t>
      </w:r>
      <w:r w:rsidRPr="00AE7565">
        <w:tab/>
      </w:r>
      <w:r w:rsidRPr="00AE7565">
        <w:tab/>
      </w:r>
      <w:hyperlink w:anchor="ASN1630" w:history="1">
        <w:r w:rsidRPr="00494B5C">
          <w:rPr>
            <w:rStyle w:val="Hyperlink"/>
          </w:rPr>
          <w:t>CN-DomainIdentity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calculationTimeForCiphering</w:t>
      </w:r>
      <w:r w:rsidRPr="00AE7565">
        <w:tab/>
      </w:r>
      <w:r w:rsidRPr="00AE7565">
        <w:tab/>
      </w:r>
      <w:hyperlink w:anchor="ASN5519" w:history="1">
        <w:r w:rsidRPr="00500532">
          <w:rPr>
            <w:rStyle w:val="Hyperlink"/>
          </w:rPr>
          <w:t>CalculationTimeForCiphering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count-C-List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30" w:history="1">
        <w:r w:rsidRPr="00500532">
          <w:rPr>
            <w:rStyle w:val="Hyperlink"/>
          </w:rPr>
          <w:t>COUNT-C-List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cipheringInfoPerRB-List</w:t>
      </w:r>
      <w:r w:rsidRPr="00AE7565">
        <w:tab/>
      </w:r>
      <w:r w:rsidRPr="00AE7565">
        <w:tab/>
      </w:r>
      <w:r w:rsidRPr="00AE7565">
        <w:tab/>
      </w:r>
      <w:hyperlink w:anchor="ASN5523" w:history="1">
        <w:r w:rsidRPr="00500532">
          <w:rPr>
            <w:rStyle w:val="Hyperlink"/>
          </w:rPr>
          <w:t>CipheringInfoPerRB-List-r4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Integrity protection related information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integrityProtectionStatus</w:t>
      </w:r>
      <w:r w:rsidRPr="00AE7565">
        <w:tab/>
      </w:r>
      <w:r w:rsidRPr="00AE7565">
        <w:tab/>
      </w:r>
      <w:hyperlink w:anchor="ASN5542" w:history="1">
        <w:r w:rsidRPr="00500532">
          <w:rPr>
            <w:rStyle w:val="Hyperlink"/>
          </w:rPr>
          <w:t>IntegrityProtectionStatus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srb-SpecificIntegrityProtInfo</w:t>
      </w:r>
      <w:r w:rsidRPr="00AE7565">
        <w:tab/>
      </w:r>
      <w:hyperlink w:anchor="ASN5594" w:history="1">
        <w:r w:rsidRPr="00500532">
          <w:rPr>
            <w:rStyle w:val="Hyperlink"/>
          </w:rPr>
          <w:t>SRB-SpecificIntegrityProtInfoList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implementationSpecificParams</w:t>
      </w:r>
      <w:r w:rsidRPr="00AE7565">
        <w:tab/>
      </w:r>
      <w:hyperlink w:anchor="ASN5541" w:history="1">
        <w:r w:rsidRPr="00500532">
          <w:rPr>
            <w:rStyle w:val="Hyperlink"/>
          </w:rPr>
          <w:t>ImplementationSpecificParams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User equipment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86" w:history="1">
        <w:r w:rsidRPr="00922AFA">
          <w:rPr>
            <w:rStyle w:val="Hyperlink"/>
          </w:rPr>
          <w:t>U-RNTI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c-RNTI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35" w:history="1">
        <w:r w:rsidRPr="00494B5C">
          <w:rPr>
            <w:rStyle w:val="Hyperlink"/>
          </w:rPr>
          <w:t>C-RNTI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IE 'UE-RadioAccessCapability-r6' includes the Rel-5 radio access capability extensions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and earlier. Rel-6 and later extensions are included in IE 'UE-CapabilityContainer-IEs'.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</w:t>
      </w:r>
      <w:r w:rsidRPr="00AE7565">
        <w:tab/>
      </w:r>
      <w:r w:rsidRPr="00AE7565">
        <w:tab/>
      </w:r>
      <w:hyperlink w:anchor="ASN5605" w:history="1">
        <w:r w:rsidRPr="00500532">
          <w:rPr>
            <w:rStyle w:val="Hyperlink"/>
          </w:rPr>
          <w:t>UE-RadioAccessCapability-r6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ue-RadioAccessCapability-ext</w:t>
      </w:r>
      <w:r w:rsidRPr="00AE7565">
        <w:tab/>
      </w:r>
      <w:hyperlink w:anchor="ASN2176" w:history="1">
        <w:r w:rsidRPr="00922AFA">
          <w:rPr>
            <w:rStyle w:val="Hyperlink"/>
          </w:rPr>
          <w:t>UE-RadioAccessCapabBandFDDList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ue-Positioning-LastKnownPos</w:t>
      </w:r>
      <w:r w:rsidRPr="00AE7565">
        <w:tab/>
      </w:r>
      <w:r w:rsidRPr="00AE7565">
        <w:tab/>
      </w:r>
      <w:hyperlink w:anchor="ASN5602" w:history="1">
        <w:r w:rsidRPr="00500532">
          <w:rPr>
            <w:rStyle w:val="Hyperlink"/>
          </w:rPr>
          <w:t>UE-Positioning-LastKnownPos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uESpecificBehaviourInformation1idle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54" w:history="1">
        <w:r w:rsidRPr="00494B5C">
          <w:rPr>
            <w:rStyle w:val="Hyperlink"/>
          </w:rPr>
          <w:t>UESpecificBehaviourInformation1idle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uESpecificBehaviourInformation1interRAT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55" w:history="1">
        <w:r w:rsidRPr="00494B5C">
          <w:rPr>
            <w:rStyle w:val="Hyperlink"/>
          </w:rPr>
          <w:t>UESpecificBehaviourInformation1interRAT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IE ueCapabilityContainer is used for the transparent transfer of capability information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received from the UE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ueCapabilityContainer</w:t>
      </w:r>
      <w:r w:rsidRPr="00AE7565">
        <w:tab/>
      </w:r>
      <w:r w:rsidRPr="00AE7565">
        <w:tab/>
      </w:r>
      <w:r w:rsidRPr="00AE7565">
        <w:tab/>
        <w:t>BIT STRING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(CONTAINING </w:t>
      </w:r>
      <w:hyperlink w:anchor="ASN2092" w:history="1">
        <w:r w:rsidRPr="00922AFA">
          <w:rPr>
            <w:rStyle w:val="Hyperlink"/>
          </w:rPr>
          <w:t>UE-CapabilityContainer-IEs</w:t>
        </w:r>
      </w:hyperlink>
      <w:r w:rsidRPr="00AE7565">
        <w:t>)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IE ueCapabilityContainer-RSC and IE ueCapabilityContainer-UCI are used for the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transparent transfer of capability information received from the UE that was introduced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in a release independent manner, i.e., transferred within a VLEC. These UE capabilities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are included both in the </w:t>
      </w:r>
      <w:hyperlink w:anchor="ASN4515" w:history="1">
        <w:r w:rsidRPr="00EA10A5">
          <w:rPr>
            <w:rStyle w:val="Hyperlink"/>
          </w:rPr>
          <w:t>RRC</w:t>
        </w:r>
      </w:hyperlink>
      <w:r w:rsidRPr="00AE7565">
        <w:t xml:space="preserve"> CONNECTION SETUP COMPLETE and the UE CAPABILITY INFORMATION 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messages. Only the VLEC of one message needs to be included i.e. the one from these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messages that was last received.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 xml:space="preserve">-- Case 1: If the last received message was a </w:t>
      </w:r>
      <w:hyperlink w:anchor="ASN4515" w:history="1">
        <w:r w:rsidRPr="00EA10A5">
          <w:rPr>
            <w:rStyle w:val="Hyperlink"/>
          </w:rPr>
          <w:t>RRC</w:t>
        </w:r>
      </w:hyperlink>
      <w:r w:rsidRPr="00AE7565">
        <w:t xml:space="preserve"> CONNECTION SETUP COMPLETE (RSC)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ueCapabilityContainer-RSC</w:t>
      </w:r>
      <w:r w:rsidRPr="00AE7565">
        <w:tab/>
      </w:r>
      <w:r w:rsidRPr="00AE7565">
        <w:tab/>
        <w:t>BIT STRING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(CONTAINING </w:t>
      </w:r>
      <w:hyperlink w:anchor="ASN1444" w:history="1">
        <w:r w:rsidRPr="00494B5C">
          <w:rPr>
            <w:rStyle w:val="Hyperlink"/>
          </w:rPr>
          <w:t>RRCConnectionSetupComplete-r3-add-ext-IEs</w:t>
        </w:r>
      </w:hyperlink>
      <w:r w:rsidRPr="00AE7565">
        <w:t>)</w:t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Case 2: If the last received message was a UE CAPABILITY INFORMATION (UCI)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ueCapabilityContainer-UCI</w:t>
      </w:r>
      <w:r w:rsidRPr="00AE7565">
        <w:tab/>
      </w:r>
      <w:r w:rsidRPr="00AE7565">
        <w:tab/>
        <w:t>BIT STRING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(CONTAINING </w:t>
      </w:r>
      <w:hyperlink w:anchor="ASN1536" w:history="1">
        <w:r w:rsidRPr="00494B5C">
          <w:rPr>
            <w:rStyle w:val="Hyperlink"/>
          </w:rPr>
          <w:t>UECapabilityInformation-r3-add-ext-IEs</w:t>
        </w:r>
      </w:hyperlink>
      <w:r w:rsidRPr="00AE7565">
        <w:t>)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Other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ue-RATSpecificCapability</w:t>
      </w:r>
      <w:r w:rsidRPr="00AE7565">
        <w:tab/>
      </w:r>
      <w:r w:rsidRPr="00AE7565">
        <w:tab/>
      </w:r>
      <w:hyperlink w:anchor="ASN5543" w:history="1">
        <w:r w:rsidRPr="00500532">
          <w:rPr>
            <w:rStyle w:val="Hyperlink"/>
          </w:rPr>
          <w:t>InterRAT-UE-RadioAccessCapabilityList-r5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UTRAN mobility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ura-Identity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28" w:history="1">
        <w:r w:rsidRPr="00494B5C">
          <w:rPr>
            <w:rStyle w:val="Hyperlink"/>
          </w:rPr>
          <w:t>URA-Identity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srns-t-305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54" w:history="1">
        <w:r w:rsidRPr="00922AFA">
          <w:rPr>
            <w:rStyle w:val="Hyperlink"/>
          </w:rPr>
          <w:t>T-305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Core network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cn-CommonGSM-MAP-NAS-SysInfo</w:t>
      </w:r>
      <w:r w:rsidRPr="00AE7565">
        <w:tab/>
      </w:r>
      <w:hyperlink w:anchor="ASN1661" w:history="1">
        <w:r w:rsidRPr="00494B5C">
          <w:rPr>
            <w:rStyle w:val="Hyperlink"/>
          </w:rPr>
          <w:t>NAS-SystemInformationGSM-MAP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cn-DomainInformationList</w:t>
      </w:r>
      <w:r w:rsidRPr="00AE7565">
        <w:tab/>
      </w:r>
      <w:r w:rsidRPr="00AE7565">
        <w:tab/>
      </w:r>
      <w:hyperlink w:anchor="ASN1634" w:history="1">
        <w:r w:rsidRPr="00494B5C">
          <w:rPr>
            <w:rStyle w:val="Hyperlink"/>
          </w:rPr>
          <w:t>CN-DomainInformationListFull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Measurement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ongoingMeasRepList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80" w:history="1">
        <w:r w:rsidRPr="00500532">
          <w:rPr>
            <w:rStyle w:val="Hyperlink"/>
          </w:rPr>
          <w:t>OngoingMeasRepList-r11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interRATCellInfoIndication</w:t>
      </w:r>
      <w:r w:rsidRPr="00AE7565">
        <w:tab/>
      </w:r>
      <w:r w:rsidRPr="00AE7565">
        <w:tab/>
      </w:r>
      <w:hyperlink w:anchor="ASN4050" w:history="1">
        <w:r w:rsidRPr="00EA10A5">
          <w:rPr>
            <w:rStyle w:val="Hyperlink"/>
          </w:rPr>
          <w:t>InterRATCellInfoIndication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Radio bearer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predefinedConfigStatusList</w:t>
      </w:r>
      <w:r w:rsidRPr="00AE7565">
        <w:tab/>
      </w:r>
      <w:r w:rsidRPr="00AE7565">
        <w:tab/>
      </w:r>
      <w:hyperlink w:anchor="ASN2322" w:history="1">
        <w:r w:rsidRPr="00922AFA">
          <w:rPr>
            <w:rStyle w:val="Hyperlink"/>
          </w:rPr>
          <w:t>PredefinedConfigStatusList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srb-InformationList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471" w:history="1">
        <w:r w:rsidRPr="00922AFA">
          <w:rPr>
            <w:rStyle w:val="Hyperlink"/>
          </w:rPr>
          <w:t>SRB-InformationSetupList-r11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rab-InformationList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63" w:history="1">
        <w:r w:rsidRPr="00922AFA">
          <w:rPr>
            <w:rStyle w:val="Hyperlink"/>
          </w:rPr>
          <w:t>RAB-InformationSetupList-r11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pdcp-ROHC-TargetMode</w:t>
      </w:r>
      <w:r w:rsidRPr="00AE7565">
        <w:tab/>
      </w:r>
      <w:r w:rsidRPr="00AE7565">
        <w:tab/>
      </w:r>
      <w:r w:rsidRPr="00AE7565"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Transport channel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ul-CommonTransChInfo</w:t>
      </w:r>
      <w:r w:rsidRPr="00AE7565">
        <w:tab/>
      </w:r>
      <w:r w:rsidRPr="00AE7565">
        <w:tab/>
      </w:r>
      <w:r w:rsidRPr="00AE7565">
        <w:tab/>
      </w:r>
      <w:hyperlink w:anchor="ASN2689" w:history="1">
        <w:r w:rsidRPr="00922AFA">
          <w:rPr>
            <w:rStyle w:val="Hyperlink"/>
          </w:rPr>
          <w:t>UL-CommonTransChInfo-r4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ul-TransChInfoList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dl-CommonTransChInfo</w:t>
      </w:r>
      <w:r w:rsidRPr="00AE7565">
        <w:tab/>
      </w:r>
      <w:r w:rsidRPr="00AE7565">
        <w:tab/>
      </w:r>
      <w:r w:rsidRPr="00AE7565"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dl-TransChInfoList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548" w:history="1">
        <w:r w:rsidRPr="00922AFA">
          <w:rPr>
            <w:rStyle w:val="Hyperlink"/>
          </w:rPr>
          <w:t>DL-AddReconfTransChInfoList-r11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PhyCH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tpc-CombinationInfoList</w:t>
      </w:r>
      <w:r w:rsidRPr="00AE7565">
        <w:tab/>
      </w:r>
      <w:r w:rsidRPr="00AE7565">
        <w:tab/>
      </w:r>
      <w:r w:rsidRPr="00AE7565">
        <w:tab/>
      </w:r>
      <w:hyperlink w:anchor="ASN5475" w:history="1">
        <w:r w:rsidRPr="00500532">
          <w:rPr>
            <w:rStyle w:val="Hyperlink"/>
          </w:rPr>
          <w:t>TPC-CombinationInfoList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e-RGCH-CombinationInfoList</w:t>
      </w:r>
      <w:r w:rsidRPr="00AE7565">
        <w:tab/>
      </w:r>
      <w:r w:rsidRPr="00AE7565">
        <w:tab/>
      </w:r>
      <w:hyperlink w:anchor="ASN5539" w:history="1">
        <w:r w:rsidRPr="00500532">
          <w:rPr>
            <w:rStyle w:val="Hyperlink"/>
          </w:rPr>
          <w:t>E-RGCH-CombinationInfoList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storedCompressedModeInfo</w:t>
      </w:r>
      <w:r w:rsidRPr="00AE7565">
        <w:tab/>
      </w:r>
      <w:r w:rsidRPr="00AE7565">
        <w:tab/>
      </w:r>
      <w:hyperlink w:anchor="ASN5489" w:history="1">
        <w:r w:rsidRPr="00500532">
          <w:rPr>
            <w:rStyle w:val="Hyperlink"/>
          </w:rPr>
          <w:t>StoredCompressedModeInfo-r8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secondary-tpc-CombinationInfoList</w:t>
      </w:r>
      <w:r w:rsidRPr="00AE7565">
        <w:tab/>
      </w:r>
      <w:r w:rsidRPr="00AE7565">
        <w:tab/>
      </w:r>
      <w:hyperlink w:anchor="ASN5476" w:history="1">
        <w:r w:rsidRPr="00500532">
          <w:rPr>
            <w:rStyle w:val="Hyperlink"/>
          </w:rPr>
          <w:t>TPC-CombinationInfoList-r9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secondary-e-RGCH-CombinationInfoList</w:t>
      </w:r>
      <w:r w:rsidRPr="00AE7565">
        <w:tab/>
      </w:r>
      <w:hyperlink w:anchor="ASN5540" w:history="1">
        <w:r w:rsidRPr="00500532">
          <w:rPr>
            <w:rStyle w:val="Hyperlink"/>
          </w:rPr>
          <w:t>E-RGCH-CombinationInfoList-r9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Measurement report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measurementReport</w:t>
      </w:r>
      <w:r w:rsidRPr="00AE7565">
        <w:tab/>
      </w:r>
      <w:r w:rsidRPr="00AE7565">
        <w:tab/>
      </w:r>
      <w:r w:rsidRPr="00AE7565">
        <w:tab/>
      </w:r>
      <w:r w:rsidRPr="00AE7565">
        <w:tab/>
        <w:t>BIT STRING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(CONTAINING </w:t>
      </w:r>
      <w:hyperlink w:anchor="ASN1220" w:history="1">
        <w:r w:rsidRPr="00494B5C">
          <w:rPr>
            <w:rStyle w:val="Hyperlink"/>
          </w:rPr>
          <w:t>MeasurementReport</w:t>
        </w:r>
      </w:hyperlink>
      <w:r w:rsidRPr="00AE7565">
        <w:t>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Other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failureCause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22" w:history="1">
        <w:r w:rsidRPr="00494B5C">
          <w:rPr>
            <w:rStyle w:val="Hyperlink"/>
          </w:rPr>
          <w:t>FailureCauseWithProtErr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ue-HistoryInformation</w:t>
      </w:r>
      <w:r w:rsidRPr="00AE7565">
        <w:tab/>
      </w:r>
      <w:r w:rsidRPr="00AE7565">
        <w:tab/>
      </w:r>
      <w:r w:rsidRPr="00AE7565">
        <w:tab/>
      </w:r>
      <w:hyperlink w:anchor="ASN5117" w:history="1">
        <w:r w:rsidRPr="00500532">
          <w:rPr>
            <w:rStyle w:val="Hyperlink"/>
          </w:rPr>
          <w:t>UE-HistoryInformation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MBMS IEs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mbms-JoinedInformation</w:t>
      </w:r>
      <w:r w:rsidRPr="00AE7565">
        <w:tab/>
      </w:r>
      <w:r w:rsidRPr="00AE7565">
        <w:tab/>
      </w:r>
      <w:r w:rsidRPr="00AE7565">
        <w:tab/>
      </w:r>
      <w:hyperlink w:anchor="ASN5142" w:history="1">
        <w:r w:rsidRPr="00500532">
          <w:rPr>
            <w:rStyle w:val="Hyperlink"/>
          </w:rPr>
          <w:t>MBMS-JoinedInformation-r6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mbmsSelectedServiceInfo</w:t>
      </w:r>
      <w:r w:rsidRPr="00AE7565">
        <w:tab/>
      </w:r>
      <w:r w:rsidRPr="00AE7565">
        <w:tab/>
      </w:r>
      <w:r w:rsidRPr="00AE7565">
        <w:tab/>
      </w:r>
      <w:hyperlink w:anchor="ASN5197" w:history="1">
        <w:r w:rsidRPr="00500532">
          <w:rPr>
            <w:rStyle w:val="Hyperlink"/>
          </w:rPr>
          <w:t>MBMS-SelectedServiceInfo</w:t>
        </w:r>
      </w:hyperlink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4526" w:name="ASN5515"/>
      <w:r>
        <w:t>SRNC-RelocationInfo-r12-IEs</w:t>
      </w:r>
      <w:bookmarkEnd w:id="4526"/>
      <w:r>
        <w:t xml:space="preserve"> ::=</w:t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-- Non-RRC IEs</w:t>
      </w:r>
    </w:p>
    <w:p w:rsidR="006B662B" w:rsidRDefault="006B662B" w:rsidP="006B662B">
      <w:pPr>
        <w:pStyle w:val="PL"/>
      </w:pPr>
      <w:r>
        <w:tab/>
      </w:r>
      <w:r>
        <w:tab/>
        <w:t>-- IE rb-IdentityForHOMessage includes the identity of the RB used by the source SRNC</w:t>
      </w:r>
    </w:p>
    <w:p w:rsidR="006B662B" w:rsidRDefault="006B662B" w:rsidP="006B662B">
      <w:pPr>
        <w:pStyle w:val="PL"/>
      </w:pPr>
      <w:r>
        <w:tab/>
      </w:r>
      <w:r>
        <w:tab/>
        <w:t>-- to send the message contained in the IE "TargetRNC-ToSourceRNC-Container".</w:t>
      </w:r>
    </w:p>
    <w:p w:rsidR="006B662B" w:rsidRDefault="006B662B" w:rsidP="006B662B">
      <w:pPr>
        <w:pStyle w:val="PL"/>
      </w:pPr>
      <w:r>
        <w:tab/>
      </w:r>
      <w:r>
        <w:tab/>
        <w:t>-- Only included if type is "UE involved"</w:t>
      </w:r>
    </w:p>
    <w:p w:rsidR="006B662B" w:rsidRDefault="006B662B" w:rsidP="006B662B">
      <w:pPr>
        <w:pStyle w:val="PL"/>
      </w:pPr>
      <w:r>
        <w:tab/>
      </w:r>
      <w:r>
        <w:tab/>
        <w:t>rb-IdentityForHOMessage</w:t>
      </w:r>
      <w:r>
        <w:tab/>
      </w:r>
      <w:r>
        <w:tab/>
      </w:r>
      <w:r>
        <w:tab/>
      </w:r>
      <w:hyperlink w:anchor="ASN2370" w:history="1">
        <w:r w:rsidRPr="00922AFA">
          <w:rPr>
            <w:rStyle w:val="Hyperlink"/>
          </w:rPr>
          <w:t>RB-Identity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stateOfRRC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5595" w:history="1">
        <w:r w:rsidRPr="00500532">
          <w:rPr>
            <w:rStyle w:val="Hyperlink"/>
          </w:rPr>
          <w:t>StateOfRRC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stateOfRRC-Procedure</w:t>
      </w:r>
      <w:r>
        <w:tab/>
      </w:r>
      <w:r>
        <w:tab/>
      </w:r>
      <w:r>
        <w:tab/>
      </w:r>
      <w:hyperlink w:anchor="ASN5596" w:history="1">
        <w:r w:rsidRPr="00500532">
          <w:rPr>
            <w:rStyle w:val="Hyperlink"/>
          </w:rPr>
          <w:t>StateOfRRC-Procedure</w:t>
        </w:r>
      </w:hyperlink>
      <w:r>
        <w:t>,</w:t>
      </w:r>
    </w:p>
    <w:p w:rsidR="006B662B" w:rsidRDefault="006B662B" w:rsidP="006B662B">
      <w:pPr>
        <w:pStyle w:val="PL"/>
      </w:pPr>
      <w:r>
        <w:tab/>
        <w:t>-- Ciphering related information IEs</w:t>
      </w:r>
    </w:p>
    <w:p w:rsidR="006B662B" w:rsidRDefault="006B662B" w:rsidP="006B662B">
      <w:pPr>
        <w:pStyle w:val="PL"/>
      </w:pPr>
      <w:r>
        <w:tab/>
      </w:r>
      <w:r>
        <w:tab/>
        <w:t>cipheringStatusList</w:t>
      </w:r>
      <w:r>
        <w:tab/>
      </w:r>
      <w:r>
        <w:tab/>
      </w:r>
      <w:r>
        <w:tab/>
      </w:r>
      <w:r>
        <w:tab/>
      </w:r>
      <w:hyperlink w:anchor="ASN5525" w:history="1">
        <w:r w:rsidRPr="00500532">
          <w:rPr>
            <w:rStyle w:val="Hyperlink"/>
          </w:rPr>
          <w:t>CipheringStatusList-r4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latestConfiguredCN-Domain</w:t>
      </w:r>
      <w:r>
        <w:tab/>
      </w:r>
      <w:r>
        <w:tab/>
      </w:r>
      <w:hyperlink w:anchor="ASN1630" w:history="1">
        <w:r w:rsidRPr="00494B5C">
          <w:rPr>
            <w:rStyle w:val="Hyperlink"/>
          </w:rPr>
          <w:t>CN-DomainIdentity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calculationTimeForCiphering</w:t>
      </w:r>
      <w:r>
        <w:tab/>
      </w:r>
      <w:r>
        <w:tab/>
      </w:r>
      <w:hyperlink w:anchor="ASN5519" w:history="1">
        <w:r w:rsidRPr="00500532">
          <w:rPr>
            <w:rStyle w:val="Hyperlink"/>
          </w:rPr>
          <w:t>CalculationTimeForCiphering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count-C-List</w:t>
      </w:r>
      <w:r>
        <w:tab/>
      </w:r>
      <w:r>
        <w:tab/>
      </w:r>
      <w:r>
        <w:tab/>
      </w:r>
      <w:r>
        <w:tab/>
      </w:r>
      <w:r>
        <w:tab/>
      </w:r>
      <w:hyperlink w:anchor="ASN5530" w:history="1">
        <w:r w:rsidRPr="00500532">
          <w:rPr>
            <w:rStyle w:val="Hyperlink"/>
          </w:rPr>
          <w:t>COUNT-C-List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cipheringInfoPerRB-List</w:t>
      </w:r>
      <w:r>
        <w:tab/>
      </w:r>
      <w:r>
        <w:tab/>
      </w:r>
      <w:r>
        <w:tab/>
      </w:r>
      <w:hyperlink w:anchor="ASN5523" w:history="1">
        <w:r w:rsidRPr="00500532">
          <w:rPr>
            <w:rStyle w:val="Hyperlink"/>
          </w:rPr>
          <w:t>CipheringInfoPerRB-List-r4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Integrity protection related information IEs</w:t>
      </w:r>
    </w:p>
    <w:p w:rsidR="006B662B" w:rsidRDefault="006B662B" w:rsidP="006B662B">
      <w:pPr>
        <w:pStyle w:val="PL"/>
      </w:pPr>
      <w:r>
        <w:tab/>
      </w:r>
      <w:r>
        <w:tab/>
        <w:t>integrityProtectionStatus</w:t>
      </w:r>
      <w:r>
        <w:tab/>
      </w:r>
      <w:r>
        <w:tab/>
      </w:r>
      <w:hyperlink w:anchor="ASN5542" w:history="1">
        <w:r w:rsidRPr="00500532">
          <w:rPr>
            <w:rStyle w:val="Hyperlink"/>
          </w:rPr>
          <w:t>IntegrityProtectionStatus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srb-SpecificIntegrityProtInfo</w:t>
      </w:r>
      <w:r>
        <w:tab/>
      </w:r>
      <w:hyperlink w:anchor="ASN5594" w:history="1">
        <w:r w:rsidRPr="00500532">
          <w:rPr>
            <w:rStyle w:val="Hyperlink"/>
          </w:rPr>
          <w:t>SRB-SpecificIntegrityProtInfoList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implementationSpecificParams</w:t>
      </w:r>
      <w:r>
        <w:tab/>
      </w:r>
      <w:hyperlink w:anchor="ASN5541" w:history="1">
        <w:r w:rsidRPr="00500532">
          <w:rPr>
            <w:rStyle w:val="Hyperlink"/>
          </w:rPr>
          <w:t>ImplementationSpecificParams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User equipment IEs</w:t>
      </w:r>
    </w:p>
    <w:p w:rsidR="006B662B" w:rsidRDefault="006B662B" w:rsidP="006B662B">
      <w:pPr>
        <w:pStyle w:val="PL"/>
      </w:pPr>
      <w:r>
        <w:tab/>
      </w:r>
      <w:r>
        <w:tab/>
        <w:t>u-RNTI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086" w:history="1">
        <w:r w:rsidRPr="00922AFA">
          <w:rPr>
            <w:rStyle w:val="Hyperlink"/>
          </w:rPr>
          <w:t>U-RNTI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735" w:history="1">
        <w:r w:rsidRPr="00494B5C">
          <w:rPr>
            <w:rStyle w:val="Hyperlink"/>
          </w:rPr>
          <w:t>C-RNTI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-- IE 'UE-RadioAccessCapability-r6' includes the Rel-5 radio access capability extensions</w:t>
      </w:r>
    </w:p>
    <w:p w:rsidR="006B662B" w:rsidRDefault="006B662B" w:rsidP="006B662B">
      <w:pPr>
        <w:pStyle w:val="PL"/>
      </w:pPr>
      <w:r>
        <w:tab/>
      </w:r>
      <w:r>
        <w:tab/>
        <w:t>-- and earlier. Rel-6 and later extensions are included in IE 'UE-CapabilityContainer-IEs'.</w:t>
      </w:r>
    </w:p>
    <w:p w:rsidR="006B662B" w:rsidRDefault="006B662B" w:rsidP="006B662B">
      <w:pPr>
        <w:pStyle w:val="PL"/>
      </w:pPr>
      <w:r>
        <w:tab/>
      </w:r>
      <w:r>
        <w:tab/>
        <w:t>ue-RadioAccessCapability</w:t>
      </w:r>
      <w:r>
        <w:tab/>
      </w:r>
      <w:r>
        <w:tab/>
      </w:r>
      <w:hyperlink w:anchor="ASN5605" w:history="1">
        <w:r w:rsidRPr="00500532">
          <w:rPr>
            <w:rStyle w:val="Hyperlink"/>
          </w:rPr>
          <w:t>UE-RadioAccessCapability-r6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ue-RadioAccessCapability-ext</w:t>
      </w:r>
      <w:r>
        <w:tab/>
      </w:r>
      <w:hyperlink w:anchor="ASN2176" w:history="1">
        <w:r w:rsidRPr="00922AFA">
          <w:rPr>
            <w:rStyle w:val="Hyperlink"/>
          </w:rPr>
          <w:t>UE-RadioAccessCapabBandFDDList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ue-Positioning-LastKnownPos</w:t>
      </w:r>
      <w:r>
        <w:tab/>
      </w:r>
      <w:r>
        <w:tab/>
      </w:r>
      <w:hyperlink w:anchor="ASN5602" w:history="1">
        <w:r w:rsidRPr="00500532">
          <w:rPr>
            <w:rStyle w:val="Hyperlink"/>
          </w:rPr>
          <w:t>UE-Positioning-LastKnownPos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uESpecificBehaviourInformation1idle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854" w:history="1">
        <w:r w:rsidRPr="00494B5C">
          <w:rPr>
            <w:rStyle w:val="Hyperlink"/>
          </w:rPr>
          <w:t>UESpecificBehaviourInformation1idle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uESpecificBehaviourInformation1interRAT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855" w:history="1">
        <w:r w:rsidRPr="00494B5C">
          <w:rPr>
            <w:rStyle w:val="Hyperlink"/>
          </w:rPr>
          <w:t>UESpecificBehaviourInformation1interRAT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-- IE ueCapabilityContainer is used for the transparent transfer of capability information</w:t>
      </w:r>
    </w:p>
    <w:p w:rsidR="006B662B" w:rsidRDefault="006B662B" w:rsidP="006B662B">
      <w:pPr>
        <w:pStyle w:val="PL"/>
      </w:pPr>
      <w:r>
        <w:tab/>
      </w:r>
      <w:r>
        <w:tab/>
        <w:t>-- received from the UE</w:t>
      </w:r>
    </w:p>
    <w:p w:rsidR="006B662B" w:rsidRDefault="006B662B" w:rsidP="006B662B">
      <w:pPr>
        <w:pStyle w:val="PL"/>
      </w:pPr>
      <w:r>
        <w:tab/>
      </w:r>
      <w:r>
        <w:tab/>
        <w:t>ueCapabilityContainer</w:t>
      </w:r>
      <w:r>
        <w:tab/>
      </w:r>
      <w:r>
        <w:tab/>
      </w:r>
      <w:r>
        <w:tab/>
        <w:t>BIT STRING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(CONTAINING </w:t>
      </w:r>
      <w:hyperlink w:anchor="ASN2092" w:history="1">
        <w:r w:rsidRPr="00922AFA">
          <w:rPr>
            <w:rStyle w:val="Hyperlink"/>
          </w:rPr>
          <w:t>UE-CapabilityContainer-IEs</w:t>
        </w:r>
      </w:hyperlink>
      <w:r>
        <w:t>)</w:t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 xml:space="preserve">-- IE ueCapabilityContainer-RSC and IE ueCapabilityContainer-UCI are used for the </w:t>
      </w:r>
    </w:p>
    <w:p w:rsidR="006B662B" w:rsidRDefault="006B662B" w:rsidP="006B662B">
      <w:pPr>
        <w:pStyle w:val="PL"/>
      </w:pPr>
      <w:r>
        <w:tab/>
      </w:r>
      <w:r>
        <w:tab/>
        <w:t xml:space="preserve">-- transparent transfer of capability information received from the UE that was introduced </w:t>
      </w:r>
    </w:p>
    <w:p w:rsidR="006B662B" w:rsidRDefault="006B662B" w:rsidP="006B662B">
      <w:pPr>
        <w:pStyle w:val="PL"/>
      </w:pPr>
      <w:r>
        <w:tab/>
      </w:r>
      <w:r>
        <w:tab/>
        <w:t xml:space="preserve">-- in a release independent manner, i.e., transferred within a VLEC. These UE capabilities </w:t>
      </w:r>
    </w:p>
    <w:p w:rsidR="006B662B" w:rsidRDefault="006B662B" w:rsidP="006B662B">
      <w:pPr>
        <w:pStyle w:val="PL"/>
      </w:pPr>
      <w:r>
        <w:tab/>
      </w:r>
      <w:r>
        <w:tab/>
        <w:t xml:space="preserve">-- are included both in the </w:t>
      </w:r>
      <w:hyperlink w:anchor="ASN4515" w:history="1">
        <w:r w:rsidRPr="00EA10A5">
          <w:rPr>
            <w:rStyle w:val="Hyperlink"/>
          </w:rPr>
          <w:t>RRC</w:t>
        </w:r>
      </w:hyperlink>
      <w:r>
        <w:t xml:space="preserve"> CONNECTION SETUP COMPLETE and the UE CAPABILITY INFORMATION </w:t>
      </w:r>
    </w:p>
    <w:p w:rsidR="006B662B" w:rsidRDefault="006B662B" w:rsidP="006B662B">
      <w:pPr>
        <w:pStyle w:val="PL"/>
      </w:pPr>
      <w:r>
        <w:tab/>
      </w:r>
      <w:r>
        <w:tab/>
        <w:t>-- messages. Only the VLEC of one message needs to be included i.e. the one from these</w:t>
      </w:r>
    </w:p>
    <w:p w:rsidR="006B662B" w:rsidRDefault="006B662B" w:rsidP="006B662B">
      <w:pPr>
        <w:pStyle w:val="PL"/>
      </w:pPr>
      <w:r>
        <w:tab/>
      </w:r>
      <w:r>
        <w:tab/>
        <w:t>-- messages that was last received.</w:t>
      </w:r>
    </w:p>
    <w:p w:rsidR="006B662B" w:rsidRDefault="006B662B" w:rsidP="006B662B">
      <w:pPr>
        <w:pStyle w:val="PL"/>
      </w:pPr>
      <w:r>
        <w:tab/>
      </w:r>
      <w:r>
        <w:tab/>
        <w:t xml:space="preserve">-- Case 1: If the last received message was a </w:t>
      </w:r>
      <w:hyperlink w:anchor="ASN4515" w:history="1">
        <w:r w:rsidRPr="00EA10A5">
          <w:rPr>
            <w:rStyle w:val="Hyperlink"/>
          </w:rPr>
          <w:t>RRC</w:t>
        </w:r>
      </w:hyperlink>
      <w:r>
        <w:t xml:space="preserve"> CONNECTION SETUP COMPLETE (RSC)</w:t>
      </w:r>
    </w:p>
    <w:p w:rsidR="006B662B" w:rsidRDefault="006B662B" w:rsidP="006B662B">
      <w:pPr>
        <w:pStyle w:val="PL"/>
      </w:pPr>
      <w:r>
        <w:tab/>
      </w:r>
      <w:r>
        <w:tab/>
        <w:t>ueCapabilityContainer-RSC</w:t>
      </w:r>
      <w:r>
        <w:tab/>
      </w:r>
      <w:r>
        <w:tab/>
        <w:t>BIT STRING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(CONTAINING </w:t>
      </w:r>
      <w:hyperlink w:anchor="ASN1444" w:history="1">
        <w:r w:rsidRPr="00494B5C">
          <w:rPr>
            <w:rStyle w:val="Hyperlink"/>
          </w:rPr>
          <w:t>RRCConnectionSetupComplete-r3-add-ext-IEs</w:t>
        </w:r>
      </w:hyperlink>
      <w:r>
        <w:t>)</w:t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-- Case 2: If the last received message was a UE CAPABILITY INFORMATION (UCI)</w:t>
      </w:r>
    </w:p>
    <w:p w:rsidR="006B662B" w:rsidRDefault="006B662B" w:rsidP="006B662B">
      <w:pPr>
        <w:pStyle w:val="PL"/>
      </w:pPr>
      <w:r>
        <w:tab/>
      </w:r>
      <w:r>
        <w:tab/>
        <w:t>ueCapabilityContainer-UCI</w:t>
      </w:r>
      <w:r>
        <w:tab/>
      </w:r>
      <w:r>
        <w:tab/>
        <w:t>BIT STRING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(CONTAINING </w:t>
      </w:r>
      <w:hyperlink w:anchor="ASN1536" w:history="1">
        <w:r w:rsidRPr="00494B5C">
          <w:rPr>
            <w:rStyle w:val="Hyperlink"/>
          </w:rPr>
          <w:t>UECapabilityInformation-r3-add-ext-IEs</w:t>
        </w:r>
      </w:hyperlink>
      <w:r>
        <w:t>)</w:t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Other IEs</w:t>
      </w:r>
    </w:p>
    <w:p w:rsidR="006B662B" w:rsidRDefault="006B662B" w:rsidP="006B662B">
      <w:pPr>
        <w:pStyle w:val="PL"/>
      </w:pPr>
      <w:r>
        <w:tab/>
      </w:r>
      <w:r>
        <w:tab/>
        <w:t>ue-RATSpecificCapability</w:t>
      </w:r>
      <w:r>
        <w:tab/>
      </w:r>
      <w:r>
        <w:tab/>
      </w:r>
      <w:hyperlink w:anchor="ASN5543" w:history="1">
        <w:r w:rsidRPr="00500532">
          <w:rPr>
            <w:rStyle w:val="Hyperlink"/>
          </w:rPr>
          <w:t>InterRAT-UE-RadioAccessCapabilityList-r5</w:t>
        </w:r>
      </w:hyperlink>
      <w:r>
        <w:tab/>
        <w:t>OPTIONAL,</w:t>
      </w:r>
    </w:p>
    <w:p w:rsidR="006B662B" w:rsidRDefault="006B662B" w:rsidP="006B662B">
      <w:pPr>
        <w:pStyle w:val="PL"/>
      </w:pPr>
      <w:r>
        <w:tab/>
        <w:t>-- UTRAN mobility IEs</w:t>
      </w:r>
    </w:p>
    <w:p w:rsidR="006B662B" w:rsidRDefault="006B662B" w:rsidP="006B662B">
      <w:pPr>
        <w:pStyle w:val="PL"/>
      </w:pPr>
      <w:r>
        <w:tab/>
      </w:r>
      <w:r>
        <w:tab/>
        <w:t>ura-Identity</w:t>
      </w:r>
      <w:r>
        <w:tab/>
      </w:r>
      <w:r>
        <w:tab/>
      </w:r>
      <w:r>
        <w:tab/>
      </w:r>
      <w:r>
        <w:tab/>
      </w:r>
      <w:r>
        <w:tab/>
      </w:r>
      <w:hyperlink w:anchor="ASN1728" w:history="1">
        <w:r w:rsidRPr="00494B5C">
          <w:rPr>
            <w:rStyle w:val="Hyperlink"/>
          </w:rPr>
          <w:t>URA-Identity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srns-t-305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054" w:history="1">
        <w:r w:rsidRPr="00922AFA">
          <w:rPr>
            <w:rStyle w:val="Hyperlink"/>
          </w:rPr>
          <w:t>T-305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Core network IEs</w:t>
      </w:r>
    </w:p>
    <w:p w:rsidR="006B662B" w:rsidRDefault="006B662B" w:rsidP="006B662B">
      <w:pPr>
        <w:pStyle w:val="PL"/>
      </w:pPr>
      <w:r>
        <w:tab/>
      </w:r>
      <w:r>
        <w:tab/>
        <w:t>cn-CommonGSM-MAP-NAS-SysInfo</w:t>
      </w:r>
      <w:r>
        <w:tab/>
      </w:r>
      <w:hyperlink w:anchor="ASN1661" w:history="1">
        <w:r w:rsidRPr="00494B5C">
          <w:rPr>
            <w:rStyle w:val="Hyperlink"/>
          </w:rPr>
          <w:t>NAS-SystemInformationGSM-MAP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cn-DomainInformationList</w:t>
      </w:r>
      <w:r>
        <w:tab/>
      </w:r>
      <w:r>
        <w:tab/>
      </w:r>
      <w:hyperlink w:anchor="ASN1634" w:history="1">
        <w:r w:rsidRPr="00494B5C">
          <w:rPr>
            <w:rStyle w:val="Hyperlink"/>
          </w:rPr>
          <w:t>CN-DomainInformationListFull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Measurement IEs</w:t>
      </w:r>
    </w:p>
    <w:p w:rsidR="006B662B" w:rsidRDefault="006B662B" w:rsidP="006B662B">
      <w:pPr>
        <w:pStyle w:val="PL"/>
      </w:pPr>
      <w:r>
        <w:tab/>
      </w:r>
      <w:r>
        <w:tab/>
        <w:t>ongoingMeasRepList</w:t>
      </w:r>
      <w:r>
        <w:tab/>
      </w:r>
      <w:r>
        <w:tab/>
      </w:r>
      <w:r>
        <w:tab/>
      </w:r>
      <w:r>
        <w:tab/>
      </w:r>
      <w:hyperlink w:anchor="ASN5581" w:history="1">
        <w:r w:rsidRPr="00500532">
          <w:rPr>
            <w:rStyle w:val="Hyperlink"/>
          </w:rPr>
          <w:t>OngoingMeasRepList-r12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interRATCellInfoIndication</w:t>
      </w:r>
      <w:r>
        <w:tab/>
      </w:r>
      <w:r>
        <w:tab/>
      </w:r>
      <w:hyperlink w:anchor="ASN4050" w:history="1">
        <w:r w:rsidRPr="00EA10A5">
          <w:rPr>
            <w:rStyle w:val="Hyperlink"/>
          </w:rPr>
          <w:t>InterRATCellInfoIndication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Radio bearer IEs</w:t>
      </w:r>
    </w:p>
    <w:p w:rsidR="006B662B" w:rsidRDefault="006B662B" w:rsidP="006B662B">
      <w:pPr>
        <w:pStyle w:val="PL"/>
      </w:pPr>
      <w:r>
        <w:tab/>
      </w:r>
      <w:r>
        <w:tab/>
        <w:t>predefinedConfigStatusList</w:t>
      </w:r>
      <w:r>
        <w:tab/>
      </w:r>
      <w:r>
        <w:tab/>
      </w:r>
      <w:hyperlink w:anchor="ASN2322" w:history="1">
        <w:r w:rsidRPr="00922AFA">
          <w:rPr>
            <w:rStyle w:val="Hyperlink"/>
          </w:rPr>
          <w:t>PredefinedConfigStatusList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srb-InformationList</w:t>
      </w:r>
      <w:r>
        <w:tab/>
      </w:r>
      <w:r>
        <w:tab/>
      </w:r>
      <w:r>
        <w:tab/>
      </w:r>
      <w:r>
        <w:tab/>
      </w:r>
      <w:hyperlink w:anchor="ASN2471" w:history="1">
        <w:r w:rsidRPr="00922AFA">
          <w:rPr>
            <w:rStyle w:val="Hyperlink"/>
          </w:rPr>
          <w:t>SRB-InformationSetupList-r11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rab-InformationList</w:t>
      </w:r>
      <w:r>
        <w:tab/>
      </w:r>
      <w:r>
        <w:tab/>
      </w:r>
      <w:r>
        <w:tab/>
      </w:r>
      <w:r>
        <w:tab/>
      </w:r>
      <w:hyperlink w:anchor="ASN2363" w:history="1">
        <w:r w:rsidRPr="00922AFA">
          <w:rPr>
            <w:rStyle w:val="Hyperlink"/>
          </w:rPr>
          <w:t>RAB-InformationSetupList-r11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pdcp-ROHC-TargetMode</w:t>
      </w:r>
      <w:r>
        <w:tab/>
      </w:r>
      <w:r>
        <w:tab/>
      </w:r>
      <w:r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Transport channel IEs</w:t>
      </w:r>
    </w:p>
    <w:p w:rsidR="006B662B" w:rsidRDefault="006B662B" w:rsidP="006B662B">
      <w:pPr>
        <w:pStyle w:val="PL"/>
      </w:pPr>
      <w:r>
        <w:tab/>
      </w:r>
      <w:r>
        <w:tab/>
        <w:t>ul-CommonTransChInfo</w:t>
      </w:r>
      <w:r>
        <w:tab/>
      </w:r>
      <w:r>
        <w:tab/>
      </w:r>
      <w:r>
        <w:tab/>
      </w:r>
      <w:hyperlink w:anchor="ASN2690" w:history="1">
        <w:r w:rsidRPr="00922AFA">
          <w:rPr>
            <w:rStyle w:val="Hyperlink"/>
          </w:rPr>
          <w:t>UL-CommonTransChInfo-r12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ul-TransChInfoList</w:t>
      </w:r>
      <w:r>
        <w:tab/>
      </w:r>
      <w:r>
        <w:tab/>
      </w:r>
      <w:r>
        <w:tab/>
      </w:r>
      <w:r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dl-CommonTransChInfo</w:t>
      </w:r>
      <w:r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dl-TransChInfoList</w:t>
      </w:r>
      <w:r>
        <w:tab/>
      </w:r>
      <w:r>
        <w:tab/>
      </w:r>
      <w:r>
        <w:tab/>
      </w:r>
      <w:r>
        <w:tab/>
      </w:r>
      <w:hyperlink w:anchor="ASN2548" w:history="1">
        <w:r w:rsidRPr="00922AFA">
          <w:rPr>
            <w:rStyle w:val="Hyperlink"/>
          </w:rPr>
          <w:t>DL-AddReconfTransChInfoList-r11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PhyCH IEs</w:t>
      </w:r>
    </w:p>
    <w:p w:rsidR="006B662B" w:rsidRDefault="006B662B" w:rsidP="006B662B">
      <w:pPr>
        <w:pStyle w:val="PL"/>
      </w:pPr>
      <w:r>
        <w:tab/>
      </w:r>
      <w:r>
        <w:tab/>
        <w:t>tpc-CombinationInfoList</w:t>
      </w:r>
      <w:r>
        <w:tab/>
      </w:r>
      <w:r>
        <w:tab/>
      </w:r>
      <w:r>
        <w:tab/>
      </w:r>
      <w:hyperlink w:anchor="ASN5475" w:history="1">
        <w:r w:rsidRPr="00500532">
          <w:rPr>
            <w:rStyle w:val="Hyperlink"/>
          </w:rPr>
          <w:t>TPC-CombinationInfoList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e-RGCH-CombinationInfoList</w:t>
      </w:r>
      <w:r>
        <w:tab/>
      </w:r>
      <w:r>
        <w:tab/>
      </w:r>
      <w:hyperlink w:anchor="ASN5539" w:history="1">
        <w:r w:rsidRPr="00500532">
          <w:rPr>
            <w:rStyle w:val="Hyperlink"/>
          </w:rPr>
          <w:t>E-RGCH-CombinationInfoList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storedCompressedModeInfo</w:t>
      </w:r>
      <w:r>
        <w:tab/>
      </w:r>
      <w:r>
        <w:tab/>
      </w:r>
      <w:hyperlink w:anchor="ASN5489" w:history="1">
        <w:r w:rsidRPr="00500532">
          <w:rPr>
            <w:rStyle w:val="Hyperlink"/>
          </w:rPr>
          <w:t>StoredCompressedModeInfo-r8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secondary-tpc-CombinationInfoList</w:t>
      </w:r>
      <w:r>
        <w:tab/>
      </w:r>
      <w:r>
        <w:tab/>
      </w:r>
      <w:hyperlink w:anchor="ASN5476" w:history="1">
        <w:r w:rsidRPr="00500532">
          <w:rPr>
            <w:rStyle w:val="Hyperlink"/>
          </w:rPr>
          <w:t>TPC-CombinationInfoList-r9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secondary-e-RGCH-CombinationInfoList</w:t>
      </w:r>
      <w:r>
        <w:tab/>
      </w:r>
      <w:hyperlink w:anchor="ASN5540" w:history="1">
        <w:r w:rsidRPr="00500532">
          <w:rPr>
            <w:rStyle w:val="Hyperlink"/>
          </w:rPr>
          <w:t>E-RGCH-CombinationInfoList-r9</w:t>
        </w:r>
      </w:hyperlink>
      <w:r>
        <w:tab/>
      </w:r>
      <w:r>
        <w:tab/>
        <w:t>OPTIONAL,</w:t>
      </w:r>
      <w:r w:rsidRPr="006918DC">
        <w:t xml:space="preserve"> </w:t>
      </w:r>
    </w:p>
    <w:p w:rsidR="006B662B" w:rsidRPr="00AE7565" w:rsidRDefault="006B662B" w:rsidP="006B662B">
      <w:pPr>
        <w:pStyle w:val="PL"/>
      </w:pPr>
      <w:r w:rsidRPr="00AE7565">
        <w:tab/>
      </w:r>
      <w:r>
        <w:tab/>
      </w:r>
      <w:r w:rsidRPr="00984B87">
        <w:t>serving-HSDSCH-CellInformation</w:t>
      </w:r>
      <w:r w:rsidRPr="00984B87">
        <w:tab/>
      </w:r>
      <w:hyperlink w:anchor="ASN2035" w:history="1">
        <w:r w:rsidRPr="00922AFA">
          <w:rPr>
            <w:rStyle w:val="Hyperlink"/>
          </w:rPr>
          <w:t>Serving-HSDSCH-CellInformation-r12</w:t>
        </w:r>
      </w:hyperlink>
      <w:r>
        <w:tab/>
      </w:r>
      <w:r>
        <w:tab/>
      </w:r>
      <w:r>
        <w:tab/>
        <w:t>OPTIONAL</w:t>
      </w:r>
      <w:r w:rsidRPr="00984B87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>
        <w:rPr>
          <w:snapToGrid w:val="0"/>
        </w:rPr>
        <w:tab/>
      </w:r>
      <w:r w:rsidRPr="00984B87">
        <w:rPr>
          <w:snapToGrid w:val="0"/>
        </w:rPr>
        <w:t>dtx-drx-Info</w:t>
      </w:r>
      <w:r w:rsidRPr="00984B87">
        <w:rPr>
          <w:snapToGrid w:val="0"/>
        </w:rPr>
        <w:tab/>
      </w:r>
      <w:r w:rsidRPr="00984B87">
        <w:rPr>
          <w:snapToGrid w:val="0"/>
        </w:rPr>
        <w:tab/>
      </w:r>
      <w:r w:rsidRPr="00984B87">
        <w:rPr>
          <w:snapToGrid w:val="0"/>
        </w:rPr>
        <w:tab/>
      </w:r>
      <w:r w:rsidRPr="00984B87">
        <w:rPr>
          <w:snapToGrid w:val="0"/>
        </w:rPr>
        <w:tab/>
      </w:r>
      <w:r w:rsidRPr="00984B87"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 w:rsidRPr="00984B87">
        <w:rPr>
          <w:snapToGrid w:val="0"/>
        </w:rPr>
        <w:tab/>
      </w:r>
      <w:r w:rsidRPr="00984B87">
        <w:rPr>
          <w:snapToGrid w:val="0"/>
        </w:rPr>
        <w:tab/>
      </w:r>
      <w:r w:rsidRPr="00984B87">
        <w:rPr>
          <w:snapToGrid w:val="0"/>
        </w:rPr>
        <w:tab/>
      </w:r>
      <w:r w:rsidRPr="00984B87">
        <w:rPr>
          <w:snapToGrid w:val="0"/>
        </w:rPr>
        <w:tab/>
      </w:r>
      <w:r w:rsidRPr="00984B87">
        <w:rPr>
          <w:snapToGrid w:val="0"/>
        </w:rPr>
        <w:tab/>
      </w:r>
      <w:r w:rsidRPr="00984B87">
        <w:rPr>
          <w:snapToGrid w:val="0"/>
        </w:rPr>
        <w:tab/>
      </w:r>
      <w:r>
        <w:rPr>
          <w:snapToGrid w:val="0"/>
        </w:rPr>
        <w:tab/>
      </w:r>
      <w:r w:rsidRPr="00984B87">
        <w:rPr>
          <w:snapToGrid w:val="0"/>
        </w:rPr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 w:rsidRPr="00AE7565"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984B87">
        <w:rPr>
          <w:rFonts w:cs="Courier New"/>
          <w:szCs w:val="16"/>
          <w:lang w:eastAsia="zh-CN"/>
        </w:rPr>
        <w:t>ul-SecondaryCellInfoFDD</w:t>
      </w:r>
      <w:r w:rsidRPr="00984B87">
        <w:rPr>
          <w:rFonts w:cs="Courier New"/>
          <w:szCs w:val="16"/>
          <w:lang w:eastAsia="zh-CN"/>
        </w:rPr>
        <w:tab/>
      </w:r>
      <w:r w:rsidRPr="00984B87">
        <w:rPr>
          <w:rFonts w:cs="Courier New"/>
          <w:szCs w:val="16"/>
          <w:lang w:eastAsia="zh-CN"/>
        </w:rPr>
        <w:tab/>
      </w:r>
      <w:r w:rsidRPr="00984B87">
        <w:rPr>
          <w:rFonts w:cs="Courier New"/>
          <w:szCs w:val="16"/>
          <w:lang w:eastAsia="zh-CN"/>
        </w:rPr>
        <w:tab/>
      </w:r>
      <w:hyperlink w:anchor="ASN2231" w:history="1">
        <w:r w:rsidRPr="00922AFA">
          <w:rPr>
            <w:rStyle w:val="Hyperlink"/>
            <w:rFonts w:cs="Courier New"/>
            <w:szCs w:val="16"/>
            <w:lang w:eastAsia="zh-CN"/>
          </w:rPr>
          <w:t>UL-SecondaryCellInfoFDD-r12</w:t>
        </w:r>
      </w:hyperlink>
      <w:r w:rsidRPr="00984B87">
        <w:rPr>
          <w:rFonts w:cs="Courier New"/>
          <w:szCs w:val="16"/>
          <w:lang w:eastAsia="zh-CN"/>
        </w:rPr>
        <w:tab/>
      </w:r>
      <w:r w:rsidRPr="00984B87">
        <w:rPr>
          <w:rFonts w:cs="Courier New"/>
          <w:szCs w:val="16"/>
          <w:lang w:eastAsia="zh-CN"/>
        </w:rPr>
        <w:tab/>
      </w:r>
      <w:r w:rsidRPr="00984B87"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984B87">
        <w:rPr>
          <w:rFonts w:cs="Courier New"/>
          <w:szCs w:val="16"/>
          <w:lang w:eastAsia="zh-CN"/>
        </w:rPr>
        <w:t>OPTIONAL,</w:t>
      </w:r>
    </w:p>
    <w:p w:rsidR="006B662B" w:rsidRPr="00AE7565" w:rsidRDefault="006B662B" w:rsidP="006B662B">
      <w:pPr>
        <w:pStyle w:val="PL"/>
        <w:rPr>
          <w:rFonts w:cs="Courier New"/>
          <w:szCs w:val="16"/>
          <w:lang w:eastAsia="zh-CN"/>
        </w:rPr>
      </w:pPr>
      <w:r w:rsidRPr="001E5B17">
        <w:tab/>
      </w:r>
      <w:r w:rsidRPr="001E5B17">
        <w:tab/>
      </w:r>
      <w:r w:rsidRPr="001E5B17">
        <w:rPr>
          <w:rFonts w:cs="Courier New"/>
          <w:szCs w:val="16"/>
          <w:lang w:eastAsia="zh-CN"/>
        </w:rPr>
        <w:t>dch-Enhancements-Info-FDD</w:t>
      </w:r>
      <w:r w:rsidRPr="001E5B17">
        <w:rPr>
          <w:rFonts w:cs="Courier New"/>
          <w:szCs w:val="16"/>
          <w:lang w:eastAsia="zh-CN"/>
        </w:rPr>
        <w:tab/>
      </w:r>
      <w:r w:rsidRPr="001E5B17">
        <w:rPr>
          <w:rFonts w:cs="Courier New"/>
          <w:szCs w:val="16"/>
          <w:lang w:eastAsia="zh-CN"/>
        </w:rPr>
        <w:tab/>
      </w:r>
      <w:hyperlink w:anchor="ASN2797" w:history="1">
        <w:r w:rsidRPr="00922AFA">
          <w:rPr>
            <w:rStyle w:val="Hyperlink"/>
            <w:rFonts w:cs="Courier New"/>
            <w:szCs w:val="16"/>
            <w:lang w:eastAsia="zh-CN"/>
          </w:rPr>
          <w:t>DCH-Enhancements-Info-FDD</w:t>
        </w:r>
      </w:hyperlink>
      <w:r w:rsidRPr="001E5B17">
        <w:rPr>
          <w:rFonts w:cs="Courier New"/>
          <w:szCs w:val="16"/>
          <w:lang w:eastAsia="zh-CN"/>
        </w:rPr>
        <w:tab/>
      </w:r>
      <w:r w:rsidRPr="001E5B17">
        <w:rPr>
          <w:rFonts w:cs="Courier New"/>
          <w:szCs w:val="16"/>
          <w:lang w:eastAsia="zh-CN"/>
        </w:rPr>
        <w:tab/>
      </w:r>
      <w:r w:rsidRPr="001E5B17"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 w:rsidRPr="001E5B17">
        <w:rPr>
          <w:rFonts w:cs="Courier New"/>
          <w:szCs w:val="16"/>
          <w:lang w:eastAsia="zh-CN"/>
        </w:rPr>
        <w:t>OPTIONAL,</w:t>
      </w:r>
    </w:p>
    <w:p w:rsidR="006B662B" w:rsidRPr="002F788D" w:rsidRDefault="006B662B" w:rsidP="006B662B">
      <w:pPr>
        <w:pStyle w:val="PL"/>
        <w:rPr>
          <w:snapToGrid w:val="0"/>
        </w:rPr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dl-CommonInformation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hyperlink w:anchor="ASN2827" w:history="1">
        <w:r w:rsidRPr="00922AFA">
          <w:rPr>
            <w:rStyle w:val="Hyperlink"/>
            <w:snapToGrid w:val="0"/>
          </w:rPr>
          <w:t>DL-CommonInformation-r12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ab/>
        <w:t>OPTIONAL,</w:t>
      </w:r>
    </w:p>
    <w:p w:rsidR="006B662B" w:rsidRDefault="006B662B" w:rsidP="006B662B">
      <w:pPr>
        <w:pStyle w:val="PL"/>
      </w:pPr>
      <w:r w:rsidRPr="002F788D">
        <w:rPr>
          <w:snapToGrid w:val="0"/>
        </w:rPr>
        <w:tab/>
      </w:r>
      <w:r w:rsidRPr="002F788D">
        <w:rPr>
          <w:snapToGrid w:val="0"/>
        </w:rPr>
        <w:tab/>
        <w:t>dl-InformationPerRL-List</w:t>
      </w:r>
      <w:r w:rsidRPr="002F788D">
        <w:rPr>
          <w:snapToGrid w:val="0"/>
        </w:rPr>
        <w:tab/>
      </w:r>
      <w:r w:rsidRPr="002F788D">
        <w:rPr>
          <w:snapToGrid w:val="0"/>
        </w:rPr>
        <w:tab/>
      </w:r>
      <w:hyperlink w:anchor="ASN2886" w:history="1">
        <w:r w:rsidRPr="00922AFA">
          <w:rPr>
            <w:rStyle w:val="Hyperlink"/>
            <w:snapToGrid w:val="0"/>
          </w:rPr>
          <w:t>DL-InformationPerRL-List-r12</w:t>
        </w:r>
      </w:hyperlink>
      <w:r w:rsidRPr="002F788D">
        <w:rPr>
          <w:snapToGrid w:val="0"/>
        </w:rPr>
        <w:tab/>
      </w:r>
      <w:r w:rsidRPr="002F78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788D">
        <w:rPr>
          <w:snapToGrid w:val="0"/>
        </w:rPr>
        <w:t>OPTIONAL,</w:t>
      </w:r>
    </w:p>
    <w:p w:rsidR="006B662B" w:rsidRDefault="006B662B" w:rsidP="006B662B">
      <w:pPr>
        <w:pStyle w:val="PL"/>
      </w:pPr>
      <w:r>
        <w:tab/>
        <w:t>-- Measurement report</w:t>
      </w:r>
    </w:p>
    <w:p w:rsidR="006B662B" w:rsidRDefault="006B662B" w:rsidP="006B662B">
      <w:pPr>
        <w:pStyle w:val="PL"/>
      </w:pPr>
      <w:r>
        <w:tab/>
      </w:r>
      <w:r>
        <w:tab/>
        <w:t>measurementReport</w:t>
      </w:r>
      <w:r>
        <w:tab/>
      </w:r>
      <w:r>
        <w:tab/>
      </w:r>
      <w:r>
        <w:tab/>
      </w:r>
      <w:r>
        <w:tab/>
        <w:t>BIT STRING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(CONTAINING </w:t>
      </w:r>
      <w:hyperlink w:anchor="ASN1220" w:history="1">
        <w:r w:rsidRPr="00494B5C">
          <w:rPr>
            <w:rStyle w:val="Hyperlink"/>
          </w:rPr>
          <w:t>MeasurementReport</w:t>
        </w:r>
      </w:hyperlink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Other IEs</w:t>
      </w:r>
    </w:p>
    <w:p w:rsidR="006B662B" w:rsidRDefault="006B662B" w:rsidP="006B662B">
      <w:pPr>
        <w:pStyle w:val="PL"/>
      </w:pPr>
      <w:r>
        <w:tab/>
      </w:r>
      <w:r>
        <w:tab/>
        <w:t>failureCause</w:t>
      </w:r>
      <w:r>
        <w:tab/>
      </w:r>
      <w:r>
        <w:tab/>
      </w:r>
      <w:r>
        <w:tab/>
      </w:r>
      <w:r>
        <w:tab/>
      </w:r>
      <w:r>
        <w:tab/>
      </w:r>
      <w:hyperlink w:anchor="ASN1822" w:history="1">
        <w:r w:rsidRPr="00494B5C">
          <w:rPr>
            <w:rStyle w:val="Hyperlink"/>
          </w:rPr>
          <w:t>FailureCauseWithProtErr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ue-HistoryInformation</w:t>
      </w:r>
      <w:r>
        <w:tab/>
      </w:r>
      <w:r>
        <w:tab/>
      </w:r>
      <w:r>
        <w:tab/>
      </w:r>
      <w:hyperlink w:anchor="ASN5117" w:history="1">
        <w:r w:rsidRPr="00500532">
          <w:rPr>
            <w:rStyle w:val="Hyperlink"/>
          </w:rPr>
          <w:t>UE-HistoryInformation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MBMS IEs</w:t>
      </w:r>
    </w:p>
    <w:p w:rsidR="006B662B" w:rsidRDefault="006B662B" w:rsidP="006B662B">
      <w:pPr>
        <w:pStyle w:val="PL"/>
      </w:pPr>
      <w:r>
        <w:tab/>
      </w:r>
      <w:r>
        <w:tab/>
        <w:t>mbms-JoinedInformation</w:t>
      </w:r>
      <w:r>
        <w:tab/>
      </w:r>
      <w:r>
        <w:tab/>
      </w:r>
      <w:r>
        <w:tab/>
      </w:r>
      <w:hyperlink w:anchor="ASN5142" w:history="1">
        <w:r w:rsidRPr="00500532">
          <w:rPr>
            <w:rStyle w:val="Hyperlink"/>
          </w:rPr>
          <w:t>MBMS-JoinedInformation-r6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mbmsSelectedServiceInfo</w:t>
      </w:r>
      <w:r>
        <w:tab/>
      </w:r>
      <w:r>
        <w:tab/>
      </w:r>
      <w:r>
        <w:tab/>
      </w:r>
      <w:hyperlink w:anchor="ASN5197" w:history="1">
        <w:r w:rsidRPr="00500532">
          <w:rPr>
            <w:rStyle w:val="Hyperlink"/>
          </w:rPr>
          <w:t>MBMS-SelectedServiceInfo</w:t>
        </w:r>
      </w:hyperlink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  <w:rPr>
          <w:lang w:eastAsia="zh-CN"/>
        </w:rPr>
      </w:pPr>
    </w:p>
    <w:p w:rsidR="006B662B" w:rsidRDefault="006B662B" w:rsidP="006B662B">
      <w:pPr>
        <w:pStyle w:val="PL"/>
        <w:rPr>
          <w:lang w:eastAsia="en-US"/>
        </w:rPr>
      </w:pPr>
      <w:bookmarkStart w:id="4527" w:name="ASN5516"/>
      <w:r>
        <w:t>SRNC-RelocationInfo-r1</w:t>
      </w:r>
      <w:r>
        <w:rPr>
          <w:lang w:eastAsia="zh-CN"/>
        </w:rPr>
        <w:t>3</w:t>
      </w:r>
      <w:r>
        <w:t>-IEs</w:t>
      </w:r>
      <w:bookmarkEnd w:id="4527"/>
      <w:r>
        <w:t xml:space="preserve"> ::=</w:t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-- Non-RRC IEs</w:t>
      </w:r>
    </w:p>
    <w:p w:rsidR="006B662B" w:rsidRDefault="006B662B" w:rsidP="006B662B">
      <w:pPr>
        <w:pStyle w:val="PL"/>
      </w:pPr>
      <w:r>
        <w:tab/>
        <w:t>-- IE rb-IdentityForHOMessage includes the identity of the RB used by the source SRNC</w:t>
      </w:r>
    </w:p>
    <w:p w:rsidR="006B662B" w:rsidRDefault="006B662B" w:rsidP="006B662B">
      <w:pPr>
        <w:pStyle w:val="PL"/>
      </w:pPr>
      <w:r>
        <w:tab/>
        <w:t>-- to send the message contained in the IE "TargetRNC-ToSourceRNC-Container".</w:t>
      </w:r>
    </w:p>
    <w:p w:rsidR="006B662B" w:rsidRDefault="006B662B" w:rsidP="006B662B">
      <w:pPr>
        <w:pStyle w:val="PL"/>
      </w:pPr>
      <w:r>
        <w:tab/>
        <w:t>-- Only included if type is "UE involved"</w:t>
      </w:r>
    </w:p>
    <w:p w:rsidR="006B662B" w:rsidRDefault="006B662B" w:rsidP="006B662B">
      <w:pPr>
        <w:pStyle w:val="PL"/>
      </w:pPr>
      <w:r>
        <w:tab/>
      </w:r>
      <w:r>
        <w:tab/>
        <w:t>rb-IdentityForHOMessage</w:t>
      </w:r>
      <w:r>
        <w:tab/>
      </w:r>
      <w:r>
        <w:tab/>
      </w:r>
      <w:hyperlink w:anchor="ASN2370" w:history="1">
        <w:r w:rsidRPr="00922AFA">
          <w:rPr>
            <w:rStyle w:val="Hyperlink"/>
          </w:rPr>
          <w:t>RB-Identity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stateOfRRC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5595" w:history="1">
        <w:r w:rsidRPr="00500532">
          <w:rPr>
            <w:rStyle w:val="Hyperlink"/>
          </w:rPr>
          <w:t>StateOfRRC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stateOfRRC-Procedure</w:t>
      </w:r>
      <w:r>
        <w:tab/>
      </w:r>
      <w:r>
        <w:tab/>
      </w:r>
      <w:r>
        <w:tab/>
      </w:r>
      <w:hyperlink w:anchor="ASN5596" w:history="1">
        <w:r w:rsidRPr="00500532">
          <w:rPr>
            <w:rStyle w:val="Hyperlink"/>
          </w:rPr>
          <w:t>StateOfRRC-Procedure</w:t>
        </w:r>
      </w:hyperlink>
      <w:r>
        <w:t>,</w:t>
      </w:r>
    </w:p>
    <w:p w:rsidR="006B662B" w:rsidRDefault="006B662B" w:rsidP="006B662B">
      <w:pPr>
        <w:pStyle w:val="PL"/>
      </w:pPr>
      <w:r>
        <w:tab/>
        <w:t>-- Ciphering related information IEs</w:t>
      </w:r>
    </w:p>
    <w:p w:rsidR="006B662B" w:rsidRDefault="006B662B" w:rsidP="006B662B">
      <w:pPr>
        <w:pStyle w:val="PL"/>
      </w:pPr>
      <w:r>
        <w:tab/>
      </w:r>
      <w:r>
        <w:tab/>
        <w:t>cipheringStatusList</w:t>
      </w:r>
      <w:r>
        <w:tab/>
      </w:r>
      <w:r>
        <w:tab/>
      </w:r>
      <w:r>
        <w:tab/>
      </w:r>
      <w:hyperlink w:anchor="ASN5525" w:history="1">
        <w:r w:rsidRPr="00500532">
          <w:rPr>
            <w:rStyle w:val="Hyperlink"/>
          </w:rPr>
          <w:t>CipheringStatusList-r4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latestConfiguredCN-Domain</w:t>
      </w:r>
      <w:r>
        <w:tab/>
      </w:r>
      <w:r>
        <w:tab/>
      </w:r>
      <w:hyperlink w:anchor="ASN1630" w:history="1">
        <w:r w:rsidRPr="00494B5C">
          <w:rPr>
            <w:rStyle w:val="Hyperlink"/>
          </w:rPr>
          <w:t>CN-DomainIdentity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calculationTimeForCiphering</w:t>
      </w:r>
      <w:r>
        <w:tab/>
      </w:r>
      <w:hyperlink w:anchor="ASN5519" w:history="1">
        <w:r w:rsidRPr="00500532">
          <w:rPr>
            <w:rStyle w:val="Hyperlink"/>
          </w:rPr>
          <w:t>CalculationTimeForCiphering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count-C-List</w:t>
      </w:r>
      <w:r>
        <w:tab/>
      </w:r>
      <w:r>
        <w:tab/>
      </w:r>
      <w:r>
        <w:tab/>
      </w:r>
      <w:r>
        <w:tab/>
      </w:r>
      <w:r>
        <w:tab/>
      </w:r>
      <w:hyperlink w:anchor="ASN5530" w:history="1">
        <w:r w:rsidRPr="00500532">
          <w:rPr>
            <w:rStyle w:val="Hyperlink"/>
          </w:rPr>
          <w:t>COUNT-C-List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cipheringInfoPerRB-List</w:t>
      </w:r>
      <w:r>
        <w:tab/>
      </w:r>
      <w:r>
        <w:tab/>
      </w:r>
      <w:hyperlink w:anchor="ASN5523" w:history="1">
        <w:r w:rsidRPr="00500532">
          <w:rPr>
            <w:rStyle w:val="Hyperlink"/>
          </w:rPr>
          <w:t>CipheringInfoPerRB-List-r4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Integrity protection related information IEs</w:t>
      </w:r>
    </w:p>
    <w:p w:rsidR="006B662B" w:rsidRDefault="006B662B" w:rsidP="006B662B">
      <w:pPr>
        <w:pStyle w:val="PL"/>
      </w:pPr>
      <w:r>
        <w:tab/>
      </w:r>
      <w:r>
        <w:tab/>
        <w:t>integrityProtectionStatus</w:t>
      </w:r>
      <w:r>
        <w:tab/>
      </w:r>
      <w:r>
        <w:tab/>
      </w:r>
      <w:hyperlink w:anchor="ASN5542" w:history="1">
        <w:r w:rsidRPr="00500532">
          <w:rPr>
            <w:rStyle w:val="Hyperlink"/>
          </w:rPr>
          <w:t>IntegrityProtectionStatus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srb-SpecificIntegrityProtInfo</w:t>
      </w:r>
      <w:r>
        <w:tab/>
      </w:r>
      <w:hyperlink w:anchor="ASN5594" w:history="1">
        <w:r w:rsidRPr="00500532">
          <w:rPr>
            <w:rStyle w:val="Hyperlink"/>
          </w:rPr>
          <w:t>SRB-SpecificIntegrityProtInfoList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implementationSpecificParams</w:t>
      </w:r>
      <w:r>
        <w:tab/>
      </w:r>
      <w:hyperlink w:anchor="ASN5541" w:history="1">
        <w:r w:rsidRPr="00500532">
          <w:rPr>
            <w:rStyle w:val="Hyperlink"/>
          </w:rPr>
          <w:t>ImplementationSpecificParams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User equipment IEs</w:t>
      </w:r>
    </w:p>
    <w:p w:rsidR="006B662B" w:rsidRDefault="006B662B" w:rsidP="006B662B">
      <w:pPr>
        <w:pStyle w:val="PL"/>
      </w:pPr>
      <w:r>
        <w:tab/>
      </w:r>
      <w:r>
        <w:tab/>
        <w:t>u-RNTI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086" w:history="1">
        <w:r w:rsidRPr="00922AFA">
          <w:rPr>
            <w:rStyle w:val="Hyperlink"/>
          </w:rPr>
          <w:t>U-RNTI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735" w:history="1">
        <w:r w:rsidRPr="00494B5C">
          <w:rPr>
            <w:rStyle w:val="Hyperlink"/>
          </w:rPr>
          <w:t>C-RNTI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IE 'UE-RadioAccessCapability-r6' includes the Rel-5 radio access capability</w:t>
      </w:r>
    </w:p>
    <w:p w:rsidR="006B662B" w:rsidRDefault="006B662B" w:rsidP="006B662B">
      <w:pPr>
        <w:pStyle w:val="PL"/>
      </w:pPr>
      <w:r>
        <w:t xml:space="preserve"> </w:t>
      </w:r>
      <w:r>
        <w:tab/>
        <w:t>-- extensions and earlier. Rel-6 and later extensions are included in IE 'UE-CapabilityContainer-IEs'.</w:t>
      </w:r>
    </w:p>
    <w:p w:rsidR="006B662B" w:rsidRDefault="006B662B" w:rsidP="006B662B">
      <w:pPr>
        <w:pStyle w:val="PL"/>
      </w:pPr>
      <w:r>
        <w:tab/>
      </w:r>
      <w:r>
        <w:tab/>
        <w:t>ue-RadioAccessCapability</w:t>
      </w:r>
      <w:r>
        <w:tab/>
      </w:r>
      <w:r>
        <w:tab/>
      </w:r>
      <w:hyperlink w:anchor="ASN5605" w:history="1">
        <w:r w:rsidRPr="00500532">
          <w:rPr>
            <w:rStyle w:val="Hyperlink"/>
          </w:rPr>
          <w:t>UE-RadioAccessCapability-r6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ue-RadioAccessCapability-ext</w:t>
      </w:r>
      <w:r>
        <w:tab/>
      </w:r>
      <w:hyperlink w:anchor="ASN2176" w:history="1">
        <w:r w:rsidRPr="00922AFA">
          <w:rPr>
            <w:rStyle w:val="Hyperlink"/>
          </w:rPr>
          <w:t>UE-RadioAccessCapabBandFDDList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ue-Positioning-LastKnownPos</w:t>
      </w:r>
      <w:r>
        <w:tab/>
      </w:r>
      <w:hyperlink w:anchor="ASN5602" w:history="1">
        <w:r w:rsidRPr="00500532">
          <w:rPr>
            <w:rStyle w:val="Hyperlink"/>
          </w:rPr>
          <w:t>UE-Positioning-LastKnownPos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uESpecificBehaviourInformation1idle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854" w:history="1">
        <w:r w:rsidRPr="00494B5C">
          <w:rPr>
            <w:rStyle w:val="Hyperlink"/>
          </w:rPr>
          <w:t>UESpecificBehaviourInformation1idle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uESpecificBehaviourInformation1interRAT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855" w:history="1">
        <w:r w:rsidRPr="00494B5C">
          <w:rPr>
            <w:rStyle w:val="Hyperlink"/>
          </w:rPr>
          <w:t>UESpecificBehaviourInformation1interRAT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IE ueCapabilityContainer is used for the transparent transfer of capability</w:t>
      </w:r>
    </w:p>
    <w:p w:rsidR="006B662B" w:rsidRDefault="006B662B" w:rsidP="006B662B">
      <w:pPr>
        <w:pStyle w:val="PL"/>
      </w:pPr>
      <w:r>
        <w:t xml:space="preserve"> </w:t>
      </w:r>
      <w:r>
        <w:tab/>
        <w:t>-- information received from the UE</w:t>
      </w:r>
    </w:p>
    <w:p w:rsidR="006B662B" w:rsidRDefault="006B662B" w:rsidP="006B662B">
      <w:pPr>
        <w:pStyle w:val="PL"/>
      </w:pPr>
      <w:r>
        <w:tab/>
      </w:r>
      <w:r>
        <w:tab/>
        <w:t>ueCapabilityContainer</w:t>
      </w:r>
      <w:r>
        <w:tab/>
      </w:r>
      <w:r>
        <w:tab/>
      </w:r>
      <w:r>
        <w:tab/>
        <w:t>BIT STRING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(CONTAINING </w:t>
      </w:r>
      <w:hyperlink w:anchor="ASN2092" w:history="1">
        <w:r w:rsidRPr="00922AFA">
          <w:rPr>
            <w:rStyle w:val="Hyperlink"/>
          </w:rPr>
          <w:t>UE-CapabilityContainer-IEs</w:t>
        </w:r>
      </w:hyperlink>
      <w:r>
        <w:t>)</w:t>
      </w:r>
      <w:r>
        <w:tab/>
        <w:t>OPTIONAL,</w:t>
      </w:r>
    </w:p>
    <w:p w:rsidR="006B662B" w:rsidRDefault="006B662B" w:rsidP="006B662B">
      <w:pPr>
        <w:pStyle w:val="PL"/>
      </w:pPr>
      <w:r>
        <w:tab/>
        <w:t xml:space="preserve">-- IE ueCapabilityContainer-RSC and IE ueCapabilityContainer-UCI are used for the </w:t>
      </w:r>
    </w:p>
    <w:p w:rsidR="006B662B" w:rsidRDefault="006B662B" w:rsidP="006B662B">
      <w:pPr>
        <w:pStyle w:val="PL"/>
      </w:pPr>
      <w:r>
        <w:tab/>
        <w:t>-- transparent transfer of capability information received from the UE that was</w:t>
      </w:r>
    </w:p>
    <w:p w:rsidR="006B662B" w:rsidRDefault="006B662B" w:rsidP="006B662B">
      <w:pPr>
        <w:pStyle w:val="PL"/>
      </w:pPr>
      <w:r>
        <w:t xml:space="preserve"> </w:t>
      </w:r>
      <w:r>
        <w:tab/>
        <w:t xml:space="preserve">-- introduced in a release independent manner, i.e., transferred within a VLEC. </w:t>
      </w:r>
    </w:p>
    <w:p w:rsidR="006B662B" w:rsidRDefault="006B662B" w:rsidP="006B662B">
      <w:pPr>
        <w:pStyle w:val="PL"/>
      </w:pPr>
      <w:r>
        <w:tab/>
        <w:t xml:space="preserve">-- These UE capabilities are included both in the </w:t>
      </w:r>
      <w:hyperlink w:anchor="ASN4515" w:history="1">
        <w:r w:rsidRPr="00EA10A5">
          <w:rPr>
            <w:rStyle w:val="Hyperlink"/>
          </w:rPr>
          <w:t>RRC</w:t>
        </w:r>
      </w:hyperlink>
      <w:r>
        <w:t xml:space="preserve"> CONNECTION SETUP COMPLETE and </w:t>
      </w:r>
    </w:p>
    <w:p w:rsidR="006B662B" w:rsidRDefault="006B662B" w:rsidP="006B662B">
      <w:pPr>
        <w:pStyle w:val="PL"/>
      </w:pPr>
      <w:r>
        <w:tab/>
        <w:t xml:space="preserve">-- the UE CAPABILITY INFORMATION messages. </w:t>
      </w:r>
    </w:p>
    <w:p w:rsidR="006B662B" w:rsidRDefault="006B662B" w:rsidP="006B662B">
      <w:pPr>
        <w:pStyle w:val="PL"/>
      </w:pPr>
      <w:r>
        <w:tab/>
        <w:t>-- Only the VLEC of one message needs to be included i.e. the one from these</w:t>
      </w:r>
    </w:p>
    <w:p w:rsidR="006B662B" w:rsidRDefault="006B662B" w:rsidP="006B662B">
      <w:pPr>
        <w:pStyle w:val="PL"/>
      </w:pPr>
      <w:r>
        <w:tab/>
        <w:t>-- messages that was last received.</w:t>
      </w:r>
    </w:p>
    <w:p w:rsidR="006B662B" w:rsidRDefault="006B662B" w:rsidP="006B662B">
      <w:pPr>
        <w:pStyle w:val="PL"/>
      </w:pPr>
      <w:r>
        <w:tab/>
        <w:t xml:space="preserve">-- Case 1: If the last received message was a </w:t>
      </w:r>
      <w:hyperlink w:anchor="ASN4515" w:history="1">
        <w:r w:rsidRPr="00EA10A5">
          <w:rPr>
            <w:rStyle w:val="Hyperlink"/>
          </w:rPr>
          <w:t>RRC</w:t>
        </w:r>
      </w:hyperlink>
      <w:r>
        <w:t xml:space="preserve"> CONNECTION SETUP COMPLETE (RSC)</w:t>
      </w:r>
    </w:p>
    <w:p w:rsidR="006B662B" w:rsidRDefault="006B662B" w:rsidP="006B662B">
      <w:pPr>
        <w:pStyle w:val="PL"/>
      </w:pPr>
      <w:r>
        <w:tab/>
      </w:r>
      <w:r>
        <w:tab/>
        <w:t>ueCapabilityContainer-RSC</w:t>
      </w:r>
      <w:r>
        <w:tab/>
      </w:r>
      <w:r>
        <w:tab/>
        <w:t>BIT STRING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(CONTAINING </w:t>
      </w:r>
      <w:hyperlink w:anchor="ASN1444" w:history="1">
        <w:r w:rsidRPr="00494B5C">
          <w:rPr>
            <w:rStyle w:val="Hyperlink"/>
          </w:rPr>
          <w:t>RRCConnectionSetupComplete-r3-add-ext-IEs</w:t>
        </w:r>
      </w:hyperlink>
      <w:r>
        <w:t>)</w:t>
      </w:r>
      <w:r>
        <w:tab/>
        <w:t>OPTIONAL,</w:t>
      </w:r>
    </w:p>
    <w:p w:rsidR="006B662B" w:rsidRDefault="006B662B" w:rsidP="006B662B">
      <w:pPr>
        <w:pStyle w:val="PL"/>
      </w:pPr>
      <w:r>
        <w:tab/>
        <w:t>-- Case 2: If the last received message was a UE CAPABILITY INFORMATION (UCI)</w:t>
      </w:r>
    </w:p>
    <w:p w:rsidR="006B662B" w:rsidRDefault="006B662B" w:rsidP="006B662B">
      <w:pPr>
        <w:pStyle w:val="PL"/>
      </w:pPr>
      <w:r>
        <w:tab/>
      </w:r>
      <w:r>
        <w:tab/>
        <w:t>ueCapabilityContainer-UCI</w:t>
      </w:r>
      <w:r>
        <w:tab/>
      </w:r>
      <w:r>
        <w:tab/>
        <w:t>BIT STRING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(CONTAINING </w:t>
      </w:r>
      <w:hyperlink w:anchor="ASN1536" w:history="1">
        <w:r w:rsidRPr="00494B5C">
          <w:rPr>
            <w:rStyle w:val="Hyperlink"/>
          </w:rPr>
          <w:t>UECapabilityInformation-r3-add-ext-IEs</w:t>
        </w:r>
      </w:hyperlink>
      <w:r>
        <w:t>)</w:t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Other IEs</w:t>
      </w:r>
    </w:p>
    <w:p w:rsidR="006B662B" w:rsidRDefault="006B662B" w:rsidP="006B662B">
      <w:pPr>
        <w:pStyle w:val="PL"/>
      </w:pPr>
      <w:r>
        <w:tab/>
      </w:r>
      <w:r>
        <w:tab/>
        <w:t>ue-RATSpecificCapability</w:t>
      </w:r>
      <w:r>
        <w:tab/>
      </w:r>
      <w:r>
        <w:tab/>
      </w:r>
      <w:hyperlink w:anchor="ASN5543" w:history="1">
        <w:r w:rsidRPr="00500532">
          <w:rPr>
            <w:rStyle w:val="Hyperlink"/>
          </w:rPr>
          <w:t>InterRAT-UE-RadioAccessCapabilityList-r5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UTRAN mobility IEs</w:t>
      </w:r>
    </w:p>
    <w:p w:rsidR="006B662B" w:rsidRDefault="006B662B" w:rsidP="006B662B">
      <w:pPr>
        <w:pStyle w:val="PL"/>
      </w:pPr>
      <w:r>
        <w:tab/>
      </w:r>
      <w:r>
        <w:tab/>
        <w:t>ura-Identity</w:t>
      </w:r>
      <w:r>
        <w:tab/>
      </w:r>
      <w:r>
        <w:tab/>
      </w:r>
      <w:r>
        <w:tab/>
      </w:r>
      <w:r>
        <w:tab/>
      </w:r>
      <w:r>
        <w:tab/>
      </w:r>
      <w:hyperlink w:anchor="ASN1728" w:history="1">
        <w:r w:rsidRPr="00494B5C">
          <w:rPr>
            <w:rStyle w:val="Hyperlink"/>
          </w:rPr>
          <w:t>URA-Identity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srns-t-305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054" w:history="1">
        <w:r w:rsidRPr="00922AFA">
          <w:rPr>
            <w:rStyle w:val="Hyperlink"/>
          </w:rPr>
          <w:t>T-305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Core network IEs</w:t>
      </w:r>
    </w:p>
    <w:p w:rsidR="006B662B" w:rsidRDefault="006B662B" w:rsidP="006B662B">
      <w:pPr>
        <w:pStyle w:val="PL"/>
      </w:pPr>
      <w:r>
        <w:tab/>
      </w:r>
      <w:r>
        <w:tab/>
        <w:t>cn-CommonGSM-MAP-NAS-SysInfo</w:t>
      </w:r>
      <w:r>
        <w:tab/>
      </w:r>
      <w:hyperlink w:anchor="ASN1661" w:history="1">
        <w:r w:rsidRPr="00494B5C">
          <w:rPr>
            <w:rStyle w:val="Hyperlink"/>
          </w:rPr>
          <w:t>NAS-SystemInformationGSM-MAP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cn-DomainInformationList</w:t>
      </w:r>
      <w:r>
        <w:tab/>
      </w:r>
      <w:r>
        <w:tab/>
      </w:r>
      <w:hyperlink w:anchor="ASN1634" w:history="1">
        <w:r w:rsidRPr="00494B5C">
          <w:rPr>
            <w:rStyle w:val="Hyperlink"/>
          </w:rPr>
          <w:t>CN-DomainInformationListFull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Measurement IEs</w:t>
      </w:r>
    </w:p>
    <w:p w:rsidR="006B662B" w:rsidRDefault="006B662B" w:rsidP="006B662B">
      <w:pPr>
        <w:pStyle w:val="PL"/>
      </w:pPr>
      <w:r>
        <w:tab/>
      </w:r>
      <w:r>
        <w:tab/>
        <w:t>ongoingMeasRepList</w:t>
      </w:r>
      <w:r>
        <w:tab/>
      </w:r>
      <w:r>
        <w:tab/>
      </w:r>
      <w:r>
        <w:tab/>
      </w:r>
      <w:r>
        <w:tab/>
      </w:r>
      <w:hyperlink w:anchor="ASN5582" w:history="1">
        <w:r w:rsidRPr="00500532">
          <w:rPr>
            <w:rStyle w:val="Hyperlink"/>
          </w:rPr>
          <w:t>OngoingMeasRepList-r13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interRATCellInfoIndication</w:t>
      </w:r>
      <w:r>
        <w:tab/>
      </w:r>
      <w:hyperlink w:anchor="ASN4050" w:history="1">
        <w:r w:rsidRPr="00EA10A5">
          <w:rPr>
            <w:rStyle w:val="Hyperlink"/>
          </w:rPr>
          <w:t>InterRATCellInfoIndication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Radio bearer IEs</w:t>
      </w:r>
    </w:p>
    <w:p w:rsidR="006B662B" w:rsidRDefault="006B662B" w:rsidP="006B662B">
      <w:pPr>
        <w:pStyle w:val="PL"/>
      </w:pPr>
      <w:r>
        <w:tab/>
      </w:r>
      <w:r>
        <w:tab/>
        <w:t>predefinedConfigStatusList</w:t>
      </w:r>
      <w:r>
        <w:tab/>
      </w:r>
      <w:hyperlink w:anchor="ASN2322" w:history="1">
        <w:r w:rsidRPr="00922AFA">
          <w:rPr>
            <w:rStyle w:val="Hyperlink"/>
          </w:rPr>
          <w:t>PredefinedConfigStatusList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srb-InformationList</w:t>
      </w:r>
      <w:r>
        <w:tab/>
      </w:r>
      <w:r>
        <w:tab/>
      </w:r>
      <w:r>
        <w:tab/>
      </w:r>
      <w:hyperlink w:anchor="ASN2471" w:history="1">
        <w:r w:rsidRPr="00922AFA">
          <w:rPr>
            <w:rStyle w:val="Hyperlink"/>
          </w:rPr>
          <w:t>SRB-InformationSetupList-r11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rab-InformationList</w:t>
      </w:r>
      <w:r>
        <w:tab/>
      </w:r>
      <w:r>
        <w:tab/>
      </w:r>
      <w:r>
        <w:tab/>
      </w:r>
      <w:hyperlink w:anchor="ASN2363" w:history="1">
        <w:r w:rsidRPr="00922AFA">
          <w:rPr>
            <w:rStyle w:val="Hyperlink"/>
          </w:rPr>
          <w:t>RAB-InformationSetupList-r11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pdcp-ROHC-TargetMode</w:t>
      </w:r>
      <w:r>
        <w:tab/>
      </w:r>
      <w:r>
        <w:tab/>
      </w:r>
      <w:r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Transport channel IEs</w:t>
      </w:r>
    </w:p>
    <w:p w:rsidR="006B662B" w:rsidRDefault="006B662B" w:rsidP="006B662B">
      <w:pPr>
        <w:pStyle w:val="PL"/>
      </w:pPr>
      <w:r>
        <w:tab/>
      </w:r>
      <w:r>
        <w:tab/>
        <w:t>ul-CommonTransChInfo</w:t>
      </w:r>
      <w:r>
        <w:tab/>
      </w:r>
      <w:r>
        <w:tab/>
      </w:r>
      <w:r>
        <w:tab/>
      </w:r>
      <w:hyperlink w:anchor="ASN2690" w:history="1">
        <w:r w:rsidRPr="00922AFA">
          <w:rPr>
            <w:rStyle w:val="Hyperlink"/>
          </w:rPr>
          <w:t>UL-CommonTransChInfo-r12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ul-TransChInfoList</w:t>
      </w:r>
      <w:r>
        <w:tab/>
      </w:r>
      <w:r>
        <w:tab/>
      </w:r>
      <w:r>
        <w:tab/>
      </w:r>
      <w:r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dl-CommonTransChInfo</w:t>
      </w:r>
      <w:r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dl-TransChInfoList</w:t>
      </w:r>
      <w:r>
        <w:tab/>
      </w:r>
      <w:r>
        <w:tab/>
      </w:r>
      <w:r>
        <w:tab/>
      </w:r>
      <w:r>
        <w:tab/>
      </w:r>
      <w:hyperlink w:anchor="ASN2548" w:history="1">
        <w:r w:rsidRPr="00922AFA">
          <w:rPr>
            <w:rStyle w:val="Hyperlink"/>
          </w:rPr>
          <w:t>DL-AddReconfTransChInfoList-r11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PhyCH IEs</w:t>
      </w:r>
    </w:p>
    <w:p w:rsidR="006B662B" w:rsidRDefault="006B662B" w:rsidP="006B662B">
      <w:pPr>
        <w:pStyle w:val="PL"/>
      </w:pPr>
      <w:r>
        <w:tab/>
      </w:r>
      <w:r>
        <w:tab/>
        <w:t>tpc-CombinationInfoList</w:t>
      </w:r>
      <w:r>
        <w:tab/>
      </w:r>
      <w:r>
        <w:tab/>
      </w:r>
      <w:hyperlink w:anchor="ASN5475" w:history="1">
        <w:r w:rsidRPr="00500532">
          <w:rPr>
            <w:rStyle w:val="Hyperlink"/>
          </w:rPr>
          <w:t>TPC-CombinationInfoList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e-RGCH-CombinationInfoList</w:t>
      </w:r>
      <w:r>
        <w:tab/>
      </w:r>
      <w:hyperlink w:anchor="ASN5539" w:history="1">
        <w:r w:rsidRPr="00500532">
          <w:rPr>
            <w:rStyle w:val="Hyperlink"/>
          </w:rPr>
          <w:t>E-RGCH-CombinationInfoList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storedCompressedModeInfo</w:t>
      </w:r>
      <w:r>
        <w:tab/>
      </w:r>
      <w:r>
        <w:tab/>
      </w:r>
      <w:hyperlink w:anchor="ASN5489" w:history="1">
        <w:r w:rsidRPr="00500532">
          <w:rPr>
            <w:rStyle w:val="Hyperlink"/>
          </w:rPr>
          <w:t>StoredCompressedModeInfo-r8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secondary-tpc-CombinationInfoList</w:t>
      </w:r>
      <w:r>
        <w:tab/>
      </w:r>
      <w:r>
        <w:tab/>
      </w:r>
      <w:hyperlink w:anchor="ASN5476" w:history="1">
        <w:r w:rsidRPr="00500532">
          <w:rPr>
            <w:rStyle w:val="Hyperlink"/>
          </w:rPr>
          <w:t>TPC-CombinationInfoList-r9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secondary-e-RGCH-CombinationInfoList</w:t>
      </w:r>
      <w:r>
        <w:tab/>
      </w:r>
      <w:hyperlink w:anchor="ASN5540" w:history="1">
        <w:r w:rsidRPr="00500532">
          <w:rPr>
            <w:rStyle w:val="Hyperlink"/>
          </w:rPr>
          <w:t>E-RGCH-CombinationInfoList-r9</w:t>
        </w:r>
      </w:hyperlink>
      <w:r>
        <w:tab/>
      </w:r>
      <w:r>
        <w:tab/>
      </w:r>
      <w:r>
        <w:tab/>
        <w:t xml:space="preserve">OPTIONAL, </w:t>
      </w:r>
    </w:p>
    <w:p w:rsidR="006B662B" w:rsidRDefault="006B662B" w:rsidP="006B662B">
      <w:pPr>
        <w:pStyle w:val="PL"/>
      </w:pPr>
      <w:r>
        <w:tab/>
      </w:r>
      <w:r>
        <w:tab/>
        <w:t>serving-HSDSCH-CellInformation</w:t>
      </w:r>
      <w:r>
        <w:tab/>
      </w:r>
      <w:hyperlink w:anchor="ASN2035" w:history="1">
        <w:r w:rsidRPr="00922AFA">
          <w:rPr>
            <w:rStyle w:val="Hyperlink"/>
          </w:rPr>
          <w:t>Serving-HSDSCH-CellInformation-r12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dtx-drx-Info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940" w:history="1">
        <w:r w:rsidRPr="00922AFA">
          <w:rPr>
            <w:rStyle w:val="Hyperlink"/>
            <w:snapToGrid w:val="0"/>
          </w:rPr>
          <w:t>DTX-DRX-Info-r12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ul-SecondaryCellInfoFDD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232" w:history="1">
        <w:r w:rsidRPr="00922AFA">
          <w:rPr>
            <w:rStyle w:val="Hyperlink"/>
            <w:rFonts w:cs="Courier New"/>
            <w:szCs w:val="16"/>
            <w:lang w:eastAsia="zh-CN"/>
          </w:rPr>
          <w:t>UL-SecondaryCellInfoFDD-r13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OPTIONAL,</w:t>
      </w:r>
    </w:p>
    <w:p w:rsidR="006B662B" w:rsidRDefault="006B662B" w:rsidP="006B662B">
      <w:pPr>
        <w:pStyle w:val="PL"/>
        <w:rPr>
          <w:rFonts w:cs="Courier New"/>
          <w:szCs w:val="16"/>
          <w:lang w:eastAsia="zh-CN"/>
        </w:rPr>
      </w:pPr>
      <w:r>
        <w:tab/>
      </w:r>
      <w:r>
        <w:tab/>
      </w:r>
      <w:r>
        <w:rPr>
          <w:rFonts w:cs="Courier New"/>
          <w:szCs w:val="16"/>
          <w:lang w:eastAsia="zh-CN"/>
        </w:rPr>
        <w:t>dch-Enhancements-Info-FDD</w:t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hyperlink w:anchor="ASN2797" w:history="1">
        <w:r w:rsidRPr="00922AFA">
          <w:rPr>
            <w:rStyle w:val="Hyperlink"/>
            <w:rFonts w:cs="Courier New"/>
            <w:szCs w:val="16"/>
            <w:lang w:eastAsia="zh-CN"/>
          </w:rPr>
          <w:t>DCH-Enhancements-Info-FDD</w:t>
        </w:r>
      </w:hyperlink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</w:r>
      <w:r>
        <w:rPr>
          <w:rFonts w:cs="Courier New"/>
          <w:szCs w:val="16"/>
          <w:lang w:eastAsia="zh-CN"/>
        </w:rPr>
        <w:tab/>
        <w:t>OPTIONAL,</w:t>
      </w:r>
    </w:p>
    <w:p w:rsidR="006B662B" w:rsidRDefault="006B662B" w:rsidP="006B662B">
      <w:pPr>
        <w:pStyle w:val="PL"/>
        <w:rPr>
          <w:snapToGrid w:val="0"/>
          <w:lang w:eastAsia="en-US"/>
        </w:rPr>
      </w:pPr>
      <w:r>
        <w:rPr>
          <w:snapToGrid w:val="0"/>
        </w:rPr>
        <w:tab/>
      </w:r>
      <w:r>
        <w:rPr>
          <w:snapToGrid w:val="0"/>
        </w:rPr>
        <w:tab/>
        <w:t>dl-CommonInformation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hyperlink w:anchor="ASN2827" w:history="1">
        <w:r w:rsidRPr="00922AFA">
          <w:rPr>
            <w:rStyle w:val="Hyperlink"/>
            <w:snapToGrid w:val="0"/>
          </w:rPr>
          <w:t>DL-CommonInformation-r12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</w:pPr>
      <w:r>
        <w:rPr>
          <w:snapToGrid w:val="0"/>
        </w:rPr>
        <w:tab/>
      </w:r>
      <w:r>
        <w:rPr>
          <w:snapToGrid w:val="0"/>
        </w:rPr>
        <w:tab/>
        <w:t>dl-InformationPerRL-List</w:t>
      </w:r>
      <w:r>
        <w:rPr>
          <w:snapToGrid w:val="0"/>
        </w:rPr>
        <w:tab/>
      </w:r>
      <w:r>
        <w:rPr>
          <w:snapToGrid w:val="0"/>
        </w:rPr>
        <w:tab/>
      </w:r>
      <w:hyperlink w:anchor="ASN2887" w:history="1">
        <w:r w:rsidRPr="00922AFA">
          <w:rPr>
            <w:rStyle w:val="Hyperlink"/>
            <w:snapToGrid w:val="0"/>
          </w:rPr>
          <w:t>DL-InformationPerRL-List-r1</w:t>
        </w:r>
        <w:r w:rsidRPr="00922AFA">
          <w:rPr>
            <w:rStyle w:val="Hyperlink"/>
            <w:snapToGrid w:val="0"/>
            <w:lang w:eastAsia="zh-CN"/>
          </w:rPr>
          <w:t>3</w:t>
        </w:r>
      </w:hyperlink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6B662B" w:rsidRDefault="006B662B" w:rsidP="006B662B">
      <w:pPr>
        <w:pStyle w:val="PL"/>
      </w:pPr>
      <w:r>
        <w:tab/>
        <w:t>-- Measurement report</w:t>
      </w:r>
    </w:p>
    <w:p w:rsidR="006B662B" w:rsidRDefault="006B662B" w:rsidP="006B662B">
      <w:pPr>
        <w:pStyle w:val="PL"/>
      </w:pPr>
      <w:r>
        <w:tab/>
      </w:r>
      <w:r>
        <w:tab/>
        <w:t>measurementReport</w:t>
      </w:r>
      <w:r>
        <w:tab/>
      </w:r>
      <w:r>
        <w:tab/>
      </w:r>
      <w:r>
        <w:tab/>
      </w:r>
      <w:r>
        <w:tab/>
        <w:t>BIT STRING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(CONTAINING </w:t>
      </w:r>
      <w:hyperlink w:anchor="ASN1220" w:history="1">
        <w:r w:rsidRPr="00494B5C">
          <w:rPr>
            <w:rStyle w:val="Hyperlink"/>
          </w:rPr>
          <w:t>MeasurementReport</w:t>
        </w:r>
      </w:hyperlink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Other IEs</w:t>
      </w:r>
    </w:p>
    <w:p w:rsidR="006B662B" w:rsidRDefault="006B662B" w:rsidP="006B662B">
      <w:pPr>
        <w:pStyle w:val="PL"/>
      </w:pPr>
      <w:r>
        <w:tab/>
      </w:r>
      <w:r>
        <w:tab/>
        <w:t>failureCause</w:t>
      </w:r>
      <w:r>
        <w:tab/>
      </w:r>
      <w:r>
        <w:tab/>
      </w:r>
      <w:r>
        <w:tab/>
      </w:r>
      <w:r>
        <w:tab/>
      </w:r>
      <w:r>
        <w:tab/>
      </w:r>
      <w:hyperlink w:anchor="ASN1822" w:history="1">
        <w:r w:rsidRPr="00494B5C">
          <w:rPr>
            <w:rStyle w:val="Hyperlink"/>
          </w:rPr>
          <w:t>FailureCauseWithProtErr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ue-HistoryInformation</w:t>
      </w:r>
      <w:r>
        <w:tab/>
      </w:r>
      <w:r>
        <w:tab/>
      </w:r>
      <w:r>
        <w:tab/>
      </w:r>
      <w:hyperlink w:anchor="ASN5117" w:history="1">
        <w:r w:rsidRPr="00500532">
          <w:rPr>
            <w:rStyle w:val="Hyperlink"/>
          </w:rPr>
          <w:t>UE-HistoryInformation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MBMS IEs</w:t>
      </w:r>
    </w:p>
    <w:p w:rsidR="006B662B" w:rsidRDefault="006B662B" w:rsidP="006B662B">
      <w:pPr>
        <w:pStyle w:val="PL"/>
      </w:pPr>
      <w:r>
        <w:tab/>
      </w:r>
      <w:r>
        <w:tab/>
        <w:t>mbms-JoinedInformation</w:t>
      </w:r>
      <w:r>
        <w:tab/>
      </w:r>
      <w:r>
        <w:tab/>
      </w:r>
      <w:hyperlink w:anchor="ASN5142" w:history="1">
        <w:r w:rsidRPr="00500532">
          <w:rPr>
            <w:rStyle w:val="Hyperlink"/>
          </w:rPr>
          <w:t>MBMS-JoinedInformation-r6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mbmsSelectedServiceInfo</w:t>
      </w:r>
      <w:r>
        <w:tab/>
      </w:r>
      <w:r>
        <w:tab/>
      </w:r>
      <w:hyperlink w:anchor="ASN5197" w:history="1">
        <w:r w:rsidRPr="00500532">
          <w:rPr>
            <w:rStyle w:val="Hyperlink"/>
          </w:rPr>
          <w:t>MBMS-SelectedServiceInfo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4528" w:name="ASN5517"/>
      <w:r>
        <w:t>SRNC-RelocationInfo-LaterCriticalExtensions</w:t>
      </w:r>
      <w:bookmarkEnd w:id="4528"/>
      <w:r>
        <w:t xml:space="preserve"> ::=</w:t>
      </w:r>
      <w:r>
        <w:tab/>
        <w:t xml:space="preserve">   SEQUENCE {</w:t>
      </w:r>
    </w:p>
    <w:p w:rsidR="006B662B" w:rsidRDefault="006B662B" w:rsidP="006B662B">
      <w:pPr>
        <w:pStyle w:val="PL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6B662B" w:rsidRDefault="006B662B" w:rsidP="006B662B">
      <w:pPr>
        <w:pStyle w:val="PL"/>
      </w:pPr>
      <w:r>
        <w:tab/>
      </w:r>
      <w:r>
        <w:tab/>
        <w:t>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  <w:t>sRNC-RelocationInfo-r14</w:t>
      </w:r>
      <w:r>
        <w:tab/>
      </w:r>
      <w:r>
        <w:tab/>
      </w:r>
      <w:r>
        <w:tab/>
      </w:r>
      <w:hyperlink w:anchor="ASN5518" w:history="1">
        <w:r w:rsidRPr="00500532">
          <w:rPr>
            <w:rStyle w:val="Hyperlink"/>
          </w:rPr>
          <w:t>SRNC-RelocationInfo-r14-IEs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  <w:t>sRNC-RelocationInfo-r14-add-ext</w:t>
      </w:r>
      <w:r>
        <w:tab/>
        <w:t>BIT STRING</w:t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  <w:t>nonCriticalExtensions</w:t>
      </w:r>
      <w:r>
        <w:tab/>
        <w:t>SEQUENCE {}</w:t>
      </w:r>
      <w:r>
        <w:tab/>
        <w:t>OPTIONAL</w:t>
      </w:r>
    </w:p>
    <w:p w:rsidR="006B662B" w:rsidRDefault="006B662B" w:rsidP="006B662B">
      <w:pPr>
        <w:pStyle w:val="PL"/>
      </w:pPr>
      <w:r>
        <w:tab/>
      </w:r>
      <w:r>
        <w:tab/>
        <w:t>},</w:t>
      </w:r>
    </w:p>
    <w:p w:rsidR="006B662B" w:rsidRDefault="006B662B" w:rsidP="006B662B">
      <w:pPr>
        <w:pStyle w:val="PL"/>
      </w:pPr>
      <w:r>
        <w:tab/>
      </w: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{}</w:t>
      </w:r>
    </w:p>
    <w:p w:rsidR="006B662B" w:rsidRDefault="006B662B" w:rsidP="006B662B">
      <w:pPr>
        <w:pStyle w:val="PL"/>
      </w:pPr>
      <w:r>
        <w:tab/>
        <w:t>}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4529" w:name="ASN5518"/>
      <w:r>
        <w:t>SRNC-RelocationInfo-r14-IEs</w:t>
      </w:r>
      <w:bookmarkEnd w:id="4529"/>
      <w:r>
        <w:t xml:space="preserve"> ::=</w:t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-- Non-RRC IEs</w:t>
      </w:r>
    </w:p>
    <w:p w:rsidR="006B662B" w:rsidRDefault="006B662B" w:rsidP="006B662B">
      <w:pPr>
        <w:pStyle w:val="PL"/>
      </w:pPr>
      <w:r>
        <w:tab/>
        <w:t>-- IE rb-IdentityForHOMessage includes the identity of the RB used by the source SRNC</w:t>
      </w:r>
    </w:p>
    <w:p w:rsidR="006B662B" w:rsidRDefault="006B662B" w:rsidP="006B662B">
      <w:pPr>
        <w:pStyle w:val="PL"/>
      </w:pPr>
      <w:r>
        <w:tab/>
        <w:t>-- to send the message contained in the IE "TargetRNC-ToSourceRNC-Container".</w:t>
      </w:r>
    </w:p>
    <w:p w:rsidR="006B662B" w:rsidRDefault="006B662B" w:rsidP="006B662B">
      <w:pPr>
        <w:pStyle w:val="PL"/>
      </w:pPr>
      <w:r>
        <w:tab/>
        <w:t>-- Only included if type is "UE involved"</w:t>
      </w:r>
    </w:p>
    <w:p w:rsidR="006B662B" w:rsidRDefault="006B662B" w:rsidP="006B662B">
      <w:pPr>
        <w:pStyle w:val="PL"/>
      </w:pPr>
      <w:r>
        <w:tab/>
      </w:r>
      <w:r>
        <w:tab/>
        <w:t>rb-IdentityForHOMessage</w:t>
      </w:r>
      <w:r>
        <w:tab/>
      </w:r>
      <w:r>
        <w:tab/>
      </w:r>
      <w:hyperlink w:anchor="ASN2370" w:history="1">
        <w:r w:rsidRPr="00922AFA">
          <w:rPr>
            <w:rStyle w:val="Hyperlink"/>
          </w:rPr>
          <w:t>RB-Identity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stateOfRRC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5595" w:history="1">
        <w:r w:rsidRPr="00500532">
          <w:rPr>
            <w:rStyle w:val="Hyperlink"/>
          </w:rPr>
          <w:t>StateOfRRC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stateOfRRC-Procedure</w:t>
      </w:r>
      <w:r>
        <w:tab/>
      </w:r>
      <w:r>
        <w:tab/>
      </w:r>
      <w:r>
        <w:tab/>
      </w:r>
      <w:hyperlink w:anchor="ASN5596" w:history="1">
        <w:r w:rsidRPr="00500532">
          <w:rPr>
            <w:rStyle w:val="Hyperlink"/>
          </w:rPr>
          <w:t>StateOfRRC-Procedure</w:t>
        </w:r>
      </w:hyperlink>
      <w:r>
        <w:t>,</w:t>
      </w:r>
    </w:p>
    <w:p w:rsidR="006B662B" w:rsidRDefault="006B662B" w:rsidP="006B662B">
      <w:pPr>
        <w:pStyle w:val="PL"/>
      </w:pPr>
      <w:r>
        <w:tab/>
        <w:t>-- Ciphering related information IEs</w:t>
      </w:r>
    </w:p>
    <w:p w:rsidR="006B662B" w:rsidRDefault="006B662B" w:rsidP="006B662B">
      <w:pPr>
        <w:pStyle w:val="PL"/>
      </w:pPr>
      <w:r>
        <w:tab/>
      </w:r>
      <w:r>
        <w:tab/>
        <w:t>cipheringStatusList</w:t>
      </w:r>
      <w:r>
        <w:tab/>
      </w:r>
      <w:r>
        <w:tab/>
      </w:r>
      <w:r>
        <w:tab/>
      </w:r>
      <w:hyperlink w:anchor="ASN5525" w:history="1">
        <w:r w:rsidRPr="00500532">
          <w:rPr>
            <w:rStyle w:val="Hyperlink"/>
          </w:rPr>
          <w:t>CipheringStatusList-r4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latestConfiguredCN-Domain</w:t>
      </w:r>
      <w:r>
        <w:tab/>
      </w:r>
      <w:r>
        <w:tab/>
      </w:r>
      <w:hyperlink w:anchor="ASN1630" w:history="1">
        <w:r w:rsidRPr="00494B5C">
          <w:rPr>
            <w:rStyle w:val="Hyperlink"/>
          </w:rPr>
          <w:t>CN-DomainIdentity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calculationTimeForCiphering</w:t>
      </w:r>
      <w:r>
        <w:tab/>
      </w:r>
      <w:hyperlink w:anchor="ASN5519" w:history="1">
        <w:r w:rsidRPr="00500532">
          <w:rPr>
            <w:rStyle w:val="Hyperlink"/>
          </w:rPr>
          <w:t>CalculationTimeForCiphering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count-C-List</w:t>
      </w:r>
      <w:r>
        <w:tab/>
      </w:r>
      <w:r>
        <w:tab/>
      </w:r>
      <w:r>
        <w:tab/>
      </w:r>
      <w:r>
        <w:tab/>
      </w:r>
      <w:r>
        <w:tab/>
      </w:r>
      <w:hyperlink w:anchor="ASN5530" w:history="1">
        <w:r w:rsidRPr="00500532">
          <w:rPr>
            <w:rStyle w:val="Hyperlink"/>
          </w:rPr>
          <w:t>COUNT-C-List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cipheringInfoPerRB-List</w:t>
      </w:r>
      <w:r>
        <w:tab/>
      </w:r>
      <w:r>
        <w:tab/>
      </w:r>
      <w:hyperlink w:anchor="ASN5523" w:history="1">
        <w:r w:rsidRPr="00500532">
          <w:rPr>
            <w:rStyle w:val="Hyperlink"/>
          </w:rPr>
          <w:t>CipheringInfoPerRB-List-r4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Integrity protection related information IEs</w:t>
      </w:r>
    </w:p>
    <w:p w:rsidR="006B662B" w:rsidRDefault="006B662B" w:rsidP="006B662B">
      <w:pPr>
        <w:pStyle w:val="PL"/>
      </w:pPr>
      <w:r>
        <w:tab/>
      </w:r>
      <w:r>
        <w:tab/>
        <w:t>integrityProtectionStatus</w:t>
      </w:r>
      <w:r>
        <w:tab/>
      </w:r>
      <w:r>
        <w:tab/>
      </w:r>
      <w:hyperlink w:anchor="ASN5542" w:history="1">
        <w:r w:rsidRPr="00500532">
          <w:rPr>
            <w:rStyle w:val="Hyperlink"/>
          </w:rPr>
          <w:t>IntegrityProtectionStatus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srb-SpecificIntegrityProtInfo</w:t>
      </w:r>
      <w:r>
        <w:tab/>
      </w:r>
      <w:hyperlink w:anchor="ASN5594" w:history="1">
        <w:r w:rsidRPr="00500532">
          <w:rPr>
            <w:rStyle w:val="Hyperlink"/>
          </w:rPr>
          <w:t>SRB-SpecificIntegrityProtInfoList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implementationSpecificParams</w:t>
      </w:r>
      <w:r>
        <w:tab/>
      </w:r>
      <w:hyperlink w:anchor="ASN5541" w:history="1">
        <w:r w:rsidRPr="00500532">
          <w:rPr>
            <w:rStyle w:val="Hyperlink"/>
          </w:rPr>
          <w:t>ImplementationSpecificParams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User equipment IEs</w:t>
      </w:r>
    </w:p>
    <w:p w:rsidR="006B662B" w:rsidRDefault="006B662B" w:rsidP="006B662B">
      <w:pPr>
        <w:pStyle w:val="PL"/>
      </w:pPr>
      <w:r>
        <w:tab/>
      </w:r>
      <w:r>
        <w:tab/>
        <w:t>u-RNTI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086" w:history="1">
        <w:r w:rsidRPr="00922AFA">
          <w:rPr>
            <w:rStyle w:val="Hyperlink"/>
          </w:rPr>
          <w:t>U-RNTI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735" w:history="1">
        <w:r w:rsidRPr="00494B5C">
          <w:rPr>
            <w:rStyle w:val="Hyperlink"/>
          </w:rPr>
          <w:t>C-RNTI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IE 'UE-RadioAccessCapability-r6' includes the Rel-5 radio access capability</w:t>
      </w:r>
    </w:p>
    <w:p w:rsidR="006B662B" w:rsidRDefault="006B662B" w:rsidP="006B662B">
      <w:pPr>
        <w:pStyle w:val="PL"/>
      </w:pPr>
      <w:r>
        <w:t xml:space="preserve"> </w:t>
      </w:r>
      <w:r>
        <w:tab/>
        <w:t>-- extensions and earlier. Rel-6 and later extensions are included in IE 'UE-CapabilityContainer-IEs'.</w:t>
      </w:r>
    </w:p>
    <w:p w:rsidR="006B662B" w:rsidRDefault="006B662B" w:rsidP="006B662B">
      <w:pPr>
        <w:pStyle w:val="PL"/>
      </w:pPr>
      <w:r>
        <w:tab/>
      </w:r>
      <w:r>
        <w:tab/>
        <w:t>ue-RadioAccessCapability</w:t>
      </w:r>
      <w:r>
        <w:tab/>
      </w:r>
      <w:r>
        <w:tab/>
      </w:r>
      <w:hyperlink w:anchor="ASN5605" w:history="1">
        <w:r w:rsidRPr="00500532">
          <w:rPr>
            <w:rStyle w:val="Hyperlink"/>
          </w:rPr>
          <w:t>UE-RadioAccessCapability-r6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ue-RadioAccessCapability-ext</w:t>
      </w:r>
      <w:r>
        <w:tab/>
      </w:r>
      <w:hyperlink w:anchor="ASN2176" w:history="1">
        <w:r w:rsidRPr="00922AFA">
          <w:rPr>
            <w:rStyle w:val="Hyperlink"/>
          </w:rPr>
          <w:t>UE-RadioAccessCapabBandFDDList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ue-Positioning-LastKnownPos</w:t>
      </w:r>
      <w:r>
        <w:tab/>
      </w:r>
      <w:hyperlink w:anchor="ASN5602" w:history="1">
        <w:r w:rsidRPr="00500532">
          <w:rPr>
            <w:rStyle w:val="Hyperlink"/>
          </w:rPr>
          <w:t>UE-Positioning-LastKnownPos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uESpecificBehaviourInformation1idle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854" w:history="1">
        <w:r w:rsidRPr="00494B5C">
          <w:rPr>
            <w:rStyle w:val="Hyperlink"/>
          </w:rPr>
          <w:t>UESpecificBehaviourInformation1idle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uESpecificBehaviourInformation1interRAT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1855" w:history="1">
        <w:r w:rsidRPr="00494B5C">
          <w:rPr>
            <w:rStyle w:val="Hyperlink"/>
          </w:rPr>
          <w:t>UESpecificBehaviourInformation1interRAT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IE ueCapabilityContainer is used for the transparent transfer of capability</w:t>
      </w:r>
    </w:p>
    <w:p w:rsidR="006B662B" w:rsidRDefault="006B662B" w:rsidP="006B662B">
      <w:pPr>
        <w:pStyle w:val="PL"/>
      </w:pPr>
      <w:r>
        <w:t xml:space="preserve"> </w:t>
      </w:r>
      <w:r>
        <w:tab/>
        <w:t>-- information received from the UE</w:t>
      </w:r>
    </w:p>
    <w:p w:rsidR="006B662B" w:rsidRDefault="006B662B" w:rsidP="006B662B">
      <w:pPr>
        <w:pStyle w:val="PL"/>
      </w:pPr>
      <w:r>
        <w:tab/>
      </w:r>
      <w:r>
        <w:tab/>
        <w:t>ueCapabilityContainer</w:t>
      </w:r>
      <w:r>
        <w:tab/>
      </w:r>
      <w:r>
        <w:tab/>
      </w:r>
      <w:r>
        <w:tab/>
        <w:t>BIT STRING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(CONTAINING </w:t>
      </w:r>
      <w:hyperlink w:anchor="ASN2092" w:history="1">
        <w:r w:rsidRPr="00922AFA">
          <w:rPr>
            <w:rStyle w:val="Hyperlink"/>
          </w:rPr>
          <w:t>UE-CapabilityContainer-IEs</w:t>
        </w:r>
      </w:hyperlink>
      <w:r>
        <w:t>)</w:t>
      </w:r>
      <w:r>
        <w:tab/>
        <w:t>OPTIONAL,</w:t>
      </w:r>
    </w:p>
    <w:p w:rsidR="006B662B" w:rsidRDefault="006B662B" w:rsidP="006B662B">
      <w:pPr>
        <w:pStyle w:val="PL"/>
      </w:pPr>
      <w:r>
        <w:tab/>
        <w:t xml:space="preserve">-- IE ueCapabilityContainer-RSC and IE ueCapabilityContainer-UCI are used for the </w:t>
      </w:r>
    </w:p>
    <w:p w:rsidR="006B662B" w:rsidRDefault="006B662B" w:rsidP="006B662B">
      <w:pPr>
        <w:pStyle w:val="PL"/>
      </w:pPr>
      <w:r>
        <w:tab/>
        <w:t>-- transparent transfer of capability information received from the UE that was</w:t>
      </w:r>
    </w:p>
    <w:p w:rsidR="006B662B" w:rsidRDefault="006B662B" w:rsidP="006B662B">
      <w:pPr>
        <w:pStyle w:val="PL"/>
      </w:pPr>
      <w:r>
        <w:t xml:space="preserve"> </w:t>
      </w:r>
      <w:r>
        <w:tab/>
        <w:t xml:space="preserve">-- introduced in a release independent manner, i.e., transferred within a VLEC. </w:t>
      </w:r>
    </w:p>
    <w:p w:rsidR="006B662B" w:rsidRDefault="006B662B" w:rsidP="006B662B">
      <w:pPr>
        <w:pStyle w:val="PL"/>
      </w:pPr>
      <w:r>
        <w:tab/>
        <w:t xml:space="preserve">-- These UE capabilities are included both in the </w:t>
      </w:r>
      <w:hyperlink w:anchor="ASN4515" w:history="1">
        <w:r w:rsidRPr="00EA10A5">
          <w:rPr>
            <w:rStyle w:val="Hyperlink"/>
          </w:rPr>
          <w:t>RRC</w:t>
        </w:r>
      </w:hyperlink>
      <w:r>
        <w:t xml:space="preserve"> CONNECTION SETUP COMPLETE and </w:t>
      </w:r>
    </w:p>
    <w:p w:rsidR="006B662B" w:rsidRDefault="006B662B" w:rsidP="006B662B">
      <w:pPr>
        <w:pStyle w:val="PL"/>
      </w:pPr>
      <w:r>
        <w:tab/>
        <w:t xml:space="preserve">-- the UE CAPABILITY INFORMATION messages. </w:t>
      </w:r>
    </w:p>
    <w:p w:rsidR="006B662B" w:rsidRDefault="006B662B" w:rsidP="006B662B">
      <w:pPr>
        <w:pStyle w:val="PL"/>
      </w:pPr>
      <w:r>
        <w:tab/>
        <w:t>-- Only the VLEC of one message needs to be included i.e. the one from these</w:t>
      </w:r>
    </w:p>
    <w:p w:rsidR="006B662B" w:rsidRDefault="006B662B" w:rsidP="006B662B">
      <w:pPr>
        <w:pStyle w:val="PL"/>
      </w:pPr>
      <w:r>
        <w:tab/>
        <w:t>-- messages that was last received.</w:t>
      </w:r>
    </w:p>
    <w:p w:rsidR="006B662B" w:rsidRDefault="006B662B" w:rsidP="006B662B">
      <w:pPr>
        <w:pStyle w:val="PL"/>
      </w:pPr>
      <w:r>
        <w:tab/>
        <w:t xml:space="preserve">-- Case 1: If the last received message was a </w:t>
      </w:r>
      <w:hyperlink w:anchor="ASN4515" w:history="1">
        <w:r w:rsidRPr="00EA10A5">
          <w:rPr>
            <w:rStyle w:val="Hyperlink"/>
          </w:rPr>
          <w:t>RRC</w:t>
        </w:r>
      </w:hyperlink>
      <w:r>
        <w:t xml:space="preserve"> CONNECTION SETUP COMPLETE (RSC)</w:t>
      </w:r>
    </w:p>
    <w:p w:rsidR="006B662B" w:rsidRDefault="006B662B" w:rsidP="006B662B">
      <w:pPr>
        <w:pStyle w:val="PL"/>
      </w:pPr>
      <w:r>
        <w:tab/>
      </w:r>
      <w:r>
        <w:tab/>
        <w:t>ueCapabilityContainer-RSC</w:t>
      </w:r>
      <w:r>
        <w:tab/>
      </w:r>
      <w:r>
        <w:tab/>
        <w:t>BIT STRING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(CONTAINING </w:t>
      </w:r>
      <w:hyperlink w:anchor="ASN1444" w:history="1">
        <w:r w:rsidRPr="00494B5C">
          <w:rPr>
            <w:rStyle w:val="Hyperlink"/>
          </w:rPr>
          <w:t>RRCConnectionSetupComplete-r3-add-ext-IEs</w:t>
        </w:r>
      </w:hyperlink>
      <w:r>
        <w:t>)</w:t>
      </w:r>
      <w:r>
        <w:tab/>
        <w:t>OPTIONAL,</w:t>
      </w:r>
    </w:p>
    <w:p w:rsidR="006B662B" w:rsidRDefault="006B662B" w:rsidP="006B662B">
      <w:pPr>
        <w:pStyle w:val="PL"/>
      </w:pPr>
      <w:r>
        <w:tab/>
        <w:t>-- Case 2: If the last received message was a UE CAPABILITY INFORMATION (UCI)</w:t>
      </w:r>
    </w:p>
    <w:p w:rsidR="006B662B" w:rsidRDefault="006B662B" w:rsidP="006B662B">
      <w:pPr>
        <w:pStyle w:val="PL"/>
      </w:pPr>
      <w:r>
        <w:tab/>
      </w:r>
      <w:r>
        <w:tab/>
        <w:t>ueCapabilityContainer-UCI</w:t>
      </w:r>
      <w:r>
        <w:tab/>
      </w:r>
      <w:r>
        <w:tab/>
        <w:t>BIT STRING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(CONTAINING </w:t>
      </w:r>
      <w:hyperlink w:anchor="ASN1536" w:history="1">
        <w:r w:rsidRPr="00494B5C">
          <w:rPr>
            <w:rStyle w:val="Hyperlink"/>
          </w:rPr>
          <w:t>UECapabilityInformation-r3-add-ext-IEs</w:t>
        </w:r>
      </w:hyperlink>
      <w:r>
        <w:t>)</w:t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Other IEs</w:t>
      </w:r>
    </w:p>
    <w:p w:rsidR="006B662B" w:rsidRDefault="006B662B" w:rsidP="006B662B">
      <w:pPr>
        <w:pStyle w:val="PL"/>
      </w:pPr>
      <w:r>
        <w:tab/>
      </w:r>
      <w:r>
        <w:tab/>
        <w:t>ue-RATSpecificCapability</w:t>
      </w:r>
      <w:r>
        <w:tab/>
      </w:r>
      <w:r>
        <w:tab/>
      </w:r>
      <w:hyperlink w:anchor="ASN5543" w:history="1">
        <w:r w:rsidRPr="00500532">
          <w:rPr>
            <w:rStyle w:val="Hyperlink"/>
          </w:rPr>
          <w:t>InterRAT-UE-RadioAccessCapabilityList-r5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UTRAN mobility IEs</w:t>
      </w:r>
    </w:p>
    <w:p w:rsidR="006B662B" w:rsidRDefault="006B662B" w:rsidP="006B662B">
      <w:pPr>
        <w:pStyle w:val="PL"/>
      </w:pPr>
      <w:r>
        <w:tab/>
      </w:r>
      <w:r>
        <w:tab/>
        <w:t>ura-Identity</w:t>
      </w:r>
      <w:r>
        <w:tab/>
      </w:r>
      <w:r>
        <w:tab/>
      </w:r>
      <w:r>
        <w:tab/>
      </w:r>
      <w:r>
        <w:tab/>
      </w:r>
      <w:r>
        <w:tab/>
      </w:r>
      <w:hyperlink w:anchor="ASN1728" w:history="1">
        <w:r w:rsidRPr="00494B5C">
          <w:rPr>
            <w:rStyle w:val="Hyperlink"/>
          </w:rPr>
          <w:t>URA-Identity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srns-t-305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2054" w:history="1">
        <w:r w:rsidRPr="00922AFA">
          <w:rPr>
            <w:rStyle w:val="Hyperlink"/>
          </w:rPr>
          <w:t>T-305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Core network IEs</w:t>
      </w:r>
    </w:p>
    <w:p w:rsidR="006B662B" w:rsidRDefault="006B662B" w:rsidP="006B662B">
      <w:pPr>
        <w:pStyle w:val="PL"/>
      </w:pPr>
      <w:r>
        <w:tab/>
      </w:r>
      <w:r>
        <w:tab/>
        <w:t>cn-CommonGSM-MAP-NAS-SysInfo</w:t>
      </w:r>
      <w:r>
        <w:tab/>
      </w:r>
      <w:hyperlink w:anchor="ASN1661" w:history="1">
        <w:r w:rsidRPr="00494B5C">
          <w:rPr>
            <w:rStyle w:val="Hyperlink"/>
          </w:rPr>
          <w:t>NAS-SystemInformationGSM-MAP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cn-DomainInformationList</w:t>
      </w:r>
      <w:r>
        <w:tab/>
      </w:r>
      <w:r>
        <w:tab/>
      </w:r>
      <w:hyperlink w:anchor="ASN1634" w:history="1">
        <w:r w:rsidRPr="00494B5C">
          <w:rPr>
            <w:rStyle w:val="Hyperlink"/>
          </w:rPr>
          <w:t>CN-DomainInformationListFull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Measurement IEs</w:t>
      </w:r>
    </w:p>
    <w:p w:rsidR="006B662B" w:rsidRDefault="006B662B" w:rsidP="006B662B">
      <w:pPr>
        <w:pStyle w:val="PL"/>
      </w:pPr>
      <w:r>
        <w:tab/>
      </w:r>
      <w:r>
        <w:tab/>
        <w:t>ongoingMeasRepList</w:t>
      </w:r>
      <w:r>
        <w:tab/>
      </w:r>
      <w:r>
        <w:tab/>
      </w:r>
      <w:r>
        <w:tab/>
      </w:r>
      <w:r>
        <w:tab/>
      </w:r>
      <w:hyperlink w:anchor="ASN5583" w:history="1">
        <w:r w:rsidRPr="00500532">
          <w:rPr>
            <w:rStyle w:val="Hyperlink"/>
          </w:rPr>
          <w:t>OngoingMeasRepList-r14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interRATCellInfoIndication</w:t>
      </w:r>
      <w:r>
        <w:tab/>
      </w:r>
      <w:hyperlink w:anchor="ASN4050" w:history="1">
        <w:r w:rsidRPr="00EA10A5">
          <w:rPr>
            <w:rStyle w:val="Hyperlink"/>
          </w:rPr>
          <w:t>InterRATCellInfoIndication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Radio bearer IEs</w:t>
      </w:r>
    </w:p>
    <w:p w:rsidR="006B662B" w:rsidRDefault="006B662B" w:rsidP="006B662B">
      <w:pPr>
        <w:pStyle w:val="PL"/>
      </w:pPr>
      <w:r>
        <w:tab/>
      </w:r>
      <w:r>
        <w:tab/>
        <w:t>predefinedConfigStatusList</w:t>
      </w:r>
      <w:r>
        <w:tab/>
      </w:r>
      <w:hyperlink w:anchor="ASN2322" w:history="1">
        <w:r w:rsidRPr="00922AFA">
          <w:rPr>
            <w:rStyle w:val="Hyperlink"/>
          </w:rPr>
          <w:t>PredefinedConfigStatusList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srb-InformationList</w:t>
      </w:r>
      <w:r>
        <w:tab/>
      </w:r>
      <w:r>
        <w:tab/>
      </w:r>
      <w:r>
        <w:tab/>
      </w:r>
      <w:hyperlink w:anchor="ASN2471" w:history="1">
        <w:r w:rsidRPr="00922AFA">
          <w:rPr>
            <w:rStyle w:val="Hyperlink"/>
          </w:rPr>
          <w:t>SRB-InformationSetupList-r11</w:t>
        </w:r>
      </w:hyperlink>
      <w:r>
        <w:t>,</w:t>
      </w:r>
    </w:p>
    <w:p w:rsidR="006B662B" w:rsidRDefault="006B662B" w:rsidP="006B662B">
      <w:pPr>
        <w:pStyle w:val="PL"/>
      </w:pPr>
      <w:r>
        <w:tab/>
      </w:r>
      <w:r>
        <w:tab/>
        <w:t>rab-InformationList</w:t>
      </w:r>
      <w:r>
        <w:tab/>
      </w:r>
      <w:r>
        <w:tab/>
      </w:r>
      <w:r>
        <w:tab/>
      </w:r>
      <w:hyperlink w:anchor="ASN2363" w:history="1">
        <w:r w:rsidRPr="00922AFA">
          <w:rPr>
            <w:rStyle w:val="Hyperlink"/>
          </w:rPr>
          <w:t>RAB-InformationSetupList-r11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pdcp-ROHC-TargetMode</w:t>
      </w:r>
      <w:r>
        <w:tab/>
      </w:r>
      <w:r>
        <w:tab/>
      </w:r>
      <w:r>
        <w:tab/>
      </w:r>
      <w:hyperlink w:anchor="ASN2310" w:history="1">
        <w:r w:rsidRPr="00922AFA">
          <w:rPr>
            <w:rStyle w:val="Hyperlink"/>
          </w:rPr>
          <w:t>PDCP-ROHC-TargetMode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Transport channel IEs</w:t>
      </w:r>
    </w:p>
    <w:p w:rsidR="006B662B" w:rsidRDefault="006B662B" w:rsidP="006B662B">
      <w:pPr>
        <w:pStyle w:val="PL"/>
      </w:pPr>
      <w:r>
        <w:tab/>
      </w:r>
      <w:r>
        <w:tab/>
        <w:t>ul-CommonTransChInfo</w:t>
      </w:r>
      <w:r>
        <w:tab/>
      </w:r>
      <w:r>
        <w:tab/>
      </w:r>
      <w:r>
        <w:tab/>
      </w:r>
      <w:hyperlink w:anchor="ASN2690" w:history="1">
        <w:r w:rsidRPr="00922AFA">
          <w:rPr>
            <w:rStyle w:val="Hyperlink"/>
          </w:rPr>
          <w:t>UL-CommonTransChInfo-r12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ul-TransChInfoList</w:t>
      </w:r>
      <w:r>
        <w:tab/>
      </w:r>
      <w:r>
        <w:tab/>
      </w:r>
      <w:r>
        <w:tab/>
      </w:r>
      <w:r>
        <w:tab/>
      </w:r>
      <w:hyperlink w:anchor="ASN2681" w:history="1">
        <w:r w:rsidRPr="00922AFA">
          <w:rPr>
            <w:rStyle w:val="Hyperlink"/>
          </w:rPr>
          <w:t>UL-AddReconfTransChInfoList-r8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dl-CommonTransChInfo</w:t>
      </w:r>
      <w:r>
        <w:tab/>
      </w:r>
      <w:r>
        <w:tab/>
      </w:r>
      <w:r>
        <w:tab/>
      </w:r>
      <w:hyperlink w:anchor="ASN2561" w:history="1">
        <w:r w:rsidRPr="00922AFA">
          <w:rPr>
            <w:rStyle w:val="Hyperlink"/>
          </w:rPr>
          <w:t>DL-CommonTransChInfo-r4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dl-TransChInfoList</w:t>
      </w:r>
      <w:r>
        <w:tab/>
      </w:r>
      <w:r>
        <w:tab/>
      </w:r>
      <w:r>
        <w:tab/>
      </w:r>
      <w:r>
        <w:tab/>
      </w:r>
      <w:hyperlink w:anchor="ASN2548" w:history="1">
        <w:r w:rsidRPr="00922AFA">
          <w:rPr>
            <w:rStyle w:val="Hyperlink"/>
          </w:rPr>
          <w:t>DL-AddReconfTransChInfoList-r11</w:t>
        </w:r>
      </w:hyperlink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PhyCH IEs</w:t>
      </w:r>
    </w:p>
    <w:p w:rsidR="006B662B" w:rsidRDefault="006B662B" w:rsidP="006B662B">
      <w:pPr>
        <w:pStyle w:val="PL"/>
      </w:pPr>
      <w:r>
        <w:tab/>
      </w:r>
      <w:r>
        <w:tab/>
        <w:t>tpc-CombinationInfoList</w:t>
      </w:r>
      <w:r>
        <w:tab/>
      </w:r>
      <w:r>
        <w:tab/>
      </w:r>
      <w:hyperlink w:anchor="ASN5475" w:history="1">
        <w:r w:rsidRPr="00500532">
          <w:rPr>
            <w:rStyle w:val="Hyperlink"/>
          </w:rPr>
          <w:t>TPC-CombinationInfoList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e-RGCH-CombinationInfoList</w:t>
      </w:r>
      <w:r>
        <w:tab/>
      </w:r>
      <w:hyperlink w:anchor="ASN5539" w:history="1">
        <w:r w:rsidRPr="00500532">
          <w:rPr>
            <w:rStyle w:val="Hyperlink"/>
          </w:rPr>
          <w:t>E-RGCH-CombinationInfoList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storedCompressedModeInfo</w:t>
      </w:r>
      <w:r>
        <w:tab/>
      </w:r>
      <w:r>
        <w:tab/>
      </w:r>
      <w:hyperlink w:anchor="ASN5489" w:history="1">
        <w:r w:rsidRPr="00500532">
          <w:rPr>
            <w:rStyle w:val="Hyperlink"/>
          </w:rPr>
          <w:t>StoredCompressedModeInfo-r8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secondary-tpc-CombinationInfoList</w:t>
      </w:r>
      <w:r>
        <w:tab/>
      </w:r>
      <w:r>
        <w:tab/>
      </w:r>
      <w:hyperlink w:anchor="ASN5476" w:history="1">
        <w:r w:rsidRPr="00500532">
          <w:rPr>
            <w:rStyle w:val="Hyperlink"/>
          </w:rPr>
          <w:t>TPC-CombinationInfoList-r9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secondary-e-RGCH-CombinationInfoList</w:t>
      </w:r>
      <w:r>
        <w:tab/>
      </w:r>
      <w:hyperlink w:anchor="ASN5540" w:history="1">
        <w:r w:rsidRPr="00500532">
          <w:rPr>
            <w:rStyle w:val="Hyperlink"/>
          </w:rPr>
          <w:t>E-RGCH-CombinationInfoList-r9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serving-HSDSCH-CellInformation</w:t>
      </w:r>
      <w:r>
        <w:tab/>
      </w:r>
      <w:hyperlink w:anchor="ASN2035" w:history="1">
        <w:r w:rsidRPr="00922AFA">
          <w:rPr>
            <w:rStyle w:val="Hyperlink"/>
          </w:rPr>
          <w:t>Serving-HSDSCH-CellInformation-r12</w:t>
        </w:r>
      </w:hyperlink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dtx-drx-Info</w:t>
      </w:r>
      <w:r>
        <w:tab/>
      </w:r>
      <w:r>
        <w:tab/>
      </w:r>
      <w:r>
        <w:tab/>
      </w:r>
      <w:r>
        <w:tab/>
      </w:r>
      <w:r>
        <w:tab/>
      </w:r>
      <w:hyperlink w:anchor="ASN2940" w:history="1">
        <w:r w:rsidRPr="00922AFA">
          <w:rPr>
            <w:rStyle w:val="Hyperlink"/>
          </w:rPr>
          <w:t>DTX-DRX-Info-r12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ul-SecondaryCellInfoFDD</w:t>
      </w:r>
      <w:r>
        <w:tab/>
      </w:r>
      <w:r>
        <w:tab/>
      </w:r>
      <w:hyperlink w:anchor="ASN2232" w:history="1">
        <w:r w:rsidRPr="00922AFA">
          <w:rPr>
            <w:rStyle w:val="Hyperlink"/>
          </w:rPr>
          <w:t>UL-SecondaryCellInfoFDD-r13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dch-Enhancements-Info-FDD</w:t>
      </w:r>
      <w:r>
        <w:tab/>
      </w:r>
      <w:r>
        <w:tab/>
      </w:r>
      <w:hyperlink w:anchor="ASN2797" w:history="1">
        <w:r w:rsidRPr="00922AFA">
          <w:rPr>
            <w:rStyle w:val="Hyperlink"/>
          </w:rPr>
          <w:t>DCH-Enhancements-Info-FDD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dl-CommonInformation</w:t>
      </w:r>
      <w:r>
        <w:tab/>
      </w:r>
      <w:r>
        <w:tab/>
      </w:r>
      <w:r>
        <w:tab/>
      </w:r>
      <w:hyperlink w:anchor="ASN2827" w:history="1">
        <w:r w:rsidRPr="00922AFA">
          <w:rPr>
            <w:rStyle w:val="Hyperlink"/>
          </w:rPr>
          <w:t>DL-CommonInformation-r12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dl-InformationPerRL-List</w:t>
      </w:r>
      <w:r>
        <w:tab/>
      </w:r>
      <w:r>
        <w:tab/>
      </w:r>
      <w:hyperlink w:anchor="ASN2887" w:history="1">
        <w:r w:rsidRPr="00922AFA">
          <w:rPr>
            <w:rStyle w:val="Hyperlink"/>
          </w:rPr>
          <w:t>DL-InformationPerRL-List-r13</w:t>
        </w:r>
      </w:hyperlink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Measurement report</w:t>
      </w:r>
    </w:p>
    <w:p w:rsidR="006B662B" w:rsidRDefault="006B662B" w:rsidP="006B662B">
      <w:pPr>
        <w:pStyle w:val="PL"/>
      </w:pPr>
      <w:r>
        <w:tab/>
      </w:r>
      <w:r>
        <w:tab/>
        <w:t>measurementReport</w:t>
      </w:r>
      <w:r>
        <w:tab/>
      </w:r>
      <w:r>
        <w:tab/>
      </w:r>
      <w:r>
        <w:tab/>
      </w:r>
      <w:r>
        <w:tab/>
        <w:t>BIT STRING</w:t>
      </w:r>
    </w:p>
    <w:p w:rsidR="006B662B" w:rsidRDefault="006B662B" w:rsidP="006B662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(CONTAINING </w:t>
      </w:r>
      <w:hyperlink w:anchor="ASN1220" w:history="1">
        <w:r w:rsidRPr="00494B5C">
          <w:rPr>
            <w:rStyle w:val="Hyperlink"/>
          </w:rPr>
          <w:t>MeasurementReport</w:t>
        </w:r>
      </w:hyperlink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Other IEs</w:t>
      </w:r>
    </w:p>
    <w:p w:rsidR="006B662B" w:rsidRDefault="006B662B" w:rsidP="006B662B">
      <w:pPr>
        <w:pStyle w:val="PL"/>
      </w:pPr>
      <w:r>
        <w:tab/>
      </w:r>
      <w:r>
        <w:tab/>
        <w:t>failureCause</w:t>
      </w:r>
      <w:r>
        <w:tab/>
      </w:r>
      <w:r>
        <w:tab/>
      </w:r>
      <w:r>
        <w:tab/>
      </w:r>
      <w:r>
        <w:tab/>
      </w:r>
      <w:r>
        <w:tab/>
      </w:r>
      <w:hyperlink w:anchor="ASN1822" w:history="1">
        <w:r w:rsidRPr="00494B5C">
          <w:rPr>
            <w:rStyle w:val="Hyperlink"/>
          </w:rPr>
          <w:t>FailureCauseWithProtErr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ue-HistoryInformation</w:t>
      </w:r>
      <w:r>
        <w:tab/>
      </w:r>
      <w:r>
        <w:tab/>
      </w:r>
      <w:r>
        <w:tab/>
      </w:r>
      <w:hyperlink w:anchor="ASN5117" w:history="1">
        <w:r w:rsidRPr="00500532">
          <w:rPr>
            <w:rStyle w:val="Hyperlink"/>
          </w:rPr>
          <w:t>UE-HistoryInformation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-- MBMS IEs</w:t>
      </w:r>
    </w:p>
    <w:p w:rsidR="006B662B" w:rsidRDefault="006B662B" w:rsidP="006B662B">
      <w:pPr>
        <w:pStyle w:val="PL"/>
      </w:pPr>
      <w:r>
        <w:tab/>
      </w:r>
      <w:r>
        <w:tab/>
        <w:t>mbms-JoinedInformation</w:t>
      </w:r>
      <w:r>
        <w:tab/>
      </w:r>
      <w:r>
        <w:tab/>
      </w:r>
      <w:hyperlink w:anchor="ASN5142" w:history="1">
        <w:r w:rsidRPr="00500532">
          <w:rPr>
            <w:rStyle w:val="Hyperlink"/>
          </w:rPr>
          <w:t>MBMS-JoinedInformation-r6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</w:r>
      <w:r>
        <w:tab/>
        <w:t>mbmsSelectedServiceInfo</w:t>
      </w:r>
      <w:r>
        <w:tab/>
      </w:r>
      <w:r>
        <w:tab/>
      </w:r>
      <w:hyperlink w:anchor="ASN5197" w:history="1">
        <w:r w:rsidRPr="00500532">
          <w:rPr>
            <w:rStyle w:val="Hyperlink"/>
          </w:rPr>
          <w:t>MBMS-SelectedServiceInfo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-- IE definitions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30" w:name="ASN5519"/>
      <w:r w:rsidRPr="00AE7565">
        <w:t>CalculationTimeForCiphering</w:t>
      </w:r>
      <w:bookmarkEnd w:id="4530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cell-Id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681" w:history="1">
        <w:r w:rsidRPr="00494B5C">
          <w:rPr>
            <w:rStyle w:val="Hyperlink"/>
          </w:rPr>
          <w:t>CellIdentity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sfn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(0..4095)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31" w:name="ASN5520"/>
      <w:r w:rsidRPr="00AE7565">
        <w:t>CipheringInfoPerRB</w:t>
      </w:r>
      <w:bookmarkEnd w:id="4531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dl-HFN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(20..25)),</w:t>
      </w:r>
    </w:p>
    <w:p w:rsidR="006B662B" w:rsidRPr="00AE7565" w:rsidRDefault="006B662B" w:rsidP="006B662B">
      <w:pPr>
        <w:pStyle w:val="PL"/>
      </w:pPr>
      <w:r w:rsidRPr="00AE7565">
        <w:tab/>
        <w:t>ul-HFN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(20..25))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32" w:name="ASN5521"/>
      <w:r w:rsidRPr="00AE7565">
        <w:t>CipheringInfoPerRB-r4</w:t>
      </w:r>
      <w:bookmarkEnd w:id="4532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rb-Identity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370" w:history="1">
        <w:r w:rsidRPr="00922AFA">
          <w:rPr>
            <w:rStyle w:val="Hyperlink"/>
          </w:rPr>
          <w:t>RB-Identity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dl-HFN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(20..25)),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dl-UM-SN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BIT STRING (SIZE (7))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ul-HFN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 (SIZE (20..25))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 xml:space="preserve">-- TABULAR: </w:t>
      </w:r>
      <w:hyperlink w:anchor="ASN5522" w:history="1">
        <w:r w:rsidRPr="00500532">
          <w:rPr>
            <w:rStyle w:val="Hyperlink"/>
          </w:rPr>
          <w:t>CipheringInfoPerRB-List</w:t>
        </w:r>
      </w:hyperlink>
      <w:r w:rsidRPr="00AE7565">
        <w:t xml:space="preserve">, multiplicity value numberOfRadioBearers </w:t>
      </w:r>
    </w:p>
    <w:p w:rsidR="006B662B" w:rsidRPr="00AE7565" w:rsidRDefault="006B662B" w:rsidP="006B662B">
      <w:pPr>
        <w:pStyle w:val="PL"/>
      </w:pPr>
      <w:r w:rsidRPr="00AE7565">
        <w:t xml:space="preserve">-- has been replaced with </w:t>
      </w:r>
      <w:hyperlink w:anchor="ASN5400" w:history="1">
        <w:r w:rsidRPr="00500532">
          <w:rPr>
            <w:rStyle w:val="Hyperlink"/>
          </w:rPr>
          <w:t>maxRB</w:t>
        </w:r>
      </w:hyperlink>
      <w:r w:rsidRPr="00AE7565">
        <w:t>.</w:t>
      </w:r>
    </w:p>
    <w:p w:rsidR="006B662B" w:rsidRPr="00AE7565" w:rsidRDefault="006B662B" w:rsidP="006B662B">
      <w:pPr>
        <w:pStyle w:val="PL"/>
      </w:pPr>
      <w:bookmarkStart w:id="4533" w:name="ASN5522"/>
      <w:r w:rsidRPr="00AE7565">
        <w:t>CipheringInfoPerRB-List</w:t>
      </w:r>
      <w:bookmarkEnd w:id="4533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400" w:history="1">
        <w:r w:rsidRPr="00500532">
          <w:rPr>
            <w:rStyle w:val="Hyperlink"/>
          </w:rPr>
          <w:t>maxRB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20" w:history="1">
        <w:r w:rsidRPr="00500532">
          <w:rPr>
            <w:rStyle w:val="Hyperlink"/>
          </w:rPr>
          <w:t>CipheringInfoPerRB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34" w:name="ASN5523"/>
      <w:r w:rsidRPr="00AE7565">
        <w:t>CipheringInfoPerRB-List-r4</w:t>
      </w:r>
      <w:bookmarkEnd w:id="4534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400" w:history="1">
        <w:r w:rsidRPr="00500532">
          <w:rPr>
            <w:rStyle w:val="Hyperlink"/>
          </w:rPr>
          <w:t>maxRB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21" w:history="1">
        <w:r w:rsidRPr="00500532">
          <w:rPr>
            <w:rStyle w:val="Hyperlink"/>
          </w:rPr>
          <w:t>CipheringInfoPerRB-r4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35" w:name="ASN5524"/>
      <w:r w:rsidRPr="00AE7565">
        <w:t>CipheringStatus</w:t>
      </w:r>
      <w:bookmarkEnd w:id="4535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started, notStarted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36" w:name="ASN5525"/>
      <w:r w:rsidRPr="00AE7565">
        <w:rPr>
          <w:snapToGrid w:val="0"/>
        </w:rPr>
        <w:t>Ciphering</w:t>
      </w:r>
      <w:r w:rsidRPr="00AE7565">
        <w:t>StatusList-r4</w:t>
      </w:r>
      <w:bookmarkEnd w:id="4536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278" w:history="1">
        <w:r w:rsidRPr="00500532">
          <w:rPr>
            <w:rStyle w:val="Hyperlink"/>
            <w:snapToGrid w:val="0"/>
          </w:rPr>
          <w:t>maxCNdomains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26" w:history="1">
        <w:r w:rsidRPr="00500532">
          <w:rPr>
            <w:rStyle w:val="Hyperlink"/>
            <w:snapToGrid w:val="0"/>
          </w:rPr>
          <w:t>Ciphering</w:t>
        </w:r>
        <w:r w:rsidRPr="00500532">
          <w:rPr>
            <w:rStyle w:val="Hyperlink"/>
          </w:rPr>
          <w:t>StatusCNdomain-r4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37" w:name="ASN5526"/>
      <w:r w:rsidRPr="00AE7565">
        <w:rPr>
          <w:snapToGrid w:val="0"/>
        </w:rPr>
        <w:t>Ciphering</w:t>
      </w:r>
      <w:r w:rsidRPr="00AE7565">
        <w:t>StatusCNdomain-r4</w:t>
      </w:r>
      <w:bookmarkEnd w:id="4537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cipheringStatus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24" w:history="1">
        <w:r w:rsidRPr="00500532">
          <w:rPr>
            <w:rStyle w:val="Hyperlink"/>
          </w:rPr>
          <w:t>CipheringStatus</w:t>
        </w:r>
      </w:hyperlink>
      <w:r w:rsidRPr="00AE7565"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tab/>
        <w:t>start-Value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40" w:history="1">
        <w:r w:rsidRPr="00922AFA">
          <w:rPr>
            <w:rStyle w:val="Hyperlink"/>
          </w:rPr>
          <w:t>START-Value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38" w:name="ASN5527"/>
      <w:r w:rsidRPr="00AE7565">
        <w:rPr>
          <w:snapToGrid w:val="0"/>
        </w:rPr>
        <w:t>CN-DomainInformation</w:t>
      </w:r>
      <w:r w:rsidRPr="00AE7565">
        <w:rPr>
          <w:rFonts w:eastAsia="Batang"/>
        </w:rPr>
        <w:t>-v390ext</w:t>
      </w:r>
      <w:bookmarkEnd w:id="453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cn-DRX-CycleLengthCoeff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55" w:history="1">
        <w:r w:rsidRPr="00494B5C">
          <w:rPr>
            <w:rStyle w:val="Hyperlink"/>
            <w:snapToGrid w:val="0"/>
          </w:rPr>
          <w:t>CN-DRX-CycleLengthCoefficient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39" w:name="ASN5528"/>
      <w:r w:rsidRPr="00AE7565">
        <w:rPr>
          <w:snapToGrid w:val="0"/>
        </w:rPr>
        <w:t>CN-DomainInformationList</w:t>
      </w:r>
      <w:r w:rsidRPr="00AE7565">
        <w:rPr>
          <w:rFonts w:eastAsia="Batang"/>
        </w:rPr>
        <w:t>-v390ext</w:t>
      </w:r>
      <w:bookmarkEnd w:id="453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278" w:history="1">
        <w:r w:rsidRPr="00500532">
          <w:rPr>
            <w:rStyle w:val="Hyperlink"/>
            <w:snapToGrid w:val="0"/>
          </w:rPr>
          <w:t>maxCNdomains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27" w:history="1">
        <w:r w:rsidRPr="00500532">
          <w:rPr>
            <w:rStyle w:val="Hyperlink"/>
            <w:snapToGrid w:val="0"/>
          </w:rPr>
          <w:t>CN-DomainInformation</w:t>
        </w:r>
        <w:r w:rsidRPr="00500532">
          <w:rPr>
            <w:rStyle w:val="Hyperlink"/>
            <w:rFonts w:eastAsia="Batang"/>
          </w:rPr>
          <w:t>-v390ext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40" w:name="ASN5529"/>
      <w:r w:rsidRPr="00AE7565">
        <w:rPr>
          <w:snapToGrid w:val="0"/>
        </w:rPr>
        <w:t>CompressedModeMeasCapability-r4</w:t>
      </w:r>
      <w:bookmarkEnd w:id="454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fdd-Measurements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TABULAR: The IEs tdd-Measurements, gsm-Measurements and multiCarrierMeasurements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are made optional since they are conditional based on another information element.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Their absence corresponds to the case where the condition is not true.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tdd384-Measurements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tdd128-Measurements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gsm-Measurements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32" w:history="1">
        <w:r w:rsidRPr="00494B5C">
          <w:rPr>
            <w:rStyle w:val="Hyperlink"/>
            <w:snapToGrid w:val="0"/>
          </w:rPr>
          <w:t>GSM-Measurements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multiCarrierMeasurements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41" w:name="ASN5530"/>
      <w:r w:rsidRPr="00AE7565">
        <w:rPr>
          <w:snapToGrid w:val="0"/>
        </w:rPr>
        <w:t>COUNT-C-List</w:t>
      </w:r>
      <w:bookmarkEnd w:id="454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278" w:history="1">
        <w:r w:rsidRPr="00500532">
          <w:rPr>
            <w:rStyle w:val="Hyperlink"/>
            <w:snapToGrid w:val="0"/>
          </w:rPr>
          <w:t>maxCNdomains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31" w:history="1">
        <w:r w:rsidRPr="00500532">
          <w:rPr>
            <w:rStyle w:val="Hyperlink"/>
            <w:snapToGrid w:val="0"/>
          </w:rPr>
          <w:t>COUNT-CSingle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42" w:name="ASN5531"/>
      <w:r w:rsidRPr="00AE7565">
        <w:rPr>
          <w:snapToGrid w:val="0"/>
        </w:rPr>
        <w:t>COUNT-CSingle</w:t>
      </w:r>
      <w:bookmarkEnd w:id="454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cn-DomainIdentity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30" w:history="1">
        <w:r w:rsidRPr="00494B5C">
          <w:rPr>
            <w:rStyle w:val="Hyperlink"/>
            <w:snapToGrid w:val="0"/>
          </w:rPr>
          <w:t>CN-DomainIdentity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count-C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BIT STRING (SIZE (32))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43" w:name="ASN5532"/>
      <w:r w:rsidRPr="00AE7565">
        <w:rPr>
          <w:snapToGrid w:val="0"/>
        </w:rPr>
        <w:t>DL-PhysChCapabilityFDD-r4</w:t>
      </w:r>
      <w:bookmarkEnd w:id="454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IE "maxNoDPCH-PDSCH-Codes" only gives information on the maximum number of DPCH Codes.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maxNoDPCH-PDSCH-Codes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maxNoPhysChBitsReceived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80" w:history="1">
        <w:r w:rsidRPr="00494B5C">
          <w:rPr>
            <w:rStyle w:val="Hyperlink"/>
            <w:snapToGrid w:val="0"/>
          </w:rPr>
          <w:t>MaxNoPhysChBitsReceived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supportForSF-512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dummy, dummy2 and dummy3 are not used in this version of the specification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and if received they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36" w:history="1">
        <w:r w:rsidRPr="00922AFA">
          <w:rPr>
            <w:rStyle w:val="Hyperlink"/>
            <w:snapToGrid w:val="0"/>
          </w:rPr>
          <w:t>SimultaneousSCCPCH-DPCH-Reception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93" w:history="1">
        <w:r w:rsidRPr="00494B5C">
          <w:rPr>
            <w:rStyle w:val="Hyperlink"/>
            <w:snapToGrid w:val="0"/>
          </w:rPr>
          <w:t>SupportOfDedicatedPilotsForChEstimation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44" w:name="ASN5533"/>
      <w:r w:rsidRPr="00AE7565">
        <w:rPr>
          <w:snapToGrid w:val="0"/>
        </w:rPr>
        <w:t>DL-PhysChCapabilityFDD-r5</w:t>
      </w:r>
      <w:bookmarkEnd w:id="454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IE "maxNoDPCH-PDSCH-Codes" only gives information on the maximum number of DPCH Codes.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maxNoDPCH-PDSCH-Codes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maxNoPhysChBitsReceived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80" w:history="1">
        <w:r w:rsidRPr="00494B5C">
          <w:rPr>
            <w:rStyle w:val="Hyperlink"/>
            <w:snapToGrid w:val="0"/>
          </w:rPr>
          <w:t>MaxNoPhysChBitsReceived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supportForSF-512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dummy, dumy2 and dummy3 are not used in this version of the specification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  <w:t>-- and if received they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dummy2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36" w:history="1">
        <w:r w:rsidRPr="00922AFA">
          <w:rPr>
            <w:rStyle w:val="Hyperlink"/>
            <w:snapToGrid w:val="0"/>
          </w:rPr>
          <w:t>SimultaneousSCCPCH-DPCH-Reception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dummy3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93" w:history="1">
        <w:r w:rsidRPr="00494B5C">
          <w:rPr>
            <w:rStyle w:val="Hyperlink"/>
            <w:snapToGrid w:val="0"/>
          </w:rPr>
          <w:t>SupportOfDedicatedPilotsForChEstimation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fdd-hspdsch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hsdsch-physical-layer-category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35" w:history="1">
        <w:r w:rsidRPr="00494B5C">
          <w:rPr>
            <w:rStyle w:val="Hyperlink"/>
            <w:snapToGrid w:val="0"/>
          </w:rPr>
          <w:t>HSDSCH-physical-layer-category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dummy and dummy2 are not used in this version of the specification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and if received they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dummy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  <w:color w:val="000000"/>
        </w:rPr>
        <w:t>dummy2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unsupported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45" w:name="ASN5534"/>
      <w:r w:rsidRPr="00AE7565">
        <w:rPr>
          <w:snapToGrid w:val="0"/>
        </w:rPr>
        <w:t>DL-PhysChCapabilityTDD-r5</w:t>
      </w:r>
      <w:bookmarkEnd w:id="454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maxTS-PerFrame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97" w:history="1">
        <w:r w:rsidRPr="00494B5C">
          <w:rPr>
            <w:rStyle w:val="Hyperlink"/>
            <w:snapToGrid w:val="0"/>
          </w:rPr>
          <w:t>MaxTS-PerFrame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maxPhysChPerFrame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85" w:history="1">
        <w:r w:rsidRPr="00494B5C">
          <w:rPr>
            <w:rStyle w:val="Hyperlink"/>
            <w:snapToGrid w:val="0"/>
          </w:rPr>
          <w:t>MaxPhysChPerFrame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minimumSF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17" w:history="1">
        <w:r w:rsidRPr="00494B5C">
          <w:rPr>
            <w:rStyle w:val="Hyperlink"/>
            <w:snapToGrid w:val="0"/>
          </w:rPr>
          <w:t>MinimumSF-DL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supportOfPDSCH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maxPhysChPerTS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90" w:history="1">
        <w:r w:rsidRPr="00494B5C">
          <w:rPr>
            <w:rStyle w:val="Hyperlink"/>
            <w:snapToGrid w:val="0"/>
          </w:rPr>
          <w:t>MaxPhysChPerTS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tdd384-hspdsch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35" w:history="1">
        <w:r w:rsidRPr="00494B5C">
          <w:rPr>
            <w:rStyle w:val="Hyperlink"/>
            <w:snapToGrid w:val="0"/>
          </w:rPr>
          <w:t>HSDSCH-physical-layer-category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unsupported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46" w:name="ASN5535"/>
      <w:r w:rsidRPr="00AE7565">
        <w:rPr>
          <w:snapToGrid w:val="0"/>
        </w:rPr>
        <w:t>DL-PhysChCapabilityTDD-LCR-r5</w:t>
      </w:r>
      <w:bookmarkEnd w:id="454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maxTS-PerSubFrame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98" w:history="1">
        <w:r w:rsidRPr="00494B5C">
          <w:rPr>
            <w:rStyle w:val="Hyperlink"/>
            <w:snapToGrid w:val="0"/>
          </w:rPr>
          <w:t>MaxTS-PerSubFrame-r4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maxPhysChPerFrame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87" w:history="1">
        <w:r w:rsidRPr="00494B5C">
          <w:rPr>
            <w:rStyle w:val="Hyperlink"/>
            <w:snapToGrid w:val="0"/>
          </w:rPr>
          <w:t>MaxPhysChPerSubFrame-r4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minimumSF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17" w:history="1">
        <w:r w:rsidRPr="00494B5C">
          <w:rPr>
            <w:rStyle w:val="Hyperlink"/>
            <w:snapToGrid w:val="0"/>
          </w:rPr>
          <w:t>MinimumSF-DL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supportOfPDSCH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maxPhysChPerTS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90" w:history="1">
        <w:r w:rsidRPr="00494B5C">
          <w:rPr>
            <w:rStyle w:val="Hyperlink"/>
            <w:snapToGrid w:val="0"/>
          </w:rPr>
          <w:t>MaxPhysChPerTS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supportOf8PSK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tdd128-hspdsch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35" w:history="1">
        <w:r w:rsidRPr="00494B5C">
          <w:rPr>
            <w:rStyle w:val="Hyperlink"/>
            <w:snapToGrid w:val="0"/>
          </w:rPr>
          <w:t>HSDSCH-physical-layer-category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unsupported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47" w:name="ASN5536"/>
      <w:r w:rsidRPr="00AE7565">
        <w:rPr>
          <w:snapToGrid w:val="0"/>
        </w:rPr>
        <w:t>DL-RFC3095-Context</w:t>
      </w:r>
      <w:bookmarkEnd w:id="454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rfc3095-Context-Identity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(0..16383),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{u, o, r},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dl-ref-ir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 STRING ( SIZE (1..3000)),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  <w:t>dl-ref-time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INTEGER </w:t>
      </w:r>
      <w:r w:rsidRPr="00AE7565">
        <w:rPr>
          <w:color w:val="000000"/>
        </w:rPr>
        <w:t>(0..4294967295)</w:t>
      </w:r>
      <w:r w:rsidRPr="00AE7565">
        <w:rPr>
          <w:color w:val="000000"/>
        </w:rPr>
        <w:tab/>
      </w:r>
      <w:r w:rsidRPr="00AE7565">
        <w:rPr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  <w:t>dl-curr-time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INTEGER </w:t>
      </w:r>
      <w:r w:rsidRPr="00AE7565">
        <w:rPr>
          <w:color w:val="000000"/>
        </w:rPr>
        <w:t>(0..4294967295)</w:t>
      </w:r>
      <w:r w:rsidRPr="00AE7565">
        <w:rPr>
          <w:color w:val="000000"/>
        </w:rPr>
        <w:tab/>
      </w:r>
      <w:r w:rsidRPr="00AE7565">
        <w:rPr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  <w:t>dl-syn-offset-id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INTEGER </w:t>
      </w:r>
      <w:r w:rsidRPr="00AE7565">
        <w:rPr>
          <w:color w:val="000000"/>
        </w:rPr>
        <w:t>(0..65535)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  <w:t>dl-syn-slope-ts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INTEGER </w:t>
      </w:r>
      <w:r w:rsidRPr="00AE7565">
        <w:rPr>
          <w:color w:val="000000"/>
        </w:rPr>
        <w:t>(0..4294967295)</w:t>
      </w:r>
      <w:r w:rsidRPr="00AE7565">
        <w:rPr>
          <w:color w:val="000000"/>
        </w:rPr>
        <w:tab/>
      </w:r>
      <w:r w:rsidRPr="00AE7565">
        <w:rPr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dl-dyn-changed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48" w:name="ASN5537"/>
      <w:r w:rsidRPr="00AE7565">
        <w:t>E-RGCH-Combination-Info</w:t>
      </w:r>
      <w:bookmarkEnd w:id="4548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SEQUENCE{</w:t>
      </w:r>
    </w:p>
    <w:p w:rsidR="006B662B" w:rsidRPr="00AE7565" w:rsidRDefault="006B662B" w:rsidP="006B662B">
      <w:pPr>
        <w:pStyle w:val="PL"/>
      </w:pP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rg-CombinationIndex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(0..5)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49" w:name="ASN5538"/>
      <w:r w:rsidRPr="00AE7565">
        <w:t>E-RGCH-Combination-Info-r9</w:t>
      </w:r>
      <w:bookmarkEnd w:id="4549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SEQUENCE{</w:t>
      </w:r>
    </w:p>
    <w:p w:rsidR="006B662B" w:rsidRPr="00AE7565" w:rsidRDefault="006B662B" w:rsidP="006B662B">
      <w:pPr>
        <w:pStyle w:val="PL"/>
      </w:pPr>
      <w:r w:rsidRPr="00AE7565">
        <w:tab/>
        <w:t>primaryCPICH-Info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273" w:history="1">
        <w:r w:rsidRPr="003B40B5">
          <w:rPr>
            <w:rStyle w:val="Hyperlink"/>
          </w:rPr>
          <w:t>PrimaryCPICH-Info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rg-CombinationIndex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INTEGER (0..5)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50" w:name="ASN5539"/>
      <w:r w:rsidRPr="00AE7565">
        <w:t>E-RGCH-CombinationInfoList</w:t>
      </w:r>
      <w:bookmarkEnd w:id="4550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293" w:history="1">
        <w:r w:rsidRPr="00500532">
          <w:rPr>
            <w:rStyle w:val="Hyperlink"/>
          </w:rPr>
          <w:t>maxEDCHRL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37" w:history="1">
        <w:r w:rsidRPr="00500532">
          <w:rPr>
            <w:rStyle w:val="Hyperlink"/>
          </w:rPr>
          <w:t>E-RGCH-Combination-Info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51" w:name="ASN5540"/>
      <w:r w:rsidRPr="00AE7565">
        <w:t>E-RGCH-CombinationInfoList-r9</w:t>
      </w:r>
      <w:bookmarkEnd w:id="4551"/>
      <w:r w:rsidRPr="00AE7565">
        <w:t xml:space="preserve"> ::=</w:t>
      </w:r>
      <w:r w:rsidRPr="00AE7565">
        <w:tab/>
      </w:r>
      <w:r w:rsidRPr="00AE7565">
        <w:tab/>
        <w:t>SEQUENCE (SIZE (1..</w:t>
      </w:r>
      <w:hyperlink w:anchor="ASN5293" w:history="1">
        <w:r w:rsidRPr="00500532">
          <w:rPr>
            <w:rStyle w:val="Hyperlink"/>
          </w:rPr>
          <w:t>maxEDCHRL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38" w:history="1">
        <w:r w:rsidRPr="00500532">
          <w:rPr>
            <w:rStyle w:val="Hyperlink"/>
          </w:rPr>
          <w:t>E-RGCH-Combination-Info-r9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52" w:name="ASN5541"/>
      <w:r w:rsidRPr="00AE7565">
        <w:t>ImplementationSpecificParams</w:t>
      </w:r>
      <w:bookmarkEnd w:id="4552"/>
      <w:r w:rsidRPr="00AE7565">
        <w:t xml:space="preserve"> ::=</w:t>
      </w:r>
      <w:r w:rsidRPr="00AE7565">
        <w:tab/>
        <w:t>BIT STRING (SIZE (1..512))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53" w:name="ASN5542"/>
      <w:r w:rsidRPr="00AE7565">
        <w:t>IntegrityProtectionStatus</w:t>
      </w:r>
      <w:bookmarkEnd w:id="4553"/>
      <w:r w:rsidRPr="00AE7565">
        <w:t xml:space="preserve"> ::=</w:t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started, notStarted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54" w:name="ASN5543"/>
      <w:r w:rsidRPr="00AE7565">
        <w:rPr>
          <w:snapToGrid w:val="0"/>
        </w:rPr>
        <w:t>InterRAT-UE-RadioAccessCapabilityList-r5</w:t>
      </w:r>
      <w:bookmarkEnd w:id="455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interRAT-UE-RadioAccessCapability</w:t>
      </w:r>
      <w:r w:rsidRPr="00AE7565">
        <w:rPr>
          <w:snapToGrid w:val="0"/>
        </w:rPr>
        <w:tab/>
      </w:r>
      <w:hyperlink w:anchor="ASN4905" w:history="1">
        <w:r w:rsidRPr="00EA10A5">
          <w:rPr>
            <w:rStyle w:val="Hyperlink"/>
            <w:snapToGrid w:val="0"/>
          </w:rPr>
          <w:t>InterRAT-UE-RadioAccessCapabilityList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t>geranIu-RadioAccessCapability</w:t>
      </w:r>
      <w:r w:rsidRPr="00AE7565">
        <w:tab/>
      </w:r>
      <w:r w:rsidRPr="00AE7565">
        <w:tab/>
      </w:r>
      <w:hyperlink w:anchor="ASN4903" w:history="1">
        <w:r w:rsidRPr="00EA10A5">
          <w:rPr>
            <w:rStyle w:val="Hyperlink"/>
          </w:rPr>
          <w:t>GERANIu-RadioAccessCapability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55" w:name="ASN5544"/>
      <w:r w:rsidRPr="00AE7565">
        <w:t>IntraFreqReportingCriteria-r6-ext</w:t>
      </w:r>
      <w:bookmarkEnd w:id="4555"/>
      <w:r w:rsidRPr="00AE7565"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-- The content of the v690 non-critical extension should be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 xml:space="preserve">-- considered as </w:t>
      </w:r>
      <w:r w:rsidRPr="00AE7565">
        <w:rPr>
          <w:rFonts w:eastAsia="MS Mincho" w:cs="Courier New"/>
        </w:rPr>
        <w:t xml:space="preserve">an extension of IE </w:t>
      </w:r>
      <w:hyperlink w:anchor="ASN4114" w:history="1">
        <w:r w:rsidRPr="00EA10A5">
          <w:rPr>
            <w:rStyle w:val="Hyperlink"/>
            <w:rFonts w:eastAsia="MS Mincho" w:cs="Courier New"/>
          </w:rPr>
          <w:t>IntraFreqEventCriteriaList</w:t>
        </w:r>
      </w:hyperlink>
    </w:p>
    <w:p w:rsidR="006B662B" w:rsidRPr="00AE7565" w:rsidRDefault="006B662B" w:rsidP="006B662B">
      <w:pPr>
        <w:pStyle w:val="PL"/>
      </w:pPr>
      <w:r w:rsidRPr="00AE7565">
        <w:tab/>
        <w:t>event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801" w:history="1">
        <w:r w:rsidRPr="003B40B5">
          <w:rPr>
            <w:rStyle w:val="Hyperlink"/>
          </w:rPr>
          <w:t>Event1j-r6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hysteresis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56" w:history="1">
        <w:r w:rsidRPr="003B40B5">
          <w:rPr>
            <w:rStyle w:val="Hyperlink"/>
          </w:rPr>
          <w:t>Hysteresis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timeToTrigger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73" w:history="1">
        <w:r w:rsidRPr="00EA10A5">
          <w:rPr>
            <w:rStyle w:val="Hyperlink"/>
          </w:rPr>
          <w:t>TimeToTrigger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reportingCellStatus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501" w:history="1">
        <w:r w:rsidRPr="00EA10A5">
          <w:rPr>
            <w:rStyle w:val="Hyperlink"/>
          </w:rPr>
          <w:t>ReportingCellStatus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-- dummy is not used in this version of the specification, it should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  <w:color w:val="000000"/>
        </w:rPr>
        <w:t>-- not be sent and if received it should be ignored.</w:t>
      </w:r>
    </w:p>
    <w:p w:rsidR="006B662B" w:rsidRPr="00AE7565" w:rsidRDefault="006B662B" w:rsidP="006B662B">
      <w:pPr>
        <w:pStyle w:val="PL"/>
        <w:rPr>
          <w:snapToGrid w:val="0"/>
        </w:rPr>
      </w:pPr>
      <w:bookmarkStart w:id="4556" w:name="ASN5545"/>
      <w:r w:rsidRPr="00AE7565">
        <w:rPr>
          <w:snapToGrid w:val="0"/>
        </w:rPr>
        <w:t>MaxHcContextSpace-r5</w:t>
      </w:r>
      <w:bookmarkEnd w:id="455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ENUMERATED {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dummy, by1024, by2048, by4096, by8192,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by16384, by32768, by65536, by131072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57" w:name="ASN5546"/>
      <w:r w:rsidRPr="00AE7565">
        <w:rPr>
          <w:snapToGrid w:val="0"/>
        </w:rPr>
        <w:t>MeasurementCapability-r4</w:t>
      </w:r>
      <w:bookmarkEnd w:id="455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downlinkCompressedMode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29" w:history="1">
        <w:r w:rsidRPr="00500532">
          <w:rPr>
            <w:rStyle w:val="Hyperlink"/>
            <w:snapToGrid w:val="0"/>
          </w:rPr>
          <w:t>CompressedModeMeasCapability-r4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uplinkCompressedMode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29" w:history="1">
        <w:r w:rsidRPr="00500532">
          <w:rPr>
            <w:rStyle w:val="Hyperlink"/>
            <w:snapToGrid w:val="0"/>
          </w:rPr>
          <w:t>CompressedModeMeasCapability-r4</w:t>
        </w:r>
      </w:hyperlink>
      <w:r w:rsidRPr="00AE7565">
        <w:rPr>
          <w:snapToGrid w:val="0"/>
        </w:rPr>
        <w:tab/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558" w:name="ASN5547"/>
      <w:r w:rsidRPr="00AE7565">
        <w:t>MeasurementCommandWithType</w:t>
      </w:r>
      <w:bookmarkEnd w:id="4558"/>
      <w:r w:rsidRPr="00AE7565">
        <w:t xml:space="preserve"> ::=</w:t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setup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14" w:history="1">
        <w:r w:rsidRPr="00EA10A5">
          <w:rPr>
            <w:rStyle w:val="Hyperlink"/>
          </w:rPr>
          <w:t>MeasurementType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modify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release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59" w:name="ASN5548"/>
      <w:r w:rsidRPr="00AE7565">
        <w:t>MeasurementCommandWithType-r4</w:t>
      </w:r>
      <w:bookmarkEnd w:id="4559"/>
      <w:r w:rsidRPr="00AE7565">
        <w:t xml:space="preserve"> ::=</w:t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setup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15" w:history="1">
        <w:r w:rsidRPr="00EA10A5">
          <w:rPr>
            <w:rStyle w:val="Hyperlink"/>
          </w:rPr>
          <w:t>MeasurementType-r4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modify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release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60" w:name="ASN5549"/>
      <w:r w:rsidRPr="00AE7565">
        <w:t>MeasurementCommandWithType-r6</w:t>
      </w:r>
      <w:bookmarkEnd w:id="4560"/>
      <w:r w:rsidRPr="00AE7565">
        <w:t xml:space="preserve"> ::=</w:t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setup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16" w:history="1">
        <w:r w:rsidRPr="00EA10A5">
          <w:rPr>
            <w:rStyle w:val="Hyperlink"/>
          </w:rPr>
          <w:t>MeasurementType-r6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modify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release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61" w:name="ASN5550"/>
      <w:r w:rsidRPr="00AE7565">
        <w:t>MeasurementCommandWithType-r7</w:t>
      </w:r>
      <w:bookmarkEnd w:id="4561"/>
      <w:r w:rsidRPr="00AE7565">
        <w:t xml:space="preserve"> ::=</w:t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setup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17" w:history="1">
        <w:r w:rsidRPr="00EA10A5">
          <w:rPr>
            <w:rStyle w:val="Hyperlink"/>
          </w:rPr>
          <w:t>MeasurementType-r7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modify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release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62" w:name="ASN5551"/>
      <w:r w:rsidRPr="00AE7565">
        <w:t>MeasurementCommandWithType-r8</w:t>
      </w:r>
      <w:bookmarkEnd w:id="4562"/>
      <w:r w:rsidRPr="00AE7565">
        <w:t xml:space="preserve"> ::=</w:t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setup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18" w:history="1">
        <w:r w:rsidRPr="00EA10A5">
          <w:rPr>
            <w:rStyle w:val="Hyperlink"/>
          </w:rPr>
          <w:t>MeasurementType-r8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modify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release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63" w:name="ASN5552"/>
      <w:r w:rsidRPr="00AE7565">
        <w:t>MeasurementCommandWithType-r9</w:t>
      </w:r>
      <w:bookmarkEnd w:id="4563"/>
      <w:r w:rsidRPr="00AE7565">
        <w:t xml:space="preserve"> ::=</w:t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setup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19" w:history="1">
        <w:r w:rsidRPr="00EA10A5">
          <w:rPr>
            <w:rStyle w:val="Hyperlink"/>
          </w:rPr>
          <w:t>MeasurementType-r9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modify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release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64" w:name="ASN5553"/>
      <w:r w:rsidRPr="00AE7565">
        <w:t>MeasurementCommandWithType-r10</w:t>
      </w:r>
      <w:bookmarkEnd w:id="4564"/>
      <w:r w:rsidRPr="00AE7565">
        <w:t xml:space="preserve"> ::=</w:t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setup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20" w:history="1">
        <w:r w:rsidRPr="00EA10A5">
          <w:rPr>
            <w:rStyle w:val="Hyperlink"/>
          </w:rPr>
          <w:t>MeasurementType-r10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modify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release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65" w:name="ASN5554"/>
      <w:r w:rsidRPr="00AE7565">
        <w:t>MeasurementCommandWithType-r11</w:t>
      </w:r>
      <w:bookmarkEnd w:id="4565"/>
      <w:r w:rsidRPr="00AE7565">
        <w:t xml:space="preserve"> ::=</w:t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  <w:t>setup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21" w:history="1">
        <w:r w:rsidRPr="00EA10A5">
          <w:rPr>
            <w:rStyle w:val="Hyperlink"/>
          </w:rPr>
          <w:t>MeasurementType-r11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modify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  <w:t>release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4566" w:name="ASN5555"/>
      <w:r>
        <w:t>MeasurementCommandWithType-r12</w:t>
      </w:r>
      <w:bookmarkEnd w:id="4566"/>
      <w:r>
        <w:t xml:space="preserve"> ::=</w:t>
      </w:r>
      <w:r>
        <w:tab/>
        <w:t>CHOICE {</w:t>
      </w:r>
    </w:p>
    <w:p w:rsidR="006B662B" w:rsidRDefault="006B662B" w:rsidP="006B662B">
      <w:pPr>
        <w:pStyle w:val="PL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322" w:history="1">
        <w:r w:rsidRPr="00EA10A5">
          <w:rPr>
            <w:rStyle w:val="Hyperlink"/>
          </w:rPr>
          <w:t>MeasurementType-r12</w:t>
        </w:r>
      </w:hyperlink>
      <w:r>
        <w:t>,</w:t>
      </w:r>
    </w:p>
    <w:p w:rsidR="006B662B" w:rsidRDefault="006B662B" w:rsidP="006B662B">
      <w:pPr>
        <w:pStyle w:val="PL"/>
      </w:pPr>
      <w:r>
        <w:tab/>
        <w:t>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6B662B" w:rsidRDefault="006B662B" w:rsidP="006B662B">
      <w:pPr>
        <w:pStyle w:val="PL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4567" w:name="ASN5556"/>
      <w:r>
        <w:t>MeasurementCommandWithType-r13</w:t>
      </w:r>
      <w:bookmarkEnd w:id="4567"/>
      <w:r>
        <w:t xml:space="preserve"> ::=</w:t>
      </w:r>
      <w:r>
        <w:tab/>
        <w:t>CHOICE {</w:t>
      </w:r>
    </w:p>
    <w:p w:rsidR="006B662B" w:rsidRDefault="006B662B" w:rsidP="006B662B">
      <w:pPr>
        <w:pStyle w:val="PL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323" w:history="1">
        <w:r w:rsidRPr="00EA10A5">
          <w:rPr>
            <w:rStyle w:val="Hyperlink"/>
          </w:rPr>
          <w:t>MeasurementType-r13</w:t>
        </w:r>
      </w:hyperlink>
      <w:r>
        <w:t>,</w:t>
      </w:r>
    </w:p>
    <w:p w:rsidR="006B662B" w:rsidRDefault="006B662B" w:rsidP="006B662B">
      <w:pPr>
        <w:pStyle w:val="PL"/>
      </w:pPr>
      <w:r>
        <w:tab/>
        <w:t>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6B662B" w:rsidRDefault="006B662B" w:rsidP="006B662B">
      <w:pPr>
        <w:pStyle w:val="PL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4568" w:name="ASN5557"/>
      <w:r>
        <w:t>MeasurementCommandWithType-r14</w:t>
      </w:r>
      <w:bookmarkEnd w:id="4568"/>
      <w:r>
        <w:t xml:space="preserve"> ::=</w:t>
      </w:r>
      <w:r>
        <w:tab/>
        <w:t>CHOICE {</w:t>
      </w:r>
    </w:p>
    <w:p w:rsidR="006B662B" w:rsidRDefault="006B662B" w:rsidP="006B662B">
      <w:pPr>
        <w:pStyle w:val="PL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ASN4324" w:history="1">
        <w:r w:rsidRPr="00EA10A5">
          <w:rPr>
            <w:rStyle w:val="Hyperlink"/>
          </w:rPr>
          <w:t>MeasurementType-r14</w:t>
        </w:r>
      </w:hyperlink>
      <w:r>
        <w:t>,</w:t>
      </w:r>
    </w:p>
    <w:p w:rsidR="006B662B" w:rsidRDefault="006B662B" w:rsidP="006B662B">
      <w:pPr>
        <w:pStyle w:val="PL"/>
      </w:pPr>
      <w:r>
        <w:tab/>
        <w:t>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6B662B" w:rsidRDefault="006B662B" w:rsidP="006B662B">
      <w:pPr>
        <w:pStyle w:val="PL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69" w:name="ASN5558"/>
      <w:r w:rsidRPr="00AE7565">
        <w:t>OngoingMeasRep</w:t>
      </w:r>
      <w:bookmarkEnd w:id="4569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-- TABULAR: The CHOICE Measurement in the tabular description is included</w:t>
      </w:r>
    </w:p>
    <w:p w:rsidR="006B662B" w:rsidRPr="00AE7565" w:rsidRDefault="006B662B" w:rsidP="006B662B">
      <w:pPr>
        <w:pStyle w:val="PL"/>
      </w:pPr>
      <w:r w:rsidRPr="00AE7565">
        <w:tab/>
        <w:t xml:space="preserve">-- in </w:t>
      </w:r>
      <w:hyperlink w:anchor="ASN5547" w:history="1">
        <w:r w:rsidRPr="00500532">
          <w:rPr>
            <w:rStyle w:val="Hyperlink"/>
          </w:rPr>
          <w:t>MeasurementCommandWithType</w:t>
        </w:r>
      </w:hyperlink>
    </w:p>
    <w:p w:rsidR="006B662B" w:rsidRPr="00AE7565" w:rsidRDefault="006B662B" w:rsidP="006B662B">
      <w:pPr>
        <w:pStyle w:val="PL"/>
      </w:pPr>
      <w:r w:rsidRPr="00AE7565">
        <w:tab/>
        <w:t>measurementCommandWithType</w:t>
      </w:r>
      <w:r w:rsidRPr="00AE7565">
        <w:tab/>
      </w:r>
      <w:r w:rsidRPr="00AE7565">
        <w:tab/>
      </w:r>
      <w:r w:rsidRPr="00AE7565">
        <w:tab/>
      </w:r>
      <w:hyperlink w:anchor="ASN5547" w:history="1">
        <w:r w:rsidRPr="00500532">
          <w:rPr>
            <w:rStyle w:val="Hyperlink"/>
          </w:rPr>
          <w:t>MeasurementCommandWithType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measurementReportingMode</w:t>
      </w:r>
      <w:r w:rsidRPr="00AE7565">
        <w:tab/>
      </w:r>
      <w:r w:rsidRPr="00AE7565">
        <w:tab/>
      </w:r>
      <w:r w:rsidRPr="00AE7565"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additionalMeasurementID-List</w:t>
      </w:r>
      <w:r w:rsidRPr="00AE7565">
        <w:tab/>
      </w:r>
      <w:r w:rsidRPr="00AE7565">
        <w:tab/>
      </w:r>
      <w:hyperlink w:anchor="ASN3587" w:history="1">
        <w:r w:rsidRPr="003B40B5">
          <w:rPr>
            <w:rStyle w:val="Hyperlink"/>
          </w:rPr>
          <w:t>AdditionalMeasurementID-List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70" w:name="ASN5559"/>
      <w:r w:rsidRPr="00AE7565">
        <w:t>OngoingMeasRep-r4</w:t>
      </w:r>
      <w:bookmarkEnd w:id="4570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TABULAR: The CHOICE Measurement in the tabular description is included</w:t>
      </w:r>
    </w:p>
    <w:p w:rsidR="006B662B" w:rsidRPr="00AE7565" w:rsidRDefault="006B662B" w:rsidP="006B662B">
      <w:pPr>
        <w:pStyle w:val="PL"/>
      </w:pPr>
      <w:r w:rsidRPr="00AE7565">
        <w:tab/>
        <w:t xml:space="preserve">-- in </w:t>
      </w:r>
      <w:hyperlink w:anchor="ASN5548" w:history="1">
        <w:r w:rsidRPr="00500532">
          <w:rPr>
            <w:rStyle w:val="Hyperlink"/>
          </w:rPr>
          <w:t>MeasurementCommandWithType-r4</w:t>
        </w:r>
      </w:hyperlink>
      <w:r w:rsidRPr="00AE7565">
        <w:t>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measurementCommandWithType</w:t>
      </w:r>
      <w:r w:rsidRPr="00AE7565">
        <w:tab/>
      </w:r>
      <w:r w:rsidRPr="00AE7565">
        <w:tab/>
      </w:r>
      <w:r w:rsidRPr="00AE7565">
        <w:tab/>
      </w:r>
      <w:hyperlink w:anchor="ASN5548" w:history="1">
        <w:r w:rsidRPr="00500532">
          <w:rPr>
            <w:rStyle w:val="Hyperlink"/>
          </w:rPr>
          <w:t>MeasurementCommandWithType-r4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measurementReportingMode</w:t>
      </w:r>
      <w:r w:rsidRPr="00AE7565">
        <w:tab/>
      </w:r>
      <w:r w:rsidRPr="00AE7565">
        <w:tab/>
      </w:r>
      <w:r w:rsidRPr="00AE7565"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additionalMeasurementID-List</w:t>
      </w:r>
      <w:r w:rsidRPr="00AE7565">
        <w:tab/>
      </w:r>
      <w:r w:rsidRPr="00AE7565">
        <w:tab/>
      </w:r>
      <w:hyperlink w:anchor="ASN3587" w:history="1">
        <w:r w:rsidRPr="003B40B5">
          <w:rPr>
            <w:rStyle w:val="Hyperlink"/>
          </w:rPr>
          <w:t>AdditionalMeasurementID-List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71" w:name="ASN5560"/>
      <w:r w:rsidRPr="00AE7565">
        <w:t>OngoingMeasRep-r5</w:t>
      </w:r>
      <w:bookmarkEnd w:id="4571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-- TABULAR: The CHOICE Measurement in the tabular description is included</w:t>
      </w:r>
    </w:p>
    <w:p w:rsidR="006B662B" w:rsidRPr="00AE7565" w:rsidRDefault="006B662B" w:rsidP="006B662B">
      <w:pPr>
        <w:pStyle w:val="PL"/>
      </w:pPr>
      <w:r w:rsidRPr="00AE7565">
        <w:tab/>
        <w:t xml:space="preserve">-- in </w:t>
      </w:r>
      <w:hyperlink w:anchor="ASN5548" w:history="1">
        <w:r w:rsidRPr="00500532">
          <w:rPr>
            <w:rStyle w:val="Hyperlink"/>
          </w:rPr>
          <w:t>MeasurementCommandWithType-r4</w:t>
        </w:r>
      </w:hyperlink>
      <w:r w:rsidRPr="00AE7565">
        <w:t>.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measurementCommandWithType</w:t>
      </w:r>
      <w:r w:rsidRPr="00AE7565">
        <w:tab/>
      </w:r>
      <w:r w:rsidRPr="00AE7565">
        <w:tab/>
      </w:r>
      <w:r w:rsidRPr="00AE7565">
        <w:tab/>
      </w:r>
      <w:hyperlink w:anchor="ASN5548" w:history="1">
        <w:r w:rsidRPr="00500532">
          <w:rPr>
            <w:rStyle w:val="Hyperlink"/>
          </w:rPr>
          <w:t>MeasurementCommandWithType-r4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measurementReportingMode</w:t>
      </w:r>
      <w:r w:rsidRPr="00AE7565">
        <w:tab/>
      </w:r>
      <w:r w:rsidRPr="00AE7565">
        <w:tab/>
      </w:r>
      <w:r w:rsidRPr="00AE7565"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additionalMeasurementID-List</w:t>
      </w:r>
      <w:r w:rsidRPr="00AE7565">
        <w:tab/>
      </w:r>
      <w:r w:rsidRPr="00AE7565">
        <w:tab/>
      </w:r>
      <w:hyperlink w:anchor="ASN3587" w:history="1">
        <w:r w:rsidRPr="003B40B5">
          <w:rPr>
            <w:rStyle w:val="Hyperlink"/>
          </w:rPr>
          <w:t>AdditionalMeasurementID-List</w:t>
        </w:r>
      </w:hyperlink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measurementCommand-v590ext</w:t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the choice "intra-frequency" shall be used for the case of intra-frequency measurement,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-- as well as when intra-frequency events are configured for inter-frequency measurement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intra-frequency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96" w:history="1">
        <w:r w:rsidRPr="003B40B5">
          <w:rPr>
            <w:rStyle w:val="Hyperlink"/>
          </w:rPr>
          <w:t>Intra-FreqEventCriteriaList-v590ext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inter-frequency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3995" w:history="1">
        <w:r w:rsidRPr="003B40B5">
          <w:rPr>
            <w:rStyle w:val="Hyperlink"/>
          </w:rPr>
          <w:t>Inter-FreqEventCriteriaList-v590ext</w:t>
        </w:r>
      </w:hyperlink>
    </w:p>
    <w:p w:rsidR="006B662B" w:rsidRPr="00AE7565" w:rsidRDefault="006B662B" w:rsidP="006B662B">
      <w:pPr>
        <w:pStyle w:val="PL"/>
      </w:pPr>
      <w:r w:rsidRPr="00AE7565">
        <w:tab/>
        <w:t>}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rFonts w:eastAsia="Arial Unicode MS"/>
        </w:rPr>
      </w:pPr>
      <w:r w:rsidRPr="00AE7565">
        <w:tab/>
        <w:t>intraFreqReportingCriteria-1b-r5</w:t>
      </w:r>
      <w:r w:rsidRPr="00AE7565">
        <w:tab/>
      </w:r>
      <w:r w:rsidRPr="00AE7565">
        <w:tab/>
      </w:r>
      <w:hyperlink w:anchor="ASN4152" w:history="1">
        <w:r w:rsidRPr="00EA10A5">
          <w:rPr>
            <w:rStyle w:val="Hyperlink"/>
          </w:rPr>
          <w:t>IntraFreqReportingCriteria-1b-r5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intraFreqEvent-1d-r5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107" w:history="1">
        <w:r w:rsidRPr="00EA10A5">
          <w:rPr>
            <w:rStyle w:val="Hyperlink"/>
          </w:rPr>
          <w:t>IntraFreqEvent-1d-r5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72" w:name="ASN5561"/>
      <w:r w:rsidRPr="00AE7565">
        <w:t>OngoingMeasRep-r6</w:t>
      </w:r>
      <w:bookmarkEnd w:id="4572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measurementCommandWithType</w:t>
      </w:r>
      <w:r w:rsidRPr="00AE7565">
        <w:tab/>
      </w:r>
      <w:r w:rsidRPr="00AE7565">
        <w:tab/>
      </w:r>
      <w:r w:rsidRPr="00AE7565">
        <w:tab/>
      </w:r>
      <w:hyperlink w:anchor="ASN5549" w:history="1">
        <w:r w:rsidRPr="00500532">
          <w:rPr>
            <w:rStyle w:val="Hyperlink"/>
          </w:rPr>
          <w:t>MeasurementCommandWithType-r6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measurementReportingMode</w:t>
      </w:r>
      <w:r w:rsidRPr="00AE7565">
        <w:tab/>
      </w:r>
      <w:r w:rsidRPr="00AE7565">
        <w:tab/>
      </w:r>
      <w:r w:rsidRPr="00AE7565"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additionalMeasurementID-List</w:t>
      </w:r>
      <w:r w:rsidRPr="00AE7565">
        <w:tab/>
      </w:r>
      <w:r w:rsidRPr="00AE7565">
        <w:tab/>
      </w:r>
      <w:hyperlink w:anchor="ASN3587" w:history="1">
        <w:r w:rsidRPr="003B40B5">
          <w:rPr>
            <w:rStyle w:val="Hyperlink"/>
          </w:rPr>
          <w:t>AdditionalMeasurementID-List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73" w:name="ASN5562"/>
      <w:r w:rsidRPr="00AE7565">
        <w:t>OngoingMeasRep-r7</w:t>
      </w:r>
      <w:bookmarkEnd w:id="4573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measurementCommandWithType</w:t>
      </w:r>
      <w:r w:rsidRPr="00AE7565">
        <w:tab/>
      </w:r>
      <w:r w:rsidRPr="00AE7565">
        <w:tab/>
      </w:r>
      <w:r w:rsidRPr="00AE7565">
        <w:tab/>
      </w:r>
      <w:hyperlink w:anchor="ASN5550" w:history="1">
        <w:r w:rsidRPr="00500532">
          <w:rPr>
            <w:rStyle w:val="Hyperlink"/>
          </w:rPr>
          <w:t>MeasurementCommandWithType-r7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t>measurementReportingMode</w:t>
      </w:r>
      <w:r w:rsidRPr="00AE7565">
        <w:tab/>
      </w:r>
      <w:r w:rsidRPr="00AE7565">
        <w:tab/>
      </w:r>
      <w:r w:rsidRPr="00AE7565"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additionalMeasurementID-List</w:t>
      </w:r>
      <w:r w:rsidRPr="00AE7565">
        <w:tab/>
      </w:r>
      <w:r w:rsidRPr="00AE7565">
        <w:tab/>
      </w:r>
      <w:hyperlink w:anchor="ASN3587" w:history="1">
        <w:r w:rsidRPr="003B40B5">
          <w:rPr>
            <w:rStyle w:val="Hyperlink"/>
          </w:rPr>
          <w:t>AdditionalMeasurementID-List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74" w:name="ASN5563"/>
      <w:r w:rsidRPr="00AE7565">
        <w:t>OngoingMeasRep-r8</w:t>
      </w:r>
      <w:bookmarkEnd w:id="4574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measurementCommandWithType</w:t>
      </w:r>
      <w:r w:rsidRPr="00AE7565">
        <w:tab/>
      </w:r>
      <w:r w:rsidRPr="00AE7565">
        <w:tab/>
      </w:r>
      <w:r w:rsidRPr="00AE7565">
        <w:tab/>
      </w:r>
      <w:hyperlink w:anchor="ASN5551" w:history="1">
        <w:r w:rsidRPr="00500532">
          <w:rPr>
            <w:rStyle w:val="Hyperlink"/>
          </w:rPr>
          <w:t>MeasurementCommandWithType-r8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measurementReportingMode</w:t>
      </w:r>
      <w:r w:rsidRPr="00AE7565">
        <w:tab/>
      </w:r>
      <w:r w:rsidRPr="00AE7565">
        <w:tab/>
      </w:r>
      <w:r w:rsidRPr="00AE7565"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additionalMeasurementID-List</w:t>
      </w:r>
      <w:r w:rsidRPr="00AE7565">
        <w:tab/>
      </w:r>
      <w:r w:rsidRPr="00AE7565">
        <w:tab/>
      </w:r>
      <w:hyperlink w:anchor="ASN3587" w:history="1">
        <w:r w:rsidRPr="003B40B5">
          <w:rPr>
            <w:rStyle w:val="Hyperlink"/>
          </w:rPr>
          <w:t>AdditionalMeasurementID-List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75" w:name="ASN5564"/>
      <w:r w:rsidRPr="00AE7565">
        <w:t>OngoingMeasRep-r9</w:t>
      </w:r>
      <w:bookmarkEnd w:id="4575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measurementCommandWithType</w:t>
      </w:r>
      <w:r w:rsidRPr="00AE7565">
        <w:tab/>
      </w:r>
      <w:r w:rsidRPr="00AE7565">
        <w:tab/>
      </w:r>
      <w:r w:rsidRPr="00AE7565">
        <w:tab/>
      </w:r>
      <w:hyperlink w:anchor="ASN5552" w:history="1">
        <w:r w:rsidRPr="00500532">
          <w:rPr>
            <w:rStyle w:val="Hyperlink"/>
          </w:rPr>
          <w:t>MeasurementCommandWithType-r9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measurementReportingMode</w:t>
      </w:r>
      <w:r w:rsidRPr="00AE7565">
        <w:tab/>
      </w:r>
      <w:r w:rsidRPr="00AE7565">
        <w:tab/>
      </w:r>
      <w:r w:rsidRPr="00AE7565"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if any of the additional measurement ID is within the range 17 to 32,</w:t>
      </w:r>
    </w:p>
    <w:p w:rsidR="006B662B" w:rsidRPr="00AE7565" w:rsidRDefault="006B662B" w:rsidP="006B662B">
      <w:pPr>
        <w:pStyle w:val="PL"/>
      </w:pPr>
      <w:r w:rsidRPr="00AE7565">
        <w:tab/>
        <w:t xml:space="preserve">-- "OngoingMeasRep-v970ext-IEs" should be present and should include </w:t>
      </w:r>
    </w:p>
    <w:p w:rsidR="006B662B" w:rsidRPr="00AE7565" w:rsidRDefault="006B662B" w:rsidP="006B662B">
      <w:pPr>
        <w:pStyle w:val="PL"/>
      </w:pPr>
      <w:r w:rsidRPr="00AE7565">
        <w:tab/>
        <w:t>-- the IE "measurementIdentity" and "additionalMeasurementID-List".</w:t>
      </w:r>
    </w:p>
    <w:p w:rsidR="006B662B" w:rsidRPr="00AE7565" w:rsidRDefault="006B662B" w:rsidP="006B662B">
      <w:pPr>
        <w:pStyle w:val="PL"/>
      </w:pPr>
      <w:r w:rsidRPr="00AE7565">
        <w:tab/>
        <w:t>-- The value of the IE "measurementIdentity" in "OngoingMeasRep-v970ext-IEs"</w:t>
      </w:r>
    </w:p>
    <w:p w:rsidR="006B662B" w:rsidRPr="00AE7565" w:rsidRDefault="006B662B" w:rsidP="006B662B">
      <w:pPr>
        <w:pStyle w:val="PL"/>
      </w:pPr>
      <w:r w:rsidRPr="00AE7565">
        <w:tab/>
        <w:t>-- should be the same as the "measurementIdentity" value in "OngoingMeasRep-r9",</w:t>
      </w:r>
    </w:p>
    <w:p w:rsidR="006B662B" w:rsidRPr="00AE7565" w:rsidRDefault="006B662B" w:rsidP="006B662B">
      <w:pPr>
        <w:pStyle w:val="PL"/>
      </w:pPr>
      <w:r w:rsidRPr="00AE7565">
        <w:tab/>
        <w:t>-- and "additionalMeasurementID-List" should contain the complete list.</w:t>
      </w:r>
    </w:p>
    <w:p w:rsidR="006B662B" w:rsidRPr="00AE7565" w:rsidRDefault="006B662B" w:rsidP="006B662B">
      <w:pPr>
        <w:pStyle w:val="PL"/>
      </w:pPr>
      <w:r w:rsidRPr="00AE7565">
        <w:tab/>
        <w:t xml:space="preserve">-- The IE "additionalMeasurementID-List" in "OngoingMeasRep-r9" should still </w:t>
      </w:r>
    </w:p>
    <w:p w:rsidR="006B662B" w:rsidRPr="00AE7565" w:rsidRDefault="006B662B" w:rsidP="006B662B">
      <w:pPr>
        <w:pStyle w:val="PL"/>
      </w:pPr>
      <w:r w:rsidRPr="00AE7565">
        <w:tab/>
        <w:t>-- contain the additional measurement ID which value is within the range 1 to 16.</w:t>
      </w:r>
    </w:p>
    <w:p w:rsidR="006B662B" w:rsidRPr="00AE7565" w:rsidRDefault="006B662B" w:rsidP="006B662B">
      <w:pPr>
        <w:pStyle w:val="PL"/>
      </w:pPr>
      <w:r w:rsidRPr="00AE7565">
        <w:tab/>
        <w:t>additionalMeasurementID-List</w:t>
      </w:r>
      <w:r w:rsidRPr="00AE7565">
        <w:tab/>
      </w:r>
      <w:r w:rsidRPr="00AE7565">
        <w:tab/>
      </w:r>
      <w:hyperlink w:anchor="ASN3587" w:history="1">
        <w:r w:rsidRPr="003B40B5">
          <w:rPr>
            <w:rStyle w:val="Hyperlink"/>
          </w:rPr>
          <w:t>AdditionalMeasurementID-List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 xml:space="preserve">-- The IE "OngoingMeasRep-v970ext-IEs" should be included to report </w:t>
      </w:r>
    </w:p>
    <w:p w:rsidR="006B662B" w:rsidRPr="00AE7565" w:rsidRDefault="006B662B" w:rsidP="006B662B">
      <w:pPr>
        <w:pStyle w:val="PL"/>
      </w:pPr>
      <w:r w:rsidRPr="00AE7565">
        <w:t xml:space="preserve">-- measurementIdentity values within the range 17 to 32 and when a </w:t>
      </w:r>
    </w:p>
    <w:p w:rsidR="006B662B" w:rsidRPr="00AE7565" w:rsidRDefault="006B662B" w:rsidP="006B662B">
      <w:pPr>
        <w:pStyle w:val="PL"/>
      </w:pPr>
      <w:r w:rsidRPr="00AE7565">
        <w:t xml:space="preserve">-- "measurementIdentity" in "OngoingMeasRep-r9" needs to contain one of the </w:t>
      </w:r>
    </w:p>
    <w:p w:rsidR="006B662B" w:rsidRPr="00AE7565" w:rsidRDefault="006B662B" w:rsidP="006B662B">
      <w:pPr>
        <w:pStyle w:val="PL"/>
      </w:pPr>
      <w:r w:rsidRPr="00AE7565">
        <w:t>-- values within the range 17 to 32 in the IE "additionalMeasurementID-List".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76" w:name="ASN5565"/>
      <w:r w:rsidRPr="00AE7565">
        <w:t>OngoingMeasRep-v970ext-IEs</w:t>
      </w:r>
      <w:bookmarkEnd w:id="4576"/>
      <w:r w:rsidRPr="00AE7565">
        <w:t xml:space="preserve"> ::=</w:t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7" w:history="1">
        <w:r w:rsidRPr="00EA10A5">
          <w:rPr>
            <w:rStyle w:val="Hyperlink"/>
          </w:rPr>
          <w:t>MeasurementIdentity-r9</w:t>
        </w:r>
      </w:hyperlink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additionalMeasurementID-List</w:t>
      </w:r>
      <w:r w:rsidRPr="00AE7565">
        <w:tab/>
      </w:r>
      <w:r w:rsidRPr="00AE7565">
        <w:tab/>
      </w:r>
      <w:hyperlink w:anchor="ASN3588" w:history="1">
        <w:r w:rsidRPr="003B40B5">
          <w:rPr>
            <w:rStyle w:val="Hyperlink"/>
            <w:snapToGrid w:val="0"/>
          </w:rPr>
          <w:t>AdditionalMeasurementID-List-r9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77" w:name="ASN5566"/>
      <w:r w:rsidRPr="00AE7565">
        <w:t>OngoingMeasRep-r10</w:t>
      </w:r>
      <w:bookmarkEnd w:id="4577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5" w:history="1">
        <w:r w:rsidRPr="00EA10A5">
          <w:rPr>
            <w:rStyle w:val="Hyperlink"/>
          </w:rPr>
          <w:t>MeasurementIdentity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measurementCommandWithType</w:t>
      </w:r>
      <w:r w:rsidRPr="00AE7565">
        <w:tab/>
      </w:r>
      <w:r w:rsidRPr="00AE7565">
        <w:tab/>
      </w:r>
      <w:r w:rsidRPr="00AE7565">
        <w:tab/>
      </w:r>
      <w:hyperlink w:anchor="ASN5553" w:history="1">
        <w:r w:rsidRPr="00500532">
          <w:rPr>
            <w:rStyle w:val="Hyperlink"/>
          </w:rPr>
          <w:t>MeasurementCommandWithType-r10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measurementReportingMode</w:t>
      </w:r>
      <w:r w:rsidRPr="00AE7565">
        <w:tab/>
      </w:r>
      <w:r w:rsidRPr="00AE7565">
        <w:tab/>
      </w:r>
      <w:r w:rsidRPr="00AE7565"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-- if any of the additional measurement ID is within the range 17 to 32,</w:t>
      </w:r>
    </w:p>
    <w:p w:rsidR="006B662B" w:rsidRPr="00AE7565" w:rsidRDefault="006B662B" w:rsidP="006B662B">
      <w:pPr>
        <w:pStyle w:val="PL"/>
      </w:pPr>
      <w:r w:rsidRPr="00AE7565">
        <w:tab/>
        <w:t xml:space="preserve">-- "OngoingMeasRep-v970ext-IEs" (in </w:t>
      </w:r>
      <w:hyperlink w:anchor="ASN5513" w:history="1">
        <w:r w:rsidRPr="00500532">
          <w:rPr>
            <w:rStyle w:val="Hyperlink"/>
          </w:rPr>
          <w:t>SRNC-RelocationInfo-vab0ext-IEs</w:t>
        </w:r>
      </w:hyperlink>
      <w:r w:rsidRPr="00AE7565">
        <w:t xml:space="preserve">)should be present </w:t>
      </w:r>
    </w:p>
    <w:p w:rsidR="006B662B" w:rsidRPr="00AE7565" w:rsidRDefault="006B662B" w:rsidP="006B662B">
      <w:pPr>
        <w:pStyle w:val="PL"/>
      </w:pPr>
      <w:r w:rsidRPr="00AE7565">
        <w:tab/>
        <w:t xml:space="preserve">-- and should include the IE "measurementIdentity" and </w:t>
      </w:r>
    </w:p>
    <w:p w:rsidR="006B662B" w:rsidRPr="00AE7565" w:rsidRDefault="006B662B" w:rsidP="006B662B">
      <w:pPr>
        <w:pStyle w:val="PL"/>
      </w:pPr>
      <w:r w:rsidRPr="00AE7565">
        <w:tab/>
        <w:t>-- "additionalMeasurementID-List". In this case, the value of the IE "measurementIdentity" in</w:t>
      </w:r>
    </w:p>
    <w:p w:rsidR="006B662B" w:rsidRPr="00AE7565" w:rsidRDefault="006B662B" w:rsidP="006B662B">
      <w:pPr>
        <w:pStyle w:val="PL"/>
      </w:pPr>
      <w:r w:rsidRPr="00AE7565">
        <w:tab/>
        <w:t xml:space="preserve">-- "OngoingMeasRep-v970ext-IEs" (in </w:t>
      </w:r>
      <w:hyperlink w:anchor="ASN5513" w:history="1">
        <w:r w:rsidRPr="00500532">
          <w:rPr>
            <w:rStyle w:val="Hyperlink"/>
          </w:rPr>
          <w:t>SRNC-RelocationInfo-vab0ext-IEs</w:t>
        </w:r>
      </w:hyperlink>
      <w:r w:rsidRPr="00AE7565">
        <w:t xml:space="preserve">) should be the same as the </w:t>
      </w:r>
    </w:p>
    <w:p w:rsidR="006B662B" w:rsidRPr="00AE7565" w:rsidRDefault="006B662B" w:rsidP="006B662B">
      <w:pPr>
        <w:pStyle w:val="PL"/>
      </w:pPr>
      <w:r w:rsidRPr="00AE7565">
        <w:tab/>
        <w:t>-- "measurementIdentity" value in "OngoingMeasRep-r10", and "additionalMeasurementID-List"</w:t>
      </w:r>
    </w:p>
    <w:p w:rsidR="006B662B" w:rsidRPr="00AE7565" w:rsidRDefault="006B662B" w:rsidP="006B662B">
      <w:pPr>
        <w:pStyle w:val="PL"/>
      </w:pPr>
      <w:r w:rsidRPr="00AE7565">
        <w:tab/>
        <w:t>-- should contain the complete list.</w:t>
      </w:r>
    </w:p>
    <w:p w:rsidR="006B662B" w:rsidRPr="00AE7565" w:rsidRDefault="006B662B" w:rsidP="006B662B">
      <w:pPr>
        <w:pStyle w:val="PL"/>
      </w:pPr>
      <w:r w:rsidRPr="00AE7565">
        <w:tab/>
        <w:t xml:space="preserve">-- The IE "additionalMeasurementID-List" in "OngoingMeasRep-r10" should still </w:t>
      </w:r>
    </w:p>
    <w:p w:rsidR="006B662B" w:rsidRPr="00AE7565" w:rsidRDefault="006B662B" w:rsidP="006B662B">
      <w:pPr>
        <w:pStyle w:val="PL"/>
      </w:pPr>
      <w:r w:rsidRPr="00AE7565">
        <w:tab/>
        <w:t xml:space="preserve">-- contain the additional measurement ID which value is within the range 1 to 16. </w:t>
      </w:r>
    </w:p>
    <w:p w:rsidR="006B662B" w:rsidRPr="00AE7565" w:rsidRDefault="006B662B" w:rsidP="006B662B">
      <w:pPr>
        <w:pStyle w:val="PL"/>
      </w:pPr>
      <w:r w:rsidRPr="00AE7565">
        <w:tab/>
        <w:t>additionalMeasurementID-List</w:t>
      </w:r>
      <w:r w:rsidRPr="00AE7565">
        <w:tab/>
      </w:r>
      <w:r w:rsidRPr="00AE7565">
        <w:tab/>
      </w:r>
      <w:hyperlink w:anchor="ASN3587" w:history="1">
        <w:r w:rsidRPr="003B40B5">
          <w:rPr>
            <w:rStyle w:val="Hyperlink"/>
          </w:rPr>
          <w:t>AdditionalMeasurementID-List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78" w:name="ASN5567"/>
      <w:r w:rsidRPr="00AE7565">
        <w:t>OngoingMeasRep-r11</w:t>
      </w:r>
      <w:bookmarkEnd w:id="4578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measurementIdentity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4307" w:history="1">
        <w:r w:rsidRPr="00EA10A5">
          <w:rPr>
            <w:rStyle w:val="Hyperlink"/>
          </w:rPr>
          <w:t>MeasurementIdentity-r9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measurementCommandWithType</w:t>
      </w:r>
      <w:r w:rsidRPr="00AE7565">
        <w:tab/>
      </w:r>
      <w:r w:rsidRPr="00AE7565">
        <w:tab/>
      </w:r>
      <w:r w:rsidRPr="00AE7565">
        <w:tab/>
      </w:r>
      <w:hyperlink w:anchor="ASN5554" w:history="1">
        <w:r w:rsidRPr="00500532">
          <w:rPr>
            <w:rStyle w:val="Hyperlink"/>
          </w:rPr>
          <w:t>MeasurementCommandWithType-r11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measurementReportingMode</w:t>
      </w:r>
      <w:r w:rsidRPr="00AE7565">
        <w:tab/>
      </w:r>
      <w:r w:rsidRPr="00AE7565">
        <w:tab/>
      </w:r>
      <w:r w:rsidRPr="00AE7565"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</w:pPr>
      <w:r w:rsidRPr="00AE7565">
        <w:tab/>
        <w:t>additionalMeasurementID-List</w:t>
      </w:r>
      <w:r w:rsidRPr="00AE7565">
        <w:tab/>
      </w:r>
      <w:r w:rsidRPr="00AE7565">
        <w:tab/>
      </w:r>
      <w:hyperlink w:anchor="ASN3588" w:history="1">
        <w:r w:rsidRPr="003B40B5">
          <w:rPr>
            <w:rStyle w:val="Hyperlink"/>
          </w:rPr>
          <w:t>AdditionalMeasurementID-List-r9</w:t>
        </w:r>
      </w:hyperlink>
      <w:r w:rsidRPr="00AE7565">
        <w:tab/>
      </w:r>
      <w:r w:rsidRPr="00AE7565"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4579" w:name="ASN5568"/>
      <w:r>
        <w:t>OngoingMeasRep-r12</w:t>
      </w:r>
      <w:bookmarkEnd w:id="4579"/>
      <w:r>
        <w:t xml:space="preserve"> ::=</w:t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measurementIdentity</w:t>
      </w:r>
      <w:r>
        <w:tab/>
      </w:r>
      <w:r>
        <w:tab/>
      </w:r>
      <w:r>
        <w:tab/>
      </w:r>
      <w:r>
        <w:tab/>
      </w:r>
      <w:hyperlink w:anchor="ASN4307" w:history="1">
        <w:r w:rsidRPr="00EA10A5">
          <w:rPr>
            <w:rStyle w:val="Hyperlink"/>
          </w:rPr>
          <w:t>MeasurementIdentity-r9</w:t>
        </w:r>
      </w:hyperlink>
      <w:r>
        <w:t>,</w:t>
      </w:r>
    </w:p>
    <w:p w:rsidR="006B662B" w:rsidRDefault="006B662B" w:rsidP="006B662B">
      <w:pPr>
        <w:pStyle w:val="PL"/>
      </w:pPr>
      <w:r>
        <w:tab/>
        <w:t>measurementCommandWithType</w:t>
      </w:r>
      <w:r>
        <w:tab/>
      </w:r>
      <w:r>
        <w:tab/>
      </w:r>
      <w:hyperlink w:anchor="ASN5555" w:history="1">
        <w:r w:rsidRPr="00500532">
          <w:rPr>
            <w:rStyle w:val="Hyperlink"/>
          </w:rPr>
          <w:t>MeasurementCommandWithType-r12</w:t>
        </w:r>
      </w:hyperlink>
      <w:r>
        <w:t>,</w:t>
      </w:r>
    </w:p>
    <w:p w:rsidR="006B662B" w:rsidRDefault="006B662B" w:rsidP="006B662B">
      <w:pPr>
        <w:pStyle w:val="PL"/>
      </w:pPr>
      <w:r>
        <w:tab/>
        <w:t>measurementReportingMode</w:t>
      </w:r>
      <w:r>
        <w:tab/>
      </w:r>
      <w:r>
        <w:tab/>
      </w:r>
      <w:r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additionalMeasurementID-List</w:t>
      </w:r>
      <w:r>
        <w:tab/>
      </w:r>
      <w:r>
        <w:tab/>
      </w:r>
      <w:hyperlink w:anchor="ASN3588" w:history="1">
        <w:r w:rsidRPr="003B40B5">
          <w:rPr>
            <w:rStyle w:val="Hyperlink"/>
          </w:rPr>
          <w:t>AdditionalMeasurementID-List-r9</w:t>
        </w:r>
      </w:hyperlink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4580" w:name="ASN5569"/>
      <w:r>
        <w:t>OngoingMeasRep-r13</w:t>
      </w:r>
      <w:bookmarkEnd w:id="4580"/>
      <w:r>
        <w:t xml:space="preserve"> ::=</w:t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measurementIdentity</w:t>
      </w:r>
      <w:r>
        <w:tab/>
      </w:r>
      <w:r>
        <w:tab/>
      </w:r>
      <w:r>
        <w:tab/>
      </w:r>
      <w:r>
        <w:tab/>
      </w:r>
      <w:hyperlink w:anchor="ASN4307" w:history="1">
        <w:r w:rsidRPr="00EA10A5">
          <w:rPr>
            <w:rStyle w:val="Hyperlink"/>
          </w:rPr>
          <w:t>MeasurementIdentity-r9</w:t>
        </w:r>
      </w:hyperlink>
      <w:r>
        <w:t>,</w:t>
      </w:r>
    </w:p>
    <w:p w:rsidR="006B662B" w:rsidRDefault="006B662B" w:rsidP="006B662B">
      <w:pPr>
        <w:pStyle w:val="PL"/>
      </w:pPr>
      <w:r>
        <w:tab/>
        <w:t>measurementCommandWithType</w:t>
      </w:r>
      <w:r>
        <w:tab/>
      </w:r>
      <w:r>
        <w:tab/>
      </w:r>
      <w:hyperlink w:anchor="ASN5556" w:history="1">
        <w:r w:rsidRPr="00500532">
          <w:rPr>
            <w:rStyle w:val="Hyperlink"/>
          </w:rPr>
          <w:t>MeasurementCommandWithType-r13</w:t>
        </w:r>
      </w:hyperlink>
      <w:r>
        <w:t>,</w:t>
      </w:r>
    </w:p>
    <w:p w:rsidR="006B662B" w:rsidRDefault="006B662B" w:rsidP="006B662B">
      <w:pPr>
        <w:pStyle w:val="PL"/>
      </w:pPr>
      <w:r>
        <w:tab/>
        <w:t>measurementReportingMode</w:t>
      </w:r>
      <w:r>
        <w:tab/>
      </w:r>
      <w:r>
        <w:tab/>
      </w:r>
      <w:r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additionalMeasurementID-List</w:t>
      </w:r>
      <w:r>
        <w:tab/>
      </w:r>
      <w:r>
        <w:tab/>
      </w:r>
      <w:hyperlink w:anchor="ASN3588" w:history="1">
        <w:r w:rsidRPr="003B40B5">
          <w:rPr>
            <w:rStyle w:val="Hyperlink"/>
          </w:rPr>
          <w:t>AdditionalMeasurementID-List-r9</w:t>
        </w:r>
      </w:hyperlink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Default="006B662B" w:rsidP="006B662B">
      <w:pPr>
        <w:pStyle w:val="PL"/>
      </w:pPr>
    </w:p>
    <w:p w:rsidR="006B662B" w:rsidRDefault="006B662B" w:rsidP="006B662B">
      <w:pPr>
        <w:pStyle w:val="PL"/>
      </w:pPr>
      <w:bookmarkStart w:id="4581" w:name="ASN5570"/>
      <w:r>
        <w:t>OngoingMeasRep-r14</w:t>
      </w:r>
      <w:bookmarkEnd w:id="4581"/>
      <w:r>
        <w:t xml:space="preserve"> ::=</w:t>
      </w:r>
      <w:r>
        <w:tab/>
      </w:r>
      <w:r>
        <w:tab/>
      </w:r>
      <w:r>
        <w:tab/>
      </w:r>
      <w:r>
        <w:tab/>
        <w:t>SEQUENCE {</w:t>
      </w:r>
    </w:p>
    <w:p w:rsidR="006B662B" w:rsidRDefault="006B662B" w:rsidP="006B662B">
      <w:pPr>
        <w:pStyle w:val="PL"/>
      </w:pPr>
      <w:r>
        <w:tab/>
        <w:t>measurementIdentity</w:t>
      </w:r>
      <w:r>
        <w:tab/>
      </w:r>
      <w:r>
        <w:tab/>
      </w:r>
      <w:r>
        <w:tab/>
      </w:r>
      <w:r>
        <w:tab/>
      </w:r>
      <w:hyperlink w:anchor="ASN4307" w:history="1">
        <w:r w:rsidRPr="00EA10A5">
          <w:rPr>
            <w:rStyle w:val="Hyperlink"/>
          </w:rPr>
          <w:t>MeasurementIdentity-r9</w:t>
        </w:r>
      </w:hyperlink>
      <w:r>
        <w:t>,</w:t>
      </w:r>
    </w:p>
    <w:p w:rsidR="006B662B" w:rsidRDefault="006B662B" w:rsidP="006B662B">
      <w:pPr>
        <w:pStyle w:val="PL"/>
      </w:pPr>
      <w:r>
        <w:tab/>
        <w:t>measurementCommandWithType</w:t>
      </w:r>
      <w:r>
        <w:tab/>
      </w:r>
      <w:r>
        <w:tab/>
      </w:r>
      <w:hyperlink w:anchor="ASN5557" w:history="1">
        <w:r w:rsidRPr="00500532">
          <w:rPr>
            <w:rStyle w:val="Hyperlink"/>
          </w:rPr>
          <w:t>MeasurementCommandWithType-r14</w:t>
        </w:r>
      </w:hyperlink>
      <w:r>
        <w:t>,</w:t>
      </w:r>
    </w:p>
    <w:p w:rsidR="006B662B" w:rsidRDefault="006B662B" w:rsidP="006B662B">
      <w:pPr>
        <w:pStyle w:val="PL"/>
      </w:pPr>
      <w:r>
        <w:tab/>
        <w:t>measurementReportingMode</w:t>
      </w:r>
      <w:r>
        <w:tab/>
      </w:r>
      <w:r>
        <w:tab/>
      </w:r>
      <w:r>
        <w:tab/>
      </w:r>
      <w:hyperlink w:anchor="ASN4313" w:history="1">
        <w:r w:rsidRPr="00EA10A5">
          <w:rPr>
            <w:rStyle w:val="Hyperlink"/>
          </w:rPr>
          <w:t>MeasurementReportingMode</w:t>
        </w:r>
      </w:hyperlink>
      <w:r>
        <w:tab/>
      </w:r>
      <w:r>
        <w:tab/>
      </w:r>
      <w:r>
        <w:tab/>
        <w:t>OPTIONAL,</w:t>
      </w:r>
    </w:p>
    <w:p w:rsidR="006B662B" w:rsidRDefault="006B662B" w:rsidP="006B662B">
      <w:pPr>
        <w:pStyle w:val="PL"/>
      </w:pPr>
      <w:r>
        <w:tab/>
        <w:t>additionalMeasurementID-List</w:t>
      </w:r>
      <w:r>
        <w:tab/>
      </w:r>
      <w:r>
        <w:tab/>
      </w:r>
      <w:hyperlink w:anchor="ASN3588" w:history="1">
        <w:r w:rsidRPr="003B40B5">
          <w:rPr>
            <w:rStyle w:val="Hyperlink"/>
          </w:rPr>
          <w:t>AdditionalMeasurementID-List-r9</w:t>
        </w:r>
      </w:hyperlink>
      <w:r>
        <w:tab/>
      </w:r>
      <w:r>
        <w:tab/>
        <w:t>OPTIONAL</w:t>
      </w:r>
    </w:p>
    <w:p w:rsidR="006B662B" w:rsidRDefault="006B662B" w:rsidP="006B662B">
      <w:pPr>
        <w:pStyle w:val="PL"/>
      </w:pPr>
      <w: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82" w:name="ASN5571"/>
      <w:r w:rsidRPr="00AE7565">
        <w:t>OngoingMeasRepList</w:t>
      </w:r>
      <w:bookmarkEnd w:id="4582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(SIZE (1..</w:t>
      </w:r>
      <w:hyperlink w:anchor="ASN5374" w:history="1">
        <w:r w:rsidRPr="00500532">
          <w:rPr>
            <w:rStyle w:val="Hyperlink"/>
          </w:rPr>
          <w:t>maxNoOfMeas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58" w:history="1">
        <w:r w:rsidRPr="00500532">
          <w:rPr>
            <w:rStyle w:val="Hyperlink"/>
          </w:rPr>
          <w:t>OngoingMeasRep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83" w:name="ASN5572"/>
      <w:r w:rsidRPr="00AE7565">
        <w:t>OngoingMeasRepList-r4</w:t>
      </w:r>
      <w:bookmarkEnd w:id="4583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374" w:history="1">
        <w:r w:rsidRPr="00500532">
          <w:rPr>
            <w:rStyle w:val="Hyperlink"/>
          </w:rPr>
          <w:t>maxNoOfMeas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5559" w:history="1">
        <w:r w:rsidRPr="00500532">
          <w:rPr>
            <w:rStyle w:val="Hyperlink"/>
          </w:rPr>
          <w:t>OngoingMeasRep-r4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584" w:name="ASN5573"/>
      <w:r w:rsidRPr="00AE7565">
        <w:t>OngoingMeasRepList-r5</w:t>
      </w:r>
      <w:bookmarkEnd w:id="4584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SEQUENCE (SIZE (1..</w:t>
      </w:r>
      <w:hyperlink w:anchor="ASN5374" w:history="1">
        <w:r w:rsidRPr="00500532">
          <w:rPr>
            <w:rStyle w:val="Hyperlink"/>
          </w:rPr>
          <w:t>maxNoOfMeas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hyperlink w:anchor="ASN5560" w:history="1">
        <w:r w:rsidRPr="00500532">
          <w:rPr>
            <w:rStyle w:val="Hyperlink"/>
          </w:rPr>
          <w:t>OngoingMeasRep-r5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85" w:name="ASN5574"/>
      <w:r w:rsidRPr="00AE7565">
        <w:rPr>
          <w:snapToGrid w:val="0"/>
        </w:rPr>
        <w:t>OngoingMeasRepList-r6</w:t>
      </w:r>
      <w:bookmarkEnd w:id="458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74" w:history="1">
        <w:r w:rsidRPr="00500532">
          <w:rPr>
            <w:rStyle w:val="Hyperlink"/>
            <w:snapToGrid w:val="0"/>
          </w:rPr>
          <w:t>maxNoOfMeas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61" w:history="1">
        <w:r w:rsidRPr="00500532">
          <w:rPr>
            <w:rStyle w:val="Hyperlink"/>
            <w:snapToGrid w:val="0"/>
          </w:rPr>
          <w:t>OngoingMeasRep-r6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86" w:name="ASN5575"/>
      <w:r w:rsidRPr="00AE7565">
        <w:rPr>
          <w:snapToGrid w:val="0"/>
        </w:rPr>
        <w:t>OngoingMeasRepList-r7</w:t>
      </w:r>
      <w:bookmarkEnd w:id="458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74" w:history="1">
        <w:r w:rsidRPr="00500532">
          <w:rPr>
            <w:rStyle w:val="Hyperlink"/>
            <w:snapToGrid w:val="0"/>
          </w:rPr>
          <w:t>maxNoOfMeas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62" w:history="1">
        <w:r w:rsidRPr="00500532">
          <w:rPr>
            <w:rStyle w:val="Hyperlink"/>
            <w:snapToGrid w:val="0"/>
          </w:rPr>
          <w:t>OngoingMeasRep-r7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87" w:name="ASN5576"/>
      <w:r w:rsidRPr="00AE7565">
        <w:rPr>
          <w:snapToGrid w:val="0"/>
        </w:rPr>
        <w:t>OngoingMeasRepList-r8</w:t>
      </w:r>
      <w:bookmarkEnd w:id="458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74" w:history="1">
        <w:r w:rsidRPr="00500532">
          <w:rPr>
            <w:rStyle w:val="Hyperlink"/>
            <w:snapToGrid w:val="0"/>
          </w:rPr>
          <w:t>maxNoOfMeas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63" w:history="1">
        <w:r w:rsidRPr="00500532">
          <w:rPr>
            <w:rStyle w:val="Hyperlink"/>
            <w:snapToGrid w:val="0"/>
          </w:rPr>
          <w:t>OngoingMeasRep-r8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88" w:name="ASN5577"/>
      <w:r w:rsidRPr="00AE7565">
        <w:rPr>
          <w:snapToGrid w:val="0"/>
        </w:rPr>
        <w:t>OngoingMeasRepList-r9</w:t>
      </w:r>
      <w:bookmarkEnd w:id="458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74" w:history="1">
        <w:r w:rsidRPr="00500532">
          <w:rPr>
            <w:rStyle w:val="Hyperlink"/>
            <w:snapToGrid w:val="0"/>
          </w:rPr>
          <w:t>maxNoOfMeas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64" w:history="1">
        <w:r w:rsidRPr="00500532">
          <w:rPr>
            <w:rStyle w:val="Hyperlink"/>
            <w:snapToGrid w:val="0"/>
          </w:rPr>
          <w:t>OngoingMeasRep-r9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89" w:name="ASN5578"/>
      <w:r w:rsidRPr="00AE7565">
        <w:rPr>
          <w:snapToGrid w:val="0"/>
        </w:rPr>
        <w:t>OngoingMeasRepList-v970ext-IE</w:t>
      </w:r>
      <w:bookmarkEnd w:id="458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(SIZE (1..</w:t>
      </w:r>
      <w:hyperlink w:anchor="ASN5374" w:history="1">
        <w:r w:rsidRPr="00500532">
          <w:rPr>
            <w:rStyle w:val="Hyperlink"/>
            <w:snapToGrid w:val="0"/>
          </w:rPr>
          <w:t>maxNoOfMeas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65" w:history="1">
        <w:r w:rsidRPr="00500532">
          <w:rPr>
            <w:rStyle w:val="Hyperlink"/>
            <w:snapToGrid w:val="0"/>
          </w:rPr>
          <w:t>OngoingMeasRep-v970ext-IEs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90" w:name="ASN5579"/>
      <w:r w:rsidRPr="00AE7565">
        <w:rPr>
          <w:snapToGrid w:val="0"/>
        </w:rPr>
        <w:t>OngoingMeasRepList-r10</w:t>
      </w:r>
      <w:bookmarkEnd w:id="459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74" w:history="1">
        <w:r w:rsidRPr="00500532">
          <w:rPr>
            <w:rStyle w:val="Hyperlink"/>
            <w:snapToGrid w:val="0"/>
          </w:rPr>
          <w:t>maxNoOfMeas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66" w:history="1">
        <w:r w:rsidRPr="00500532">
          <w:rPr>
            <w:rStyle w:val="Hyperlink"/>
            <w:snapToGrid w:val="0"/>
          </w:rPr>
          <w:t>OngoingMeasRep-r10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91" w:name="ASN5580"/>
      <w:r w:rsidRPr="00AE7565">
        <w:rPr>
          <w:snapToGrid w:val="0"/>
        </w:rPr>
        <w:t>OngoingMeasRepList-r11</w:t>
      </w:r>
      <w:bookmarkEnd w:id="459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374" w:history="1">
        <w:r w:rsidRPr="00500532">
          <w:rPr>
            <w:rStyle w:val="Hyperlink"/>
            <w:snapToGrid w:val="0"/>
          </w:rPr>
          <w:t>maxNoOfMeas</w:t>
        </w:r>
      </w:hyperlink>
      <w:r w:rsidRPr="00AE7565">
        <w:rPr>
          <w:snapToGrid w:val="0"/>
        </w:rPr>
        <w:t>)) OF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67" w:history="1">
        <w:r w:rsidRPr="00500532">
          <w:rPr>
            <w:rStyle w:val="Hyperlink"/>
            <w:snapToGrid w:val="0"/>
          </w:rPr>
          <w:t>OngoingMeasRep-r11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EE7BF3" w:rsidRDefault="006B662B" w:rsidP="006B662B">
      <w:pPr>
        <w:pStyle w:val="PL"/>
        <w:rPr>
          <w:snapToGrid w:val="0"/>
        </w:rPr>
      </w:pPr>
      <w:bookmarkStart w:id="4592" w:name="ASN5581"/>
      <w:r w:rsidRPr="00EE7BF3">
        <w:rPr>
          <w:snapToGrid w:val="0"/>
        </w:rPr>
        <w:t>OngoingMeasRepList-r12</w:t>
      </w:r>
      <w:bookmarkEnd w:id="4592"/>
      <w:r w:rsidRPr="00EE7BF3">
        <w:rPr>
          <w:snapToGrid w:val="0"/>
        </w:rPr>
        <w:t xml:space="preserve"> ::=</w:t>
      </w:r>
      <w:r w:rsidRPr="00EE7BF3">
        <w:rPr>
          <w:snapToGrid w:val="0"/>
        </w:rPr>
        <w:tab/>
      </w:r>
      <w:r w:rsidRPr="00EE7BF3">
        <w:rPr>
          <w:snapToGrid w:val="0"/>
        </w:rPr>
        <w:tab/>
      </w:r>
      <w:r w:rsidRPr="00EE7BF3">
        <w:rPr>
          <w:snapToGrid w:val="0"/>
        </w:rPr>
        <w:tab/>
        <w:t>SEQUENCE (SIZE (1..</w:t>
      </w:r>
      <w:hyperlink w:anchor="ASN5374" w:history="1">
        <w:r w:rsidRPr="00500532">
          <w:rPr>
            <w:rStyle w:val="Hyperlink"/>
            <w:snapToGrid w:val="0"/>
          </w:rPr>
          <w:t>maxNoOfMeas</w:t>
        </w:r>
      </w:hyperlink>
      <w:r w:rsidRPr="00EE7BF3">
        <w:rPr>
          <w:snapToGrid w:val="0"/>
        </w:rPr>
        <w:t>)) OF</w:t>
      </w:r>
    </w:p>
    <w:p w:rsidR="006B662B" w:rsidRPr="00EE7BF3" w:rsidRDefault="006B662B" w:rsidP="006B662B">
      <w:pPr>
        <w:pStyle w:val="PL"/>
        <w:rPr>
          <w:snapToGrid w:val="0"/>
        </w:rPr>
      </w:pPr>
      <w:r w:rsidRPr="00EE7BF3">
        <w:rPr>
          <w:snapToGrid w:val="0"/>
        </w:rPr>
        <w:tab/>
      </w:r>
      <w:r w:rsidRPr="00EE7BF3">
        <w:rPr>
          <w:snapToGrid w:val="0"/>
        </w:rPr>
        <w:tab/>
      </w:r>
      <w:r w:rsidRPr="00EE7BF3">
        <w:rPr>
          <w:snapToGrid w:val="0"/>
        </w:rPr>
        <w:tab/>
      </w:r>
      <w:r w:rsidRPr="00EE7BF3">
        <w:rPr>
          <w:snapToGrid w:val="0"/>
        </w:rPr>
        <w:tab/>
      </w:r>
      <w:r w:rsidRPr="00EE7BF3">
        <w:rPr>
          <w:snapToGrid w:val="0"/>
        </w:rPr>
        <w:tab/>
      </w:r>
      <w:r w:rsidRPr="00EE7BF3">
        <w:rPr>
          <w:snapToGrid w:val="0"/>
        </w:rPr>
        <w:tab/>
      </w:r>
      <w:r w:rsidRPr="00EE7BF3">
        <w:rPr>
          <w:snapToGrid w:val="0"/>
        </w:rPr>
        <w:tab/>
      </w:r>
      <w:r w:rsidRPr="00EE7BF3">
        <w:rPr>
          <w:snapToGrid w:val="0"/>
        </w:rPr>
        <w:tab/>
      </w:r>
      <w:r w:rsidRPr="00EE7BF3">
        <w:rPr>
          <w:snapToGrid w:val="0"/>
        </w:rPr>
        <w:tab/>
      </w:r>
      <w:r w:rsidRPr="00EE7BF3">
        <w:rPr>
          <w:snapToGrid w:val="0"/>
        </w:rPr>
        <w:tab/>
      </w:r>
      <w:hyperlink w:anchor="ASN5568" w:history="1">
        <w:r w:rsidRPr="00500532">
          <w:rPr>
            <w:rStyle w:val="Hyperlink"/>
            <w:snapToGrid w:val="0"/>
          </w:rPr>
          <w:t>OngoingMeasRep-r12</w:t>
        </w:r>
      </w:hyperlink>
    </w:p>
    <w:p w:rsidR="006B662B" w:rsidRPr="00EC3AC7" w:rsidRDefault="006B662B" w:rsidP="006B662B">
      <w:pPr>
        <w:pStyle w:val="PL"/>
        <w:rPr>
          <w:snapToGrid w:val="0"/>
        </w:rPr>
      </w:pPr>
    </w:p>
    <w:p w:rsidR="006B662B" w:rsidRPr="00EC3AC7" w:rsidRDefault="006B662B" w:rsidP="006B662B">
      <w:pPr>
        <w:pStyle w:val="PL"/>
        <w:rPr>
          <w:snapToGrid w:val="0"/>
        </w:rPr>
      </w:pPr>
      <w:bookmarkStart w:id="4593" w:name="ASN5582"/>
      <w:r w:rsidRPr="00EC3AC7">
        <w:rPr>
          <w:snapToGrid w:val="0"/>
        </w:rPr>
        <w:t>OngoingMeasRepList-r13</w:t>
      </w:r>
      <w:bookmarkEnd w:id="4593"/>
      <w:r w:rsidRPr="00EC3AC7">
        <w:rPr>
          <w:snapToGrid w:val="0"/>
        </w:rPr>
        <w:t xml:space="preserve"> ::=</w:t>
      </w:r>
      <w:r w:rsidRPr="00EC3AC7">
        <w:rPr>
          <w:snapToGrid w:val="0"/>
        </w:rPr>
        <w:tab/>
      </w:r>
      <w:r w:rsidRPr="00EC3AC7">
        <w:rPr>
          <w:snapToGrid w:val="0"/>
        </w:rPr>
        <w:tab/>
      </w:r>
      <w:r w:rsidRPr="00EC3AC7">
        <w:rPr>
          <w:snapToGrid w:val="0"/>
        </w:rPr>
        <w:tab/>
        <w:t>SEQUENCE (SIZE (1..</w:t>
      </w:r>
      <w:hyperlink w:anchor="ASN5374" w:history="1">
        <w:r w:rsidRPr="00500532">
          <w:rPr>
            <w:rStyle w:val="Hyperlink"/>
            <w:snapToGrid w:val="0"/>
          </w:rPr>
          <w:t>maxNoOfMeas</w:t>
        </w:r>
      </w:hyperlink>
      <w:r w:rsidRPr="00EC3AC7">
        <w:rPr>
          <w:snapToGrid w:val="0"/>
        </w:rPr>
        <w:t>)) OF</w:t>
      </w:r>
    </w:p>
    <w:p w:rsidR="006B662B" w:rsidRPr="00EC3AC7" w:rsidRDefault="006B662B" w:rsidP="006B662B">
      <w:pPr>
        <w:pStyle w:val="PL"/>
        <w:rPr>
          <w:snapToGrid w:val="0"/>
        </w:rPr>
      </w:pPr>
      <w:r w:rsidRPr="00EC3AC7">
        <w:rPr>
          <w:snapToGrid w:val="0"/>
        </w:rPr>
        <w:tab/>
      </w:r>
      <w:r w:rsidRPr="00EC3AC7">
        <w:rPr>
          <w:snapToGrid w:val="0"/>
        </w:rPr>
        <w:tab/>
      </w:r>
      <w:r w:rsidRPr="00EC3AC7">
        <w:rPr>
          <w:snapToGrid w:val="0"/>
        </w:rPr>
        <w:tab/>
      </w:r>
      <w:r w:rsidRPr="00EC3AC7">
        <w:rPr>
          <w:snapToGrid w:val="0"/>
        </w:rPr>
        <w:tab/>
      </w:r>
      <w:r w:rsidRPr="00EC3AC7">
        <w:rPr>
          <w:snapToGrid w:val="0"/>
        </w:rPr>
        <w:tab/>
      </w:r>
      <w:r w:rsidRPr="00EC3AC7">
        <w:rPr>
          <w:snapToGrid w:val="0"/>
        </w:rPr>
        <w:tab/>
      </w:r>
      <w:r w:rsidRPr="00EC3AC7">
        <w:rPr>
          <w:snapToGrid w:val="0"/>
        </w:rPr>
        <w:tab/>
      </w:r>
      <w:r w:rsidRPr="00EC3AC7">
        <w:rPr>
          <w:snapToGrid w:val="0"/>
        </w:rPr>
        <w:tab/>
      </w:r>
      <w:r w:rsidRPr="00EC3AC7">
        <w:rPr>
          <w:snapToGrid w:val="0"/>
        </w:rPr>
        <w:tab/>
      </w:r>
      <w:r w:rsidRPr="00EC3AC7">
        <w:rPr>
          <w:snapToGrid w:val="0"/>
        </w:rPr>
        <w:tab/>
      </w:r>
      <w:hyperlink w:anchor="ASN5569" w:history="1">
        <w:r w:rsidRPr="00500532">
          <w:rPr>
            <w:rStyle w:val="Hyperlink"/>
            <w:snapToGrid w:val="0"/>
          </w:rPr>
          <w:t>OngoingMeasRep-r13</w:t>
        </w:r>
      </w:hyperlink>
    </w:p>
    <w:p w:rsidR="006B662B" w:rsidRDefault="006B662B" w:rsidP="006B662B">
      <w:pPr>
        <w:pStyle w:val="PL"/>
        <w:rPr>
          <w:snapToGrid w:val="0"/>
        </w:rPr>
      </w:pPr>
    </w:p>
    <w:p w:rsidR="006B662B" w:rsidRPr="00EC3AC7" w:rsidRDefault="006B662B" w:rsidP="006B662B">
      <w:pPr>
        <w:pStyle w:val="PL"/>
        <w:rPr>
          <w:snapToGrid w:val="0"/>
        </w:rPr>
      </w:pPr>
      <w:bookmarkStart w:id="4594" w:name="ASN5583"/>
      <w:r>
        <w:rPr>
          <w:snapToGrid w:val="0"/>
        </w:rPr>
        <w:t>OngoingMeasRepList-r14</w:t>
      </w:r>
      <w:bookmarkEnd w:id="4594"/>
      <w:r w:rsidRPr="00EC3AC7">
        <w:rPr>
          <w:snapToGrid w:val="0"/>
        </w:rPr>
        <w:t xml:space="preserve"> ::=</w:t>
      </w:r>
      <w:r w:rsidRPr="00EC3AC7">
        <w:rPr>
          <w:snapToGrid w:val="0"/>
        </w:rPr>
        <w:tab/>
      </w:r>
      <w:r w:rsidRPr="00EC3AC7">
        <w:rPr>
          <w:snapToGrid w:val="0"/>
        </w:rPr>
        <w:tab/>
      </w:r>
      <w:r w:rsidRPr="00EC3AC7">
        <w:rPr>
          <w:snapToGrid w:val="0"/>
        </w:rPr>
        <w:tab/>
        <w:t>SEQUENCE (SIZE (1..</w:t>
      </w:r>
      <w:hyperlink w:anchor="ASN5374" w:history="1">
        <w:r w:rsidRPr="00500532">
          <w:rPr>
            <w:rStyle w:val="Hyperlink"/>
            <w:snapToGrid w:val="0"/>
          </w:rPr>
          <w:t>maxNoOfMeas</w:t>
        </w:r>
      </w:hyperlink>
      <w:r w:rsidRPr="00EC3AC7">
        <w:rPr>
          <w:snapToGrid w:val="0"/>
        </w:rPr>
        <w:t>)) OF</w:t>
      </w:r>
    </w:p>
    <w:p w:rsidR="006B662B" w:rsidRDefault="006B662B" w:rsidP="006B662B">
      <w:pPr>
        <w:pStyle w:val="PL"/>
        <w:rPr>
          <w:snapToGrid w:val="0"/>
        </w:rPr>
      </w:pPr>
      <w:r w:rsidRPr="00EC3AC7">
        <w:rPr>
          <w:snapToGrid w:val="0"/>
        </w:rPr>
        <w:tab/>
      </w:r>
      <w:r w:rsidRPr="00EC3AC7">
        <w:rPr>
          <w:snapToGrid w:val="0"/>
        </w:rPr>
        <w:tab/>
      </w:r>
      <w:r w:rsidRPr="00EC3AC7">
        <w:rPr>
          <w:snapToGrid w:val="0"/>
        </w:rPr>
        <w:tab/>
      </w:r>
      <w:r w:rsidRPr="00EC3AC7">
        <w:rPr>
          <w:snapToGrid w:val="0"/>
        </w:rPr>
        <w:tab/>
      </w:r>
      <w:r w:rsidRPr="00EC3AC7">
        <w:rPr>
          <w:snapToGrid w:val="0"/>
        </w:rPr>
        <w:tab/>
      </w:r>
      <w:r w:rsidRPr="00EC3AC7">
        <w:rPr>
          <w:snapToGrid w:val="0"/>
        </w:rPr>
        <w:tab/>
      </w:r>
      <w:r w:rsidRPr="00EC3AC7">
        <w:rPr>
          <w:snapToGrid w:val="0"/>
        </w:rPr>
        <w:tab/>
      </w:r>
      <w:r w:rsidRPr="00EC3AC7">
        <w:rPr>
          <w:snapToGrid w:val="0"/>
        </w:rPr>
        <w:tab/>
      </w:r>
      <w:r w:rsidRPr="00EC3AC7">
        <w:rPr>
          <w:snapToGrid w:val="0"/>
        </w:rPr>
        <w:tab/>
      </w:r>
      <w:r w:rsidRPr="00EC3AC7">
        <w:rPr>
          <w:snapToGrid w:val="0"/>
        </w:rPr>
        <w:tab/>
      </w:r>
      <w:hyperlink w:anchor="ASN5570" w:history="1">
        <w:r w:rsidRPr="00500532">
          <w:rPr>
            <w:rStyle w:val="Hyperlink"/>
            <w:snapToGrid w:val="0"/>
          </w:rPr>
          <w:t>OngoingMeasRep-r14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95" w:name="ASN5584"/>
      <w:r w:rsidRPr="00AE7565">
        <w:rPr>
          <w:snapToGrid w:val="0"/>
        </w:rPr>
        <w:t>PDCP-Capability-r4</w:t>
      </w:r>
      <w:bookmarkEnd w:id="459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losslessSRNS-RelocationSupport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supportForRfc2507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notSupported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72" w:history="1">
        <w:r w:rsidRPr="00494B5C">
          <w:rPr>
            <w:rStyle w:val="Hyperlink"/>
            <w:snapToGrid w:val="0"/>
          </w:rPr>
          <w:t>MaxHcContextSpace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supportForRfc3095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notSupported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maxROHC-ContextSessions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74" w:history="1">
        <w:r w:rsidRPr="00494B5C">
          <w:rPr>
            <w:rStyle w:val="Hyperlink"/>
          </w:rPr>
          <w:t>MaxROHC-ContextSessions-r4</w:t>
        </w:r>
      </w:hyperlink>
      <w:r w:rsidRPr="00AE7565">
        <w:tab/>
        <w:t>DEFAULT s16,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reverseCompressionDepth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(0..65535)</w:t>
      </w:r>
      <w:r w:rsidRPr="00AE7565">
        <w:tab/>
      </w:r>
      <w:r w:rsidRPr="00AE7565">
        <w:tab/>
      </w:r>
      <w:r w:rsidRPr="00AE7565">
        <w:tab/>
        <w:t>DEFAULT 0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96" w:name="ASN5585"/>
      <w:r w:rsidRPr="00AE7565">
        <w:rPr>
          <w:snapToGrid w:val="0"/>
        </w:rPr>
        <w:t>PDCP-Capability-r5</w:t>
      </w:r>
      <w:bookmarkEnd w:id="459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losslessSRNS-RelocationSupport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supportForRfc2507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notSupported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45" w:history="1">
        <w:r w:rsidRPr="00500532">
          <w:rPr>
            <w:rStyle w:val="Hyperlink"/>
            <w:snapToGrid w:val="0"/>
          </w:rPr>
          <w:t>MaxHcContextSpace-r5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supportForRfc3095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notSupported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maxROHC-ContextSessions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74" w:history="1">
        <w:r w:rsidRPr="00494B5C">
          <w:rPr>
            <w:rStyle w:val="Hyperlink"/>
          </w:rPr>
          <w:t>MaxROHC-ContextSessions-r4</w:t>
        </w:r>
      </w:hyperlink>
      <w:r w:rsidRPr="00AE7565">
        <w:tab/>
        <w:t>DEFAULT s16,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reverseCompressionDepth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(0..65535)</w:t>
      </w:r>
      <w:r w:rsidRPr="00AE7565">
        <w:tab/>
      </w:r>
      <w:r w:rsidRPr="00AE7565">
        <w:tab/>
      </w:r>
      <w:r w:rsidRPr="00AE7565">
        <w:tab/>
        <w:t>DEFAULT 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supportForRfc3095ContextRelocation</w:t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97" w:name="ASN5586"/>
      <w:r w:rsidRPr="00AE7565">
        <w:rPr>
          <w:snapToGrid w:val="0"/>
        </w:rPr>
        <w:t>PDCP-Capability-r6</w:t>
      </w:r>
      <w:bookmarkEnd w:id="459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losslessSRNS-RelocationSupport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  <w:t>losslessDLRLC-PDUSizeChange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ENUMERATED { true }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supportForRfc2507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notSupported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NULL,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45" w:history="1">
        <w:r w:rsidRPr="00500532">
          <w:rPr>
            <w:rStyle w:val="Hyperlink"/>
            <w:snapToGrid w:val="0"/>
          </w:rPr>
          <w:t>MaxHcContextSpace-r5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},</w:t>
      </w:r>
    </w:p>
    <w:p w:rsidR="006B662B" w:rsidRPr="00AE7565" w:rsidRDefault="006B662B" w:rsidP="006B662B">
      <w:pPr>
        <w:pStyle w:val="PL"/>
      </w:pPr>
      <w:r w:rsidRPr="00AE7565">
        <w:tab/>
        <w:t>supportForRfc3095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notSupported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NULL,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supported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maxROHC-ContextSessions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874" w:history="1">
        <w:r w:rsidRPr="00494B5C">
          <w:rPr>
            <w:rStyle w:val="Hyperlink"/>
          </w:rPr>
          <w:t>MaxROHC-ContextSessions-r4</w:t>
        </w:r>
      </w:hyperlink>
      <w:r w:rsidRPr="00AE7565">
        <w:tab/>
        <w:t>DEFAULT s16,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reverseCompressionDepth</w:t>
      </w:r>
      <w:r w:rsidRPr="00AE7565">
        <w:tab/>
      </w:r>
      <w:r w:rsidRPr="00AE7565">
        <w:tab/>
      </w:r>
      <w:r w:rsidRPr="00AE7565">
        <w:tab/>
      </w:r>
      <w:r w:rsidRPr="00AE7565">
        <w:tab/>
        <w:t>INTEGER (0..65535)</w:t>
      </w:r>
      <w:r w:rsidRPr="00AE7565">
        <w:tab/>
      </w:r>
      <w:r w:rsidRPr="00AE7565">
        <w:tab/>
      </w:r>
      <w:r w:rsidRPr="00AE7565">
        <w:tab/>
        <w:t>DEFAULT 0,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  <w:t>supportForRfc3095ContextRelocation</w:t>
      </w:r>
      <w:r w:rsidRPr="00AE7565">
        <w:tab/>
        <w:t>BOOLEAN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ab/>
        <w:t>}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98" w:name="ASN5587"/>
      <w:r w:rsidRPr="00AE7565">
        <w:rPr>
          <w:snapToGrid w:val="0"/>
        </w:rPr>
        <w:t>PhysicalChannelCapability-r4</w:t>
      </w:r>
      <w:bookmarkEnd w:id="459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downlinkPhysChCapability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32" w:history="1">
        <w:r w:rsidRPr="00500532">
          <w:rPr>
            <w:rStyle w:val="Hyperlink"/>
            <w:snapToGrid w:val="0"/>
          </w:rPr>
          <w:t>DL-PhysChCapabilityFDD-r4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uplinkPhysChCapability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13" w:history="1">
        <w:r w:rsidRPr="00922AFA">
          <w:rPr>
            <w:rStyle w:val="Hyperlink"/>
            <w:snapToGrid w:val="0"/>
          </w:rPr>
          <w:t>UL-PhysChCapabilityFDD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tdd384-PhysChCapability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downlinkPhysChCapability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03" w:history="1">
        <w:r w:rsidRPr="00494B5C">
          <w:rPr>
            <w:rStyle w:val="Hyperlink"/>
            <w:snapToGrid w:val="0"/>
          </w:rPr>
          <w:t>DL-PhysChCapabilityTDD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uplinkPhysChCapability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21" w:history="1">
        <w:r w:rsidRPr="00922AFA">
          <w:rPr>
            <w:rStyle w:val="Hyperlink"/>
            <w:snapToGrid w:val="0"/>
          </w:rPr>
          <w:t>UL-PhysChCapabilityTDD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tdd128-PhysChCapability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downlinkPhysChCapability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04" w:history="1">
        <w:r w:rsidRPr="00494B5C">
          <w:rPr>
            <w:rStyle w:val="Hyperlink"/>
            <w:snapToGrid w:val="0"/>
          </w:rPr>
          <w:t>DL-PhysChCapabilityTDD-LCR-r4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uplinkPhysChCapability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23" w:history="1">
        <w:r w:rsidRPr="00922AFA">
          <w:rPr>
            <w:rStyle w:val="Hyperlink"/>
            <w:snapToGrid w:val="0"/>
          </w:rPr>
          <w:t>UL-PhysChCapabilityTDD-LCR-r4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599" w:name="ASN5588"/>
      <w:r w:rsidRPr="00AE7565">
        <w:rPr>
          <w:snapToGrid w:val="0"/>
        </w:rPr>
        <w:t>PhysicalChannelCapability-r5</w:t>
      </w:r>
      <w:bookmarkEnd w:id="4599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downlinkPhysChCapability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33" w:history="1">
        <w:r w:rsidRPr="00500532">
          <w:rPr>
            <w:rStyle w:val="Hyperlink"/>
            <w:snapToGrid w:val="0"/>
          </w:rPr>
          <w:t>DL-PhysChCapabilityFDD-r5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uplinkPhysChCapability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13" w:history="1">
        <w:r w:rsidRPr="00922AFA">
          <w:rPr>
            <w:rStyle w:val="Hyperlink"/>
            <w:snapToGrid w:val="0"/>
          </w:rPr>
          <w:t>UL-PhysChCapabilityFDD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tdd384-PhysChCapability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downlinkPhysChCapability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34" w:history="1">
        <w:r w:rsidRPr="00500532">
          <w:rPr>
            <w:rStyle w:val="Hyperlink"/>
            <w:snapToGrid w:val="0"/>
          </w:rPr>
          <w:t>DL-PhysChCapabilityTDD-r5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uplinkPhysChCapability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21" w:history="1">
        <w:r w:rsidRPr="00922AFA">
          <w:rPr>
            <w:rStyle w:val="Hyperlink"/>
            <w:snapToGrid w:val="0"/>
          </w:rPr>
          <w:t>UL-PhysChCapabilityTDD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tdd128-PhysChCapability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downlinkPhysChCapability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35" w:history="1">
        <w:r w:rsidRPr="00500532">
          <w:rPr>
            <w:rStyle w:val="Hyperlink"/>
            <w:snapToGrid w:val="0"/>
          </w:rPr>
          <w:t>DL-PhysChCapabilityTDD-LCR-r5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uplinkPhysChCapability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223" w:history="1">
        <w:r w:rsidRPr="00922AFA">
          <w:rPr>
            <w:rStyle w:val="Hyperlink"/>
            <w:snapToGrid w:val="0"/>
          </w:rPr>
          <w:t>UL-PhysChCapabilityTDD-LCR-r4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600" w:name="ASN5589"/>
      <w:r w:rsidRPr="00AE7565">
        <w:rPr>
          <w:snapToGrid w:val="0"/>
        </w:rPr>
        <w:t>RF-Capability-r4</w:t>
      </w:r>
      <w:bookmarkEnd w:id="4600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fddRF-Capability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ue-PowerClass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27" w:history="1">
        <w:r w:rsidRPr="00922AFA">
          <w:rPr>
            <w:rStyle w:val="Hyperlink"/>
            <w:snapToGrid w:val="0"/>
          </w:rPr>
          <w:t>UE-PowerClassExt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txRxFrequencySeparation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5" w:history="1">
        <w:r w:rsidRPr="00922AFA">
          <w:rPr>
            <w:rStyle w:val="Hyperlink"/>
            <w:snapToGrid w:val="0"/>
          </w:rPr>
          <w:t>TxRxFrequencySeparation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tdd384-RF-Capability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ue-PowerClass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27" w:history="1">
        <w:r w:rsidRPr="00922AFA">
          <w:rPr>
            <w:rStyle w:val="Hyperlink"/>
            <w:snapToGrid w:val="0"/>
          </w:rPr>
          <w:t>UE-PowerClassExt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radioFrequencyBandTDDList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92" w:history="1">
        <w:r w:rsidRPr="00494B5C">
          <w:rPr>
            <w:rStyle w:val="Hyperlink"/>
            <w:snapToGrid w:val="0"/>
          </w:rPr>
          <w:t>RadioFrequencyBandTDDList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chipRateCapability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48" w:history="1">
        <w:r w:rsidRPr="00494B5C">
          <w:rPr>
            <w:rStyle w:val="Hyperlink"/>
            <w:snapToGrid w:val="0"/>
          </w:rPr>
          <w:t>ChipRateCapability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tdd128-RF-Capability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ue-PowerClass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27" w:history="1">
        <w:r w:rsidRPr="00922AFA">
          <w:rPr>
            <w:rStyle w:val="Hyperlink"/>
            <w:snapToGrid w:val="0"/>
          </w:rPr>
          <w:t>UE-PowerClassExt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radioFrequencyBandTDDList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92" w:history="1">
        <w:r w:rsidRPr="00494B5C">
          <w:rPr>
            <w:rStyle w:val="Hyperlink"/>
            <w:snapToGrid w:val="0"/>
          </w:rPr>
          <w:t>RadioFrequencyBandTDDList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chipRateCapability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48" w:history="1">
        <w:r w:rsidRPr="00494B5C">
          <w:rPr>
            <w:rStyle w:val="Hyperlink"/>
            <w:snapToGrid w:val="0"/>
          </w:rPr>
          <w:t>ChipRateCapability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601" w:name="ASN5590"/>
      <w:r w:rsidRPr="00AE7565">
        <w:t>RFC3095-ContextInfo</w:t>
      </w:r>
      <w:bookmarkEnd w:id="4601"/>
      <w:r w:rsidRPr="00AE7565">
        <w:t xml:space="preserve"> ::= </w:t>
      </w:r>
      <w:r w:rsidRPr="00AE7565">
        <w:tab/>
      </w:r>
      <w:r w:rsidRPr="00AE7565">
        <w:tab/>
      </w:r>
      <w:r w:rsidRPr="00AE7565"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rb-Identity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370" w:history="1">
        <w:r w:rsidRPr="00922AFA">
          <w:rPr>
            <w:rStyle w:val="Hyperlink"/>
            <w:snapToGrid w:val="0"/>
          </w:rPr>
          <w:t>RB-Identity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rfc3095-Context-List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91" w:history="1">
        <w:r w:rsidRPr="00500532">
          <w:rPr>
            <w:rStyle w:val="Hyperlink"/>
            <w:snapToGrid w:val="0"/>
          </w:rPr>
          <w:t>RFC3095-Context-List</w:t>
        </w:r>
      </w:hyperlink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color w:val="00000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602" w:name="ASN5591"/>
      <w:r w:rsidRPr="00AE7565">
        <w:rPr>
          <w:snapToGrid w:val="0"/>
        </w:rPr>
        <w:t>RFC3095-Context-List</w:t>
      </w:r>
      <w:bookmarkEnd w:id="460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(SIZE (1..</w:t>
      </w:r>
      <w:hyperlink w:anchor="ASN5415" w:history="1">
        <w:r w:rsidRPr="00500532">
          <w:rPr>
            <w:rStyle w:val="Hyperlink"/>
            <w:snapToGrid w:val="0"/>
          </w:rPr>
          <w:t>maxRFC3095-CID</w:t>
        </w:r>
      </w:hyperlink>
      <w:r w:rsidRPr="00AE7565">
        <w:rPr>
          <w:snapToGrid w:val="0"/>
        </w:rPr>
        <w:t>)) OF 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dl-RFC3095-Context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36" w:history="1">
        <w:r w:rsidRPr="00500532">
          <w:rPr>
            <w:rStyle w:val="Hyperlink"/>
            <w:snapToGrid w:val="0"/>
          </w:rPr>
          <w:t>DL-RFC3095-Context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ul-RFC3095-Context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606" w:history="1">
        <w:r w:rsidRPr="00500532">
          <w:rPr>
            <w:rStyle w:val="Hyperlink"/>
            <w:snapToGrid w:val="0"/>
          </w:rPr>
          <w:t>UL-RFC3095-Context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603" w:name="ASN5592"/>
      <w:r w:rsidRPr="00AE7565">
        <w:rPr>
          <w:snapToGrid w:val="0"/>
        </w:rPr>
        <w:t>RLC-Capability-r5</w:t>
      </w:r>
      <w:bookmarkEnd w:id="4603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totalRLC-AM-BufferSize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97" w:history="1">
        <w:r w:rsidRPr="00500532">
          <w:rPr>
            <w:rStyle w:val="Hyperlink"/>
            <w:snapToGrid w:val="0"/>
          </w:rPr>
          <w:t>TotalRLC-AM-BufferSize-r5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maximumRLC-WindowSize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77" w:history="1">
        <w:r w:rsidRPr="00494B5C">
          <w:rPr>
            <w:rStyle w:val="Hyperlink"/>
            <w:snapToGrid w:val="0"/>
          </w:rPr>
          <w:t>MaximumRLC-WindowSize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maximumAM-EntityNumber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875" w:history="1">
        <w:r w:rsidRPr="00494B5C">
          <w:rPr>
            <w:rStyle w:val="Hyperlink"/>
            <w:snapToGrid w:val="0"/>
          </w:rPr>
          <w:t>MaximumAM-EntityNumberRLC-Cap</w:t>
        </w:r>
      </w:hyperlink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604" w:name="ASN5593"/>
      <w:r w:rsidRPr="00AE7565">
        <w:t>SRB-SpecificIntegrityProtInfo</w:t>
      </w:r>
      <w:bookmarkEnd w:id="4604"/>
      <w:r w:rsidRPr="00AE7565">
        <w:t xml:space="preserve"> ::=</w:t>
      </w:r>
      <w:r w:rsidRPr="00AE7565">
        <w:tab/>
        <w:t>SEQUENCE {</w:t>
      </w:r>
    </w:p>
    <w:p w:rsidR="006B662B" w:rsidRPr="00AE7565" w:rsidRDefault="006B662B" w:rsidP="006B662B">
      <w:pPr>
        <w:pStyle w:val="PL"/>
      </w:pPr>
      <w:r w:rsidRPr="00AE7565">
        <w:tab/>
        <w:t>ul-RRC-HFN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BIT STRING </w:t>
      </w:r>
      <w:r w:rsidRPr="00AE7565">
        <w:rPr>
          <w:snapToGrid w:val="0"/>
        </w:rPr>
        <w:t>(SIZE (28))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dl-RRC-HFN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BIT STRING </w:t>
      </w:r>
      <w:r w:rsidRPr="00AE7565">
        <w:rPr>
          <w:snapToGrid w:val="0"/>
        </w:rPr>
        <w:t>(SIZE (28))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ul-RRC-SequenceNumber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18" w:history="1">
        <w:r w:rsidRPr="00922AFA">
          <w:rPr>
            <w:rStyle w:val="Hyperlink"/>
          </w:rPr>
          <w:t>RRC-MessageSequenceNumber</w:t>
        </w:r>
      </w:hyperlink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  <w:t>dl-RRC-SequenceNumber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2018" w:history="1">
        <w:r w:rsidRPr="00922AFA">
          <w:rPr>
            <w:rStyle w:val="Hyperlink"/>
          </w:rPr>
          <w:t>RRC-MessageSequenceNumber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605" w:name="ASN5594"/>
      <w:r w:rsidRPr="00AE7565">
        <w:t>SRB-SpecificIntegrityProtInfoList</w:t>
      </w:r>
      <w:bookmarkEnd w:id="4605"/>
      <w:r w:rsidRPr="00AE7565">
        <w:t xml:space="preserve"> ::= SEQUENCE (SIZE (4..</w:t>
      </w:r>
      <w:hyperlink w:anchor="ASN5429" w:history="1">
        <w:r w:rsidRPr="00500532">
          <w:rPr>
            <w:rStyle w:val="Hyperlink"/>
          </w:rPr>
          <w:t>maxSRBsetup</w:t>
        </w:r>
      </w:hyperlink>
      <w:r w:rsidRPr="00AE7565">
        <w:t>)) OF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5593" w:history="1">
        <w:r w:rsidRPr="00500532">
          <w:rPr>
            <w:rStyle w:val="Hyperlink"/>
          </w:rPr>
          <w:t>SRB-SpecificIntegrityProtInfo</w:t>
        </w:r>
      </w:hyperlink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606" w:name="ASN5595"/>
      <w:r w:rsidRPr="00AE7565">
        <w:t>StateOfRRC</w:t>
      </w:r>
      <w:bookmarkEnd w:id="4606"/>
      <w:r w:rsidRPr="00AE7565">
        <w:t xml:space="preserve"> ::=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cell-DCH, cell-FACH,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cell-PCH, ura-PCH 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bookmarkStart w:id="4607" w:name="ASN5596"/>
      <w:r w:rsidRPr="00AE7565">
        <w:t>StateOfRRC-Procedure</w:t>
      </w:r>
      <w:bookmarkEnd w:id="4607"/>
      <w:r w:rsidRPr="00AE7565">
        <w:t xml:space="preserve"> ::=</w:t>
      </w:r>
      <w:r w:rsidRPr="00AE7565">
        <w:tab/>
      </w:r>
      <w:r w:rsidRPr="00AE7565">
        <w:tab/>
      </w:r>
      <w:r w:rsidRPr="00AE7565">
        <w:tab/>
        <w:t>ENUMERATED {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awaitNoRRC-Message,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color w:val="000000"/>
        </w:rPr>
        <w:t>awaitRB-ReleaseComplete</w:t>
      </w:r>
      <w:r w:rsidRPr="00AE7565">
        <w:t>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awaitRB-SetupComplete,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awaitRB-ReconfigurationComplete,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awaitTransportCH-ReconfigurationComplete,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awaitPhysicalCH-ReconfigurationComplete,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awaitActiveSetUpdateComplete,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awaitHandoverComplete,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sendCellUpdateConfirm,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sendUraUpdateConfirm,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dummy is not used in this version of specification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It should not be sent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dummy,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otherStates 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608" w:name="ASN5597"/>
      <w:r w:rsidRPr="00AE7565">
        <w:rPr>
          <w:snapToGrid w:val="0"/>
        </w:rPr>
        <w:t>TotalRLC-AM-BufferSize-r5</w:t>
      </w:r>
      <w:bookmarkEnd w:id="4608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ENUMERATED {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kb10, kb50, kb100, kb150, kb200,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kb300, kb400, kb500, kb750, kb1000 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bookmarkStart w:id="4609" w:name="ASN5598"/>
      <w:r w:rsidRPr="00AE7565">
        <w:rPr>
          <w:snapToGrid w:val="0"/>
          <w:color w:val="000000"/>
        </w:rPr>
        <w:t>TPC-Combination-Info</w:t>
      </w:r>
      <w:bookmarkEnd w:id="4609"/>
      <w:r w:rsidRPr="00AE7565">
        <w:rPr>
          <w:snapToGrid w:val="0"/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primaryCPICH-Info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3273" w:history="1">
        <w:r w:rsidRPr="003B40B5">
          <w:rPr>
            <w:rStyle w:val="Hyperlink"/>
            <w:snapToGrid w:val="0"/>
          </w:rPr>
          <w:t>PrimaryCPICH-Info</w:t>
        </w:r>
      </w:hyperlink>
      <w:r w:rsidRPr="00AE7565">
        <w:rPr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tpc-CombinationIndex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hyperlink w:anchor="ASN3470" w:history="1">
        <w:r w:rsidRPr="003B40B5">
          <w:rPr>
            <w:rStyle w:val="Hyperlink"/>
            <w:snapToGrid w:val="0"/>
          </w:rPr>
          <w:t>TPC-CombinationIndex</w:t>
        </w:r>
      </w:hyperlink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rFonts w:eastAsia="MS Mincho"/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rFonts w:eastAsia="MS Mincho"/>
          <w:snapToGrid w:val="0"/>
          <w:color w:val="000000"/>
        </w:rPr>
      </w:pPr>
      <w:bookmarkStart w:id="4610" w:name="ASN5599"/>
      <w:r w:rsidRPr="00AE7565">
        <w:rPr>
          <w:rFonts w:eastAsia="MS Mincho"/>
          <w:snapToGrid w:val="0"/>
          <w:color w:val="000000"/>
        </w:rPr>
        <w:t>TPC-Combination-Info-r9</w:t>
      </w:r>
      <w:bookmarkEnd w:id="4610"/>
      <w:r w:rsidRPr="00AE7565">
        <w:rPr>
          <w:rFonts w:eastAsia="MS Mincho"/>
          <w:snapToGrid w:val="0"/>
          <w:color w:val="000000"/>
        </w:rPr>
        <w:t xml:space="preserve"> ::= SEQUENCE {</w:t>
      </w:r>
    </w:p>
    <w:p w:rsidR="006B662B" w:rsidRPr="00AE7565" w:rsidRDefault="006B662B" w:rsidP="006B662B">
      <w:pPr>
        <w:pStyle w:val="PL"/>
        <w:rPr>
          <w:rFonts w:eastAsia="MS Mincho"/>
          <w:snapToGrid w:val="0"/>
          <w:color w:val="000000"/>
        </w:rPr>
      </w:pPr>
      <w:r w:rsidRPr="00AE7565">
        <w:rPr>
          <w:rFonts w:eastAsia="MS Mincho"/>
          <w:snapToGrid w:val="0"/>
          <w:color w:val="000000"/>
        </w:rPr>
        <w:tab/>
        <w:t>primaryCPICH-Info</w:t>
      </w:r>
      <w:r w:rsidRPr="00AE7565">
        <w:rPr>
          <w:rFonts w:eastAsia="MS Mincho"/>
          <w:snapToGrid w:val="0"/>
          <w:color w:val="000000"/>
        </w:rPr>
        <w:tab/>
      </w:r>
      <w:r w:rsidRPr="00AE7565">
        <w:rPr>
          <w:rFonts w:eastAsia="MS Mincho"/>
          <w:snapToGrid w:val="0"/>
          <w:color w:val="000000"/>
        </w:rPr>
        <w:tab/>
      </w:r>
      <w:r w:rsidRPr="00AE7565">
        <w:rPr>
          <w:rFonts w:eastAsia="MS Mincho"/>
          <w:snapToGrid w:val="0"/>
          <w:color w:val="000000"/>
        </w:rPr>
        <w:tab/>
      </w:r>
      <w:r w:rsidRPr="00AE7565">
        <w:rPr>
          <w:rFonts w:eastAsia="MS Mincho"/>
          <w:snapToGrid w:val="0"/>
          <w:color w:val="000000"/>
        </w:rPr>
        <w:tab/>
      </w:r>
      <w:r w:rsidRPr="00AE7565">
        <w:rPr>
          <w:rFonts w:eastAsia="MS Mincho"/>
          <w:snapToGrid w:val="0"/>
          <w:color w:val="000000"/>
        </w:rPr>
        <w:tab/>
      </w:r>
      <w:hyperlink w:anchor="ASN3273" w:history="1">
        <w:r w:rsidRPr="003B40B5">
          <w:rPr>
            <w:rStyle w:val="Hyperlink"/>
            <w:rFonts w:eastAsia="MS Mincho"/>
            <w:snapToGrid w:val="0"/>
          </w:rPr>
          <w:t>PrimaryCPICH-Info</w:t>
        </w:r>
      </w:hyperlink>
      <w:r w:rsidRPr="00AE7565">
        <w:rPr>
          <w:rFonts w:eastAsia="MS Mincho"/>
          <w:snapToGrid w:val="0"/>
          <w:color w:val="000000"/>
        </w:rPr>
        <w:t>,</w:t>
      </w:r>
    </w:p>
    <w:p w:rsidR="006B662B" w:rsidRPr="00AE7565" w:rsidRDefault="006B662B" w:rsidP="006B662B">
      <w:pPr>
        <w:pStyle w:val="PL"/>
        <w:rPr>
          <w:rFonts w:eastAsia="MS Mincho"/>
          <w:snapToGrid w:val="0"/>
          <w:color w:val="000000"/>
        </w:rPr>
      </w:pPr>
      <w:r w:rsidRPr="00AE7565">
        <w:rPr>
          <w:rFonts w:eastAsia="MS Mincho"/>
          <w:snapToGrid w:val="0"/>
          <w:color w:val="000000"/>
        </w:rPr>
        <w:tab/>
        <w:t>tpc-CombinationIndex</w:t>
      </w:r>
      <w:r w:rsidRPr="00AE7565">
        <w:rPr>
          <w:rFonts w:eastAsia="MS Mincho"/>
          <w:snapToGrid w:val="0"/>
          <w:color w:val="000000"/>
        </w:rPr>
        <w:tab/>
      </w:r>
      <w:r w:rsidRPr="00AE7565">
        <w:rPr>
          <w:rFonts w:eastAsia="MS Mincho"/>
          <w:snapToGrid w:val="0"/>
          <w:color w:val="000000"/>
        </w:rPr>
        <w:tab/>
      </w:r>
      <w:r w:rsidRPr="00AE7565">
        <w:rPr>
          <w:rFonts w:eastAsia="MS Mincho"/>
          <w:snapToGrid w:val="0"/>
          <w:color w:val="000000"/>
        </w:rPr>
        <w:tab/>
      </w:r>
      <w:r w:rsidRPr="00AE7565">
        <w:rPr>
          <w:rFonts w:eastAsia="MS Mincho"/>
          <w:snapToGrid w:val="0"/>
          <w:color w:val="000000"/>
        </w:rPr>
        <w:tab/>
      </w:r>
      <w:hyperlink w:anchor="ASN3470" w:history="1">
        <w:r w:rsidRPr="003B40B5">
          <w:rPr>
            <w:rStyle w:val="Hyperlink"/>
            <w:rFonts w:eastAsia="MS Mincho"/>
            <w:snapToGrid w:val="0"/>
          </w:rPr>
          <w:t>TPC-CombinationIndex</w:t>
        </w:r>
      </w:hyperlink>
    </w:p>
    <w:p w:rsidR="006B662B" w:rsidRPr="00AE7565" w:rsidRDefault="006B662B" w:rsidP="006B662B">
      <w:pPr>
        <w:pStyle w:val="PL"/>
        <w:rPr>
          <w:rFonts w:eastAsia="MS Mincho"/>
          <w:snapToGrid w:val="0"/>
          <w:color w:val="000000"/>
        </w:rPr>
      </w:pPr>
      <w:r w:rsidRPr="00AE7565">
        <w:rPr>
          <w:rFonts w:eastAsia="MS Mincho"/>
          <w:snapToGrid w:val="0"/>
          <w:color w:val="000000"/>
        </w:rPr>
        <w:t>}</w:t>
      </w:r>
    </w:p>
    <w:p w:rsidR="006B662B" w:rsidRPr="00AE7565" w:rsidRDefault="006B662B" w:rsidP="006B662B">
      <w:pPr>
        <w:pStyle w:val="PL"/>
        <w:rPr>
          <w:rFonts w:eastAsia="MS Mincho"/>
          <w:snapToGrid w:val="0"/>
          <w:color w:val="00000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611" w:name="ASN5600"/>
      <w:r w:rsidRPr="00AE7565">
        <w:rPr>
          <w:snapToGrid w:val="0"/>
        </w:rPr>
        <w:t>UE-MultiModeRAT-Capability-r5</w:t>
      </w:r>
      <w:bookmarkEnd w:id="4611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multiRAT-CapabilityList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23" w:history="1">
        <w:r w:rsidRPr="00494B5C">
          <w:rPr>
            <w:rStyle w:val="Hyperlink"/>
            <w:snapToGrid w:val="0"/>
          </w:rPr>
          <w:t>MultiRAT-Capability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multiModeCapability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22" w:history="1">
        <w:r w:rsidRPr="00494B5C">
          <w:rPr>
            <w:rStyle w:val="Hyperlink"/>
            <w:snapToGrid w:val="0"/>
          </w:rPr>
          <w:t>MultiModeCapability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tab/>
      </w:r>
      <w:r w:rsidRPr="00AE7565">
        <w:rPr>
          <w:snapToGrid w:val="0"/>
        </w:rPr>
        <w:t>supportOfUTRAN-ToGERAN-NACC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612" w:name="ASN5601"/>
      <w:r w:rsidRPr="00AE7565">
        <w:rPr>
          <w:snapToGrid w:val="0"/>
        </w:rPr>
        <w:t>UE-Positioning-Capability-r4</w:t>
      </w:r>
      <w:bookmarkEnd w:id="4612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standaloneLocMethodsSupported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ue-BasedOTDOA-Supported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networkAssistedGPS-Supported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950" w:history="1">
        <w:r w:rsidRPr="00494B5C">
          <w:rPr>
            <w:rStyle w:val="Hyperlink"/>
            <w:snapToGrid w:val="0"/>
          </w:rPr>
          <w:t>NetworkAssistedGPS-Supported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supportForUE-GPS-TimingOfCellFrames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supportForIPDL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 xml:space="preserve">rx-tx-TimeDifferenceType2Capable </w:t>
      </w:r>
      <w:r w:rsidRPr="00AE7565">
        <w:tab/>
      </w:r>
      <w:r w:rsidRPr="00AE7565">
        <w:tab/>
        <w:t>BOOLEAN,</w:t>
      </w:r>
    </w:p>
    <w:p w:rsidR="006B662B" w:rsidRPr="00AE7565" w:rsidRDefault="006B662B" w:rsidP="006B662B">
      <w:pPr>
        <w:pStyle w:val="PL"/>
      </w:pPr>
      <w:r w:rsidRPr="00AE7565">
        <w:tab/>
        <w:t xml:space="preserve">validity-CellPCH-UraPCH </w:t>
      </w:r>
      <w:r w:rsidRPr="00AE7565">
        <w:tab/>
      </w:r>
      <w:r w:rsidRPr="00AE7565">
        <w:tab/>
      </w:r>
      <w:r w:rsidRPr="00AE7565">
        <w:tab/>
      </w:r>
      <w:r w:rsidRPr="00AE7565">
        <w:tab/>
        <w:t>ENUMERATED { true }</w:t>
      </w:r>
      <w:r w:rsidRPr="00AE7565">
        <w:tab/>
      </w:r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rFonts w:eastAsia="Batang"/>
          <w:snapToGrid w:val="0"/>
          <w:color w:val="000000"/>
        </w:rPr>
        <w:t>sfn-sfnType2Capability</w:t>
      </w:r>
      <w:r w:rsidRPr="00AE7565">
        <w:rPr>
          <w:rFonts w:eastAsia="Batang"/>
          <w:snapToGrid w:val="0"/>
          <w:color w:val="000000"/>
        </w:rPr>
        <w:tab/>
      </w:r>
      <w:r w:rsidRPr="00AE7565">
        <w:rPr>
          <w:rFonts w:eastAsia="Batang"/>
          <w:snapToGrid w:val="0"/>
          <w:color w:val="000000"/>
        </w:rPr>
        <w:tab/>
      </w:r>
      <w:r w:rsidRPr="00AE7565">
        <w:rPr>
          <w:rFonts w:eastAsia="Batang"/>
          <w:snapToGrid w:val="0"/>
          <w:color w:val="000000"/>
        </w:rPr>
        <w:tab/>
      </w:r>
      <w:r w:rsidRPr="00AE7565">
        <w:rPr>
          <w:rFonts w:eastAsia="Batang"/>
          <w:snapToGrid w:val="0"/>
          <w:color w:val="000000"/>
        </w:rPr>
        <w:tab/>
      </w:r>
      <w:r w:rsidRPr="00AE7565">
        <w:rPr>
          <w:rFonts w:eastAsia="Batang"/>
          <w:snapToGrid w:val="0"/>
          <w:color w:val="000000"/>
        </w:rPr>
        <w:tab/>
        <w:t>ENUMERATED { true }</w:t>
      </w:r>
      <w:r w:rsidRPr="00AE7565">
        <w:rPr>
          <w:rFonts w:eastAsia="Batang"/>
          <w:snapToGrid w:val="0"/>
          <w:color w:val="000000"/>
        </w:rPr>
        <w:tab/>
      </w:r>
      <w:r w:rsidRPr="00AE7565">
        <w:rPr>
          <w:rFonts w:eastAsia="Batang"/>
          <w:snapToGrid w:val="0"/>
          <w:color w:val="000000"/>
        </w:rPr>
        <w:tab/>
      </w:r>
      <w:r w:rsidRPr="00AE7565">
        <w:rPr>
          <w:rFonts w:eastAsia="Batang"/>
          <w:snapToGrid w:val="0"/>
          <w:color w:val="00000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</w:pPr>
      <w:bookmarkStart w:id="4613" w:name="ASN5602"/>
      <w:r w:rsidRPr="00AE7565">
        <w:rPr>
          <w:snapToGrid w:val="0"/>
        </w:rPr>
        <w:t>UE-Positioning-LastKnownPos</w:t>
      </w:r>
      <w:bookmarkEnd w:id="4613"/>
      <w:r w:rsidRPr="00AE7565">
        <w:rPr>
          <w:snapToGrid w:val="0"/>
        </w:rPr>
        <w:t xml:space="preserve"> </w:t>
      </w:r>
      <w:r w:rsidRPr="00AE7565">
        <w:t>::=</w:t>
      </w:r>
      <w:r w:rsidRPr="00AE7565">
        <w:tab/>
      </w:r>
      <w:r w:rsidRPr="00AE7565">
        <w:tab/>
        <w:t xml:space="preserve">SEQUENCE { 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sfn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(0..4095),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cell-id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681" w:history="1">
        <w:r w:rsidRPr="00494B5C">
          <w:rPr>
            <w:rStyle w:val="Hyperlink"/>
            <w:snapToGrid w:val="0"/>
          </w:rPr>
          <w:t>CellIdentity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positionEstimate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4471" w:history="1">
        <w:r w:rsidRPr="00EA10A5">
          <w:rPr>
            <w:rStyle w:val="Hyperlink"/>
            <w:snapToGrid w:val="0"/>
          </w:rPr>
          <w:t>PositionEstimate</w:t>
        </w:r>
      </w:hyperlink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614" w:name="ASN5603"/>
      <w:r w:rsidRPr="00AE7565">
        <w:rPr>
          <w:snapToGrid w:val="0"/>
        </w:rPr>
        <w:t>UE-RadioAccessCapability-r4</w:t>
      </w:r>
      <w:bookmarkEnd w:id="4614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accessStratumReleaseIndicator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1" w:history="1">
        <w:r w:rsidRPr="00494B5C">
          <w:rPr>
            <w:rStyle w:val="Hyperlink"/>
            <w:snapToGrid w:val="0"/>
          </w:rPr>
          <w:t>AccessStratumReleaseIndicator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pdcp-Capability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84" w:history="1">
        <w:r w:rsidRPr="00500532">
          <w:rPr>
            <w:rStyle w:val="Hyperlink"/>
            <w:snapToGrid w:val="0"/>
          </w:rPr>
          <w:t>PDCP-Capability-r4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11" w:history="1">
        <w:r w:rsidRPr="00922AFA">
          <w:rPr>
            <w:rStyle w:val="Hyperlink"/>
            <w:snapToGrid w:val="0"/>
          </w:rPr>
          <w:t>RLC-Capability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transportChannelCapability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3" w:history="1">
        <w:r w:rsidRPr="00922AFA">
          <w:rPr>
            <w:rStyle w:val="Hyperlink"/>
            <w:snapToGrid w:val="0"/>
          </w:rPr>
          <w:t>TransportChannelCapability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rf-Capability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89" w:history="1">
        <w:r w:rsidRPr="00500532">
          <w:rPr>
            <w:rStyle w:val="Hyperlink"/>
            <w:snapToGrid w:val="0"/>
          </w:rPr>
          <w:t>RF-Capability-r4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physicalChannelCapability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87" w:history="1">
        <w:r w:rsidRPr="00500532">
          <w:rPr>
            <w:rStyle w:val="Hyperlink"/>
            <w:snapToGrid w:val="0"/>
          </w:rPr>
          <w:t>PhysicalChannelCapability-r4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ue-MultiModeRAT-Capability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125" w:history="1">
        <w:r w:rsidRPr="00922AFA">
          <w:rPr>
            <w:rStyle w:val="Hyperlink"/>
            <w:snapToGrid w:val="0"/>
          </w:rPr>
          <w:t>UE-MultiModeRAT-Capability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securityCapability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5" w:history="1">
        <w:r w:rsidRPr="00922AFA">
          <w:rPr>
            <w:rStyle w:val="Hyperlink"/>
            <w:snapToGrid w:val="0"/>
          </w:rPr>
          <w:t>SecurityCapability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601" w:history="1">
        <w:r w:rsidRPr="00500532">
          <w:rPr>
            <w:rStyle w:val="Hyperlink"/>
            <w:snapToGrid w:val="0"/>
          </w:rPr>
          <w:t>UE-Positioning-Capability-r4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46" w:history="1">
        <w:r w:rsidRPr="00500532">
          <w:rPr>
            <w:rStyle w:val="Hyperlink"/>
            <w:snapToGrid w:val="0"/>
          </w:rPr>
          <w:t>MeasurementCapability-r4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615" w:name="ASN5604"/>
      <w:r w:rsidRPr="00AE7565">
        <w:rPr>
          <w:snapToGrid w:val="0"/>
        </w:rPr>
        <w:t>UE-RadioAccessCapability-r5</w:t>
      </w:r>
      <w:bookmarkEnd w:id="4615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accessStratumReleaseIndicator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1" w:history="1">
        <w:r w:rsidRPr="00494B5C">
          <w:rPr>
            <w:rStyle w:val="Hyperlink"/>
            <w:snapToGrid w:val="0"/>
          </w:rPr>
          <w:t>AccessStratumReleaseIndicator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dl-CapabilityWithSimultaneousHS-DSCHConfig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83" w:history="1">
        <w:r w:rsidRPr="00494B5C">
          <w:rPr>
            <w:rStyle w:val="Hyperlink"/>
          </w:rPr>
          <w:t>DL-CapabilityWithSimultaneousHS-DSCHConfig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pdcp-Capability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85" w:history="1">
        <w:r w:rsidRPr="00500532">
          <w:rPr>
            <w:rStyle w:val="Hyperlink"/>
            <w:snapToGrid w:val="0"/>
          </w:rPr>
          <w:t>PDCP-Capability-r5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92" w:history="1">
        <w:r w:rsidRPr="00500532">
          <w:rPr>
            <w:rStyle w:val="Hyperlink"/>
            <w:snapToGrid w:val="0"/>
          </w:rPr>
          <w:t>RLC-Capability-r5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transportChannelCapability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3" w:history="1">
        <w:r w:rsidRPr="00922AFA">
          <w:rPr>
            <w:rStyle w:val="Hyperlink"/>
            <w:snapToGrid w:val="0"/>
          </w:rPr>
          <w:t>TransportChannelCapability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rf-Capability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89" w:history="1">
        <w:r w:rsidRPr="00500532">
          <w:rPr>
            <w:rStyle w:val="Hyperlink"/>
            <w:snapToGrid w:val="0"/>
          </w:rPr>
          <w:t>RF-Capability-r4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physicalChannelCapability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88" w:history="1">
        <w:r w:rsidRPr="00500532">
          <w:rPr>
            <w:rStyle w:val="Hyperlink"/>
            <w:snapToGrid w:val="0"/>
          </w:rPr>
          <w:t>PhysicalChannelCapability-r5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ue-MultiModeRAT-Capability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600" w:history="1">
        <w:r w:rsidRPr="00500532">
          <w:rPr>
            <w:rStyle w:val="Hyperlink"/>
            <w:snapToGrid w:val="0"/>
          </w:rPr>
          <w:t>UE-MultiModeRAT-Capability-r5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securityCapability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5" w:history="1">
        <w:r w:rsidRPr="00922AFA">
          <w:rPr>
            <w:rStyle w:val="Hyperlink"/>
            <w:snapToGrid w:val="0"/>
          </w:rPr>
          <w:t>SecurityCapability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601" w:history="1">
        <w:r w:rsidRPr="00500532">
          <w:rPr>
            <w:rStyle w:val="Hyperlink"/>
            <w:snapToGrid w:val="0"/>
          </w:rPr>
          <w:t>UE-Positioning-Capability-r4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46" w:history="1">
        <w:r w:rsidRPr="00500532">
          <w:rPr>
            <w:rStyle w:val="Hyperlink"/>
            <w:snapToGrid w:val="0"/>
          </w:rPr>
          <w:t>MeasurementCapability-r4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616" w:name="ASN5605"/>
      <w:r w:rsidRPr="00AE7565">
        <w:rPr>
          <w:snapToGrid w:val="0"/>
        </w:rPr>
        <w:t>UE-RadioAccessCapability-r6</w:t>
      </w:r>
      <w:bookmarkEnd w:id="4616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accessStratumReleaseIndicator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1731" w:history="1">
        <w:r w:rsidRPr="00494B5C">
          <w:rPr>
            <w:rStyle w:val="Hyperlink"/>
            <w:snapToGrid w:val="0"/>
          </w:rPr>
          <w:t>AccessStratumReleaseIndicator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</w:pPr>
      <w:r w:rsidRPr="00AE7565">
        <w:tab/>
        <w:t>dl-CapabilityWithSimultaneousHS-DSCHConfig</w:t>
      </w:r>
    </w:p>
    <w:p w:rsidR="006B662B" w:rsidRPr="00AE7565" w:rsidRDefault="006B662B" w:rsidP="006B662B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hyperlink w:anchor="ASN1783" w:history="1">
        <w:r w:rsidRPr="00494B5C">
          <w:rPr>
            <w:rStyle w:val="Hyperlink"/>
          </w:rPr>
          <w:t>DL-CapabilityWithSimultaneousHS-DSCHConfig</w:t>
        </w:r>
      </w:hyperlink>
      <w:r w:rsidRPr="00AE7565">
        <w:tab/>
        <w:t>OPTIONAL,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pdcp-Capability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86" w:history="1">
        <w:r w:rsidRPr="00500532">
          <w:rPr>
            <w:rStyle w:val="Hyperlink"/>
            <w:snapToGrid w:val="0"/>
          </w:rPr>
          <w:t>PDCP-Capability-r6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rlc-Capability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92" w:history="1">
        <w:r w:rsidRPr="00500532">
          <w:rPr>
            <w:rStyle w:val="Hyperlink"/>
            <w:snapToGrid w:val="0"/>
          </w:rPr>
          <w:t>RLC-Capability-r5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transportChannelCapability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83" w:history="1">
        <w:r w:rsidRPr="00922AFA">
          <w:rPr>
            <w:rStyle w:val="Hyperlink"/>
            <w:snapToGrid w:val="0"/>
          </w:rPr>
          <w:t>TransportChannelCapability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rf-Capability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89" w:history="1">
        <w:r w:rsidRPr="00500532">
          <w:rPr>
            <w:rStyle w:val="Hyperlink"/>
            <w:snapToGrid w:val="0"/>
          </w:rPr>
          <w:t>RF-Capability-r4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physicalChannelCapability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88" w:history="1">
        <w:r w:rsidRPr="00500532">
          <w:rPr>
            <w:rStyle w:val="Hyperlink"/>
            <w:snapToGrid w:val="0"/>
          </w:rPr>
          <w:t>PhysicalChannelCapability-r5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ue-MultiModeRAT-Capability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600" w:history="1">
        <w:r w:rsidRPr="00500532">
          <w:rPr>
            <w:rStyle w:val="Hyperlink"/>
            <w:snapToGrid w:val="0"/>
          </w:rPr>
          <w:t>UE-MultiModeRAT-Capability-r5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securityCapability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2025" w:history="1">
        <w:r w:rsidRPr="00922AFA">
          <w:rPr>
            <w:rStyle w:val="Hyperlink"/>
            <w:snapToGrid w:val="0"/>
          </w:rPr>
          <w:t>SecurityCapability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ue-positioning-Capability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601" w:history="1">
        <w:r w:rsidRPr="00500532">
          <w:rPr>
            <w:rStyle w:val="Hyperlink"/>
            <w:snapToGrid w:val="0"/>
          </w:rPr>
          <w:t>UE-Positioning-Capability-r4</w:t>
        </w:r>
      </w:hyperlink>
      <w:r w:rsidRPr="00AE7565">
        <w:rPr>
          <w:snapToGrid w:val="0"/>
        </w:rPr>
        <w:t>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measurementCapability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hyperlink w:anchor="ASN5546" w:history="1">
        <w:r w:rsidRPr="00500532">
          <w:rPr>
            <w:rStyle w:val="Hyperlink"/>
            <w:snapToGrid w:val="0"/>
          </w:rPr>
          <w:t>MeasurementCapability-r4</w:t>
        </w:r>
      </w:hyperlink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6B662B" w:rsidRPr="00AE7565" w:rsidRDefault="006B662B" w:rsidP="006B662B">
      <w:pPr>
        <w:pStyle w:val="PL"/>
        <w:rPr>
          <w:snapToGrid w:val="0"/>
        </w:rPr>
      </w:pPr>
    </w:p>
    <w:p w:rsidR="006B662B" w:rsidRPr="00AE7565" w:rsidRDefault="006B662B" w:rsidP="006B662B">
      <w:pPr>
        <w:pStyle w:val="PL"/>
        <w:rPr>
          <w:snapToGrid w:val="0"/>
        </w:rPr>
      </w:pPr>
      <w:bookmarkStart w:id="4617" w:name="ASN5606"/>
      <w:r w:rsidRPr="00AE7565">
        <w:rPr>
          <w:snapToGrid w:val="0"/>
        </w:rPr>
        <w:t>UL-RFC3095-Context</w:t>
      </w:r>
      <w:bookmarkEnd w:id="4617"/>
      <w:r w:rsidRPr="00AE7565">
        <w:rPr>
          <w:snapToGrid w:val="0"/>
        </w:rPr>
        <w:t xml:space="preserve">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rfc3095-Context-Identity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(0..16383),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ul-mode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{u, o, r},</w:t>
      </w:r>
    </w:p>
    <w:p w:rsidR="006B662B" w:rsidRPr="00AE7565" w:rsidRDefault="006B662B" w:rsidP="006B662B">
      <w:pPr>
        <w:pStyle w:val="PL"/>
        <w:rPr>
          <w:snapToGrid w:val="0"/>
        </w:rPr>
      </w:pPr>
      <w:r w:rsidRPr="00AE7565">
        <w:rPr>
          <w:snapToGrid w:val="0"/>
        </w:rPr>
        <w:tab/>
        <w:t>ul-ref-ir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OCTET STRING ( SIZE (1..3000)),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  <w:t>ul-ref-time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INTEGER </w:t>
      </w:r>
      <w:r w:rsidRPr="00AE7565">
        <w:rPr>
          <w:color w:val="000000"/>
        </w:rPr>
        <w:t>(0..4294967295)</w:t>
      </w:r>
      <w:r w:rsidRPr="00AE7565">
        <w:rPr>
          <w:color w:val="000000"/>
        </w:rPr>
        <w:tab/>
      </w:r>
      <w:r w:rsidRPr="00AE7565">
        <w:rPr>
          <w:color w:val="000000"/>
        </w:rPr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AE7565">
        <w:rPr>
          <w:snapToGrid w:val="0"/>
        </w:rPr>
        <w:tab/>
        <w:t>ul-curr-time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INTEGER </w:t>
      </w:r>
      <w:r w:rsidRPr="00AE7565">
        <w:rPr>
          <w:color w:val="000000"/>
        </w:rPr>
        <w:t>(0..4294967295)</w:t>
      </w:r>
      <w:r w:rsidRPr="00AE7565">
        <w:rPr>
          <w:color w:val="000000"/>
        </w:rPr>
        <w:tab/>
      </w:r>
      <w:r w:rsidRPr="00AE7565">
        <w:rPr>
          <w:color w:val="000000"/>
        </w:rPr>
        <w:tab/>
        <w:t>OPTIONAL,</w:t>
      </w:r>
    </w:p>
    <w:p w:rsidR="006B662B" w:rsidRPr="00F6301F" w:rsidRDefault="006B662B" w:rsidP="006B662B">
      <w:pPr>
        <w:pStyle w:val="PL"/>
        <w:rPr>
          <w:color w:val="000000"/>
          <w:lang w:val="sv-SE"/>
        </w:rPr>
      </w:pPr>
      <w:r w:rsidRPr="00AE7565">
        <w:rPr>
          <w:snapToGrid w:val="0"/>
        </w:rPr>
        <w:tab/>
      </w:r>
      <w:r w:rsidRPr="00F6301F">
        <w:rPr>
          <w:snapToGrid w:val="0"/>
          <w:lang w:val="sv-SE"/>
        </w:rPr>
        <w:t>ul-syn-offset-id</w:t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  <w:t xml:space="preserve">INTEGER </w:t>
      </w:r>
      <w:r w:rsidRPr="00F6301F">
        <w:rPr>
          <w:color w:val="000000"/>
          <w:lang w:val="sv-SE"/>
        </w:rPr>
        <w:t>(0..65535)</w:t>
      </w:r>
      <w:r w:rsidRPr="00F6301F">
        <w:rPr>
          <w:color w:val="000000"/>
          <w:lang w:val="sv-SE"/>
        </w:rPr>
        <w:tab/>
      </w:r>
      <w:r w:rsidRPr="00F6301F">
        <w:rPr>
          <w:color w:val="000000"/>
          <w:lang w:val="sv-SE"/>
        </w:rPr>
        <w:tab/>
      </w:r>
      <w:r w:rsidRPr="00F6301F">
        <w:rPr>
          <w:color w:val="000000"/>
          <w:lang w:val="sv-SE"/>
        </w:rPr>
        <w:tab/>
        <w:t>OPTIONAL,</w:t>
      </w:r>
    </w:p>
    <w:p w:rsidR="006B662B" w:rsidRPr="00F6301F" w:rsidRDefault="006B662B" w:rsidP="006B662B">
      <w:pPr>
        <w:pStyle w:val="PL"/>
        <w:rPr>
          <w:color w:val="000000"/>
          <w:lang w:val="sv-SE"/>
        </w:rPr>
      </w:pPr>
      <w:r w:rsidRPr="00F6301F">
        <w:rPr>
          <w:snapToGrid w:val="0"/>
          <w:lang w:val="sv-SE"/>
        </w:rPr>
        <w:tab/>
        <w:t>ul-syn-slope-ts</w:t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</w:r>
      <w:r w:rsidRPr="00F6301F">
        <w:rPr>
          <w:snapToGrid w:val="0"/>
          <w:lang w:val="sv-SE"/>
        </w:rPr>
        <w:tab/>
        <w:t xml:space="preserve">INTEGER </w:t>
      </w:r>
      <w:r w:rsidRPr="00F6301F">
        <w:rPr>
          <w:color w:val="000000"/>
          <w:lang w:val="sv-SE"/>
        </w:rPr>
        <w:t>(0..4294967295)</w:t>
      </w:r>
      <w:r w:rsidRPr="00F6301F">
        <w:rPr>
          <w:color w:val="000000"/>
          <w:lang w:val="sv-SE"/>
        </w:rPr>
        <w:tab/>
      </w:r>
      <w:r w:rsidRPr="00F6301F">
        <w:rPr>
          <w:color w:val="000000"/>
          <w:lang w:val="sv-SE"/>
        </w:rPr>
        <w:tab/>
        <w:t>OPTIONAL,</w:t>
      </w:r>
    </w:p>
    <w:p w:rsidR="006B662B" w:rsidRPr="00AE7565" w:rsidRDefault="006B662B" w:rsidP="006B662B">
      <w:pPr>
        <w:pStyle w:val="PL"/>
        <w:rPr>
          <w:color w:val="000000"/>
        </w:rPr>
      </w:pPr>
      <w:r w:rsidRPr="00F6301F">
        <w:rPr>
          <w:color w:val="000000"/>
          <w:lang w:val="sv-SE"/>
        </w:rPr>
        <w:tab/>
      </w:r>
      <w:r w:rsidRPr="00AE7565">
        <w:rPr>
          <w:color w:val="000000"/>
        </w:rPr>
        <w:t>ul-ref-sn-1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snapToGrid w:val="0"/>
        </w:rPr>
        <w:t xml:space="preserve">INTEGER </w:t>
      </w:r>
      <w:r w:rsidRPr="00AE7565">
        <w:rPr>
          <w:color w:val="000000"/>
        </w:rPr>
        <w:t>(0..65535)</w:t>
      </w:r>
      <w:r w:rsidRPr="00AE7565">
        <w:rPr>
          <w:color w:val="000000"/>
        </w:rPr>
        <w:tab/>
      </w:r>
      <w:r w:rsidRPr="00AE7565">
        <w:rPr>
          <w:color w:val="000000"/>
        </w:rPr>
        <w:tab/>
      </w:r>
      <w:r w:rsidRPr="00AE7565">
        <w:rPr>
          <w:color w:val="000000"/>
        </w:rPr>
        <w:tab/>
        <w:t>OPTIONAL</w:t>
      </w:r>
    </w:p>
    <w:p w:rsidR="006B662B" w:rsidRPr="00AE7565" w:rsidRDefault="006B662B" w:rsidP="006B662B">
      <w:pPr>
        <w:pStyle w:val="PL"/>
      </w:pPr>
      <w:r w:rsidRPr="00AE7565">
        <w:t>}</w:t>
      </w:r>
    </w:p>
    <w:p w:rsidR="006B662B" w:rsidRPr="00AE7565" w:rsidRDefault="006B662B" w:rsidP="006B662B">
      <w:pPr>
        <w:pStyle w:val="PL"/>
      </w:pPr>
    </w:p>
    <w:p w:rsidR="006B662B" w:rsidRPr="00AE7565" w:rsidRDefault="006B662B" w:rsidP="006B662B">
      <w:pPr>
        <w:pStyle w:val="PL"/>
      </w:pPr>
      <w:r w:rsidRPr="00AE7565">
        <w:t>END</w:t>
      </w:r>
    </w:p>
    <w:p w:rsidR="006B662B" w:rsidRPr="00AE7565" w:rsidRDefault="006B662B" w:rsidP="006B662B">
      <w:pPr>
        <w:pStyle w:val="PL"/>
      </w:pPr>
    </w:p>
    <w:p w:rsidR="006B662B" w:rsidRDefault="006B662B" w:rsidP="006B662B">
      <w:pPr>
        <w:pStyle w:val="PL"/>
      </w:pPr>
    </w:p>
    <w:p w:rsidR="006B662B" w:rsidRDefault="006B662B"/>
    <w:sectPr w:rsidR="006B662B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2F3" w:rsidRDefault="002C22F3">
      <w:pPr>
        <w:spacing w:after="0"/>
      </w:pPr>
      <w:r>
        <w:separator/>
      </w:r>
    </w:p>
  </w:endnote>
  <w:endnote w:type="continuationSeparator" w:id="0">
    <w:p w:rsidR="002C22F3" w:rsidRDefault="002C22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2F3" w:rsidRDefault="002C22F3">
      <w:pPr>
        <w:spacing w:after="0"/>
      </w:pPr>
      <w:r>
        <w:separator/>
      </w:r>
    </w:p>
  </w:footnote>
  <w:footnote w:type="continuationSeparator" w:id="0">
    <w:p w:rsidR="002C22F3" w:rsidRDefault="002C22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7C2" w:rsidRDefault="00FA2C5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C8DF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BC2D50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01D869C1"/>
    <w:multiLevelType w:val="hybridMultilevel"/>
    <w:tmpl w:val="DD0E249E"/>
    <w:lvl w:ilvl="0" w:tplc="FFFFFFFF">
      <w:start w:val="2"/>
      <w:numFmt w:val="decimal"/>
      <w:lvlText w:val="%1&gt;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02AF14E1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37F5ABE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7E10546"/>
    <w:multiLevelType w:val="hybridMultilevel"/>
    <w:tmpl w:val="DDC2EA5E"/>
    <w:lvl w:ilvl="0" w:tplc="9E080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2261F2"/>
    <w:multiLevelType w:val="hybridMultilevel"/>
    <w:tmpl w:val="F85A32CE"/>
    <w:lvl w:ilvl="0" w:tplc="FFFFFFFF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0EA926F2"/>
    <w:multiLevelType w:val="hybridMultilevel"/>
    <w:tmpl w:val="602AA948"/>
    <w:lvl w:ilvl="0" w:tplc="2D9C2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55B6AC7"/>
    <w:multiLevelType w:val="hybridMultilevel"/>
    <w:tmpl w:val="EBD6F590"/>
    <w:lvl w:ilvl="0" w:tplc="C79EA04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6E87361"/>
    <w:multiLevelType w:val="hybridMultilevel"/>
    <w:tmpl w:val="FA8C87A4"/>
    <w:lvl w:ilvl="0" w:tplc="99D2892C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>
      <w:start w:val="5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18192BDC"/>
    <w:multiLevelType w:val="hybridMultilevel"/>
    <w:tmpl w:val="FDF8C722"/>
    <w:lvl w:ilvl="0" w:tplc="8392E1B8">
      <w:start w:val="3"/>
      <w:numFmt w:val="bullet"/>
      <w:lvlText w:val=""/>
      <w:lvlJc w:val="left"/>
      <w:pPr>
        <w:ind w:left="75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1BC51CD7"/>
    <w:multiLevelType w:val="hybridMultilevel"/>
    <w:tmpl w:val="DF0A177A"/>
    <w:lvl w:ilvl="0" w:tplc="C7F826DA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DD12149"/>
    <w:multiLevelType w:val="hybridMultilevel"/>
    <w:tmpl w:val="86AAAF90"/>
    <w:lvl w:ilvl="0" w:tplc="4A307F84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>
      <w:start w:val="1"/>
      <w:numFmt w:val="aiueoFullWidth"/>
      <w:lvlText w:val="(%2)"/>
      <w:lvlJc w:val="left"/>
      <w:pPr>
        <w:tabs>
          <w:tab w:val="num" w:pos="1691"/>
        </w:tabs>
        <w:ind w:left="1691" w:hanging="420"/>
      </w:pPr>
    </w:lvl>
    <w:lvl w:ilvl="2" w:tplc="0809001B" w:tentative="1">
      <w:start w:val="1"/>
      <w:numFmt w:val="decimalEnclosedCircle"/>
      <w:lvlText w:val="%3"/>
      <w:lvlJc w:val="left"/>
      <w:pPr>
        <w:tabs>
          <w:tab w:val="num" w:pos="2111"/>
        </w:tabs>
        <w:ind w:left="2111" w:hanging="4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420"/>
      </w:pPr>
    </w:lvl>
    <w:lvl w:ilvl="4" w:tplc="08090019" w:tentative="1">
      <w:start w:val="1"/>
      <w:numFmt w:val="aiueoFullWidth"/>
      <w:lvlText w:val="(%5)"/>
      <w:lvlJc w:val="left"/>
      <w:pPr>
        <w:tabs>
          <w:tab w:val="num" w:pos="2951"/>
        </w:tabs>
        <w:ind w:left="2951" w:hanging="420"/>
      </w:pPr>
    </w:lvl>
    <w:lvl w:ilvl="5" w:tplc="0809001B" w:tentative="1">
      <w:start w:val="1"/>
      <w:numFmt w:val="decimalEnclosedCircle"/>
      <w:lvlText w:val="%6"/>
      <w:lvlJc w:val="left"/>
      <w:pPr>
        <w:tabs>
          <w:tab w:val="num" w:pos="3371"/>
        </w:tabs>
        <w:ind w:left="3371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791"/>
        </w:tabs>
        <w:ind w:left="3791" w:hanging="420"/>
      </w:pPr>
    </w:lvl>
    <w:lvl w:ilvl="7" w:tplc="08090019" w:tentative="1">
      <w:start w:val="1"/>
      <w:numFmt w:val="aiueoFullWidth"/>
      <w:lvlText w:val="(%8)"/>
      <w:lvlJc w:val="left"/>
      <w:pPr>
        <w:tabs>
          <w:tab w:val="num" w:pos="4211"/>
        </w:tabs>
        <w:ind w:left="4211" w:hanging="420"/>
      </w:pPr>
    </w:lvl>
    <w:lvl w:ilvl="8" w:tplc="0809001B" w:tentative="1">
      <w:start w:val="1"/>
      <w:numFmt w:val="decimalEnclosedCircle"/>
      <w:lvlText w:val="%9"/>
      <w:lvlJc w:val="left"/>
      <w:pPr>
        <w:tabs>
          <w:tab w:val="num" w:pos="4631"/>
        </w:tabs>
        <w:ind w:left="4631" w:hanging="420"/>
      </w:pPr>
    </w:lvl>
  </w:abstractNum>
  <w:abstractNum w:abstractNumId="14" w15:restartNumberingAfterBreak="0">
    <w:nsid w:val="248373C8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571067D"/>
    <w:multiLevelType w:val="hybridMultilevel"/>
    <w:tmpl w:val="F7342E68"/>
    <w:lvl w:ilvl="0" w:tplc="1160F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79752C"/>
    <w:multiLevelType w:val="hybridMultilevel"/>
    <w:tmpl w:val="B8E01C1C"/>
    <w:lvl w:ilvl="0" w:tplc="36AAA0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F64644"/>
    <w:multiLevelType w:val="hybridMultilevel"/>
    <w:tmpl w:val="4372E526"/>
    <w:lvl w:ilvl="0" w:tplc="A470C8FE">
      <w:start w:val="2013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306605BE"/>
    <w:multiLevelType w:val="singleLevel"/>
    <w:tmpl w:val="F9C0C2E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33475AE8"/>
    <w:multiLevelType w:val="hybridMultilevel"/>
    <w:tmpl w:val="A8766800"/>
    <w:lvl w:ilvl="0" w:tplc="91340A76">
      <w:start w:val="3"/>
      <w:numFmt w:val="bullet"/>
      <w:lvlText w:val=""/>
      <w:lvlJc w:val="left"/>
      <w:pPr>
        <w:ind w:left="75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0" w15:restartNumberingAfterBreak="0">
    <w:nsid w:val="361A4224"/>
    <w:multiLevelType w:val="hybridMultilevel"/>
    <w:tmpl w:val="AA203D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9C856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E27AE3"/>
    <w:multiLevelType w:val="hybridMultilevel"/>
    <w:tmpl w:val="EBD60752"/>
    <w:lvl w:ilvl="0" w:tplc="D9AC431C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3DE37E9B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E6C08FC"/>
    <w:multiLevelType w:val="hybridMultilevel"/>
    <w:tmpl w:val="0E505282"/>
    <w:lvl w:ilvl="0" w:tplc="3CCE30A2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4" w15:restartNumberingAfterBreak="0">
    <w:nsid w:val="40356FA3"/>
    <w:multiLevelType w:val="hybridMultilevel"/>
    <w:tmpl w:val="4D3A36F4"/>
    <w:lvl w:ilvl="0" w:tplc="08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eastAsia="SimSun" w:cs="Arial"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43530052"/>
    <w:multiLevelType w:val="hybridMultilevel"/>
    <w:tmpl w:val="5610F5E2"/>
    <w:lvl w:ilvl="0" w:tplc="60AC2532">
      <w:start w:val="1"/>
      <w:numFmt w:val="decimal"/>
      <w:lvlText w:val="%1&gt;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5D298C"/>
    <w:multiLevelType w:val="hybridMultilevel"/>
    <w:tmpl w:val="D2662806"/>
    <w:lvl w:ilvl="0" w:tplc="324ACE76">
      <w:start w:val="4"/>
      <w:numFmt w:val="decimal"/>
      <w:lvlText w:val="%1&gt;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97C7073"/>
    <w:multiLevelType w:val="hybridMultilevel"/>
    <w:tmpl w:val="785E3E24"/>
    <w:lvl w:ilvl="0" w:tplc="C1A42B0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C3A02C7"/>
    <w:multiLevelType w:val="hybridMultilevel"/>
    <w:tmpl w:val="0B18E63C"/>
    <w:lvl w:ilvl="0" w:tplc="4410A66E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14A8B558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9" w15:restartNumberingAfterBreak="0">
    <w:nsid w:val="528A4973"/>
    <w:multiLevelType w:val="hybridMultilevel"/>
    <w:tmpl w:val="0E5AE6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81615A9"/>
    <w:multiLevelType w:val="hybridMultilevel"/>
    <w:tmpl w:val="B83C6CD6"/>
    <w:lvl w:ilvl="0" w:tplc="8F0AEA26">
      <w:start w:val="1"/>
      <w:numFmt w:val="decimal"/>
      <w:lvlText w:val="%1&gt;"/>
      <w:lvlJc w:val="left"/>
      <w:pPr>
        <w:tabs>
          <w:tab w:val="num" w:pos="689"/>
        </w:tabs>
        <w:ind w:left="68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09"/>
        </w:tabs>
        <w:ind w:left="1409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29"/>
        </w:tabs>
        <w:ind w:left="2129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49"/>
        </w:tabs>
        <w:ind w:left="2849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69"/>
        </w:tabs>
        <w:ind w:left="3569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89"/>
        </w:tabs>
        <w:ind w:left="4289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09"/>
        </w:tabs>
        <w:ind w:left="5009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29"/>
        </w:tabs>
        <w:ind w:left="5729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49"/>
        </w:tabs>
        <w:ind w:left="6449" w:hanging="180"/>
      </w:pPr>
    </w:lvl>
  </w:abstractNum>
  <w:abstractNum w:abstractNumId="31" w15:restartNumberingAfterBreak="0">
    <w:nsid w:val="581618E9"/>
    <w:multiLevelType w:val="hybridMultilevel"/>
    <w:tmpl w:val="6A34B9BE"/>
    <w:lvl w:ilvl="0" w:tplc="C3DAF46E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2" w15:restartNumberingAfterBreak="0">
    <w:nsid w:val="5AEC4A37"/>
    <w:multiLevelType w:val="hybridMultilevel"/>
    <w:tmpl w:val="D954E4B2"/>
    <w:lvl w:ilvl="0" w:tplc="8D8805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CD659F8"/>
    <w:multiLevelType w:val="hybridMultilevel"/>
    <w:tmpl w:val="B12ED4F8"/>
    <w:lvl w:ilvl="0" w:tplc="A186FB5E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4" w15:restartNumberingAfterBreak="0">
    <w:nsid w:val="5FB607DC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B974D81"/>
    <w:multiLevelType w:val="hybridMultilevel"/>
    <w:tmpl w:val="8E4457A8"/>
    <w:lvl w:ilvl="0" w:tplc="3AA40B94">
      <w:start w:val="2"/>
      <w:numFmt w:val="decimal"/>
      <w:lvlText w:val="%1&gt;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 w15:restartNumberingAfterBreak="0">
    <w:nsid w:val="747928DB"/>
    <w:multiLevelType w:val="hybridMultilevel"/>
    <w:tmpl w:val="624A3978"/>
    <w:lvl w:ilvl="0" w:tplc="3A5A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5F512D9"/>
    <w:multiLevelType w:val="hybridMultilevel"/>
    <w:tmpl w:val="FBF8EABA"/>
    <w:lvl w:ilvl="0" w:tplc="D47060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D85251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A6A0C69"/>
    <w:multiLevelType w:val="hybridMultilevel"/>
    <w:tmpl w:val="C742A400"/>
    <w:lvl w:ilvl="0" w:tplc="900CBA32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0" w15:restartNumberingAfterBreak="0">
    <w:nsid w:val="7AF00B17"/>
    <w:multiLevelType w:val="hybridMultilevel"/>
    <w:tmpl w:val="98047072"/>
    <w:lvl w:ilvl="0" w:tplc="D5663E12">
      <w:start w:val="20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hint="default"/>
        </w:rPr>
      </w:lvl>
    </w:lvlOverride>
  </w:num>
  <w:num w:numId="3">
    <w:abstractNumId w:val="21"/>
  </w:num>
  <w:num w:numId="4">
    <w:abstractNumId w:val="13"/>
  </w:num>
  <w:num w:numId="5">
    <w:abstractNumId w:val="30"/>
  </w:num>
  <w:num w:numId="6">
    <w:abstractNumId w:val="26"/>
  </w:num>
  <w:num w:numId="7">
    <w:abstractNumId w:val="28"/>
  </w:num>
  <w:num w:numId="8">
    <w:abstractNumId w:val="10"/>
  </w:num>
  <w:num w:numId="9">
    <w:abstractNumId w:val="7"/>
  </w:num>
  <w:num w:numId="10">
    <w:abstractNumId w:val="33"/>
  </w:num>
  <w:num w:numId="11">
    <w:abstractNumId w:val="23"/>
  </w:num>
  <w:num w:numId="12">
    <w:abstractNumId w:val="31"/>
  </w:num>
  <w:num w:numId="13">
    <w:abstractNumId w:val="3"/>
  </w:num>
  <w:num w:numId="14">
    <w:abstractNumId w:val="27"/>
  </w:num>
  <w:num w:numId="15">
    <w:abstractNumId w:val="32"/>
  </w:num>
  <w:num w:numId="16">
    <w:abstractNumId w:val="9"/>
  </w:num>
  <w:num w:numId="17">
    <w:abstractNumId w:val="24"/>
  </w:num>
  <w:num w:numId="18">
    <w:abstractNumId w:val="39"/>
  </w:num>
  <w:num w:numId="19">
    <w:abstractNumId w:val="25"/>
  </w:num>
  <w:num w:numId="20">
    <w:abstractNumId w:val="40"/>
  </w:num>
  <w:num w:numId="21">
    <w:abstractNumId w:val="20"/>
  </w:num>
  <w:num w:numId="22">
    <w:abstractNumId w:val="35"/>
  </w:num>
  <w:num w:numId="23">
    <w:abstractNumId w:val="16"/>
  </w:num>
  <w:num w:numId="24">
    <w:abstractNumId w:val="6"/>
  </w:num>
  <w:num w:numId="25">
    <w:abstractNumId w:val="37"/>
  </w:num>
  <w:num w:numId="26">
    <w:abstractNumId w:val="29"/>
  </w:num>
  <w:num w:numId="27">
    <w:abstractNumId w:val="38"/>
  </w:num>
  <w:num w:numId="28">
    <w:abstractNumId w:val="14"/>
  </w:num>
  <w:num w:numId="29">
    <w:abstractNumId w:val="5"/>
  </w:num>
  <w:num w:numId="30">
    <w:abstractNumId w:val="2"/>
  </w:num>
  <w:num w:numId="31">
    <w:abstractNumId w:val="4"/>
  </w:num>
  <w:num w:numId="32">
    <w:abstractNumId w:val="22"/>
  </w:num>
  <w:num w:numId="33">
    <w:abstractNumId w:val="34"/>
  </w:num>
  <w:num w:numId="34">
    <w:abstractNumId w:val="17"/>
  </w:num>
  <w:num w:numId="35">
    <w:abstractNumId w:val="18"/>
  </w:num>
  <w:num w:numId="36">
    <w:abstractNumId w:val="11"/>
  </w:num>
  <w:num w:numId="37">
    <w:abstractNumId w:val="19"/>
  </w:num>
  <w:num w:numId="38">
    <w:abstractNumId w:val="15"/>
  </w:num>
  <w:num w:numId="39">
    <w:abstractNumId w:val="12"/>
  </w:num>
  <w:num w:numId="40">
    <w:abstractNumId w:val="36"/>
  </w:num>
  <w:num w:numId="41">
    <w:abstractNumId w:val="8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62B"/>
    <w:rsid w:val="00240928"/>
    <w:rsid w:val="002C22F3"/>
    <w:rsid w:val="004545B4"/>
    <w:rsid w:val="006B662B"/>
    <w:rsid w:val="00CF37C2"/>
    <w:rsid w:val="00FA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A83233"/>
  <w15:chartTrackingRefBased/>
  <w15:docId w15:val="{B6045A66-E4FC-448F-A564-41B29020B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409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ead 1 (Chapter heading),Titre§,Section Head,1.0,Telia"/>
    <w:next w:val="Normal"/>
    <w:link w:val="Heading1Char"/>
    <w:qFormat/>
    <w:rsid w:val="002409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2409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24092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4092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5,Heading5,H5,M5,mh2,Module heading 2,heading 8,Numbered Sub-list"/>
    <w:basedOn w:val="Heading4"/>
    <w:next w:val="Normal"/>
    <w:link w:val="Heading5Char"/>
    <w:qFormat/>
    <w:rsid w:val="0024092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240928"/>
    <w:pPr>
      <w:outlineLvl w:val="5"/>
    </w:pPr>
  </w:style>
  <w:style w:type="paragraph" w:styleId="Heading7">
    <w:name w:val="heading 7"/>
    <w:aliases w:val="L7,Header 7"/>
    <w:basedOn w:val="H6"/>
    <w:next w:val="Normal"/>
    <w:qFormat/>
    <w:rsid w:val="00240928"/>
    <w:pPr>
      <w:outlineLvl w:val="6"/>
    </w:pPr>
  </w:style>
  <w:style w:type="paragraph" w:styleId="Heading8">
    <w:name w:val="heading 8"/>
    <w:basedOn w:val="Heading1"/>
    <w:next w:val="Normal"/>
    <w:qFormat/>
    <w:rsid w:val="002409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0928"/>
    <w:pPr>
      <w:outlineLvl w:val="8"/>
    </w:pPr>
  </w:style>
  <w:style w:type="character" w:default="1" w:styleId="DefaultParagraphFont">
    <w:name w:val="Default Paragraph Font"/>
    <w:semiHidden/>
    <w:rsid w:val="002409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0928"/>
  </w:style>
  <w:style w:type="paragraph" w:styleId="TOC8">
    <w:name w:val="toc 8"/>
    <w:basedOn w:val="TOC1"/>
    <w:rsid w:val="00240928"/>
    <w:pPr>
      <w:spacing w:before="180"/>
      <w:ind w:left="2693" w:hanging="2693"/>
    </w:pPr>
    <w:rPr>
      <w:b/>
    </w:rPr>
  </w:style>
  <w:style w:type="paragraph" w:styleId="TOC1">
    <w:name w:val="toc 1"/>
    <w:rsid w:val="002409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2409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240928"/>
    <w:pPr>
      <w:ind w:left="1701" w:hanging="1701"/>
    </w:pPr>
  </w:style>
  <w:style w:type="paragraph" w:styleId="TOC4">
    <w:name w:val="toc 4"/>
    <w:basedOn w:val="TOC3"/>
    <w:rsid w:val="00240928"/>
    <w:pPr>
      <w:ind w:left="1418" w:hanging="1418"/>
    </w:pPr>
  </w:style>
  <w:style w:type="paragraph" w:styleId="TOC3">
    <w:name w:val="toc 3"/>
    <w:basedOn w:val="TOC2"/>
    <w:rsid w:val="00240928"/>
    <w:pPr>
      <w:ind w:left="1134" w:hanging="1134"/>
    </w:pPr>
  </w:style>
  <w:style w:type="paragraph" w:styleId="TOC2">
    <w:name w:val="toc 2"/>
    <w:basedOn w:val="TOC1"/>
    <w:rsid w:val="002409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0928"/>
    <w:pPr>
      <w:ind w:left="284"/>
    </w:pPr>
  </w:style>
  <w:style w:type="paragraph" w:styleId="Index1">
    <w:name w:val="index 1"/>
    <w:basedOn w:val="Normal"/>
    <w:semiHidden/>
    <w:rsid w:val="00240928"/>
    <w:pPr>
      <w:keepLines/>
      <w:spacing w:after="0"/>
    </w:pPr>
  </w:style>
  <w:style w:type="paragraph" w:customStyle="1" w:styleId="ZH">
    <w:name w:val="ZH"/>
    <w:rsid w:val="002409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40928"/>
    <w:pPr>
      <w:outlineLvl w:val="9"/>
    </w:pPr>
  </w:style>
  <w:style w:type="paragraph" w:styleId="ListNumber2">
    <w:name w:val="List Number 2"/>
    <w:basedOn w:val="ListNumber"/>
    <w:rsid w:val="0024092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09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240928"/>
    <w:rPr>
      <w:b/>
      <w:position w:val="6"/>
      <w:sz w:val="16"/>
    </w:rPr>
  </w:style>
  <w:style w:type="paragraph" w:styleId="FootnoteText">
    <w:name w:val="footnote text"/>
    <w:basedOn w:val="Normal"/>
    <w:semiHidden/>
    <w:rsid w:val="0024092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40928"/>
    <w:rPr>
      <w:b/>
    </w:rPr>
  </w:style>
  <w:style w:type="paragraph" w:customStyle="1" w:styleId="TAC">
    <w:name w:val="TAC"/>
    <w:basedOn w:val="TAL"/>
    <w:rsid w:val="00240928"/>
    <w:pPr>
      <w:jc w:val="center"/>
    </w:pPr>
  </w:style>
  <w:style w:type="paragraph" w:customStyle="1" w:styleId="TF">
    <w:name w:val="TF"/>
    <w:basedOn w:val="TH"/>
    <w:link w:val="TFChar"/>
    <w:rsid w:val="0024092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40928"/>
    <w:pPr>
      <w:keepLines/>
      <w:ind w:left="1135" w:hanging="851"/>
    </w:pPr>
  </w:style>
  <w:style w:type="paragraph" w:styleId="TOC9">
    <w:name w:val="toc 9"/>
    <w:basedOn w:val="TOC8"/>
    <w:rsid w:val="00240928"/>
    <w:pPr>
      <w:ind w:left="1418" w:hanging="1418"/>
    </w:pPr>
  </w:style>
  <w:style w:type="paragraph" w:customStyle="1" w:styleId="EX">
    <w:name w:val="EX"/>
    <w:basedOn w:val="Normal"/>
    <w:rsid w:val="00240928"/>
    <w:pPr>
      <w:keepLines/>
      <w:ind w:left="1702" w:hanging="1418"/>
    </w:pPr>
  </w:style>
  <w:style w:type="paragraph" w:customStyle="1" w:styleId="FP">
    <w:name w:val="FP"/>
    <w:basedOn w:val="Normal"/>
    <w:rsid w:val="00240928"/>
    <w:pPr>
      <w:spacing w:after="0"/>
    </w:pPr>
  </w:style>
  <w:style w:type="paragraph" w:customStyle="1" w:styleId="LD">
    <w:name w:val="LD"/>
    <w:rsid w:val="002409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40928"/>
    <w:pPr>
      <w:spacing w:after="0"/>
    </w:pPr>
  </w:style>
  <w:style w:type="paragraph" w:customStyle="1" w:styleId="EW">
    <w:name w:val="EW"/>
    <w:basedOn w:val="EX"/>
    <w:rsid w:val="00240928"/>
    <w:pPr>
      <w:spacing w:after="0"/>
    </w:pPr>
  </w:style>
  <w:style w:type="paragraph" w:styleId="TOC6">
    <w:name w:val="toc 6"/>
    <w:basedOn w:val="TOC5"/>
    <w:next w:val="Normal"/>
    <w:rsid w:val="00240928"/>
    <w:pPr>
      <w:ind w:left="1985" w:hanging="1985"/>
    </w:pPr>
  </w:style>
  <w:style w:type="paragraph" w:styleId="TOC7">
    <w:name w:val="toc 7"/>
    <w:basedOn w:val="TOC6"/>
    <w:next w:val="Normal"/>
    <w:rsid w:val="00240928"/>
    <w:pPr>
      <w:ind w:left="2268" w:hanging="2268"/>
    </w:pPr>
  </w:style>
  <w:style w:type="paragraph" w:styleId="ListBullet2">
    <w:name w:val="List Bullet 2"/>
    <w:aliases w:val="lb2"/>
    <w:basedOn w:val="ListBullet"/>
    <w:rsid w:val="00240928"/>
    <w:pPr>
      <w:ind w:left="851"/>
    </w:pPr>
  </w:style>
  <w:style w:type="paragraph" w:styleId="ListBullet3">
    <w:name w:val="List Bullet 3"/>
    <w:basedOn w:val="ListBullet2"/>
    <w:rsid w:val="00240928"/>
    <w:pPr>
      <w:ind w:left="1135"/>
    </w:pPr>
  </w:style>
  <w:style w:type="paragraph" w:styleId="ListNumber">
    <w:name w:val="List Number"/>
    <w:basedOn w:val="List"/>
    <w:rsid w:val="00240928"/>
  </w:style>
  <w:style w:type="paragraph" w:customStyle="1" w:styleId="EQ">
    <w:name w:val="EQ"/>
    <w:basedOn w:val="Normal"/>
    <w:next w:val="Normal"/>
    <w:rsid w:val="002409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409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09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409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40928"/>
    <w:pPr>
      <w:jc w:val="right"/>
    </w:pPr>
  </w:style>
  <w:style w:type="paragraph" w:customStyle="1" w:styleId="H6">
    <w:name w:val="H6"/>
    <w:basedOn w:val="Heading5"/>
    <w:next w:val="Normal"/>
    <w:link w:val="H6Char"/>
    <w:rsid w:val="002409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40928"/>
    <w:pPr>
      <w:ind w:left="851" w:hanging="851"/>
    </w:pPr>
  </w:style>
  <w:style w:type="paragraph" w:customStyle="1" w:styleId="TAL">
    <w:name w:val="TAL"/>
    <w:basedOn w:val="Normal"/>
    <w:link w:val="TALCar"/>
    <w:rsid w:val="0024092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09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409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409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409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40928"/>
    <w:pPr>
      <w:framePr w:wrap="notBeside" w:y="16161"/>
    </w:pPr>
  </w:style>
  <w:style w:type="character" w:customStyle="1" w:styleId="ZGSM">
    <w:name w:val="ZGSM"/>
    <w:rsid w:val="00240928"/>
  </w:style>
  <w:style w:type="paragraph" w:styleId="List2">
    <w:name w:val="List 2"/>
    <w:basedOn w:val="List"/>
    <w:link w:val="List2Char"/>
    <w:rsid w:val="00240928"/>
    <w:pPr>
      <w:ind w:left="851"/>
    </w:pPr>
  </w:style>
  <w:style w:type="paragraph" w:customStyle="1" w:styleId="ZG">
    <w:name w:val="ZG"/>
    <w:rsid w:val="002409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link w:val="List3Char"/>
    <w:rsid w:val="00240928"/>
    <w:pPr>
      <w:ind w:left="1135"/>
    </w:pPr>
  </w:style>
  <w:style w:type="paragraph" w:styleId="List4">
    <w:name w:val="List 4"/>
    <w:basedOn w:val="List3"/>
    <w:rsid w:val="00240928"/>
    <w:pPr>
      <w:ind w:left="1418"/>
    </w:pPr>
  </w:style>
  <w:style w:type="paragraph" w:styleId="List5">
    <w:name w:val="List 5"/>
    <w:basedOn w:val="List4"/>
    <w:rsid w:val="00240928"/>
    <w:pPr>
      <w:ind w:left="1702"/>
    </w:pPr>
  </w:style>
  <w:style w:type="paragraph" w:customStyle="1" w:styleId="EditorsNote">
    <w:name w:val="Editor's Note"/>
    <w:basedOn w:val="NO"/>
    <w:rsid w:val="00240928"/>
    <w:rPr>
      <w:color w:val="FF0000"/>
    </w:rPr>
  </w:style>
  <w:style w:type="paragraph" w:styleId="List">
    <w:name w:val="List"/>
    <w:basedOn w:val="Normal"/>
    <w:link w:val="ListChar"/>
    <w:rsid w:val="00240928"/>
    <w:pPr>
      <w:ind w:left="568" w:hanging="284"/>
    </w:pPr>
  </w:style>
  <w:style w:type="paragraph" w:styleId="ListBullet">
    <w:name w:val="List Bullet"/>
    <w:basedOn w:val="List"/>
    <w:rsid w:val="00240928"/>
  </w:style>
  <w:style w:type="paragraph" w:styleId="ListBullet4">
    <w:name w:val="List Bullet 4"/>
    <w:basedOn w:val="ListBullet3"/>
    <w:rsid w:val="00240928"/>
    <w:pPr>
      <w:ind w:left="1418"/>
    </w:pPr>
  </w:style>
  <w:style w:type="paragraph" w:styleId="ListBullet5">
    <w:name w:val="List Bullet 5"/>
    <w:basedOn w:val="ListBullet4"/>
    <w:rsid w:val="00240928"/>
    <w:pPr>
      <w:ind w:left="1702"/>
    </w:pPr>
  </w:style>
  <w:style w:type="paragraph" w:customStyle="1" w:styleId="B1">
    <w:name w:val="B1"/>
    <w:basedOn w:val="List"/>
    <w:link w:val="B1Char1"/>
    <w:rsid w:val="00240928"/>
  </w:style>
  <w:style w:type="paragraph" w:customStyle="1" w:styleId="B2">
    <w:name w:val="B2"/>
    <w:basedOn w:val="List2"/>
    <w:link w:val="B2Char1"/>
    <w:rsid w:val="00240928"/>
  </w:style>
  <w:style w:type="paragraph" w:customStyle="1" w:styleId="B3">
    <w:name w:val="B3"/>
    <w:basedOn w:val="List3"/>
    <w:link w:val="B3Char2"/>
    <w:rsid w:val="00240928"/>
  </w:style>
  <w:style w:type="paragraph" w:customStyle="1" w:styleId="B4">
    <w:name w:val="B4"/>
    <w:basedOn w:val="List4"/>
    <w:link w:val="B4Char"/>
    <w:rsid w:val="00240928"/>
  </w:style>
  <w:style w:type="paragraph" w:customStyle="1" w:styleId="B5">
    <w:name w:val="B5"/>
    <w:basedOn w:val="List5"/>
    <w:link w:val="B5Char"/>
    <w:rsid w:val="00240928"/>
  </w:style>
  <w:style w:type="paragraph" w:styleId="Footer">
    <w:name w:val="footer"/>
    <w:basedOn w:val="Header"/>
    <w:rsid w:val="00240928"/>
    <w:pPr>
      <w:jc w:val="center"/>
    </w:pPr>
    <w:rPr>
      <w:i/>
    </w:rPr>
  </w:style>
  <w:style w:type="paragraph" w:customStyle="1" w:styleId="ZTD">
    <w:name w:val="ZTD"/>
    <w:basedOn w:val="ZB"/>
    <w:rsid w:val="00240928"/>
    <w:pPr>
      <w:framePr w:hRule="auto" w:wrap="notBeside" w:y="852"/>
    </w:pPr>
    <w:rPr>
      <w:i w:val="0"/>
      <w:sz w:val="40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6B662B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6B662B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rsid w:val="006B662B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B662B"/>
    <w:rPr>
      <w:rFonts w:ascii="Arial" w:hAnsi="Arial"/>
      <w:sz w:val="24"/>
    </w:rPr>
  </w:style>
  <w:style w:type="character" w:customStyle="1" w:styleId="H6Char">
    <w:name w:val="H6 Char"/>
    <w:link w:val="H6"/>
    <w:rsid w:val="006B662B"/>
    <w:rPr>
      <w:rFonts w:ascii="Arial" w:hAnsi="Arial"/>
    </w:rPr>
  </w:style>
  <w:style w:type="character" w:customStyle="1" w:styleId="NOChar">
    <w:name w:val="NO Char"/>
    <w:link w:val="NO"/>
    <w:rsid w:val="006B662B"/>
    <w:rPr>
      <w:rFonts w:ascii="Times New Roman" w:hAnsi="Times New Roman"/>
    </w:rPr>
  </w:style>
  <w:style w:type="character" w:customStyle="1" w:styleId="PLChar">
    <w:name w:val="PL Char"/>
    <w:link w:val="PL"/>
    <w:rsid w:val="006B662B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6B662B"/>
    <w:rPr>
      <w:rFonts w:ascii="Arial" w:hAnsi="Arial"/>
      <w:sz w:val="18"/>
    </w:rPr>
  </w:style>
  <w:style w:type="paragraph" w:customStyle="1" w:styleId="TALCharChar">
    <w:name w:val="TAL Char Char"/>
    <w:basedOn w:val="Normal"/>
    <w:link w:val="TALCharCharChar"/>
    <w:rsid w:val="006B662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B662B"/>
    <w:rPr>
      <w:rFonts w:ascii="Arial" w:hAnsi="Arial"/>
      <w:sz w:val="18"/>
    </w:rPr>
  </w:style>
  <w:style w:type="character" w:customStyle="1" w:styleId="ListChar">
    <w:name w:val="List Char"/>
    <w:link w:val="List"/>
    <w:rsid w:val="006B662B"/>
    <w:rPr>
      <w:rFonts w:ascii="Times New Roman" w:hAnsi="Times New Roman"/>
    </w:rPr>
  </w:style>
  <w:style w:type="character" w:customStyle="1" w:styleId="B1Char1">
    <w:name w:val="B1 Char1"/>
    <w:link w:val="B1"/>
    <w:rsid w:val="006B662B"/>
    <w:rPr>
      <w:rFonts w:ascii="Times New Roman" w:hAnsi="Times New Roman"/>
    </w:rPr>
  </w:style>
  <w:style w:type="character" w:customStyle="1" w:styleId="THChar">
    <w:name w:val="TH Char"/>
    <w:link w:val="TH"/>
    <w:rsid w:val="006B662B"/>
    <w:rPr>
      <w:rFonts w:ascii="Arial" w:hAnsi="Arial"/>
      <w:b/>
    </w:rPr>
  </w:style>
  <w:style w:type="character" w:customStyle="1" w:styleId="TANChar">
    <w:name w:val="TAN Char"/>
    <w:link w:val="TAN"/>
    <w:rsid w:val="006B662B"/>
    <w:rPr>
      <w:rFonts w:ascii="Arial" w:hAnsi="Arial"/>
      <w:sz w:val="18"/>
    </w:rPr>
  </w:style>
  <w:style w:type="character" w:customStyle="1" w:styleId="TFChar">
    <w:name w:val="TF Char"/>
    <w:link w:val="TF"/>
    <w:rsid w:val="006B662B"/>
    <w:rPr>
      <w:rFonts w:ascii="Arial" w:hAnsi="Arial"/>
      <w:b/>
    </w:rPr>
  </w:style>
  <w:style w:type="character" w:customStyle="1" w:styleId="List2Char">
    <w:name w:val="List 2 Char"/>
    <w:link w:val="List2"/>
    <w:rsid w:val="006B662B"/>
    <w:rPr>
      <w:rFonts w:ascii="Times New Roman" w:hAnsi="Times New Roman"/>
    </w:rPr>
  </w:style>
  <w:style w:type="character" w:customStyle="1" w:styleId="List3Char">
    <w:name w:val="List 3 Char"/>
    <w:link w:val="List3"/>
    <w:rsid w:val="006B662B"/>
    <w:rPr>
      <w:rFonts w:ascii="Times New Roman" w:hAnsi="Times New Roman"/>
    </w:rPr>
  </w:style>
  <w:style w:type="character" w:customStyle="1" w:styleId="B2Char1">
    <w:name w:val="B2 Char1"/>
    <w:link w:val="B2"/>
    <w:rsid w:val="006B662B"/>
    <w:rPr>
      <w:rFonts w:ascii="Times New Roman" w:hAnsi="Times New Roman"/>
    </w:rPr>
  </w:style>
  <w:style w:type="character" w:customStyle="1" w:styleId="B3Char2">
    <w:name w:val="B3 Char2"/>
    <w:link w:val="B3"/>
    <w:rsid w:val="006B662B"/>
    <w:rPr>
      <w:rFonts w:ascii="Times New Roman" w:hAnsi="Times New Roman"/>
    </w:rPr>
  </w:style>
  <w:style w:type="character" w:customStyle="1" w:styleId="B4Char">
    <w:name w:val="B4 Char"/>
    <w:link w:val="B4"/>
    <w:rsid w:val="006B662B"/>
    <w:rPr>
      <w:rFonts w:ascii="Times New Roman" w:hAnsi="Times New Roman"/>
    </w:rPr>
  </w:style>
  <w:style w:type="character" w:customStyle="1" w:styleId="B5Char">
    <w:name w:val="B5 Char"/>
    <w:link w:val="B5"/>
    <w:rsid w:val="006B662B"/>
    <w:rPr>
      <w:rFonts w:ascii="Times New Roman" w:hAnsi="Times New Roman"/>
    </w:rPr>
  </w:style>
  <w:style w:type="paragraph" w:styleId="IndexHeading">
    <w:name w:val="index heading"/>
    <w:basedOn w:val="Normal"/>
    <w:next w:val="Normal"/>
    <w:semiHidden/>
    <w:rsid w:val="006B662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B662B"/>
    <w:pPr>
      <w:ind w:left="851"/>
    </w:pPr>
  </w:style>
  <w:style w:type="paragraph" w:customStyle="1" w:styleId="INDENT2">
    <w:name w:val="INDENT2"/>
    <w:basedOn w:val="Normal"/>
    <w:rsid w:val="006B662B"/>
    <w:pPr>
      <w:ind w:left="1135" w:hanging="284"/>
    </w:pPr>
  </w:style>
  <w:style w:type="paragraph" w:customStyle="1" w:styleId="INDENT3">
    <w:name w:val="INDENT3"/>
    <w:basedOn w:val="Normal"/>
    <w:rsid w:val="006B662B"/>
    <w:pPr>
      <w:ind w:left="1701" w:hanging="567"/>
    </w:pPr>
  </w:style>
  <w:style w:type="paragraph" w:customStyle="1" w:styleId="FigureTitle">
    <w:name w:val="Figure_Title"/>
    <w:basedOn w:val="Normal"/>
    <w:next w:val="Normal"/>
    <w:rsid w:val="006B662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B662B"/>
    <w:pPr>
      <w:keepNext/>
      <w:keepLines/>
    </w:pPr>
    <w:rPr>
      <w:b/>
    </w:rPr>
  </w:style>
  <w:style w:type="paragraph" w:customStyle="1" w:styleId="enumlev2">
    <w:name w:val="enumlev2"/>
    <w:basedOn w:val="Normal"/>
    <w:rsid w:val="006B662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B662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6B662B"/>
    <w:pPr>
      <w:spacing w:before="120" w:after="120"/>
    </w:pPr>
    <w:rPr>
      <w:b/>
    </w:rPr>
  </w:style>
  <w:style w:type="character" w:styleId="Hyperlink">
    <w:name w:val="Hyperlink"/>
    <w:rsid w:val="006B662B"/>
    <w:rPr>
      <w:color w:val="0000FF"/>
      <w:u w:val="single"/>
    </w:rPr>
  </w:style>
  <w:style w:type="character" w:styleId="FollowedHyperlink">
    <w:name w:val="FollowedHyperlink"/>
    <w:rsid w:val="006B662B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6B662B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6B662B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rsid w:val="006B662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B662B"/>
    <w:rPr>
      <w:rFonts w:ascii="Courier New" w:hAnsi="Courier New"/>
      <w:lang w:val="nb-NO"/>
    </w:rPr>
  </w:style>
  <w:style w:type="paragraph" w:customStyle="1" w:styleId="TAJ">
    <w:name w:val="TAJ"/>
    <w:basedOn w:val="TH"/>
    <w:rsid w:val="006B662B"/>
  </w:style>
  <w:style w:type="paragraph" w:styleId="BodyText">
    <w:name w:val="Body Text"/>
    <w:basedOn w:val="Normal"/>
    <w:link w:val="BodyTextChar"/>
    <w:rsid w:val="006B662B"/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6B662B"/>
    <w:rPr>
      <w:rFonts w:ascii="Times New Roman" w:hAnsi="Times New Roman"/>
      <w:lang w:val="x-none"/>
    </w:rPr>
  </w:style>
  <w:style w:type="character" w:styleId="CommentReference">
    <w:name w:val="annotation reference"/>
    <w:semiHidden/>
    <w:rsid w:val="006B662B"/>
    <w:rPr>
      <w:sz w:val="16"/>
    </w:rPr>
  </w:style>
  <w:style w:type="paragraph" w:customStyle="1" w:styleId="Guidance">
    <w:name w:val="Guidance"/>
    <w:basedOn w:val="Normal"/>
    <w:rsid w:val="006B662B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B662B"/>
  </w:style>
  <w:style w:type="character" w:customStyle="1" w:styleId="CommentTextChar">
    <w:name w:val="Comment Text Char"/>
    <w:basedOn w:val="DefaultParagraphFont"/>
    <w:link w:val="CommentText"/>
    <w:semiHidden/>
    <w:rsid w:val="006B662B"/>
    <w:rPr>
      <w:rFonts w:ascii="Times New Roman" w:hAnsi="Times New Roman"/>
    </w:rPr>
  </w:style>
  <w:style w:type="paragraph" w:customStyle="1" w:styleId="TitleText">
    <w:name w:val="Title Text"/>
    <w:basedOn w:val="Normal"/>
    <w:next w:val="Normal"/>
    <w:rsid w:val="006B662B"/>
    <w:pPr>
      <w:spacing w:after="220"/>
    </w:pPr>
    <w:rPr>
      <w:b/>
      <w:lang w:val="en-US"/>
    </w:rPr>
  </w:style>
  <w:style w:type="paragraph" w:styleId="BodyText2">
    <w:name w:val="Body Text 2"/>
    <w:basedOn w:val="Normal"/>
    <w:link w:val="BodyText2Char"/>
    <w:rsid w:val="006B662B"/>
    <w:rPr>
      <w:color w:val="000000"/>
    </w:rPr>
  </w:style>
  <w:style w:type="character" w:customStyle="1" w:styleId="BodyText2Char">
    <w:name w:val="Body Text 2 Char"/>
    <w:basedOn w:val="DefaultParagraphFont"/>
    <w:link w:val="BodyText2"/>
    <w:rsid w:val="006B662B"/>
    <w:rPr>
      <w:rFonts w:ascii="Times New Roman" w:hAnsi="Times New Roman"/>
      <w:color w:val="000000"/>
    </w:rPr>
  </w:style>
  <w:style w:type="paragraph" w:customStyle="1" w:styleId="TOC91">
    <w:name w:val="TOC 91"/>
    <w:basedOn w:val="TOC8"/>
    <w:rsid w:val="006B662B"/>
    <w:pPr>
      <w:widowControl/>
      <w:ind w:left="1418" w:hanging="1418"/>
    </w:pPr>
    <w:rPr>
      <w:rFonts w:eastAsia="SimSun"/>
      <w:lang w:eastAsia="ja-JP"/>
    </w:rPr>
  </w:style>
  <w:style w:type="paragraph" w:customStyle="1" w:styleId="CRCoverPage">
    <w:name w:val="CR Cover Page"/>
    <w:link w:val="CRCoverPageZchn"/>
    <w:rsid w:val="006B662B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6B662B"/>
    <w:rPr>
      <w:rFonts w:ascii="Arial" w:eastAsia="SimSun" w:hAnsi="Arial"/>
      <w:lang w:eastAsia="en-US"/>
    </w:rPr>
  </w:style>
  <w:style w:type="paragraph" w:customStyle="1" w:styleId="tdoc-header">
    <w:name w:val="tdoc-header"/>
    <w:rsid w:val="006B662B"/>
    <w:rPr>
      <w:rFonts w:ascii="Arial" w:eastAsia="SimSun" w:hAnsi="Arial"/>
      <w:noProof/>
      <w:sz w:val="24"/>
      <w:lang w:eastAsia="en-US"/>
    </w:rPr>
  </w:style>
  <w:style w:type="paragraph" w:customStyle="1" w:styleId="CRfront">
    <w:name w:val="CR_front"/>
    <w:next w:val="Normal"/>
    <w:rsid w:val="006B662B"/>
    <w:rPr>
      <w:rFonts w:ascii="Arial" w:eastAsia="SimSun" w:hAnsi="Arial"/>
      <w:lang w:eastAsia="en-US"/>
    </w:rPr>
  </w:style>
  <w:style w:type="paragraph" w:customStyle="1" w:styleId="berschrift2Head2A2">
    <w:name w:val="Überschrift 2.Head2A.2"/>
    <w:basedOn w:val="Heading1"/>
    <w:next w:val="Normal"/>
    <w:rsid w:val="006B662B"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rFonts w:eastAsia="SimSun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6B662B"/>
    <w:pPr>
      <w:overflowPunct/>
      <w:autoSpaceDE/>
      <w:autoSpaceDN/>
      <w:adjustRightInd/>
      <w:spacing w:before="120"/>
      <w:textAlignment w:val="auto"/>
      <w:outlineLvl w:val="2"/>
    </w:pPr>
    <w:rPr>
      <w:rFonts w:eastAsia="SimSun"/>
      <w:sz w:val="28"/>
      <w:lang w:eastAsia="de-DE"/>
    </w:rPr>
  </w:style>
  <w:style w:type="paragraph" w:customStyle="1" w:styleId="Reference">
    <w:name w:val="Reference"/>
    <w:basedOn w:val="Normal"/>
    <w:rsid w:val="006B662B"/>
    <w:pPr>
      <w:tabs>
        <w:tab w:val="num" w:pos="360"/>
      </w:tabs>
      <w:overflowPunct/>
      <w:autoSpaceDE/>
      <w:autoSpaceDN/>
      <w:adjustRightInd/>
      <w:spacing w:after="0"/>
      <w:ind w:left="360" w:hanging="360"/>
      <w:textAlignment w:val="auto"/>
    </w:pPr>
  </w:style>
  <w:style w:type="paragraph" w:customStyle="1" w:styleId="Bullets">
    <w:name w:val="Bullets"/>
    <w:basedOn w:val="BodyText"/>
    <w:rsid w:val="006B662B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styleId="TableofAuthorities">
    <w:name w:val="table of authorities"/>
    <w:basedOn w:val="Normal"/>
    <w:next w:val="Normal"/>
    <w:semiHidden/>
    <w:rsid w:val="006B662B"/>
    <w:pPr>
      <w:ind w:left="200" w:hanging="200"/>
    </w:pPr>
  </w:style>
  <w:style w:type="paragraph" w:styleId="BodyTextIndent">
    <w:name w:val="Body Text Indent"/>
    <w:basedOn w:val="Normal"/>
    <w:link w:val="BodyTextIndentChar"/>
    <w:rsid w:val="006B662B"/>
    <w:pPr>
      <w:ind w:left="540" w:hanging="270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6B662B"/>
    <w:rPr>
      <w:rFonts w:ascii="Times New Roman" w:hAnsi="Times New Roman"/>
      <w:lang w:val="x-none"/>
    </w:rPr>
  </w:style>
  <w:style w:type="character" w:styleId="Emphasis">
    <w:name w:val="Emphasis"/>
    <w:qFormat/>
    <w:rsid w:val="006B662B"/>
    <w:rPr>
      <w:i/>
      <w:iCs/>
    </w:rPr>
  </w:style>
  <w:style w:type="paragraph" w:styleId="BalloonText">
    <w:name w:val="Balloon Text"/>
    <w:basedOn w:val="Normal"/>
    <w:link w:val="BalloonTextChar"/>
    <w:semiHidden/>
    <w:rsid w:val="006B66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B662B"/>
    <w:rPr>
      <w:rFonts w:ascii="Tahoma" w:hAnsi="Tahoma" w:cs="Tahoma"/>
      <w:sz w:val="16"/>
      <w:szCs w:val="16"/>
    </w:rPr>
  </w:style>
  <w:style w:type="paragraph" w:styleId="Index3">
    <w:name w:val="index 3"/>
    <w:basedOn w:val="Normal"/>
    <w:next w:val="Normal"/>
    <w:autoRedefine/>
    <w:semiHidden/>
    <w:rsid w:val="006B662B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6B662B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6B662B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6B662B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6B662B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6B662B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6B662B"/>
    <w:pPr>
      <w:ind w:left="1800" w:hanging="200"/>
    </w:pPr>
  </w:style>
  <w:style w:type="paragraph" w:customStyle="1" w:styleId="Editors">
    <w:name w:val="Editor's"/>
    <w:aliases w:val="Note"/>
    <w:basedOn w:val="NO"/>
    <w:rsid w:val="006B662B"/>
    <w:pPr>
      <w:textAlignment w:val="auto"/>
    </w:pPr>
    <w:rPr>
      <w:color w:val="FF0000"/>
    </w:rPr>
  </w:style>
  <w:style w:type="paragraph" w:styleId="Title">
    <w:name w:val="Title"/>
    <w:basedOn w:val="Normal"/>
    <w:next w:val="Normal"/>
    <w:link w:val="TitleChar"/>
    <w:qFormat/>
    <w:rsid w:val="006B662B"/>
    <w:pPr>
      <w:spacing w:after="220"/>
      <w:textAlignment w:val="auto"/>
    </w:pPr>
    <w:rPr>
      <w:b/>
      <w:lang w:val="en-US"/>
    </w:rPr>
  </w:style>
  <w:style w:type="character" w:customStyle="1" w:styleId="TitleChar">
    <w:name w:val="Title Char"/>
    <w:basedOn w:val="DefaultParagraphFont"/>
    <w:link w:val="Title"/>
    <w:rsid w:val="006B662B"/>
    <w:rPr>
      <w:rFonts w:ascii="Times New Roman" w:hAnsi="Times New Roman"/>
      <w:b/>
      <w:lang w:val="en-US"/>
    </w:rPr>
  </w:style>
  <w:style w:type="paragraph" w:customStyle="1" w:styleId="CR">
    <w:name w:val="CR"/>
    <w:aliases w:val="Cover,Page"/>
    <w:next w:val="Normal"/>
    <w:rsid w:val="006B662B"/>
    <w:pPr>
      <w:spacing w:after="120"/>
    </w:pPr>
    <w:rPr>
      <w:rFonts w:ascii="Arial" w:eastAsia="SimSun" w:hAnsi="Arial"/>
      <w:lang w:eastAsia="en-US"/>
    </w:rPr>
  </w:style>
  <w:style w:type="paragraph" w:customStyle="1" w:styleId="TOC">
    <w:name w:val="TOC"/>
    <w:aliases w:val="1"/>
    <w:basedOn w:val="Normal"/>
    <w:rsid w:val="006B662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erschrift">
    <w:name w:val="Überschrift"/>
    <w:aliases w:val="3.h3.H3.Underrubrik2"/>
    <w:basedOn w:val="Normal"/>
    <w:next w:val="Normal"/>
    <w:rsid w:val="006B662B"/>
    <w:pPr>
      <w:keepNext/>
      <w:keepLines/>
      <w:overflowPunct/>
      <w:autoSpaceDE/>
      <w:autoSpaceDN/>
      <w:adjustRightInd/>
      <w:spacing w:before="120"/>
      <w:ind w:left="1134" w:hanging="1134"/>
      <w:textAlignment w:val="auto"/>
      <w:outlineLvl w:val="2"/>
    </w:pPr>
    <w:rPr>
      <w:rFonts w:ascii="Arial" w:hAnsi="Arial"/>
      <w:sz w:val="28"/>
      <w:lang w:eastAsia="de-DE"/>
    </w:rPr>
  </w:style>
  <w:style w:type="paragraph" w:customStyle="1" w:styleId="Body">
    <w:name w:val="Body"/>
    <w:aliases w:val="Text"/>
    <w:basedOn w:val="Normal"/>
    <w:rsid w:val="006B662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B66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B662B"/>
    <w:rPr>
      <w:rFonts w:ascii="Times New Roman" w:hAnsi="Times New Roman"/>
      <w:b/>
      <w:bCs/>
    </w:rPr>
  </w:style>
  <w:style w:type="paragraph" w:customStyle="1" w:styleId="-">
    <w:name w:val="標準-段落"/>
    <w:basedOn w:val="Normal"/>
    <w:rsid w:val="006B662B"/>
    <w:pPr>
      <w:tabs>
        <w:tab w:val="num" w:pos="1211"/>
      </w:tabs>
      <w:ind w:left="965" w:hanging="114"/>
    </w:pPr>
    <w:rPr>
      <w:rFonts w:eastAsia="MS Mincho"/>
    </w:rPr>
  </w:style>
  <w:style w:type="paragraph" w:customStyle="1" w:styleId="WP">
    <w:name w:val="WP"/>
    <w:basedOn w:val="Normal"/>
    <w:rsid w:val="006B662B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/>
      <w:lang w:eastAsia="de-DE"/>
    </w:rPr>
  </w:style>
  <w:style w:type="paragraph" w:styleId="BodyText3">
    <w:name w:val="Body Text 3"/>
    <w:basedOn w:val="Normal"/>
    <w:link w:val="BodyText3Char"/>
    <w:rsid w:val="006B662B"/>
    <w:pPr>
      <w:overflowPunct/>
      <w:autoSpaceDE/>
      <w:autoSpaceDN/>
      <w:adjustRightInd/>
      <w:spacing w:after="120"/>
      <w:textAlignment w:val="auto"/>
    </w:pPr>
    <w:rPr>
      <w:rFonts w:ascii="Arial" w:eastAsia="Batang" w:hAnsi="Arial"/>
      <w:color w:val="000000"/>
    </w:rPr>
  </w:style>
  <w:style w:type="character" w:customStyle="1" w:styleId="BodyText3Char">
    <w:name w:val="Body Text 3 Char"/>
    <w:basedOn w:val="DefaultParagraphFont"/>
    <w:link w:val="BodyText3"/>
    <w:rsid w:val="006B662B"/>
    <w:rPr>
      <w:rFonts w:ascii="Arial" w:eastAsia="Batang" w:hAnsi="Arial"/>
      <w:color w:val="000000"/>
    </w:rPr>
  </w:style>
  <w:style w:type="paragraph" w:customStyle="1" w:styleId="Text1">
    <w:name w:val="Text 1"/>
    <w:basedOn w:val="Normal"/>
    <w:rsid w:val="006B662B"/>
    <w:pPr>
      <w:overflowPunct/>
      <w:autoSpaceDE/>
      <w:autoSpaceDN/>
      <w:adjustRightInd/>
      <w:spacing w:after="120"/>
      <w:jc w:val="both"/>
      <w:textAlignment w:val="auto"/>
    </w:pPr>
    <w:rPr>
      <w:rFonts w:ascii="Arial" w:hAnsi="Arial"/>
      <w:lang w:eastAsia="ko-KR"/>
    </w:rPr>
  </w:style>
  <w:style w:type="paragraph" w:customStyle="1" w:styleId="Text2">
    <w:name w:val="Text 2"/>
    <w:basedOn w:val="Text1"/>
    <w:rsid w:val="006B662B"/>
    <w:pPr>
      <w:ind w:left="288"/>
    </w:pPr>
  </w:style>
  <w:style w:type="paragraph" w:customStyle="1" w:styleId="StyleHeading4h4H4H41h41H42h42H43h43H411h411H421h421H">
    <w:name w:val="Style Heading 4h4H4H41h41H42h42H43h43H411h411H421h421H..."/>
    <w:basedOn w:val="Heading4"/>
    <w:rsid w:val="006B662B"/>
    <w:pPr>
      <w:overflowPunct/>
      <w:autoSpaceDE/>
      <w:autoSpaceDN/>
      <w:adjustRightInd/>
      <w:ind w:left="0" w:firstLine="0"/>
      <w:textAlignment w:val="auto"/>
    </w:pPr>
    <w:rPr>
      <w:rFonts w:eastAsia="Batang"/>
      <w:color w:val="000000"/>
      <w:lang w:eastAsia="ja-JP"/>
    </w:rPr>
  </w:style>
  <w:style w:type="character" w:customStyle="1" w:styleId="EditorsNoteChar">
    <w:name w:val="Editor's Note Char"/>
    <w:rsid w:val="006B662B"/>
    <w:rPr>
      <w:color w:val="FF0000"/>
      <w:lang w:val="en-GB" w:eastAsia="en-US"/>
    </w:rPr>
  </w:style>
  <w:style w:type="paragraph" w:customStyle="1" w:styleId="ZchnZchn">
    <w:name w:val="Zchn Zchn"/>
    <w:semiHidden/>
    <w:rsid w:val="006B662B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arCar">
    <w:name w:val="Char Char Char Char Car Car"/>
    <w:basedOn w:val="Normal"/>
    <w:semiHidden/>
    <w:rsid w:val="006B662B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CharCharCharCharCharCharCharCharCharChar">
    <w:name w:val="1 Char Char Char Char Char Char Char Char Char Char Char Char"/>
    <w:autoRedefine/>
    <w:semiHidden/>
    <w:rsid w:val="006B662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 w:cs="Arial"/>
      <w:color w:val="0000FF"/>
      <w:kern w:val="2"/>
      <w:sz w:val="22"/>
      <w:lang w:val="en-US" w:eastAsia="zh-CN"/>
    </w:rPr>
  </w:style>
  <w:style w:type="paragraph" w:customStyle="1" w:styleId="CharChar">
    <w:name w:val="Char Char"/>
    <w:basedOn w:val="Normal"/>
    <w:semiHidden/>
    <w:rsid w:val="006B662B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">
    <w:name w:val="Char Char1"/>
    <w:basedOn w:val="Normal"/>
    <w:semiHidden/>
    <w:rsid w:val="006B662B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6B662B"/>
  </w:style>
  <w:style w:type="character" w:customStyle="1" w:styleId="DateChar">
    <w:name w:val="Date Char"/>
    <w:basedOn w:val="DefaultParagraphFont"/>
    <w:link w:val="Date"/>
    <w:rsid w:val="006B662B"/>
    <w:rPr>
      <w:rFonts w:ascii="Times New Roman" w:hAnsi="Times New Roman"/>
    </w:rPr>
  </w:style>
  <w:style w:type="paragraph" w:customStyle="1" w:styleId="Style1">
    <w:name w:val="Style1"/>
    <w:basedOn w:val="Normal"/>
    <w:autoRedefine/>
    <w:rsid w:val="006B662B"/>
  </w:style>
  <w:style w:type="character" w:customStyle="1" w:styleId="B1Char">
    <w:name w:val="B1 Char"/>
    <w:rsid w:val="006B662B"/>
    <w:rPr>
      <w:lang w:val="en-GB" w:eastAsia="en-US" w:bidi="ar-SA"/>
    </w:rPr>
  </w:style>
  <w:style w:type="paragraph" w:customStyle="1" w:styleId="CharCharCharCharChar1CharCharCharCharCharCharCharCharCharCharCharChar">
    <w:name w:val="Char Char Char Char Char1 Char Char Char Char Char Char Char Char Char Char Char Char"/>
    <w:basedOn w:val="Normal"/>
    <w:rsid w:val="006B662B"/>
    <w:pPr>
      <w:keepNext/>
      <w:widowControl w:val="0"/>
      <w:tabs>
        <w:tab w:val="num" w:pos="1778"/>
      </w:tabs>
      <w:overflowPunct/>
      <w:snapToGrid w:val="0"/>
      <w:spacing w:after="0" w:line="300" w:lineRule="auto"/>
      <w:ind w:left="1778" w:hanging="360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2Car">
    <w:name w:val="B2 Car"/>
    <w:basedOn w:val="List2"/>
    <w:rsid w:val="006B662B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TALChar">
    <w:name w:val="TAL Char"/>
    <w:basedOn w:val="Normal"/>
    <w:rsid w:val="006B662B"/>
    <w:pPr>
      <w:keepNext/>
      <w:keepLines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TALCharCharCharChar">
    <w:name w:val="TAL Char Char Char Char"/>
    <w:basedOn w:val="Normal"/>
    <w:rsid w:val="006B662B"/>
    <w:pPr>
      <w:keepNext/>
      <w:keepLines/>
      <w:spacing w:after="0"/>
    </w:pPr>
    <w:rPr>
      <w:rFonts w:ascii="Arial" w:hAnsi="Arial" w:cs="Arial"/>
      <w:color w:val="0000FF"/>
      <w:kern w:val="2"/>
      <w:sz w:val="18"/>
      <w:lang w:eastAsia="en-US"/>
    </w:rPr>
  </w:style>
  <w:style w:type="paragraph" w:customStyle="1" w:styleId="CharCharChar">
    <w:name w:val="Char Char Char"/>
    <w:basedOn w:val="Normal"/>
    <w:rsid w:val="006B662B"/>
    <w:pPr>
      <w:keepNext/>
      <w:keepLines/>
      <w:spacing w:after="0"/>
    </w:pPr>
    <w:rPr>
      <w:lang w:eastAsia="en-US"/>
    </w:rPr>
  </w:style>
  <w:style w:type="paragraph" w:customStyle="1" w:styleId="NormalBlack">
    <w:name w:val="Normal + Black"/>
    <w:basedOn w:val="Normal"/>
    <w:rsid w:val="006B662B"/>
    <w:pPr>
      <w:overflowPunct/>
      <w:autoSpaceDE/>
      <w:autoSpaceDN/>
      <w:adjustRightInd/>
      <w:textAlignment w:val="auto"/>
    </w:pPr>
    <w:rPr>
      <w:color w:val="000000"/>
      <w:lang w:eastAsia="en-US"/>
    </w:rPr>
  </w:style>
  <w:style w:type="table" w:styleId="TableGrid">
    <w:name w:val="Table Grid"/>
    <w:basedOn w:val="TableNormal"/>
    <w:rsid w:val="006B66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6B662B"/>
    <w:pPr>
      <w:keepNext/>
      <w:widowControl w:val="0"/>
      <w:tabs>
        <w:tab w:val="num" w:pos="2940"/>
      </w:tabs>
      <w:overflowPunct/>
      <w:spacing w:after="0"/>
      <w:ind w:hanging="420"/>
      <w:textAlignment w:val="auto"/>
    </w:pPr>
    <w:rPr>
      <w:kern w:val="2"/>
      <w:lang w:val="en-US" w:eastAsia="zh-CN"/>
    </w:rPr>
  </w:style>
  <w:style w:type="paragraph" w:customStyle="1" w:styleId="Normal1">
    <w:name w:val="Normal 1"/>
    <w:semiHidden/>
    <w:rsid w:val="006B662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">
    <w:name w:val="Char Char1 Char Char Char"/>
    <w:semiHidden/>
    <w:rsid w:val="006B662B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rsid w:val="006B662B"/>
    <w:rPr>
      <w:rFonts w:eastAsia="MS Mincho"/>
      <w:lang w:val="en-GB" w:eastAsia="en-US" w:bidi="ar-SA"/>
    </w:rPr>
  </w:style>
  <w:style w:type="paragraph" w:styleId="NormalWeb">
    <w:name w:val="Normal (Web)"/>
    <w:basedOn w:val="Normal"/>
    <w:rsid w:val="006B662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harChar1CharCharCharChar">
    <w:name w:val="Char (文字) (文字) Char1 (文字) (文字) Char Char (文字) (文字) Char Char"/>
    <w:semiHidden/>
    <w:rsid w:val="006B662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basedOn w:val="Normal"/>
    <w:rsid w:val="006B662B"/>
    <w:pPr>
      <w:widowControl w:val="0"/>
      <w:overflowPunct/>
      <w:autoSpaceDE/>
      <w:autoSpaceDN/>
      <w:adjustRightInd/>
      <w:spacing w:after="0"/>
      <w:jc w:val="both"/>
      <w:textAlignment w:val="auto"/>
    </w:pPr>
    <w:rPr>
      <w:kern w:val="2"/>
      <w:sz w:val="21"/>
      <w:szCs w:val="24"/>
      <w:lang w:val="en-US" w:eastAsia="zh-CN"/>
    </w:rPr>
  </w:style>
  <w:style w:type="paragraph" w:customStyle="1" w:styleId="CharChar1CharCharCharCharCharCharCharCharChar">
    <w:name w:val="Char Char1 Char Char Char Char Char Char Char Char Char"/>
    <w:basedOn w:val="Normal"/>
    <w:rsid w:val="006B662B"/>
    <w:pPr>
      <w:widowControl w:val="0"/>
      <w:overflowPunct/>
      <w:autoSpaceDE/>
      <w:autoSpaceDN/>
      <w:adjustRightInd/>
      <w:spacing w:after="0"/>
      <w:jc w:val="both"/>
      <w:textAlignment w:val="auto"/>
    </w:pPr>
    <w:rPr>
      <w:kern w:val="2"/>
      <w:sz w:val="21"/>
      <w:szCs w:val="24"/>
      <w:lang w:val="en-US" w:eastAsia="zh-CN"/>
    </w:rPr>
  </w:style>
  <w:style w:type="paragraph" w:customStyle="1" w:styleId="CharChar1CharCharCharCharCharCharCharCharCharCharCharCharCharCharCharCharChar">
    <w:name w:val="Char Char1 Char Char Char Char Char Char Char Char Char Char Char Char Char Char Char Char Char"/>
    <w:basedOn w:val="Normal"/>
    <w:rsid w:val="006B662B"/>
    <w:pPr>
      <w:widowControl w:val="0"/>
      <w:overflowPunct/>
      <w:autoSpaceDE/>
      <w:autoSpaceDN/>
      <w:adjustRightInd/>
      <w:spacing w:after="0"/>
      <w:jc w:val="both"/>
      <w:textAlignment w:val="auto"/>
    </w:pPr>
    <w:rPr>
      <w:kern w:val="2"/>
      <w:sz w:val="21"/>
      <w:szCs w:val="24"/>
      <w:lang w:val="en-US" w:eastAsia="zh-CN"/>
    </w:rPr>
  </w:style>
  <w:style w:type="paragraph" w:customStyle="1" w:styleId="B2Lb1eft0">
    <w:name w:val="B2 + Lb1eft:  0"/>
    <w:aliases w:val="5 cm"/>
    <w:basedOn w:val="B1"/>
    <w:rsid w:val="006B662B"/>
    <w:pPr>
      <w:overflowPunct/>
      <w:autoSpaceDE/>
      <w:autoSpaceDN/>
      <w:adjustRightInd/>
      <w:ind w:left="567"/>
      <w:textAlignment w:val="auto"/>
    </w:pPr>
    <w:rPr>
      <w:rFonts w:eastAsia="MS Mincho"/>
      <w:lang w:eastAsia="en-US"/>
    </w:rPr>
  </w:style>
  <w:style w:type="paragraph" w:customStyle="1" w:styleId="B6">
    <w:name w:val="B6"/>
    <w:basedOn w:val="B5"/>
    <w:link w:val="B6Char"/>
    <w:rsid w:val="006B662B"/>
    <w:pPr>
      <w:ind w:left="1985"/>
    </w:pPr>
  </w:style>
  <w:style w:type="character" w:customStyle="1" w:styleId="B6Char">
    <w:name w:val="B6 Char"/>
    <w:link w:val="B6"/>
    <w:rsid w:val="006B662B"/>
    <w:rPr>
      <w:rFonts w:ascii="Times New Roman" w:hAnsi="Times New Roman"/>
    </w:rPr>
  </w:style>
  <w:style w:type="paragraph" w:customStyle="1" w:styleId="B7">
    <w:name w:val="B7"/>
    <w:basedOn w:val="B5"/>
    <w:rsid w:val="006B662B"/>
    <w:pPr>
      <w:ind w:left="2269"/>
    </w:pPr>
  </w:style>
  <w:style w:type="paragraph" w:customStyle="1" w:styleId="Nokia-normal">
    <w:name w:val="Nokia - normal"/>
    <w:basedOn w:val="CRCoverPage"/>
    <w:rsid w:val="006B662B"/>
    <w:pPr>
      <w:spacing w:after="0"/>
    </w:pPr>
  </w:style>
  <w:style w:type="paragraph" w:customStyle="1" w:styleId="CharChar1CharCharCharCharCharChar1CharCharCharCharCharCharCharChar">
    <w:name w:val="Char Char1 Char Char Char Char Char Char1 Char Char Char Char Char Char Char Char"/>
    <w:basedOn w:val="Normal"/>
    <w:rsid w:val="006B662B"/>
    <w:pPr>
      <w:widowControl w:val="0"/>
      <w:overflowPunct/>
      <w:autoSpaceDE/>
      <w:autoSpaceDN/>
      <w:adjustRightInd/>
      <w:spacing w:after="0"/>
      <w:jc w:val="both"/>
      <w:textAlignment w:val="auto"/>
    </w:pPr>
    <w:rPr>
      <w:kern w:val="2"/>
      <w:sz w:val="21"/>
      <w:szCs w:val="24"/>
      <w:lang w:val="en-US" w:eastAsia="zh-CN"/>
    </w:rPr>
  </w:style>
  <w:style w:type="paragraph" w:customStyle="1" w:styleId="B8">
    <w:name w:val="B8"/>
    <w:basedOn w:val="B5"/>
    <w:rsid w:val="006B662B"/>
    <w:pPr>
      <w:ind w:left="2552"/>
    </w:pPr>
  </w:style>
  <w:style w:type="character" w:customStyle="1" w:styleId="B2Zchn">
    <w:name w:val="B2 Zchn"/>
    <w:rsid w:val="006B662B"/>
    <w:rPr>
      <w:lang w:val="en-GB" w:eastAsia="en-US" w:bidi="ar-SA"/>
    </w:rPr>
  </w:style>
  <w:style w:type="paragraph" w:customStyle="1" w:styleId="CharCharCharCharCharCharCharCharChar">
    <w:name w:val="Char Char Char Char Char Char Char Char Char"/>
    <w:basedOn w:val="Normal"/>
    <w:next w:val="Normal"/>
    <w:semiHidden/>
    <w:rsid w:val="006B662B"/>
    <w:pPr>
      <w:keepNext/>
      <w:widowControl w:val="0"/>
      <w:tabs>
        <w:tab w:val="num" w:pos="851"/>
      </w:tabs>
      <w:overflowPunct/>
      <w:spacing w:before="60" w:after="60"/>
      <w:ind w:left="851" w:hanging="851"/>
      <w:jc w:val="both"/>
      <w:textAlignment w:val="auto"/>
    </w:pPr>
    <w:rPr>
      <w:rFonts w:cs="Arial"/>
      <w:kern w:val="2"/>
      <w:szCs w:val="24"/>
      <w:lang w:eastAsia="zh-CN"/>
    </w:rPr>
  </w:style>
  <w:style w:type="paragraph" w:customStyle="1" w:styleId="Char1CharChar">
    <w:name w:val="Char1 Char Char"/>
    <w:basedOn w:val="Normal"/>
    <w:next w:val="Normal"/>
    <w:semiHidden/>
    <w:rsid w:val="006B662B"/>
    <w:pPr>
      <w:keepNext/>
      <w:widowControl w:val="0"/>
      <w:tabs>
        <w:tab w:val="num" w:pos="851"/>
      </w:tabs>
      <w:overflowPunct/>
      <w:spacing w:before="60" w:after="60"/>
      <w:ind w:left="851" w:hanging="851"/>
      <w:jc w:val="both"/>
      <w:textAlignment w:val="auto"/>
    </w:pPr>
    <w:rPr>
      <w:rFonts w:cs="Arial"/>
      <w:kern w:val="2"/>
      <w:szCs w:val="24"/>
      <w:lang w:eastAsia="zh-CN"/>
    </w:rPr>
  </w:style>
  <w:style w:type="paragraph" w:customStyle="1" w:styleId="B9">
    <w:name w:val="B9"/>
    <w:basedOn w:val="B5"/>
    <w:rsid w:val="006B662B"/>
    <w:pPr>
      <w:ind w:left="2836"/>
    </w:pPr>
  </w:style>
  <w:style w:type="paragraph" w:customStyle="1" w:styleId="B10">
    <w:name w:val="B10"/>
    <w:basedOn w:val="B5"/>
    <w:rsid w:val="006B662B"/>
    <w:pPr>
      <w:ind w:left="3119"/>
    </w:pPr>
  </w:style>
  <w:style w:type="paragraph" w:customStyle="1" w:styleId="CharChar1CharCharCharCharCharCharCharCharCharChar">
    <w:name w:val="Char Char1 Char Char Char Char Char Char Char Char Char Char"/>
    <w:basedOn w:val="Normal"/>
    <w:rsid w:val="006B662B"/>
    <w:pPr>
      <w:widowControl w:val="0"/>
      <w:overflowPunct/>
      <w:autoSpaceDE/>
      <w:autoSpaceDN/>
      <w:adjustRightInd/>
      <w:spacing w:after="0"/>
      <w:jc w:val="both"/>
      <w:textAlignment w:val="auto"/>
    </w:pPr>
    <w:rPr>
      <w:kern w:val="2"/>
      <w:sz w:val="21"/>
      <w:szCs w:val="24"/>
      <w:lang w:val="en-US" w:eastAsia="zh-CN"/>
    </w:rPr>
  </w:style>
  <w:style w:type="character" w:customStyle="1" w:styleId="B3Char">
    <w:name w:val="B3 Char"/>
    <w:rsid w:val="006B662B"/>
    <w:rPr>
      <w:rFonts w:eastAsia="SimSun"/>
      <w:lang w:val="en-GB" w:eastAsia="en-US" w:bidi="ar-SA"/>
    </w:rPr>
  </w:style>
  <w:style w:type="paragraph" w:customStyle="1" w:styleId="CharCharCharCharCharChar1CharCharCharCharCharChar">
    <w:name w:val="Char Char Char Char Char Char1 Char Char Char Char Char Char"/>
    <w:basedOn w:val="Normal"/>
    <w:rsid w:val="006B662B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ahoma" w:hAnsi="Tahoma"/>
      <w:kern w:val="2"/>
      <w:sz w:val="24"/>
      <w:lang w:val="en-US" w:eastAsia="zh-CN"/>
    </w:rPr>
  </w:style>
  <w:style w:type="character" w:customStyle="1" w:styleId="NOChar1">
    <w:name w:val="NO Char1"/>
    <w:rsid w:val="006B662B"/>
    <w:rPr>
      <w:lang w:val="en-GB" w:eastAsia="en-US" w:bidi="ar-SA"/>
    </w:rPr>
  </w:style>
  <w:style w:type="paragraph" w:customStyle="1" w:styleId="TALArial">
    <w:name w:val="TAL + Arial"/>
    <w:aliases w:val="9 pt,Normal + Arial,After:  0 pt"/>
    <w:basedOn w:val="PL"/>
    <w:rsid w:val="006B662B"/>
    <w:rPr>
      <w:rFonts w:ascii="Arial" w:eastAsia="SimSun" w:hAnsi="Arial" w:cs="Arial"/>
      <w:sz w:val="18"/>
      <w:szCs w:val="18"/>
      <w:lang w:eastAsia="ja-JP"/>
    </w:rPr>
  </w:style>
  <w:style w:type="paragraph" w:customStyle="1" w:styleId="CharChar5CharChar">
    <w:name w:val="Char Char5 Char Char"/>
    <w:basedOn w:val="Normal"/>
    <w:next w:val="Normal"/>
    <w:semiHidden/>
    <w:rsid w:val="006B662B"/>
    <w:pPr>
      <w:keepNext/>
      <w:widowControl w:val="0"/>
      <w:tabs>
        <w:tab w:val="num" w:pos="851"/>
      </w:tabs>
      <w:overflowPunct/>
      <w:spacing w:before="60" w:after="60"/>
      <w:ind w:left="851" w:hanging="851"/>
      <w:jc w:val="both"/>
      <w:textAlignment w:val="auto"/>
    </w:pPr>
    <w:rPr>
      <w:rFonts w:cs="Arial"/>
      <w:kern w:val="2"/>
      <w:szCs w:val="24"/>
      <w:lang w:eastAsia="zh-CN"/>
    </w:rPr>
  </w:style>
  <w:style w:type="paragraph" w:customStyle="1" w:styleId="CharCharCharChar1CharCharCharChar">
    <w:name w:val="Char Char Char Char1 Char Char Char Char"/>
    <w:basedOn w:val="Normal"/>
    <w:rsid w:val="006B662B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ahoma" w:hAnsi="Tahoma"/>
      <w:kern w:val="2"/>
      <w:sz w:val="24"/>
      <w:lang w:val="en-US" w:eastAsia="zh-CN"/>
    </w:rPr>
  </w:style>
  <w:style w:type="paragraph" w:customStyle="1" w:styleId="CharChar3CharChar">
    <w:name w:val="Char Char3 Char Char"/>
    <w:basedOn w:val="Normal"/>
    <w:rsid w:val="006B662B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ahoma" w:hAnsi="Tahoma"/>
      <w:kern w:val="2"/>
      <w:sz w:val="24"/>
      <w:lang w:val="en-US" w:eastAsia="zh-CN"/>
    </w:rPr>
  </w:style>
  <w:style w:type="paragraph" w:customStyle="1" w:styleId="Heading31">
    <w:name w:val="Heading 31"/>
    <w:basedOn w:val="Heading2"/>
    <w:next w:val="Normal"/>
    <w:link w:val="heading3Char0"/>
    <w:rsid w:val="006B662B"/>
    <w:pPr>
      <w:overflowPunct/>
      <w:autoSpaceDE/>
      <w:autoSpaceDN/>
      <w:adjustRightInd/>
      <w:spacing w:before="120"/>
      <w:textAlignment w:val="auto"/>
      <w:outlineLvl w:val="2"/>
    </w:pPr>
    <w:rPr>
      <w:rFonts w:eastAsia="SimSun"/>
      <w:sz w:val="28"/>
      <w:lang w:eastAsia="en-US"/>
    </w:rPr>
  </w:style>
  <w:style w:type="character" w:customStyle="1" w:styleId="heading3Char0">
    <w:name w:val="heading 3 Char"/>
    <w:link w:val="Heading31"/>
    <w:rsid w:val="006B662B"/>
    <w:rPr>
      <w:rFonts w:ascii="Arial" w:eastAsia="SimSun" w:hAnsi="Arial"/>
      <w:sz w:val="28"/>
      <w:lang w:eastAsia="en-US"/>
    </w:rPr>
  </w:style>
  <w:style w:type="paragraph" w:customStyle="1" w:styleId="pl0">
    <w:name w:val="pl"/>
    <w:basedOn w:val="Normal"/>
    <w:rsid w:val="006B662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</w:rPr>
  </w:style>
  <w:style w:type="paragraph" w:customStyle="1" w:styleId="a">
    <w:name w:val="编写建议"/>
    <w:basedOn w:val="Normal"/>
    <w:link w:val="Char0"/>
    <w:rsid w:val="006B662B"/>
    <w:pPr>
      <w:widowControl w:val="0"/>
      <w:overflowPunct/>
      <w:spacing w:after="0" w:line="360" w:lineRule="auto"/>
      <w:ind w:firstLineChars="200" w:firstLine="200"/>
      <w:textAlignment w:val="auto"/>
    </w:pPr>
    <w:rPr>
      <w:rFonts w:ascii="Arial" w:hAnsi="Arial" w:cs="Arial"/>
      <w:i/>
      <w:color w:val="0000FF"/>
      <w:sz w:val="21"/>
      <w:szCs w:val="21"/>
      <w:lang w:val="en-US" w:eastAsia="zh-CN"/>
    </w:rPr>
  </w:style>
  <w:style w:type="character" w:customStyle="1" w:styleId="Char0">
    <w:name w:val="编写建议 Char"/>
    <w:link w:val="a"/>
    <w:rsid w:val="006B662B"/>
    <w:rPr>
      <w:rFonts w:ascii="Arial" w:hAnsi="Arial" w:cs="Arial"/>
      <w:i/>
      <w:color w:val="0000FF"/>
      <w:sz w:val="21"/>
      <w:szCs w:val="21"/>
      <w:lang w:val="en-US" w:eastAsia="zh-CN"/>
    </w:rPr>
  </w:style>
  <w:style w:type="paragraph" w:customStyle="1" w:styleId="tal0">
    <w:name w:val="tal"/>
    <w:basedOn w:val="Normal"/>
    <w:rsid w:val="006B662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6B662B"/>
    <w:pPr>
      <w:widowControl w:val="0"/>
      <w:overflowPunct/>
      <w:autoSpaceDE/>
      <w:autoSpaceDN/>
      <w:adjustRightInd/>
      <w:spacing w:after="0"/>
      <w:jc w:val="both"/>
      <w:textAlignment w:val="auto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rsid w:val="006B662B"/>
  </w:style>
  <w:style w:type="paragraph" w:styleId="Revision">
    <w:name w:val="Revision"/>
    <w:hidden/>
    <w:uiPriority w:val="99"/>
    <w:semiHidden/>
    <w:rsid w:val="006B662B"/>
    <w:rPr>
      <w:rFonts w:ascii="Times New Roman" w:eastAsia="SimSun" w:hAnsi="Times New Roman"/>
      <w:lang w:eastAsia="en-US"/>
    </w:rPr>
  </w:style>
  <w:style w:type="character" w:styleId="Strong">
    <w:name w:val="Strong"/>
    <w:qFormat/>
    <w:rsid w:val="006B662B"/>
    <w:rPr>
      <w:b/>
      <w:bCs/>
    </w:rPr>
  </w:style>
  <w:style w:type="character" w:customStyle="1" w:styleId="TAHCar">
    <w:name w:val="TAH Car"/>
    <w:link w:val="TAH"/>
    <w:rsid w:val="006B662B"/>
    <w:rPr>
      <w:rFonts w:ascii="Arial" w:hAnsi="Arial"/>
      <w:b/>
      <w:sz w:val="18"/>
    </w:rPr>
  </w:style>
  <w:style w:type="paragraph" w:customStyle="1" w:styleId="p0">
    <w:name w:val="p0"/>
    <w:basedOn w:val="Normal"/>
    <w:rsid w:val="006B662B"/>
    <w:pPr>
      <w:overflowPunct/>
      <w:autoSpaceDE/>
      <w:autoSpaceDN/>
      <w:adjustRightInd/>
      <w:snapToGrid w:val="0"/>
      <w:textAlignment w:val="auto"/>
    </w:pPr>
    <w:rPr>
      <w:lang w:val="en-US" w:eastAsia="zh-CN"/>
    </w:rPr>
  </w:style>
  <w:style w:type="character" w:customStyle="1" w:styleId="Heading6Char">
    <w:name w:val="Heading 6 Char"/>
    <w:aliases w:val="T1 Char,Header 6 Char"/>
    <w:link w:val="Heading6"/>
    <w:rsid w:val="006B662B"/>
    <w:rPr>
      <w:rFonts w:ascii="Arial" w:hAnsi="Arial"/>
    </w:rPr>
  </w:style>
  <w:style w:type="character" w:customStyle="1" w:styleId="Heading5Char">
    <w:name w:val="Heading 5 Char"/>
    <w:aliases w:val="h5 Char,Head5 Char,Heading5 Char,H5 Char,M5 Char,mh2 Char,Module heading 2 Char,heading 8 Char,Numbered Sub-list Char"/>
    <w:link w:val="Heading5"/>
    <w:rsid w:val="006B662B"/>
    <w:rPr>
      <w:rFonts w:ascii="Arial" w:hAnsi="Arial"/>
      <w:sz w:val="22"/>
    </w:rPr>
  </w:style>
  <w:style w:type="character" w:customStyle="1" w:styleId="TAHChar">
    <w:name w:val="TAH Char"/>
    <w:locked/>
    <w:rsid w:val="006B662B"/>
    <w:rPr>
      <w:rFonts w:ascii="Arial" w:hAnsi="Arial" w:cs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662B"/>
    <w:rPr>
      <w:rFonts w:ascii="Arial" w:hAnsi="Arial"/>
      <w:b/>
      <w:noProof/>
      <w:sz w:val="18"/>
    </w:rPr>
  </w:style>
  <w:style w:type="paragraph" w:customStyle="1" w:styleId="3GPPHeader">
    <w:name w:val="3GPP_Header"/>
    <w:basedOn w:val="Normal"/>
    <w:link w:val="3GPPHeaderChar"/>
    <w:rsid w:val="00240928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3GPPHeaderChar">
    <w:name w:val="3GPP_Header Char"/>
    <w:link w:val="3GPPHeader"/>
    <w:rsid w:val="00240928"/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3gpp_70%20(7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 (7).dot</Template>
  <TotalTime>5</TotalTime>
  <Pages>31</Pages>
  <Words>294287</Words>
  <Characters>1677438</Characters>
  <Application>Microsoft Office Word</Application>
  <DocSecurity>0</DocSecurity>
  <Lines>13978</Lines>
  <Paragraphs>3935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1967790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Ericsson</dc:creator>
  <cp:keywords>ESA, style sheet, Winword</cp:keywords>
  <dc:description/>
  <cp:lastModifiedBy>Ericsson</cp:lastModifiedBy>
  <cp:revision>3</cp:revision>
  <cp:lastPrinted>1899-12-31T23:00:00Z</cp:lastPrinted>
  <dcterms:created xsi:type="dcterms:W3CDTF">2017-03-18T13:53:00Z</dcterms:created>
  <dcterms:modified xsi:type="dcterms:W3CDTF">2017-03-24T21:48:00Z</dcterms:modified>
</cp:coreProperties>
</file>