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064D6" w14:textId="186E03B2" w:rsidR="005255F4" w:rsidRPr="00744FEE" w:rsidRDefault="005255F4" w:rsidP="005255F4">
      <w:pPr>
        <w:tabs>
          <w:tab w:val="right" w:pos="9781"/>
        </w:tabs>
        <w:spacing w:after="0"/>
        <w:rPr>
          <w:rFonts w:ascii="Arial" w:hAnsi="Arial" w:cs="SimSun"/>
          <w:b/>
          <w:noProof/>
          <w:sz w:val="24"/>
          <w:lang w:eastAsia="ja-JP"/>
        </w:rPr>
      </w:pPr>
      <w:bookmarkStart w:id="0" w:name="_Hlk160525530"/>
      <w:bookmarkStart w:id="1" w:name="_Hlk54275161"/>
      <w:bookmarkStart w:id="2" w:name="_Hlk142299101"/>
      <w:bookmarkEnd w:id="1"/>
      <w:bookmarkEnd w:id="2"/>
      <w:r w:rsidRPr="00744FEE">
        <w:rPr>
          <w:rFonts w:ascii="Arial" w:hAnsi="Arial" w:cs="SimSun"/>
          <w:b/>
          <w:noProof/>
          <w:sz w:val="24"/>
        </w:rPr>
        <w:t>3GPP TSG RAN WG2#13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2</w:t>
      </w:r>
      <w:r w:rsidRPr="00744FEE">
        <w:rPr>
          <w:rFonts w:ascii="Arial" w:hAnsi="Arial" w:cs="SimSun"/>
          <w:b/>
          <w:noProof/>
          <w:sz w:val="24"/>
        </w:rPr>
        <w:tab/>
        <w:t>R2-250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80</w:t>
      </w:r>
      <w:r>
        <w:rPr>
          <w:rFonts w:ascii="Arial" w:eastAsia="Yu Mincho" w:hAnsi="Arial" w:cs="SimSun" w:hint="eastAsia"/>
          <w:b/>
          <w:noProof/>
          <w:sz w:val="24"/>
          <w:lang w:eastAsia="ja-JP"/>
        </w:rPr>
        <w:t>2</w:t>
      </w:r>
      <w:r>
        <w:rPr>
          <w:rFonts w:ascii="Arial" w:eastAsia="Yu Mincho" w:hAnsi="Arial" w:cs="SimSun" w:hint="eastAsia"/>
          <w:b/>
          <w:noProof/>
          <w:sz w:val="24"/>
          <w:lang w:eastAsia="ja-JP"/>
        </w:rPr>
        <w:t>3</w:t>
      </w:r>
    </w:p>
    <w:p w14:paraId="0C995696" w14:textId="77777777" w:rsidR="005255F4" w:rsidRPr="00744FEE" w:rsidRDefault="005255F4" w:rsidP="005255F4">
      <w:pPr>
        <w:tabs>
          <w:tab w:val="right" w:pos="9216"/>
        </w:tabs>
        <w:spacing w:after="0"/>
        <w:rPr>
          <w:rFonts w:ascii="Arial" w:hAnsi="Arial" w:cs="SimSun"/>
          <w:b/>
          <w:noProof/>
          <w:sz w:val="24"/>
        </w:rPr>
      </w:pPr>
      <w:r w:rsidRPr="00744FEE">
        <w:rPr>
          <w:rFonts w:ascii="Arial" w:hAnsi="Arial" w:cs="SimSun" w:hint="eastAsia"/>
          <w:b/>
          <w:noProof/>
          <w:sz w:val="24"/>
          <w:lang w:eastAsia="ja-JP"/>
        </w:rPr>
        <w:t>Dallas</w:t>
      </w:r>
      <w:r w:rsidRPr="00744FEE">
        <w:rPr>
          <w:rFonts w:ascii="Arial" w:hAnsi="Arial" w:cs="SimSun"/>
          <w:b/>
          <w:noProof/>
          <w:sz w:val="24"/>
          <w:lang w:eastAsia="ja-JP"/>
        </w:rPr>
        <w:t xml:space="preserve">, 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USA</w:t>
      </w:r>
      <w:r w:rsidRPr="00744FEE">
        <w:rPr>
          <w:rFonts w:ascii="Arial" w:hAnsi="Arial" w:cs="SimSun"/>
          <w:b/>
          <w:noProof/>
          <w:sz w:val="24"/>
        </w:rPr>
        <w:t>, 17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744FEE">
        <w:rPr>
          <w:rFonts w:ascii="Arial" w:hAnsi="Arial" w:cs="SimSun"/>
          <w:b/>
          <w:noProof/>
          <w:sz w:val="24"/>
          <w:lang w:eastAsia="ja-JP"/>
        </w:rPr>
        <w:t xml:space="preserve"> 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- 21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st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, Novem</w:t>
      </w:r>
      <w:r w:rsidRPr="00744FEE">
        <w:rPr>
          <w:rFonts w:ascii="Arial" w:hAnsi="Arial" w:cs="SimSun"/>
          <w:b/>
          <w:noProof/>
          <w:sz w:val="24"/>
          <w:lang w:eastAsia="ja-JP"/>
        </w:rPr>
        <w:t>ber</w:t>
      </w:r>
      <w:r w:rsidRPr="00744FEE">
        <w:rPr>
          <w:rFonts w:ascii="Arial" w:hAnsi="Arial" w:cs="SimSun"/>
          <w:b/>
          <w:noProof/>
          <w:sz w:val="24"/>
        </w:rPr>
        <w:t xml:space="preserve"> 2025</w:t>
      </w:r>
    </w:p>
    <w:p w14:paraId="719B8118" w14:textId="77777777" w:rsidR="005255F4" w:rsidRPr="00744FEE" w:rsidRDefault="005255F4" w:rsidP="005255F4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</w:rPr>
      </w:pPr>
    </w:p>
    <w:p w14:paraId="75B4764B" w14:textId="77777777" w:rsidR="005255F4" w:rsidRPr="00744FEE" w:rsidRDefault="005255F4" w:rsidP="005255F4">
      <w:pPr>
        <w:spacing w:after="0"/>
        <w:rPr>
          <w:rFonts w:ascii="Arial" w:hAnsi="Arial" w:cs="Arial"/>
        </w:rPr>
      </w:pPr>
    </w:p>
    <w:p w14:paraId="68AD1AC4" w14:textId="68BE4C75" w:rsidR="00DD0405" w:rsidRPr="000F4E43" w:rsidRDefault="00DD0405" w:rsidP="00DD0405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#129-bis</w:t>
      </w:r>
      <w:r w:rsidRPr="000F4E43">
        <w:rPr>
          <w:rFonts w:cs="Arial"/>
          <w:bCs/>
          <w:sz w:val="24"/>
          <w:szCs w:val="24"/>
        </w:rPr>
        <w:tab/>
      </w:r>
      <w:r w:rsidR="008B01F3" w:rsidRPr="008B01F3">
        <w:rPr>
          <w:rFonts w:cs="Arial"/>
          <w:bCs/>
          <w:sz w:val="24"/>
          <w:szCs w:val="24"/>
        </w:rPr>
        <w:t>R3-25</w:t>
      </w:r>
      <w:r w:rsidR="00C35DE4" w:rsidRPr="00C35DE4">
        <w:rPr>
          <w:rFonts w:cs="Arial"/>
          <w:bCs/>
          <w:sz w:val="24"/>
          <w:szCs w:val="24"/>
        </w:rPr>
        <w:t>7228</w:t>
      </w:r>
    </w:p>
    <w:p w14:paraId="53E8C3EB" w14:textId="00DA1817" w:rsidR="00DD0405" w:rsidRPr="004C6888" w:rsidRDefault="00DD0405" w:rsidP="00DD0405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757628">
        <w:rPr>
          <w:rFonts w:cs="Arial"/>
          <w:sz w:val="24"/>
          <w:szCs w:val="24"/>
        </w:rPr>
        <w:t xml:space="preserve">- </w:t>
      </w:r>
      <w:r>
        <w:rPr>
          <w:rFonts w:cs="Arial"/>
          <w:sz w:val="24"/>
          <w:szCs w:val="24"/>
        </w:rPr>
        <w:t>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1AB73D7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5957" w:rsidRPr="00DA5957">
        <w:rPr>
          <w:rFonts w:ascii="Arial" w:hAnsi="Arial" w:cs="Arial"/>
          <w:b/>
          <w:sz w:val="22"/>
          <w:szCs w:val="22"/>
        </w:rPr>
        <w:t xml:space="preserve">Reply LS on </w:t>
      </w:r>
      <w:r w:rsidR="00D412FB" w:rsidRPr="00D412FB">
        <w:rPr>
          <w:rFonts w:ascii="Arial" w:hAnsi="Arial" w:cs="Arial"/>
          <w:b/>
          <w:sz w:val="22"/>
          <w:szCs w:val="22"/>
        </w:rPr>
        <w:t>enabling/disabling LP-WUS per UE with NAS signalling</w:t>
      </w:r>
    </w:p>
    <w:p w14:paraId="38803FCA" w14:textId="66A58B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E7561" w:rsidRPr="009E7561">
        <w:rPr>
          <w:rFonts w:ascii="Arial" w:hAnsi="Arial" w:cs="Arial"/>
          <w:b/>
          <w:bCs/>
          <w:sz w:val="22"/>
          <w:szCs w:val="22"/>
        </w:rPr>
        <w:t>R2-2506261</w:t>
      </w:r>
      <w:r w:rsidR="006D69DD">
        <w:rPr>
          <w:rFonts w:ascii="Arial" w:hAnsi="Arial" w:cs="Arial"/>
          <w:b/>
          <w:bCs/>
          <w:sz w:val="22"/>
          <w:szCs w:val="22"/>
        </w:rPr>
        <w:t>/</w:t>
      </w:r>
      <w:r w:rsidR="006D69DD" w:rsidRPr="006D69DD">
        <w:t xml:space="preserve"> </w:t>
      </w:r>
      <w:r w:rsidR="006D69DD" w:rsidRPr="006D69DD">
        <w:rPr>
          <w:rFonts w:ascii="Arial" w:hAnsi="Arial" w:cs="Arial"/>
          <w:b/>
          <w:bCs/>
          <w:sz w:val="22"/>
          <w:szCs w:val="22"/>
        </w:rPr>
        <w:t>R3-256507</w:t>
      </w:r>
      <w:r w:rsidR="009D0136" w:rsidRPr="009D0136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 xml:space="preserve">on </w:t>
      </w:r>
      <w:r w:rsidR="00F82878" w:rsidRPr="00F82878">
        <w:rPr>
          <w:rFonts w:ascii="Arial" w:hAnsi="Arial" w:cs="Arial"/>
          <w:b/>
          <w:bCs/>
          <w:sz w:val="22"/>
          <w:szCs w:val="22"/>
        </w:rPr>
        <w:t>enabling/disabling LP-WUS per UE with NAS signalling</w:t>
      </w:r>
    </w:p>
    <w:p w14:paraId="2B1BF33D" w14:textId="3369DB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61F8" w:rsidRPr="009361F8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6A4F303E" w14:textId="1A64CD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00B6" w:rsidRPr="006A00B6">
        <w:rPr>
          <w:rFonts w:ascii="Arial" w:hAnsi="Arial" w:cs="Arial"/>
          <w:b/>
          <w:bCs/>
          <w:sz w:val="22"/>
          <w:szCs w:val="22"/>
        </w:rPr>
        <w:t>NR_LPWUS-Core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6EB8DD9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902FCC">
        <w:rPr>
          <w:rFonts w:hint="eastAsia"/>
          <w:sz w:val="22"/>
          <w:szCs w:val="22"/>
        </w:rPr>
        <w:t>RAN3</w:t>
      </w:r>
    </w:p>
    <w:p w14:paraId="250ECC70" w14:textId="0D28085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7AD6" w:rsidRPr="00147AD6">
        <w:rPr>
          <w:rFonts w:ascii="Arial" w:hAnsi="Arial" w:cs="Arial"/>
          <w:b/>
          <w:bCs/>
          <w:sz w:val="22"/>
          <w:szCs w:val="22"/>
        </w:rPr>
        <w:t>RAN2</w:t>
      </w:r>
      <w:r w:rsidR="00147AD6">
        <w:rPr>
          <w:rFonts w:ascii="Arial" w:hAnsi="Arial" w:cs="Arial"/>
          <w:b/>
          <w:bCs/>
          <w:sz w:val="22"/>
          <w:szCs w:val="22"/>
        </w:rPr>
        <w:t>, SA2</w:t>
      </w:r>
    </w:p>
    <w:p w14:paraId="43C59A90" w14:textId="4A1B51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7AD6">
        <w:rPr>
          <w:rFonts w:ascii="Arial" w:hAnsi="Arial" w:cs="Arial"/>
          <w:b/>
          <w:bCs/>
          <w:sz w:val="22"/>
          <w:szCs w:val="22"/>
        </w:rPr>
        <w:t>CT1</w:t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98181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26F73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ABFC94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 w:rsidP="005255F4">
      <w:pPr>
        <w:spacing w:after="0"/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3A64B456" w:rsidR="00BB5DA9" w:rsidRDefault="00BB5DA9" w:rsidP="00BB5DA9">
      <w:pPr>
        <w:pStyle w:val="NormalinLS"/>
        <w:rPr>
          <w:rFonts w:ascii="Arial" w:hAnsi="Arial" w:cs="Arial"/>
        </w:rPr>
      </w:pPr>
      <w:r w:rsidRPr="00D45D03">
        <w:rPr>
          <w:rFonts w:ascii="Arial" w:hAnsi="Arial" w:cs="Arial"/>
        </w:rPr>
        <w:t xml:space="preserve">RAN3 thanks </w:t>
      </w:r>
      <w:r w:rsidR="000A32C0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</w:t>
      </w:r>
      <w:r w:rsidR="002C15AF">
        <w:rPr>
          <w:rFonts w:ascii="Arial" w:hAnsi="Arial" w:cs="Arial"/>
        </w:rPr>
        <w:t xml:space="preserve">for the LS on </w:t>
      </w:r>
      <w:r w:rsidR="00CC0335">
        <w:rPr>
          <w:rFonts w:ascii="Arial" w:hAnsi="Arial" w:cs="Arial"/>
        </w:rPr>
        <w:t xml:space="preserve">the </w:t>
      </w:r>
      <w:r w:rsidR="00CC0335" w:rsidRPr="006D69DD">
        <w:rPr>
          <w:rFonts w:ascii="Arial" w:hAnsi="Arial" w:cs="Arial"/>
          <w:lang w:val="en-US"/>
        </w:rPr>
        <w:t xml:space="preserve">enabling/disabling LP-WUS per UE with NAS </w:t>
      </w:r>
      <w:r w:rsidR="00B9495F" w:rsidRPr="006D69DD">
        <w:rPr>
          <w:rFonts w:ascii="Arial" w:hAnsi="Arial" w:cs="Arial"/>
          <w:lang w:val="en-US"/>
        </w:rPr>
        <w:t>signaling</w:t>
      </w:r>
      <w:r>
        <w:rPr>
          <w:rFonts w:ascii="Arial" w:hAnsi="Arial" w:cs="Arial"/>
        </w:rPr>
        <w:t>.</w:t>
      </w:r>
    </w:p>
    <w:p w14:paraId="05C10C37" w14:textId="7F6F7B97" w:rsidR="00613E20" w:rsidRPr="005255F4" w:rsidRDefault="00666F01" w:rsidP="00850342">
      <w:pPr>
        <w:pStyle w:val="NormalinLS"/>
        <w:rPr>
          <w:rFonts w:ascii="Arial" w:eastAsia="Yu Mincho" w:hAnsi="Arial" w:cs="Arial" w:hint="eastAsia"/>
          <w:lang w:eastAsia="ja-JP"/>
        </w:rPr>
      </w:pPr>
      <w:r>
        <w:rPr>
          <w:rFonts w:ascii="Arial" w:hAnsi="Arial" w:cs="Arial"/>
        </w:rPr>
        <w:t xml:space="preserve">RAN3 discussed and agreed to </w:t>
      </w:r>
      <w:r w:rsidR="00DA181A">
        <w:rPr>
          <w:rFonts w:ascii="Arial" w:hAnsi="Arial" w:cs="Arial"/>
        </w:rPr>
        <w:t xml:space="preserve">introduce </w:t>
      </w:r>
      <w:r>
        <w:rPr>
          <w:rFonts w:ascii="Arial" w:hAnsi="Arial" w:cs="Arial"/>
        </w:rPr>
        <w:t>th</w:t>
      </w:r>
      <w:r w:rsidRPr="00DA181A">
        <w:rPr>
          <w:rFonts w:ascii="Arial" w:hAnsi="Arial" w:cs="Arial"/>
        </w:rPr>
        <w:t xml:space="preserve">e </w:t>
      </w:r>
      <w:r w:rsidR="00613E20" w:rsidRPr="00DA181A">
        <w:rPr>
          <w:rFonts w:ascii="Arial" w:hAnsi="Arial" w:cs="Arial"/>
        </w:rPr>
        <w:t xml:space="preserve">LP-WUS disable indication </w:t>
      </w:r>
      <w:r w:rsidR="0060281A">
        <w:rPr>
          <w:rFonts w:ascii="Arial" w:hAnsi="Arial" w:cs="Arial"/>
        </w:rPr>
        <w:t xml:space="preserve">in the following </w:t>
      </w:r>
      <w:r w:rsidR="00D619DC">
        <w:rPr>
          <w:rFonts w:ascii="Arial" w:hAnsi="Arial" w:cs="Arial"/>
        </w:rPr>
        <w:t xml:space="preserve">messages </w:t>
      </w:r>
      <w:r w:rsidR="0015795D">
        <w:rPr>
          <w:rFonts w:ascii="Arial" w:hAnsi="Arial" w:cs="Arial"/>
        </w:rPr>
        <w:t>for CN paging and RAN paging</w:t>
      </w:r>
      <w:r w:rsidR="00985E36">
        <w:rPr>
          <w:rFonts w:ascii="Arial" w:hAnsi="Arial" w:cs="Arial"/>
        </w:rPr>
        <w:t xml:space="preserve">, </w:t>
      </w:r>
      <w:r w:rsidR="00896E85">
        <w:rPr>
          <w:rFonts w:ascii="Arial" w:hAnsi="Arial" w:cs="Arial"/>
        </w:rPr>
        <w:t>so that the NG-</w:t>
      </w:r>
      <w:r w:rsidR="00896E85">
        <w:rPr>
          <w:rFonts w:ascii="Arial" w:hAnsi="Arial" w:cs="Arial" w:hint="eastAsia"/>
        </w:rPr>
        <w:t>RAN</w:t>
      </w:r>
      <w:r w:rsidR="00896E85">
        <w:rPr>
          <w:rFonts w:ascii="Arial" w:hAnsi="Arial" w:cs="Arial"/>
        </w:rPr>
        <w:t xml:space="preserve"> node would not use the LP-WUS </w:t>
      </w:r>
      <w:r w:rsidR="00D41702">
        <w:rPr>
          <w:rFonts w:ascii="Arial" w:hAnsi="Arial" w:cs="Arial"/>
        </w:rPr>
        <w:t xml:space="preserve">to page the </w:t>
      </w:r>
      <w:r w:rsidR="00D41702">
        <w:rPr>
          <w:rFonts w:ascii="Arial" w:hAnsi="Arial" w:cs="Arial" w:hint="eastAsia"/>
        </w:rPr>
        <w:t>UE</w:t>
      </w:r>
      <w:r w:rsidR="00613E20">
        <w:rPr>
          <w:rFonts w:ascii="Arial" w:hAnsi="Arial" w:cs="Arial"/>
        </w:rPr>
        <w:t>:</w:t>
      </w:r>
    </w:p>
    <w:p w14:paraId="446B8C9C" w14:textId="45D9704D" w:rsidR="00994C93" w:rsidRDefault="0060281A" w:rsidP="00484AD4">
      <w:pPr>
        <w:pStyle w:val="NormalinLS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7671BC">
        <w:rPr>
          <w:rFonts w:ascii="Arial" w:hAnsi="Arial" w:cs="Arial"/>
        </w:rPr>
        <w:t>Paging message</w:t>
      </w:r>
      <w:r w:rsidR="0012343C">
        <w:rPr>
          <w:rFonts w:ascii="Arial" w:hAnsi="Arial" w:cs="Arial"/>
        </w:rPr>
        <w:t xml:space="preserve"> in NGAP and RAN Paging message in </w:t>
      </w:r>
      <w:proofErr w:type="spellStart"/>
      <w:r w:rsidR="0012343C">
        <w:rPr>
          <w:rFonts w:ascii="Arial" w:hAnsi="Arial" w:cs="Arial"/>
        </w:rPr>
        <w:t>XnAP</w:t>
      </w:r>
      <w:proofErr w:type="spellEnd"/>
      <w:r w:rsidR="0012343C">
        <w:rPr>
          <w:rFonts w:ascii="Arial" w:hAnsi="Arial" w:cs="Arial"/>
        </w:rPr>
        <w:t>;</w:t>
      </w:r>
    </w:p>
    <w:p w14:paraId="531CB59F" w14:textId="3D870249" w:rsidR="0012343C" w:rsidRDefault="0060281A" w:rsidP="00484AD4">
      <w:pPr>
        <w:pStyle w:val="NormalinLS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The C</w:t>
      </w:r>
      <w:r w:rsidR="00460D35" w:rsidRPr="00460D35">
        <w:rPr>
          <w:rFonts w:ascii="Arial" w:hAnsi="Arial" w:cs="Arial"/>
        </w:rPr>
        <w:t>ore Network Assistance Information for RRC INACTIVE</w:t>
      </w:r>
      <w:r w:rsidR="00460D35">
        <w:rPr>
          <w:rFonts w:ascii="Arial" w:hAnsi="Arial" w:cs="Arial"/>
        </w:rPr>
        <w:t xml:space="preserve"> IE in NGAP</w:t>
      </w:r>
      <w:r w:rsidR="00350CBF">
        <w:rPr>
          <w:rFonts w:ascii="Arial" w:hAnsi="Arial" w:cs="Arial"/>
        </w:rPr>
        <w:t>.</w:t>
      </w:r>
    </w:p>
    <w:p w14:paraId="471C809A" w14:textId="30DA37E6" w:rsidR="004C6B86" w:rsidRPr="0019126D" w:rsidRDefault="004C6B86" w:rsidP="00E069AD">
      <w:pPr>
        <w:pStyle w:val="NormalinLS"/>
        <w:rPr>
          <w:rFonts w:ascii="Arial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5CB597A2" w:rsidR="00B97703" w:rsidRPr="005255F4" w:rsidRDefault="00B97703">
      <w:pPr>
        <w:spacing w:after="120"/>
        <w:ind w:left="1985" w:hanging="1985"/>
        <w:rPr>
          <w:rFonts w:ascii="Arial" w:eastAsia="Yu Mincho" w:hAnsi="Arial" w:cs="Arial" w:hint="eastAsia"/>
          <w:b/>
          <w:lang w:eastAsia="ja-JP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14207">
        <w:rPr>
          <w:rFonts w:ascii="Arial" w:hAnsi="Arial" w:cs="Arial"/>
          <w:b/>
        </w:rPr>
        <w:t xml:space="preserve">RAN2, </w:t>
      </w:r>
      <w:r w:rsidR="00CF2F3A">
        <w:rPr>
          <w:rFonts w:ascii="Arial" w:hAnsi="Arial" w:cs="Arial"/>
          <w:b/>
        </w:rPr>
        <w:t>SA</w:t>
      </w:r>
      <w:r w:rsidR="00CF057B">
        <w:rPr>
          <w:rFonts w:ascii="Arial" w:hAnsi="Arial" w:cs="Arial"/>
          <w:b/>
        </w:rPr>
        <w:t>2:</w:t>
      </w:r>
    </w:p>
    <w:p w14:paraId="630FB529" w14:textId="427C34ED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D619DC">
        <w:rPr>
          <w:rFonts w:ascii="Arial" w:hAnsi="Arial" w:cs="Arial"/>
        </w:rPr>
        <w:t xml:space="preserve">RAN2 and SA2 </w:t>
      </w:r>
      <w:r w:rsidR="00CF057B">
        <w:rPr>
          <w:rFonts w:ascii="Arial" w:hAnsi="Arial" w:cs="Arial"/>
        </w:rPr>
        <w:t>to take above information into account</w:t>
      </w:r>
      <w:r w:rsidR="008F0AAE">
        <w:rPr>
          <w:rFonts w:ascii="Arial" w:hAnsi="Arial" w:cs="Arial"/>
        </w:rPr>
        <w:t>, and provide feedback if any</w:t>
      </w:r>
      <w:r w:rsidR="00367A66">
        <w:rPr>
          <w:rFonts w:ascii="Arial" w:hAnsi="Arial" w:cs="Arial"/>
        </w:rPr>
        <w:t xml:space="preserve">. 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660AA7E" w14:textId="77777777" w:rsidR="00801CB0" w:rsidRDefault="00801CB0" w:rsidP="00801CB0">
      <w:r>
        <w:t>RAN3#130</w:t>
      </w:r>
      <w:r>
        <w:tab/>
        <w:t>2025-11-17 - 2025-11-21</w:t>
      </w:r>
      <w:r>
        <w:tab/>
      </w:r>
      <w:r>
        <w:tab/>
        <w:t>Dallas, US</w:t>
      </w:r>
    </w:p>
    <w:p w14:paraId="15795754" w14:textId="77777777" w:rsidR="00801CB0" w:rsidRDefault="00801CB0" w:rsidP="00801CB0">
      <w:r>
        <w:t>RAN3#131</w:t>
      </w:r>
      <w:r>
        <w:tab/>
        <w:t>2026-02-09 – 2026-02-13</w:t>
      </w:r>
      <w:r>
        <w:tab/>
      </w:r>
      <w:r>
        <w:tab/>
      </w:r>
      <w:proofErr w:type="spellStart"/>
      <w:r w:rsidRPr="002D0713">
        <w:t>Stor</w:t>
      </w:r>
      <w:proofErr w:type="spellEnd"/>
      <w:r w:rsidRPr="002D0713">
        <w:t>-Göteborg, SE</w:t>
      </w:r>
    </w:p>
    <w:p w14:paraId="22F30CE2" w14:textId="3241838E" w:rsidR="008D3EBA" w:rsidRDefault="008D3EBA" w:rsidP="00801CB0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2255C" w14:textId="77777777" w:rsidR="004D1995" w:rsidRDefault="004D1995">
      <w:pPr>
        <w:spacing w:after="0"/>
      </w:pPr>
      <w:r>
        <w:separator/>
      </w:r>
    </w:p>
  </w:endnote>
  <w:endnote w:type="continuationSeparator" w:id="0">
    <w:p w14:paraId="562B782E" w14:textId="77777777" w:rsidR="004D1995" w:rsidRDefault="004D19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5BF5F" w14:textId="77777777" w:rsidR="004D1995" w:rsidRDefault="004D1995">
      <w:pPr>
        <w:spacing w:after="0"/>
      </w:pPr>
      <w:r>
        <w:separator/>
      </w:r>
    </w:p>
  </w:footnote>
  <w:footnote w:type="continuationSeparator" w:id="0">
    <w:p w14:paraId="7920ADFC" w14:textId="77777777" w:rsidR="004D1995" w:rsidRDefault="004D19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3362164">
    <w:abstractNumId w:val="8"/>
  </w:num>
  <w:num w:numId="2" w16cid:durableId="945960146">
    <w:abstractNumId w:val="6"/>
  </w:num>
  <w:num w:numId="3" w16cid:durableId="2090077729">
    <w:abstractNumId w:val="5"/>
  </w:num>
  <w:num w:numId="4" w16cid:durableId="652176873">
    <w:abstractNumId w:val="0"/>
  </w:num>
  <w:num w:numId="5" w16cid:durableId="861288726">
    <w:abstractNumId w:val="2"/>
  </w:num>
  <w:num w:numId="6" w16cid:durableId="1743334287">
    <w:abstractNumId w:val="3"/>
  </w:num>
  <w:num w:numId="7" w16cid:durableId="1102989211">
    <w:abstractNumId w:val="4"/>
  </w:num>
  <w:num w:numId="8" w16cid:durableId="1887571270">
    <w:abstractNumId w:val="1"/>
  </w:num>
  <w:num w:numId="9" w16cid:durableId="468060110">
    <w:abstractNumId w:val="9"/>
  </w:num>
  <w:num w:numId="10" w16cid:durableId="194236964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5552"/>
    <w:rsid w:val="000156FF"/>
    <w:rsid w:val="00017F23"/>
    <w:rsid w:val="00020671"/>
    <w:rsid w:val="00030A3C"/>
    <w:rsid w:val="000379E9"/>
    <w:rsid w:val="000421A5"/>
    <w:rsid w:val="00071893"/>
    <w:rsid w:val="00073C55"/>
    <w:rsid w:val="0008078F"/>
    <w:rsid w:val="000849CA"/>
    <w:rsid w:val="00084A21"/>
    <w:rsid w:val="00092E08"/>
    <w:rsid w:val="00094078"/>
    <w:rsid w:val="00096B7C"/>
    <w:rsid w:val="000971F4"/>
    <w:rsid w:val="00097659"/>
    <w:rsid w:val="000A123F"/>
    <w:rsid w:val="000A32C0"/>
    <w:rsid w:val="000B3A6D"/>
    <w:rsid w:val="000B4FCD"/>
    <w:rsid w:val="000B7685"/>
    <w:rsid w:val="000E2E97"/>
    <w:rsid w:val="000E5E08"/>
    <w:rsid w:val="000F4E57"/>
    <w:rsid w:val="000F4EA0"/>
    <w:rsid w:val="000F6242"/>
    <w:rsid w:val="000F74FC"/>
    <w:rsid w:val="001059B2"/>
    <w:rsid w:val="00113DAC"/>
    <w:rsid w:val="001148B3"/>
    <w:rsid w:val="0012343C"/>
    <w:rsid w:val="001259A8"/>
    <w:rsid w:val="00127E9F"/>
    <w:rsid w:val="0013089B"/>
    <w:rsid w:val="00147AD6"/>
    <w:rsid w:val="00152935"/>
    <w:rsid w:val="00152A5B"/>
    <w:rsid w:val="001552C7"/>
    <w:rsid w:val="0015795D"/>
    <w:rsid w:val="00170CFA"/>
    <w:rsid w:val="001715FA"/>
    <w:rsid w:val="0019126D"/>
    <w:rsid w:val="00192EB7"/>
    <w:rsid w:val="00196ED9"/>
    <w:rsid w:val="00197894"/>
    <w:rsid w:val="001A7678"/>
    <w:rsid w:val="001C3ED8"/>
    <w:rsid w:val="001C77BD"/>
    <w:rsid w:val="001D2A72"/>
    <w:rsid w:val="001E27A0"/>
    <w:rsid w:val="00201AD6"/>
    <w:rsid w:val="00203EFD"/>
    <w:rsid w:val="00204272"/>
    <w:rsid w:val="00205C17"/>
    <w:rsid w:val="0021456B"/>
    <w:rsid w:val="00214FE6"/>
    <w:rsid w:val="002334C3"/>
    <w:rsid w:val="00233A52"/>
    <w:rsid w:val="002758D2"/>
    <w:rsid w:val="002822B6"/>
    <w:rsid w:val="0028624F"/>
    <w:rsid w:val="00294F06"/>
    <w:rsid w:val="0029524E"/>
    <w:rsid w:val="002A2125"/>
    <w:rsid w:val="002B4367"/>
    <w:rsid w:val="002B6318"/>
    <w:rsid w:val="002C15AF"/>
    <w:rsid w:val="002C767D"/>
    <w:rsid w:val="002C7F99"/>
    <w:rsid w:val="002D0A4C"/>
    <w:rsid w:val="002D34CF"/>
    <w:rsid w:val="002D7EA3"/>
    <w:rsid w:val="002E3FB6"/>
    <w:rsid w:val="002F1940"/>
    <w:rsid w:val="002F699F"/>
    <w:rsid w:val="00305EF7"/>
    <w:rsid w:val="0031112E"/>
    <w:rsid w:val="00311C6A"/>
    <w:rsid w:val="003137B3"/>
    <w:rsid w:val="003244DE"/>
    <w:rsid w:val="00332F3C"/>
    <w:rsid w:val="003336E3"/>
    <w:rsid w:val="00334250"/>
    <w:rsid w:val="00343608"/>
    <w:rsid w:val="00350CBF"/>
    <w:rsid w:val="00357591"/>
    <w:rsid w:val="00363C4C"/>
    <w:rsid w:val="00367913"/>
    <w:rsid w:val="00367A66"/>
    <w:rsid w:val="00371DD3"/>
    <w:rsid w:val="00383545"/>
    <w:rsid w:val="003938D8"/>
    <w:rsid w:val="00395470"/>
    <w:rsid w:val="003A4E34"/>
    <w:rsid w:val="003A5D4D"/>
    <w:rsid w:val="003A7100"/>
    <w:rsid w:val="003C5EA2"/>
    <w:rsid w:val="003D1F66"/>
    <w:rsid w:val="003D2034"/>
    <w:rsid w:val="003D4E83"/>
    <w:rsid w:val="003F280F"/>
    <w:rsid w:val="00403E49"/>
    <w:rsid w:val="0040555E"/>
    <w:rsid w:val="00412CCB"/>
    <w:rsid w:val="00414207"/>
    <w:rsid w:val="00433500"/>
    <w:rsid w:val="00433F71"/>
    <w:rsid w:val="00440D43"/>
    <w:rsid w:val="00442E7D"/>
    <w:rsid w:val="00446F1E"/>
    <w:rsid w:val="0045364F"/>
    <w:rsid w:val="00453D4B"/>
    <w:rsid w:val="00456A8A"/>
    <w:rsid w:val="00460D35"/>
    <w:rsid w:val="00470385"/>
    <w:rsid w:val="00472F0B"/>
    <w:rsid w:val="00484AD4"/>
    <w:rsid w:val="004A0AAC"/>
    <w:rsid w:val="004A15BB"/>
    <w:rsid w:val="004A36D5"/>
    <w:rsid w:val="004A52B7"/>
    <w:rsid w:val="004C6888"/>
    <w:rsid w:val="004C6B86"/>
    <w:rsid w:val="004C70E5"/>
    <w:rsid w:val="004D1995"/>
    <w:rsid w:val="004E0160"/>
    <w:rsid w:val="004E0288"/>
    <w:rsid w:val="004E3939"/>
    <w:rsid w:val="00502D81"/>
    <w:rsid w:val="005071CB"/>
    <w:rsid w:val="00514A1D"/>
    <w:rsid w:val="005203E4"/>
    <w:rsid w:val="0052290C"/>
    <w:rsid w:val="005255F4"/>
    <w:rsid w:val="00543EEF"/>
    <w:rsid w:val="005706DD"/>
    <w:rsid w:val="00581A01"/>
    <w:rsid w:val="005B42CE"/>
    <w:rsid w:val="005B4A74"/>
    <w:rsid w:val="005E180C"/>
    <w:rsid w:val="0060192A"/>
    <w:rsid w:val="00601A2D"/>
    <w:rsid w:val="0060226A"/>
    <w:rsid w:val="0060281A"/>
    <w:rsid w:val="00613E20"/>
    <w:rsid w:val="00620491"/>
    <w:rsid w:val="00633E17"/>
    <w:rsid w:val="0063450F"/>
    <w:rsid w:val="006406A9"/>
    <w:rsid w:val="00646408"/>
    <w:rsid w:val="00666F01"/>
    <w:rsid w:val="00676096"/>
    <w:rsid w:val="006A00B6"/>
    <w:rsid w:val="006A0174"/>
    <w:rsid w:val="006A2903"/>
    <w:rsid w:val="006A3E31"/>
    <w:rsid w:val="006C59AE"/>
    <w:rsid w:val="006D444D"/>
    <w:rsid w:val="006D69DD"/>
    <w:rsid w:val="006E084B"/>
    <w:rsid w:val="006E4553"/>
    <w:rsid w:val="006E7219"/>
    <w:rsid w:val="006F08B5"/>
    <w:rsid w:val="006F78C2"/>
    <w:rsid w:val="006F78CB"/>
    <w:rsid w:val="0072043A"/>
    <w:rsid w:val="0072163E"/>
    <w:rsid w:val="00721FC8"/>
    <w:rsid w:val="007444CC"/>
    <w:rsid w:val="00747679"/>
    <w:rsid w:val="007517B9"/>
    <w:rsid w:val="00757628"/>
    <w:rsid w:val="007671BC"/>
    <w:rsid w:val="00792E38"/>
    <w:rsid w:val="00794819"/>
    <w:rsid w:val="007B3BE1"/>
    <w:rsid w:val="007B79A8"/>
    <w:rsid w:val="007D70F2"/>
    <w:rsid w:val="007E23B2"/>
    <w:rsid w:val="007E3C84"/>
    <w:rsid w:val="007F0E96"/>
    <w:rsid w:val="007F4F92"/>
    <w:rsid w:val="00801CB0"/>
    <w:rsid w:val="00804E00"/>
    <w:rsid w:val="0080727F"/>
    <w:rsid w:val="008135F9"/>
    <w:rsid w:val="008335C8"/>
    <w:rsid w:val="00850342"/>
    <w:rsid w:val="00877A65"/>
    <w:rsid w:val="00887BBD"/>
    <w:rsid w:val="00891981"/>
    <w:rsid w:val="0089682A"/>
    <w:rsid w:val="00896E85"/>
    <w:rsid w:val="008B01F3"/>
    <w:rsid w:val="008B38C0"/>
    <w:rsid w:val="008B567C"/>
    <w:rsid w:val="008D1E13"/>
    <w:rsid w:val="008D2D82"/>
    <w:rsid w:val="008D3EBA"/>
    <w:rsid w:val="008D772F"/>
    <w:rsid w:val="008E5935"/>
    <w:rsid w:val="008F0AAE"/>
    <w:rsid w:val="008F372C"/>
    <w:rsid w:val="00902FCC"/>
    <w:rsid w:val="00932EAE"/>
    <w:rsid w:val="009361F8"/>
    <w:rsid w:val="00936709"/>
    <w:rsid w:val="00936C09"/>
    <w:rsid w:val="00943C24"/>
    <w:rsid w:val="00957AF8"/>
    <w:rsid w:val="00962E24"/>
    <w:rsid w:val="00972D2D"/>
    <w:rsid w:val="009758B0"/>
    <w:rsid w:val="00985E36"/>
    <w:rsid w:val="00993B86"/>
    <w:rsid w:val="00994C93"/>
    <w:rsid w:val="0099642F"/>
    <w:rsid w:val="0099764C"/>
    <w:rsid w:val="009A6CA3"/>
    <w:rsid w:val="009B2BA3"/>
    <w:rsid w:val="009C27AF"/>
    <w:rsid w:val="009C368D"/>
    <w:rsid w:val="009D0136"/>
    <w:rsid w:val="009D5522"/>
    <w:rsid w:val="009E2EAB"/>
    <w:rsid w:val="009E7561"/>
    <w:rsid w:val="009F2442"/>
    <w:rsid w:val="00A218CE"/>
    <w:rsid w:val="00A31C70"/>
    <w:rsid w:val="00A4179A"/>
    <w:rsid w:val="00A474F9"/>
    <w:rsid w:val="00A511E0"/>
    <w:rsid w:val="00A529A9"/>
    <w:rsid w:val="00A66FA8"/>
    <w:rsid w:val="00A66FDC"/>
    <w:rsid w:val="00A74F7E"/>
    <w:rsid w:val="00A758AB"/>
    <w:rsid w:val="00A7631D"/>
    <w:rsid w:val="00AA23B1"/>
    <w:rsid w:val="00AB4CA4"/>
    <w:rsid w:val="00AD39A2"/>
    <w:rsid w:val="00AE15FA"/>
    <w:rsid w:val="00AE2BB2"/>
    <w:rsid w:val="00AF392D"/>
    <w:rsid w:val="00B01093"/>
    <w:rsid w:val="00B071C6"/>
    <w:rsid w:val="00B1324B"/>
    <w:rsid w:val="00B13D93"/>
    <w:rsid w:val="00B237C5"/>
    <w:rsid w:val="00B2486D"/>
    <w:rsid w:val="00B72AE0"/>
    <w:rsid w:val="00B92EA4"/>
    <w:rsid w:val="00B93126"/>
    <w:rsid w:val="00B9495F"/>
    <w:rsid w:val="00B97703"/>
    <w:rsid w:val="00BB5920"/>
    <w:rsid w:val="00BB5DA9"/>
    <w:rsid w:val="00BC2CE3"/>
    <w:rsid w:val="00BC54CD"/>
    <w:rsid w:val="00BC5A56"/>
    <w:rsid w:val="00BD3338"/>
    <w:rsid w:val="00BE1494"/>
    <w:rsid w:val="00BF2784"/>
    <w:rsid w:val="00BF535F"/>
    <w:rsid w:val="00C0174F"/>
    <w:rsid w:val="00C04AB6"/>
    <w:rsid w:val="00C115F5"/>
    <w:rsid w:val="00C1231C"/>
    <w:rsid w:val="00C27EBD"/>
    <w:rsid w:val="00C34150"/>
    <w:rsid w:val="00C35DE4"/>
    <w:rsid w:val="00C35F36"/>
    <w:rsid w:val="00C54F88"/>
    <w:rsid w:val="00C66BF2"/>
    <w:rsid w:val="00C75C45"/>
    <w:rsid w:val="00C824E5"/>
    <w:rsid w:val="00C93379"/>
    <w:rsid w:val="00CA58A3"/>
    <w:rsid w:val="00CB2D4B"/>
    <w:rsid w:val="00CC0335"/>
    <w:rsid w:val="00CC271E"/>
    <w:rsid w:val="00CC73A2"/>
    <w:rsid w:val="00CD4F67"/>
    <w:rsid w:val="00CD5C6C"/>
    <w:rsid w:val="00CE5A1A"/>
    <w:rsid w:val="00CF057B"/>
    <w:rsid w:val="00CF2F3A"/>
    <w:rsid w:val="00CF6087"/>
    <w:rsid w:val="00D203A6"/>
    <w:rsid w:val="00D21AB4"/>
    <w:rsid w:val="00D22D0C"/>
    <w:rsid w:val="00D27E5D"/>
    <w:rsid w:val="00D3384C"/>
    <w:rsid w:val="00D35CB3"/>
    <w:rsid w:val="00D40991"/>
    <w:rsid w:val="00D411E1"/>
    <w:rsid w:val="00D412FB"/>
    <w:rsid w:val="00D41702"/>
    <w:rsid w:val="00D41901"/>
    <w:rsid w:val="00D445DD"/>
    <w:rsid w:val="00D44ED5"/>
    <w:rsid w:val="00D57425"/>
    <w:rsid w:val="00D619DC"/>
    <w:rsid w:val="00D63F70"/>
    <w:rsid w:val="00D7137D"/>
    <w:rsid w:val="00D76E9B"/>
    <w:rsid w:val="00D81EE7"/>
    <w:rsid w:val="00D83868"/>
    <w:rsid w:val="00D86EC7"/>
    <w:rsid w:val="00D92615"/>
    <w:rsid w:val="00DA1023"/>
    <w:rsid w:val="00DA181A"/>
    <w:rsid w:val="00DA5957"/>
    <w:rsid w:val="00DB4789"/>
    <w:rsid w:val="00DB5238"/>
    <w:rsid w:val="00DD0405"/>
    <w:rsid w:val="00DD77C0"/>
    <w:rsid w:val="00DD7CC5"/>
    <w:rsid w:val="00DE0B2A"/>
    <w:rsid w:val="00DE4281"/>
    <w:rsid w:val="00DE4D1C"/>
    <w:rsid w:val="00E008CF"/>
    <w:rsid w:val="00E066D7"/>
    <w:rsid w:val="00E069AD"/>
    <w:rsid w:val="00E11431"/>
    <w:rsid w:val="00E13DC4"/>
    <w:rsid w:val="00E24166"/>
    <w:rsid w:val="00E41D49"/>
    <w:rsid w:val="00E43D32"/>
    <w:rsid w:val="00E45014"/>
    <w:rsid w:val="00E70543"/>
    <w:rsid w:val="00E8205E"/>
    <w:rsid w:val="00E8284F"/>
    <w:rsid w:val="00E94618"/>
    <w:rsid w:val="00EA0500"/>
    <w:rsid w:val="00EA3599"/>
    <w:rsid w:val="00EB4F46"/>
    <w:rsid w:val="00EC02F0"/>
    <w:rsid w:val="00ED46B9"/>
    <w:rsid w:val="00EE21A4"/>
    <w:rsid w:val="00EE7D02"/>
    <w:rsid w:val="00F02C65"/>
    <w:rsid w:val="00F105E8"/>
    <w:rsid w:val="00F12E72"/>
    <w:rsid w:val="00F1508D"/>
    <w:rsid w:val="00F26352"/>
    <w:rsid w:val="00F410AD"/>
    <w:rsid w:val="00F51818"/>
    <w:rsid w:val="00F5306B"/>
    <w:rsid w:val="00F53FD1"/>
    <w:rsid w:val="00F571D0"/>
    <w:rsid w:val="00F6272A"/>
    <w:rsid w:val="00F62D1D"/>
    <w:rsid w:val="00F77371"/>
    <w:rsid w:val="00F80B17"/>
    <w:rsid w:val="00F82878"/>
    <w:rsid w:val="00F93978"/>
    <w:rsid w:val="00F94070"/>
    <w:rsid w:val="00FA639E"/>
    <w:rsid w:val="00FB0D05"/>
    <w:rsid w:val="00FB4CE3"/>
    <w:rsid w:val="00FB7829"/>
    <w:rsid w:val="00FD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3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BF53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BF53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F535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F535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F535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F535F"/>
    <w:pPr>
      <w:outlineLvl w:val="5"/>
    </w:pPr>
  </w:style>
  <w:style w:type="paragraph" w:styleId="Heading7">
    <w:name w:val="heading 7"/>
    <w:basedOn w:val="H6"/>
    <w:next w:val="Normal"/>
    <w:qFormat/>
    <w:rsid w:val="00BF535F"/>
    <w:pPr>
      <w:outlineLvl w:val="6"/>
    </w:pPr>
  </w:style>
  <w:style w:type="paragraph" w:styleId="Heading8">
    <w:name w:val="heading 8"/>
    <w:basedOn w:val="Heading1"/>
    <w:next w:val="Normal"/>
    <w:qFormat/>
    <w:rsid w:val="00BF53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535F"/>
    <w:pPr>
      <w:outlineLvl w:val="8"/>
    </w:pPr>
  </w:style>
  <w:style w:type="character" w:default="1" w:styleId="DefaultParagraphFont">
    <w:name w:val="Default Paragraph Font"/>
    <w:semiHidden/>
    <w:rsid w:val="00BF53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535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F53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BF535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F535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BF535F"/>
    <w:pPr>
      <w:spacing w:before="180"/>
      <w:ind w:left="2693" w:hanging="2693"/>
    </w:pPr>
    <w:rPr>
      <w:b/>
    </w:rPr>
  </w:style>
  <w:style w:type="paragraph" w:styleId="TOC1">
    <w:name w:val="toc 1"/>
    <w:semiHidden/>
    <w:rsid w:val="00BF53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BF53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BF535F"/>
    <w:pPr>
      <w:ind w:left="1701" w:hanging="1701"/>
    </w:pPr>
  </w:style>
  <w:style w:type="paragraph" w:styleId="TOC4">
    <w:name w:val="toc 4"/>
    <w:basedOn w:val="TOC3"/>
    <w:semiHidden/>
    <w:rsid w:val="00BF535F"/>
    <w:pPr>
      <w:ind w:left="1418" w:hanging="1418"/>
    </w:pPr>
  </w:style>
  <w:style w:type="paragraph" w:styleId="TOC3">
    <w:name w:val="toc 3"/>
    <w:basedOn w:val="TOC2"/>
    <w:semiHidden/>
    <w:rsid w:val="00BF535F"/>
    <w:pPr>
      <w:ind w:left="1134" w:hanging="1134"/>
    </w:pPr>
  </w:style>
  <w:style w:type="paragraph" w:styleId="TOC2">
    <w:name w:val="toc 2"/>
    <w:basedOn w:val="TOC1"/>
    <w:semiHidden/>
    <w:rsid w:val="00BF53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F535F"/>
    <w:pPr>
      <w:ind w:left="284"/>
    </w:pPr>
  </w:style>
  <w:style w:type="paragraph" w:styleId="Index1">
    <w:name w:val="index 1"/>
    <w:basedOn w:val="Normal"/>
    <w:semiHidden/>
    <w:rsid w:val="00BF535F"/>
    <w:pPr>
      <w:keepLines/>
      <w:spacing w:after="0"/>
    </w:pPr>
  </w:style>
  <w:style w:type="paragraph" w:customStyle="1" w:styleId="ZH">
    <w:name w:val="ZH"/>
    <w:rsid w:val="00BF53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BF535F"/>
    <w:pPr>
      <w:outlineLvl w:val="9"/>
    </w:pPr>
  </w:style>
  <w:style w:type="paragraph" w:styleId="ListNumber2">
    <w:name w:val="List Number 2"/>
    <w:basedOn w:val="ListNumber"/>
    <w:semiHidden/>
    <w:rsid w:val="00BF535F"/>
    <w:pPr>
      <w:ind w:left="851"/>
    </w:pPr>
  </w:style>
  <w:style w:type="character" w:styleId="FootnoteReference">
    <w:name w:val="footnote reference"/>
    <w:basedOn w:val="DefaultParagraphFont"/>
    <w:semiHidden/>
    <w:rsid w:val="00BF53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F535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BF535F"/>
    <w:rPr>
      <w:b/>
    </w:rPr>
  </w:style>
  <w:style w:type="paragraph" w:customStyle="1" w:styleId="TAC">
    <w:name w:val="TAC"/>
    <w:basedOn w:val="TAL"/>
    <w:rsid w:val="00BF535F"/>
    <w:pPr>
      <w:jc w:val="center"/>
    </w:pPr>
  </w:style>
  <w:style w:type="paragraph" w:customStyle="1" w:styleId="TF">
    <w:name w:val="TF"/>
    <w:basedOn w:val="TH"/>
    <w:rsid w:val="00BF535F"/>
    <w:pPr>
      <w:keepNext w:val="0"/>
      <w:spacing w:before="0" w:after="240"/>
    </w:pPr>
  </w:style>
  <w:style w:type="paragraph" w:customStyle="1" w:styleId="NO">
    <w:name w:val="NO"/>
    <w:basedOn w:val="Normal"/>
    <w:rsid w:val="00BF535F"/>
    <w:pPr>
      <w:keepLines/>
      <w:ind w:left="1135" w:hanging="851"/>
    </w:pPr>
  </w:style>
  <w:style w:type="paragraph" w:styleId="TOC9">
    <w:name w:val="toc 9"/>
    <w:basedOn w:val="TOC8"/>
    <w:semiHidden/>
    <w:rsid w:val="00BF535F"/>
    <w:pPr>
      <w:ind w:left="1418" w:hanging="1418"/>
    </w:pPr>
  </w:style>
  <w:style w:type="paragraph" w:customStyle="1" w:styleId="EX">
    <w:name w:val="EX"/>
    <w:basedOn w:val="Normal"/>
    <w:rsid w:val="00BF535F"/>
    <w:pPr>
      <w:keepLines/>
      <w:ind w:left="1702" w:hanging="1418"/>
    </w:pPr>
  </w:style>
  <w:style w:type="paragraph" w:customStyle="1" w:styleId="FP">
    <w:name w:val="FP"/>
    <w:basedOn w:val="Normal"/>
    <w:rsid w:val="00BF535F"/>
    <w:pPr>
      <w:spacing w:after="0"/>
    </w:pPr>
  </w:style>
  <w:style w:type="paragraph" w:customStyle="1" w:styleId="LD">
    <w:name w:val="LD"/>
    <w:rsid w:val="00BF53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BF535F"/>
    <w:pPr>
      <w:spacing w:after="0"/>
    </w:pPr>
  </w:style>
  <w:style w:type="paragraph" w:customStyle="1" w:styleId="EW">
    <w:name w:val="EW"/>
    <w:basedOn w:val="EX"/>
    <w:rsid w:val="00BF535F"/>
    <w:pPr>
      <w:spacing w:after="0"/>
    </w:pPr>
  </w:style>
  <w:style w:type="paragraph" w:styleId="TOC6">
    <w:name w:val="toc 6"/>
    <w:basedOn w:val="TOC5"/>
    <w:next w:val="Normal"/>
    <w:semiHidden/>
    <w:rsid w:val="00BF535F"/>
    <w:pPr>
      <w:ind w:left="1985" w:hanging="1985"/>
    </w:pPr>
  </w:style>
  <w:style w:type="paragraph" w:styleId="TOC7">
    <w:name w:val="toc 7"/>
    <w:basedOn w:val="TOC6"/>
    <w:next w:val="Normal"/>
    <w:semiHidden/>
    <w:rsid w:val="00BF535F"/>
    <w:pPr>
      <w:ind w:left="2268" w:hanging="2268"/>
    </w:pPr>
  </w:style>
  <w:style w:type="paragraph" w:styleId="ListBullet2">
    <w:name w:val="List Bullet 2"/>
    <w:basedOn w:val="ListBullet"/>
    <w:semiHidden/>
    <w:rsid w:val="00BF535F"/>
    <w:pPr>
      <w:ind w:left="851"/>
    </w:pPr>
  </w:style>
  <w:style w:type="paragraph" w:styleId="ListBullet3">
    <w:name w:val="List Bullet 3"/>
    <w:basedOn w:val="ListBullet2"/>
    <w:semiHidden/>
    <w:rsid w:val="00BF535F"/>
    <w:pPr>
      <w:ind w:left="1135"/>
    </w:pPr>
  </w:style>
  <w:style w:type="paragraph" w:styleId="ListNumber">
    <w:name w:val="List Number"/>
    <w:basedOn w:val="List"/>
    <w:semiHidden/>
    <w:rsid w:val="00BF535F"/>
  </w:style>
  <w:style w:type="paragraph" w:customStyle="1" w:styleId="EQ">
    <w:name w:val="EQ"/>
    <w:basedOn w:val="Normal"/>
    <w:next w:val="Normal"/>
    <w:rsid w:val="00BF53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F53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53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53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BF535F"/>
    <w:pPr>
      <w:jc w:val="right"/>
    </w:pPr>
  </w:style>
  <w:style w:type="paragraph" w:customStyle="1" w:styleId="H6">
    <w:name w:val="H6"/>
    <w:basedOn w:val="Heading5"/>
    <w:next w:val="Normal"/>
    <w:rsid w:val="00BF53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535F"/>
    <w:pPr>
      <w:ind w:left="851" w:hanging="851"/>
    </w:pPr>
  </w:style>
  <w:style w:type="paragraph" w:customStyle="1" w:styleId="TAL">
    <w:name w:val="TAL"/>
    <w:basedOn w:val="Normal"/>
    <w:rsid w:val="00BF53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53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BF53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BF53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BF53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BF535F"/>
    <w:pPr>
      <w:framePr w:wrap="notBeside" w:y="16161"/>
    </w:pPr>
  </w:style>
  <w:style w:type="character" w:customStyle="1" w:styleId="ZGSM">
    <w:name w:val="ZGSM"/>
    <w:rsid w:val="00BF535F"/>
  </w:style>
  <w:style w:type="paragraph" w:styleId="List2">
    <w:name w:val="List 2"/>
    <w:basedOn w:val="List"/>
    <w:semiHidden/>
    <w:rsid w:val="00BF535F"/>
    <w:pPr>
      <w:ind w:left="851"/>
    </w:pPr>
  </w:style>
  <w:style w:type="paragraph" w:customStyle="1" w:styleId="ZG">
    <w:name w:val="ZG"/>
    <w:rsid w:val="00BF53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BF535F"/>
    <w:pPr>
      <w:ind w:left="1135"/>
    </w:pPr>
  </w:style>
  <w:style w:type="paragraph" w:styleId="List4">
    <w:name w:val="List 4"/>
    <w:basedOn w:val="List3"/>
    <w:semiHidden/>
    <w:rsid w:val="00BF535F"/>
    <w:pPr>
      <w:ind w:left="1418"/>
    </w:pPr>
  </w:style>
  <w:style w:type="paragraph" w:styleId="List5">
    <w:name w:val="List 5"/>
    <w:basedOn w:val="List4"/>
    <w:semiHidden/>
    <w:rsid w:val="00BF535F"/>
    <w:pPr>
      <w:ind w:left="1702"/>
    </w:pPr>
  </w:style>
  <w:style w:type="paragraph" w:customStyle="1" w:styleId="EditorsNote">
    <w:name w:val="Editor's Note"/>
    <w:basedOn w:val="NO"/>
    <w:rsid w:val="00BF535F"/>
    <w:rPr>
      <w:color w:val="FF0000"/>
    </w:rPr>
  </w:style>
  <w:style w:type="paragraph" w:styleId="List">
    <w:name w:val="List"/>
    <w:basedOn w:val="Normal"/>
    <w:semiHidden/>
    <w:rsid w:val="00BF535F"/>
    <w:pPr>
      <w:ind w:left="568" w:hanging="284"/>
    </w:pPr>
  </w:style>
  <w:style w:type="paragraph" w:styleId="ListBullet">
    <w:name w:val="List Bullet"/>
    <w:basedOn w:val="List"/>
    <w:semiHidden/>
    <w:rsid w:val="00BF535F"/>
  </w:style>
  <w:style w:type="paragraph" w:styleId="ListBullet4">
    <w:name w:val="List Bullet 4"/>
    <w:basedOn w:val="ListBullet3"/>
    <w:semiHidden/>
    <w:rsid w:val="00BF535F"/>
    <w:pPr>
      <w:ind w:left="1418"/>
    </w:pPr>
  </w:style>
  <w:style w:type="paragraph" w:styleId="ListBullet5">
    <w:name w:val="List Bullet 5"/>
    <w:basedOn w:val="ListBullet4"/>
    <w:semiHidden/>
    <w:rsid w:val="00BF535F"/>
    <w:pPr>
      <w:ind w:left="1702"/>
    </w:pPr>
  </w:style>
  <w:style w:type="paragraph" w:customStyle="1" w:styleId="B2">
    <w:name w:val="B2"/>
    <w:basedOn w:val="List2"/>
    <w:rsid w:val="00BF535F"/>
  </w:style>
  <w:style w:type="paragraph" w:customStyle="1" w:styleId="B3">
    <w:name w:val="B3"/>
    <w:basedOn w:val="List3"/>
    <w:rsid w:val="00BF535F"/>
  </w:style>
  <w:style w:type="paragraph" w:customStyle="1" w:styleId="B4">
    <w:name w:val="B4"/>
    <w:basedOn w:val="List4"/>
    <w:rsid w:val="00BF535F"/>
  </w:style>
  <w:style w:type="paragraph" w:customStyle="1" w:styleId="B5">
    <w:name w:val="B5"/>
    <w:basedOn w:val="List5"/>
    <w:rsid w:val="00BF535F"/>
  </w:style>
  <w:style w:type="paragraph" w:customStyle="1" w:styleId="ZTD">
    <w:name w:val="ZTD"/>
    <w:basedOn w:val="ZB"/>
    <w:rsid w:val="00BF535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81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2025-11-02T12:20:00Z</dcterms:created>
  <dcterms:modified xsi:type="dcterms:W3CDTF">2025-11-02T12:29:00Z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