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7C846395" w:rsidR="00F71AF3" w:rsidRDefault="00B56003">
      <w:pPr>
        <w:pStyle w:val="Header"/>
      </w:pPr>
      <w:r>
        <w:t>3GPP TSG-RAN WG2 Meeting #123</w:t>
      </w:r>
      <w:r w:rsidR="00960C4F">
        <w:t>bis</w:t>
      </w:r>
      <w:r>
        <w:tab/>
        <w:t>R2-2xxxxxx</w:t>
      </w:r>
    </w:p>
    <w:p w14:paraId="12946EBE" w14:textId="0FE02B0C" w:rsidR="00F71AF3" w:rsidRDefault="00521D40">
      <w:pPr>
        <w:pStyle w:val="Header"/>
      </w:pPr>
      <w:r>
        <w:t>Xiamen</w:t>
      </w:r>
      <w:r w:rsidR="00B56003">
        <w:t xml:space="preserve">, </w:t>
      </w:r>
      <w:r>
        <w:t>China</w:t>
      </w:r>
      <w:r w:rsidR="00B56003">
        <w:t xml:space="preserve">, </w:t>
      </w:r>
      <w:proofErr w:type="spellStart"/>
      <w:r w:rsidR="00960C4F">
        <w:t>October</w:t>
      </w:r>
      <w:proofErr w:type="spellEnd"/>
      <w:r w:rsidR="00960C4F">
        <w:t xml:space="preserve">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42A9EE7E" w:rsidR="00F71AF3" w:rsidRDefault="00B56003">
      <w:pPr>
        <w:pStyle w:val="Header"/>
      </w:pPr>
      <w:r>
        <w:t xml:space="preserve">Source: </w:t>
      </w:r>
      <w:r>
        <w:tab/>
        <w:t>RAN2 Chair (</w:t>
      </w:r>
      <w:r w:rsidR="00960C4F">
        <w:t>InterDigital</w:t>
      </w:r>
      <w:r>
        <w:t>)</w:t>
      </w:r>
    </w:p>
    <w:p w14:paraId="2D4235F2" w14:textId="77777777" w:rsidR="00F71AF3" w:rsidRDefault="00B56003">
      <w:pPr>
        <w:pStyle w:val="Header"/>
      </w:pPr>
      <w:r>
        <w:t>Title:</w:t>
      </w:r>
      <w:r>
        <w:tab/>
        <w:t>Agenda</w:t>
      </w:r>
    </w:p>
    <w:p w14:paraId="601C4FD7" w14:textId="77777777" w:rsidR="00F71AF3" w:rsidRDefault="00B56003">
      <w:pPr>
        <w:pStyle w:val="Comments"/>
      </w:pPr>
      <w:r>
        <w:t xml:space="preserve"> </w:t>
      </w:r>
    </w:p>
    <w:p w14:paraId="392FDD86" w14:textId="77777777" w:rsidR="00F71AF3" w:rsidRDefault="00B56003">
      <w:pPr>
        <w:pStyle w:val="Heading1"/>
      </w:pPr>
      <w:r>
        <w:t>1</w:t>
      </w:r>
      <w:r>
        <w:tab/>
        <w:t xml:space="preserve">Opening of the meeting  </w:t>
      </w:r>
    </w:p>
    <w:p w14:paraId="7C521F2A" w14:textId="77777777" w:rsidR="00F71AF3" w:rsidRDefault="00B56003">
      <w:pPr>
        <w:pStyle w:val="Heading2"/>
      </w:pPr>
      <w:r>
        <w:t>1.1</w:t>
      </w:r>
      <w:r>
        <w:tab/>
        <w:t>Call for IPR</w:t>
      </w:r>
    </w:p>
    <w:p w14:paraId="75828504"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9A4B99C" w14:textId="77777777">
        <w:tc>
          <w:tcPr>
            <w:tcW w:w="8640" w:type="dxa"/>
            <w:shd w:val="clear" w:color="auto" w:fill="D9D9D9"/>
          </w:tcPr>
          <w:p w14:paraId="2B35E6E9"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4DE8473E" w14:textId="77777777" w:rsidR="00F71AF3" w:rsidRDefault="00B56003">
            <w:pPr>
              <w:widowControl w:val="0"/>
            </w:pPr>
            <w:r>
              <w:t>The delegates were asked to take note that they were hereby invited:</w:t>
            </w:r>
          </w:p>
          <w:p w14:paraId="6302041E"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5F64D0A2"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7F715894" w14:textId="77777777" w:rsidR="00F71AF3" w:rsidRDefault="00B56003">
      <w:pPr>
        <w:pStyle w:val="Comments"/>
      </w:pPr>
      <w:r>
        <w:t>NOTE:</w:t>
      </w:r>
      <w:r>
        <w:tab/>
        <w:t>IPRs may be declared to the Director-General or Chairman of the SDO, but not to the RAN WG2 Chairman.</w:t>
      </w:r>
    </w:p>
    <w:p w14:paraId="3A602DD6" w14:textId="77777777" w:rsidR="00F71AF3" w:rsidRDefault="00F71AF3">
      <w:pPr>
        <w:pStyle w:val="Comments"/>
      </w:pPr>
    </w:p>
    <w:p w14:paraId="16CB3F30" w14:textId="77777777" w:rsidR="00F71AF3" w:rsidRDefault="00B56003">
      <w:pPr>
        <w:pStyle w:val="Heading2"/>
      </w:pPr>
      <w:r>
        <w:t>1.2</w:t>
      </w:r>
      <w:r>
        <w:tab/>
        <w:t>Network usage conditions</w:t>
      </w:r>
    </w:p>
    <w:p w14:paraId="0E43E31E"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5D6C9EBC" w14:textId="77777777" w:rsidR="00F71AF3" w:rsidRDefault="00B56003">
      <w:pPr>
        <w:pStyle w:val="Heading2"/>
      </w:pPr>
      <w:r>
        <w:t>1.3</w:t>
      </w:r>
      <w:r>
        <w:tab/>
        <w:t>Other</w:t>
      </w:r>
    </w:p>
    <w:p w14:paraId="2B126BEA" w14:textId="77777777" w:rsidR="00F71AF3" w:rsidRDefault="00F71AF3">
      <w:pPr>
        <w:pStyle w:val="Doc-title"/>
      </w:pPr>
    </w:p>
    <w:p w14:paraId="7CC2ACC5"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000567AF" w14:textId="77777777">
        <w:tc>
          <w:tcPr>
            <w:tcW w:w="8640" w:type="dxa"/>
            <w:shd w:val="clear" w:color="auto" w:fill="D9D9D9"/>
          </w:tcPr>
          <w:p w14:paraId="536B0DAE"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4CF8BFD3"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DE3E5E7" w14:textId="77777777" w:rsidR="00F71AF3" w:rsidRDefault="00B56003">
            <w:pPr>
              <w:widowControl w:val="0"/>
            </w:pPr>
            <w:r>
              <w:t xml:space="preserve">(ii) timely submissions of work items in advance of TSG or WG meetings are important to allow for full and fair consideration of such matters; and </w:t>
            </w:r>
          </w:p>
          <w:p w14:paraId="2AF7D078" w14:textId="77777777" w:rsidR="00F71AF3" w:rsidRDefault="00B56003">
            <w:pPr>
              <w:widowControl w:val="0"/>
            </w:pPr>
            <w:r>
              <w:t>(iii) the chairman will conduct the meeting with strict impartiality and in the interests of 3GPP</w:t>
            </w:r>
          </w:p>
        </w:tc>
      </w:tr>
    </w:tbl>
    <w:p w14:paraId="6A67611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B058CC0" w14:textId="77777777" w:rsidR="00F71AF3" w:rsidRDefault="00B56003">
      <w:pPr>
        <w:pStyle w:val="Comments"/>
        <w:rPr>
          <w:noProof w:val="0"/>
        </w:rPr>
      </w:pPr>
      <w:r>
        <w:rPr>
          <w:noProof w:val="0"/>
        </w:rPr>
        <w:t>Note on (ii): WIDs don’t need to be submitted to the RAN2 meeting and will typically not be discussed here either.</w:t>
      </w:r>
    </w:p>
    <w:p w14:paraId="3EF562B7" w14:textId="77777777" w:rsidR="00F71AF3" w:rsidRDefault="00B56003">
      <w:pPr>
        <w:pStyle w:val="Heading1"/>
      </w:pPr>
      <w:r>
        <w:t>2</w:t>
      </w:r>
      <w:r>
        <w:tab/>
        <w:t>General</w:t>
      </w:r>
    </w:p>
    <w:p w14:paraId="66D8CC76" w14:textId="77777777" w:rsidR="00F71AF3" w:rsidRDefault="00B56003">
      <w:pPr>
        <w:pStyle w:val="Heading2"/>
      </w:pPr>
      <w:r>
        <w:t>2.1</w:t>
      </w:r>
      <w:r>
        <w:tab/>
        <w:t>Approval of the agenda</w:t>
      </w:r>
    </w:p>
    <w:p w14:paraId="2628BDBC" w14:textId="77777777" w:rsidR="00F71AF3" w:rsidRDefault="00B56003">
      <w:pPr>
        <w:pStyle w:val="Heading2"/>
      </w:pPr>
      <w:r>
        <w:t>2.2</w:t>
      </w:r>
      <w:r>
        <w:tab/>
        <w:t>Approval of the report of the previous meeting</w:t>
      </w:r>
    </w:p>
    <w:p w14:paraId="04039A3C" w14:textId="77777777" w:rsidR="00F71AF3" w:rsidRDefault="00B56003">
      <w:pPr>
        <w:pStyle w:val="Heading2"/>
      </w:pPr>
      <w:r>
        <w:t>2.3</w:t>
      </w:r>
      <w:r>
        <w:tab/>
        <w:t>Reporting from other meetings</w:t>
      </w: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755B60AA"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0"/>
    </w:p>
    <w:p w14:paraId="30C096B7" w14:textId="77777777" w:rsidR="00F71AF3" w:rsidRDefault="00B56003" w:rsidP="008C095F">
      <w:pPr>
        <w:pStyle w:val="Doc-text2"/>
        <w:ind w:left="1083"/>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64359883" w14:textId="77777777" w:rsidR="00F71AF3" w:rsidRDefault="00B56003" w:rsidP="008C095F">
      <w:pPr>
        <w:pStyle w:val="Doc-text2"/>
        <w:ind w:left="1083"/>
      </w:pPr>
      <w:r>
        <w:t>-</w:t>
      </w:r>
      <w:r>
        <w:tab/>
        <w:t xml:space="preserve">MAC CE parameters, including those requested by other groups, </w:t>
      </w:r>
      <w:proofErr w:type="gramStart"/>
      <w:r>
        <w:t>e.g.</w:t>
      </w:r>
      <w:proofErr w:type="gramEnd"/>
      <w:r>
        <w:t xml:space="preserve"> RAN1, are covered by WI-specific MAC CRs </w:t>
      </w:r>
    </w:p>
    <w:p w14:paraId="7728B97F" w14:textId="77777777" w:rsidR="00F71AF3" w:rsidRDefault="00B56003" w:rsidP="008C095F">
      <w:pPr>
        <w:pStyle w:val="Doc-text2"/>
        <w:ind w:left="1083"/>
      </w:pPr>
      <w:r>
        <w:t>-</w:t>
      </w:r>
      <w:r>
        <w:tab/>
      </w:r>
      <w:bookmarkStart w:id="11" w:name="OLE_LINK56"/>
      <w:bookmarkStart w:id="12" w:name="OLE_LINK57"/>
      <w:r>
        <w:t xml:space="preserve">For information see also </w:t>
      </w:r>
      <w:bookmarkEnd w:id="11"/>
      <w:bookmarkEnd w:id="12"/>
      <w:r>
        <w:t xml:space="preserve">R2-2306732,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5"/>
    <w:bookmarkEnd w:id="6"/>
    <w:p w14:paraId="5A9B2575" w14:textId="77777777" w:rsidR="00F71AF3" w:rsidRDefault="00B56003" w:rsidP="008C095F">
      <w:pPr>
        <w:pStyle w:val="Doc-text2"/>
        <w:ind w:left="1083"/>
      </w:pPr>
      <w:r>
        <w:t>-</w:t>
      </w:r>
      <w:r>
        <w:tab/>
        <w:t xml:space="preserve">Handling in RAN2 is expected </w:t>
      </w:r>
      <w:proofErr w:type="gramStart"/>
      <w:r>
        <w:t>similar to</w:t>
      </w:r>
      <w:proofErr w:type="gramEnd"/>
      <w:r>
        <w:t xml:space="preserve"> Rel-17. </w:t>
      </w:r>
    </w:p>
    <w:p w14:paraId="0CF8ED1F" w14:textId="77777777" w:rsidR="00F71AF3" w:rsidRDefault="00B56003" w:rsidP="008C095F">
      <w:pPr>
        <w:pStyle w:val="Doc-text2"/>
        <w:ind w:left="1083"/>
      </w:pPr>
      <w:r>
        <w:t>-</w:t>
      </w:r>
      <w:r>
        <w:tab/>
        <w:t>For information see also R2-2306810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3" w:name="OLE_LINK55"/>
      <w:r>
        <w:t xml:space="preserve">, with some explicit exceptions. </w:t>
      </w:r>
      <w:bookmarkEnd w:id="13"/>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w:t>
      </w:r>
      <w:proofErr w:type="gramStart"/>
      <w:r>
        <w:t>rapporteurs</w:t>
      </w:r>
      <w:proofErr w:type="gramEnd"/>
      <w:r>
        <w:t xml:space="preserve">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w:t>
      </w:r>
      <w:proofErr w:type="gramStart"/>
      <w:r w:rsidRPr="0072029F">
        <w:rPr>
          <w:b w:val="0"/>
          <w:bCs/>
          <w:lang w:val="en-US"/>
        </w:rPr>
        <w:t xml:space="preserve"> 1000</w:t>
      </w:r>
      <w:proofErr w:type="gramEnd"/>
      <w:r w:rsidRPr="0072029F">
        <w:rPr>
          <w:b w:val="0"/>
          <w:bCs/>
          <w:lang w:val="en-US"/>
        </w:rPr>
        <w:t xml:space="preserve"> UTC</w:t>
      </w:r>
    </w:p>
    <w:p w14:paraId="140AA1DA" w14:textId="77777777" w:rsidR="00D70851" w:rsidRDefault="00D70851">
      <w:pPr>
        <w:pStyle w:val="Doc-text2"/>
      </w:pPr>
    </w:p>
    <w:p w14:paraId="20E1B094" w14:textId="77777777" w:rsidR="00F71AF3" w:rsidRDefault="00B56003">
      <w:pPr>
        <w:pStyle w:val="Heading2"/>
      </w:pPr>
      <w:r>
        <w:t>2.5</w:t>
      </w:r>
      <w:r>
        <w:tab/>
        <w:t>Others</w:t>
      </w:r>
    </w:p>
    <w:p w14:paraId="44DCA4A4" w14:textId="77777777" w:rsidR="00F71AF3" w:rsidRDefault="00F71AF3">
      <w:pPr>
        <w:pStyle w:val="Doc-text2"/>
      </w:pPr>
    </w:p>
    <w:p w14:paraId="5FA501DD" w14:textId="77777777" w:rsidR="00F71AF3" w:rsidRDefault="00B56003">
      <w:pPr>
        <w:pStyle w:val="Heading1"/>
      </w:pPr>
      <w:r>
        <w:t>3</w:t>
      </w:r>
      <w:r>
        <w:tab/>
        <w:t>Incoming liaisons</w:t>
      </w:r>
    </w:p>
    <w:p w14:paraId="584576C4" w14:textId="77777777" w:rsidR="00F71AF3" w:rsidRDefault="00B56003">
      <w:pPr>
        <w:pStyle w:val="Comments"/>
      </w:pPr>
      <w:r>
        <w:t>Note: LSs are moved to the respective agenda items if any.</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33387BE9" w:rsidR="00F71AF3" w:rsidRDefault="00B56003">
      <w:pPr>
        <w:pStyle w:val="Comments"/>
      </w:pPr>
      <w:bookmarkStart w:id="14" w:name="OLE_LINK61"/>
      <w:bookmarkStart w:id="15" w:name="OLE_LINK62"/>
      <w:r>
        <w:t xml:space="preserve">(NB_IOTenh4_LTE_eMTC6-Core; leading WG: RAN1; REL-17; WID: </w:t>
      </w:r>
      <w:hyperlink r:id="rId8" w:history="1">
        <w:r w:rsidRPr="00A64C1F">
          <w:rPr>
            <w:rStyle w:val="Hyperlink"/>
          </w:rPr>
          <w:t>RP-211340</w:t>
        </w:r>
      </w:hyperlink>
      <w:r>
        <w:t>)</w:t>
      </w:r>
      <w:bookmarkEnd w:id="14"/>
      <w:bookmarkEnd w:id="15"/>
    </w:p>
    <w:p w14:paraId="53B77067" w14:textId="3CAD802E"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2852D3D1"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6D8F0711" w14:textId="7F9E709D"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230F0A91" w14:textId="6059F459"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01F24CF" w14:textId="77777777" w:rsidR="00F71AF3" w:rsidRDefault="00B56003">
      <w:pPr>
        <w:pStyle w:val="Comments"/>
      </w:pPr>
      <w:bookmarkStart w:id="16" w:name="OLE_LINK63"/>
      <w:r>
        <w:t>This Agenda Item is treated in the EUTRA Breakout session</w:t>
      </w:r>
    </w:p>
    <w:bookmarkEnd w:id="16"/>
    <w:p w14:paraId="15D3C64F" w14:textId="77777777" w:rsidR="00F71AF3" w:rsidRDefault="00F71AF3">
      <w:pPr>
        <w:pStyle w:val="Comments"/>
      </w:pPr>
    </w:p>
    <w:p w14:paraId="786B8582" w14:textId="77777777" w:rsidR="00F71AF3" w:rsidRDefault="00B56003">
      <w:pPr>
        <w:pStyle w:val="Heading2"/>
      </w:pPr>
      <w:r>
        <w:t>4.2</w:t>
      </w:r>
      <w:r>
        <w:tab/>
        <w:t xml:space="preserve">NB-IoT and </w:t>
      </w:r>
      <w:proofErr w:type="spellStart"/>
      <w:r>
        <w:t>eMTC</w:t>
      </w:r>
      <w:proofErr w:type="spellEnd"/>
      <w:r>
        <w:t xml:space="preserve"> support for NTN Rel-17</w:t>
      </w:r>
    </w:p>
    <w:p w14:paraId="4FEDD100" w14:textId="305E5BA0" w:rsidR="00F71AF3" w:rsidRDefault="00B56003">
      <w:pPr>
        <w:pStyle w:val="Comments"/>
      </w:pPr>
      <w:r>
        <w:t xml:space="preserve">(LTE_NBIOT_eMTC_NTN; leading WG: RAN1; REL-17; WID: </w:t>
      </w:r>
      <w:hyperlink r:id="rId13" w:history="1">
        <w:r w:rsidRPr="00A64C1F">
          <w:rPr>
            <w:rStyle w:val="Hyperlink"/>
          </w:rPr>
          <w:t>RP-211601</w:t>
        </w:r>
      </w:hyperlink>
      <w:r>
        <w:t>)</w:t>
      </w:r>
    </w:p>
    <w:p w14:paraId="7177C1BE" w14:textId="77777777" w:rsidR="00F71AF3" w:rsidRDefault="00B56003">
      <w:pPr>
        <w:pStyle w:val="Comments"/>
      </w:pPr>
      <w:r>
        <w:t xml:space="preserve">Tdoc Limitation: 1 tdocs </w:t>
      </w:r>
    </w:p>
    <w:p w14:paraId="1A508093" w14:textId="77777777" w:rsidR="00F71AF3" w:rsidRDefault="00B56003">
      <w:pPr>
        <w:pStyle w:val="Comments"/>
      </w:pPr>
      <w:r>
        <w:t>This Agenda Item is treated in the Breakout session that includes NTN</w:t>
      </w:r>
    </w:p>
    <w:p w14:paraId="1D614645"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7D187C1"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7C51C3E9" w14:textId="77777777" w:rsidR="00F71AF3" w:rsidRDefault="00B56003">
      <w:pPr>
        <w:pStyle w:val="Comments"/>
      </w:pPr>
      <w:r>
        <w:t>REL-15 and Earlier WIs related to V2x and Sidelink are in scope but not listed explicitly (long list).</w:t>
      </w:r>
    </w:p>
    <w:p w14:paraId="67D5C8D0" w14:textId="77777777" w:rsidR="00F71AF3" w:rsidRDefault="00B56003">
      <w:pPr>
        <w:pStyle w:val="Comments"/>
      </w:pPr>
      <w:r>
        <w:t>This Agenda Item is treated in the V2X and Sidelink Breakout session</w:t>
      </w:r>
    </w:p>
    <w:p w14:paraId="0F85C77B" w14:textId="77777777" w:rsidR="00F71AF3" w:rsidRDefault="00F71AF3">
      <w:pPr>
        <w:pStyle w:val="Comments"/>
      </w:pP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4EE41D2D" w14:textId="77777777" w:rsidR="00F71AF3" w:rsidRDefault="00B56003">
      <w:pPr>
        <w:pStyle w:val="Comments"/>
      </w:pPr>
      <w:r>
        <w:t>This Agenda Item will be handled by email.</w:t>
      </w:r>
    </w:p>
    <w:p w14:paraId="20401534" w14:textId="77777777" w:rsidR="00F71AF3" w:rsidRDefault="00F71AF3">
      <w:pPr>
        <w:pStyle w:val="Comments"/>
      </w:pPr>
    </w:p>
    <w:p w14:paraId="557A2044" w14:textId="77777777" w:rsidR="00F71AF3" w:rsidRDefault="00B56003">
      <w:pPr>
        <w:pStyle w:val="Heading1"/>
      </w:pPr>
      <w:r>
        <w:t>5</w:t>
      </w:r>
      <w:r>
        <w:tab/>
        <w:t xml:space="preserve">NR Rel-15 and Rel-16 </w:t>
      </w:r>
    </w:p>
    <w:p w14:paraId="4934A945"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44E8A5F" w14:textId="394E50FA" w:rsidR="00F71AF3" w:rsidRDefault="00B56003">
      <w:pPr>
        <w:pStyle w:val="Comments"/>
      </w:pPr>
      <w:r>
        <w:lastRenderedPageBreak/>
        <w:t xml:space="preserve">Tdoc Limitation: </w:t>
      </w:r>
      <w:r w:rsidR="00053BB7">
        <w:t xml:space="preserve">6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5F0D4DE" w14:textId="77777777" w:rsidR="00F71AF3" w:rsidRDefault="00B56003">
      <w:pPr>
        <w:pStyle w:val="Heading2"/>
      </w:pPr>
      <w:r>
        <w:t>5.1</w:t>
      </w:r>
      <w:r>
        <w:tab/>
        <w:t>Common</w:t>
      </w:r>
    </w:p>
    <w:p w14:paraId="432329E8" w14:textId="77777777" w:rsidR="00F71AF3" w:rsidRDefault="00B56003">
      <w:pPr>
        <w:pStyle w:val="Comments"/>
      </w:pPr>
      <w:r>
        <w:t xml:space="preserve">Includes the following WIs and input that doesn’t fit elsewhere. </w:t>
      </w:r>
    </w:p>
    <w:p w14:paraId="370B7A48" w14:textId="5432464D"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4E5EDD32" w14:textId="25603566"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2858941E" w14:textId="62571304"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69370B47" w14:textId="1826D05D"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7FB88E76" w14:textId="76687965"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663E45BE" w14:textId="4A314AE4"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7E06740B" w14:textId="17E4D182"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589ECB05" w14:textId="249D4DBE"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DF76ED" w14:textId="22E8155D"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3DE24275" w14:textId="0C855E5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hyperlink>
      <w:r>
        <w:t xml:space="preserve"> </w:t>
      </w:r>
    </w:p>
    <w:p w14:paraId="2C1C4C9C" w14:textId="6AC42AE4"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54B3C8CC" w14:textId="3A124E61"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102B28EE" w14:textId="6562255B"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62CDFEBC" w14:textId="7C0107B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13B26F0E" w14:textId="77777777" w:rsidR="00F71AF3" w:rsidRDefault="00B56003">
      <w:pPr>
        <w:pStyle w:val="Comments"/>
      </w:pPr>
      <w:r>
        <w:t>(NR_HST, NR_RRM_enh-Core, NR_RF_FR1, NR_RF_FR2_req_enh, NR_n66_BW, LTE_NR_B41_Bn41_PC29dBm-Core, NR_CSIRS_L3meas,)</w:t>
      </w:r>
    </w:p>
    <w:p w14:paraId="3F5B301F" w14:textId="77777777" w:rsidR="00F71AF3" w:rsidRDefault="00B56003">
      <w:pPr>
        <w:pStyle w:val="Comments"/>
      </w:pPr>
      <w:r>
        <w:t>(NR TEI16).</w:t>
      </w:r>
    </w:p>
    <w:p w14:paraId="2851EC68" w14:textId="77777777" w:rsidR="00F71AF3" w:rsidRDefault="00B56003">
      <w:pPr>
        <w:pStyle w:val="Comments"/>
      </w:pPr>
      <w:r>
        <w:t xml:space="preserve">LTE mob enh corrections that are common with NR mobility enhancements should be submitted to this AI. </w:t>
      </w:r>
    </w:p>
    <w:p w14:paraId="69E70EC5" w14:textId="77777777" w:rsidR="00F71AF3" w:rsidRDefault="00B56003">
      <w:pPr>
        <w:pStyle w:val="Heading3"/>
      </w:pPr>
      <w:bookmarkStart w:id="17" w:name="OLE_LINK9"/>
      <w:r>
        <w:t>5.1.1</w:t>
      </w:r>
      <w:bookmarkEnd w:id="17"/>
      <w:r>
        <w:tab/>
        <w:t>Stage 2 and Organisational</w:t>
      </w:r>
    </w:p>
    <w:p w14:paraId="602E9639" w14:textId="77777777" w:rsidR="00F71AF3" w:rsidRDefault="00B56003">
      <w:pPr>
        <w:pStyle w:val="Comments"/>
      </w:pPr>
      <w:r>
        <w:t>Incoming LSs, etc. You should discuss your stage 2 CRs with the specification rapporteurs before submission. Includes impact to 38.300, 36.300, 37.340</w:t>
      </w:r>
    </w:p>
    <w:p w14:paraId="7645EFCE" w14:textId="77777777" w:rsidR="00F71AF3" w:rsidRDefault="00B56003">
      <w:pPr>
        <w:pStyle w:val="Heading4"/>
      </w:pPr>
      <w:bookmarkStart w:id="18" w:name="OLE_LINK30"/>
      <w:bookmarkStart w:id="19" w:name="OLE_LINK31"/>
      <w:r>
        <w:t>5.1.1.1</w:t>
      </w:r>
      <w:r>
        <w:tab/>
        <w:t>Other</w:t>
      </w:r>
    </w:p>
    <w:bookmarkEnd w:id="18"/>
    <w:bookmarkEnd w:id="19"/>
    <w:p w14:paraId="740DAFA3" w14:textId="77777777" w:rsidR="00F71AF3" w:rsidRDefault="00B56003">
      <w:pPr>
        <w:pStyle w:val="Heading3"/>
      </w:pPr>
      <w:r>
        <w:t>5.1.2</w:t>
      </w:r>
      <w:r>
        <w:tab/>
        <w:t>User Plane corrections</w:t>
      </w:r>
    </w:p>
    <w:p w14:paraId="4C17FF85" w14:textId="77777777" w:rsidR="00F71AF3" w:rsidRDefault="00B56003">
      <w:pPr>
        <w:pStyle w:val="Comments"/>
      </w:pPr>
      <w:r>
        <w:t>User Plane corrections will be handled in the User Plane break out session</w:t>
      </w:r>
    </w:p>
    <w:p w14:paraId="4FB25C2B" w14:textId="77777777" w:rsidR="00F71AF3" w:rsidRDefault="00B56003">
      <w:pPr>
        <w:pStyle w:val="Heading4"/>
      </w:pPr>
      <w:r>
        <w:t>5.1.2.1</w:t>
      </w:r>
      <w:r>
        <w:tab/>
        <w:t>MAC</w:t>
      </w:r>
    </w:p>
    <w:p w14:paraId="0886C912" w14:textId="77777777" w:rsidR="00F71AF3" w:rsidRDefault="00B56003">
      <w:pPr>
        <w:pStyle w:val="Heading4"/>
      </w:pPr>
      <w:r>
        <w:t>5.1.2.2</w:t>
      </w:r>
      <w:r>
        <w:tab/>
        <w:t>RLC PDCP SDAP BAP</w:t>
      </w:r>
    </w:p>
    <w:p w14:paraId="35DC7D26" w14:textId="77777777" w:rsidR="00F71AF3" w:rsidRDefault="00B56003">
      <w:pPr>
        <w:pStyle w:val="Heading4"/>
      </w:pPr>
      <w:r>
        <w:t>5.1.2.3</w:t>
      </w:r>
      <w:r>
        <w:tab/>
        <w:t>Other</w:t>
      </w:r>
    </w:p>
    <w:p w14:paraId="66B9EAD3" w14:textId="77777777" w:rsidR="00F71AF3" w:rsidRDefault="00B56003">
      <w:pPr>
        <w:pStyle w:val="Comments"/>
      </w:pPr>
      <w:r>
        <w:t xml:space="preserve">User plane related corrections that should be handled in User plane break out session. </w:t>
      </w:r>
    </w:p>
    <w:p w14:paraId="0572A08F" w14:textId="77777777" w:rsidR="00F71AF3" w:rsidRDefault="00B56003">
      <w:pPr>
        <w:pStyle w:val="Heading3"/>
      </w:pPr>
      <w:r>
        <w:t>5.1.3</w:t>
      </w:r>
      <w:r>
        <w:tab/>
        <w:t>Control Plane corrections</w:t>
      </w:r>
    </w:p>
    <w:p w14:paraId="198643C0" w14:textId="77777777" w:rsidR="00F71AF3" w:rsidRDefault="00B56003">
      <w:pPr>
        <w:pStyle w:val="Heading4"/>
      </w:pPr>
      <w:r>
        <w:t>5.1.3.1</w:t>
      </w:r>
      <w:r>
        <w:tab/>
        <w:t>NR RRC</w:t>
      </w:r>
    </w:p>
    <w:p w14:paraId="4EE1E043" w14:textId="77777777" w:rsidR="00F71AF3" w:rsidRDefault="00B56003">
      <w:pPr>
        <w:pStyle w:val="Comments"/>
      </w:pPr>
      <w:r>
        <w:t xml:space="preserve">Corrections to 38331, and related change to other TS if applicable, e.g. 36331, Stage-2 etc. </w:t>
      </w:r>
    </w:p>
    <w:p w14:paraId="4A653711"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7FE6104" w14:textId="77777777" w:rsidR="00F71AF3" w:rsidRDefault="00B56003">
      <w:pPr>
        <w:pStyle w:val="Comments"/>
        <w:rPr>
          <w:lang w:val="fr-FR"/>
        </w:rPr>
      </w:pPr>
      <w:r>
        <w:rPr>
          <w:lang w:val="fr-FR"/>
        </w:rPr>
        <w:t>UE cap corrections 38306, 38331</w:t>
      </w:r>
    </w:p>
    <w:p w14:paraId="64DCA81F" w14:textId="77777777" w:rsidR="00F71AF3" w:rsidRDefault="00B56003">
      <w:pPr>
        <w:pStyle w:val="Heading4"/>
        <w:rPr>
          <w:lang w:val="en-US"/>
        </w:rPr>
      </w:pPr>
      <w:r>
        <w:rPr>
          <w:lang w:val="en-US"/>
        </w:rPr>
        <w:t>5.1.3.3</w:t>
      </w:r>
      <w:r>
        <w:rPr>
          <w:lang w:val="en-US"/>
        </w:rPr>
        <w:tab/>
        <w:t>Other</w:t>
      </w:r>
    </w:p>
    <w:p w14:paraId="002AAD05"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003C40AF" w14:textId="77777777" w:rsidR="00F71AF3" w:rsidRDefault="00F71AF3">
      <w:pPr>
        <w:pStyle w:val="Comments"/>
      </w:pPr>
    </w:p>
    <w:p w14:paraId="228A1EF8" w14:textId="77777777" w:rsidR="00F71AF3" w:rsidRDefault="00B56003">
      <w:pPr>
        <w:pStyle w:val="Heading2"/>
      </w:pPr>
      <w:r>
        <w:t>5.2</w:t>
      </w:r>
      <w:r>
        <w:tab/>
        <w:t>NR V2X</w:t>
      </w:r>
    </w:p>
    <w:p w14:paraId="27D2C415" w14:textId="673F9C01" w:rsidR="00F71AF3" w:rsidRDefault="00B56003">
      <w:pPr>
        <w:pStyle w:val="Comments"/>
      </w:pPr>
      <w:r>
        <w:t xml:space="preserve">(5G_V2X_NRSL-Core; leading WG: RAN1; REL-16; started: Mar 19; target; Aug 20; WID: </w:t>
      </w:r>
      <w:hyperlink r:id="rId28" w:history="1">
        <w:r w:rsidRPr="00A64C1F">
          <w:rPr>
            <w:rStyle w:val="Hyperlink"/>
          </w:rPr>
          <w:t>RP-200129</w:t>
        </w:r>
      </w:hyperlink>
      <w:r>
        <w:t xml:space="preserve">). </w:t>
      </w:r>
    </w:p>
    <w:p w14:paraId="5BB9300F" w14:textId="77777777" w:rsidR="00F71AF3" w:rsidRDefault="00B56003">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A758A26" w14:textId="77777777" w:rsidR="008C68F0" w:rsidRDefault="008C68F0">
      <w:pPr>
        <w:pStyle w:val="Comments"/>
      </w:pPr>
    </w:p>
    <w:p w14:paraId="3A41BC1B" w14:textId="77777777"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29"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30"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F3C80E7" w14:textId="0B995089" w:rsidR="00F71AF3" w:rsidRDefault="00B56003" w:rsidP="005B79AF">
      <w:pPr>
        <w:pStyle w:val="Heading3"/>
      </w:pPr>
      <w:r>
        <w:t>5.3.2</w:t>
      </w:r>
      <w:r>
        <w:tab/>
      </w:r>
      <w:r w:rsidR="005B79AF">
        <w:t>Stage 3</w:t>
      </w:r>
      <w:r>
        <w:t xml:space="preserve"> corrections</w:t>
      </w:r>
      <w:r w:rsidR="005B79AF">
        <w:t xml:space="preserve"> (RRC/LPP/MAC/capabilities)</w:t>
      </w:r>
    </w:p>
    <w:p w14:paraId="2F29FCDA" w14:textId="77777777" w:rsidR="00F71AF3" w:rsidRDefault="00F71AF3">
      <w:pPr>
        <w:pStyle w:val="Doc-title"/>
      </w:pPr>
    </w:p>
    <w:p w14:paraId="78D6165A" w14:textId="77777777" w:rsidR="00F71AF3" w:rsidRDefault="00B56003">
      <w:pPr>
        <w:pStyle w:val="Heading2"/>
      </w:pPr>
      <w:r>
        <w:t>5.4</w:t>
      </w:r>
      <w:r>
        <w:tab/>
        <w:t>SON MDT support for NR</w:t>
      </w:r>
    </w:p>
    <w:p w14:paraId="48246EC2" w14:textId="208A58EF" w:rsidR="00F71AF3" w:rsidRDefault="00B56003">
      <w:pPr>
        <w:pStyle w:val="Comments"/>
      </w:pPr>
      <w:r>
        <w:t xml:space="preserve">(NR_SON_MDT-Core; leading WG: RAN3; REL-16; started: Jun 19; Completed June 20; WID: </w:t>
      </w:r>
      <w:hyperlink r:id="rId31" w:history="1">
        <w:r w:rsidRPr="00A64C1F">
          <w:rPr>
            <w:rStyle w:val="Hyperlink"/>
          </w:rPr>
          <w:t>RP-191776</w:t>
        </w:r>
      </w:hyperlink>
      <w:r>
        <w:t xml:space="preserve">). </w:t>
      </w:r>
    </w:p>
    <w:p w14:paraId="38B9F041" w14:textId="77777777" w:rsidR="00F71AF3" w:rsidRDefault="00B56003">
      <w:pPr>
        <w:pStyle w:val="Heading3"/>
      </w:pPr>
      <w:r>
        <w:t>5.4.1</w:t>
      </w:r>
      <w:r>
        <w:tab/>
        <w:t>General and stage-2 corrections</w:t>
      </w:r>
    </w:p>
    <w:p w14:paraId="5042B70B" w14:textId="77777777" w:rsidR="00F71AF3" w:rsidRDefault="00B56003">
      <w:pPr>
        <w:pStyle w:val="Comments"/>
      </w:pPr>
      <w:r>
        <w:t>Including incoming LSs, TS 37.320 corrections</w:t>
      </w:r>
    </w:p>
    <w:p w14:paraId="2A74FB23" w14:textId="77777777" w:rsidR="00F71AF3" w:rsidRDefault="00B56003">
      <w:pPr>
        <w:pStyle w:val="Heading3"/>
      </w:pPr>
      <w:r>
        <w:t>5.4.2</w:t>
      </w:r>
      <w:r>
        <w:tab/>
        <w:t>TS 38.314 corrections</w:t>
      </w:r>
    </w:p>
    <w:p w14:paraId="64D334E5" w14:textId="77777777" w:rsidR="00F71AF3" w:rsidRDefault="00B56003">
      <w:pPr>
        <w:pStyle w:val="Heading3"/>
      </w:pPr>
      <w:r>
        <w:t>5.4.3</w:t>
      </w:r>
      <w:r>
        <w:tab/>
        <w:t xml:space="preserve">RRC corrections </w:t>
      </w:r>
    </w:p>
    <w:p w14:paraId="15A12476" w14:textId="77777777" w:rsidR="00F71AF3" w:rsidRDefault="00F71AF3">
      <w:pPr>
        <w:pStyle w:val="Comments"/>
      </w:pPr>
    </w:p>
    <w:p w14:paraId="62009297" w14:textId="77777777" w:rsidR="00F71AF3" w:rsidRDefault="00B56003">
      <w:pPr>
        <w:pStyle w:val="Heading1"/>
      </w:pPr>
      <w:r>
        <w:t>6</w:t>
      </w:r>
      <w:r>
        <w:tab/>
        <w:t xml:space="preserve">NR Rel-17 </w:t>
      </w:r>
    </w:p>
    <w:p w14:paraId="08EA60C0" w14:textId="7747E2F8" w:rsidR="00F71AF3" w:rsidRDefault="00883B72">
      <w:pPr>
        <w:pStyle w:val="Heading2"/>
      </w:pPr>
      <w:r w:rsidRPr="008C095F">
        <w:rPr>
          <w:i/>
          <w:sz w:val="18"/>
        </w:rPr>
        <w:t xml:space="preserve">Essential corrections only.  </w:t>
      </w:r>
      <w:r>
        <w:rPr>
          <w:i/>
          <w:sz w:val="18"/>
        </w:rPr>
        <w:t xml:space="preserve">Editorial/clarifications should be sent to be reviewed and approved by spec rapporteurs prior to submission.  </w:t>
      </w:r>
      <w:proofErr w:type="spellStart"/>
      <w:r>
        <w:rPr>
          <w:i/>
          <w:sz w:val="18"/>
        </w:rPr>
        <w:t>Editiorials</w:t>
      </w:r>
      <w:proofErr w:type="spellEnd"/>
      <w:r>
        <w:rPr>
          <w:i/>
          <w:sz w:val="18"/>
        </w:rPr>
        <w:t xml:space="preserve"> should only be submitted by spec rapporteurs.</w:t>
      </w:r>
      <w:r w:rsidR="00B56003">
        <w:t>6.1</w:t>
      </w:r>
      <w:r w:rsidR="00B56003">
        <w:tab/>
        <w:t>Common</w:t>
      </w:r>
    </w:p>
    <w:p w14:paraId="228E67C4" w14:textId="437918D6" w:rsidR="00F71AF3" w:rsidRDefault="00B56003">
      <w:pPr>
        <w:pStyle w:val="Comments"/>
      </w:pPr>
      <w:r>
        <w:t xml:space="preserve">(NR_MG_enh-Core; leading WG: RAN4; REL-17; WID: </w:t>
      </w:r>
      <w:hyperlink r:id="rId32" w:history="1">
        <w:r w:rsidRPr="00A64C1F">
          <w:rPr>
            <w:rStyle w:val="Hyperlink"/>
          </w:rPr>
          <w:t>RP-211591</w:t>
        </w:r>
      </w:hyperlink>
      <w:r>
        <w:t>)</w:t>
      </w:r>
    </w:p>
    <w:p w14:paraId="4C2F7EA7" w14:textId="37283E79" w:rsidR="00F71AF3" w:rsidRDefault="00B56003">
      <w:pPr>
        <w:pStyle w:val="Comments"/>
      </w:pPr>
      <w:r>
        <w:t xml:space="preserve">(NR_UDC_enh-Core; leading WG: RAN2; REL-17; WID: </w:t>
      </w:r>
      <w:hyperlink r:id="rId33" w:history="1">
        <w:r w:rsidRPr="00A64C1F">
          <w:rPr>
            <w:rStyle w:val="Hyperlink"/>
          </w:rPr>
          <w:t>RP-211203</w:t>
        </w:r>
      </w:hyperlink>
      <w:r>
        <w:t>)</w:t>
      </w:r>
    </w:p>
    <w:p w14:paraId="551AAC33" w14:textId="1FA15589" w:rsidR="00F71AF3" w:rsidRDefault="00B56003">
      <w:pPr>
        <w:pStyle w:val="Comments"/>
      </w:pPr>
      <w:r>
        <w:t xml:space="preserve">(NG_RAN_PRN_enh-Core; leading WG: RAN3; REL-17; WID: </w:t>
      </w:r>
      <w:hyperlink r:id="rId34" w:history="1">
        <w:r w:rsidRPr="00A64C1F">
          <w:rPr>
            <w:rStyle w:val="Hyperlink"/>
          </w:rPr>
          <w:t>RP-202363</w:t>
        </w:r>
      </w:hyperlink>
      <w:r>
        <w:t>)</w:t>
      </w:r>
    </w:p>
    <w:p w14:paraId="7B4D1111" w14:textId="7E2F2F56" w:rsidR="00F71AF3" w:rsidRDefault="00B56003">
      <w:pPr>
        <w:pStyle w:val="Comments"/>
      </w:pPr>
      <w:r>
        <w:t xml:space="preserve">(NR_IAB_enh-Core; leading WG: RAN2; REL-17; WID: </w:t>
      </w:r>
      <w:hyperlink r:id="rId35" w:history="1">
        <w:r w:rsidRPr="00A64C1F">
          <w:rPr>
            <w:rStyle w:val="Hyperlink"/>
          </w:rPr>
          <w:t>RP-211548</w:t>
        </w:r>
      </w:hyperlink>
      <w:r>
        <w:t>)</w:t>
      </w:r>
    </w:p>
    <w:p w14:paraId="5694B2A2" w14:textId="321C192B"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2195DBA0" w14:textId="303D3DCF" w:rsidR="00F71AF3" w:rsidRDefault="00B56003">
      <w:pPr>
        <w:pStyle w:val="Comments"/>
      </w:pPr>
      <w:r>
        <w:t xml:space="preserve">(LTE_NR_DC_enh2-Core; leading WG: RAN2; REL-17; WID: </w:t>
      </w:r>
      <w:hyperlink r:id="rId37" w:history="1">
        <w:r w:rsidRPr="00A64C1F">
          <w:rPr>
            <w:rStyle w:val="Hyperlink"/>
          </w:rPr>
          <w:t>RP-201040</w:t>
        </w:r>
      </w:hyperlink>
      <w:r>
        <w:t>)</w:t>
      </w:r>
    </w:p>
    <w:p w14:paraId="0D175CC0" w14:textId="48ACFF46" w:rsidR="00F71AF3" w:rsidRDefault="00B56003">
      <w:pPr>
        <w:pStyle w:val="Comments"/>
      </w:pPr>
      <w:r>
        <w:t xml:space="preserve">(LTE_NR_MUSIM-Core; leading WG: RAN2; REL-17; WID: </w:t>
      </w:r>
      <w:hyperlink r:id="rId38" w:history="1">
        <w:r w:rsidRPr="00A64C1F">
          <w:rPr>
            <w:rStyle w:val="Hyperlink"/>
          </w:rPr>
          <w:t>RP-212610</w:t>
        </w:r>
      </w:hyperlink>
      <w:r>
        <w:t>)</w:t>
      </w:r>
    </w:p>
    <w:p w14:paraId="544DDA23" w14:textId="1C801005" w:rsidR="00F71AF3" w:rsidRDefault="00B56003">
      <w:pPr>
        <w:pStyle w:val="Comments"/>
      </w:pPr>
      <w:r>
        <w:t xml:space="preserve">(NR_Slice -Core; leading WG: RAN2; REL-17; WID: </w:t>
      </w:r>
      <w:hyperlink r:id="rId39" w:history="1">
        <w:r w:rsidRPr="00A64C1F">
          <w:rPr>
            <w:rStyle w:val="Hyperlink"/>
          </w:rPr>
          <w:t>RP-212534</w:t>
        </w:r>
      </w:hyperlink>
      <w:r>
        <w:t>)</w:t>
      </w:r>
    </w:p>
    <w:p w14:paraId="49B646E2" w14:textId="0FDA73F8" w:rsidR="00F71AF3" w:rsidRDefault="00B56003">
      <w:pPr>
        <w:pStyle w:val="Comments"/>
      </w:pPr>
      <w:r>
        <w:t xml:space="preserve">(NR_QoE-Core; leading WG: RAN3; REL-17; WID: </w:t>
      </w:r>
      <w:hyperlink r:id="rId40" w:history="1">
        <w:r w:rsidRPr="00A64C1F">
          <w:rPr>
            <w:rStyle w:val="Hyperlink"/>
          </w:rPr>
          <w:t>RP-211406</w:t>
        </w:r>
      </w:hyperlink>
      <w:r>
        <w:t>)</w:t>
      </w:r>
    </w:p>
    <w:p w14:paraId="70CA2198" w14:textId="5A74925B" w:rsidR="00F71AF3" w:rsidRDefault="00B56003">
      <w:pPr>
        <w:pStyle w:val="Comments"/>
      </w:pPr>
      <w:r>
        <w:t xml:space="preserve">(NR_ext_to_71GHz-Core; leading WG: RAN1; REL-17; WID: </w:t>
      </w:r>
      <w:hyperlink r:id="rId41" w:history="1">
        <w:r w:rsidRPr="00A64C1F">
          <w:rPr>
            <w:rStyle w:val="Hyperlink"/>
          </w:rPr>
          <w:t>RP-212637</w:t>
        </w:r>
      </w:hyperlink>
      <w:r>
        <w:t>)</w:t>
      </w:r>
    </w:p>
    <w:p w14:paraId="1577A7BA" w14:textId="221ADA6D"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2A6A4671" w14:textId="7D744F80" w:rsidR="00F71AF3" w:rsidRDefault="00B56003">
      <w:pPr>
        <w:pStyle w:val="Comments"/>
      </w:pPr>
      <w:r>
        <w:t xml:space="preserve">(NR_redcap-Core; leading WG: RAN1; REL-17; WID: </w:t>
      </w:r>
      <w:hyperlink r:id="rId43" w:history="1">
        <w:r w:rsidRPr="00A64C1F">
          <w:rPr>
            <w:rStyle w:val="Hyperlink"/>
          </w:rPr>
          <w:t>RP-211574</w:t>
        </w:r>
      </w:hyperlink>
      <w:r>
        <w:t>)</w:t>
      </w:r>
    </w:p>
    <w:p w14:paraId="4A1D158C" w14:textId="05C24D68" w:rsidR="00F71AF3" w:rsidRDefault="00B56003">
      <w:pPr>
        <w:pStyle w:val="Comments"/>
      </w:pPr>
      <w:r>
        <w:t xml:space="preserve">(NR_feMIMO-Core; leading WG: RAN1; REL-17; WID: </w:t>
      </w:r>
      <w:hyperlink r:id="rId44" w:history="1">
        <w:r w:rsidRPr="00A64C1F">
          <w:rPr>
            <w:rStyle w:val="Hyperlink"/>
          </w:rPr>
          <w:t>RP-212535</w:t>
        </w:r>
      </w:hyperlink>
      <w:r>
        <w:t>)</w:t>
      </w:r>
    </w:p>
    <w:p w14:paraId="58D0740C" w14:textId="59E339E6"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5000E88B" w14:textId="700B0E65"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4DE603D2" w14:textId="2EF628C1" w:rsidR="00773CA9" w:rsidRDefault="00773CA9">
      <w:pPr>
        <w:pStyle w:val="Comments"/>
      </w:pPr>
      <w:r>
        <w:t xml:space="preserve">(NR_MBS-Core; leading WG: RAN2; REL-17; WID: </w:t>
      </w:r>
      <w:hyperlink r:id="rId47" w:history="1">
        <w:r w:rsidRPr="00A64C1F">
          <w:rPr>
            <w:rStyle w:val="Hyperlink"/>
          </w:rPr>
          <w:t>RP-201038</w:t>
        </w:r>
      </w:hyperlink>
      <w:r>
        <w:t>)</w:t>
      </w:r>
    </w:p>
    <w:p w14:paraId="0C2D7BA4" w14:textId="77777777" w:rsidR="00F71AF3" w:rsidRDefault="00B56003">
      <w:pPr>
        <w:pStyle w:val="Comments"/>
      </w:pPr>
      <w:r>
        <w:t xml:space="preserve">PRACH partitioning items </w:t>
      </w:r>
    </w:p>
    <w:p w14:paraId="47ECE8B7"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6A89FC7" w14:textId="77777777" w:rsidR="00F71AF3" w:rsidRDefault="00B56003">
      <w:pPr>
        <w:pStyle w:val="Comments"/>
      </w:pPr>
      <w:r>
        <w:t>Includes Rel-17 Work Items without specific R2 Agenda Item, e.g. RAN1 and RAN4 led items, SA2 and CT1 led items (was previously “Rel-17 Other”)</w:t>
      </w:r>
    </w:p>
    <w:p w14:paraId="6E067353" w14:textId="266D62D3" w:rsidR="00B56C66" w:rsidRDefault="00B56003">
      <w:pPr>
        <w:pStyle w:val="Comments"/>
      </w:pPr>
      <w:r>
        <w:t>Includes aspects that does not fit under the more specific</w:t>
      </w:r>
      <w:r w:rsidR="00053BB7">
        <w:t xml:space="preserve"> </w:t>
      </w:r>
      <w:r>
        <w:t>AIs, e.g. multi-WI aspects.</w:t>
      </w:r>
    </w:p>
    <w:p w14:paraId="088335C9" w14:textId="464AE42F" w:rsidR="00F71AF3" w:rsidRDefault="00B56003">
      <w:pPr>
        <w:pStyle w:val="Comments"/>
      </w:pPr>
      <w:r>
        <w:t xml:space="preserve">Tdoc Limitation: </w:t>
      </w:r>
      <w:r w:rsidR="00053BB7">
        <w:t xml:space="preserve">8 </w:t>
      </w:r>
      <w:r>
        <w:t>tdocs</w:t>
      </w:r>
    </w:p>
    <w:p w14:paraId="2CB31299" w14:textId="77777777" w:rsidR="00F71AF3" w:rsidRDefault="00B56003">
      <w:pPr>
        <w:pStyle w:val="Heading3"/>
      </w:pPr>
      <w:r>
        <w:lastRenderedPageBreak/>
        <w:t>6.1.1</w:t>
      </w:r>
      <w:r>
        <w:tab/>
        <w:t>Stage 2 and Organisational</w:t>
      </w:r>
    </w:p>
    <w:p w14:paraId="6CDD425C" w14:textId="77777777" w:rsidR="00F71AF3" w:rsidRDefault="00B56003">
      <w:pPr>
        <w:pStyle w:val="Comments"/>
      </w:pPr>
      <w:r>
        <w:t>Incoming LSs, etc. You should discuss your stage 2 CRs with the specification rapporteurs before submission. Includes impact to 38.300, 37.340, (36.300 if applicable)</w:t>
      </w:r>
    </w:p>
    <w:p w14:paraId="7F47A7E6" w14:textId="77777777" w:rsidR="00F71AF3" w:rsidRDefault="00B56003">
      <w:pPr>
        <w:pStyle w:val="Heading3"/>
      </w:pPr>
      <w:r>
        <w:t>6.1.2</w:t>
      </w:r>
      <w:r>
        <w:tab/>
        <w:t>User Plane corrections</w:t>
      </w:r>
    </w:p>
    <w:p w14:paraId="7B0112B8" w14:textId="77777777" w:rsidR="00F71AF3" w:rsidRDefault="00B56003">
      <w:pPr>
        <w:pStyle w:val="Comments"/>
      </w:pPr>
      <w:r>
        <w:t xml:space="preserve">User Plane Related aspects will be handled in the User Plane break out session. (exception: TEI new proposals if any). </w:t>
      </w:r>
    </w:p>
    <w:p w14:paraId="733819E5" w14:textId="77777777" w:rsidR="00F71AF3" w:rsidRDefault="00B56003">
      <w:pPr>
        <w:pStyle w:val="Heading3"/>
      </w:pPr>
      <w:r>
        <w:t>6.1.3</w:t>
      </w:r>
      <w:r>
        <w:tab/>
        <w:t>Control Plane corrections</w:t>
      </w:r>
    </w:p>
    <w:p w14:paraId="4A466C8A" w14:textId="77777777" w:rsidR="00F71AF3" w:rsidRDefault="00B56003">
      <w:pPr>
        <w:pStyle w:val="Heading4"/>
      </w:pPr>
      <w:r>
        <w:t>6.1.3.1</w:t>
      </w:r>
      <w:r>
        <w:tab/>
        <w:t>NR RRC</w:t>
      </w:r>
    </w:p>
    <w:p w14:paraId="0ABEB7D6" w14:textId="77777777" w:rsidR="00F71AF3" w:rsidRDefault="00B56003">
      <w:pPr>
        <w:pStyle w:val="Comments"/>
      </w:pPr>
      <w:r>
        <w:t xml:space="preserve">Corrections to 38331, and related change to other TS if applicable, except UE caps. </w:t>
      </w:r>
    </w:p>
    <w:p w14:paraId="519F4E14"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67833E17" w14:textId="315E523D" w:rsidR="00F71AF3" w:rsidRDefault="00B56003">
      <w:pPr>
        <w:pStyle w:val="Comments"/>
        <w:rPr>
          <w:lang w:val="fr-FR"/>
        </w:rPr>
      </w:pPr>
      <w:r>
        <w:rPr>
          <w:lang w:val="fr-FR"/>
        </w:rPr>
        <w:t xml:space="preserve">UE cap corrections 38306, 38331. </w:t>
      </w:r>
    </w:p>
    <w:p w14:paraId="4BB9DE3C" w14:textId="56DA7625" w:rsidR="00D312FE" w:rsidRPr="008C095F" w:rsidRDefault="00D312FE" w:rsidP="008C095F">
      <w:pPr>
        <w:pStyle w:val="EmailDiscussion"/>
        <w:numPr>
          <w:ilvl w:val="0"/>
          <w:numId w:val="0"/>
        </w:numPr>
        <w:rPr>
          <w:b w:val="0"/>
          <w:i/>
          <w:noProof/>
          <w:sz w:val="18"/>
          <w:lang w:val="en-US"/>
        </w:rPr>
      </w:pPr>
      <w:bookmarkStart w:id="20" w:name="OLE_LINK34"/>
      <w:bookmarkStart w:id="21" w:name="OLE_LINK35"/>
      <w:r w:rsidRPr="008C095F">
        <w:rPr>
          <w:b w:val="0"/>
          <w:i/>
          <w:noProof/>
          <w:sz w:val="18"/>
          <w:lang w:val="en-US"/>
        </w:rPr>
        <w:t>Including the outcome of [Post123][043][NR17] UE caps Maximum aggregated bandwidth (Qualcomm)</w:t>
      </w:r>
    </w:p>
    <w:bookmarkEnd w:id="20"/>
    <w:bookmarkEnd w:id="21"/>
    <w:p w14:paraId="00953A98" w14:textId="539C26C5"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1117A54A" w14:textId="3763194E" w:rsidR="00D312FE" w:rsidRPr="008C095F" w:rsidRDefault="00D312FE" w:rsidP="00D312FE">
      <w:pPr>
        <w:pStyle w:val="EmailDiscussion2"/>
        <w:ind w:left="0" w:firstLine="0"/>
        <w:rPr>
          <w:lang w:val="en-US"/>
        </w:rPr>
      </w:pPr>
      <w:r w:rsidRPr="008C095F">
        <w:rPr>
          <w:lang w:val="en-US"/>
        </w:rPr>
        <w:tab/>
      </w:r>
    </w:p>
    <w:p w14:paraId="30F1D69E" w14:textId="77777777" w:rsidR="00F71AF3" w:rsidRDefault="00B56003">
      <w:pPr>
        <w:pStyle w:val="Heading4"/>
        <w:rPr>
          <w:lang w:val="en-US"/>
        </w:rPr>
      </w:pPr>
      <w:r>
        <w:rPr>
          <w:lang w:val="en-US"/>
        </w:rPr>
        <w:t>6.1.3.3</w:t>
      </w:r>
      <w:r>
        <w:rPr>
          <w:lang w:val="en-US"/>
        </w:rPr>
        <w:tab/>
        <w:t>Other</w:t>
      </w:r>
    </w:p>
    <w:p w14:paraId="48C33235" w14:textId="77777777" w:rsidR="00F71AF3" w:rsidRDefault="00B56003">
      <w:pPr>
        <w:pStyle w:val="Comments"/>
      </w:pPr>
      <w:r>
        <w:t xml:space="preserve">Including idle and inactive behaviour specified in 38.304 or 36.304. </w:t>
      </w:r>
    </w:p>
    <w:p w14:paraId="0369E7AF" w14:textId="77777777" w:rsidR="00F71AF3" w:rsidRDefault="00F71AF3">
      <w:pPr>
        <w:pStyle w:val="Doc-text2"/>
        <w:ind w:left="0" w:firstLine="0"/>
      </w:pPr>
    </w:p>
    <w:p w14:paraId="58CBDE0F" w14:textId="77777777"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48"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735C9D96" w14:textId="77777777"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4ED8D73D" w14:textId="77777777" w:rsidR="00D312FE" w:rsidRDefault="00D312FE" w:rsidP="00D312FE">
      <w:pPr>
        <w:pStyle w:val="Comments"/>
      </w:pPr>
    </w:p>
    <w:p w14:paraId="1EA69953" w14:textId="77777777" w:rsidR="00F71AF3" w:rsidRDefault="00B56003">
      <w:pPr>
        <w:pStyle w:val="Heading2"/>
      </w:pPr>
      <w:r>
        <w:t>6.</w:t>
      </w:r>
      <w:r w:rsidR="00267A62">
        <w:t>3</w:t>
      </w:r>
      <w:r>
        <w:tab/>
        <w:t>NR Non-Terrestrial Networks (NTN)</w:t>
      </w:r>
    </w:p>
    <w:p w14:paraId="7854CDE8" w14:textId="5EC7F3F0" w:rsidR="00F71AF3" w:rsidRDefault="00B56003">
      <w:pPr>
        <w:pStyle w:val="Comments"/>
      </w:pPr>
      <w:r>
        <w:t xml:space="preserve">(NR_NTN_solutions-Core; leading WG: RAN2; REL-17; WID: </w:t>
      </w:r>
      <w:hyperlink r:id="rId49" w:history="1">
        <w:r w:rsidRPr="00A64C1F">
          <w:rPr>
            <w:rStyle w:val="Hyperlink"/>
          </w:rPr>
          <w:t>RP-211557</w:t>
        </w:r>
      </w:hyperlink>
      <w:r>
        <w:t xml:space="preserve">) </w:t>
      </w:r>
    </w:p>
    <w:p w14:paraId="686C256E" w14:textId="77777777" w:rsidR="00F71AF3" w:rsidRDefault="00B56003" w:rsidP="008C68F0">
      <w:pPr>
        <w:pStyle w:val="Comments"/>
      </w:pPr>
      <w:r>
        <w:t xml:space="preserve">Tdoc Limitation: 1 tdocs                                    </w:t>
      </w:r>
    </w:p>
    <w:p w14:paraId="17E4D963"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1745812" w14:textId="77777777" w:rsidR="00F71AF3" w:rsidRDefault="00F71AF3">
      <w:pPr>
        <w:pStyle w:val="Comments"/>
      </w:pPr>
    </w:p>
    <w:p w14:paraId="276391B8" w14:textId="77777777"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50"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434C2892"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5BBD4427" w14:textId="77777777" w:rsidR="00F71AF3" w:rsidRDefault="00F71AF3">
      <w:pPr>
        <w:pStyle w:val="Comments"/>
      </w:pPr>
    </w:p>
    <w:p w14:paraId="06EC6137" w14:textId="77777777"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60A3A571" w14:textId="77777777" w:rsidR="00F71AF3" w:rsidRDefault="00B56003">
      <w:pPr>
        <w:pStyle w:val="Heading2"/>
      </w:pPr>
      <w:r>
        <w:t>6.</w:t>
      </w:r>
      <w:r w:rsidR="00267A62">
        <w:t>5</w:t>
      </w:r>
      <w:r>
        <w:tab/>
        <w:t>SON MDT</w:t>
      </w:r>
    </w:p>
    <w:p w14:paraId="010EBCAB" w14:textId="3380AF8C" w:rsidR="00F71AF3" w:rsidRDefault="00B56003">
      <w:pPr>
        <w:pStyle w:val="Comments"/>
      </w:pPr>
      <w:r>
        <w:lastRenderedPageBreak/>
        <w:t xml:space="preserve">(NR_ENDC_SON_MDT_enh-Core; leading WG: RAN3; REL-17; WID: </w:t>
      </w:r>
      <w:hyperlink r:id="rId51" w:history="1">
        <w:r w:rsidRPr="00A64C1F">
          <w:rPr>
            <w:rStyle w:val="Hyperlink"/>
          </w:rPr>
          <w:t>RP-201281</w:t>
        </w:r>
      </w:hyperlink>
      <w:r>
        <w:t>)</w:t>
      </w:r>
    </w:p>
    <w:p w14:paraId="2D688CB7" w14:textId="77777777" w:rsidR="00F71AF3" w:rsidRDefault="00B56003">
      <w:pPr>
        <w:pStyle w:val="Comments"/>
      </w:pPr>
      <w:r>
        <w:t>Tdoc Limitation: 2 tdocs</w:t>
      </w:r>
    </w:p>
    <w:p w14:paraId="1EEB22D9" w14:textId="77777777" w:rsidR="00F71AF3" w:rsidRDefault="00B56003">
      <w:pPr>
        <w:pStyle w:val="Heading3"/>
      </w:pPr>
      <w:r>
        <w:t>6.</w:t>
      </w:r>
      <w:r w:rsidR="00267A62">
        <w:t>5</w:t>
      </w:r>
      <w:r>
        <w:t>.1</w:t>
      </w:r>
      <w:r>
        <w:tab/>
        <w:t>SON Corrections</w:t>
      </w:r>
    </w:p>
    <w:p w14:paraId="3DA4A00F" w14:textId="77777777" w:rsidR="00F71AF3" w:rsidRDefault="00B56003">
      <w:pPr>
        <w:pStyle w:val="Heading3"/>
      </w:pPr>
      <w:r>
        <w:t>6.</w:t>
      </w:r>
      <w:r w:rsidR="00267A62">
        <w:t>5</w:t>
      </w:r>
      <w:r>
        <w:t>.2</w:t>
      </w:r>
      <w:r>
        <w:tab/>
        <w:t>MDT Corrections</w:t>
      </w:r>
    </w:p>
    <w:p w14:paraId="6F9D2AA3" w14:textId="77777777" w:rsidR="00F71AF3" w:rsidRDefault="00F71AF3">
      <w:pPr>
        <w:pStyle w:val="Comments"/>
      </w:pPr>
    </w:p>
    <w:p w14:paraId="7B79A6CC"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0500DC6B" w14:textId="625F2B2C" w:rsidR="00F71AF3" w:rsidRDefault="00B56003">
      <w:pPr>
        <w:pStyle w:val="Comments"/>
      </w:pPr>
      <w:r>
        <w:t xml:space="preserve">(NR_SL_enh-Core; leading WG: RAN1; REL-17; WID: </w:t>
      </w:r>
      <w:hyperlink r:id="rId52" w:history="1">
        <w:r w:rsidRPr="00A64C1F">
          <w:rPr>
            <w:rStyle w:val="Hyperlink"/>
          </w:rPr>
          <w:t>RP-202846</w:t>
        </w:r>
      </w:hyperlink>
      <w:r>
        <w:t>)</w:t>
      </w:r>
    </w:p>
    <w:p w14:paraId="0D14B58A" w14:textId="77777777" w:rsidR="00F71AF3" w:rsidRDefault="00B56003">
      <w:pPr>
        <w:pStyle w:val="Comments"/>
      </w:pPr>
      <w:r>
        <w:t xml:space="preserve">Tdoc Limitation: </w:t>
      </w:r>
      <w:r w:rsidR="00F81E41">
        <w:t xml:space="preserve">2 </w:t>
      </w:r>
      <w:r>
        <w:t>tdocs</w:t>
      </w:r>
    </w:p>
    <w:p w14:paraId="6E85193D" w14:textId="77777777" w:rsidR="00F71AF3" w:rsidRDefault="00B56003">
      <w:pPr>
        <w:pStyle w:val="Comments"/>
      </w:pPr>
      <w:r>
        <w:t xml:space="preserve">Note for RRC </w:t>
      </w:r>
      <w:bookmarkStart w:id="22" w:name="OLE_LINK22"/>
      <w:bookmarkStart w:id="23" w:name="OLE_LINK23"/>
      <w:r>
        <w:t xml:space="preserve">and MAC </w:t>
      </w:r>
      <w:bookmarkEnd w:id="22"/>
      <w:bookmarkEnd w:id="2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C247F2D" w14:textId="77777777" w:rsidR="00F71AF3" w:rsidRDefault="00F71AF3">
      <w:pPr>
        <w:pStyle w:val="Comments"/>
      </w:pPr>
    </w:p>
    <w:p w14:paraId="5F2FABE6" w14:textId="77777777" w:rsidR="00F71AF3" w:rsidRDefault="00F71AF3">
      <w:pPr>
        <w:pStyle w:val="Comments"/>
      </w:pPr>
    </w:p>
    <w:p w14:paraId="42E28C7E" w14:textId="77777777" w:rsidR="00F71AF3" w:rsidRDefault="00B56003">
      <w:pPr>
        <w:pStyle w:val="Heading1"/>
      </w:pPr>
      <w:r>
        <w:t>7</w:t>
      </w:r>
      <w:r>
        <w:tab/>
        <w:t xml:space="preserve">Rel-18 </w:t>
      </w:r>
    </w:p>
    <w:p w14:paraId="083493DF" w14:textId="77777777" w:rsidR="00F71AF3" w:rsidRDefault="00B56003">
      <w:pPr>
        <w:pStyle w:val="Heading2"/>
      </w:pPr>
      <w:r>
        <w:t>7.</w:t>
      </w:r>
      <w:r w:rsidR="008C68F0">
        <w:t>0</w:t>
      </w:r>
      <w:r>
        <w:tab/>
        <w:t>Common</w:t>
      </w:r>
    </w:p>
    <w:p w14:paraId="64197A2C" w14:textId="77777777" w:rsidR="00F71AF3" w:rsidRDefault="00B56003">
      <w:pPr>
        <w:pStyle w:val="Comments"/>
      </w:pPr>
      <w:r>
        <w:t xml:space="preserve">Multi-WI Rel-18 items, e.g. cross-WI-issues not handled under another WI. UE capabilities. </w:t>
      </w:r>
    </w:p>
    <w:p w14:paraId="4070D19C" w14:textId="77777777" w:rsidR="00F71AF3" w:rsidRDefault="00B56003" w:rsidP="002459F1">
      <w:pPr>
        <w:pStyle w:val="Heading3"/>
      </w:pPr>
      <w:r>
        <w:t>7.</w:t>
      </w:r>
      <w:r w:rsidR="008C68F0">
        <w:t>0</w:t>
      </w:r>
      <w:r>
        <w:t xml:space="preserve">.1 UE </w:t>
      </w:r>
      <w:proofErr w:type="spellStart"/>
      <w:r w:rsidRPr="002459F1">
        <w:t>Capabilites</w:t>
      </w:r>
      <w:proofErr w:type="spellEnd"/>
    </w:p>
    <w:p w14:paraId="43262F87" w14:textId="77777777" w:rsidR="00F71AF3" w:rsidRDefault="00B56003">
      <w:pPr>
        <w:pStyle w:val="Comments"/>
      </w:pPr>
      <w:r>
        <w:t>Multi-WI handling of Rel-18 feature lists and UE capability Mega CRs.</w:t>
      </w:r>
    </w:p>
    <w:p w14:paraId="57B69CB5" w14:textId="54A55AD9" w:rsidR="0042758B" w:rsidRDefault="0042758B" w:rsidP="0072029F">
      <w:pPr>
        <w:pStyle w:val="Heading3"/>
      </w:pPr>
      <w:r>
        <w:t>7.0.2</w:t>
      </w:r>
      <w:r>
        <w:tab/>
        <w:t>CCCH LCID extension</w:t>
      </w:r>
    </w:p>
    <w:p w14:paraId="44AAE354" w14:textId="4148C523" w:rsidR="0042758B" w:rsidRDefault="0042758B">
      <w:pPr>
        <w:pStyle w:val="Comments"/>
      </w:pPr>
      <w:r>
        <w:t>Contributions should focus on general CCCH LCID extension solution (e.g. cross-WI).  How to increase the signalling in RACH msg 3 and if a common solution is needed to be specified.</w:t>
      </w:r>
    </w:p>
    <w:p w14:paraId="2AFA306D" w14:textId="4220B40B" w:rsidR="008C68F0" w:rsidRDefault="00B56003" w:rsidP="002459F1">
      <w:pPr>
        <w:pStyle w:val="Heading3"/>
      </w:pPr>
      <w:r>
        <w:t>7.</w:t>
      </w:r>
      <w:r w:rsidR="008C68F0">
        <w:t>0</w:t>
      </w:r>
      <w:r>
        <w:t>.</w:t>
      </w:r>
      <w:r w:rsidR="002459F1">
        <w:t>3</w:t>
      </w:r>
      <w:r>
        <w:t xml:space="preserve"> </w:t>
      </w:r>
      <w:r w:rsidRPr="002459F1">
        <w:t>Other</w:t>
      </w:r>
    </w:p>
    <w:p w14:paraId="5B208C07" w14:textId="77777777" w:rsidR="008C68F0" w:rsidRPr="008C68F0" w:rsidRDefault="008C68F0" w:rsidP="008C68F0">
      <w:pPr>
        <w:pStyle w:val="Doc-title"/>
      </w:pPr>
    </w:p>
    <w:p w14:paraId="0AA8DEDC" w14:textId="7BA7E315" w:rsidR="00F71AF3" w:rsidRDefault="00B56003">
      <w:pPr>
        <w:pStyle w:val="Heading2"/>
      </w:pPr>
      <w:r>
        <w:t>7.</w:t>
      </w:r>
      <w:r w:rsidR="000828E5">
        <w:t>1</w:t>
      </w:r>
      <w:r>
        <w:tab/>
        <w:t>NR network-controlled repeaters</w:t>
      </w:r>
    </w:p>
    <w:p w14:paraId="0B7A4A22" w14:textId="591CD3F6" w:rsidR="00F71AF3" w:rsidRDefault="00B56003">
      <w:pPr>
        <w:pStyle w:val="Comments"/>
      </w:pPr>
      <w:r>
        <w:t xml:space="preserve">(NR_NetConRepeater; leading WG: RAN1; REL-18; WID: </w:t>
      </w:r>
      <w:hyperlink r:id="rId53" w:history="1">
        <w:r w:rsidRPr="00A64C1F">
          <w:rPr>
            <w:rStyle w:val="Hyperlink"/>
          </w:rPr>
          <w:t>RP-230175</w:t>
        </w:r>
      </w:hyperlink>
      <w:r>
        <w:t>)</w:t>
      </w:r>
    </w:p>
    <w:p w14:paraId="6D7AB445" w14:textId="77777777" w:rsidR="00F71AF3" w:rsidRDefault="00B56003">
      <w:pPr>
        <w:pStyle w:val="Comments"/>
      </w:pPr>
      <w:r>
        <w:t>Time budget: 0 TU</w:t>
      </w:r>
    </w:p>
    <w:p w14:paraId="1762A491" w14:textId="77777777" w:rsidR="00F71AF3" w:rsidRDefault="00B56003">
      <w:pPr>
        <w:pStyle w:val="Comments"/>
      </w:pPr>
      <w:r>
        <w:t>Tdoc Limitation: 1 tdocs</w:t>
      </w:r>
    </w:p>
    <w:p w14:paraId="3E501EED" w14:textId="77777777" w:rsidR="00F71AF3" w:rsidRDefault="00B56003">
      <w:pPr>
        <w:pStyle w:val="Comments"/>
      </w:pPr>
      <w:r>
        <w:t>Corrections. For smaller corrections please contact CR editor / Rapporteur directly.</w:t>
      </w:r>
    </w:p>
    <w:p w14:paraId="22BF322E" w14:textId="77777777" w:rsidR="00F71AF3" w:rsidRDefault="00F71AF3">
      <w:pPr>
        <w:pStyle w:val="Comments"/>
      </w:pPr>
    </w:p>
    <w:p w14:paraId="1BF4DE83" w14:textId="77777777"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2414B952" w14:textId="77777777" w:rsidR="00F71AF3" w:rsidRDefault="00B56003">
      <w:pPr>
        <w:pStyle w:val="Heading3"/>
      </w:pPr>
      <w:r>
        <w:t>7.2.2</w:t>
      </w:r>
      <w:r>
        <w:tab/>
      </w:r>
      <w:proofErr w:type="spellStart"/>
      <w:r>
        <w:t>Sidelink</w:t>
      </w:r>
      <w:proofErr w:type="spellEnd"/>
      <w:r>
        <w:t xml:space="preserve"> positioning</w:t>
      </w:r>
    </w:p>
    <w:p w14:paraId="4A164047" w14:textId="1754A1B0"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171295B" w14:textId="77777777" w:rsidR="00970AD3" w:rsidRDefault="00970AD3">
      <w:pPr>
        <w:pStyle w:val="Comments"/>
      </w:pPr>
    </w:p>
    <w:p w14:paraId="52ACB431" w14:textId="00F57B52" w:rsidR="00F71AF3" w:rsidRDefault="00B56003">
      <w:pPr>
        <w:pStyle w:val="Comments"/>
      </w:pPr>
      <w:r>
        <w:lastRenderedPageBreak/>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26ABECD9" w14:textId="77777777"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11BD4D77" w14:textId="77777777"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41E99D62" w14:textId="77777777"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58680982" w14:textId="77777777" w:rsidR="00F71AF3" w:rsidRDefault="00F71AF3">
      <w:pPr>
        <w:pStyle w:val="Comments"/>
      </w:pPr>
    </w:p>
    <w:p w14:paraId="2A419BCA" w14:textId="77777777" w:rsidR="00F71AF3" w:rsidRDefault="00B56003">
      <w:pPr>
        <w:pStyle w:val="Heading2"/>
      </w:pPr>
      <w:r>
        <w:t>7.3</w:t>
      </w:r>
      <w:r>
        <w:tab/>
        <w:t>Network energy savings for NR</w:t>
      </w:r>
    </w:p>
    <w:p w14:paraId="32026CE0" w14:textId="2008C614" w:rsidR="00F71AF3" w:rsidRDefault="00B56003">
      <w:pPr>
        <w:pStyle w:val="Comments"/>
      </w:pPr>
      <w:r>
        <w:t xml:space="preserve">(Netw_Energy_NR -Core; leading WG: RAN1; REL-18; WID: </w:t>
      </w:r>
      <w:hyperlink r:id="rId55" w:history="1">
        <w:r w:rsidRPr="00A64C1F">
          <w:rPr>
            <w:rStyle w:val="Hyperlink"/>
          </w:rPr>
          <w:t>RP-223540</w:t>
        </w:r>
      </w:hyperlink>
      <w:r>
        <w:t>)</w:t>
      </w:r>
    </w:p>
    <w:p w14:paraId="221794B5" w14:textId="77777777" w:rsidR="00F71AF3" w:rsidRDefault="00B56003">
      <w:pPr>
        <w:pStyle w:val="Comments"/>
      </w:pPr>
      <w:r>
        <w:t>Time budget: 1 TU</w:t>
      </w:r>
    </w:p>
    <w:p w14:paraId="7DB0BA98" w14:textId="77777777" w:rsidR="00F71AF3" w:rsidRDefault="00B56003">
      <w:pPr>
        <w:pStyle w:val="Comments"/>
      </w:pPr>
      <w:r>
        <w:t xml:space="preserve">Tdoc Limitation: 4 tdocs </w:t>
      </w:r>
    </w:p>
    <w:p w14:paraId="7FF3470F" w14:textId="77777777" w:rsidR="00F71AF3" w:rsidRDefault="00B56003">
      <w:pPr>
        <w:pStyle w:val="Heading3"/>
      </w:pPr>
      <w:r>
        <w:t>7.3.1</w:t>
      </w:r>
      <w:r>
        <w:tab/>
        <w:t>Organizational</w:t>
      </w:r>
    </w:p>
    <w:p w14:paraId="32FA15BE" w14:textId="77777777" w:rsidR="00F71AF3" w:rsidRDefault="00B56003">
      <w:pPr>
        <w:pStyle w:val="Comments"/>
      </w:pPr>
      <w:r>
        <w:t>LS, workplan, email discussion etc</w:t>
      </w:r>
    </w:p>
    <w:p w14:paraId="3F20E746" w14:textId="77777777" w:rsidR="00406FE9" w:rsidRDefault="00406FE9" w:rsidP="008C68F0">
      <w:pPr>
        <w:pStyle w:val="Comments"/>
      </w:pPr>
      <w:r w:rsidRPr="008C68F0">
        <w:t>Expected inputs: running CRs for the following: 38.300 [Ericsson], 38.331 [Huawei], 38.321 [InterDigital]</w:t>
      </w:r>
      <w:r w:rsidR="00EB7B30">
        <w:t>,</w:t>
      </w:r>
      <w:r w:rsidR="00EB7B30" w:rsidRPr="008C68F0">
        <w:t xml:space="preserve"> 38.304 [Apple]</w:t>
      </w:r>
      <w:r w:rsidR="00EB7B30">
        <w:t xml:space="preserve">, and </w:t>
      </w:r>
      <w:r w:rsidR="00EB7B30" w:rsidRPr="008C68F0">
        <w:t>38.306 [Vivo]</w:t>
      </w:r>
    </w:p>
    <w:p w14:paraId="6C554CAE" w14:textId="46D09EFA"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2B8E4A1B" w14:textId="77777777" w:rsidR="00F9410A" w:rsidRDefault="00F9410A" w:rsidP="00F9410A">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312][</w:t>
      </w:r>
      <w:proofErr w:type="gramEnd"/>
      <w:r w:rsidRPr="00BB2430">
        <w:rPr>
          <w:i/>
          <w:iCs/>
          <w:sz w:val="18"/>
          <w:szCs w:val="18"/>
          <w:lang w:eastAsia="ja-JP"/>
        </w:rPr>
        <w:t>NES] Running CR 38.331 (Huawei)</w:t>
      </w:r>
    </w:p>
    <w:p w14:paraId="53047626" w14:textId="38AC9710" w:rsidR="00F9410A" w:rsidRDefault="00F9410A"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314][</w:t>
      </w:r>
      <w:proofErr w:type="gramEnd"/>
      <w:r w:rsidRPr="00BB2430">
        <w:rPr>
          <w:i/>
          <w:iCs/>
          <w:sz w:val="18"/>
          <w:szCs w:val="18"/>
          <w:lang w:eastAsia="ja-JP"/>
        </w:rPr>
        <w:t>NES] Running CR 38.321 (InterDigital)</w:t>
      </w:r>
      <w:r>
        <w:rPr>
          <w:i/>
          <w:iCs/>
          <w:sz w:val="18"/>
          <w:szCs w:val="18"/>
          <w:lang w:eastAsia="ja-JP"/>
        </w:rPr>
        <w:t xml:space="preserve"> </w:t>
      </w:r>
      <w:r w:rsidRPr="00BB2430">
        <w:rPr>
          <w:i/>
          <w:iCs/>
          <w:sz w:val="18"/>
          <w:szCs w:val="18"/>
          <w:lang w:eastAsia="ja-JP"/>
        </w:rPr>
        <w:t>[POST123][315][NES] Running CR 38.304 (Apple)</w:t>
      </w:r>
    </w:p>
    <w:p w14:paraId="1C4BD3A7" w14:textId="77777777" w:rsidR="00F9410A" w:rsidRPr="008C68F0" w:rsidRDefault="00F9410A" w:rsidP="008C68F0">
      <w:pPr>
        <w:pStyle w:val="Comments"/>
      </w:pPr>
    </w:p>
    <w:p w14:paraId="016904EE" w14:textId="77777777" w:rsidR="00F71AF3" w:rsidRDefault="00B56003">
      <w:pPr>
        <w:pStyle w:val="Heading3"/>
      </w:pPr>
      <w:r>
        <w:t>7.3.2</w:t>
      </w:r>
      <w:r>
        <w:tab/>
        <w:t>DTX/DRX mechanism</w:t>
      </w:r>
    </w:p>
    <w:p w14:paraId="34EEDB01" w14:textId="77777777" w:rsidR="00F71AF3" w:rsidRDefault="00B56003">
      <w:pPr>
        <w:pStyle w:val="Heading3"/>
      </w:pPr>
      <w:r>
        <w:t>7.3.3</w:t>
      </w:r>
      <w:r>
        <w:tab/>
        <w:t xml:space="preserve">SSB-less </w:t>
      </w:r>
      <w:proofErr w:type="spellStart"/>
      <w:r>
        <w:t>Scell</w:t>
      </w:r>
      <w:proofErr w:type="spellEnd"/>
      <w:r>
        <w:t xml:space="preserve"> operation</w:t>
      </w:r>
    </w:p>
    <w:p w14:paraId="4A548636" w14:textId="77777777" w:rsidR="00F71AF3" w:rsidRDefault="00B56003">
      <w:pPr>
        <w:pStyle w:val="Comments"/>
      </w:pPr>
      <w:r>
        <w:t xml:space="preserve">Contributions on inter-band CA for FR1 and co-located cells </w:t>
      </w:r>
    </w:p>
    <w:p w14:paraId="27ADAA96" w14:textId="77777777" w:rsidR="00F71AF3" w:rsidRDefault="00B56003">
      <w:pPr>
        <w:pStyle w:val="Heading3"/>
      </w:pPr>
      <w:r>
        <w:t>7.3.4</w:t>
      </w:r>
      <w:r>
        <w:tab/>
        <w:t>Cell selection/re-selection</w:t>
      </w:r>
    </w:p>
    <w:p w14:paraId="4C75F9EF" w14:textId="77777777" w:rsidR="00F71AF3" w:rsidRDefault="00B56003">
      <w:pPr>
        <w:pStyle w:val="Comments"/>
      </w:pPr>
      <w:r>
        <w:t>Contributions mechanisms to prevent legacy UEs camping on cells adopting the Rel-18 NES mode</w:t>
      </w:r>
    </w:p>
    <w:p w14:paraId="65021D90" w14:textId="77777777" w:rsidR="00F71AF3" w:rsidRDefault="00F71AF3">
      <w:pPr>
        <w:pStyle w:val="Comments"/>
      </w:pPr>
    </w:p>
    <w:p w14:paraId="1D35120E" w14:textId="77777777" w:rsidR="00F71AF3" w:rsidRDefault="00B56003">
      <w:pPr>
        <w:pStyle w:val="Heading3"/>
      </w:pPr>
      <w:r>
        <w:t>7.3.5</w:t>
      </w:r>
      <w:r>
        <w:tab/>
        <w:t>Connected mode mobility</w:t>
      </w:r>
    </w:p>
    <w:p w14:paraId="1802566A" w14:textId="77777777" w:rsidR="00F71AF3" w:rsidRDefault="00B56003">
      <w:pPr>
        <w:pStyle w:val="Comments"/>
      </w:pPr>
      <w:r>
        <w:t>Contributions on CHO procedure enhancement(s) in case source/target cell is in NES mode</w:t>
      </w:r>
    </w:p>
    <w:p w14:paraId="2CB9E43F" w14:textId="77777777" w:rsidR="00F71AF3" w:rsidRDefault="00B56003">
      <w:pPr>
        <w:pStyle w:val="Heading3"/>
      </w:pPr>
      <w:r>
        <w:t>7.3.6</w:t>
      </w:r>
      <w:r>
        <w:tab/>
        <w:t>Others</w:t>
      </w:r>
    </w:p>
    <w:p w14:paraId="72760027" w14:textId="77777777" w:rsidR="00F71AF3" w:rsidRDefault="00B56003">
      <w:pPr>
        <w:pStyle w:val="Comments"/>
      </w:pPr>
      <w:r>
        <w:t>This will be downprioritized</w:t>
      </w:r>
    </w:p>
    <w:p w14:paraId="33F0CC02" w14:textId="77777777" w:rsidR="00F71AF3" w:rsidRDefault="00F71AF3">
      <w:pPr>
        <w:pStyle w:val="Comments"/>
      </w:pPr>
    </w:p>
    <w:p w14:paraId="37CF3BAC" w14:textId="77777777" w:rsidR="00F71AF3" w:rsidRDefault="00B56003">
      <w:pPr>
        <w:pStyle w:val="Heading2"/>
      </w:pPr>
      <w:r>
        <w:t>7.4</w:t>
      </w:r>
      <w:r>
        <w:tab/>
        <w:t>Further NR mobility enhancements</w:t>
      </w:r>
    </w:p>
    <w:p w14:paraId="2431123F" w14:textId="30DB39D6" w:rsidR="00F71AF3" w:rsidRDefault="00B56003">
      <w:pPr>
        <w:pStyle w:val="Comments"/>
      </w:pPr>
      <w:r>
        <w:t xml:space="preserve">(NR_Mob_enh2-Core; leading WG: RAN2; REL-18; WID: </w:t>
      </w:r>
      <w:hyperlink r:id="rId56" w:history="1">
        <w:r w:rsidRPr="00A64C1F">
          <w:rPr>
            <w:rStyle w:val="Hyperlink"/>
          </w:rPr>
          <w:t>RP-223520</w:t>
        </w:r>
      </w:hyperlink>
      <w:r>
        <w:t>)</w:t>
      </w:r>
    </w:p>
    <w:p w14:paraId="0995CFC9" w14:textId="77777777" w:rsidR="00F71AF3" w:rsidRDefault="00B56003">
      <w:pPr>
        <w:pStyle w:val="Comments"/>
      </w:pPr>
      <w:r>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47ED05DA" w14:textId="73391968" w:rsidR="00F71AF3" w:rsidRDefault="00B56003">
      <w:pPr>
        <w:pStyle w:val="Comments"/>
      </w:pPr>
      <w:r>
        <w:lastRenderedPageBreak/>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6B064A32" w14:textId="53A2EC33" w:rsidR="00267A62" w:rsidRDefault="00267A62">
      <w:pPr>
        <w:pStyle w:val="Comments"/>
      </w:pP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1CFE3CCC" w14:textId="1CE10C36" w:rsidR="00647D1D" w:rsidRPr="008C095F"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oter issues, if any</w:t>
      </w:r>
    </w:p>
    <w:p w14:paraId="3940E4C5" w14:textId="77777777" w:rsidR="00647D1D" w:rsidRPr="008C095F" w:rsidRDefault="00647D1D">
      <w:pPr>
        <w:pStyle w:val="Comments"/>
        <w:rPr>
          <w:lang w:val="en-US"/>
        </w:rPr>
      </w:pPr>
    </w:p>
    <w:p w14:paraId="6B593D5F" w14:textId="77777777" w:rsidR="00F71AF3" w:rsidRDefault="00B56003">
      <w:pPr>
        <w:pStyle w:val="Heading3"/>
      </w:pPr>
      <w:r>
        <w:t>7.4.2</w:t>
      </w:r>
      <w:r>
        <w:tab/>
        <w:t>L1L2 Triggered Mobility</w:t>
      </w:r>
    </w:p>
    <w:p w14:paraId="308376ED" w14:textId="23906792"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24" w:name="OLE_LINK60"/>
      <w:r>
        <w:t xml:space="preserve"> (incl all aspects), if needed</w:t>
      </w:r>
      <w:bookmarkEnd w:id="24"/>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5DA9DBFB" w14:textId="40A1CBC9" w:rsidR="00647D1D" w:rsidRPr="008C095F" w:rsidRDefault="00D43328">
      <w:pPr>
        <w:pStyle w:val="Comments"/>
        <w:rPr>
          <w:lang w:val="en-US"/>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639DDD7B" w14:textId="75E21278" w:rsidR="00F71AF3" w:rsidRDefault="00B56003">
      <w:pPr>
        <w:pStyle w:val="Heading4"/>
      </w:pPr>
      <w:r>
        <w:t>7.4.2.</w:t>
      </w:r>
      <w:r w:rsidR="00407029">
        <w:t>2</w:t>
      </w:r>
      <w:r>
        <w:tab/>
      </w:r>
      <w:r w:rsidR="00267A62">
        <w:t>L2 centric parts</w:t>
      </w:r>
    </w:p>
    <w:p w14:paraId="3A469352" w14:textId="363024F8" w:rsidR="00F71AF3" w:rsidRDefault="00647D1D">
      <w:pPr>
        <w:pStyle w:val="Comments"/>
      </w:pPr>
      <w:r>
        <w:t xml:space="preserve">General LTM discussions (incl all aspects) where the main issue/discussion point is L2 centric, if needed.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r>
        <w:t xml:space="preserve">Including the MAC Running CR. </w:t>
      </w:r>
    </w:p>
    <w:p w14:paraId="408E903F" w14:textId="7006FEAE" w:rsidR="00F71AF3" w:rsidRDefault="00F71AF3">
      <w:pPr>
        <w:pStyle w:val="Comments"/>
      </w:pPr>
    </w:p>
    <w:p w14:paraId="23D84816" w14:textId="7FE88603" w:rsidR="00F71AF3" w:rsidRDefault="00B56003" w:rsidP="008C68F0">
      <w:pPr>
        <w:pStyle w:val="Heading3"/>
      </w:pPr>
      <w:r>
        <w:t>7.4.3</w:t>
      </w:r>
      <w:r>
        <w:tab/>
      </w:r>
      <w:r w:rsidR="00D312FE">
        <w:t>Subsequent CPAC</w:t>
      </w:r>
    </w:p>
    <w:p w14:paraId="3B5237F4" w14:textId="68249E91" w:rsidR="00F71AF3" w:rsidRDefault="00D312FE">
      <w:pPr>
        <w:pStyle w:val="Comments"/>
      </w:pPr>
      <w:r>
        <w:t>Formerly called “NR-DC with selective activation cell of groups”.</w:t>
      </w:r>
    </w:p>
    <w:p w14:paraId="563E5783" w14:textId="76310022" w:rsidR="0042263F" w:rsidRPr="003E4B10" w:rsidRDefault="00B56003" w:rsidP="003E4B10">
      <w:pPr>
        <w:pStyle w:val="Heading3"/>
        <w:rPr>
          <w:bCs w:val="0"/>
          <w:lang w:val="en-US"/>
        </w:rPr>
      </w:pPr>
      <w:r>
        <w:rPr>
          <w:lang w:val="en-US"/>
        </w:rPr>
        <w:t>7.4.4</w:t>
      </w:r>
      <w:r>
        <w:rPr>
          <w:lang w:val="en-US"/>
        </w:rPr>
        <w:tab/>
        <w:t>CHO including target MCG and candidate SCGs for CPC CPA in NR-DC</w:t>
      </w:r>
      <w:r w:rsidR="00D312FE" w:rsidRPr="008C095F">
        <w:rPr>
          <w:bCs w:val="0"/>
          <w:lang w:val="en-US"/>
        </w:rPr>
        <w:tab/>
      </w:r>
    </w:p>
    <w:p w14:paraId="3980E4D9" w14:textId="6B5925AD" w:rsidR="00F71AF3" w:rsidRDefault="0042263F" w:rsidP="0042263F">
      <w:pPr>
        <w:pStyle w:val="Heading3"/>
        <w:rPr>
          <w:ins w:id="25" w:author="Diana Pani" w:date="2023-09-26T15:42:00Z"/>
          <w:lang w:val="en-US"/>
        </w:rPr>
      </w:pPr>
      <w:ins w:id="26" w:author="Diana Pani" w:date="2023-09-26T15:42:00Z">
        <w:r>
          <w:rPr>
            <w:lang w:val="en-US"/>
          </w:rPr>
          <w:t>7.4.5</w:t>
        </w:r>
        <w:r>
          <w:rPr>
            <w:lang w:val="en-US"/>
          </w:rPr>
          <w:tab/>
        </w:r>
        <w:r w:rsidR="0074539B">
          <w:rPr>
            <w:lang w:val="en-US"/>
          </w:rPr>
          <w:t>Others</w:t>
        </w:r>
      </w:ins>
    </w:p>
    <w:p w14:paraId="192E4ACE" w14:textId="76C1CBB7" w:rsidR="0074539B" w:rsidRPr="0074539B" w:rsidRDefault="0074539B" w:rsidP="0074539B">
      <w:pPr>
        <w:pStyle w:val="Comments"/>
      </w:pPr>
      <w:ins w:id="27" w:author="Diana Pani" w:date="2023-09-26T15:42:00Z">
        <w:r>
          <w:t xml:space="preserve">Including </w:t>
        </w:r>
      </w:ins>
      <w:ins w:id="28" w:author="Diana Pani" w:date="2023-09-26T15:43:00Z">
        <w:r w:rsidR="00E83780">
          <w:t xml:space="preserve">contributions on </w:t>
        </w:r>
        <w:r w:rsidR="00E83780" w:rsidRPr="00E83780">
          <w:t>improve</w:t>
        </w:r>
        <w:r w:rsidR="00E83780">
          <w:t>ment to</w:t>
        </w:r>
        <w:r w:rsidR="00E83780" w:rsidRPr="00E83780">
          <w:t xml:space="preserve"> SCell/SCG setup delay</w:t>
        </w:r>
      </w:ins>
    </w:p>
    <w:p w14:paraId="20D81E84" w14:textId="77777777" w:rsidR="00F71AF3" w:rsidRDefault="00B56003">
      <w:pPr>
        <w:pStyle w:val="Heading2"/>
      </w:pPr>
      <w:r>
        <w:t>7.5</w:t>
      </w:r>
      <w:r>
        <w:tab/>
        <w:t>XR Enhancements for NR</w:t>
      </w:r>
    </w:p>
    <w:p w14:paraId="1E1784F3" w14:textId="600E7F2A" w:rsidR="00F71AF3" w:rsidRDefault="00B56003">
      <w:pPr>
        <w:pStyle w:val="Comments"/>
      </w:pPr>
      <w:r>
        <w:t xml:space="preserve">(NR_XR_enh-Core; leading WG: RAN2; REL-18; WID: </w:t>
      </w:r>
      <w:hyperlink r:id="rId57" w:history="1">
        <w:r w:rsidRPr="00A64C1F">
          <w:rPr>
            <w:rStyle w:val="Hyperlink"/>
          </w:rPr>
          <w:t>RP-230786</w:t>
        </w:r>
      </w:hyperlink>
      <w:r>
        <w:t>)</w:t>
      </w:r>
    </w:p>
    <w:p w14:paraId="07540D56" w14:textId="77777777" w:rsidR="00F71AF3" w:rsidRDefault="00B56003">
      <w:pPr>
        <w:pStyle w:val="Comments"/>
      </w:pPr>
      <w:r>
        <w:t>Time budget: 2 TU</w:t>
      </w:r>
    </w:p>
    <w:p w14:paraId="3E90526A" w14:textId="77777777" w:rsidR="00F71AF3" w:rsidRDefault="00B56003">
      <w:pPr>
        <w:pStyle w:val="Comments"/>
      </w:pPr>
      <w:r>
        <w:t xml:space="preserve">Tdoc Limitation: </w:t>
      </w:r>
      <w:r w:rsidR="00E941E9">
        <w:t>6</w:t>
      </w:r>
      <w:r>
        <w:t xml:space="preserve"> Tdocs </w:t>
      </w:r>
    </w:p>
    <w:p w14:paraId="41B692DC" w14:textId="77777777" w:rsidR="00F71AF3" w:rsidRDefault="00B56003">
      <w:pPr>
        <w:pStyle w:val="Heading3"/>
      </w:pPr>
      <w:r>
        <w:t>7.5.1</w:t>
      </w:r>
      <w:r>
        <w:tab/>
        <w:t>Organizational</w:t>
      </w:r>
    </w:p>
    <w:p w14:paraId="5C953092" w14:textId="77777777" w:rsidR="00E004FB" w:rsidRDefault="00E004FB" w:rsidP="00E004FB">
      <w:pPr>
        <w:pStyle w:val="Comments"/>
      </w:pPr>
      <w:r>
        <w:t xml:space="preserve">Including LSs, any rapporteur inputs (e.g. work plan, SA2/SA4 progress reports) and running CRs (currently endorsed CRs exist fo Stage-2 (Nokia), MAC (Qualcomm), PDCP (LGE), RRC (Huawei) and RLC (vivo)) </w:t>
      </w:r>
    </w:p>
    <w:p w14:paraId="45D6B533" w14:textId="77777777" w:rsidR="00F71AF3" w:rsidRDefault="00B56003">
      <w:pPr>
        <w:pStyle w:val="Heading3"/>
      </w:pPr>
      <w:r>
        <w:t>7.5.2 XR awareness</w:t>
      </w:r>
    </w:p>
    <w:p w14:paraId="6DDCA569" w14:textId="77777777" w:rsidR="00E004FB" w:rsidRDefault="00E004FB" w:rsidP="00E004FB">
      <w:pPr>
        <w:pStyle w:val="Comments"/>
      </w:pPr>
      <w:r>
        <w:t xml:space="preserve">Including Stage-3 details of the UAI for XR traffic assistance information from UE to network (e.g. jitter signalling details, triggering of UAI, prohibit timer details, BAT signalling, etc.) </w:t>
      </w:r>
    </w:p>
    <w:p w14:paraId="761877DD" w14:textId="77777777" w:rsidR="00F71AF3" w:rsidRDefault="00B56003">
      <w:pPr>
        <w:pStyle w:val="Heading3"/>
      </w:pPr>
      <w:r>
        <w:t>7.5.3</w:t>
      </w:r>
      <w:r>
        <w:tab/>
        <w:t xml:space="preserve">XR-specific power saving </w:t>
      </w:r>
    </w:p>
    <w:p w14:paraId="667FE5B1" w14:textId="77777777" w:rsidR="00E004FB" w:rsidRDefault="00E004FB" w:rsidP="00E004FB">
      <w:pPr>
        <w:pStyle w:val="Comments"/>
      </w:pPr>
      <w:r>
        <w:t>Including signalling details of using rational number DRX cycles with XR and any remaining issues with reference SFN signalling</w:t>
      </w:r>
    </w:p>
    <w:p w14:paraId="0863B01C" w14:textId="77777777" w:rsidR="00F71AF3" w:rsidRDefault="00B56003">
      <w:pPr>
        <w:pStyle w:val="Heading3"/>
      </w:pPr>
      <w:r>
        <w:t>7.5.4</w:t>
      </w:r>
      <w:r>
        <w:tab/>
        <w:t xml:space="preserve">XR-specific capacity improvements </w:t>
      </w:r>
    </w:p>
    <w:p w14:paraId="7367E8FA" w14:textId="77777777" w:rsidR="00F71AF3" w:rsidRDefault="00B56003">
      <w:pPr>
        <w:pStyle w:val="Comments"/>
      </w:pPr>
      <w:r>
        <w:t xml:space="preserve">No documents should be submitted to 7.5.4. Please submit to 7.5.4.x </w:t>
      </w:r>
    </w:p>
    <w:p w14:paraId="7461B19C" w14:textId="77777777" w:rsidR="00F71AF3" w:rsidRDefault="00B56003">
      <w:pPr>
        <w:pStyle w:val="Heading4"/>
      </w:pPr>
      <w:r>
        <w:lastRenderedPageBreak/>
        <w:t>7.5.4.1 BSR enhancements for XR</w:t>
      </w:r>
    </w:p>
    <w:p w14:paraId="2FE8531A" w14:textId="77777777" w:rsidR="00E004FB" w:rsidRDefault="00E004FB" w:rsidP="00E004FB">
      <w:pPr>
        <w:pStyle w:val="Comments"/>
      </w:pPr>
      <w:r>
        <w:t xml:space="preserve">Including discussion on the Stage-3 details of the static BSR table for XR (e.g. min/max of the table, how to define steps between values, how does UE define or indicate whether it used the new BSR table, etc.) </w:t>
      </w:r>
    </w:p>
    <w:p w14:paraId="7EC8D293" w14:textId="77777777" w:rsidR="00E004FB" w:rsidRDefault="00E004FB" w:rsidP="00E004FB">
      <w:pPr>
        <w:pStyle w:val="Comments"/>
      </w:pPr>
      <w:r>
        <w:t>Including discussion on the Stage-3 details the DSR (e.g. confirming or rejecting the working assumption on separate MAC CE for DSR, how many thresholds are supported for a LCG, how exactly the remaining time is defined, etc.)</w:t>
      </w:r>
    </w:p>
    <w:p w14:paraId="64EB724A" w14:textId="77777777" w:rsidR="00F71AF3" w:rsidRDefault="00B56003">
      <w:pPr>
        <w:pStyle w:val="Heading4"/>
      </w:pPr>
      <w:r>
        <w:t>7.5.4.2 Discard operation for XR</w:t>
      </w:r>
    </w:p>
    <w:p w14:paraId="7D5A1E75" w14:textId="77777777" w:rsidR="00E004FB" w:rsidRDefault="00E004FB" w:rsidP="00E004FB">
      <w:pPr>
        <w:pStyle w:val="Comments"/>
      </w:pPr>
      <w:r>
        <w:t xml:space="preserve">Including discussion on whether to use timer-based or threshold-based PSI discarding. Proponents should show Stage-3 details of each proposal to allow analysis of the benefits and drawbacks of their approach. </w:t>
      </w:r>
    </w:p>
    <w:p w14:paraId="054F5815" w14:textId="77777777" w:rsidR="00E004FB" w:rsidRDefault="00E004FB" w:rsidP="00E004FB">
      <w:pPr>
        <w:pStyle w:val="Comments"/>
      </w:pPr>
      <w:r>
        <w:t xml:space="preserve">Including discussion on how discard timer handles cases where PDUs of a PDU set arrive at different points of time (i.e. not all PDUs arrive at the same time) </w:t>
      </w:r>
    </w:p>
    <w:p w14:paraId="55580C91" w14:textId="77777777" w:rsidR="00F71AF3" w:rsidRDefault="00B56003">
      <w:pPr>
        <w:pStyle w:val="Heading4"/>
      </w:pPr>
      <w:r>
        <w:t>7.5.4.3 Configured Grant enhancements for XR</w:t>
      </w:r>
    </w:p>
    <w:p w14:paraId="782F2776" w14:textId="77777777" w:rsidR="00E004FB" w:rsidRDefault="00E004FB" w:rsidP="00E004FB">
      <w:pPr>
        <w:pStyle w:val="Comments"/>
      </w:pPr>
      <w:r>
        <w:t xml:space="preserve">Including RAN2-specific aspects of unused and/or multiple configured grant (CG) PUSCH transmission occasions in a period of a single CG PUSCH configuration (UTO-UCI, HARQ process determination, etc.). </w:t>
      </w:r>
    </w:p>
    <w:p w14:paraId="229FD3C8" w14:textId="77777777" w:rsidR="00E941E9" w:rsidRDefault="00E941E9" w:rsidP="00E941E9">
      <w:pPr>
        <w:pStyle w:val="Heading3"/>
      </w:pPr>
      <w:r>
        <w:t>7.5.5</w:t>
      </w:r>
      <w:r>
        <w:tab/>
        <w:t xml:space="preserve">UE capabilities for XR </w:t>
      </w:r>
    </w:p>
    <w:p w14:paraId="2DF540E7" w14:textId="77777777" w:rsidR="00E004FB" w:rsidRDefault="00E004FB" w:rsidP="00E004FB">
      <w:pPr>
        <w:pStyle w:val="Comments"/>
      </w:pPr>
      <w:r>
        <w:t>Including discussion on UE capabilities for XR from RAN2 perspective, e.g. what are the baseline capabilities for XR and what are optional additions and are there some dependencies to existing capabilities?</w:t>
      </w:r>
    </w:p>
    <w:p w14:paraId="78B95FC5" w14:textId="77777777" w:rsidR="00E941E9" w:rsidRDefault="00E941E9">
      <w:pPr>
        <w:pStyle w:val="Comments"/>
      </w:pPr>
    </w:p>
    <w:p w14:paraId="7A9BF908" w14:textId="77777777" w:rsidR="00F71AF3" w:rsidRDefault="00B56003">
      <w:pPr>
        <w:pStyle w:val="Heading2"/>
      </w:pPr>
      <w:r>
        <w:t>7.6</w:t>
      </w:r>
      <w:r>
        <w:tab/>
        <w:t>IoT NTN enhancements</w:t>
      </w:r>
    </w:p>
    <w:p w14:paraId="4CAD9A79" w14:textId="47CED8D2" w:rsidR="00F71AF3" w:rsidRDefault="00B56003">
      <w:pPr>
        <w:pStyle w:val="Comments"/>
      </w:pPr>
      <w:r>
        <w:t>(</w:t>
      </w:r>
      <w:r>
        <w:rPr>
          <w:lang w:val="en-US"/>
        </w:rPr>
        <w:t>IoT_NTN_enh</w:t>
      </w:r>
      <w:r>
        <w:t xml:space="preserve">-Core; leading WG: RAN1; REL-18; WID: </w:t>
      </w:r>
      <w:hyperlink r:id="rId58" w:history="1">
        <w:r w:rsidRPr="00A64C1F">
          <w:rPr>
            <w:rStyle w:val="Hyperlink"/>
          </w:rPr>
          <w:t>RP-223519</w:t>
        </w:r>
      </w:hyperlink>
      <w:r>
        <w:t>)</w:t>
      </w:r>
    </w:p>
    <w:p w14:paraId="3B0BE375" w14:textId="77777777" w:rsidR="00F71AF3" w:rsidRDefault="00B56003">
      <w:pPr>
        <w:pStyle w:val="Comments"/>
      </w:pPr>
      <w:r>
        <w:t>Time budget: 1 TU</w:t>
      </w:r>
    </w:p>
    <w:p w14:paraId="5221CEA1" w14:textId="77777777" w:rsidR="00F71AF3" w:rsidRDefault="00B56003">
      <w:pPr>
        <w:pStyle w:val="Comments"/>
      </w:pPr>
      <w:r>
        <w:t xml:space="preserve">Tdoc Limitation: 4 tdocs </w:t>
      </w:r>
    </w:p>
    <w:p w14:paraId="7600C922" w14:textId="77777777" w:rsidR="00F71AF3" w:rsidRDefault="00B56003">
      <w:pPr>
        <w:pStyle w:val="Heading3"/>
      </w:pPr>
      <w:r>
        <w:t>7.6.1</w:t>
      </w:r>
      <w:r>
        <w:tab/>
        <w:t>Organizational</w:t>
      </w:r>
    </w:p>
    <w:p w14:paraId="1731049B" w14:textId="77777777" w:rsidR="00F71AF3" w:rsidRDefault="00B56003">
      <w:pPr>
        <w:pStyle w:val="Comments"/>
      </w:pPr>
      <w:r>
        <w:t>LSs, rapporteur inputs and other organizational documents. Rapporteur inputs and other pre-assigned documents in this AI do not count towards the tdoc limitation.</w:t>
      </w:r>
    </w:p>
    <w:p w14:paraId="4E8A6D79" w14:textId="77777777" w:rsidR="00F71AF3" w:rsidRDefault="00B56003">
      <w:pPr>
        <w:pStyle w:val="Heading3"/>
      </w:pPr>
      <w:r>
        <w:t>7.6.2</w:t>
      </w:r>
      <w:r>
        <w:tab/>
        <w:t>Performance Enhancements</w:t>
      </w:r>
    </w:p>
    <w:p w14:paraId="2F969985" w14:textId="77777777" w:rsidR="00F71AF3" w:rsidRDefault="00B56003">
      <w:pPr>
        <w:pStyle w:val="Heading4"/>
      </w:pPr>
      <w:r>
        <w:t>7.6.2.1</w:t>
      </w:r>
      <w:r>
        <w:tab/>
        <w:t>HARQ enhancements</w:t>
      </w:r>
    </w:p>
    <w:p w14:paraId="3F8C3FA2" w14:textId="77777777" w:rsidR="00F71AF3" w:rsidRDefault="00B56003">
      <w:pPr>
        <w:pStyle w:val="Heading4"/>
      </w:pPr>
      <w:r>
        <w:t>7.6.2.2</w:t>
      </w:r>
      <w:r>
        <w:tab/>
        <w:t>GNSS operation enhancements</w:t>
      </w:r>
    </w:p>
    <w:p w14:paraId="02720C29" w14:textId="77777777" w:rsidR="00F71AF3" w:rsidRDefault="00B56003">
      <w:pPr>
        <w:pStyle w:val="Heading3"/>
      </w:pPr>
      <w:r>
        <w:t>7.6.3</w:t>
      </w:r>
      <w:r>
        <w:tab/>
        <w:t>Mobility Enhancements</w:t>
      </w:r>
    </w:p>
    <w:p w14:paraId="6C49405B" w14:textId="77777777" w:rsidR="00F71AF3" w:rsidRDefault="00B56003">
      <w:pPr>
        <w:pStyle w:val="Heading4"/>
      </w:pPr>
      <w:r>
        <w:t>7.6.3.1</w:t>
      </w:r>
      <w:r>
        <w:tab/>
        <w:t>Enhancements for neighbour cell measurements</w:t>
      </w:r>
    </w:p>
    <w:p w14:paraId="40DC140C" w14:textId="77777777" w:rsidR="00F71AF3" w:rsidRDefault="00B56003">
      <w:pPr>
        <w:pStyle w:val="Heading4"/>
      </w:pPr>
      <w:r>
        <w:t>7.6.3.2</w:t>
      </w:r>
      <w:r>
        <w:tab/>
        <w:t>Other</w:t>
      </w:r>
    </w:p>
    <w:p w14:paraId="55F9F211" w14:textId="77777777" w:rsidR="00F71AF3" w:rsidRDefault="00B56003">
      <w:pPr>
        <w:pStyle w:val="Heading3"/>
      </w:pPr>
      <w:r>
        <w:t>7.6.4</w:t>
      </w:r>
      <w:r>
        <w:tab/>
        <w:t>Enhancements to discontinuous coverage</w:t>
      </w:r>
    </w:p>
    <w:p w14:paraId="4EE38470" w14:textId="77777777" w:rsidR="00F71AF3" w:rsidRDefault="00F71AF3">
      <w:pPr>
        <w:pStyle w:val="Comments"/>
      </w:pPr>
    </w:p>
    <w:p w14:paraId="095C8C0A" w14:textId="77777777" w:rsidR="00F71AF3" w:rsidRDefault="00B56003">
      <w:pPr>
        <w:pStyle w:val="Heading2"/>
      </w:pPr>
      <w:r>
        <w:t>7.7</w:t>
      </w:r>
      <w:r>
        <w:tab/>
        <w:t>NR NTN enhancements</w:t>
      </w:r>
    </w:p>
    <w:p w14:paraId="3E751CD2" w14:textId="73132FB8" w:rsidR="00F71AF3" w:rsidRDefault="00B56003">
      <w:pPr>
        <w:pStyle w:val="Comments"/>
      </w:pPr>
      <w:r>
        <w:t>(</w:t>
      </w:r>
      <w:r>
        <w:rPr>
          <w:lang w:val="en-US"/>
        </w:rPr>
        <w:t>NR_NTN_enh</w:t>
      </w:r>
      <w:r>
        <w:t xml:space="preserve"> -Core; leading WG: RAN1; REL-18; WID: </w:t>
      </w:r>
      <w:hyperlink r:id="rId59" w:history="1">
        <w:r w:rsidR="004D2B56">
          <w:rPr>
            <w:rStyle w:val="Hyperlink"/>
          </w:rPr>
          <w:t>RP-232669</w:t>
        </w:r>
      </w:hyperlink>
      <w:r>
        <w:t>)</w:t>
      </w:r>
    </w:p>
    <w:p w14:paraId="2DDF7F2E" w14:textId="77777777" w:rsidR="00F71AF3" w:rsidRDefault="00B56003">
      <w:pPr>
        <w:pStyle w:val="Comments"/>
      </w:pPr>
      <w:r>
        <w:t>Time budget: 1 TU</w:t>
      </w:r>
    </w:p>
    <w:p w14:paraId="721EC7D9" w14:textId="77777777" w:rsidR="00F71AF3" w:rsidRDefault="00B56003">
      <w:pPr>
        <w:pStyle w:val="Comments"/>
      </w:pPr>
      <w:r>
        <w:t xml:space="preserve">Tdoc Limitation: 4 tdocs </w:t>
      </w:r>
    </w:p>
    <w:p w14:paraId="21E5BC41" w14:textId="77777777" w:rsidR="00F71AF3" w:rsidRDefault="00B56003">
      <w:pPr>
        <w:pStyle w:val="Heading3"/>
      </w:pPr>
      <w:r>
        <w:t>7.7.1</w:t>
      </w:r>
      <w:r>
        <w:tab/>
        <w:t>Organizational</w:t>
      </w:r>
    </w:p>
    <w:p w14:paraId="0573DD2A" w14:textId="77777777" w:rsidR="00F71AF3" w:rsidRDefault="00B56003">
      <w:pPr>
        <w:pStyle w:val="Comments"/>
      </w:pPr>
      <w:r>
        <w:t>LSs, rapporteur inputs and other organizational documents. Rapporteur inputs and other pre-assigned documents in this AI do not count towards the tdoc limitation.</w:t>
      </w:r>
    </w:p>
    <w:p w14:paraId="48F835AD" w14:textId="77777777" w:rsidR="00F71AF3" w:rsidRDefault="00B56003">
      <w:pPr>
        <w:pStyle w:val="Heading3"/>
      </w:pPr>
      <w:r>
        <w:t>7.7.2</w:t>
      </w:r>
      <w:r>
        <w:tab/>
        <w:t>Coverage Enhancements</w:t>
      </w:r>
    </w:p>
    <w:p w14:paraId="75300822" w14:textId="77777777" w:rsidR="00F71AF3" w:rsidRDefault="00B56003">
      <w:pPr>
        <w:pStyle w:val="Heading3"/>
      </w:pPr>
      <w:r>
        <w:lastRenderedPageBreak/>
        <w:t>7.7.3</w:t>
      </w:r>
      <w:r>
        <w:tab/>
        <w:t xml:space="preserve">Network verified UE </w:t>
      </w:r>
      <w:proofErr w:type="gramStart"/>
      <w:r>
        <w:t>location</w:t>
      </w:r>
      <w:proofErr w:type="gramEnd"/>
    </w:p>
    <w:p w14:paraId="4EB4FBD5" w14:textId="77777777" w:rsidR="00F71AF3" w:rsidRDefault="00B56003">
      <w:pPr>
        <w:pStyle w:val="Heading3"/>
      </w:pPr>
      <w:r>
        <w:t>7.7.4</w:t>
      </w:r>
      <w:r>
        <w:tab/>
        <w:t>NTN-TN and NTN-NTN mobility and service continuity enhancements</w:t>
      </w:r>
    </w:p>
    <w:p w14:paraId="102E0169" w14:textId="77777777" w:rsidR="00F71AF3" w:rsidRDefault="00B56003">
      <w:pPr>
        <w:pStyle w:val="Heading4"/>
      </w:pPr>
      <w:r>
        <w:t>7.7.4.1</w:t>
      </w:r>
      <w:r>
        <w:tab/>
        <w:t>Cell reselection enhancements</w:t>
      </w:r>
    </w:p>
    <w:p w14:paraId="4FF8C341" w14:textId="77777777" w:rsidR="00F71AF3" w:rsidRDefault="00B56003">
      <w:pPr>
        <w:pStyle w:val="Heading5"/>
      </w:pPr>
      <w:r>
        <w:t>7.7.4.1.1</w:t>
      </w:r>
      <w:r>
        <w:tab/>
        <w:t>NTN-TN enhancements</w:t>
      </w:r>
    </w:p>
    <w:p w14:paraId="1567719A" w14:textId="77777777" w:rsidR="00F71AF3" w:rsidRDefault="00B56003">
      <w:pPr>
        <w:pStyle w:val="Heading5"/>
      </w:pPr>
      <w:r>
        <w:t>7.7.4.1.2</w:t>
      </w:r>
      <w:r>
        <w:tab/>
        <w:t>NTN-NTN enhancements</w:t>
      </w:r>
    </w:p>
    <w:p w14:paraId="3C7DE462" w14:textId="77777777" w:rsidR="00F71AF3" w:rsidRDefault="00B56003">
      <w:pPr>
        <w:pStyle w:val="Heading4"/>
      </w:pPr>
      <w:r>
        <w:t>7.7.4.2</w:t>
      </w:r>
      <w:r>
        <w:tab/>
        <w:t>Handover enhancements</w:t>
      </w:r>
    </w:p>
    <w:p w14:paraId="139E2C63" w14:textId="77777777" w:rsidR="00F71AF3" w:rsidRDefault="00F71AF3">
      <w:pPr>
        <w:pStyle w:val="Comments"/>
      </w:pPr>
    </w:p>
    <w:p w14:paraId="36197CE6" w14:textId="77777777" w:rsidR="00F71AF3" w:rsidRDefault="00B56003">
      <w:pPr>
        <w:pStyle w:val="Heading2"/>
      </w:pPr>
      <w:r>
        <w:t>7.8</w:t>
      </w:r>
      <w:r>
        <w:tab/>
        <w:t xml:space="preserve">NR support for UAV </w:t>
      </w:r>
    </w:p>
    <w:p w14:paraId="0AD96078" w14:textId="6261FAD2" w:rsidR="00F71AF3" w:rsidRDefault="00B56003">
      <w:pPr>
        <w:pStyle w:val="Comments"/>
      </w:pPr>
      <w:r>
        <w:t>(</w:t>
      </w:r>
      <w:r>
        <w:rPr>
          <w:lang w:val="en-US"/>
        </w:rPr>
        <w:t>NR_UAV</w:t>
      </w:r>
      <w:r>
        <w:t xml:space="preserve"> -Core; leading WG: RAN2; REL-18; WID: </w:t>
      </w:r>
      <w:ins w:id="29" w:author="Diana Pani" w:date="2023-09-26T21:41:00Z">
        <w:r w:rsidR="00AB45B1">
          <w:fldChar w:fldCharType="begin"/>
        </w:r>
        <w:r w:rsidR="00AB45B1">
          <w:instrText>HYPERLINK "https://www.3gpp.org/ftp/TSG_RAN/TSG_RAN/TSGR_99/Docs/RP-230782.zip"</w:instrText>
        </w:r>
        <w:r w:rsidR="00AB45B1">
          <w:fldChar w:fldCharType="separate"/>
        </w:r>
        <w:r w:rsidR="00AB45B1" w:rsidRPr="00AB45B1">
          <w:rPr>
            <w:rStyle w:val="Hyperlink"/>
          </w:rPr>
          <w:t>RP-230782</w:t>
        </w:r>
        <w:r w:rsidR="00AB45B1">
          <w:fldChar w:fldCharType="end"/>
        </w:r>
        <w:r w:rsidR="00AB45B1">
          <w:t xml:space="preserve"> </w:t>
        </w:r>
      </w:ins>
      <w:del w:id="30" w:author="Diana Pani" w:date="2023-09-26T21:40:00Z">
        <w:r w:rsidR="00FD684F" w:rsidDel="00AB45B1">
          <w:fldChar w:fldCharType="begin"/>
        </w:r>
        <w:r w:rsidR="00FD684F" w:rsidDel="00AB45B1">
          <w:delInstrText>HYPERLINK "http://ftp.3gpp.org/tsg_ran/TSG_RAN/TSGR_98e/Docs/RP-223545.zip"</w:delInstrText>
        </w:r>
        <w:r w:rsidR="00FD684F" w:rsidDel="00AB45B1">
          <w:fldChar w:fldCharType="separate"/>
        </w:r>
        <w:r w:rsidRPr="00AB45B1" w:rsidDel="00AB45B1">
          <w:rPr>
            <w:rPrChange w:id="31" w:author="Diana Pani" w:date="2023-09-26T21:40:00Z">
              <w:rPr>
                <w:rStyle w:val="Hyperlink"/>
              </w:rPr>
            </w:rPrChange>
          </w:rPr>
          <w:delText>RP-223545</w:delText>
        </w:r>
        <w:r w:rsidR="00FD684F" w:rsidDel="00AB45B1">
          <w:rPr>
            <w:rStyle w:val="Hyperlink"/>
          </w:rPr>
          <w:fldChar w:fldCharType="end"/>
        </w:r>
      </w:del>
      <w:ins w:id="32" w:author="Diana Pani" w:date="2023-09-26T21:41:00Z">
        <w:del w:id="33" w:author="Diana Pani" w:date="2023-09-26T21:40:00Z">
          <w:r w:rsidR="00AB45B1" w:rsidRPr="00AB45B1" w:rsidDel="00AB45B1">
            <w:rPr>
              <w:rPrChange w:id="34" w:author="Diana Pani" w:date="2023-09-26T21:40:00Z">
                <w:rPr>
                  <w:rStyle w:val="Hyperlink"/>
                </w:rPr>
              </w:rPrChange>
            </w:rPr>
            <w:delText>RP-223545</w:delText>
          </w:r>
        </w:del>
      </w:ins>
      <w:ins w:id="35" w:author="Diana Pani" w:date="2023-09-26T21:40:00Z">
        <w:del w:id="36" w:author="Diana Pani" w:date="2023-09-26T21:40:00Z">
          <w:r w:rsidR="00AB45B1" w:rsidRPr="00AB45B1" w:rsidDel="00AB45B1">
            <w:rPr>
              <w:rPrChange w:id="37" w:author="Diana Pani" w:date="2023-09-26T21:40:00Z">
                <w:rPr>
                  <w:rStyle w:val="Hyperlink"/>
                </w:rPr>
              </w:rPrChange>
            </w:rPr>
            <w:delText>RP-22354523545</w:delText>
          </w:r>
        </w:del>
      </w:ins>
      <w:ins w:id="38" w:author="Diana Pani" w:date="2023-09-26T21:42:00Z">
        <w:r w:rsidR="00C950E5">
          <w:t>and LTE WID:</w:t>
        </w:r>
      </w:ins>
      <w:ins w:id="39" w:author="Diana Pani" w:date="2023-09-26T21:43:00Z">
        <w:r w:rsidR="00124C48">
          <w:t xml:space="preserve"> </w:t>
        </w:r>
      </w:ins>
      <w:ins w:id="40" w:author="Diana Pani" w:date="2023-09-26T21:44:00Z">
        <w:r w:rsidR="00124C48">
          <w:fldChar w:fldCharType="begin"/>
        </w:r>
        <w:r w:rsidR="00124C48">
          <w:instrText>HYPERLINK "https://www.3gpp.org/ftp/TSG_RAN/TSG_RAN/TSGR_99/Docs/RP-230783.zip"</w:instrText>
        </w:r>
        <w:r w:rsidR="00124C48">
          <w:fldChar w:fldCharType="separate"/>
        </w:r>
        <w:r w:rsidR="00124C48" w:rsidRPr="00124C48">
          <w:rPr>
            <w:rStyle w:val="Hyperlink"/>
          </w:rPr>
          <w:t>RP-230783</w:t>
        </w:r>
        <w:r w:rsidR="00124C48">
          <w:fldChar w:fldCharType="end"/>
        </w:r>
      </w:ins>
      <w:ins w:id="41" w:author="Diana Pani" w:date="2023-09-26T21:42:00Z">
        <w:r w:rsidR="00C950E5">
          <w:t xml:space="preserve"> </w:t>
        </w:r>
      </w:ins>
      <w:r>
        <w:t>)</w:t>
      </w:r>
    </w:p>
    <w:p w14:paraId="5056980F" w14:textId="77777777" w:rsidR="00F71AF3" w:rsidRDefault="00B56003">
      <w:pPr>
        <w:pStyle w:val="Comments"/>
      </w:pPr>
      <w:r>
        <w:t>Time budget: 1 TU</w:t>
      </w:r>
    </w:p>
    <w:p w14:paraId="251467B2" w14:textId="77777777" w:rsidR="00F71AF3" w:rsidRDefault="00B56003">
      <w:pPr>
        <w:pStyle w:val="Comments"/>
      </w:pPr>
      <w:r>
        <w:t xml:space="preserve">Tdoc Limitation: </w:t>
      </w:r>
      <w:r w:rsidR="00383B42">
        <w:t>3</w:t>
      </w:r>
      <w:r>
        <w:t xml:space="preserve"> </w:t>
      </w:r>
    </w:p>
    <w:p w14:paraId="1ADACEE4" w14:textId="77777777" w:rsidR="00F71AF3" w:rsidRDefault="00B56003">
      <w:pPr>
        <w:pStyle w:val="Heading3"/>
      </w:pPr>
      <w:r>
        <w:t>7.8.1</w:t>
      </w:r>
      <w:r>
        <w:tab/>
        <w:t>Organizational</w:t>
      </w:r>
    </w:p>
    <w:p w14:paraId="573FAF48" w14:textId="77777777" w:rsidR="00F71AF3" w:rsidRDefault="00B56003" w:rsidP="008C68F0">
      <w:pPr>
        <w:pStyle w:val="Comments"/>
      </w:pPr>
      <w:r>
        <w:t>Stage 2 running CR expected as input to this meeting</w:t>
      </w:r>
    </w:p>
    <w:p w14:paraId="41344EAC" w14:textId="77777777" w:rsidR="008C68F0" w:rsidRDefault="00383B42" w:rsidP="008C68F0">
      <w:pPr>
        <w:pStyle w:val="Comments"/>
      </w:pPr>
      <w:r>
        <w:t xml:space="preserve">Expected input: </w:t>
      </w:r>
      <w:r w:rsidRPr="008C68F0">
        <w:t>Running CRs for 38.331 (Qualcomm), 38.300 (Nokia)</w:t>
      </w:r>
    </w:p>
    <w:p w14:paraId="0EBAFD72" w14:textId="4A7106E9" w:rsidR="008C68F0" w:rsidRDefault="00383B42" w:rsidP="008C68F0">
      <w:pPr>
        <w:pStyle w:val="Comments"/>
      </w:pPr>
      <w:r w:rsidRPr="008C68F0">
        <w:t xml:space="preserve">Expected </w:t>
      </w:r>
      <w:r>
        <w:t>input</w:t>
      </w:r>
      <w:r w:rsidRPr="008C68F0">
        <w:t xml:space="preserve"> after capability discussions: 38.306</w:t>
      </w:r>
      <w:ins w:id="42" w:author="Diana Pani" w:date="2023-09-26T21:44:00Z">
        <w:r w:rsidR="00FD684F">
          <w:t xml:space="preserve"> and 36.306</w:t>
        </w:r>
      </w:ins>
      <w:r w:rsidRPr="008C68F0">
        <w:t xml:space="preserve"> (Huawei)</w:t>
      </w:r>
    </w:p>
    <w:p w14:paraId="4CB419BA" w14:textId="0DF43B0E" w:rsidR="00AE554F" w:rsidRDefault="00AE554F" w:rsidP="008C68F0">
      <w:pPr>
        <w:pStyle w:val="Comments"/>
      </w:pPr>
      <w:r>
        <w:rPr>
          <w:iCs/>
          <w:szCs w:val="18"/>
          <w:lang w:eastAsia="ja-JP"/>
        </w:rPr>
        <w:t xml:space="preserve">Including outcome of </w:t>
      </w:r>
      <w:r w:rsidRPr="00BB2430">
        <w:rPr>
          <w:iCs/>
          <w:szCs w:val="18"/>
          <w:lang w:eastAsia="ja-JP"/>
        </w:rPr>
        <w:t>[POST123][311][UAV] Running CR 38.331 (Qualcomm)</w:t>
      </w:r>
    </w:p>
    <w:p w14:paraId="3699B38A" w14:textId="77777777" w:rsidR="00F71AF3" w:rsidRDefault="00B56003">
      <w:pPr>
        <w:pStyle w:val="Heading3"/>
      </w:pPr>
      <w:r>
        <w:t>7.8.2</w:t>
      </w:r>
      <w:r>
        <w:tab/>
        <w:t>Measurement reporting for mobility and interference control</w:t>
      </w:r>
    </w:p>
    <w:p w14:paraId="418986A8" w14:textId="3F707C6D" w:rsidR="00F71AF3" w:rsidRDefault="00B56003">
      <w:pPr>
        <w:pStyle w:val="Comments"/>
      </w:pPr>
      <w:r>
        <w:t xml:space="preserve">Contributions should focus on further details related enhancement to measurement reports taking into account agreements made in </w:t>
      </w:r>
      <w:r w:rsidR="00126FC1">
        <w:t>previous meetings</w:t>
      </w:r>
    </w:p>
    <w:p w14:paraId="53FFA67C" w14:textId="77777777" w:rsidR="00F71AF3" w:rsidRDefault="00B56003">
      <w:pPr>
        <w:pStyle w:val="Heading3"/>
      </w:pPr>
      <w:r>
        <w:t xml:space="preserve">7.8.3 </w:t>
      </w:r>
      <w:r>
        <w:tab/>
        <w:t>Flight path reporting</w:t>
      </w:r>
    </w:p>
    <w:p w14:paraId="11A2B984" w14:textId="77777777" w:rsidR="00F71AF3" w:rsidRDefault="00B56003">
      <w:pPr>
        <w:pStyle w:val="Doc-title"/>
        <w:rPr>
          <w:i/>
          <w:sz w:val="18"/>
        </w:rPr>
      </w:pPr>
      <w:r>
        <w:rPr>
          <w:i/>
          <w:sz w:val="18"/>
        </w:rPr>
        <w:t>Contributions on enhancements to flight path reporting</w:t>
      </w:r>
    </w:p>
    <w:p w14:paraId="2AB3C7F5" w14:textId="77777777" w:rsidR="00F71AF3" w:rsidRDefault="00B56003">
      <w:pPr>
        <w:pStyle w:val="Heading3"/>
      </w:pPr>
      <w:r>
        <w:t>7.8.4</w:t>
      </w:r>
      <w:r>
        <w:tab/>
        <w:t xml:space="preserve">Subscription-based aerial-UE identification </w:t>
      </w:r>
    </w:p>
    <w:p w14:paraId="109B2AEA" w14:textId="77777777" w:rsidR="00383B42" w:rsidRDefault="00383B42">
      <w:pPr>
        <w:pStyle w:val="Comments"/>
      </w:pPr>
      <w:r>
        <w:t xml:space="preserve">This AI will not be treated </w:t>
      </w:r>
      <w:r w:rsidR="00406FE9">
        <w:t xml:space="preserve">and no contributions are expected, as no further NR enhancements will be pursued.  </w:t>
      </w:r>
    </w:p>
    <w:p w14:paraId="2BC9FD6B" w14:textId="77777777" w:rsidR="00F71AF3" w:rsidRDefault="00B56003">
      <w:pPr>
        <w:pStyle w:val="Heading3"/>
      </w:pPr>
      <w:r>
        <w:t>7.8.5</w:t>
      </w:r>
      <w:r>
        <w:tab/>
        <w:t>UAV identification broadcast</w:t>
      </w:r>
    </w:p>
    <w:p w14:paraId="7F0BC45D" w14:textId="25982B81" w:rsidR="00F71AF3" w:rsidRDefault="00B56003">
      <w:pPr>
        <w:pStyle w:val="Comments"/>
      </w:pPr>
      <w:r>
        <w:t xml:space="preserve">UAV identification broadcast using PC5-U.  </w:t>
      </w:r>
    </w:p>
    <w:p w14:paraId="01792378" w14:textId="77777777" w:rsidR="00F71AF3" w:rsidRDefault="00F71AF3">
      <w:pPr>
        <w:pStyle w:val="Comments"/>
      </w:pPr>
    </w:p>
    <w:p w14:paraId="1F52537D" w14:textId="77777777"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60"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01A1D1CA" w14:textId="77777777"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0166222E" w14:textId="77777777"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5D3DFB" w14:textId="77777777" w:rsidR="00F71AF3" w:rsidRDefault="00B56003">
      <w:pPr>
        <w:pStyle w:val="Heading3"/>
      </w:pPr>
      <w:r>
        <w:lastRenderedPageBreak/>
        <w:t>7.9.4</w:t>
      </w:r>
      <w:r>
        <w:tab/>
      </w:r>
      <w:proofErr w:type="gramStart"/>
      <w:r>
        <w:t>Multi-path</w:t>
      </w:r>
      <w:proofErr w:type="gramEnd"/>
      <w:r>
        <w:t xml:space="preserve">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13AC0F55" w14:textId="77777777"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65CF3875" w14:textId="77777777" w:rsidR="00F71AF3" w:rsidRDefault="00F71AF3">
      <w:pPr>
        <w:pStyle w:val="Comments"/>
      </w:pPr>
    </w:p>
    <w:p w14:paraId="59B5E008" w14:textId="77777777" w:rsidR="00F71AF3" w:rsidRDefault="00B56003">
      <w:pPr>
        <w:pStyle w:val="Heading2"/>
      </w:pPr>
      <w:r>
        <w:t>7.10</w:t>
      </w:r>
      <w:r>
        <w:tab/>
        <w:t>IDC enhancements for NR and MR-DC</w:t>
      </w:r>
    </w:p>
    <w:p w14:paraId="31607297" w14:textId="1192DC1D" w:rsidR="00F71AF3" w:rsidRDefault="00B56003">
      <w:pPr>
        <w:pStyle w:val="Comments"/>
      </w:pPr>
      <w:r>
        <w:t xml:space="preserve">(NR_IDC_enh-Core; leading WG: RAN2; REL-18; WID: </w:t>
      </w:r>
      <w:hyperlink r:id="rId61" w:history="1">
        <w:r w:rsidRPr="00A64C1F">
          <w:rPr>
            <w:rStyle w:val="Hyperlink"/>
          </w:rPr>
          <w:t>RP-221281</w:t>
        </w:r>
      </w:hyperlink>
      <w:r>
        <w:t>)</w:t>
      </w:r>
    </w:p>
    <w:p w14:paraId="5C18E2F8" w14:textId="77777777" w:rsidR="00F71AF3" w:rsidRDefault="00B56003">
      <w:pPr>
        <w:pStyle w:val="Comments"/>
      </w:pPr>
      <w:r>
        <w:t>Time budget: 0 TU</w:t>
      </w:r>
    </w:p>
    <w:p w14:paraId="41C83550" w14:textId="77777777" w:rsidR="00F71AF3" w:rsidRDefault="00B56003">
      <w:pPr>
        <w:pStyle w:val="Comments"/>
      </w:pPr>
      <w:r>
        <w:t>Tdoc Limitation: 1 tdocs</w:t>
      </w:r>
    </w:p>
    <w:p w14:paraId="38B20326" w14:textId="77777777" w:rsidR="00F71AF3" w:rsidRDefault="00B56003">
      <w:pPr>
        <w:pStyle w:val="Comments"/>
      </w:pPr>
      <w:r>
        <w:t xml:space="preserve">Corrections. </w:t>
      </w:r>
      <w:bookmarkStart w:id="43" w:name="OLE_LINK117"/>
      <w:r>
        <w:t>For smaller corrections please contact CR editor / Rapporteur directly.</w:t>
      </w:r>
      <w:bookmarkEnd w:id="43"/>
      <w:r>
        <w:t xml:space="preserve"> </w:t>
      </w:r>
    </w:p>
    <w:p w14:paraId="202F8E6A" w14:textId="77777777" w:rsidR="00F71AF3" w:rsidRDefault="00F71AF3">
      <w:pPr>
        <w:pStyle w:val="Comments"/>
      </w:pPr>
    </w:p>
    <w:p w14:paraId="5B774888" w14:textId="77777777" w:rsidR="002051B0" w:rsidRDefault="002051B0" w:rsidP="002051B0">
      <w:pPr>
        <w:pStyle w:val="Heading2"/>
      </w:pPr>
      <w:r>
        <w:t>7.11</w:t>
      </w:r>
      <w:r>
        <w:tab/>
        <w:t>Enhancements of NR Multicast and Broadcast Services</w:t>
      </w:r>
    </w:p>
    <w:p w14:paraId="0A2662F3" w14:textId="2A252F42" w:rsidR="002051B0" w:rsidRDefault="002051B0" w:rsidP="002051B0">
      <w:pPr>
        <w:pStyle w:val="Comments"/>
      </w:pPr>
      <w:r>
        <w:t>(NR_MBS_enh-Core; leading WG: RAN2; REL-18; WID:</w:t>
      </w:r>
      <w:hyperlink r:id="rId62" w:history="1"/>
      <w:r w:rsidR="00D80055" w:rsidRPr="00D80055">
        <w:t xml:space="preserve"> </w:t>
      </w:r>
      <w:hyperlink r:id="rId63" w:history="1">
        <w:r w:rsidR="00D80055" w:rsidRPr="00A64C1F">
          <w:rPr>
            <w:rStyle w:val="Hyperlink"/>
          </w:rPr>
          <w:t>RP-231829</w:t>
        </w:r>
      </w:hyperlink>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77777777" w:rsidR="002051B0" w:rsidRDefault="002051B0" w:rsidP="002051B0">
      <w:pPr>
        <w:pStyle w:val="Heading3"/>
      </w:pPr>
      <w:r>
        <w:t>7.11.1</w:t>
      </w:r>
      <w:r>
        <w:tab/>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1898E641" w14:textId="77777777" w:rsidR="002051B0" w:rsidRDefault="002051B0" w:rsidP="002051B0">
      <w:pPr>
        <w:pStyle w:val="Heading3"/>
      </w:pPr>
      <w:r>
        <w:t>7.11.2 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77777777" w:rsidR="002051B0" w:rsidRDefault="002051B0" w:rsidP="002051B0">
      <w:pPr>
        <w:pStyle w:val="Heading4"/>
      </w:pPr>
      <w:r>
        <w:t>7.11.2.1 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44" w:name="_Hlk137812095"/>
      <w:r>
        <w:t>- details of notifications/group paging enhancements due to session activation/deactivation/temporary no data</w:t>
      </w:r>
      <w:bookmarkEnd w:id="44"/>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687CC738" w14:textId="77777777" w:rsidR="002051B0" w:rsidRDefault="002051B0" w:rsidP="002051B0">
      <w:pPr>
        <w:pStyle w:val="Comments"/>
      </w:pPr>
      <w:r>
        <w:t>- UE capabilities</w:t>
      </w:r>
    </w:p>
    <w:p w14:paraId="15F39FBD" w14:textId="77777777" w:rsidR="002051B0" w:rsidRDefault="002051B0" w:rsidP="002051B0">
      <w:pPr>
        <w:pStyle w:val="Comments"/>
      </w:pPr>
    </w:p>
    <w:p w14:paraId="3E43DAD2" w14:textId="77777777" w:rsidR="002051B0" w:rsidRPr="004C1E68" w:rsidRDefault="002051B0" w:rsidP="002051B0">
      <w:pPr>
        <w:pStyle w:val="Comments"/>
        <w:rPr>
          <w:b/>
        </w:rPr>
      </w:pPr>
      <w:r w:rsidRPr="004C1E68">
        <w:rPr>
          <w:b/>
        </w:rPr>
        <w:t>NOTE: Apsects covered by e-mail discussion [606] should not be discussed in companies contributions.</w:t>
      </w:r>
    </w:p>
    <w:p w14:paraId="4C2E76DE" w14:textId="77777777" w:rsidR="002051B0" w:rsidRDefault="002051B0" w:rsidP="002051B0">
      <w:pPr>
        <w:pStyle w:val="Heading4"/>
      </w:pPr>
      <w:r>
        <w:t>7.11.2.2 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DCB4E05" w14:textId="77777777" w:rsidR="002051B0" w:rsidRDefault="002051B0" w:rsidP="002051B0">
      <w:pPr>
        <w:pStyle w:val="Heading3"/>
      </w:pPr>
      <w:r>
        <w:t>7.11.3 Shared processing for MBS broadcast and Unicast reception</w:t>
      </w:r>
    </w:p>
    <w:p w14:paraId="6B7CF3ED" w14:textId="77777777" w:rsidR="002051B0" w:rsidRDefault="002051B0" w:rsidP="002051B0">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16D6ECC8" w14:textId="3562BA7A" w:rsidR="00F71AF3" w:rsidRDefault="00F71AF3">
      <w:pPr>
        <w:pStyle w:val="Comments"/>
      </w:pPr>
    </w:p>
    <w:p w14:paraId="4E466968" w14:textId="77777777" w:rsidR="00F71AF3" w:rsidRDefault="00B56003">
      <w:pPr>
        <w:pStyle w:val="Heading2"/>
      </w:pPr>
      <w:r>
        <w:t>7.12</w:t>
      </w:r>
      <w:r>
        <w:tab/>
        <w:t>Mobile IAB (Integrated Access and Backhaul) for NR</w:t>
      </w:r>
    </w:p>
    <w:p w14:paraId="7E468FD2" w14:textId="1AB8E817" w:rsidR="00F71AF3" w:rsidRDefault="00B56003">
      <w:pPr>
        <w:pStyle w:val="Comments"/>
      </w:pPr>
      <w:r>
        <w:t xml:space="preserve">( NR_mobile_IAB -Core; leading WG: RAN3; REL-18; WID: </w:t>
      </w:r>
      <w:hyperlink r:id="rId64" w:history="1">
        <w:r w:rsidR="00576C97">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2798B895" w:rsidR="00F71AF3" w:rsidRPr="00521D40" w:rsidRDefault="00B56003">
      <w:pPr>
        <w:pStyle w:val="Comments"/>
        <w:rPr>
          <w:lang w:val="en-US"/>
        </w:rPr>
      </w:pPr>
      <w:r w:rsidRPr="00521D40">
        <w:rPr>
          <w:lang w:val="en-US"/>
        </w:rPr>
        <w:t>Ls in Rapporteur input</w:t>
      </w:r>
      <w:r w:rsidR="00D43328">
        <w:rPr>
          <w:lang w:val="en-US"/>
        </w:rPr>
        <w:t>, running CRs etc</w:t>
      </w:r>
    </w:p>
    <w:p w14:paraId="12E42921" w14:textId="77777777" w:rsidR="00F71AF3" w:rsidRPr="00521D40" w:rsidRDefault="00B56003">
      <w:pPr>
        <w:pStyle w:val="Heading3"/>
        <w:rPr>
          <w:lang w:val="en-US"/>
        </w:rPr>
      </w:pPr>
      <w:r w:rsidRPr="00521D40">
        <w:rPr>
          <w:lang w:val="en-US"/>
        </w:rPr>
        <w:t>7.12.2</w:t>
      </w:r>
      <w:r w:rsidRPr="00521D40">
        <w:rPr>
          <w:lang w:val="en-US"/>
        </w:rPr>
        <w:tab/>
        <w:t>Mobility Enhancements</w:t>
      </w:r>
    </w:p>
    <w:p w14:paraId="560A8DFC" w14:textId="77777777" w:rsidR="00F71AF3" w:rsidRDefault="00B56003">
      <w:pPr>
        <w:pStyle w:val="Comments"/>
      </w:pPr>
      <w:r>
        <w:t>Enhancements for mobility of an IAB-node together with its served UEs.. [RAN3, RAN2]</w:t>
      </w:r>
    </w:p>
    <w:p w14:paraId="6DF5E2D2" w14:textId="77777777" w:rsidR="00F71AF3" w:rsidRDefault="00B56003">
      <w:pPr>
        <w:pStyle w:val="Heading4"/>
        <w:ind w:left="0" w:firstLine="0"/>
      </w:pPr>
      <w:bookmarkStart w:id="45" w:name="OLE_LINK5"/>
      <w:bookmarkStart w:id="46" w:name="OLE_LINK6"/>
      <w:r>
        <w:t>7.12.2.1</w:t>
      </w:r>
      <w:r>
        <w:tab/>
        <w:t>Connected mode</w:t>
      </w:r>
    </w:p>
    <w:bookmarkEnd w:id="45"/>
    <w:bookmarkEnd w:id="46"/>
    <w:p w14:paraId="0D0B902C" w14:textId="3F33395D" w:rsidR="00F71AF3" w:rsidRDefault="00F71AF3">
      <w:pPr>
        <w:pStyle w:val="Comments"/>
      </w:pPr>
    </w:p>
    <w:p w14:paraId="566517B7" w14:textId="764F95C2" w:rsidR="00D43328" w:rsidRDefault="00D43328" w:rsidP="00D43328">
      <w:pPr>
        <w:pStyle w:val="Heading5"/>
      </w:pPr>
      <w:r>
        <w:t>7.12.2.1.1</w:t>
      </w:r>
      <w:r>
        <w:tab/>
        <w:t>Reuse of NR NTN RACH-less Handover</w:t>
      </w:r>
    </w:p>
    <w:p w14:paraId="66265201" w14:textId="534B5FA4" w:rsidR="00D43328" w:rsidRDefault="00D43328" w:rsidP="008C095F">
      <w:pPr>
        <w:pStyle w:val="Comments"/>
      </w:pPr>
      <w:r>
        <w:t>Tdoc Limitation: 0</w:t>
      </w:r>
    </w:p>
    <w:p w14:paraId="4CF18D6E" w14:textId="0DE463AF" w:rsidR="00D43328" w:rsidRDefault="00D43328" w:rsidP="00D43328">
      <w:pPr>
        <w:pStyle w:val="Comments"/>
      </w:pPr>
      <w:r>
        <w:t>Reuse of NR NTN RACH-less handover is assumed. Modifications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43E6E0FA" w14:textId="2E66EF0E" w:rsidR="00D43328" w:rsidRDefault="00D43328" w:rsidP="00D43328">
      <w:pPr>
        <w:pStyle w:val="Heading5"/>
      </w:pPr>
      <w:r>
        <w:t>7.12.2.1.2</w:t>
      </w:r>
      <w:r>
        <w:tab/>
        <w:t>Other</w:t>
      </w:r>
    </w:p>
    <w:p w14:paraId="3939631F" w14:textId="2CAF5C00" w:rsidR="00D43328" w:rsidRDefault="00D03798">
      <w:pPr>
        <w:pStyle w:val="Comments"/>
      </w:pPr>
      <w:r>
        <w:t>Including Open Issues (identification of, resolution to), if any. Stage-3 progress (pl illustrate with TPs. Please see Running CRs.</w:t>
      </w:r>
    </w:p>
    <w:p w14:paraId="69485BBB" w14:textId="087EF485" w:rsidR="00D03798" w:rsidRDefault="00D03798">
      <w:pPr>
        <w:pStyle w:val="Comments"/>
      </w:pPr>
      <w:r>
        <w:t xml:space="preserve">Chair: On new </w:t>
      </w:r>
      <w:bookmarkStart w:id="47" w:name="OLE_LINK68"/>
      <w:bookmarkStart w:id="48" w:name="OLE_LINK69"/>
      <w:r>
        <w:t>(not-yet-agreed)</w:t>
      </w:r>
      <w:bookmarkEnd w:id="47"/>
      <w:bookmarkEnd w:id="48"/>
      <w:r>
        <w:t xml:space="preserve"> proposals, there has previously been some interest for time-based CHO (which can be discussed one more round). Other new (not-yet-agreed) proposals, are not expected to be treated. </w:t>
      </w:r>
    </w:p>
    <w:p w14:paraId="0FA6A175" w14:textId="77777777" w:rsidR="00F71AF3" w:rsidRDefault="00B56003">
      <w:pPr>
        <w:pStyle w:val="Heading4"/>
        <w:ind w:left="0" w:firstLine="0"/>
      </w:pPr>
      <w:r>
        <w:t>7.12.2.2</w:t>
      </w:r>
      <w:r>
        <w:tab/>
        <w:t>Idle/Inactive mode</w:t>
      </w:r>
    </w:p>
    <w:p w14:paraId="1EAE3AA4" w14:textId="3FE76F8D" w:rsidR="00D03798" w:rsidRDefault="00D03798">
      <w:pPr>
        <w:pStyle w:val="Comments"/>
      </w:pPr>
      <w:bookmarkStart w:id="49" w:name="OLE_LINK66"/>
      <w:bookmarkStart w:id="50" w:name="OLE_LINK67"/>
      <w:r>
        <w:t>Including Open Issues (identification of, resolution to), if any. Stage-3 progress</w:t>
      </w:r>
      <w:r w:rsidDel="00D03798">
        <w:t xml:space="preserve"> </w:t>
      </w:r>
      <w:r>
        <w:t>(pl illustrate with TPs</w:t>
      </w:r>
      <w:bookmarkEnd w:id="49"/>
      <w:bookmarkEnd w:id="50"/>
      <w:r>
        <w:t>). Please See Running CRs.</w:t>
      </w:r>
    </w:p>
    <w:p w14:paraId="068CC532" w14:textId="38CE4925" w:rsidR="00F71AF3" w:rsidRDefault="00B56003">
      <w:pPr>
        <w:pStyle w:val="Comments"/>
      </w:pPr>
      <w:r>
        <w:t xml:space="preserve"> </w:t>
      </w:r>
    </w:p>
    <w:p w14:paraId="6175D1C6" w14:textId="77777777" w:rsidR="00F71AF3" w:rsidRDefault="00B56003">
      <w:pPr>
        <w:pStyle w:val="Heading3"/>
      </w:pPr>
      <w:r>
        <w:t>7.12.3</w:t>
      </w:r>
      <w:r>
        <w:tab/>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750DE843" w:rsidR="00D312FE" w:rsidRPr="008C095F"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51" w:name="OLE_LINK74"/>
      <w:r w:rsidR="00D03798" w:rsidRPr="00D03798">
        <w:t xml:space="preserve">RAN2 agreed that </w:t>
      </w:r>
      <w:bookmarkEnd w:id="51"/>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t xml:space="preserve">Including UE capabilites. </w:t>
      </w:r>
      <w:r w:rsidR="00D03798" w:rsidRPr="008C095F">
        <w:rPr>
          <w:lang w:val="en-US"/>
        </w:rPr>
        <w:t>Including outcome of [Post123][051][mIAB] Running CRs UE caps (Nokia).</w:t>
      </w:r>
    </w:p>
    <w:p w14:paraId="3BE9018E" w14:textId="77777777" w:rsidR="00F71AF3" w:rsidRDefault="00F71AF3">
      <w:pPr>
        <w:pStyle w:val="Comments"/>
      </w:pPr>
    </w:p>
    <w:p w14:paraId="74ED71D6" w14:textId="77777777" w:rsidR="00F71AF3" w:rsidRDefault="00B56003">
      <w:pPr>
        <w:pStyle w:val="Heading2"/>
      </w:pPr>
      <w:r>
        <w:t>7.13</w:t>
      </w:r>
      <w:r>
        <w:tab/>
        <w:t>Further enhancement of data collection for SON MDT in NR and EN-DC</w:t>
      </w:r>
    </w:p>
    <w:p w14:paraId="543502FF" w14:textId="5ED98F4F" w:rsidR="00F71AF3" w:rsidRDefault="00B56003">
      <w:pPr>
        <w:pStyle w:val="Comments"/>
      </w:pPr>
      <w:r>
        <w:t xml:space="preserve">(NR_ENDC_SON_MDT_enh2-Core; leading WG: RAN3; REL-18; WID: </w:t>
      </w:r>
      <w:hyperlink r:id="rId65" w:history="1">
        <w:r w:rsidRPr="00A64C1F">
          <w:rPr>
            <w:rStyle w:val="Hyperlink"/>
          </w:rPr>
          <w:t>RP-221825</w:t>
        </w:r>
      </w:hyperlink>
      <w:r>
        <w:t>)</w:t>
      </w:r>
    </w:p>
    <w:p w14:paraId="10C0CBFA" w14:textId="77777777" w:rsidR="00F71AF3" w:rsidRDefault="00B56003">
      <w:pPr>
        <w:pStyle w:val="Comments"/>
      </w:pPr>
      <w:r>
        <w:t>Includes LS in’s related to AI/ML for NG-RAN</w:t>
      </w:r>
    </w:p>
    <w:p w14:paraId="4F5DF968" w14:textId="77777777" w:rsidR="00F71AF3" w:rsidRDefault="00B56003">
      <w:pPr>
        <w:pStyle w:val="Comments"/>
      </w:pPr>
      <w:r>
        <w:t>Time budget: 1 TU</w:t>
      </w:r>
    </w:p>
    <w:p w14:paraId="6335DE79" w14:textId="77777777" w:rsidR="00F71AF3" w:rsidRDefault="00B56003">
      <w:pPr>
        <w:pStyle w:val="Comments"/>
      </w:pPr>
      <w:r>
        <w:t xml:space="preserve">Tdoc Limitation: 6 tdocs </w:t>
      </w:r>
    </w:p>
    <w:p w14:paraId="24A4C40A" w14:textId="77777777" w:rsidR="00F71AF3" w:rsidRDefault="00B56003">
      <w:pPr>
        <w:pStyle w:val="Heading3"/>
      </w:pPr>
      <w:r>
        <w:t>7.13.1</w:t>
      </w:r>
      <w:r>
        <w:tab/>
        <w:t>Organizational</w:t>
      </w:r>
    </w:p>
    <w:p w14:paraId="600185AD" w14:textId="77777777" w:rsidR="00F71AF3" w:rsidRDefault="00B56003">
      <w:pPr>
        <w:pStyle w:val="Comments"/>
      </w:pPr>
      <w:r>
        <w:t xml:space="preserve">Ls in Rapporteur input. </w:t>
      </w:r>
    </w:p>
    <w:p w14:paraId="35723A14" w14:textId="77777777" w:rsidR="00F71AF3" w:rsidRDefault="00B56003">
      <w:pPr>
        <w:pStyle w:val="Heading3"/>
      </w:pPr>
      <w:r>
        <w:t>7.13.2</w:t>
      </w:r>
      <w:r>
        <w:tab/>
        <w:t>MRO for inter-system handover for voice fallback</w:t>
      </w:r>
    </w:p>
    <w:p w14:paraId="7A2AF13F" w14:textId="77777777" w:rsidR="00F71AF3" w:rsidRDefault="00B56003">
      <w:pPr>
        <w:pStyle w:val="Heading3"/>
      </w:pPr>
      <w:r>
        <w:lastRenderedPageBreak/>
        <w:t>7.13.3</w:t>
      </w:r>
      <w:r>
        <w:tab/>
        <w:t>MDT override</w:t>
      </w:r>
    </w:p>
    <w:p w14:paraId="5C75F1E0" w14:textId="77777777" w:rsidR="00F71AF3" w:rsidRDefault="00B56003">
      <w:pPr>
        <w:pStyle w:val="Heading3"/>
      </w:pPr>
      <w:r>
        <w:t>7.13.4</w:t>
      </w:r>
      <w:r>
        <w:tab/>
        <w:t>SHR and SPCR</w:t>
      </w:r>
    </w:p>
    <w:p w14:paraId="33CCFF1C" w14:textId="77777777" w:rsidR="00F71AF3" w:rsidRDefault="00B56003">
      <w:pPr>
        <w:pStyle w:val="Heading3"/>
      </w:pPr>
      <w:r>
        <w:t>7.13.5</w:t>
      </w:r>
      <w:r>
        <w:tab/>
        <w:t>SON for NR-U</w:t>
      </w:r>
    </w:p>
    <w:p w14:paraId="5A639BC1" w14:textId="77777777" w:rsidR="00F71AF3" w:rsidRDefault="00B56003">
      <w:pPr>
        <w:pStyle w:val="Comments"/>
      </w:pPr>
      <w:r>
        <w:t>Focus on UE impacts. RAN2/RAN3 progress should be considered.</w:t>
      </w:r>
    </w:p>
    <w:p w14:paraId="3A5B1900" w14:textId="77777777" w:rsidR="00F71AF3" w:rsidRDefault="00B56003">
      <w:pPr>
        <w:pStyle w:val="Heading3"/>
      </w:pPr>
      <w:r>
        <w:t>7.13.6</w:t>
      </w:r>
      <w:r>
        <w:tab/>
        <w:t>RACH enhancement</w:t>
      </w:r>
    </w:p>
    <w:p w14:paraId="53DADF54" w14:textId="77777777" w:rsidR="00F71AF3" w:rsidRDefault="00B56003">
      <w:pPr>
        <w:pStyle w:val="Heading3"/>
      </w:pPr>
      <w:r>
        <w:t>7.13.7</w:t>
      </w:r>
      <w:r>
        <w:tab/>
        <w:t>SON/MDT enhancements for Non-Public Networks</w:t>
      </w:r>
    </w:p>
    <w:p w14:paraId="0EB67A8D" w14:textId="77777777" w:rsidR="00F71AF3" w:rsidRDefault="00B56003">
      <w:pPr>
        <w:pStyle w:val="Heading3"/>
      </w:pPr>
      <w:r>
        <w:t>7.13.8</w:t>
      </w:r>
      <w:r>
        <w:tab/>
        <w:t>Other</w:t>
      </w:r>
    </w:p>
    <w:p w14:paraId="09882F52"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48D845CF" w:rsidR="00016FA8" w:rsidRDefault="00016FA8" w:rsidP="00016FA8">
      <w:pPr>
        <w:pStyle w:val="Comments"/>
      </w:pPr>
      <w:r>
        <w:t xml:space="preserve">(NR_QoE_enh-Core; leading WG: RAN3; REL-18; WID: </w:t>
      </w:r>
      <w:hyperlink r:id="rId66" w:history="1">
        <w:r w:rsidRPr="00A64C1F">
          <w:rPr>
            <w:rStyle w:val="Hyperlink"/>
          </w:rPr>
          <w:t>RP-223488</w:t>
        </w:r>
      </w:hyperlink>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77777777" w:rsidR="00016FA8" w:rsidRDefault="00016FA8" w:rsidP="00016FA8">
      <w:pPr>
        <w:pStyle w:val="Comments"/>
      </w:pPr>
      <w:r>
        <w:t xml:space="preserve">Including LSs and any rapporteur inputs (e.g. work plan, running CRs, open issues list) </w:t>
      </w:r>
    </w:p>
    <w:p w14:paraId="60485DBF" w14:textId="77777777"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4F85BE83" w14:textId="77777777"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0467A0F2" w14:textId="77777777"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E67060C" w14:textId="77777777"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568E2EDD" w14:textId="77777777" w:rsidR="00F71AF3" w:rsidRDefault="00B56003">
      <w:pPr>
        <w:pStyle w:val="Heading2"/>
      </w:pPr>
      <w:r>
        <w:t xml:space="preserve">7.15 NR </w:t>
      </w:r>
      <w:proofErr w:type="spellStart"/>
      <w:r>
        <w:t>Sidelink</w:t>
      </w:r>
      <w:proofErr w:type="spellEnd"/>
      <w:r>
        <w:t xml:space="preserve"> evolution</w:t>
      </w:r>
    </w:p>
    <w:p w14:paraId="27A8AFA0" w14:textId="365CD35F" w:rsidR="00F71AF3" w:rsidRDefault="00B56003">
      <w:pPr>
        <w:pStyle w:val="Comments"/>
      </w:pPr>
      <w:r>
        <w:t xml:space="preserve">(NR_SL_enh2; leading WG: RAN1; REL-18; WID: </w:t>
      </w:r>
      <w:hyperlink r:id="rId67" w:history="1">
        <w:r w:rsidRPr="00A64C1F">
          <w:rPr>
            <w:rStyle w:val="Hyperlink"/>
          </w:rPr>
          <w:t>RP-230077</w:t>
        </w:r>
      </w:hyperlink>
      <w:r>
        <w:t>)</w:t>
      </w:r>
    </w:p>
    <w:p w14:paraId="0D6650B7" w14:textId="77777777" w:rsidR="00F71AF3" w:rsidRDefault="00B56003">
      <w:pPr>
        <w:pStyle w:val="Comments"/>
      </w:pPr>
      <w:r>
        <w:t>Time budget: 1 TU</w:t>
      </w:r>
    </w:p>
    <w:p w14:paraId="293329D0" w14:textId="401A9C50" w:rsidR="00F71AF3" w:rsidRDefault="00B56003">
      <w:pPr>
        <w:pStyle w:val="Comments"/>
      </w:pPr>
      <w:r>
        <w:t xml:space="preserve">Tdoc Limitation: </w:t>
      </w:r>
      <w:r w:rsidR="00811966">
        <w:t xml:space="preserve">4 </w:t>
      </w:r>
      <w:r>
        <w:t>tdocs</w:t>
      </w:r>
    </w:p>
    <w:p w14:paraId="2AD7E648" w14:textId="77777777" w:rsidR="00F71AF3" w:rsidRDefault="00B56003">
      <w:pPr>
        <w:pStyle w:val="Heading3"/>
      </w:pPr>
      <w:r>
        <w:t>7.15.1</w:t>
      </w:r>
      <w:r>
        <w:tab/>
        <w:t>Organizational</w:t>
      </w:r>
    </w:p>
    <w:p w14:paraId="37AA2A34" w14:textId="77777777" w:rsidR="00F71AF3" w:rsidRDefault="00B56003">
      <w:pPr>
        <w:pStyle w:val="Comments"/>
      </w:pPr>
      <w:r>
        <w:t xml:space="preserve">Includes Incoming LS, </w:t>
      </w:r>
      <w:r w:rsidR="00F81E41">
        <w:t xml:space="preserve">WI </w:t>
      </w:r>
      <w:r>
        <w:t>rapporteur inputs</w:t>
      </w:r>
      <w:r w:rsidR="00834028">
        <w:t xml:space="preserve"> (including a list of critical functional level open issues for WI completion. Note </w:t>
      </w:r>
      <w:r w:rsidR="001E7A36">
        <w:t>functions</w:t>
      </w:r>
      <w:r w:rsidR="00834028">
        <w:t xml:space="preserve"> that are good to have but not essential are not considered as critical open issues for WI completion)</w:t>
      </w:r>
      <w:r>
        <w:t xml:space="preserve">, and stage-2 </w:t>
      </w:r>
      <w:r w:rsidR="00F81E41">
        <w:t xml:space="preserve">and stage-3 </w:t>
      </w:r>
      <w:r>
        <w:t>running CR</w:t>
      </w:r>
      <w:r w:rsidR="00F81E41">
        <w:t>s from the assigned CR rapporteurs</w:t>
      </w:r>
      <w:r>
        <w:t>.</w:t>
      </w:r>
      <w:r w:rsidR="00D2382A">
        <w:t xml:space="preserve"> Detailed RRC and MAC issue list (with the rapporteur suggestion) by CR rapporteurs can be provided. </w:t>
      </w:r>
    </w:p>
    <w:p w14:paraId="1621E2C3" w14:textId="57EB78EF" w:rsidR="00F71AF3" w:rsidRPr="008C095F" w:rsidRDefault="00B56003">
      <w:pPr>
        <w:pStyle w:val="Heading3"/>
        <w:rPr>
          <w:lang w:val="en-US" w:eastAsia="ko-KR"/>
        </w:rPr>
      </w:pPr>
      <w:r w:rsidRPr="008C095F">
        <w:rPr>
          <w:lang w:val="en-US"/>
        </w:rPr>
        <w:lastRenderedPageBreak/>
        <w:t>7.15.2</w:t>
      </w:r>
      <w:r w:rsidRPr="008C095F">
        <w:rPr>
          <w:lang w:val="en-US"/>
        </w:rPr>
        <w:tab/>
        <w:t>SL-U</w:t>
      </w:r>
    </w:p>
    <w:p w14:paraId="2D050C76" w14:textId="2026DBCA" w:rsidR="00F71AF3" w:rsidRDefault="00F81E41">
      <w:pPr>
        <w:pStyle w:val="Comments"/>
      </w:pPr>
      <w:r>
        <w:t>I</w:t>
      </w:r>
      <w:r w:rsidR="00B56003">
        <w:t>nclud</w:t>
      </w:r>
      <w:r>
        <w:t>es</w:t>
      </w:r>
      <w:r w:rsidR="00811966">
        <w:t xml:space="preserve"> </w:t>
      </w:r>
      <w:r w:rsidR="00333F11" w:rsidRPr="00770DB4">
        <w:t>[</w:t>
      </w:r>
      <w:r w:rsidR="00333F11">
        <w:t>POST123][511</w:t>
      </w:r>
      <w:r w:rsidR="00333F11" w:rsidRPr="00770DB4">
        <w:t>]</w:t>
      </w:r>
      <w:r w:rsidR="00333F11">
        <w:t xml:space="preserve">, </w:t>
      </w:r>
      <w:r w:rsidR="00521951">
        <w:t>RAN2 discussion</w:t>
      </w:r>
      <w:r w:rsidR="00FC2B2D">
        <w:t xml:space="preserve"> (if any)</w:t>
      </w:r>
      <w:r w:rsidR="00521951">
        <w:t xml:space="preserve"> related to R1-2308664</w:t>
      </w:r>
      <w:r w:rsidR="00FC2B2D">
        <w:t xml:space="preserve"> and </w:t>
      </w:r>
      <w:r w:rsidR="00FC2B2D" w:rsidRPr="00FC2B2D">
        <w:t>R4-2314351</w:t>
      </w:r>
      <w:r w:rsidR="00521951">
        <w:t xml:space="preserve">, need of reporting C-LBT failure indication to the peer UE (with the use case), </w:t>
      </w:r>
      <w:r w:rsidR="00A11E87">
        <w:t>leftovers on SL DRX</w:t>
      </w:r>
      <w:r w:rsidR="00040E4A">
        <w:t xml:space="preserve">, </w:t>
      </w:r>
      <w:r w:rsidR="00A11E87">
        <w:t>SL CG</w:t>
      </w:r>
      <w:r w:rsidR="00040E4A">
        <w:t>, and E-LCP</w:t>
      </w:r>
      <w:r w:rsidR="00A11E87">
        <w:t xml:space="preserve"> impacts,</w:t>
      </w:r>
      <w:r w:rsidR="00040E4A">
        <w:t xml:space="preserve"> </w:t>
      </w:r>
      <w:r w:rsidR="00A11E87">
        <w:t>and others.</w:t>
      </w:r>
    </w:p>
    <w:p w14:paraId="4875CF53" w14:textId="0BE1349C" w:rsidR="00F71AF3" w:rsidRDefault="00B56003">
      <w:pPr>
        <w:pStyle w:val="Heading3"/>
      </w:pPr>
      <w:bookmarkStart w:id="52" w:name="OLE_LINK7"/>
      <w:r>
        <w:t>7.15.</w:t>
      </w:r>
      <w:r w:rsidR="00D2382A">
        <w:t>3</w:t>
      </w:r>
      <w:r>
        <w:tab/>
        <w:t>SL-FR2</w:t>
      </w:r>
      <w:bookmarkEnd w:id="52"/>
    </w:p>
    <w:p w14:paraId="6A9F7B1E" w14:textId="77777777" w:rsidR="00F71AF3" w:rsidRDefault="00B56003">
      <w:pPr>
        <w:pStyle w:val="Comments"/>
      </w:pPr>
      <w:bookmarkStart w:id="53" w:name="OLE_LINK8"/>
      <w:r>
        <w:t>Includes e.g. identification</w:t>
      </w:r>
      <w:bookmarkEnd w:id="53"/>
      <w:r>
        <w:t xml:space="preserve"> of RAN2 scopes and proposals, further updates/details from </w:t>
      </w:r>
      <w:r w:rsidR="00F81E41">
        <w:t xml:space="preserve">the previous RAN2 </w:t>
      </w:r>
      <w:r>
        <w:t xml:space="preserve">discussion, updates/details of related RAN1 discussion, etc. </w:t>
      </w:r>
    </w:p>
    <w:p w14:paraId="0343112F" w14:textId="1E0400F8" w:rsidR="00F71AF3" w:rsidRDefault="00B56003">
      <w:pPr>
        <w:pStyle w:val="Heading3"/>
      </w:pPr>
      <w:r>
        <w:t>7.15.</w:t>
      </w:r>
      <w:r w:rsidR="00D2382A">
        <w:t>4</w:t>
      </w:r>
      <w:r>
        <w:tab/>
        <w:t>SL-CA</w:t>
      </w:r>
    </w:p>
    <w:p w14:paraId="3EF6DF0A" w14:textId="77777777" w:rsidR="00F71AF3" w:rsidRDefault="00B56003">
      <w:pPr>
        <w:pStyle w:val="Comments"/>
      </w:pPr>
      <w:r>
        <w:t>Includes</w:t>
      </w:r>
      <w:r w:rsidR="00231F48">
        <w:t xml:space="preserve"> need of any additional work for QoS flow to carrier mapping (based on what is supported in LTE V2X CA),</w:t>
      </w:r>
      <w:r>
        <w:t xml:space="preserve"> further updates/details on SL CA. Note this work assumes a very high degree of reuse from LTE V2X.</w:t>
      </w:r>
      <w:r w:rsidR="001E7A36">
        <w:t xml:space="preserve"> Note this sub agenda item is dependent on RAN discussion/conclusion. </w:t>
      </w:r>
    </w:p>
    <w:p w14:paraId="1FD7477F" w14:textId="77777777" w:rsidR="00F71AF3" w:rsidRDefault="00F71AF3">
      <w:pPr>
        <w:pStyle w:val="Comments"/>
      </w:pPr>
    </w:p>
    <w:p w14:paraId="20DE9AD8" w14:textId="77777777" w:rsidR="00F71AF3" w:rsidRDefault="00B56003">
      <w:pPr>
        <w:pStyle w:val="Heading2"/>
      </w:pPr>
      <w:r>
        <w:t>7.16</w:t>
      </w:r>
      <w:r>
        <w:tab/>
        <w:t>Artificial Intelligence Machine Learning for NR air interface</w:t>
      </w:r>
    </w:p>
    <w:p w14:paraId="16E723CB" w14:textId="4F63A473" w:rsidR="00F71AF3" w:rsidRDefault="00B56003">
      <w:pPr>
        <w:pStyle w:val="Comments"/>
      </w:pPr>
      <w:r>
        <w:t>(FS_NR_AIML_air; leading WG: RAN1; REL-18; WID:</w:t>
      </w:r>
      <w:hyperlink r:id="rId68" w:history="1">
        <w:r w:rsidRPr="00A64C1F">
          <w:rPr>
            <w:rStyle w:val="Hyperlink"/>
          </w:rPr>
          <w:t>RP-221348</w:t>
        </w:r>
      </w:hyperlink>
      <w:r>
        <w:t>)</w:t>
      </w:r>
    </w:p>
    <w:p w14:paraId="3C54D59F" w14:textId="77777777" w:rsidR="00F71AF3" w:rsidRDefault="00B56003">
      <w:pPr>
        <w:pStyle w:val="Comments"/>
      </w:pPr>
      <w:r>
        <w:t>Time budget: 1 TU</w:t>
      </w:r>
    </w:p>
    <w:p w14:paraId="1D941B6A" w14:textId="77777777" w:rsidR="00F71AF3" w:rsidRDefault="00B56003">
      <w:pPr>
        <w:pStyle w:val="Comments"/>
      </w:pPr>
      <w:r>
        <w:t>Tdoc Limitation: 4 tdocs</w:t>
      </w:r>
    </w:p>
    <w:p w14:paraId="55EC8580" w14:textId="77777777" w:rsidR="00F71AF3" w:rsidRDefault="00B56003">
      <w:pPr>
        <w:pStyle w:val="Comments"/>
      </w:pPr>
      <w:r>
        <w:t>Aspects of on-line/real-time training are deprioritized</w:t>
      </w:r>
      <w:r w:rsidR="00267A62">
        <w:t xml:space="preserve">. </w:t>
      </w:r>
    </w:p>
    <w:p w14:paraId="6DCA7117" w14:textId="68CA54DB" w:rsidR="00267A62" w:rsidRDefault="00647D1D">
      <w:pPr>
        <w:pStyle w:val="Comments"/>
      </w:pPr>
      <w:r>
        <w:t>NOTE</w:t>
      </w:r>
      <w:r w:rsidR="00267A62">
        <w:t xml:space="preserve"> R</w:t>
      </w:r>
      <w:r>
        <w:t>AN</w:t>
      </w:r>
      <w:r w:rsidR="00267A62">
        <w:t xml:space="preserve">1 parts of the TR </w:t>
      </w:r>
      <w:r>
        <w:t>SHALL</w:t>
      </w:r>
      <w:r w:rsidR="00267A62">
        <w:t xml:space="preserve"> be used as baseline for R</w:t>
      </w:r>
      <w:r>
        <w:t>AN</w:t>
      </w:r>
      <w:r w:rsidR="00267A62">
        <w:t xml:space="preserve">2 discussions. </w:t>
      </w:r>
      <w:r>
        <w:t>There is NO need to rediscuss in / input to RAN2 parts that has already been agreed in RAN1.</w:t>
      </w:r>
    </w:p>
    <w:p w14:paraId="0A616749" w14:textId="77777777" w:rsidR="00F71AF3" w:rsidRDefault="00B56003">
      <w:pPr>
        <w:pStyle w:val="Heading3"/>
      </w:pPr>
      <w:r>
        <w:t>7.16.1</w:t>
      </w:r>
      <w:r>
        <w:tab/>
        <w:t>Organizational</w:t>
      </w:r>
    </w:p>
    <w:p w14:paraId="55C40C99" w14:textId="35263AB6" w:rsidR="00267A62" w:rsidRDefault="00B56003">
      <w:pPr>
        <w:pStyle w:val="Comments"/>
      </w:pPr>
      <w:r>
        <w:t>LS ins. Rapporteur input</w:t>
      </w:r>
      <w:r w:rsidR="00647D1D">
        <w:t xml:space="preserve">, e.g. </w:t>
      </w:r>
    </w:p>
    <w:p w14:paraId="5D242272" w14:textId="16A73A33" w:rsidR="008C68F0" w:rsidRDefault="00267A62" w:rsidP="008C68F0">
      <w:pPr>
        <w:pStyle w:val="Comments"/>
      </w:pPr>
      <w:r>
        <w:t xml:space="preserve">RAN2 input to the TR. </w:t>
      </w:r>
    </w:p>
    <w:p w14:paraId="4E4A5996" w14:textId="77777777" w:rsidR="00F71AF3" w:rsidRDefault="00B56003">
      <w:pPr>
        <w:pStyle w:val="Heading3"/>
      </w:pPr>
      <w:r>
        <w:t xml:space="preserve">7.16.2 </w:t>
      </w:r>
      <w:r>
        <w:tab/>
        <w:t xml:space="preserve">AIML methods </w:t>
      </w:r>
    </w:p>
    <w:p w14:paraId="155BB818" w14:textId="28708774" w:rsidR="00F71AF3" w:rsidRDefault="00B56003">
      <w:pPr>
        <w:pStyle w:val="Comments"/>
      </w:pPr>
      <w:r>
        <w:t>Explore AIML methods that are expected applicable to this SI and their expected or potential architecture (allocation of functionality to entities), Identification asp</w:t>
      </w:r>
      <w:r w:rsidR="00647D1D">
        <w:t>e</w:t>
      </w:r>
      <w:r>
        <w:t>cts, other framework aspects, impact on RAN2. Most of LCM is in RAN2 scope.</w:t>
      </w:r>
    </w:p>
    <w:p w14:paraId="7AB23A12" w14:textId="77777777" w:rsidR="00F71AF3" w:rsidRDefault="00B56003">
      <w:pPr>
        <w:pStyle w:val="Comments"/>
      </w:pPr>
      <w:r>
        <w:t>Both general aspects and use-cases specific aspects are applicable (for use cases in scope). . Please input to 7.16.2.x</w:t>
      </w:r>
    </w:p>
    <w:p w14:paraId="226ABE13" w14:textId="77777777" w:rsidR="00F71AF3" w:rsidRDefault="00B56003">
      <w:pPr>
        <w:pStyle w:val="Heading4"/>
      </w:pPr>
      <w:r>
        <w:t>7.16.2.1</w:t>
      </w:r>
      <w:r>
        <w:tab/>
        <w:t>Architecture and General</w:t>
      </w:r>
    </w:p>
    <w:p w14:paraId="740AAA5A" w14:textId="4FFF9292" w:rsidR="00F71AF3" w:rsidRPr="008C095F" w:rsidRDefault="00267A62">
      <w:pPr>
        <w:pStyle w:val="Comments"/>
      </w:pPr>
      <w:r w:rsidRPr="008C095F">
        <w:t xml:space="preserve"> Can discuss the AIML </w:t>
      </w:r>
      <w:r w:rsidR="003D2242" w:rsidRPr="008C095F">
        <w:t>model/functionality</w:t>
      </w:r>
      <w:r w:rsidRPr="008C095F">
        <w:t xml:space="preserve"> dependency on locality (e.g. cell specific), UE-side AIML dependency on gNB configuration etc, dependency on other aspects such as UE speed, Network-side AIML dependency to be UE specific etc, and the related procedure impacts. Can discuss the expected impacts for Network Side-</w:t>
      </w:r>
      <w:r w:rsidR="003D2242" w:rsidRPr="008C095F">
        <w:t>models</w:t>
      </w:r>
      <w:r w:rsidRPr="008C095F">
        <w:t>.</w:t>
      </w:r>
      <w:r w:rsidR="00B56003" w:rsidRPr="008C095F">
        <w:t xml:space="preserve"> </w:t>
      </w:r>
    </w:p>
    <w:p w14:paraId="58363B86" w14:textId="3F495169" w:rsidR="00F71AF3" w:rsidRPr="008C095F" w:rsidRDefault="00267A62">
      <w:pPr>
        <w:pStyle w:val="Comments"/>
      </w:pPr>
      <w:r w:rsidRPr="008C095F">
        <w:rPr>
          <w:i w:val="0"/>
        </w:rPr>
        <w:t xml:space="preserve">UE Cap: </w:t>
      </w:r>
      <w:r w:rsidR="00B56003" w:rsidRPr="008C095F">
        <w:rPr>
          <w:i w:val="0"/>
        </w:rPr>
        <w:t>On a high level, Identify potential impacts to RRC and LPP UE capabilities or equivalent functionality if any.</w:t>
      </w:r>
    </w:p>
    <w:p w14:paraId="33967532" w14:textId="64364BA4" w:rsidR="00267A62" w:rsidRPr="008C095F" w:rsidRDefault="00267A62">
      <w:pPr>
        <w:pStyle w:val="Comments"/>
      </w:pPr>
      <w:r w:rsidRPr="008C095F">
        <w:t xml:space="preserve">Progress the logical arch (if needed). </w:t>
      </w:r>
    </w:p>
    <w:p w14:paraId="2E1AE01F" w14:textId="427B2D29" w:rsidR="00F71AF3" w:rsidRDefault="00B56003">
      <w:pPr>
        <w:pStyle w:val="Comments"/>
      </w:pPr>
      <w:r w:rsidRPr="008C095F">
        <w:t>Mapping of Functionality to entities, general aspects.</w:t>
      </w:r>
    </w:p>
    <w:p w14:paraId="33FEF746" w14:textId="77777777" w:rsidR="00F71AF3" w:rsidRDefault="00B56003">
      <w:pPr>
        <w:pStyle w:val="Heading4"/>
      </w:pPr>
      <w:r>
        <w:t>7.16.2.2</w:t>
      </w:r>
      <w:r>
        <w:tab/>
        <w:t xml:space="preserve">Data Collection </w:t>
      </w:r>
    </w:p>
    <w:p w14:paraId="576103E2" w14:textId="77777777" w:rsidR="00F71AF3" w:rsidRDefault="00267A62">
      <w:pPr>
        <w:pStyle w:val="Comments"/>
      </w:pPr>
      <w:bookmarkStart w:id="54" w:name="OLE_LINK1"/>
      <w:r>
        <w:t xml:space="preserve">Postpone evaluation discussion unitil RAN1 reply is received. Can continue to discussion </w:t>
      </w:r>
      <w:r w:rsidR="00B56003">
        <w:t xml:space="preserve">Open issues. </w:t>
      </w:r>
      <w:bookmarkEnd w:id="54"/>
    </w:p>
    <w:p w14:paraId="3FDECB92" w14:textId="39D78F0C" w:rsidR="00F71AF3" w:rsidRDefault="00B56003">
      <w:pPr>
        <w:pStyle w:val="Comments"/>
      </w:pPr>
      <w:bookmarkStart w:id="55" w:name="OLE_LINK320"/>
      <w:r>
        <w:t xml:space="preserve">Mapping of functionality to entities, for Data collection </w:t>
      </w:r>
      <w:bookmarkEnd w:id="55"/>
      <w:r>
        <w:t>(i.e. do we use the existing data collection frameworks as is or what modifications do we expect, any aspects that is not covered that may be important?)</w:t>
      </w:r>
    </w:p>
    <w:p w14:paraId="1D97A44A" w14:textId="24D267F1" w:rsidR="00083095" w:rsidRDefault="00083095" w:rsidP="00083095">
      <w:pPr>
        <w:pStyle w:val="Comments"/>
      </w:pPr>
      <w:r>
        <w:t>Including outcome of [Post123][059][AIML] Data Collection (Ericsson)</w:t>
      </w:r>
    </w:p>
    <w:p w14:paraId="6F6C752E" w14:textId="5FAC4A08" w:rsidR="00F71AF3" w:rsidRDefault="00B56003">
      <w:pPr>
        <w:pStyle w:val="Heading4"/>
      </w:pPr>
      <w:r>
        <w:t>7.16.2.</w:t>
      </w:r>
      <w:r w:rsidR="00647D1D">
        <w:t>3</w:t>
      </w:r>
      <w:r>
        <w:tab/>
        <w:t>Control</w:t>
      </w:r>
      <w:r w:rsidR="00267A62">
        <w:t xml:space="preserve"> and LCM</w:t>
      </w:r>
      <w:r>
        <w:t xml:space="preserve"> other</w:t>
      </w:r>
    </w:p>
    <w:p w14:paraId="2ED85CD9" w14:textId="0D07DAA6" w:rsidR="00F71AF3" w:rsidRDefault="00267A62">
      <w:pPr>
        <w:pStyle w:val="Comments"/>
      </w:pPr>
      <w:r>
        <w:t xml:space="preserve">AIML </w:t>
      </w:r>
      <w:r w:rsidR="00B56003">
        <w:t xml:space="preserve">control </w:t>
      </w:r>
      <w:r w:rsidR="00647D1D">
        <w:t>and LCM</w:t>
      </w:r>
      <w:r w:rsidR="003D2242">
        <w:t xml:space="preserve"> (including Model Transfer / Delivery)</w:t>
      </w:r>
      <w:r w:rsidR="00647D1D">
        <w:t xml:space="preserve"> </w:t>
      </w:r>
      <w:r w:rsidR="00B56003">
        <w:t xml:space="preserve">beyond / other than </w:t>
      </w:r>
      <w:r w:rsidR="00647D1D">
        <w:t>Data Collection,.</w:t>
      </w:r>
      <w:r>
        <w:t>.</w:t>
      </w:r>
    </w:p>
    <w:p w14:paraId="3D6EC37A" w14:textId="77777777" w:rsidR="00F71AF3" w:rsidRDefault="00F71AF3">
      <w:pPr>
        <w:pStyle w:val="Comments"/>
      </w:pPr>
    </w:p>
    <w:p w14:paraId="5D4E0692" w14:textId="77777777" w:rsidR="00F71AF3" w:rsidRDefault="00B56003">
      <w:pPr>
        <w:pStyle w:val="Heading2"/>
      </w:pPr>
      <w:r>
        <w:t>7.17</w:t>
      </w:r>
      <w:r>
        <w:tab/>
        <w:t>Dual Transmission/Reception (Tx/Rx) Multi-SIM for NR</w:t>
      </w:r>
    </w:p>
    <w:p w14:paraId="155EF46C" w14:textId="0910FB25" w:rsidR="00F71AF3" w:rsidRDefault="00B56003">
      <w:pPr>
        <w:pStyle w:val="Comments"/>
      </w:pPr>
      <w:r>
        <w:t xml:space="preserve">(NR_DualTxRx_MUSIM-Core; leading WG: RAN2; REL-18; WID: </w:t>
      </w:r>
      <w:hyperlink r:id="rId69" w:history="1">
        <w:r w:rsidR="00154351" w:rsidRPr="00A64C1F">
          <w:rPr>
            <w:rStyle w:val="Hyperlink"/>
          </w:rPr>
          <w:t>RP-23</w:t>
        </w:r>
        <w:r w:rsidR="00154351" w:rsidRPr="00A64C1F">
          <w:rPr>
            <w:rStyle w:val="Hyperlink"/>
            <w:rFonts w:eastAsia="SimSun" w:hint="eastAsia"/>
            <w:lang w:eastAsia="zh-CN"/>
          </w:rPr>
          <w:t>1461</w:t>
        </w:r>
      </w:hyperlink>
      <w:r>
        <w:t>)</w:t>
      </w:r>
    </w:p>
    <w:p w14:paraId="76D37D7E" w14:textId="77777777" w:rsidR="00F71AF3" w:rsidRDefault="00B56003">
      <w:pPr>
        <w:pStyle w:val="Comments"/>
      </w:pPr>
      <w:r>
        <w:t>Time budget: 1 TU</w:t>
      </w:r>
    </w:p>
    <w:p w14:paraId="6052CF4B" w14:textId="41163BA6"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63E76415" w14:textId="77777777" w:rsidR="00E941E9" w:rsidRPr="00AD0FDA" w:rsidRDefault="00E941E9" w:rsidP="00E941E9">
      <w:pPr>
        <w:pStyle w:val="Heading3"/>
      </w:pPr>
      <w:r w:rsidRPr="00AD0FDA">
        <w:t>7.17.1</w:t>
      </w:r>
      <w:r w:rsidRPr="00AD0FDA">
        <w:tab/>
        <w:t>Organizational</w:t>
      </w:r>
    </w:p>
    <w:p w14:paraId="3EF772CA" w14:textId="77777777" w:rsidR="00E941E9" w:rsidRDefault="00E941E9" w:rsidP="00E941E9">
      <w:pPr>
        <w:pStyle w:val="Comments"/>
      </w:pPr>
      <w:r w:rsidRPr="00AD0FDA">
        <w:t>Including LSs and any rapporteur inputs (e.g. work plan)</w:t>
      </w:r>
    </w:p>
    <w:p w14:paraId="35FB7E35" w14:textId="0CFB185D" w:rsidR="00E941E9" w:rsidRDefault="00E941E9" w:rsidP="00E941E9">
      <w:pPr>
        <w:pStyle w:val="Comments"/>
      </w:pPr>
      <w:r>
        <w:lastRenderedPageBreak/>
        <w:t xml:space="preserve">Running CR rapporteurs of 37.340 (ZTE), 38.300 (China Telecom) and 38.331 (vivo) specifications are requested to provide latest versions </w:t>
      </w:r>
      <w:r w:rsidRPr="001238C1">
        <w:t>running CRs as rapporteur input (which are not counted against the Tdoc limits)</w:t>
      </w:r>
    </w:p>
    <w:p w14:paraId="0C259465" w14:textId="77777777" w:rsidR="00E941E9" w:rsidRPr="00AD0FDA" w:rsidRDefault="00E941E9" w:rsidP="00E941E9">
      <w:pPr>
        <w:pStyle w:val="Heading3"/>
      </w:pPr>
      <w:r w:rsidRPr="00AD0FDA">
        <w:t>7.17.2</w:t>
      </w:r>
      <w:r w:rsidRPr="00AD0FDA">
        <w:tab/>
        <w:t>Procedures for MUSIM temporary capability restriction</w:t>
      </w:r>
    </w:p>
    <w:p w14:paraId="18BA91B4" w14:textId="6F92CBB8" w:rsidR="00154351" w:rsidRDefault="00154351" w:rsidP="00E941E9">
      <w:pPr>
        <w:pStyle w:val="Comments"/>
        <w:rPr>
          <w:rFonts w:eastAsia="SimSun"/>
          <w:lang w:eastAsia="zh-CN"/>
        </w:rPr>
      </w:pPr>
      <w:r w:rsidRPr="00154351">
        <w:rPr>
          <w:rFonts w:eastAsia="SimSun"/>
          <w:lang w:eastAsia="zh-CN"/>
        </w:rPr>
        <w:t xml:space="preserve">Discussion on LCID usage is handled in the main session jointly </w:t>
      </w:r>
    </w:p>
    <w:p w14:paraId="5A94681B" w14:textId="726A1321" w:rsidR="00E941E9" w:rsidRDefault="00154351" w:rsidP="00E941E9">
      <w:pPr>
        <w:pStyle w:val="Comments"/>
        <w:rPr>
          <w:rFonts w:eastAsia="SimSun"/>
          <w:lang w:eastAsia="zh-CN"/>
        </w:rPr>
      </w:pPr>
      <w:r>
        <w:rPr>
          <w:rFonts w:eastAsia="SimSun" w:hint="eastAsia"/>
          <w:lang w:eastAsia="zh-CN"/>
        </w:rPr>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14:paraId="0A6ABA64" w14:textId="77777777" w:rsidR="00154351" w:rsidRPr="00154351" w:rsidRDefault="00154351" w:rsidP="00E941E9">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14:paraId="3B7D34FE" w14:textId="77777777" w:rsidR="00E941E9" w:rsidRPr="00AD0FDA" w:rsidRDefault="00E941E9" w:rsidP="00E941E9">
      <w:pPr>
        <w:pStyle w:val="Heading3"/>
      </w:pPr>
      <w:r w:rsidRPr="00AD0FDA">
        <w:t>7.17.3</w:t>
      </w:r>
      <w:r w:rsidRPr="00AD0FDA">
        <w:tab/>
        <w:t xml:space="preserve">Allowed MUSIM temporary capability </w:t>
      </w:r>
      <w:proofErr w:type="gramStart"/>
      <w:r w:rsidRPr="00AD0FDA">
        <w:t>restrictions</w:t>
      </w:r>
      <w:proofErr w:type="gramEnd"/>
    </w:p>
    <w:p w14:paraId="7A6B924F" w14:textId="44AA6C3B" w:rsidR="00E941E9" w:rsidRDefault="00154351" w:rsidP="00E941E9">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14:paraId="0BD8E1F4" w14:textId="77777777" w:rsidR="00E941E9" w:rsidRPr="00AD0FDA" w:rsidRDefault="00E941E9" w:rsidP="00E941E9">
      <w:pPr>
        <w:pStyle w:val="Heading3"/>
      </w:pPr>
      <w:r w:rsidRPr="00AD0FDA">
        <w:t>7.17.4</w:t>
      </w:r>
      <w:r w:rsidRPr="00AD0FDA">
        <w:tab/>
      </w:r>
      <w:r>
        <w:t>Other</w:t>
      </w:r>
    </w:p>
    <w:p w14:paraId="1A610DDB" w14:textId="77777777" w:rsidR="00154351" w:rsidRDefault="00154351" w:rsidP="00154351">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14:paraId="185D5796" w14:textId="7AAC7DE2" w:rsidR="00E941E9" w:rsidRDefault="00154351" w:rsidP="00154351">
      <w:pPr>
        <w:pStyle w:val="Comments"/>
      </w:pPr>
      <w:r>
        <w:rPr>
          <w:rFonts w:eastAsiaTheme="minorEastAsia"/>
          <w:lang w:eastAsia="zh-CN"/>
        </w:rPr>
        <w:t>This agenda item may be deprioritized in this meeting.</w:t>
      </w:r>
    </w:p>
    <w:p w14:paraId="4FF5E4D7" w14:textId="77777777" w:rsidR="00F71AF3" w:rsidRDefault="00F71AF3">
      <w:pPr>
        <w:pStyle w:val="Comments"/>
      </w:pPr>
    </w:p>
    <w:p w14:paraId="2758F3A8" w14:textId="77777777" w:rsidR="00F71AF3" w:rsidRDefault="00B56003">
      <w:pPr>
        <w:pStyle w:val="Heading2"/>
      </w:pPr>
      <w:bookmarkStart w:id="56" w:name="OLE_LINK2"/>
      <w:bookmarkStart w:id="57" w:name="OLE_LINK3"/>
      <w:r>
        <w:t>7.18</w:t>
      </w:r>
      <w:r>
        <w:tab/>
        <w:t>Mobile Terminated Small Data Transmission</w:t>
      </w:r>
    </w:p>
    <w:p w14:paraId="1A884EEC" w14:textId="3D340999" w:rsidR="00F71AF3" w:rsidRDefault="00B56003">
      <w:pPr>
        <w:pStyle w:val="Comments"/>
      </w:pPr>
      <w:r>
        <w:t xml:space="preserve">(NR_NR_MT_SDT-Core; leading WG: RAN2; REL-18; WID: </w:t>
      </w:r>
      <w:hyperlink r:id="rId70" w:history="1">
        <w:r w:rsidRPr="00A64C1F">
          <w:rPr>
            <w:rStyle w:val="Hyperlink"/>
          </w:rPr>
          <w:t>RP-222993</w:t>
        </w:r>
      </w:hyperlink>
      <w:r>
        <w:t>)</w:t>
      </w:r>
    </w:p>
    <w:p w14:paraId="7A4873DF" w14:textId="6D9E3C64" w:rsidR="00F71AF3" w:rsidRDefault="00B56003">
      <w:pPr>
        <w:pStyle w:val="Comments"/>
      </w:pPr>
      <w:r>
        <w:t>Time budget: 0 TU</w:t>
      </w:r>
    </w:p>
    <w:p w14:paraId="48921E6F" w14:textId="77777777" w:rsidR="00F71AF3" w:rsidRDefault="00B56003">
      <w:pPr>
        <w:pStyle w:val="Comments"/>
      </w:pPr>
      <w:r>
        <w:t>Tdoc Limitation: 2 tdoc</w:t>
      </w:r>
      <w:bookmarkEnd w:id="56"/>
      <w:bookmarkEnd w:id="57"/>
    </w:p>
    <w:p w14:paraId="111F41CC" w14:textId="77777777" w:rsidR="00F71AF3" w:rsidRDefault="00B56003">
      <w:pPr>
        <w:pStyle w:val="Heading3"/>
      </w:pPr>
      <w:r>
        <w:t>7.18.1</w:t>
      </w:r>
      <w:r>
        <w:tab/>
        <w:t>Organizational</w:t>
      </w:r>
    </w:p>
    <w:p w14:paraId="772BE308"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5284E759" w14:textId="77777777" w:rsidR="00BB2430" w:rsidRPr="00BB2430" w:rsidRDefault="00BB2430" w:rsidP="008C095F">
      <w:pPr>
        <w:pStyle w:val="Doc-text2"/>
        <w:ind w:left="0" w:firstLine="0"/>
        <w:rPr>
          <w:i/>
          <w:iCs/>
          <w:sz w:val="18"/>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303][</w:t>
      </w:r>
      <w:proofErr w:type="gramEnd"/>
      <w:r w:rsidRPr="00BB2430">
        <w:rPr>
          <w:i/>
          <w:iCs/>
          <w:sz w:val="18"/>
          <w:szCs w:val="18"/>
          <w:lang w:eastAsia="ja-JP"/>
        </w:rPr>
        <w:t>MT-SDT] CR to 38.306 (Intel)</w:t>
      </w:r>
    </w:p>
    <w:p w14:paraId="567C4868" w14:textId="77777777" w:rsidR="00BB2430" w:rsidRPr="008C095F" w:rsidRDefault="00BB2430" w:rsidP="008C095F">
      <w:pPr>
        <w:pStyle w:val="Doc-text2"/>
      </w:pPr>
    </w:p>
    <w:p w14:paraId="69B1A563" w14:textId="77777777" w:rsidR="00F71AF3" w:rsidRDefault="00B56003">
      <w:pPr>
        <w:pStyle w:val="Heading3"/>
      </w:pPr>
      <w:r>
        <w:t>7.18.2</w:t>
      </w:r>
      <w:r>
        <w:tab/>
        <w:t>Control plane aspects</w:t>
      </w:r>
    </w:p>
    <w:p w14:paraId="1D4ED433" w14:textId="61D3B170" w:rsidR="00BB2430" w:rsidRPr="00BB2430" w:rsidRDefault="00BB2430" w:rsidP="008C095F">
      <w:pPr>
        <w:pStyle w:val="Comments"/>
      </w:pPr>
      <w:r>
        <w:t>Critical corrections only</w:t>
      </w:r>
    </w:p>
    <w:p w14:paraId="5F22ADFD" w14:textId="77777777" w:rsidR="00F71AF3" w:rsidRDefault="00B56003">
      <w:pPr>
        <w:pStyle w:val="Heading3"/>
      </w:pPr>
      <w:r>
        <w:t>7.18.3</w:t>
      </w:r>
      <w:r>
        <w:tab/>
        <w:t>User plane aspects</w:t>
      </w:r>
    </w:p>
    <w:p w14:paraId="3290E063" w14:textId="77777777" w:rsidR="00BB2430" w:rsidRPr="00BB2430" w:rsidRDefault="00BB2430" w:rsidP="00BB2430">
      <w:pPr>
        <w:pStyle w:val="Comments"/>
      </w:pPr>
      <w:r>
        <w:t>Critical corrections only</w:t>
      </w:r>
    </w:p>
    <w:p w14:paraId="68D7B15F"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35BC7350" w14:textId="4435FD4D" w:rsidR="00F71AF3" w:rsidRDefault="00B56003">
      <w:pPr>
        <w:pStyle w:val="Comments"/>
        <w:rPr>
          <w:rFonts w:eastAsiaTheme="minorEastAsia"/>
        </w:rPr>
      </w:pPr>
      <w:r>
        <w:t xml:space="preserve">(NR_redcap_enh-Core; leading WG: RAN1; REL-18; WID: </w:t>
      </w:r>
      <w:hyperlink r:id="rId71" w:history="1">
        <w:r w:rsidR="006307B4">
          <w:rPr>
            <w:rStyle w:val="Hyperlink"/>
          </w:rPr>
          <w:t>RP-232671</w:t>
        </w:r>
      </w:hyperlink>
      <w:r>
        <w:t>)</w:t>
      </w:r>
    </w:p>
    <w:p w14:paraId="19A089D3" w14:textId="77777777" w:rsidR="00F71AF3" w:rsidRDefault="00B56003">
      <w:pPr>
        <w:pStyle w:val="Comments"/>
        <w:rPr>
          <w:rFonts w:eastAsia="Times New Roman"/>
        </w:rPr>
      </w:pPr>
      <w:r>
        <w:t>Time budget: 1 TU</w:t>
      </w:r>
    </w:p>
    <w:p w14:paraId="3ED41B40" w14:textId="77777777" w:rsidR="00F71AF3" w:rsidRDefault="00B56003">
      <w:pPr>
        <w:pStyle w:val="Comments"/>
      </w:pPr>
      <w:r>
        <w:t xml:space="preserve">Tdoc Limitation: 3 tdocs </w:t>
      </w:r>
    </w:p>
    <w:p w14:paraId="6A26378C" w14:textId="77777777" w:rsidR="00F71AF3" w:rsidRDefault="00B56003">
      <w:pPr>
        <w:pStyle w:val="Heading3"/>
        <w:rPr>
          <w:rFonts w:eastAsia="Times New Roman"/>
          <w:lang w:eastAsia="ja-JP"/>
        </w:rPr>
      </w:pPr>
      <w:r>
        <w:rPr>
          <w:rFonts w:eastAsia="Times New Roman"/>
          <w:lang w:eastAsia="ja-JP"/>
        </w:rPr>
        <w:t>7.19.1   Organizational</w:t>
      </w:r>
    </w:p>
    <w:p w14:paraId="572DD2C5" w14:textId="77777777" w:rsidR="00F71AF3" w:rsidRDefault="00B56003">
      <w:pPr>
        <w:pStyle w:val="Comments"/>
        <w:rPr>
          <w:rFonts w:eastAsiaTheme="minorEastAsia"/>
          <w:szCs w:val="18"/>
          <w:lang w:eastAsia="ja-JP"/>
        </w:rPr>
      </w:pPr>
      <w:r>
        <w:t>Incoming LSs, running CRs, etc.</w:t>
      </w:r>
    </w:p>
    <w:p w14:paraId="13FBB266" w14:textId="77777777"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7017FA68" w14:textId="2DE0615E" w:rsidR="00F71AF3" w:rsidRDefault="00135C30">
      <w:pPr>
        <w:pStyle w:val="Comments"/>
      </w:pPr>
      <w:r>
        <w:t>Remaining details, if any.</w:t>
      </w:r>
    </w:p>
    <w:p w14:paraId="62EE62F6" w14:textId="77777777" w:rsidR="00F71AF3" w:rsidRDefault="00B56003">
      <w:pPr>
        <w:pStyle w:val="Heading3"/>
        <w:rPr>
          <w:rFonts w:eastAsia="Times New Roman"/>
          <w:lang w:eastAsia="ja-JP"/>
        </w:rPr>
      </w:pPr>
      <w:r>
        <w:rPr>
          <w:rFonts w:eastAsia="Times New Roman"/>
          <w:lang w:eastAsia="ja-JP"/>
        </w:rPr>
        <w:t>7.19.3   Further reduced UE complexity in FR1</w:t>
      </w:r>
    </w:p>
    <w:p w14:paraId="6E5768E2" w14:textId="77777777" w:rsidR="00F71AF3" w:rsidRDefault="00B56003">
      <w:pPr>
        <w:pStyle w:val="Comments"/>
        <w:rPr>
          <w:rFonts w:eastAsiaTheme="minorEastAsia"/>
          <w:szCs w:val="18"/>
          <w:lang w:eastAsia="ja-JP"/>
        </w:rPr>
      </w:pPr>
      <w:r>
        <w:rPr>
          <w:lang w:eastAsia="ja-JP"/>
        </w:rPr>
        <w:t>Early indication.</w:t>
      </w:r>
    </w:p>
    <w:p w14:paraId="2A5F870F" w14:textId="77777777" w:rsidR="00F71AF3" w:rsidRDefault="00B56003">
      <w:pPr>
        <w:pStyle w:val="Comments"/>
        <w:rPr>
          <w:rFonts w:eastAsia="Times New Roman"/>
          <w:sz w:val="20"/>
          <w:szCs w:val="20"/>
          <w:lang w:eastAsia="ja-JP"/>
        </w:rPr>
      </w:pPr>
      <w:r>
        <w:rPr>
          <w:lang w:eastAsia="ja-JP"/>
        </w:rPr>
        <w:t xml:space="preserve">Access restrictions details for eRedCap. </w:t>
      </w:r>
    </w:p>
    <w:p w14:paraId="323AF974" w14:textId="41B50B70" w:rsidR="00015E58"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1B809A5B" w14:textId="77777777" w:rsidR="00015E58" w:rsidRDefault="00135C30">
      <w:pPr>
        <w:pStyle w:val="Doc-text2"/>
        <w:ind w:left="0" w:firstLine="0"/>
        <w:rPr>
          <w:i/>
          <w:iCs/>
          <w:sz w:val="18"/>
          <w:szCs w:val="18"/>
          <w:lang w:eastAsia="ja-JP"/>
        </w:rPr>
      </w:pPr>
      <w:r>
        <w:rPr>
          <w:i/>
          <w:iCs/>
          <w:sz w:val="18"/>
          <w:szCs w:val="18"/>
          <w:lang w:eastAsia="ja-JP"/>
        </w:rPr>
        <w:t xml:space="preserve">Outcome of </w:t>
      </w:r>
      <w:r w:rsidR="00015E58" w:rsidRPr="00015E58">
        <w:rPr>
          <w:i/>
          <w:iCs/>
          <w:sz w:val="18"/>
          <w:szCs w:val="18"/>
          <w:lang w:eastAsia="ja-JP"/>
        </w:rPr>
        <w:t xml:space="preserve">[Post123][756] </w:t>
      </w:r>
      <w:proofErr w:type="spellStart"/>
      <w:r w:rsidR="00015E58" w:rsidRPr="00015E58">
        <w:rPr>
          <w:i/>
          <w:iCs/>
          <w:sz w:val="18"/>
          <w:szCs w:val="18"/>
          <w:lang w:eastAsia="ja-JP"/>
        </w:rPr>
        <w:t>eRedCap</w:t>
      </w:r>
      <w:proofErr w:type="spellEnd"/>
      <w:r w:rsidR="00015E58" w:rsidRPr="00015E58">
        <w:rPr>
          <w:i/>
          <w:iCs/>
          <w:sz w:val="18"/>
          <w:szCs w:val="18"/>
          <w:lang w:eastAsia="ja-JP"/>
        </w:rPr>
        <w:t xml:space="preserve"> UEs behaviour without </w:t>
      </w:r>
      <w:proofErr w:type="spellStart"/>
      <w:r w:rsidR="00015E58" w:rsidRPr="00015E58">
        <w:rPr>
          <w:i/>
          <w:iCs/>
          <w:sz w:val="18"/>
          <w:szCs w:val="18"/>
          <w:lang w:eastAsia="ja-JP"/>
        </w:rPr>
        <w:t>eRedCap</w:t>
      </w:r>
      <w:proofErr w:type="spellEnd"/>
      <w:r w:rsidR="00015E58" w:rsidRPr="00015E58">
        <w:rPr>
          <w:i/>
          <w:iCs/>
          <w:sz w:val="18"/>
          <w:szCs w:val="18"/>
          <w:lang w:eastAsia="ja-JP"/>
        </w:rPr>
        <w:t xml:space="preserve"> RA-partition (Nokia)</w:t>
      </w:r>
    </w:p>
    <w:p w14:paraId="4BBCE5F8" w14:textId="77777777" w:rsidR="00F71AF3" w:rsidRDefault="00F71AF3" w:rsidP="008C095F">
      <w:pPr>
        <w:pStyle w:val="Doc-text2"/>
        <w:ind w:left="0" w:firstLine="0"/>
        <w:rPr>
          <w:lang w:eastAsia="ja-JP"/>
        </w:rPr>
      </w:pPr>
    </w:p>
    <w:p w14:paraId="28CF2B45" w14:textId="77777777" w:rsidR="00F71AF3" w:rsidRDefault="00B56003">
      <w:pPr>
        <w:pStyle w:val="Heading2"/>
      </w:pPr>
      <w:r>
        <w:t>7.20</w:t>
      </w:r>
      <w:r>
        <w:tab/>
        <w:t>NR MIMO evolution</w:t>
      </w:r>
    </w:p>
    <w:p w14:paraId="2EBBB72E" w14:textId="7D6884F7" w:rsidR="00F71AF3" w:rsidRDefault="00B56003">
      <w:pPr>
        <w:pStyle w:val="Comments"/>
      </w:pPr>
      <w:r>
        <w:t xml:space="preserve">(NR_MIMO_evo_DL_UL-Core; leading WG: RAN1; REL-18; WID: </w:t>
      </w:r>
      <w:hyperlink r:id="rId72" w:history="1">
        <w:r w:rsidRPr="00A64C1F">
          <w:rPr>
            <w:rStyle w:val="Hyperlink"/>
          </w:rPr>
          <w:t>RP-223276</w:t>
        </w:r>
      </w:hyperlink>
      <w:r>
        <w:t>)</w:t>
      </w:r>
    </w:p>
    <w:p w14:paraId="726F33A1" w14:textId="77777777" w:rsidR="00F71AF3" w:rsidRDefault="00B56003">
      <w:pPr>
        <w:pStyle w:val="Comments"/>
      </w:pPr>
      <w:r>
        <w:t>Time budget: 0.75 TU</w:t>
      </w:r>
    </w:p>
    <w:p w14:paraId="2F1C921D" w14:textId="77777777" w:rsidR="00F71AF3" w:rsidRDefault="00B56003">
      <w:pPr>
        <w:pStyle w:val="Comments"/>
      </w:pPr>
      <w:r>
        <w:lastRenderedPageBreak/>
        <w:t xml:space="preserve">Tdoc Limitation: </w:t>
      </w:r>
      <w:r>
        <w:rPr>
          <w:rFonts w:eastAsia="SimSun" w:hint="eastAsia"/>
          <w:lang w:eastAsia="zh-CN"/>
        </w:rPr>
        <w:t>3</w:t>
      </w:r>
      <w:r>
        <w:t xml:space="preserve"> tdoc</w:t>
      </w:r>
    </w:p>
    <w:p w14:paraId="761E284A" w14:textId="77777777" w:rsidR="00F71AF3" w:rsidRDefault="00B56003">
      <w:pPr>
        <w:pStyle w:val="Heading3"/>
      </w:pPr>
      <w:r>
        <w:rPr>
          <w:rFonts w:eastAsia="SimSun" w:hint="eastAsia"/>
          <w:lang w:eastAsia="zh-CN"/>
        </w:rPr>
        <w:t>7</w:t>
      </w:r>
      <w:r>
        <w:t>.20.1   Organizational</w:t>
      </w:r>
    </w:p>
    <w:p w14:paraId="7DFCA334" w14:textId="77777777" w:rsidR="00597989" w:rsidRDefault="00B56003">
      <w:pPr>
        <w:pStyle w:val="Comments"/>
        <w:rPr>
          <w:rFonts w:eastAsia="SimSun"/>
          <w:lang w:eastAsia="zh-CN"/>
        </w:rPr>
      </w:pPr>
      <w:r>
        <w:t>Rapporteur input</w:t>
      </w:r>
      <w:r w:rsidR="00597989">
        <w:rPr>
          <w:rFonts w:eastAsia="SimSun" w:hint="eastAsia"/>
          <w:lang w:eastAsia="zh-CN"/>
        </w:rPr>
        <w:t xml:space="preserve"> (e.g., </w:t>
      </w:r>
      <w:r w:rsidR="00597989">
        <w:rPr>
          <w:rFonts w:eastAsia="SimSun"/>
          <w:lang w:eastAsia="zh-CN"/>
        </w:rPr>
        <w:t>work</w:t>
      </w:r>
      <w:r w:rsidR="00597989">
        <w:rPr>
          <w:rFonts w:eastAsia="SimSun" w:hint="eastAsia"/>
          <w:lang w:eastAsia="zh-CN"/>
        </w:rPr>
        <w:t xml:space="preserve"> plan, running CRs submitted by the spec rapporteurs for discussions and endorsements)</w:t>
      </w:r>
      <w:r>
        <w:t>, incoming LS etc.</w:t>
      </w:r>
    </w:p>
    <w:p w14:paraId="600DF9B3" w14:textId="77777777" w:rsidR="00F71AF3" w:rsidRDefault="00597989">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rsidR="00B56003">
        <w:t xml:space="preserve"> </w:t>
      </w:r>
    </w:p>
    <w:p w14:paraId="133132F4" w14:textId="77777777" w:rsidR="00F71AF3" w:rsidRDefault="00B56003">
      <w:pPr>
        <w:pStyle w:val="Heading3"/>
      </w:pPr>
      <w:r>
        <w:rPr>
          <w:rFonts w:eastAsia="SimSun" w:hint="eastAsia"/>
          <w:lang w:eastAsia="zh-CN"/>
        </w:rPr>
        <w:t>7</w:t>
      </w:r>
      <w:r>
        <w:t>.20.2   Two TAs for multi-DCI multi-TRP</w:t>
      </w:r>
    </w:p>
    <w:p w14:paraId="617C75D5" w14:textId="363F4055" w:rsidR="00F71AF3" w:rsidRDefault="00597989">
      <w:pPr>
        <w:pStyle w:val="Comments"/>
        <w:rPr>
          <w:rFonts w:ascii="Times New Roman" w:hAnsi="Times New Roman"/>
          <w:sz w:val="20"/>
          <w:szCs w:val="20"/>
          <w:lang w:val="en-US"/>
        </w:rPr>
      </w:pPr>
      <w:r>
        <w:rPr>
          <w:rFonts w:eastAsia="SimSun" w:hint="eastAsia"/>
          <w:lang w:eastAsia="zh-CN"/>
        </w:rPr>
        <w:t>Remaining open issues on</w:t>
      </w:r>
      <w:r w:rsidR="00B56003">
        <w:t xml:space="preserve"> </w:t>
      </w:r>
      <w:r w:rsidR="00B56003">
        <w:rPr>
          <w:rFonts w:eastAsia="SimSun" w:hint="eastAsia"/>
          <w:lang w:eastAsia="zh-CN"/>
        </w:rPr>
        <w:t>t</w:t>
      </w:r>
      <w:r w:rsidR="00B56003">
        <w:t>wo TAs for multi-DCI multi-TRP operation</w:t>
      </w:r>
    </w:p>
    <w:p w14:paraId="7EC1593F" w14:textId="77777777"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A89C32A" w14:textId="462BCA59" w:rsidR="00F71AF3" w:rsidRDefault="00597989">
      <w:pPr>
        <w:pStyle w:val="Comments"/>
      </w:pPr>
      <w:r>
        <w:rPr>
          <w:rFonts w:eastAsia="SimSun" w:hint="eastAsia"/>
          <w:lang w:eastAsia="zh-CN"/>
        </w:rPr>
        <w:t xml:space="preserve">Remaining open issues on </w:t>
      </w:r>
      <w:r w:rsidR="00B56003">
        <w:rPr>
          <w:rFonts w:eastAsia="SimSun" w:hint="eastAsia"/>
          <w:lang w:eastAsia="zh-CN"/>
        </w:rPr>
        <w:t xml:space="preserve">unified </w:t>
      </w:r>
      <w:r w:rsidR="00B56003">
        <w:t>TCI exten</w:t>
      </w:r>
      <w:r w:rsidR="00B56003">
        <w:rPr>
          <w:rFonts w:eastAsia="SimSun" w:hint="eastAsia"/>
          <w:lang w:eastAsia="zh-CN"/>
        </w:rPr>
        <w:t>s</w:t>
      </w:r>
      <w:r w:rsidR="00B56003">
        <w:t>ion to mTRP operation, including the cases for sDCI and mDC</w:t>
      </w:r>
      <w:r w:rsidR="00B56003">
        <w:rPr>
          <w:rFonts w:eastAsia="SimSun" w:hint="eastAsia"/>
          <w:lang w:eastAsia="zh-CN"/>
        </w:rPr>
        <w:t>I</w:t>
      </w:r>
    </w:p>
    <w:p w14:paraId="72111711" w14:textId="77777777" w:rsidR="00F71AF3" w:rsidRDefault="00B56003">
      <w:pPr>
        <w:pStyle w:val="Heading3"/>
      </w:pPr>
      <w:r>
        <w:rPr>
          <w:rFonts w:eastAsia="SimSun" w:hint="eastAsia"/>
          <w:lang w:eastAsia="zh-CN"/>
        </w:rPr>
        <w:t>7</w:t>
      </w:r>
      <w:r>
        <w:t>.20.</w:t>
      </w:r>
      <w:r>
        <w:rPr>
          <w:rFonts w:eastAsia="SimSun" w:hint="eastAsia"/>
          <w:lang w:eastAsia="zh-CN"/>
        </w:rPr>
        <w:t>4</w:t>
      </w:r>
      <w:r>
        <w:t>   Other</w:t>
      </w:r>
    </w:p>
    <w:p w14:paraId="14AEEE33"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15F4DA4B" w14:textId="79A7AEBD" w:rsidR="00F71AF3" w:rsidRDefault="00B56003">
      <w:pPr>
        <w:pStyle w:val="Comments"/>
        <w:rPr>
          <w:rFonts w:eastAsia="SimSun"/>
          <w:lang w:eastAsia="zh-CN"/>
        </w:rPr>
      </w:pPr>
      <w:r>
        <w:rPr>
          <w:rFonts w:eastAsia="SimSun" w:hint="eastAsia"/>
          <w:lang w:eastAsia="zh-CN"/>
        </w:rPr>
        <w:t>Depending on the number of contributions/proposals, a summary of this agenda item may be used.</w:t>
      </w:r>
    </w:p>
    <w:p w14:paraId="6D6738D3" w14:textId="77777777" w:rsidR="00F71AF3" w:rsidRDefault="00F71AF3">
      <w:pPr>
        <w:pStyle w:val="Comments"/>
        <w:rPr>
          <w:rFonts w:eastAsia="SimSun"/>
          <w:lang w:eastAsia="zh-CN"/>
        </w:rPr>
      </w:pPr>
    </w:p>
    <w:p w14:paraId="2BFBDEBB" w14:textId="77777777" w:rsidR="00F71AF3" w:rsidRDefault="00B56003">
      <w:pPr>
        <w:pStyle w:val="Heading2"/>
      </w:pPr>
      <w:r>
        <w:t>7.21</w:t>
      </w:r>
      <w:r>
        <w:tab/>
        <w:t>Further NR coverage enhancements</w:t>
      </w:r>
    </w:p>
    <w:p w14:paraId="789C6AF2" w14:textId="3F9A7C25" w:rsidR="00F71AF3" w:rsidRDefault="00B56003">
      <w:pPr>
        <w:pStyle w:val="Comments"/>
      </w:pPr>
      <w:r>
        <w:t xml:space="preserve">(NR_cov_enh2-Core; leading WG: RAN1; REL-18; WID: </w:t>
      </w:r>
      <w:hyperlink r:id="rId73" w:history="1">
        <w:r w:rsidRPr="00A64C1F">
          <w:rPr>
            <w:rStyle w:val="Hyperlink"/>
          </w:rPr>
          <w:t>RP-221858</w:t>
        </w:r>
      </w:hyperlink>
      <w:r>
        <w:t>)</w:t>
      </w:r>
    </w:p>
    <w:p w14:paraId="23BFBCE7" w14:textId="77777777" w:rsidR="00F71AF3" w:rsidRDefault="00B56003">
      <w:pPr>
        <w:pStyle w:val="Comments"/>
      </w:pPr>
      <w:r>
        <w:t>Time budget: 0.5 TU</w:t>
      </w:r>
    </w:p>
    <w:p w14:paraId="0DBEAE7B" w14:textId="77777777" w:rsidR="00F71AF3" w:rsidRDefault="00B56003">
      <w:pPr>
        <w:pStyle w:val="Comments"/>
      </w:pPr>
      <w:r>
        <w:t>Tdoc Limitation: 2 tdoc</w:t>
      </w:r>
    </w:p>
    <w:p w14:paraId="67385FE0" w14:textId="77777777" w:rsidR="00F71AF3" w:rsidRDefault="00B56003">
      <w:pPr>
        <w:pStyle w:val="Heading3"/>
        <w:rPr>
          <w:rFonts w:eastAsia="Times New Roman"/>
          <w:lang w:eastAsia="ja-JP"/>
        </w:rPr>
      </w:pPr>
      <w:bookmarkStart w:id="58" w:name="OLE_LINK17"/>
      <w:bookmarkStart w:id="59" w:name="OLE_LINK18"/>
      <w:r>
        <w:rPr>
          <w:rFonts w:eastAsia="Times New Roman"/>
          <w:lang w:eastAsia="ja-JP"/>
        </w:rPr>
        <w:t>7.21.1   Organizational</w:t>
      </w:r>
    </w:p>
    <w:p w14:paraId="78C3013E" w14:textId="3CF05E3D" w:rsidR="00F71AF3" w:rsidRDefault="00B56003">
      <w:pPr>
        <w:pStyle w:val="Comments"/>
        <w:rPr>
          <w:rFonts w:eastAsiaTheme="minorEastAsia"/>
          <w:lang w:eastAsia="ja-JP"/>
        </w:rPr>
      </w:pPr>
      <w:r>
        <w:t>Incoming LSs, Rapporteur input etc, including reports from [Post12</w:t>
      </w:r>
      <w:r w:rsidR="00EA425D">
        <w:t>3</w:t>
      </w:r>
      <w:r>
        <w:t>][801] and [Post12</w:t>
      </w:r>
      <w:r w:rsidR="00EA425D">
        <w:t>3</w:t>
      </w:r>
      <w:r>
        <w:t>][802].</w:t>
      </w:r>
    </w:p>
    <w:p w14:paraId="6C13A4CD" w14:textId="77777777" w:rsidR="00F71AF3" w:rsidRDefault="00B56003">
      <w:pPr>
        <w:pStyle w:val="Heading3"/>
        <w:rPr>
          <w:rFonts w:eastAsia="Times New Roman"/>
          <w:lang w:eastAsia="ja-JP"/>
        </w:rPr>
      </w:pPr>
      <w:r>
        <w:rPr>
          <w:rFonts w:eastAsia="Times New Roman"/>
          <w:lang w:eastAsia="ja-JP"/>
        </w:rPr>
        <w:t>7.21.2   Control plane issues</w:t>
      </w:r>
    </w:p>
    <w:p w14:paraId="48A64149"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2D236E41" w14:textId="77777777" w:rsidR="00F71AF3" w:rsidRDefault="00B56003">
      <w:pPr>
        <w:pStyle w:val="Heading3"/>
        <w:rPr>
          <w:rFonts w:eastAsia="Times New Roman"/>
          <w:lang w:eastAsia="ja-JP"/>
        </w:rPr>
      </w:pPr>
      <w:r>
        <w:rPr>
          <w:rFonts w:eastAsia="Times New Roman"/>
          <w:lang w:eastAsia="ja-JP"/>
        </w:rPr>
        <w:t>7.21.3   User plane issues</w:t>
      </w:r>
    </w:p>
    <w:p w14:paraId="43497A32" w14:textId="77777777" w:rsidR="00F71AF3" w:rsidRDefault="00B56003">
      <w:pPr>
        <w:pStyle w:val="Comments"/>
        <w:rPr>
          <w:lang w:eastAsia="ja-JP"/>
        </w:rPr>
      </w:pPr>
      <w:r>
        <w:rPr>
          <w:lang w:eastAsia="ja-JP"/>
        </w:rPr>
        <w:t>Overall RACH procedure and any other MAC impacts</w:t>
      </w:r>
    </w:p>
    <w:bookmarkEnd w:id="58"/>
    <w:bookmarkEnd w:id="59"/>
    <w:p w14:paraId="74E1AE0C" w14:textId="77777777" w:rsidR="00F71AF3" w:rsidRDefault="00F71AF3">
      <w:pPr>
        <w:pStyle w:val="Doc-text2"/>
        <w:rPr>
          <w:lang w:eastAsia="ja-JP"/>
        </w:rPr>
      </w:pPr>
    </w:p>
    <w:p w14:paraId="10DEF30E" w14:textId="77777777" w:rsidR="00F71AF3" w:rsidRDefault="00B56003">
      <w:pPr>
        <w:pStyle w:val="Heading2"/>
      </w:pPr>
      <w:bookmarkStart w:id="60" w:name="OLE_LINK4"/>
      <w:r>
        <w:t>7.22</w:t>
      </w:r>
      <w:r>
        <w:tab/>
        <w:t>Study on low-power wake-up signal and receiver for NR</w:t>
      </w:r>
    </w:p>
    <w:p w14:paraId="541F1AC1" w14:textId="6D126103" w:rsidR="00F71AF3" w:rsidRDefault="00B56003">
      <w:pPr>
        <w:pStyle w:val="Comments"/>
      </w:pPr>
      <w:r>
        <w:t xml:space="preserve">(FS_NR_LPWUS; leading WG: RAN1; REL-18; WID: </w:t>
      </w:r>
      <w:hyperlink r:id="rId74" w:history="1">
        <w:r w:rsidR="00CB1755">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61" w:name="OLE_LINK19"/>
      <w:bookmarkStart w:id="62" w:name="OLE_LINK20"/>
      <w:r>
        <w:rPr>
          <w:rFonts w:eastAsia="Times New Roman"/>
          <w:lang w:eastAsia="ja-JP"/>
        </w:rPr>
        <w:t>7.22.1   Organizational</w:t>
      </w:r>
    </w:p>
    <w:p w14:paraId="04E2FAB0" w14:textId="77777777" w:rsidR="00F71AF3" w:rsidRDefault="00B56003">
      <w:pPr>
        <w:pStyle w:val="Comments"/>
        <w:rPr>
          <w:rFonts w:eastAsiaTheme="minorEastAsia"/>
          <w:lang w:eastAsia="ja-JP"/>
        </w:rPr>
      </w:pPr>
      <w:r>
        <w:t>Incoming LSs, Rapporteur input etc.</w:t>
      </w:r>
    </w:p>
    <w:p w14:paraId="12B7E857" w14:textId="77777777" w:rsidR="00F71AF3" w:rsidRDefault="00B56003">
      <w:pPr>
        <w:pStyle w:val="Heading3"/>
        <w:rPr>
          <w:rFonts w:eastAsia="Times New Roman"/>
          <w:lang w:eastAsia="ja-JP"/>
        </w:rPr>
      </w:pPr>
      <w:bookmarkStart w:id="63" w:name="OLE_LINK36"/>
      <w:bookmarkStart w:id="64" w:name="OLE_LINK37"/>
      <w:r>
        <w:rPr>
          <w:rFonts w:eastAsia="Times New Roman"/>
          <w:lang w:eastAsia="ja-JP"/>
        </w:rPr>
        <w:t>7.22.2   Idle Inactive Mode</w:t>
      </w:r>
    </w:p>
    <w:p w14:paraId="34590023" w14:textId="77777777" w:rsidR="00F71AF3" w:rsidRDefault="00B56003">
      <w:pPr>
        <w:pStyle w:val="Heading3"/>
        <w:rPr>
          <w:rFonts w:eastAsia="Times New Roman"/>
          <w:lang w:eastAsia="ja-JP"/>
        </w:rPr>
      </w:pPr>
      <w:r>
        <w:rPr>
          <w:rFonts w:eastAsia="Times New Roman"/>
          <w:lang w:eastAsia="ja-JP"/>
        </w:rPr>
        <w:t>7.22.3   Connected Mode</w:t>
      </w:r>
    </w:p>
    <w:bookmarkEnd w:id="61"/>
    <w:bookmarkEnd w:id="62"/>
    <w:bookmarkEnd w:id="63"/>
    <w:bookmarkEnd w:id="64"/>
    <w:p w14:paraId="556710D6" w14:textId="77777777" w:rsidR="00F71AF3" w:rsidRDefault="00B56003">
      <w:pPr>
        <w:pStyle w:val="Comments"/>
        <w:rPr>
          <w:lang w:eastAsia="ja-JP"/>
        </w:rPr>
      </w:pPr>
      <w:r>
        <w:rPr>
          <w:lang w:eastAsia="ja-JP"/>
        </w:rPr>
        <w:t xml:space="preserve"> </w:t>
      </w:r>
      <w:bookmarkEnd w:id="60"/>
    </w:p>
    <w:p w14:paraId="6DFDBE93" w14:textId="77777777" w:rsidR="00F71AF3" w:rsidRDefault="00B56003">
      <w:pPr>
        <w:pStyle w:val="Heading2"/>
      </w:pPr>
      <w:r>
        <w:t>7.23</w:t>
      </w:r>
      <w:r>
        <w:tab/>
        <w:t xml:space="preserve">Timing Resiliency and URLLC </w:t>
      </w:r>
      <w:proofErr w:type="spellStart"/>
      <w:r>
        <w:t>Enh</w:t>
      </w:r>
      <w:proofErr w:type="spellEnd"/>
    </w:p>
    <w:p w14:paraId="3A850FA1" w14:textId="61C4C21E" w:rsidR="00F71AF3" w:rsidRDefault="00B56003">
      <w:pPr>
        <w:pStyle w:val="Comments"/>
      </w:pPr>
      <w:bookmarkStart w:id="65" w:name="OLE_LINK28"/>
      <w:bookmarkStart w:id="66" w:name="OLE_LINK29"/>
      <w:r>
        <w:t xml:space="preserve">(NR_TRS_URLLC; leading WG: RAN3; REL-18; WID: </w:t>
      </w:r>
      <w:hyperlink r:id="rId75" w:history="1">
        <w:r w:rsidRPr="00A64C1F">
          <w:rPr>
            <w:rStyle w:val="Hyperlink"/>
          </w:rPr>
          <w:t>RP-230754</w:t>
        </w:r>
      </w:hyperlink>
      <w:r>
        <w:t>)</w:t>
      </w:r>
      <w:bookmarkEnd w:id="65"/>
      <w:bookmarkEnd w:id="66"/>
    </w:p>
    <w:p w14:paraId="1DB561A4" w14:textId="77777777" w:rsidR="00F71AF3" w:rsidRDefault="00B56003">
      <w:pPr>
        <w:pStyle w:val="Comments"/>
      </w:pPr>
      <w:r>
        <w:t>Time budget: 0.5 TU</w:t>
      </w:r>
    </w:p>
    <w:p w14:paraId="526F955D" w14:textId="77777777" w:rsidR="00F71AF3" w:rsidRDefault="00B56003">
      <w:pPr>
        <w:pStyle w:val="Comments"/>
      </w:pPr>
      <w:r>
        <w:t xml:space="preserve">Tdoc Limitation: </w:t>
      </w:r>
      <w:r w:rsidR="00406FE9">
        <w:t>1</w:t>
      </w:r>
      <w:r>
        <w:t xml:space="preserve"> tdoc</w:t>
      </w:r>
    </w:p>
    <w:p w14:paraId="1DC1E0E3" w14:textId="77777777" w:rsidR="00F71AF3" w:rsidRDefault="00B56003">
      <w:pPr>
        <w:pStyle w:val="Heading3"/>
        <w:rPr>
          <w:rFonts w:eastAsia="Times New Roman"/>
          <w:lang w:eastAsia="ja-JP"/>
        </w:rPr>
      </w:pPr>
      <w:r>
        <w:rPr>
          <w:rFonts w:eastAsia="Times New Roman"/>
          <w:lang w:eastAsia="ja-JP"/>
        </w:rPr>
        <w:t>7.23.1   Organizational</w:t>
      </w:r>
    </w:p>
    <w:p w14:paraId="31DD1E9C" w14:textId="77777777" w:rsidR="00F71AF3" w:rsidRDefault="00B56003">
      <w:pPr>
        <w:pStyle w:val="Comments"/>
      </w:pPr>
      <w:r>
        <w:t>Incoming LSs, Rapporteur input etc.</w:t>
      </w:r>
    </w:p>
    <w:p w14:paraId="0AEC1EB7" w14:textId="77777777" w:rsidR="00406FE9" w:rsidRDefault="00406FE9" w:rsidP="008C68F0">
      <w:pPr>
        <w:pStyle w:val="Comments"/>
      </w:pPr>
      <w:r w:rsidRPr="008C68F0">
        <w:t>Expected inputs to next meeting, running CRs for the following: 38.300 [Nokia], 38.331 [Ericsson],</w:t>
      </w:r>
    </w:p>
    <w:p w14:paraId="3329274F" w14:textId="1EA2B7E1" w:rsidR="00BB2430" w:rsidRPr="008C095F" w:rsidRDefault="00BB2430" w:rsidP="008C095F">
      <w:pPr>
        <w:pStyle w:val="Doc-text2"/>
        <w:ind w:left="0" w:firstLine="0"/>
        <w:rPr>
          <w:iCs/>
          <w:szCs w:val="18"/>
          <w:lang w:eastAsia="ja-JP"/>
        </w:rPr>
      </w:pPr>
      <w:r>
        <w:rPr>
          <w:i/>
          <w:iCs/>
          <w:sz w:val="18"/>
          <w:szCs w:val="18"/>
          <w:lang w:eastAsia="ja-JP"/>
        </w:rPr>
        <w:t xml:space="preserve">Including outcome of </w:t>
      </w:r>
      <w:r w:rsidRPr="00BB2430">
        <w:rPr>
          <w:i/>
          <w:iCs/>
          <w:sz w:val="18"/>
          <w:szCs w:val="18"/>
          <w:lang w:eastAsia="ja-JP"/>
        </w:rPr>
        <w:t>[POST123][</w:t>
      </w:r>
      <w:proofErr w:type="gramStart"/>
      <w:r w:rsidRPr="00BB2430">
        <w:rPr>
          <w:i/>
          <w:iCs/>
          <w:sz w:val="18"/>
          <w:szCs w:val="18"/>
          <w:lang w:eastAsia="ja-JP"/>
        </w:rPr>
        <w:t>309][</w:t>
      </w:r>
      <w:proofErr w:type="gramEnd"/>
      <w:r w:rsidRPr="00BB2430">
        <w:rPr>
          <w:i/>
          <w:iCs/>
          <w:sz w:val="18"/>
          <w:szCs w:val="18"/>
          <w:lang w:eastAsia="ja-JP"/>
        </w:rPr>
        <w:t>R18 URLLC] Running 38.331 (Ericsson)</w:t>
      </w:r>
    </w:p>
    <w:p w14:paraId="1F63165E" w14:textId="77777777" w:rsidR="00F71AF3" w:rsidRDefault="00B56003">
      <w:pPr>
        <w:pStyle w:val="Heading3"/>
        <w:rPr>
          <w:rFonts w:eastAsia="Times New Roman"/>
          <w:lang w:eastAsia="ja-JP"/>
        </w:rPr>
      </w:pPr>
      <w:r>
        <w:rPr>
          <w:rFonts w:eastAsia="Times New Roman"/>
          <w:lang w:eastAsia="ja-JP"/>
        </w:rPr>
        <w:lastRenderedPageBreak/>
        <w:t>7.23.2   General</w:t>
      </w:r>
    </w:p>
    <w:p w14:paraId="375DDD5B" w14:textId="77777777" w:rsidR="00F71AF3" w:rsidRPr="008C68F0" w:rsidRDefault="00406FE9">
      <w:pPr>
        <w:pStyle w:val="Doc-text2"/>
        <w:ind w:left="0" w:firstLine="0"/>
        <w:rPr>
          <w:i/>
          <w:iCs/>
          <w:lang w:eastAsia="ja-JP"/>
        </w:rPr>
      </w:pPr>
      <w:r>
        <w:rPr>
          <w:i/>
          <w:iCs/>
          <w:lang w:eastAsia="ja-JP"/>
        </w:rPr>
        <w:t xml:space="preserve">No contributions on </w:t>
      </w:r>
      <w:r w:rsidRPr="00406FE9">
        <w:rPr>
          <w:i/>
          <w:iCs/>
          <w:lang w:eastAsia="ja-JP"/>
        </w:rPr>
        <w:t>BAT offset derivation</w:t>
      </w:r>
      <w:r>
        <w:rPr>
          <w:i/>
          <w:iCs/>
          <w:lang w:eastAsia="ja-JP"/>
        </w:rPr>
        <w:t xml:space="preserve"> are </w:t>
      </w:r>
      <w:proofErr w:type="gramStart"/>
      <w:r>
        <w:rPr>
          <w:i/>
          <w:iCs/>
          <w:lang w:eastAsia="ja-JP"/>
        </w:rPr>
        <w:t>expected</w:t>
      </w:r>
      <w:proofErr w:type="gramEnd"/>
    </w:p>
    <w:p w14:paraId="2701B14B" w14:textId="2AA38126" w:rsidR="00F71AF3" w:rsidRDefault="00B56003">
      <w:pPr>
        <w:pStyle w:val="Heading2"/>
      </w:pPr>
      <w:r>
        <w:t>7.24</w:t>
      </w:r>
      <w:r>
        <w:tab/>
      </w:r>
      <w:del w:id="67" w:author="Diana Pani" w:date="2023-09-27T20:56:00Z">
        <w:r w:rsidDel="00F22F9C">
          <w:delText xml:space="preserve">NR </w:delText>
        </w:r>
      </w:del>
      <w:r>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77777777" w:rsidR="00F71AF3" w:rsidRDefault="00B56003">
      <w:pPr>
        <w:pStyle w:val="Heading3"/>
      </w:pPr>
      <w:r>
        <w:t>7.24.2</w:t>
      </w:r>
      <w:r>
        <w:tab/>
        <w:t>TEI proposals by RAN2</w:t>
      </w:r>
    </w:p>
    <w:p w14:paraId="3B443B1F" w14:textId="623E147A" w:rsidR="00F71AF3" w:rsidRDefault="00B56003">
      <w:pPr>
        <w:pStyle w:val="Comments"/>
      </w:pPr>
      <w:r>
        <w:t>Items initiated in RAN2</w:t>
      </w:r>
      <w:ins w:id="68" w:author="Diana Pani" w:date="2023-09-27T20:58:00Z">
        <w:r w:rsidR="000D2FA2">
          <w:t xml:space="preserve"> for NR and LTE</w:t>
        </w:r>
      </w:ins>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76EE4709" w14:textId="77777777" w:rsidR="00F71AF3" w:rsidRDefault="00F71AF3">
      <w:pPr>
        <w:pStyle w:val="Doc-text2"/>
        <w:ind w:left="0" w:firstLine="0"/>
      </w:pPr>
    </w:p>
    <w:p w14:paraId="2E282227" w14:textId="6FE39139"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 xml:space="preserve">RAN4 led </w:t>
      </w:r>
      <w:proofErr w:type="gramStart"/>
      <w:r>
        <w:t>items</w:t>
      </w:r>
      <w:proofErr w:type="gramEnd"/>
    </w:p>
    <w:p w14:paraId="3103ED09" w14:textId="77777777"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77777777" w:rsidR="00F71AF3" w:rsidRDefault="00B56003">
      <w:pPr>
        <w:pStyle w:val="Heading3"/>
      </w:pPr>
      <w:bookmarkStart w:id="69" w:name="OLE_LINK12"/>
      <w:r>
        <w:t>7.25.3</w:t>
      </w:r>
      <w:r>
        <w:tab/>
        <w:t>Other</w:t>
      </w:r>
      <w:bookmarkEnd w:id="69"/>
    </w:p>
    <w:p w14:paraId="61BC5372" w14:textId="77777777" w:rsidR="00F71AF3" w:rsidRDefault="00B56003">
      <w:pPr>
        <w:pStyle w:val="Comments"/>
      </w:pPr>
      <w:r>
        <w:t>RAN3, SA2, SA3, CT1 led items and others, e.g. eNPN</w:t>
      </w:r>
      <w:r w:rsidR="00267A62">
        <w:t xml:space="preserve">, Slicing. </w:t>
      </w:r>
    </w:p>
    <w:p w14:paraId="10DA1715" w14:textId="77777777" w:rsidR="00F71AF3" w:rsidRDefault="00B56003">
      <w:pPr>
        <w:pStyle w:val="Heading4"/>
      </w:pPr>
      <w:bookmarkStart w:id="70" w:name="OLE_LINK38"/>
      <w:bookmarkStart w:id="71" w:name="OLE_LINK39"/>
      <w:r>
        <w:t>7.25.4</w:t>
      </w:r>
      <w:r>
        <w:tab/>
        <w:t>Self-Evaluation NTN</w:t>
      </w:r>
    </w:p>
    <w:p w14:paraId="19B42BDD" w14:textId="58321BD5" w:rsidR="00F71AF3" w:rsidRDefault="00B56003">
      <w:pPr>
        <w:pStyle w:val="Comments"/>
      </w:pPr>
      <w:r>
        <w:t xml:space="preserve">(FS_IMT-2020_Sat_eval; leading Group: TSG RAN; REL-18; WID: </w:t>
      </w:r>
      <w:hyperlink r:id="rId76" w:history="1">
        <w:r w:rsidR="00970C23">
          <w:rPr>
            <w:rStyle w:val="Hyperlink"/>
          </w:rPr>
          <w:t>RP-230736</w:t>
        </w:r>
      </w:hyperlink>
      <w:r>
        <w:t>)</w:t>
      </w:r>
    </w:p>
    <w:p w14:paraId="30038FB5" w14:textId="77777777" w:rsidR="00F71AF3" w:rsidRDefault="00B56003">
      <w:pPr>
        <w:pStyle w:val="Comments"/>
      </w:pPr>
      <w:r>
        <w:t>This will be treated in NTN breakout session (Sergio).</w:t>
      </w:r>
    </w:p>
    <w:p w14:paraId="6ADDE1D2" w14:textId="6B3C9B35" w:rsidR="00BE133B" w:rsidRPr="00E32B81" w:rsidRDefault="00B56003" w:rsidP="00BE133B">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70"/>
      <w:bookmarkEnd w:id="71"/>
      <w:r w:rsidR="00BE133B">
        <w:t>Including outcome of [Post123][102][</w:t>
      </w:r>
      <w:r w:rsidR="00BE133B" w:rsidRPr="00CB0C2C">
        <w:rPr>
          <w:lang w:val="en-US" w:eastAsia="en-US"/>
        </w:rPr>
        <w:t>NTN Self Ev] CP/UP latency (Ericsson)</w:t>
      </w:r>
    </w:p>
    <w:p w14:paraId="6988CDA0" w14:textId="78AE4A53" w:rsidR="00710EE2" w:rsidRDefault="00710EE2" w:rsidP="0072029F">
      <w:pPr>
        <w:pStyle w:val="Heading4"/>
      </w:pPr>
    </w:p>
    <w:sectPr w:rsidR="00710EE2">
      <w:footerReference w:type="default" r:id="rId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DADD" w14:textId="77777777" w:rsidR="000B0CEC" w:rsidRDefault="000B0CEC">
      <w:r>
        <w:separator/>
      </w:r>
    </w:p>
    <w:p w14:paraId="724919C9" w14:textId="77777777" w:rsidR="000B0CEC" w:rsidRDefault="000B0CEC"/>
  </w:endnote>
  <w:endnote w:type="continuationSeparator" w:id="0">
    <w:p w14:paraId="3B4A13D6" w14:textId="77777777" w:rsidR="000B0CEC" w:rsidRDefault="000B0CEC">
      <w:r>
        <w:continuationSeparator/>
      </w:r>
    </w:p>
    <w:p w14:paraId="23E7C219" w14:textId="77777777" w:rsidR="000B0CEC" w:rsidRDefault="000B0CEC"/>
  </w:endnote>
  <w:endnote w:type="continuationNotice" w:id="1">
    <w:p w14:paraId="6EF8E4EA" w14:textId="77777777" w:rsidR="000B0CEC" w:rsidRDefault="000B0C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937F" w14:textId="77777777" w:rsidR="000B0CEC" w:rsidRDefault="000B0CEC">
      <w:r>
        <w:separator/>
      </w:r>
    </w:p>
    <w:p w14:paraId="016F6BAC" w14:textId="77777777" w:rsidR="000B0CEC" w:rsidRDefault="000B0CEC"/>
  </w:footnote>
  <w:footnote w:type="continuationSeparator" w:id="0">
    <w:p w14:paraId="64FAAE48" w14:textId="77777777" w:rsidR="000B0CEC" w:rsidRDefault="000B0CEC">
      <w:r>
        <w:continuationSeparator/>
      </w:r>
    </w:p>
    <w:p w14:paraId="7FFCE5A5" w14:textId="77777777" w:rsidR="000B0CEC" w:rsidRDefault="000B0CEC"/>
  </w:footnote>
  <w:footnote w:type="continuationNotice" w:id="1">
    <w:p w14:paraId="1C54BB06" w14:textId="77777777" w:rsidR="000B0CEC" w:rsidRDefault="000B0CE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675171">
    <w:abstractNumId w:val="30"/>
  </w:num>
  <w:num w:numId="2" w16cid:durableId="464853700">
    <w:abstractNumId w:val="36"/>
  </w:num>
  <w:num w:numId="3" w16cid:durableId="927545879">
    <w:abstractNumId w:val="12"/>
  </w:num>
  <w:num w:numId="4" w16cid:durableId="1894003980">
    <w:abstractNumId w:val="37"/>
  </w:num>
  <w:num w:numId="5" w16cid:durableId="1698653341">
    <w:abstractNumId w:val="23"/>
  </w:num>
  <w:num w:numId="6" w16cid:durableId="939993082">
    <w:abstractNumId w:val="0"/>
  </w:num>
  <w:num w:numId="7" w16cid:durableId="1336570230">
    <w:abstractNumId w:val="24"/>
  </w:num>
  <w:num w:numId="8" w16cid:durableId="2030334841">
    <w:abstractNumId w:val="20"/>
  </w:num>
  <w:num w:numId="9" w16cid:durableId="95947766">
    <w:abstractNumId w:val="11"/>
  </w:num>
  <w:num w:numId="10" w16cid:durableId="602498463">
    <w:abstractNumId w:val="10"/>
  </w:num>
  <w:num w:numId="11" w16cid:durableId="1581401723">
    <w:abstractNumId w:val="9"/>
  </w:num>
  <w:num w:numId="12" w16cid:durableId="1919244886">
    <w:abstractNumId w:val="4"/>
  </w:num>
  <w:num w:numId="13" w16cid:durableId="727339250">
    <w:abstractNumId w:val="27"/>
  </w:num>
  <w:num w:numId="14" w16cid:durableId="1125081640">
    <w:abstractNumId w:val="29"/>
  </w:num>
  <w:num w:numId="15" w16cid:durableId="1012757002">
    <w:abstractNumId w:val="18"/>
  </w:num>
  <w:num w:numId="16" w16cid:durableId="1048191266">
    <w:abstractNumId w:val="25"/>
  </w:num>
  <w:num w:numId="17" w16cid:durableId="325402450">
    <w:abstractNumId w:val="15"/>
  </w:num>
  <w:num w:numId="18" w16cid:durableId="1714112271">
    <w:abstractNumId w:val="17"/>
  </w:num>
  <w:num w:numId="19" w16cid:durableId="200168966">
    <w:abstractNumId w:val="7"/>
  </w:num>
  <w:num w:numId="20" w16cid:durableId="177425705">
    <w:abstractNumId w:val="13"/>
  </w:num>
  <w:num w:numId="21" w16cid:durableId="1915125584">
    <w:abstractNumId w:val="34"/>
  </w:num>
  <w:num w:numId="22" w16cid:durableId="566186993">
    <w:abstractNumId w:val="19"/>
  </w:num>
  <w:num w:numId="23" w16cid:durableId="9335324">
    <w:abstractNumId w:val="16"/>
  </w:num>
  <w:num w:numId="24" w16cid:durableId="1768311131">
    <w:abstractNumId w:val="2"/>
  </w:num>
  <w:num w:numId="25" w16cid:durableId="355498791">
    <w:abstractNumId w:val="21"/>
  </w:num>
  <w:num w:numId="26" w16cid:durableId="1862434233">
    <w:abstractNumId w:val="22"/>
  </w:num>
  <w:num w:numId="27" w16cid:durableId="1218207594">
    <w:abstractNumId w:val="6"/>
  </w:num>
  <w:num w:numId="28" w16cid:durableId="1087455796">
    <w:abstractNumId w:val="32"/>
  </w:num>
  <w:num w:numId="29" w16cid:durableId="1299190471">
    <w:abstractNumId w:val="26"/>
  </w:num>
  <w:num w:numId="30" w16cid:durableId="593170264">
    <w:abstractNumId w:val="28"/>
  </w:num>
  <w:num w:numId="31" w16cid:durableId="513613635">
    <w:abstractNumId w:val="1"/>
  </w:num>
  <w:num w:numId="32" w16cid:durableId="126432021">
    <w:abstractNumId w:val="35"/>
  </w:num>
  <w:num w:numId="33" w16cid:durableId="1097554400">
    <w:abstractNumId w:val="5"/>
  </w:num>
  <w:num w:numId="34" w16cid:durableId="1486513370">
    <w:abstractNumId w:val="33"/>
  </w:num>
  <w:num w:numId="35" w16cid:durableId="1020082473">
    <w:abstractNumId w:val="31"/>
  </w:num>
  <w:num w:numId="36" w16cid:durableId="53965260">
    <w:abstractNumId w:val="14"/>
  </w:num>
  <w:num w:numId="37" w16cid:durableId="1439137388">
    <w:abstractNumId w:val="23"/>
  </w:num>
  <w:num w:numId="38" w16cid:durableId="2079747577">
    <w:abstractNumId w:val="23"/>
  </w:num>
  <w:num w:numId="39" w16cid:durableId="73625800">
    <w:abstractNumId w:val="38"/>
  </w:num>
  <w:num w:numId="40" w16cid:durableId="1889411928">
    <w:abstractNumId w:val="8"/>
  </w:num>
  <w:num w:numId="41" w16cid:durableId="8199310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1386B"/>
    <w:rsid w:val="000145AC"/>
    <w:rsid w:val="00015E58"/>
    <w:rsid w:val="00016FA8"/>
    <w:rsid w:val="00021613"/>
    <w:rsid w:val="00023C4E"/>
    <w:rsid w:val="0003518D"/>
    <w:rsid w:val="00040589"/>
    <w:rsid w:val="00040E4A"/>
    <w:rsid w:val="000528A4"/>
    <w:rsid w:val="00053BB7"/>
    <w:rsid w:val="000828E5"/>
    <w:rsid w:val="00083095"/>
    <w:rsid w:val="000B0CEC"/>
    <w:rsid w:val="000B3CCF"/>
    <w:rsid w:val="000C1232"/>
    <w:rsid w:val="000C3D9B"/>
    <w:rsid w:val="000D2FA2"/>
    <w:rsid w:val="000E1C54"/>
    <w:rsid w:val="00103EAD"/>
    <w:rsid w:val="0011099E"/>
    <w:rsid w:val="001157F1"/>
    <w:rsid w:val="00124C48"/>
    <w:rsid w:val="00126FC1"/>
    <w:rsid w:val="00134C49"/>
    <w:rsid w:val="00135C30"/>
    <w:rsid w:val="00145FDE"/>
    <w:rsid w:val="0015304C"/>
    <w:rsid w:val="00154351"/>
    <w:rsid w:val="00161DEF"/>
    <w:rsid w:val="00192830"/>
    <w:rsid w:val="001A7579"/>
    <w:rsid w:val="001D5CA5"/>
    <w:rsid w:val="001E41F2"/>
    <w:rsid w:val="001E7A36"/>
    <w:rsid w:val="002051B0"/>
    <w:rsid w:val="002271B4"/>
    <w:rsid w:val="00231F48"/>
    <w:rsid w:val="00245611"/>
    <w:rsid w:val="002459F1"/>
    <w:rsid w:val="002474BC"/>
    <w:rsid w:val="00267A62"/>
    <w:rsid w:val="002953CD"/>
    <w:rsid w:val="002A59A1"/>
    <w:rsid w:val="002B0D36"/>
    <w:rsid w:val="002B4413"/>
    <w:rsid w:val="002E24ED"/>
    <w:rsid w:val="00333F11"/>
    <w:rsid w:val="00343A2D"/>
    <w:rsid w:val="00383B42"/>
    <w:rsid w:val="00392119"/>
    <w:rsid w:val="003B0380"/>
    <w:rsid w:val="003B402B"/>
    <w:rsid w:val="003C4A5E"/>
    <w:rsid w:val="003D2242"/>
    <w:rsid w:val="003E02B3"/>
    <w:rsid w:val="003E4B10"/>
    <w:rsid w:val="003F1605"/>
    <w:rsid w:val="0040611D"/>
    <w:rsid w:val="00406FE9"/>
    <w:rsid w:val="00407029"/>
    <w:rsid w:val="004161D7"/>
    <w:rsid w:val="00417E1F"/>
    <w:rsid w:val="0042263F"/>
    <w:rsid w:val="0042758B"/>
    <w:rsid w:val="0044599C"/>
    <w:rsid w:val="00483914"/>
    <w:rsid w:val="00494112"/>
    <w:rsid w:val="004962DF"/>
    <w:rsid w:val="004A090A"/>
    <w:rsid w:val="004A7D8C"/>
    <w:rsid w:val="004B4916"/>
    <w:rsid w:val="004D2B56"/>
    <w:rsid w:val="004E2D57"/>
    <w:rsid w:val="00505947"/>
    <w:rsid w:val="00512082"/>
    <w:rsid w:val="00521951"/>
    <w:rsid w:val="00521D40"/>
    <w:rsid w:val="0052626E"/>
    <w:rsid w:val="00576C97"/>
    <w:rsid w:val="00597989"/>
    <w:rsid w:val="005A0C2D"/>
    <w:rsid w:val="005B6425"/>
    <w:rsid w:val="005B79AF"/>
    <w:rsid w:val="005C2EDE"/>
    <w:rsid w:val="005E7518"/>
    <w:rsid w:val="005F0CE9"/>
    <w:rsid w:val="00604DCE"/>
    <w:rsid w:val="006307B4"/>
    <w:rsid w:val="00641DC2"/>
    <w:rsid w:val="00644582"/>
    <w:rsid w:val="00647D1D"/>
    <w:rsid w:val="00652BF7"/>
    <w:rsid w:val="006875AD"/>
    <w:rsid w:val="006A10E0"/>
    <w:rsid w:val="006A614B"/>
    <w:rsid w:val="006B1138"/>
    <w:rsid w:val="006E7A96"/>
    <w:rsid w:val="00710B01"/>
    <w:rsid w:val="00710EE2"/>
    <w:rsid w:val="0072029F"/>
    <w:rsid w:val="0074539B"/>
    <w:rsid w:val="007563D0"/>
    <w:rsid w:val="00761ABD"/>
    <w:rsid w:val="00773CA9"/>
    <w:rsid w:val="007C7F4A"/>
    <w:rsid w:val="007F46CC"/>
    <w:rsid w:val="00811966"/>
    <w:rsid w:val="00815AA1"/>
    <w:rsid w:val="00834028"/>
    <w:rsid w:val="00837248"/>
    <w:rsid w:val="00842643"/>
    <w:rsid w:val="0084782E"/>
    <w:rsid w:val="00863DD5"/>
    <w:rsid w:val="008739F3"/>
    <w:rsid w:val="00883B72"/>
    <w:rsid w:val="00895DC6"/>
    <w:rsid w:val="008A218B"/>
    <w:rsid w:val="008B4F48"/>
    <w:rsid w:val="008C095F"/>
    <w:rsid w:val="008C3F24"/>
    <w:rsid w:val="008C68F0"/>
    <w:rsid w:val="008F7834"/>
    <w:rsid w:val="009006FB"/>
    <w:rsid w:val="009313A0"/>
    <w:rsid w:val="009576A1"/>
    <w:rsid w:val="00960C4F"/>
    <w:rsid w:val="00964CD5"/>
    <w:rsid w:val="00970AD3"/>
    <w:rsid w:val="00970C23"/>
    <w:rsid w:val="0099095C"/>
    <w:rsid w:val="009F4B75"/>
    <w:rsid w:val="00A10515"/>
    <w:rsid w:val="00A11E87"/>
    <w:rsid w:val="00A40C8F"/>
    <w:rsid w:val="00A42563"/>
    <w:rsid w:val="00A64C1F"/>
    <w:rsid w:val="00A72F17"/>
    <w:rsid w:val="00A806FC"/>
    <w:rsid w:val="00A86BD4"/>
    <w:rsid w:val="00AB45B1"/>
    <w:rsid w:val="00AD03EE"/>
    <w:rsid w:val="00AE554F"/>
    <w:rsid w:val="00B30550"/>
    <w:rsid w:val="00B40469"/>
    <w:rsid w:val="00B56003"/>
    <w:rsid w:val="00B56B93"/>
    <w:rsid w:val="00B56C66"/>
    <w:rsid w:val="00B640A4"/>
    <w:rsid w:val="00B94A9F"/>
    <w:rsid w:val="00B94D09"/>
    <w:rsid w:val="00B96134"/>
    <w:rsid w:val="00BB2430"/>
    <w:rsid w:val="00BD19F4"/>
    <w:rsid w:val="00BE133B"/>
    <w:rsid w:val="00C07F94"/>
    <w:rsid w:val="00C15E41"/>
    <w:rsid w:val="00C16916"/>
    <w:rsid w:val="00C23EE5"/>
    <w:rsid w:val="00C42709"/>
    <w:rsid w:val="00C463EC"/>
    <w:rsid w:val="00C7790E"/>
    <w:rsid w:val="00C82EBD"/>
    <w:rsid w:val="00C84BD9"/>
    <w:rsid w:val="00C950E5"/>
    <w:rsid w:val="00CB1755"/>
    <w:rsid w:val="00CD56C5"/>
    <w:rsid w:val="00CE4363"/>
    <w:rsid w:val="00CF2867"/>
    <w:rsid w:val="00CF5E92"/>
    <w:rsid w:val="00D009BC"/>
    <w:rsid w:val="00D03798"/>
    <w:rsid w:val="00D13AA4"/>
    <w:rsid w:val="00D20E09"/>
    <w:rsid w:val="00D2382A"/>
    <w:rsid w:val="00D241D7"/>
    <w:rsid w:val="00D312FE"/>
    <w:rsid w:val="00D32ECC"/>
    <w:rsid w:val="00D43328"/>
    <w:rsid w:val="00D4434F"/>
    <w:rsid w:val="00D66C57"/>
    <w:rsid w:val="00D70851"/>
    <w:rsid w:val="00D80055"/>
    <w:rsid w:val="00D822CB"/>
    <w:rsid w:val="00D854A9"/>
    <w:rsid w:val="00D96A64"/>
    <w:rsid w:val="00DC1E95"/>
    <w:rsid w:val="00DC790C"/>
    <w:rsid w:val="00DC7DDA"/>
    <w:rsid w:val="00DD77E0"/>
    <w:rsid w:val="00DF1922"/>
    <w:rsid w:val="00E004FB"/>
    <w:rsid w:val="00E20885"/>
    <w:rsid w:val="00E32B81"/>
    <w:rsid w:val="00E83780"/>
    <w:rsid w:val="00E8647F"/>
    <w:rsid w:val="00E92403"/>
    <w:rsid w:val="00E941E9"/>
    <w:rsid w:val="00EA425D"/>
    <w:rsid w:val="00EA57CC"/>
    <w:rsid w:val="00EB7B30"/>
    <w:rsid w:val="00EC27F1"/>
    <w:rsid w:val="00EF6E8F"/>
    <w:rsid w:val="00F03C05"/>
    <w:rsid w:val="00F22F9C"/>
    <w:rsid w:val="00F2436E"/>
    <w:rsid w:val="00F278DA"/>
    <w:rsid w:val="00F35ABD"/>
    <w:rsid w:val="00F71AF3"/>
    <w:rsid w:val="00F81E41"/>
    <w:rsid w:val="00F9410A"/>
    <w:rsid w:val="00FB397B"/>
    <w:rsid w:val="00FB56A6"/>
    <w:rsid w:val="00FC2B2D"/>
    <w:rsid w:val="00FD0EB3"/>
    <w:rsid w:val="00FD684F"/>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1e/Docs/RP-210903.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101/Docs/RP-231829.zip" TargetMode="External"/><Relationship Id="rId68" Type="http://schemas.openxmlformats.org/officeDocument/2006/relationships/hyperlink" Target="http://ftp.3gpp.org/tsg_ran/TSG_RAN/TSGR_96/Docs/RP-221348.zip" TargetMode="External"/><Relationship Id="rId76" Type="http://schemas.openxmlformats.org/officeDocument/2006/relationships/hyperlink" Target="http://ftp.3gpp.org/tsg_ran/TSG_RAN/TSGR_99/Docs/RP-230736.zip" TargetMode="External"/><Relationship Id="rId7" Type="http://schemas.openxmlformats.org/officeDocument/2006/relationships/endnotes" Target="endnotes.xml"/><Relationship Id="rId71" Type="http://schemas.openxmlformats.org/officeDocument/2006/relationships/hyperlink" Target="http://ftp.3gpp.org/tsg_ran/TSG_RAN/TSGR_101/Docs/RP-232671.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5/Docs/RP-191971.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98e/Docs/RP-223519.zip" TargetMode="External"/><Relationship Id="rId66" Type="http://schemas.openxmlformats.org/officeDocument/2006/relationships/hyperlink" Target="http://ftp.3gpp.org/tsg_ran/TSG_RAN/TSGR_98e/Docs/RP-223488.zip" TargetMode="External"/><Relationship Id="rId74" Type="http://schemas.openxmlformats.org/officeDocument/2006/relationships/hyperlink" Target="http://ftp.3gpp.org/tsg_ran/TSG_RAN/TSGR_101/Docs/RP-232672.zip" TargetMode="Externa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ftp.3gpp.org/tsg_ran/TSG_RAN/TSGR_96/Docs/RP-221281.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ftp.3gpp.org/tsg_ran/TSG_RAN/TSGR_98e/Docs/RP-223501.zip" TargetMode="External"/><Relationship Id="rId65" Type="http://schemas.openxmlformats.org/officeDocument/2006/relationships/hyperlink" Target="http://ftp.3gpp.org/tsg_ran/TSG_RAN/TSGR_96/Docs/RP-221825.zip" TargetMode="External"/><Relationship Id="rId73" Type="http://schemas.openxmlformats.org/officeDocument/2006/relationships/hyperlink" Target="http://ftp.3gpp.org/tsg_ran/TSG_RAN/TSGR_96/Docs/RP-221858.zip"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7e/Docs/RP-200218.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93e/Docs/RP-212601.zip" TargetMode="External"/><Relationship Id="rId56" Type="http://schemas.openxmlformats.org/officeDocument/2006/relationships/hyperlink" Target="http://ftp.3gpp.org/tsg_ran/TSG_RAN/TSGR_98e/Docs/RP-223520.zip" TargetMode="External"/><Relationship Id="rId64" Type="http://schemas.openxmlformats.org/officeDocument/2006/relationships/hyperlink" Target="http://ftp.3gpp.org/tsg_ran/TSG_RAN/TSGR_101/Docs/RP-232669.zip" TargetMode="External"/><Relationship Id="rId69" Type="http://schemas.openxmlformats.org/officeDocument/2006/relationships/hyperlink" Target="http://ftp.3gpp.org/tsg_ran/TSG_RAN/TSGR_100/Docs/RP-231461.zip" TargetMode="External"/><Relationship Id="rId77" Type="http://schemas.openxmlformats.org/officeDocument/2006/relationships/footer" Target="footer1.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98e/Docs/RP-223276.zip"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ftp.3gpp.org/tsg_ran/TSG_RAN/TSGR_101/Docs/RP-232669.zip" TargetMode="External"/><Relationship Id="rId67" Type="http://schemas.openxmlformats.org/officeDocument/2006/relationships/hyperlink" Target="http://ftp.3gpp.org/tsg_ran/TSG_RAN/TSGR_99/Docs/RP-230077.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101/Docs/RP-221458.zip" TargetMode="External"/><Relationship Id="rId70" Type="http://schemas.openxmlformats.org/officeDocument/2006/relationships/hyperlink" Target="http://ftp.3gpp.org/tsg_ran/TSG_RAN/TSGR_98e/Docs/RP-222993.zip" TargetMode="External"/><Relationship Id="rId75" Type="http://schemas.openxmlformats.org/officeDocument/2006/relationships/hyperlink" Target="http://ftp.3gpp.org/tsg_ran/TSG_RAN/TSGR_99/Docs/RP-2307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7e/Docs/RP-200129.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2e/Docs/RP-211557.zip" TargetMode="External"/><Relationship Id="rId57" Type="http://schemas.openxmlformats.org/officeDocument/2006/relationships/hyperlink" Target="http://ftp.3gpp.org/tsg_ran/TSG_RAN/TSGR_99/Docs/RP-2307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50563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2023-09-28T01:03:00Z</dcterms:created>
  <dcterms:modified xsi:type="dcterms:W3CDTF">2023-09-28T01:03:00Z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