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B6D6" w14:textId="77777777" w:rsidR="003E687B" w:rsidRDefault="003E687B">
      <w:pPr>
        <w:pStyle w:val="Header"/>
        <w:rPr>
          <w:lang w:eastAsia="zh-CN"/>
        </w:rPr>
      </w:pPr>
    </w:p>
    <w:p w14:paraId="0B520769" w14:textId="092A5D04" w:rsidR="003E687B" w:rsidRDefault="00487119">
      <w:pPr>
        <w:pStyle w:val="Header"/>
      </w:pPr>
      <w:r>
        <w:t>3GPP TSG-RAN WG2 Meeting #</w:t>
      </w:r>
      <w:r w:rsidR="00696B1E">
        <w:t>122</w:t>
      </w:r>
      <w:r>
        <w:tab/>
        <w:t>R2-2</w:t>
      </w:r>
      <w:r w:rsidR="00A94D20">
        <w:t>3</w:t>
      </w:r>
      <w:r>
        <w:t>xxxxx</w:t>
      </w:r>
    </w:p>
    <w:p w14:paraId="64F30E8D" w14:textId="7A75A8F9" w:rsidR="003E687B" w:rsidRDefault="00696B1E">
      <w:pPr>
        <w:pStyle w:val="Header"/>
      </w:pPr>
      <w:r>
        <w:t>Incheon, Korea, 22-26</w:t>
      </w:r>
      <w:r w:rsidR="00A94D20" w:rsidRPr="00A94D20">
        <w:t xml:space="preserve"> </w:t>
      </w:r>
      <w:r w:rsidR="00A94D20">
        <w:t>May</w:t>
      </w:r>
      <w:r w:rsidR="00487119">
        <w:t xml:space="preserve"> 2023</w:t>
      </w:r>
    </w:p>
    <w:p w14:paraId="5B821508" w14:textId="77777777" w:rsidR="003E687B" w:rsidRDefault="003E687B">
      <w:pPr>
        <w:pStyle w:val="Comments"/>
      </w:pPr>
    </w:p>
    <w:p w14:paraId="286DBDA2" w14:textId="0E97A63E" w:rsidR="003E687B" w:rsidRDefault="00487119">
      <w:pPr>
        <w:pStyle w:val="Header"/>
      </w:pPr>
      <w:r>
        <w:t xml:space="preserve">Source: </w:t>
      </w:r>
      <w:r>
        <w:tab/>
      </w:r>
      <w:r w:rsidR="00A94D20">
        <w:t>Session</w:t>
      </w:r>
      <w:r>
        <w:t xml:space="preserve"> Chair (MediaTek)</w:t>
      </w:r>
    </w:p>
    <w:p w14:paraId="1510AEA5" w14:textId="33443D72" w:rsidR="003E687B" w:rsidRDefault="00487119">
      <w:pPr>
        <w:pStyle w:val="Header"/>
      </w:pPr>
      <w:r>
        <w:t>Title:</w:t>
      </w:r>
      <w:r>
        <w:tab/>
      </w:r>
      <w:r w:rsidR="00A94D20">
        <w:t>Report from session on positioning and sidelink relay</w:t>
      </w:r>
    </w:p>
    <w:p w14:paraId="3C08ABA9" w14:textId="77777777" w:rsidR="003E687B" w:rsidRDefault="00487119">
      <w:pPr>
        <w:pStyle w:val="Comments"/>
      </w:pPr>
      <w:r>
        <w:t xml:space="preserve"> </w:t>
      </w:r>
    </w:p>
    <w:p w14:paraId="4FB2B5F6" w14:textId="20096E31" w:rsidR="00D32EDE" w:rsidRDefault="00D32EDE">
      <w:pPr>
        <w:pStyle w:val="Heading1"/>
      </w:pPr>
      <w:r>
        <w:t>At-Meeting Email Discussions</w:t>
      </w:r>
    </w:p>
    <w:p w14:paraId="084D5EA6" w14:textId="0C26FC24" w:rsidR="00D32EDE" w:rsidRDefault="00D32EDE" w:rsidP="00D32EDE">
      <w:pPr>
        <w:pStyle w:val="Comments"/>
      </w:pPr>
      <w:r>
        <w:t>This subsection is not an Agenda Item.  It enumerates the email discussions allocated during the meeting.  This subsection will be moved to an Annex in the final version of the session report.</w:t>
      </w:r>
    </w:p>
    <w:p w14:paraId="4EA3A288" w14:textId="37E5D1FF" w:rsidR="00D32EDE" w:rsidRDefault="00D32EDE" w:rsidP="00D32EDE">
      <w:pPr>
        <w:pStyle w:val="Comments"/>
      </w:pPr>
    </w:p>
    <w:p w14:paraId="06B5F71C" w14:textId="2B3649C9" w:rsidR="00D32EDE" w:rsidRDefault="00D32EDE" w:rsidP="00D32EDE">
      <w:pPr>
        <w:pStyle w:val="EmailDiscussion"/>
      </w:pPr>
      <w:r>
        <w:t>[AT122][</w:t>
      </w:r>
      <w:proofErr w:type="gramStart"/>
      <w:r>
        <w:t>400][</w:t>
      </w:r>
      <w:proofErr w:type="gramEnd"/>
      <w:r>
        <w:t>POS][Relay] Organisational Nathan - Positioning/Relay (MediaTek)</w:t>
      </w:r>
    </w:p>
    <w:p w14:paraId="30F9DDC0" w14:textId="226D292C" w:rsidR="00D32EDE" w:rsidRDefault="00D32EDE" w:rsidP="00D32EDE">
      <w:pPr>
        <w:pStyle w:val="EmailDiscussion2"/>
      </w:pPr>
      <w:r>
        <w:tab/>
        <w:t>Scope: Organisational discussions and announcements, as needed during the meeting week.</w:t>
      </w:r>
    </w:p>
    <w:p w14:paraId="3C0A1C1B" w14:textId="430B4E30" w:rsidR="00D32EDE" w:rsidRDefault="00D32EDE" w:rsidP="00D32EDE">
      <w:pPr>
        <w:pStyle w:val="EmailDiscussion2"/>
      </w:pPr>
      <w:r>
        <w:tab/>
        <w:t>Intended outcome: Well-informed participants</w:t>
      </w:r>
    </w:p>
    <w:p w14:paraId="36D15EEE" w14:textId="390705FA" w:rsidR="00D32EDE" w:rsidRDefault="00D32EDE" w:rsidP="00D32EDE">
      <w:pPr>
        <w:pStyle w:val="EmailDiscussion2"/>
      </w:pPr>
      <w:r>
        <w:tab/>
        <w:t>Deadline: Friday 2023-05-26 1700 KST</w:t>
      </w:r>
    </w:p>
    <w:p w14:paraId="1B7974C5" w14:textId="3F7F4952" w:rsidR="00D32EDE" w:rsidRDefault="00D32EDE" w:rsidP="00D32EDE">
      <w:pPr>
        <w:pStyle w:val="EmailDiscussion2"/>
      </w:pPr>
    </w:p>
    <w:p w14:paraId="112CB4C5" w14:textId="30B68B94" w:rsidR="00D32EDE" w:rsidRDefault="00D32EDE" w:rsidP="00D32EDE">
      <w:pPr>
        <w:pStyle w:val="EmailDiscussion"/>
      </w:pPr>
      <w:r>
        <w:t>[AT122][</w:t>
      </w:r>
      <w:proofErr w:type="gramStart"/>
      <w:r>
        <w:t>401][</w:t>
      </w:r>
      <w:proofErr w:type="gramEnd"/>
      <w:r>
        <w:t xml:space="preserve">POS] </w:t>
      </w:r>
      <w:proofErr w:type="spellStart"/>
      <w:r>
        <w:t>Sidelink</w:t>
      </w:r>
      <w:proofErr w:type="spellEnd"/>
      <w:r>
        <w:t xml:space="preserve"> positioning summary proposals (Xiaomi)</w:t>
      </w:r>
    </w:p>
    <w:p w14:paraId="2EC80FAB" w14:textId="0CE09411" w:rsidR="00D32EDE" w:rsidRDefault="00D32EDE" w:rsidP="00D32EDE">
      <w:pPr>
        <w:pStyle w:val="EmailDiscussion2"/>
      </w:pPr>
      <w:r>
        <w:tab/>
        <w:t>Scope: Discuss and gauge support on the proposals in R2-23</w:t>
      </w:r>
      <w:r w:rsidR="004423BB">
        <w:t>06757</w:t>
      </w:r>
      <w:r>
        <w:t>, converge on easily agreeable parts, and identify discussion points for the online session on Wednesday 2023-05-24.</w:t>
      </w:r>
    </w:p>
    <w:p w14:paraId="70453931" w14:textId="7137E9AB" w:rsidR="00D32EDE" w:rsidRDefault="00D32EDE" w:rsidP="00D32EDE">
      <w:pPr>
        <w:pStyle w:val="EmailDiscussion2"/>
      </w:pPr>
      <w:r>
        <w:tab/>
        <w:t>Intended outcome: Summary to online session</w:t>
      </w:r>
      <w:r w:rsidR="00786397">
        <w:t xml:space="preserve"> in R2-2306671</w:t>
      </w:r>
    </w:p>
    <w:p w14:paraId="51E64854" w14:textId="46BA4105" w:rsidR="00D32EDE" w:rsidRDefault="00D32EDE" w:rsidP="00D32EDE">
      <w:pPr>
        <w:pStyle w:val="EmailDiscussion2"/>
      </w:pPr>
      <w:r>
        <w:tab/>
        <w:t>Deadline: Tuesday 2023-05-23 2000 KST</w:t>
      </w:r>
    </w:p>
    <w:p w14:paraId="725D2A5D" w14:textId="0F972E50" w:rsidR="00D32EDE" w:rsidRDefault="00D32EDE" w:rsidP="00D32EDE">
      <w:pPr>
        <w:pStyle w:val="EmailDiscussion2"/>
      </w:pPr>
    </w:p>
    <w:p w14:paraId="35D86CFC" w14:textId="3C8F6886" w:rsidR="00D32EDE" w:rsidRDefault="00D32EDE" w:rsidP="00D32EDE">
      <w:pPr>
        <w:pStyle w:val="EmailDiscussion"/>
      </w:pPr>
      <w:r>
        <w:t>[AT122][</w:t>
      </w:r>
      <w:proofErr w:type="gramStart"/>
      <w:r>
        <w:t>402][</w:t>
      </w:r>
      <w:proofErr w:type="gramEnd"/>
      <w:r>
        <w:t>Relay] Multi-path relay summary proposals (OPPO)</w:t>
      </w:r>
    </w:p>
    <w:p w14:paraId="0AE3FDBD" w14:textId="48574D8F" w:rsidR="00D32EDE" w:rsidRDefault="00D32EDE" w:rsidP="00D32EDE">
      <w:pPr>
        <w:pStyle w:val="EmailDiscussion2"/>
      </w:pPr>
      <w:r>
        <w:tab/>
        <w:t>Scope: Discuss and gauge support on the proposals in R2-23</w:t>
      </w:r>
      <w:r w:rsidR="00B978EC">
        <w:t>06556</w:t>
      </w:r>
      <w:r>
        <w:t>, converge on easily agreeable parts, and identify discussion points for the online session on Tuesday 2023-05-23.</w:t>
      </w:r>
    </w:p>
    <w:p w14:paraId="57EFB901" w14:textId="1F5B580D" w:rsidR="00D32EDE" w:rsidRDefault="00D32EDE" w:rsidP="00D32EDE">
      <w:pPr>
        <w:pStyle w:val="EmailDiscussion2"/>
      </w:pPr>
      <w:r>
        <w:tab/>
        <w:t>Intended outcome: Summary to online session</w:t>
      </w:r>
      <w:r w:rsidR="00786397">
        <w:t xml:space="preserve"> in R2-2306672</w:t>
      </w:r>
    </w:p>
    <w:p w14:paraId="0AEF06F3" w14:textId="7D79D8E9" w:rsidR="00D32EDE" w:rsidRDefault="00D32EDE" w:rsidP="00D32EDE">
      <w:pPr>
        <w:pStyle w:val="EmailDiscussion2"/>
      </w:pPr>
      <w:r>
        <w:tab/>
        <w:t>Deadline: Tuesday 2023-05-23 1100 KST</w:t>
      </w:r>
    </w:p>
    <w:p w14:paraId="0D1A6888" w14:textId="42F46B42" w:rsidR="00D32EDE" w:rsidRDefault="00D32EDE" w:rsidP="00D32EDE">
      <w:pPr>
        <w:pStyle w:val="EmailDiscussion2"/>
      </w:pPr>
    </w:p>
    <w:p w14:paraId="35C3A7E8" w14:textId="40134B86" w:rsidR="00DA664C" w:rsidRDefault="00DA664C" w:rsidP="00DA664C">
      <w:pPr>
        <w:pStyle w:val="EmailDiscussion"/>
      </w:pPr>
      <w:r>
        <w:t>[AT122][</w:t>
      </w:r>
      <w:proofErr w:type="gramStart"/>
      <w:r>
        <w:t>403][</w:t>
      </w:r>
      <w:proofErr w:type="gramEnd"/>
      <w:r>
        <w:t>POS] 1-symbol PRS CR check (ZTE)</w:t>
      </w:r>
    </w:p>
    <w:p w14:paraId="29E3F1B1" w14:textId="5EC54CA6" w:rsidR="00DA664C" w:rsidRDefault="00DA664C" w:rsidP="00DA664C">
      <w:pPr>
        <w:pStyle w:val="EmailDiscussion2"/>
      </w:pPr>
      <w:r>
        <w:tab/>
        <w:t>Scope: Check the CRs in R2-2306079 / R2-2306080 / R2-2306081 / R2-2306082 / R2-2306083</w:t>
      </w:r>
    </w:p>
    <w:p w14:paraId="07EB3F85" w14:textId="2564CBB2" w:rsidR="00DA664C" w:rsidRDefault="00DA664C" w:rsidP="00DA664C">
      <w:pPr>
        <w:pStyle w:val="EmailDiscussion2"/>
      </w:pPr>
      <w:r>
        <w:tab/>
        <w:t>Intended outcome: CRs agree</w:t>
      </w:r>
      <w:r w:rsidR="007A1D74">
        <w:t>able</w:t>
      </w:r>
      <w:r>
        <w:t xml:space="preserve"> in principle</w:t>
      </w:r>
    </w:p>
    <w:p w14:paraId="318B3517" w14:textId="7CF248F9" w:rsidR="00DA664C" w:rsidRDefault="00DA664C" w:rsidP="00DA664C">
      <w:pPr>
        <w:pStyle w:val="EmailDiscussion2"/>
      </w:pPr>
      <w:r>
        <w:tab/>
        <w:t>Deadline: Wednesday 2023-05-24 2000 KST</w:t>
      </w:r>
    </w:p>
    <w:p w14:paraId="328AD337" w14:textId="23C65F4F" w:rsidR="00DA664C" w:rsidRDefault="00DA664C" w:rsidP="00DA664C">
      <w:pPr>
        <w:pStyle w:val="EmailDiscussion2"/>
      </w:pPr>
    </w:p>
    <w:p w14:paraId="0C430DED" w14:textId="65351C26" w:rsidR="00DA664C" w:rsidRDefault="00DA664C" w:rsidP="00DA664C">
      <w:pPr>
        <w:pStyle w:val="EmailDiscussion"/>
      </w:pPr>
      <w:r>
        <w:t>[AT122][</w:t>
      </w:r>
      <w:proofErr w:type="gramStart"/>
      <w:r>
        <w:t>404][</w:t>
      </w:r>
      <w:proofErr w:type="gramEnd"/>
      <w:r>
        <w:t>POS] GNSS LOS/NLOS CR check (Vodafone)</w:t>
      </w:r>
    </w:p>
    <w:p w14:paraId="0ED9C783" w14:textId="18EA0417" w:rsidR="00DA664C" w:rsidRDefault="00DA664C" w:rsidP="00DA664C">
      <w:pPr>
        <w:pStyle w:val="EmailDiscussion2"/>
      </w:pPr>
      <w:r>
        <w:tab/>
        <w:t xml:space="preserve">Scope: Check the CRs in R2-2306535 / R2-2306536 / R2-2306537, </w:t>
      </w:r>
      <w:proofErr w:type="gramStart"/>
      <w:r>
        <w:t>taking into account</w:t>
      </w:r>
      <w:proofErr w:type="gramEnd"/>
      <w:r>
        <w:t xml:space="preserve"> the exposition in R2-2306534.</w:t>
      </w:r>
    </w:p>
    <w:p w14:paraId="38D136F7" w14:textId="3E1DD9DC" w:rsidR="00DA664C" w:rsidRDefault="00DA664C" w:rsidP="00DA664C">
      <w:pPr>
        <w:pStyle w:val="EmailDiscussion2"/>
      </w:pPr>
      <w:r>
        <w:tab/>
        <w:t>Intended outcome: CRs agree</w:t>
      </w:r>
      <w:r w:rsidR="007A1D74">
        <w:t>able</w:t>
      </w:r>
      <w:r>
        <w:t xml:space="preserve"> in principle</w:t>
      </w:r>
    </w:p>
    <w:p w14:paraId="69BFFE37" w14:textId="1F718693" w:rsidR="00DA664C" w:rsidRDefault="00DA664C" w:rsidP="00DA664C">
      <w:pPr>
        <w:pStyle w:val="EmailDiscussion2"/>
      </w:pPr>
      <w:r>
        <w:tab/>
        <w:t>Deadline: Wednesday 2023-05-24 2000 KST</w:t>
      </w:r>
    </w:p>
    <w:p w14:paraId="0E4C843B" w14:textId="15B740E4" w:rsidR="00DA664C" w:rsidRDefault="00DA664C" w:rsidP="00DA664C">
      <w:pPr>
        <w:pStyle w:val="EmailDiscussion2"/>
      </w:pPr>
    </w:p>
    <w:p w14:paraId="32412B7E" w14:textId="0B1846FC" w:rsidR="00DA664C" w:rsidRDefault="00DA664C" w:rsidP="00DA664C">
      <w:pPr>
        <w:pStyle w:val="EmailDiscussion"/>
      </w:pPr>
      <w:r>
        <w:t>[AT122][405][POS] Yaw and APC in Rel-18 (Swift)</w:t>
      </w:r>
    </w:p>
    <w:p w14:paraId="17E0E6D0" w14:textId="7FA6E0DC" w:rsidR="00DA664C" w:rsidRDefault="00DA664C" w:rsidP="00DA664C">
      <w:pPr>
        <w:pStyle w:val="EmailDiscussion2"/>
      </w:pPr>
      <w:r>
        <w:tab/>
        <w:t>Scope: Check the proposals in R2-2305265 and adapt the TPs into CRs if agreeable.</w:t>
      </w:r>
    </w:p>
    <w:p w14:paraId="0198790D" w14:textId="3F7F45EF" w:rsidR="00DA664C" w:rsidRDefault="00DA664C" w:rsidP="00DA664C">
      <w:pPr>
        <w:pStyle w:val="EmailDiscussion2"/>
      </w:pPr>
      <w:r>
        <w:tab/>
        <w:t xml:space="preserve">Intended outcome: Report to CB session </w:t>
      </w:r>
      <w:r w:rsidR="00485BE0">
        <w:t xml:space="preserve">in R2-2306673 </w:t>
      </w:r>
      <w:r>
        <w:t>and potentially CRs agree</w:t>
      </w:r>
      <w:r w:rsidR="00B278CB">
        <w:t>able</w:t>
      </w:r>
      <w:r>
        <w:t xml:space="preserve"> in principle</w:t>
      </w:r>
    </w:p>
    <w:p w14:paraId="6EDF0FE5" w14:textId="4F94DBCC" w:rsidR="00DA664C" w:rsidRDefault="00DA664C" w:rsidP="00DA664C">
      <w:pPr>
        <w:pStyle w:val="EmailDiscussion2"/>
      </w:pPr>
      <w:r>
        <w:tab/>
        <w:t>Deadline: Wednesday 2023-05-24 2000 KST</w:t>
      </w:r>
    </w:p>
    <w:p w14:paraId="0DD97D3A" w14:textId="55EE4230" w:rsidR="00DA664C" w:rsidRDefault="00DA664C" w:rsidP="00DA664C">
      <w:pPr>
        <w:pStyle w:val="EmailDiscussion2"/>
      </w:pPr>
    </w:p>
    <w:p w14:paraId="306E067A" w14:textId="2B0BF90D" w:rsidR="00DA664C" w:rsidRDefault="00DA664C" w:rsidP="00DA664C">
      <w:pPr>
        <w:pStyle w:val="EmailDiscussion"/>
      </w:pPr>
      <w:r>
        <w:t>[AT122][</w:t>
      </w:r>
      <w:proofErr w:type="gramStart"/>
      <w:r>
        <w:t>406][</w:t>
      </w:r>
      <w:proofErr w:type="gramEnd"/>
      <w:r>
        <w:t>POS] Positioning for remote UEs CR check (CATT)</w:t>
      </w:r>
    </w:p>
    <w:p w14:paraId="1EBCD13C" w14:textId="3E248711" w:rsidR="00DA664C" w:rsidRDefault="00DA664C" w:rsidP="00DA664C">
      <w:pPr>
        <w:pStyle w:val="EmailDiscussion2"/>
      </w:pPr>
      <w:r>
        <w:tab/>
        <w:t>Scope: Check the CRs in R2-2305852 / R2-2305854 / R2-2305857 / R2-2305859 in light of the exposition in R2-2305850 / R2-</w:t>
      </w:r>
      <w:proofErr w:type="gramStart"/>
      <w:r>
        <w:t>2305865, and</w:t>
      </w:r>
      <w:proofErr w:type="gramEnd"/>
      <w:r>
        <w:t xml:space="preserve"> evaluate the proposals in R2-2306019.</w:t>
      </w:r>
    </w:p>
    <w:p w14:paraId="4E0A3EA6" w14:textId="198FD169" w:rsidR="00DA664C" w:rsidRDefault="00DA664C" w:rsidP="00DA664C">
      <w:pPr>
        <w:pStyle w:val="EmailDiscussion2"/>
      </w:pPr>
      <w:r>
        <w:tab/>
        <w:t xml:space="preserve">Intended outcome: Report to CB session </w:t>
      </w:r>
      <w:r w:rsidR="00485BE0">
        <w:t xml:space="preserve">in R2-2306674 </w:t>
      </w:r>
      <w:r>
        <w:t>and CRs agree</w:t>
      </w:r>
      <w:r w:rsidR="007A1D74">
        <w:t>able</w:t>
      </w:r>
      <w:r>
        <w:t xml:space="preserve"> in principle</w:t>
      </w:r>
    </w:p>
    <w:p w14:paraId="6302D806" w14:textId="286988A5" w:rsidR="00DA664C" w:rsidRDefault="00DA664C" w:rsidP="00DA664C">
      <w:pPr>
        <w:pStyle w:val="EmailDiscussion2"/>
      </w:pPr>
      <w:r>
        <w:tab/>
        <w:t>Deadline: Wednesday 2023-05-24 2000 KST</w:t>
      </w:r>
    </w:p>
    <w:p w14:paraId="3AAA15BE" w14:textId="26B667B5" w:rsidR="00DA664C" w:rsidRDefault="00DA664C" w:rsidP="00DA664C">
      <w:pPr>
        <w:pStyle w:val="EmailDiscussion2"/>
      </w:pPr>
    </w:p>
    <w:p w14:paraId="3EB54FFD" w14:textId="596BEFE4" w:rsidR="00DA664C" w:rsidRDefault="00DA664C" w:rsidP="00DA664C">
      <w:pPr>
        <w:pStyle w:val="EmailDiscussion"/>
      </w:pPr>
      <w:r>
        <w:t>[AT122][</w:t>
      </w:r>
      <w:proofErr w:type="gramStart"/>
      <w:r>
        <w:t>407][</w:t>
      </w:r>
      <w:proofErr w:type="gramEnd"/>
      <w:r>
        <w:t>POS] Rel-15/16 positioning CR check (Intel)</w:t>
      </w:r>
    </w:p>
    <w:p w14:paraId="449CCACF" w14:textId="55CFA419" w:rsidR="00DA664C" w:rsidRDefault="00DA664C" w:rsidP="00DA664C">
      <w:pPr>
        <w:pStyle w:val="EmailDiscussion2"/>
      </w:pPr>
      <w:r>
        <w:tab/>
        <w:t>Scope: Check the CRs in R2-2306459 / R2-2306460 / R2-2306451 (</w:t>
      </w:r>
      <w:proofErr w:type="gramStart"/>
      <w:r>
        <w:t>in light of</w:t>
      </w:r>
      <w:proofErr w:type="gramEnd"/>
      <w:r>
        <w:t xml:space="preserve"> the exposition in R2-2306409), R2-2306027 / R2-2306028, and R2-2306084 / R2-2306085.</w:t>
      </w:r>
    </w:p>
    <w:p w14:paraId="58F2F09D" w14:textId="05958536" w:rsidR="00DA664C" w:rsidRDefault="00DA664C" w:rsidP="00DA664C">
      <w:pPr>
        <w:pStyle w:val="EmailDiscussion2"/>
      </w:pPr>
      <w:r>
        <w:tab/>
        <w:t>Intended outcome: Agreeable CRs</w:t>
      </w:r>
    </w:p>
    <w:p w14:paraId="17D60C29" w14:textId="121CCC4B" w:rsidR="00DA664C" w:rsidRDefault="00DA664C" w:rsidP="00DA664C">
      <w:pPr>
        <w:pStyle w:val="EmailDiscussion2"/>
      </w:pPr>
      <w:r>
        <w:lastRenderedPageBreak/>
        <w:tab/>
        <w:t>Deadline: Thursday 2023-05-25 1100 KST</w:t>
      </w:r>
    </w:p>
    <w:p w14:paraId="10EE8E74" w14:textId="2ADBB49C" w:rsidR="00DA664C" w:rsidRDefault="00DA664C" w:rsidP="00DA664C">
      <w:pPr>
        <w:pStyle w:val="EmailDiscussion2"/>
      </w:pPr>
    </w:p>
    <w:p w14:paraId="5BA9C880" w14:textId="77777777" w:rsidR="002840C3" w:rsidRDefault="002840C3" w:rsidP="002840C3">
      <w:pPr>
        <w:pStyle w:val="EmailDiscussion"/>
      </w:pPr>
      <w:r>
        <w:t>[AT122][</w:t>
      </w:r>
      <w:proofErr w:type="gramStart"/>
      <w:r>
        <w:t>408][</w:t>
      </w:r>
      <w:proofErr w:type="gramEnd"/>
      <w:r>
        <w:t>POS] Reply LS to CT4 on integrity parameters (Huawei)</w:t>
      </w:r>
    </w:p>
    <w:p w14:paraId="1B7DAE5B" w14:textId="77777777" w:rsidR="002840C3" w:rsidRDefault="002840C3" w:rsidP="002840C3">
      <w:pPr>
        <w:pStyle w:val="EmailDiscussion2"/>
      </w:pPr>
      <w:r>
        <w:tab/>
        <w:t>Scope: Draft a reply to R2-2304608 in line with the agreements reached online.</w:t>
      </w:r>
    </w:p>
    <w:p w14:paraId="3F969EBE" w14:textId="77777777" w:rsidR="002840C3" w:rsidRDefault="002840C3" w:rsidP="002840C3">
      <w:pPr>
        <w:pStyle w:val="EmailDiscussion2"/>
      </w:pPr>
      <w:r>
        <w:tab/>
        <w:t>Intended outcome: Approvable LS in R2-2306681</w:t>
      </w:r>
    </w:p>
    <w:p w14:paraId="1054B605" w14:textId="77777777" w:rsidR="002840C3" w:rsidRDefault="002840C3" w:rsidP="002840C3">
      <w:pPr>
        <w:pStyle w:val="EmailDiscussion2"/>
      </w:pPr>
      <w:r>
        <w:tab/>
        <w:t>Deadline: Wednesday 2023-05-24 2000 KST</w:t>
      </w:r>
    </w:p>
    <w:p w14:paraId="1CD78CE0" w14:textId="77777777" w:rsidR="002840C3" w:rsidRDefault="002840C3" w:rsidP="002840C3">
      <w:pPr>
        <w:pStyle w:val="EmailDiscussion2"/>
      </w:pPr>
    </w:p>
    <w:p w14:paraId="0B0F33EB" w14:textId="77777777" w:rsidR="002840C3" w:rsidRDefault="002840C3" w:rsidP="002840C3">
      <w:pPr>
        <w:pStyle w:val="EmailDiscussion"/>
      </w:pPr>
      <w:r>
        <w:t>[AT122][</w:t>
      </w:r>
      <w:proofErr w:type="gramStart"/>
      <w:r>
        <w:t>409][</w:t>
      </w:r>
      <w:proofErr w:type="gramEnd"/>
      <w:r>
        <w:t>POS] Update of LPP rapporteur CR (Qualcomm)</w:t>
      </w:r>
    </w:p>
    <w:p w14:paraId="6147796A" w14:textId="77777777" w:rsidR="002840C3" w:rsidRDefault="002840C3" w:rsidP="002840C3">
      <w:pPr>
        <w:pStyle w:val="EmailDiscussion2"/>
      </w:pPr>
      <w:r>
        <w:tab/>
        <w:t>Scope: Update R2-2305895 in line with the discussion of this meeting.</w:t>
      </w:r>
    </w:p>
    <w:p w14:paraId="0E09B672" w14:textId="77777777" w:rsidR="002840C3" w:rsidRDefault="002840C3" w:rsidP="002840C3">
      <w:pPr>
        <w:pStyle w:val="EmailDiscussion2"/>
      </w:pPr>
      <w:r>
        <w:tab/>
        <w:t>Intended outcome: Agreeable CR in R2-2306676</w:t>
      </w:r>
    </w:p>
    <w:p w14:paraId="25A8EC36" w14:textId="77777777" w:rsidR="002840C3" w:rsidRDefault="002840C3" w:rsidP="002840C3">
      <w:pPr>
        <w:pStyle w:val="EmailDiscussion2"/>
      </w:pPr>
      <w:r>
        <w:tab/>
        <w:t>Deadline: Wednesday 2023-05-24 2000 KST</w:t>
      </w:r>
    </w:p>
    <w:p w14:paraId="5C7AA151" w14:textId="77777777" w:rsidR="002840C3" w:rsidRDefault="002840C3" w:rsidP="002840C3">
      <w:pPr>
        <w:pStyle w:val="EmailDiscussion2"/>
      </w:pPr>
    </w:p>
    <w:p w14:paraId="4BAB4071" w14:textId="77777777" w:rsidR="002840C3" w:rsidRDefault="002840C3" w:rsidP="002840C3">
      <w:pPr>
        <w:pStyle w:val="EmailDiscussion"/>
      </w:pPr>
      <w:r>
        <w:t>[AT122][</w:t>
      </w:r>
      <w:proofErr w:type="gramStart"/>
      <w:r>
        <w:t>410][</w:t>
      </w:r>
      <w:proofErr w:type="gramEnd"/>
      <w:r>
        <w:t>Relay] SRAP corrections (ZTE)</w:t>
      </w:r>
    </w:p>
    <w:p w14:paraId="03D403B9" w14:textId="77777777" w:rsidR="002840C3" w:rsidRDefault="002840C3" w:rsidP="002840C3">
      <w:pPr>
        <w:pStyle w:val="EmailDiscussion2"/>
      </w:pPr>
      <w:r>
        <w:tab/>
        <w:t>Scope: Check the intention of the first change and the details of wording for the CR in R2-2305211.</w:t>
      </w:r>
    </w:p>
    <w:p w14:paraId="779F8D6C" w14:textId="77777777" w:rsidR="002840C3" w:rsidRDefault="002840C3" w:rsidP="002840C3">
      <w:pPr>
        <w:pStyle w:val="EmailDiscussion2"/>
      </w:pPr>
      <w:r>
        <w:tab/>
        <w:t>Intended outcome: Agreeable CR in R2-2306679</w:t>
      </w:r>
    </w:p>
    <w:p w14:paraId="3F01516F" w14:textId="77777777" w:rsidR="002840C3" w:rsidRDefault="002840C3" w:rsidP="002840C3">
      <w:pPr>
        <w:pStyle w:val="EmailDiscussion2"/>
      </w:pPr>
      <w:r>
        <w:tab/>
        <w:t>Deadline: Wednesday 2023-05-24 2000 KST</w:t>
      </w:r>
    </w:p>
    <w:p w14:paraId="309DEA10" w14:textId="77777777" w:rsidR="002840C3" w:rsidRDefault="002840C3" w:rsidP="002840C3">
      <w:pPr>
        <w:pStyle w:val="EmailDiscussion2"/>
      </w:pPr>
    </w:p>
    <w:p w14:paraId="148FBEB0" w14:textId="77777777" w:rsidR="00CC3AFA" w:rsidRDefault="00CC3AFA" w:rsidP="00CC3AFA">
      <w:pPr>
        <w:pStyle w:val="EmailDiscussion"/>
      </w:pPr>
      <w:r>
        <w:t>[AT122][</w:t>
      </w:r>
      <w:proofErr w:type="gramStart"/>
      <w:r>
        <w:t>411][</w:t>
      </w:r>
      <w:proofErr w:type="gramEnd"/>
      <w:r>
        <w:t>Relay] NOTE on remote UE reception of SIB1 (Huawei)</w:t>
      </w:r>
    </w:p>
    <w:p w14:paraId="69932746" w14:textId="77777777" w:rsidR="00CC3AFA" w:rsidRDefault="00CC3AFA" w:rsidP="00CC3AFA">
      <w:pPr>
        <w:pStyle w:val="EmailDiscussion2"/>
      </w:pPr>
      <w:r>
        <w:tab/>
        <w:t>Scope: Attempt to draft a NOTE capturing the intention of the 1st change in R2-2306194, without changing the normative UE behaviour.  If it is concluded that normative impact is needed, the issue can be postponed.</w:t>
      </w:r>
    </w:p>
    <w:p w14:paraId="4D569141" w14:textId="77777777" w:rsidR="00CC3AFA" w:rsidRDefault="00CC3AFA" w:rsidP="00CC3AFA">
      <w:pPr>
        <w:pStyle w:val="EmailDiscussion2"/>
      </w:pPr>
      <w:r>
        <w:tab/>
        <w:t>Intended outcome: Report in R2-2306683 and agreeable CR in R2-2306684(to Friday CB session)</w:t>
      </w:r>
    </w:p>
    <w:p w14:paraId="0D0F48E0" w14:textId="77777777" w:rsidR="00CC3AFA" w:rsidRDefault="00CC3AFA" w:rsidP="00CC3AFA">
      <w:pPr>
        <w:pStyle w:val="EmailDiscussion2"/>
      </w:pPr>
      <w:r>
        <w:tab/>
        <w:t>Deadline: Thursday 2023-05-25 2000 KST</w:t>
      </w:r>
    </w:p>
    <w:p w14:paraId="1E6B802F" w14:textId="77777777" w:rsidR="00CC3AFA" w:rsidRDefault="00CC3AFA" w:rsidP="00CC3AFA">
      <w:pPr>
        <w:pStyle w:val="EmailDiscussion2"/>
      </w:pPr>
    </w:p>
    <w:p w14:paraId="2D873C45" w14:textId="77777777" w:rsidR="00CC3AFA" w:rsidRDefault="00CC3AFA" w:rsidP="00CC3AFA">
      <w:pPr>
        <w:pStyle w:val="EmailDiscussion"/>
      </w:pPr>
      <w:r>
        <w:t>[AT122][</w:t>
      </w:r>
      <w:proofErr w:type="gramStart"/>
      <w:r>
        <w:t>412][</w:t>
      </w:r>
      <w:proofErr w:type="gramEnd"/>
      <w:r>
        <w:t>Relay] CR on discovery setting in SIB12 (Nokia)</w:t>
      </w:r>
    </w:p>
    <w:p w14:paraId="381FF15E" w14:textId="77777777" w:rsidR="00CC3AFA" w:rsidRDefault="00CC3AFA" w:rsidP="00CC3AFA">
      <w:pPr>
        <w:pStyle w:val="EmailDiscussion2"/>
      </w:pPr>
      <w:r>
        <w:tab/>
        <w:t>Scope: Revise the CR in R2-2305573, adding a condition for discovery monitoring.  Can discuss if something is needed in section 5.8 in addition to the existing change in 5.2.</w:t>
      </w:r>
    </w:p>
    <w:p w14:paraId="3C7B75DF" w14:textId="77777777" w:rsidR="00CC3AFA" w:rsidRDefault="00CC3AFA" w:rsidP="00CC3AFA">
      <w:pPr>
        <w:pStyle w:val="EmailDiscussion2"/>
      </w:pPr>
      <w:r>
        <w:tab/>
        <w:t>Intended outcome: Agreeable CR in R2-2306685</w:t>
      </w:r>
    </w:p>
    <w:p w14:paraId="6765B3DE" w14:textId="77777777" w:rsidR="00CC3AFA" w:rsidRDefault="00CC3AFA" w:rsidP="00CC3AFA">
      <w:pPr>
        <w:pStyle w:val="EmailDiscussion2"/>
      </w:pPr>
      <w:r>
        <w:tab/>
        <w:t>Deadline: Thursday 2023-05-25 2000 KST</w:t>
      </w:r>
    </w:p>
    <w:p w14:paraId="43B22CE8" w14:textId="77777777" w:rsidR="00CC3AFA" w:rsidRDefault="00CC3AFA" w:rsidP="00CC3AFA">
      <w:pPr>
        <w:pStyle w:val="EmailDiscussion2"/>
      </w:pPr>
    </w:p>
    <w:p w14:paraId="4BEB17AF" w14:textId="77777777" w:rsidR="00CC3AFA" w:rsidRDefault="00CC3AFA" w:rsidP="00CC3AFA">
      <w:pPr>
        <w:pStyle w:val="EmailDiscussion"/>
      </w:pPr>
      <w:r>
        <w:t>[AT122][</w:t>
      </w:r>
      <w:proofErr w:type="gramStart"/>
      <w:r>
        <w:t>413][</w:t>
      </w:r>
      <w:proofErr w:type="gramEnd"/>
      <w:r>
        <w:t>Relay] Relay miscellaneous CR to 38.331 (Huawei)</w:t>
      </w:r>
    </w:p>
    <w:p w14:paraId="14F88232" w14:textId="77777777" w:rsidR="00CC3AFA" w:rsidRDefault="00CC3AFA" w:rsidP="00CC3AFA">
      <w:pPr>
        <w:pStyle w:val="EmailDiscussion2"/>
      </w:pPr>
      <w:r>
        <w:tab/>
        <w:t xml:space="preserve">Scope: Revise R2-2306194 </w:t>
      </w:r>
      <w:proofErr w:type="gramStart"/>
      <w:r>
        <w:t>in light of</w:t>
      </w:r>
      <w:proofErr w:type="gramEnd"/>
      <w:r>
        <w:t xml:space="preserve"> the conclusions of P5 of R2-2306751.</w:t>
      </w:r>
    </w:p>
    <w:p w14:paraId="1CA7880A" w14:textId="77777777" w:rsidR="00CC3AFA" w:rsidRDefault="00CC3AFA" w:rsidP="00CC3AFA">
      <w:pPr>
        <w:pStyle w:val="EmailDiscussion2"/>
      </w:pPr>
      <w:r>
        <w:tab/>
        <w:t>Intended outcome: Agreeable CR in R2-2306687</w:t>
      </w:r>
    </w:p>
    <w:p w14:paraId="621AB33C" w14:textId="77777777" w:rsidR="00CC3AFA" w:rsidRDefault="00CC3AFA" w:rsidP="00CC3AFA">
      <w:pPr>
        <w:pStyle w:val="EmailDiscussion2"/>
      </w:pPr>
      <w:r>
        <w:tab/>
        <w:t>Deadline: Thursday 2023-05-25 2000 KST</w:t>
      </w:r>
    </w:p>
    <w:p w14:paraId="355AE934" w14:textId="77777777" w:rsidR="00CC3AFA" w:rsidRDefault="00CC3AFA" w:rsidP="00CC3AFA">
      <w:pPr>
        <w:pStyle w:val="EmailDiscussion2"/>
      </w:pPr>
    </w:p>
    <w:p w14:paraId="6D67B750" w14:textId="77777777" w:rsidR="00CC3AFA" w:rsidRDefault="00CC3AFA" w:rsidP="00CC3AFA">
      <w:pPr>
        <w:pStyle w:val="EmailDiscussion"/>
      </w:pPr>
      <w:r>
        <w:t>[AT122][</w:t>
      </w:r>
      <w:proofErr w:type="gramStart"/>
      <w:r>
        <w:t>414][</w:t>
      </w:r>
      <w:proofErr w:type="gramEnd"/>
      <w:r>
        <w:t>Relay] Handling of PC5 connection release during RRC re-establishment (Lenovo)</w:t>
      </w:r>
    </w:p>
    <w:p w14:paraId="3EF06801" w14:textId="77777777" w:rsidR="00CC3AFA" w:rsidRDefault="00CC3AFA" w:rsidP="00CC3AFA">
      <w:pPr>
        <w:pStyle w:val="EmailDiscussion2"/>
      </w:pPr>
      <w:r>
        <w:tab/>
        <w:t>Scope: Discuss the proposal from R2-2305849 on handling of PC5 connection release while RRC re-establishment is ongoing and agree on a way forward.</w:t>
      </w:r>
    </w:p>
    <w:p w14:paraId="27D2D697" w14:textId="77777777" w:rsidR="00CC3AFA" w:rsidRDefault="00CC3AFA" w:rsidP="00CC3AFA">
      <w:pPr>
        <w:pStyle w:val="EmailDiscussion2"/>
      </w:pPr>
      <w:r>
        <w:tab/>
        <w:t>Intended outcome: Report in R2-2306688 and agreeable CR in R2-2306689</w:t>
      </w:r>
    </w:p>
    <w:p w14:paraId="5E7F2BBB" w14:textId="77777777" w:rsidR="00CC3AFA" w:rsidRDefault="00CC3AFA" w:rsidP="00CC3AFA">
      <w:pPr>
        <w:pStyle w:val="EmailDiscussion2"/>
      </w:pPr>
      <w:r>
        <w:tab/>
        <w:t>Deadline: Thursday 2023-05-25 2000 KST</w:t>
      </w:r>
    </w:p>
    <w:p w14:paraId="4FBD8CB5" w14:textId="77777777" w:rsidR="00CC3AFA" w:rsidRDefault="00CC3AFA" w:rsidP="00CC3AFA">
      <w:pPr>
        <w:pStyle w:val="EmailDiscussion2"/>
      </w:pPr>
    </w:p>
    <w:p w14:paraId="73B01BD8" w14:textId="77777777" w:rsidR="00CC3AFA" w:rsidRDefault="00CC3AFA" w:rsidP="00CC3AFA">
      <w:pPr>
        <w:pStyle w:val="EmailDiscussion"/>
      </w:pPr>
      <w:r>
        <w:t>[AT122][</w:t>
      </w:r>
      <w:proofErr w:type="gramStart"/>
      <w:r>
        <w:t>415][</w:t>
      </w:r>
      <w:proofErr w:type="gramEnd"/>
      <w:r>
        <w:t>POS] LS to RAN1/RAN3/RAN4 on LPHAP agreements (Huawei)</w:t>
      </w:r>
    </w:p>
    <w:p w14:paraId="46291D90" w14:textId="77777777" w:rsidR="00CC3AFA" w:rsidRDefault="00CC3AFA" w:rsidP="00CC3AFA">
      <w:pPr>
        <w:pStyle w:val="EmailDiscussion2"/>
      </w:pPr>
      <w:r>
        <w:tab/>
        <w:t>Scope: Draft an LS to RAN1/RAN3/RAN4:</w:t>
      </w:r>
    </w:p>
    <w:p w14:paraId="325FECF6" w14:textId="77777777" w:rsidR="00CC3AFA" w:rsidRDefault="00CC3AFA" w:rsidP="00CC3AFA">
      <w:pPr>
        <w:pStyle w:val="EmailDiscussion2"/>
        <w:numPr>
          <w:ilvl w:val="0"/>
          <w:numId w:val="44"/>
        </w:numPr>
      </w:pPr>
      <w:r>
        <w:t xml:space="preserve">Ask RAN1/RAN4 for confirmation on whether the </w:t>
      </w:r>
      <w:proofErr w:type="spellStart"/>
      <w:r>
        <w:t>eRedCap</w:t>
      </w:r>
      <w:proofErr w:type="spellEnd"/>
      <w:r>
        <w:t xml:space="preserve"> agreed </w:t>
      </w:r>
      <w:proofErr w:type="spellStart"/>
      <w:r>
        <w:t>eDRX</w:t>
      </w:r>
      <w:proofErr w:type="spellEnd"/>
      <w:r>
        <w:t xml:space="preserve"> cycle lengths are sufficient for </w:t>
      </w:r>
      <w:proofErr w:type="gramStart"/>
      <w:r>
        <w:t>positioning;</w:t>
      </w:r>
      <w:proofErr w:type="gramEnd"/>
    </w:p>
    <w:p w14:paraId="2512766E" w14:textId="77777777" w:rsidR="00CC3AFA" w:rsidRDefault="00CC3AFA" w:rsidP="00CC3AFA">
      <w:pPr>
        <w:pStyle w:val="EmailDiscussion2"/>
        <w:numPr>
          <w:ilvl w:val="0"/>
          <w:numId w:val="44"/>
        </w:numPr>
      </w:pPr>
      <w:r>
        <w:t xml:space="preserve">Indicate to RAN3 our conclusions on area-specific SRS configuration by </w:t>
      </w:r>
      <w:proofErr w:type="gramStart"/>
      <w:r>
        <w:t>LMF;</w:t>
      </w:r>
      <w:proofErr w:type="gramEnd"/>
    </w:p>
    <w:p w14:paraId="5056245D" w14:textId="77777777" w:rsidR="00CC3AFA" w:rsidRDefault="00CC3AFA" w:rsidP="00CC3AFA">
      <w:pPr>
        <w:pStyle w:val="EmailDiscussion2"/>
        <w:numPr>
          <w:ilvl w:val="0"/>
          <w:numId w:val="44"/>
        </w:numPr>
      </w:pPr>
      <w:r>
        <w:t>Request from RAN1 the parameters for the area-specific SRS configuration.</w:t>
      </w:r>
    </w:p>
    <w:p w14:paraId="13BDEBCA" w14:textId="77777777" w:rsidR="00CC3AFA" w:rsidRDefault="00CC3AFA" w:rsidP="00CC3AFA">
      <w:pPr>
        <w:pStyle w:val="EmailDiscussion2"/>
      </w:pPr>
      <w:r>
        <w:tab/>
        <w:t>Intended outcome: Approvable LS</w:t>
      </w:r>
    </w:p>
    <w:p w14:paraId="780B5C5A" w14:textId="77777777" w:rsidR="00CC3AFA" w:rsidRDefault="00CC3AFA" w:rsidP="00CC3AFA">
      <w:pPr>
        <w:pStyle w:val="EmailDiscussion2"/>
      </w:pPr>
      <w:r>
        <w:tab/>
        <w:t>Deadline: Thursday 2023-05-25 2000 KST</w:t>
      </w:r>
    </w:p>
    <w:p w14:paraId="66E2DCD5" w14:textId="77777777" w:rsidR="00CC3AFA" w:rsidRDefault="00CC3AFA" w:rsidP="00CC3AFA">
      <w:pPr>
        <w:pStyle w:val="EmailDiscussion2"/>
      </w:pPr>
    </w:p>
    <w:p w14:paraId="2A0112C0" w14:textId="77777777" w:rsidR="00DA664C" w:rsidRPr="00DA664C" w:rsidRDefault="00DA664C" w:rsidP="00DA664C">
      <w:pPr>
        <w:pStyle w:val="Doc-text2"/>
      </w:pPr>
    </w:p>
    <w:p w14:paraId="3F1C025F" w14:textId="77777777" w:rsidR="00D32EDE" w:rsidRPr="00D32EDE" w:rsidRDefault="00D32EDE" w:rsidP="00D32EDE">
      <w:pPr>
        <w:pStyle w:val="Doc-text2"/>
      </w:pPr>
    </w:p>
    <w:p w14:paraId="5C9AA8DC" w14:textId="77777777" w:rsidR="00D32EDE" w:rsidRPr="00D32EDE" w:rsidRDefault="00D32EDE" w:rsidP="00D32EDE">
      <w:pPr>
        <w:pStyle w:val="Doc-text2"/>
      </w:pPr>
    </w:p>
    <w:p w14:paraId="0AA6D4F6" w14:textId="77777777" w:rsidR="00D32EDE" w:rsidRPr="00D32EDE" w:rsidRDefault="00D32EDE" w:rsidP="00D32EDE">
      <w:pPr>
        <w:pStyle w:val="Doc-text2"/>
      </w:pPr>
    </w:p>
    <w:p w14:paraId="73EEF769" w14:textId="61C14CF8" w:rsidR="003E687B" w:rsidRDefault="00487119">
      <w:pPr>
        <w:pStyle w:val="Heading1"/>
      </w:pPr>
      <w:r>
        <w:t>4</w:t>
      </w:r>
      <w:r>
        <w:tab/>
        <w:t>EUTRA Rel-17 and earlier</w:t>
      </w:r>
    </w:p>
    <w:p w14:paraId="31967DDE" w14:textId="77777777" w:rsidR="003E687B" w:rsidRDefault="00487119">
      <w:pPr>
        <w:pStyle w:val="Comments"/>
      </w:pPr>
      <w:r>
        <w:t>Only essential corrections. No documents should be submitted to 4. Please submit to 4.x</w:t>
      </w:r>
    </w:p>
    <w:p w14:paraId="302B6A65" w14:textId="77777777" w:rsidR="003E687B" w:rsidRDefault="00487119">
      <w:pPr>
        <w:pStyle w:val="Heading2"/>
      </w:pPr>
      <w:r>
        <w:lastRenderedPageBreak/>
        <w:t>4.4</w:t>
      </w:r>
      <w:r>
        <w:tab/>
        <w:t>Positioning corrections Rel-16 and earlier</w:t>
      </w:r>
    </w:p>
    <w:p w14:paraId="0C9D63EF" w14:textId="77777777" w:rsidR="003E687B" w:rsidRDefault="00487119">
      <w:pPr>
        <w:pStyle w:val="Comments"/>
      </w:pPr>
      <w:r>
        <w:t>(LTE_NavIC-Core, LTE TEI16 Positioning), REL-15 and Earlier WIs related to positioning are in scope but not listed explicitly (long list).</w:t>
      </w:r>
    </w:p>
    <w:p w14:paraId="0D0F86FE" w14:textId="77777777" w:rsidR="003E687B" w:rsidRDefault="00487119">
      <w:pPr>
        <w:pStyle w:val="Comments"/>
      </w:pPr>
      <w:r>
        <w:t>This Agenda Item will be handled by email.</w:t>
      </w:r>
    </w:p>
    <w:p w14:paraId="6B348A8E" w14:textId="14766379" w:rsidR="00696B1E" w:rsidRDefault="00696B1E" w:rsidP="00696B1E">
      <w:pPr>
        <w:pStyle w:val="Heading3"/>
      </w:pPr>
      <w:r>
        <w:t xml:space="preserve">4.4.0 </w:t>
      </w:r>
      <w:r>
        <w:tab/>
        <w:t>In-Principle-Agreed CRs</w:t>
      </w:r>
    </w:p>
    <w:p w14:paraId="59B449DE" w14:textId="613B2A7D" w:rsidR="00696B1E" w:rsidRDefault="00696B1E" w:rsidP="00696B1E">
      <w:pPr>
        <w:pStyle w:val="Heading3"/>
      </w:pPr>
      <w:r>
        <w:t>4.4.1</w:t>
      </w:r>
      <w:r>
        <w:tab/>
        <w:t>Corrections</w:t>
      </w:r>
    </w:p>
    <w:p w14:paraId="27BA7679" w14:textId="77777777" w:rsidR="003E687B" w:rsidRDefault="003E687B">
      <w:pPr>
        <w:pStyle w:val="Comments"/>
      </w:pPr>
    </w:p>
    <w:p w14:paraId="375FBC46" w14:textId="77777777" w:rsidR="003E687B" w:rsidRDefault="00487119">
      <w:pPr>
        <w:pStyle w:val="Heading1"/>
      </w:pPr>
      <w:r>
        <w:t>5</w:t>
      </w:r>
      <w:r>
        <w:tab/>
        <w:t xml:space="preserve">NR Rel-15 and Rel-16 </w:t>
      </w:r>
    </w:p>
    <w:p w14:paraId="6EC6ABBC" w14:textId="77777777" w:rsidR="003E687B" w:rsidRDefault="00487119">
      <w:pPr>
        <w:pStyle w:val="Comments"/>
      </w:pPr>
      <w:r>
        <w:t xml:space="preserve">Essential corrections only. </w:t>
      </w:r>
    </w:p>
    <w:p w14:paraId="56B73120" w14:textId="77777777" w:rsidR="003E687B" w:rsidRDefault="00487119">
      <w:pPr>
        <w:pStyle w:val="Comments"/>
      </w:pPr>
      <w:r>
        <w:t>Tdoc Limitation: 8 tdocs in total for all sub agenda items.</w:t>
      </w:r>
    </w:p>
    <w:p w14:paraId="4CE46CC5" w14:textId="77777777" w:rsidR="003E687B" w:rsidRDefault="00487119">
      <w:pPr>
        <w:pStyle w:val="Comments"/>
      </w:pPr>
      <w:r>
        <w:t>In case a correction need to be reflected in both NR TS and LTE TS, the corrections should be submitted under one single AI (so the NR and LTE correction can be treatee together), the sub-AIs below this</w:t>
      </w:r>
    </w:p>
    <w:p w14:paraId="1E84BCA4" w14:textId="1A27F327" w:rsidR="003E687B" w:rsidRDefault="00487119">
      <w:pPr>
        <w:pStyle w:val="Heading2"/>
      </w:pPr>
      <w:r>
        <w:t>5.3</w:t>
      </w:r>
      <w:r>
        <w:tab/>
        <w:t>NR Positioning Support</w:t>
      </w:r>
    </w:p>
    <w:p w14:paraId="6545AF13" w14:textId="77777777" w:rsidR="003E687B" w:rsidRDefault="00487119">
      <w:pPr>
        <w:pStyle w:val="Comments"/>
      </w:pPr>
      <w:r>
        <w:t>(NR_newRAT-Core; leading WG: RAN1; REL-15; started: Mar. 17; closed: Jun. 19: WID: RP-191971)</w:t>
      </w:r>
    </w:p>
    <w:p w14:paraId="3D5A6164" w14:textId="77777777" w:rsidR="003E687B" w:rsidRDefault="00487119">
      <w:pPr>
        <w:pStyle w:val="Comments"/>
      </w:pPr>
      <w:r>
        <w:t xml:space="preserve">(NR_pos-Core; leading WG: RAN1; REL-16; started: Mar 19; target; Jun 20; WID: RP-200218). </w:t>
      </w:r>
    </w:p>
    <w:p w14:paraId="4F570BF9" w14:textId="77777777" w:rsidR="003E687B" w:rsidRDefault="00487119">
      <w:pPr>
        <w:pStyle w:val="Comments"/>
      </w:pPr>
      <w:r>
        <w:t>(NR TEI16 Positioning)</w:t>
      </w:r>
    </w:p>
    <w:p w14:paraId="597336B5" w14:textId="4B73EE7A" w:rsidR="003E687B" w:rsidRDefault="00487119">
      <w:pPr>
        <w:pStyle w:val="Comments"/>
      </w:pPr>
      <w:r>
        <w:t>This agenda item will be handled by email.</w:t>
      </w:r>
    </w:p>
    <w:p w14:paraId="7D013D4B" w14:textId="545675BE" w:rsidR="00696B1E" w:rsidRDefault="00696B1E" w:rsidP="007C7321">
      <w:pPr>
        <w:pStyle w:val="Heading3"/>
      </w:pPr>
      <w:bookmarkStart w:id="0" w:name="OLE_LINK16"/>
      <w:bookmarkStart w:id="1" w:name="OLE_LINK21"/>
      <w:r>
        <w:t xml:space="preserve">5.3.0 </w:t>
      </w:r>
      <w:r>
        <w:tab/>
        <w:t>In-Principle-Agreed CRs</w:t>
      </w:r>
    </w:p>
    <w:bookmarkEnd w:id="0"/>
    <w:bookmarkEnd w:id="1"/>
    <w:p w14:paraId="27FC1E08" w14:textId="39558489" w:rsidR="003E4945" w:rsidRDefault="006E3945" w:rsidP="003E4945">
      <w:pPr>
        <w:pStyle w:val="Doc-title"/>
      </w:pPr>
      <w:r>
        <w:fldChar w:fldCharType="begin"/>
      </w:r>
      <w:r>
        <w:instrText xml:space="preserve"> HYPERLINK "C:\\Users\\mtk16923\\Documents\\3GPP Meetings\\202305 - RAN2_122, Incheon\\Extracts\\R2-2304789 Correction on SI update for posSIB-r16.docx" \o "C:\Users\mtk16923\Documents\3GPP Meetings\202305 - RAN2_122, Incheon\Extracts\R2-2304789 Correction on SI update for posSIB-r16.docx" </w:instrText>
      </w:r>
      <w:r>
        <w:fldChar w:fldCharType="separate"/>
      </w:r>
      <w:r w:rsidR="003E4945" w:rsidRPr="006E3945">
        <w:rPr>
          <w:rStyle w:val="Hyperlink"/>
        </w:rPr>
        <w:t>R2-2304789</w:t>
      </w:r>
      <w:r>
        <w:fldChar w:fldCharType="end"/>
      </w:r>
      <w:r w:rsidR="003E4945">
        <w:tab/>
        <w:t>Correction on SI update for posSIB-r16</w:t>
      </w:r>
      <w:r w:rsidR="003E4945">
        <w:tab/>
        <w:t>Huawei, HiSilicon</w:t>
      </w:r>
      <w:r w:rsidR="003E4945">
        <w:tab/>
        <w:t>CR</w:t>
      </w:r>
      <w:r w:rsidR="003E4945">
        <w:tab/>
        <w:t>Rel-16</w:t>
      </w:r>
      <w:r w:rsidR="003E4945">
        <w:tab/>
        <w:t>38.331</w:t>
      </w:r>
      <w:r w:rsidR="003E4945">
        <w:tab/>
        <w:t>16.12.0</w:t>
      </w:r>
      <w:r w:rsidR="003E4945">
        <w:tab/>
        <w:t>3974</w:t>
      </w:r>
      <w:r w:rsidR="003E4945">
        <w:tab/>
        <w:t>1</w:t>
      </w:r>
      <w:r w:rsidR="003E4945">
        <w:tab/>
        <w:t>F</w:t>
      </w:r>
      <w:r w:rsidR="003E4945">
        <w:tab/>
        <w:t>NR_pos-Core</w:t>
      </w:r>
      <w:r w:rsidR="003E4945">
        <w:tab/>
        <w:t>R2-2302985</w:t>
      </w:r>
    </w:p>
    <w:p w14:paraId="1AADCD1E" w14:textId="28B2A6A4" w:rsidR="003E4945" w:rsidRDefault="006C1BDF" w:rsidP="003E4945">
      <w:pPr>
        <w:pStyle w:val="Doc-title"/>
      </w:pPr>
      <w:hyperlink r:id="rId8" w:tooltip="C:Usersmtk16923Documents3GPP Meetings202305 - RAN2_122, IncheonExtractsR2-2304790 Correction on SI update for posSIB-r17.docx" w:history="1">
        <w:r w:rsidR="003E4945" w:rsidRPr="006E3945">
          <w:rPr>
            <w:rStyle w:val="Hyperlink"/>
          </w:rPr>
          <w:t>R2-2304790</w:t>
        </w:r>
      </w:hyperlink>
      <w:r w:rsidR="003E4945">
        <w:tab/>
        <w:t>Correction on SI update for posSIB-r17</w:t>
      </w:r>
      <w:r w:rsidR="003E4945">
        <w:tab/>
        <w:t>Huawei, HiSilicon</w:t>
      </w:r>
      <w:r w:rsidR="003E4945">
        <w:tab/>
        <w:t>CR</w:t>
      </w:r>
      <w:r w:rsidR="003E4945">
        <w:tab/>
        <w:t>Rel-17</w:t>
      </w:r>
      <w:r w:rsidR="003E4945">
        <w:tab/>
        <w:t>38.331</w:t>
      </w:r>
      <w:r w:rsidR="003E4945">
        <w:tab/>
        <w:t>17.4.0</w:t>
      </w:r>
      <w:r w:rsidR="003E4945">
        <w:tab/>
        <w:t>3975</w:t>
      </w:r>
      <w:r w:rsidR="003E4945">
        <w:tab/>
        <w:t>1</w:t>
      </w:r>
      <w:r w:rsidR="003E4945">
        <w:tab/>
        <w:t>F</w:t>
      </w:r>
      <w:r w:rsidR="003E4945">
        <w:tab/>
        <w:t>NR_pos-Core, NR_redcap-Core</w:t>
      </w:r>
      <w:r w:rsidR="003E4945">
        <w:tab/>
        <w:t>R2-2302986</w:t>
      </w:r>
    </w:p>
    <w:p w14:paraId="347B4934" w14:textId="0F8ABE26" w:rsidR="003E4945" w:rsidRDefault="006C1BDF" w:rsidP="003E4945">
      <w:pPr>
        <w:pStyle w:val="Doc-title"/>
      </w:pPr>
      <w:hyperlink r:id="rId9" w:tooltip="C:Usersmtk16923Documents3GPP Meetings202305 - RAN2_122, IncheonExtractsR2-2305253_36305_(0113)_R15_APC.docx" w:history="1">
        <w:r w:rsidR="003E4945" w:rsidRPr="006E3945">
          <w:rPr>
            <w:rStyle w:val="Hyperlink"/>
          </w:rPr>
          <w:t>R2-2305253</w:t>
        </w:r>
      </w:hyperlink>
      <w:r w:rsidR="003E4945">
        <w:tab/>
        <w:t>APC clarification for SSR positioning</w:t>
      </w:r>
      <w:r w:rsidR="003E4945">
        <w:tab/>
        <w:t>Swift Navigation, Ericsson</w:t>
      </w:r>
      <w:r w:rsidR="003E4945">
        <w:tab/>
        <w:t>CR</w:t>
      </w:r>
      <w:r w:rsidR="003E4945">
        <w:tab/>
        <w:t>Rel-15</w:t>
      </w:r>
      <w:r w:rsidR="003E4945">
        <w:tab/>
        <w:t>36.305</w:t>
      </w:r>
      <w:r w:rsidR="003E4945">
        <w:tab/>
        <w:t>15.5.0</w:t>
      </w:r>
      <w:r w:rsidR="003E4945">
        <w:tab/>
        <w:t>0113</w:t>
      </w:r>
      <w:r w:rsidR="003E4945">
        <w:tab/>
        <w:t>1</w:t>
      </w:r>
      <w:r w:rsidR="003E4945">
        <w:tab/>
        <w:t>F</w:t>
      </w:r>
      <w:r w:rsidR="003E4945">
        <w:tab/>
        <w:t>LCS_LTE_acc_enh-Core</w:t>
      </w:r>
      <w:r w:rsidR="003E4945">
        <w:tab/>
        <w:t>R2-2304308</w:t>
      </w:r>
    </w:p>
    <w:p w14:paraId="5E592597" w14:textId="78E5F0FE" w:rsidR="003E4945" w:rsidRDefault="006C1BDF" w:rsidP="003E4945">
      <w:pPr>
        <w:pStyle w:val="Doc-title"/>
      </w:pPr>
      <w:hyperlink r:id="rId10" w:tooltip="C:Usersmtk16923Documents3GPP Meetings202305 - RAN2_122, IncheonExtractsR2-2305254_36305_(0114)_R16_APC.docx" w:history="1">
        <w:r w:rsidR="003E4945" w:rsidRPr="006E3945">
          <w:rPr>
            <w:rStyle w:val="Hyperlink"/>
          </w:rPr>
          <w:t>R2-2305254</w:t>
        </w:r>
      </w:hyperlink>
      <w:r w:rsidR="003E4945">
        <w:tab/>
        <w:t>APC clarification for SSR positioning</w:t>
      </w:r>
      <w:r w:rsidR="003E4945">
        <w:tab/>
        <w:t>Swift Navigation, Ericsson</w:t>
      </w:r>
      <w:r w:rsidR="003E4945">
        <w:tab/>
        <w:t>CR</w:t>
      </w:r>
      <w:r w:rsidR="003E4945">
        <w:tab/>
        <w:t>Rel-16</w:t>
      </w:r>
      <w:r w:rsidR="003E4945">
        <w:tab/>
        <w:t>36.305</w:t>
      </w:r>
      <w:r w:rsidR="003E4945">
        <w:tab/>
        <w:t>16.4.0</w:t>
      </w:r>
      <w:r w:rsidR="003E4945">
        <w:tab/>
        <w:t>0114</w:t>
      </w:r>
      <w:r w:rsidR="003E4945">
        <w:tab/>
        <w:t>1</w:t>
      </w:r>
      <w:r w:rsidR="003E4945">
        <w:tab/>
        <w:t>A</w:t>
      </w:r>
      <w:r w:rsidR="003E4945">
        <w:tab/>
        <w:t>LCS_LTE_acc_enh-Core</w:t>
      </w:r>
      <w:r w:rsidR="003E4945">
        <w:tab/>
        <w:t>R2-2304309</w:t>
      </w:r>
    </w:p>
    <w:p w14:paraId="3E4FD0FA" w14:textId="059398A7" w:rsidR="003E4945" w:rsidRDefault="006C1BDF" w:rsidP="003E4945">
      <w:pPr>
        <w:pStyle w:val="Doc-title"/>
      </w:pPr>
      <w:hyperlink r:id="rId11" w:tooltip="C:Usersmtk16923Documents3GPP Meetings202305 - RAN2_122, IncheonExtractsR2-2305255_36305_(0115)_R17_APC.docx" w:history="1">
        <w:r w:rsidR="003E4945" w:rsidRPr="006E3945">
          <w:rPr>
            <w:rStyle w:val="Hyperlink"/>
          </w:rPr>
          <w:t>R2-2305255</w:t>
        </w:r>
      </w:hyperlink>
      <w:r w:rsidR="003E4945">
        <w:tab/>
        <w:t>APC clarification for SSR positioning</w:t>
      </w:r>
      <w:r w:rsidR="003E4945">
        <w:tab/>
        <w:t>Swift Navigation, Ericsson</w:t>
      </w:r>
      <w:r w:rsidR="003E4945">
        <w:tab/>
        <w:t>CR</w:t>
      </w:r>
      <w:r w:rsidR="003E4945">
        <w:tab/>
        <w:t>Rel-17</w:t>
      </w:r>
      <w:r w:rsidR="003E4945">
        <w:tab/>
        <w:t>36.305</w:t>
      </w:r>
      <w:r w:rsidR="003E4945">
        <w:tab/>
        <w:t>17.2.0</w:t>
      </w:r>
      <w:r w:rsidR="003E4945">
        <w:tab/>
        <w:t>0115</w:t>
      </w:r>
      <w:r w:rsidR="003E4945">
        <w:tab/>
        <w:t>1</w:t>
      </w:r>
      <w:r w:rsidR="003E4945">
        <w:tab/>
        <w:t>A</w:t>
      </w:r>
      <w:r w:rsidR="003E4945">
        <w:tab/>
        <w:t>LCS_LTE_acc_enh-Core</w:t>
      </w:r>
      <w:r w:rsidR="003E4945">
        <w:tab/>
        <w:t>R2-2304310</w:t>
      </w:r>
    </w:p>
    <w:p w14:paraId="451CE895" w14:textId="17858CE4" w:rsidR="003E4945" w:rsidRDefault="006C1BDF" w:rsidP="003E4945">
      <w:pPr>
        <w:pStyle w:val="Doc-title"/>
      </w:pPr>
      <w:hyperlink r:id="rId12" w:tooltip="C:Usersmtk16923Documents3GPP Meetings202305 - RAN2_122, IncheonExtractsR2-2305256_38305_(0129)_R15_APC.docx" w:history="1">
        <w:r w:rsidR="003E4945" w:rsidRPr="006E3945">
          <w:rPr>
            <w:rStyle w:val="Hyperlink"/>
          </w:rPr>
          <w:t>R2-2305256</w:t>
        </w:r>
      </w:hyperlink>
      <w:r w:rsidR="003E4945">
        <w:tab/>
        <w:t>APC clarification for SSR positioning</w:t>
      </w:r>
      <w:r w:rsidR="003E4945">
        <w:tab/>
        <w:t>Swift Navigation, Ericsson</w:t>
      </w:r>
      <w:r w:rsidR="003E4945">
        <w:tab/>
        <w:t>CR</w:t>
      </w:r>
      <w:r w:rsidR="003E4945">
        <w:tab/>
        <w:t>Rel-15</w:t>
      </w:r>
      <w:r w:rsidR="003E4945">
        <w:tab/>
        <w:t>38.305</w:t>
      </w:r>
      <w:r w:rsidR="003E4945">
        <w:tab/>
        <w:t>15.9.0</w:t>
      </w:r>
      <w:r w:rsidR="003E4945">
        <w:tab/>
        <w:t>0129</w:t>
      </w:r>
      <w:r w:rsidR="003E4945">
        <w:tab/>
        <w:t>1</w:t>
      </w:r>
      <w:r w:rsidR="003E4945">
        <w:tab/>
        <w:t>F</w:t>
      </w:r>
      <w:r w:rsidR="003E4945">
        <w:tab/>
        <w:t>NR_newRAT-Core</w:t>
      </w:r>
      <w:r w:rsidR="003E4945">
        <w:tab/>
        <w:t>R2-2304311</w:t>
      </w:r>
    </w:p>
    <w:p w14:paraId="6502E159" w14:textId="6B5F050E" w:rsidR="003E4945" w:rsidRDefault="006C1BDF" w:rsidP="003E4945">
      <w:pPr>
        <w:pStyle w:val="Doc-title"/>
      </w:pPr>
      <w:hyperlink r:id="rId13" w:tooltip="C:Usersmtk16923Documents3GPP Meetings202305 - RAN2_122, IncheonExtractsR2-2305257_38305_(0130)_R16_APC.docx" w:history="1">
        <w:r w:rsidR="003E4945" w:rsidRPr="006E3945">
          <w:rPr>
            <w:rStyle w:val="Hyperlink"/>
          </w:rPr>
          <w:t>R2-2305257</w:t>
        </w:r>
      </w:hyperlink>
      <w:r w:rsidR="003E4945">
        <w:tab/>
        <w:t>APC clarification for SSR positioning</w:t>
      </w:r>
      <w:r w:rsidR="003E4945">
        <w:tab/>
        <w:t>Swift Navigation, Ericsson</w:t>
      </w:r>
      <w:r w:rsidR="003E4945">
        <w:tab/>
        <w:t>CR</w:t>
      </w:r>
      <w:r w:rsidR="003E4945">
        <w:tab/>
        <w:t>Rel-16</w:t>
      </w:r>
      <w:r w:rsidR="003E4945">
        <w:tab/>
        <w:t>38.305</w:t>
      </w:r>
      <w:r w:rsidR="003E4945">
        <w:tab/>
        <w:t>16.8.0</w:t>
      </w:r>
      <w:r w:rsidR="003E4945">
        <w:tab/>
        <w:t>0130</w:t>
      </w:r>
      <w:r w:rsidR="003E4945">
        <w:tab/>
        <w:t>1</w:t>
      </w:r>
      <w:r w:rsidR="003E4945">
        <w:tab/>
        <w:t>A</w:t>
      </w:r>
      <w:r w:rsidR="003E4945">
        <w:tab/>
        <w:t>NR_newRAT-Core</w:t>
      </w:r>
      <w:r w:rsidR="003E4945">
        <w:tab/>
        <w:t>R2-2304312</w:t>
      </w:r>
    </w:p>
    <w:p w14:paraId="4F988C9B" w14:textId="76228D13" w:rsidR="003E4945" w:rsidRDefault="006C1BDF" w:rsidP="003E4945">
      <w:pPr>
        <w:pStyle w:val="Doc-title"/>
      </w:pPr>
      <w:hyperlink r:id="rId14" w:tooltip="C:Usersmtk16923Documents3GPP Meetings202305 - RAN2_122, IncheonExtractsR2-2305258_38305_(0131)_R17_APC.docx" w:history="1">
        <w:r w:rsidR="003E4945" w:rsidRPr="006E3945">
          <w:rPr>
            <w:rStyle w:val="Hyperlink"/>
          </w:rPr>
          <w:t>R2-2305258</w:t>
        </w:r>
      </w:hyperlink>
      <w:r w:rsidR="003E4945">
        <w:tab/>
        <w:t>APC clarification for SSR positioning</w:t>
      </w:r>
      <w:r w:rsidR="003E4945">
        <w:tab/>
        <w:t>Swift Navigation, Ericsson</w:t>
      </w:r>
      <w:r w:rsidR="003E4945">
        <w:tab/>
        <w:t>CR</w:t>
      </w:r>
      <w:r w:rsidR="003E4945">
        <w:tab/>
        <w:t>Rel-17</w:t>
      </w:r>
      <w:r w:rsidR="003E4945">
        <w:tab/>
        <w:t>38.305</w:t>
      </w:r>
      <w:r w:rsidR="003E4945">
        <w:tab/>
        <w:t>17.4.0</w:t>
      </w:r>
      <w:r w:rsidR="003E4945">
        <w:tab/>
        <w:t>0131</w:t>
      </w:r>
      <w:r w:rsidR="003E4945">
        <w:tab/>
        <w:t>1</w:t>
      </w:r>
      <w:r w:rsidR="003E4945">
        <w:tab/>
        <w:t>A</w:t>
      </w:r>
      <w:r w:rsidR="003E4945">
        <w:tab/>
        <w:t>NR_newRAT-Core</w:t>
      </w:r>
      <w:r w:rsidR="003E4945">
        <w:tab/>
        <w:t>R2-2304313</w:t>
      </w:r>
    </w:p>
    <w:p w14:paraId="66361D3B" w14:textId="2D3A2872" w:rsidR="003E4945" w:rsidRDefault="006C1BDF" w:rsidP="003E4945">
      <w:pPr>
        <w:pStyle w:val="Doc-title"/>
      </w:pPr>
      <w:hyperlink r:id="rId15" w:tooltip="C:Usersmtk16923Documents3GPP Meetings202305 - RAN2_122, IncheonExtractsR2-2305259_36305_(0116)_R16_Yaw.docx" w:history="1">
        <w:r w:rsidR="003E4945" w:rsidRPr="006E3945">
          <w:rPr>
            <w:rStyle w:val="Hyperlink"/>
          </w:rPr>
          <w:t>R2-2305259</w:t>
        </w:r>
      </w:hyperlink>
      <w:r w:rsidR="003E4945">
        <w:tab/>
        <w:t>Zero Yaw clarification for SSR positioning</w:t>
      </w:r>
      <w:r w:rsidR="003E4945">
        <w:tab/>
        <w:t>Swift Navigation, Ericsson</w:t>
      </w:r>
      <w:r w:rsidR="003E4945">
        <w:tab/>
        <w:t>CR</w:t>
      </w:r>
      <w:r w:rsidR="003E4945">
        <w:tab/>
        <w:t>Rel-16</w:t>
      </w:r>
      <w:r w:rsidR="003E4945">
        <w:tab/>
        <w:t>36.305</w:t>
      </w:r>
      <w:r w:rsidR="003E4945">
        <w:tab/>
        <w:t>16.4.0</w:t>
      </w:r>
      <w:r w:rsidR="003E4945">
        <w:tab/>
        <w:t>0116</w:t>
      </w:r>
      <w:r w:rsidR="003E4945">
        <w:tab/>
        <w:t>1</w:t>
      </w:r>
      <w:r w:rsidR="003E4945">
        <w:tab/>
        <w:t>F</w:t>
      </w:r>
      <w:r w:rsidR="003E4945">
        <w:tab/>
        <w:t>NR_pos-Core</w:t>
      </w:r>
      <w:r w:rsidR="003E4945">
        <w:tab/>
        <w:t>R2-2304314</w:t>
      </w:r>
    </w:p>
    <w:p w14:paraId="47BE5B30" w14:textId="25FA3182" w:rsidR="003E4945" w:rsidRDefault="006C1BDF" w:rsidP="003E4945">
      <w:pPr>
        <w:pStyle w:val="Doc-title"/>
      </w:pPr>
      <w:hyperlink r:id="rId16" w:tooltip="C:Usersmtk16923Documents3GPP Meetings202305 - RAN2_122, IncheonExtractsR2-2305260_36305_(0117)_R17_Yaw.docx" w:history="1">
        <w:r w:rsidR="003E4945" w:rsidRPr="006E3945">
          <w:rPr>
            <w:rStyle w:val="Hyperlink"/>
          </w:rPr>
          <w:t>R2-2305260</w:t>
        </w:r>
      </w:hyperlink>
      <w:r w:rsidR="003E4945">
        <w:tab/>
        <w:t>Zero Yaw clarification for SSR positioning</w:t>
      </w:r>
      <w:r w:rsidR="003E4945">
        <w:tab/>
        <w:t>Swift Navigation, Ericsson</w:t>
      </w:r>
      <w:r w:rsidR="003E4945">
        <w:tab/>
        <w:t>CR</w:t>
      </w:r>
      <w:r w:rsidR="003E4945">
        <w:tab/>
        <w:t>Rel-17</w:t>
      </w:r>
      <w:r w:rsidR="003E4945">
        <w:tab/>
        <w:t>36.305</w:t>
      </w:r>
      <w:r w:rsidR="003E4945">
        <w:tab/>
        <w:t>17.2.0</w:t>
      </w:r>
      <w:r w:rsidR="003E4945">
        <w:tab/>
        <w:t>0117</w:t>
      </w:r>
      <w:r w:rsidR="003E4945">
        <w:tab/>
        <w:t>1</w:t>
      </w:r>
      <w:r w:rsidR="003E4945">
        <w:tab/>
        <w:t>A</w:t>
      </w:r>
      <w:r w:rsidR="003E4945">
        <w:tab/>
        <w:t>NR_pos-Core</w:t>
      </w:r>
      <w:r w:rsidR="003E4945">
        <w:tab/>
        <w:t>R2-2304315</w:t>
      </w:r>
    </w:p>
    <w:p w14:paraId="2F1E7686" w14:textId="439851B7" w:rsidR="003E4945" w:rsidRDefault="006C1BDF" w:rsidP="003E4945">
      <w:pPr>
        <w:pStyle w:val="Doc-title"/>
      </w:pPr>
      <w:hyperlink r:id="rId17" w:tooltip="C:Usersmtk16923Documents3GPP Meetings202305 - RAN2_122, IncheonExtractsR2-2305261_38305_(0132)_R16_Yaw.docx" w:history="1">
        <w:r w:rsidR="003E4945" w:rsidRPr="006E3945">
          <w:rPr>
            <w:rStyle w:val="Hyperlink"/>
          </w:rPr>
          <w:t>R2-2305261</w:t>
        </w:r>
      </w:hyperlink>
      <w:r w:rsidR="003E4945">
        <w:tab/>
        <w:t>Zero Yaw clarification for SSR positioning</w:t>
      </w:r>
      <w:r w:rsidR="003E4945">
        <w:tab/>
        <w:t>Swift Navigation, Ericsson</w:t>
      </w:r>
      <w:r w:rsidR="003E4945">
        <w:tab/>
        <w:t>CR</w:t>
      </w:r>
      <w:r w:rsidR="003E4945">
        <w:tab/>
        <w:t>Rel-16</w:t>
      </w:r>
      <w:r w:rsidR="003E4945">
        <w:tab/>
        <w:t>38.305</w:t>
      </w:r>
      <w:r w:rsidR="003E4945">
        <w:tab/>
        <w:t>16.8.0</w:t>
      </w:r>
      <w:r w:rsidR="003E4945">
        <w:tab/>
        <w:t>0132</w:t>
      </w:r>
      <w:r w:rsidR="003E4945">
        <w:tab/>
        <w:t>1</w:t>
      </w:r>
      <w:r w:rsidR="003E4945">
        <w:tab/>
        <w:t>F</w:t>
      </w:r>
      <w:r w:rsidR="003E4945">
        <w:tab/>
        <w:t>NR_pos-Core</w:t>
      </w:r>
      <w:r w:rsidR="003E4945">
        <w:tab/>
        <w:t>R2-2304316</w:t>
      </w:r>
    </w:p>
    <w:p w14:paraId="35F9E21D" w14:textId="49ADB5AE" w:rsidR="005E7FF5" w:rsidRPr="005E7FF5" w:rsidRDefault="006C1BDF" w:rsidP="005E7FF5">
      <w:pPr>
        <w:pStyle w:val="Doc-title"/>
      </w:pPr>
      <w:hyperlink r:id="rId18" w:tooltip="C:Usersmtk16923Documents3GPP Meetings202305 - RAN2_122, IncheonExtractsR2-2305262_38305_(0133)_R17_Yaw.docx" w:history="1">
        <w:r w:rsidR="003E4945" w:rsidRPr="006E3945">
          <w:rPr>
            <w:rStyle w:val="Hyperlink"/>
          </w:rPr>
          <w:t>R2-2305262</w:t>
        </w:r>
      </w:hyperlink>
      <w:r w:rsidR="003E4945">
        <w:tab/>
        <w:t>Zero Yaw clarification for SSR positioning</w:t>
      </w:r>
      <w:r w:rsidR="003E4945">
        <w:tab/>
        <w:t>Swift Navigation, Ericsson</w:t>
      </w:r>
      <w:r w:rsidR="003E4945">
        <w:tab/>
        <w:t>CR</w:t>
      </w:r>
      <w:r w:rsidR="003E4945">
        <w:tab/>
        <w:t>Rel-17</w:t>
      </w:r>
      <w:r w:rsidR="003E4945">
        <w:tab/>
        <w:t>38.305</w:t>
      </w:r>
      <w:r w:rsidR="003E4945">
        <w:tab/>
        <w:t>17.4.0</w:t>
      </w:r>
      <w:r w:rsidR="003E4945">
        <w:tab/>
        <w:t>0133</w:t>
      </w:r>
      <w:r w:rsidR="003E4945">
        <w:tab/>
        <w:t>1</w:t>
      </w:r>
      <w:r w:rsidR="003E4945">
        <w:tab/>
        <w:t>A</w:t>
      </w:r>
      <w:r w:rsidR="003E4945">
        <w:tab/>
        <w:t>NR_pos-Core</w:t>
      </w:r>
      <w:r w:rsidR="003E4945">
        <w:tab/>
        <w:t>R2-2304317</w:t>
      </w:r>
    </w:p>
    <w:p w14:paraId="3406A322" w14:textId="2FDD649E" w:rsidR="003E687B" w:rsidRDefault="00487119">
      <w:pPr>
        <w:pStyle w:val="Heading3"/>
      </w:pPr>
      <w:r>
        <w:t>5.3.1</w:t>
      </w:r>
      <w:r>
        <w:tab/>
        <w:t>General and Stage 2 corrections</w:t>
      </w:r>
    </w:p>
    <w:p w14:paraId="7DAD1FF9" w14:textId="77777777" w:rsidR="003E687B" w:rsidRDefault="00487119">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5B07E60" w14:textId="77777777" w:rsidR="003E687B" w:rsidRDefault="00487119">
      <w:pPr>
        <w:pStyle w:val="Heading3"/>
      </w:pPr>
      <w:r>
        <w:t>5.3.2</w:t>
      </w:r>
      <w:r>
        <w:tab/>
        <w:t>RRC corrections</w:t>
      </w:r>
    </w:p>
    <w:p w14:paraId="0EED30E0" w14:textId="77777777" w:rsidR="003E687B" w:rsidRDefault="00487119">
      <w:pPr>
        <w:pStyle w:val="Comments"/>
      </w:pPr>
      <w:r>
        <w:t xml:space="preserve">Including impact to 36.331, 38.331, and 38.306. </w:t>
      </w:r>
    </w:p>
    <w:p w14:paraId="78EFE88F" w14:textId="74DFC95C" w:rsidR="003E4945" w:rsidRDefault="006C1BDF" w:rsidP="003E4945">
      <w:pPr>
        <w:pStyle w:val="Doc-title"/>
      </w:pPr>
      <w:hyperlink r:id="rId19" w:tooltip="C:Usersmtk16923Documents3GPP Meetings202305 - RAN2_122, IncheonExtractsR2-2306409 Discussion on the misalignment issue in location measurement indication procedure.docx" w:history="1">
        <w:r w:rsidR="003E4945" w:rsidRPr="006E3945">
          <w:rPr>
            <w:rStyle w:val="Hyperlink"/>
          </w:rPr>
          <w:t>R2-2306409</w:t>
        </w:r>
      </w:hyperlink>
      <w:r w:rsidR="003E4945">
        <w:tab/>
        <w:t>Discussion on the misalignment issue in location measurement indication procedure</w:t>
      </w:r>
      <w:r w:rsidR="003E4945">
        <w:tab/>
        <w:t>ZTE Corporation</w:t>
      </w:r>
      <w:r w:rsidR="003E4945">
        <w:tab/>
        <w:t>discussion</w:t>
      </w:r>
      <w:r w:rsidR="003E4945">
        <w:tab/>
        <w:t>Rel-15</w:t>
      </w:r>
      <w:r w:rsidR="003E4945">
        <w:tab/>
        <w:t>NR_newRAT-Core</w:t>
      </w:r>
    </w:p>
    <w:p w14:paraId="27471A40" w14:textId="5E8DB9A9" w:rsidR="003E4945" w:rsidRDefault="006C1BDF" w:rsidP="003E4945">
      <w:pPr>
        <w:pStyle w:val="Doc-title"/>
      </w:pPr>
      <w:hyperlink r:id="rId20" w:tooltip="C:Usersmtk16923Documents3GPP Meetings202305 - RAN2_122, IncheonExtractsR2-2306459 Clarification on the misalignment issue in location measurement indication procedure.docx" w:history="1">
        <w:r w:rsidR="003E4945" w:rsidRPr="006E3945">
          <w:rPr>
            <w:rStyle w:val="Hyperlink"/>
          </w:rPr>
          <w:t>R2-2306459</w:t>
        </w:r>
      </w:hyperlink>
      <w:r w:rsidR="003E4945">
        <w:tab/>
        <w:t>Clarification on the misalignment issue in location measurement indication procedure</w:t>
      </w:r>
      <w:r w:rsidR="003E4945">
        <w:tab/>
        <w:t>ZTE Corporation</w:t>
      </w:r>
      <w:r w:rsidR="003E4945">
        <w:tab/>
        <w:t>CR</w:t>
      </w:r>
      <w:r w:rsidR="003E4945">
        <w:tab/>
        <w:t>Rel-15</w:t>
      </w:r>
      <w:r w:rsidR="003E4945">
        <w:tab/>
        <w:t>38.331</w:t>
      </w:r>
      <w:r w:rsidR="003E4945">
        <w:tab/>
        <w:t>15.21.0</w:t>
      </w:r>
      <w:r w:rsidR="003E4945">
        <w:tab/>
        <w:t>4149</w:t>
      </w:r>
      <w:r w:rsidR="003E4945">
        <w:tab/>
        <w:t>-</w:t>
      </w:r>
      <w:r w:rsidR="003E4945">
        <w:tab/>
        <w:t>F</w:t>
      </w:r>
      <w:r w:rsidR="003E4945">
        <w:tab/>
        <w:t>NR_newRAT-Core</w:t>
      </w:r>
    </w:p>
    <w:p w14:paraId="7F289BDF" w14:textId="3E664DEB" w:rsidR="003E4945" w:rsidRDefault="006C1BDF" w:rsidP="003E4945">
      <w:pPr>
        <w:pStyle w:val="Doc-title"/>
      </w:pPr>
      <w:hyperlink r:id="rId21" w:tooltip="C:Usersmtk16923Documents3GPP Meetings202305 - RAN2_122, IncheonExtractsR2-2306460 Clarification on the misalignment issue in location measurement indication procedure.docx" w:history="1">
        <w:r w:rsidR="003E4945" w:rsidRPr="006E3945">
          <w:rPr>
            <w:rStyle w:val="Hyperlink"/>
          </w:rPr>
          <w:t>R2-2306460</w:t>
        </w:r>
      </w:hyperlink>
      <w:r w:rsidR="003E4945">
        <w:tab/>
        <w:t>Clarification on the misalignment issue in location measurement indication procedure</w:t>
      </w:r>
      <w:r w:rsidR="003E4945">
        <w:tab/>
        <w:t>ZTE Corporation</w:t>
      </w:r>
      <w:r w:rsidR="003E4945">
        <w:tab/>
        <w:t>CR</w:t>
      </w:r>
      <w:r w:rsidR="003E4945">
        <w:tab/>
        <w:t>Rel-16</w:t>
      </w:r>
      <w:r w:rsidR="003E4945">
        <w:tab/>
        <w:t>38.331</w:t>
      </w:r>
      <w:r w:rsidR="003E4945">
        <w:tab/>
        <w:t>16.12.0</w:t>
      </w:r>
      <w:r w:rsidR="003E4945">
        <w:tab/>
        <w:t>4150</w:t>
      </w:r>
      <w:r w:rsidR="003E4945">
        <w:tab/>
        <w:t>-</w:t>
      </w:r>
      <w:r w:rsidR="003E4945">
        <w:tab/>
        <w:t>A</w:t>
      </w:r>
      <w:r w:rsidR="003E4945">
        <w:tab/>
        <w:t>NR_newRAT-Core</w:t>
      </w:r>
    </w:p>
    <w:p w14:paraId="306A8E77" w14:textId="5AF70EB4" w:rsidR="003E4945" w:rsidRPr="003E4945" w:rsidRDefault="006C1BDF" w:rsidP="005E7FF5">
      <w:pPr>
        <w:pStyle w:val="Doc-title"/>
      </w:pPr>
      <w:hyperlink r:id="rId22" w:tooltip="C:Usersmtk16923Documents3GPP Meetings202305 - RAN2_122, IncheonExtractsR2-2306461 Clarification on the misalignment issue in location measurement indication procedure.docx" w:history="1">
        <w:r w:rsidR="003E4945" w:rsidRPr="006E3945">
          <w:rPr>
            <w:rStyle w:val="Hyperlink"/>
          </w:rPr>
          <w:t>R2-2306461</w:t>
        </w:r>
      </w:hyperlink>
      <w:r w:rsidR="003E4945">
        <w:tab/>
        <w:t>Clarification on the misalignment issue in location measurement indication procedure</w:t>
      </w:r>
      <w:r w:rsidR="003E4945">
        <w:tab/>
        <w:t>ZTE Corporation</w:t>
      </w:r>
      <w:r w:rsidR="003E4945">
        <w:tab/>
        <w:t>CR</w:t>
      </w:r>
      <w:r w:rsidR="003E4945">
        <w:tab/>
        <w:t>Rel-17</w:t>
      </w:r>
      <w:r w:rsidR="003E4945">
        <w:tab/>
        <w:t>38.331</w:t>
      </w:r>
      <w:r w:rsidR="003E4945">
        <w:tab/>
        <w:t>17.4.0</w:t>
      </w:r>
      <w:r w:rsidR="003E4945">
        <w:tab/>
        <w:t>4151</w:t>
      </w:r>
      <w:r w:rsidR="003E4945">
        <w:tab/>
        <w:t>-</w:t>
      </w:r>
      <w:r w:rsidR="003E4945">
        <w:tab/>
        <w:t>A</w:t>
      </w:r>
      <w:r w:rsidR="003E4945">
        <w:tab/>
        <w:t>NR_newRAT-Core</w:t>
      </w:r>
    </w:p>
    <w:p w14:paraId="3C78A890" w14:textId="547AFE10" w:rsidR="003E687B" w:rsidRDefault="00487119">
      <w:pPr>
        <w:pStyle w:val="Heading3"/>
      </w:pPr>
      <w:r>
        <w:t>5.3.3</w:t>
      </w:r>
      <w:r>
        <w:tab/>
        <w:t>LPP corrections</w:t>
      </w:r>
    </w:p>
    <w:p w14:paraId="598AB8A3" w14:textId="65C1CA67" w:rsidR="003E4945" w:rsidRDefault="006C1BDF" w:rsidP="003E4945">
      <w:pPr>
        <w:pStyle w:val="Doc-title"/>
      </w:pPr>
      <w:hyperlink r:id="rId23" w:tooltip="C:Usersmtk16923Documents3GPP Meetings202305 - RAN2_122, IncheonExtractsR2-2306027.docx" w:history="1">
        <w:r w:rsidR="003E4945" w:rsidRPr="006E3945">
          <w:rPr>
            <w:rStyle w:val="Hyperlink"/>
          </w:rPr>
          <w:t>R2-2306027</w:t>
        </w:r>
      </w:hyperlink>
      <w:r w:rsidR="003E4945">
        <w:tab/>
        <w:t>GNSS Troposperic Delay Correction field description</w:t>
      </w:r>
      <w:r w:rsidR="003E4945">
        <w:tab/>
        <w:t>Ericsson</w:t>
      </w:r>
      <w:r w:rsidR="003E4945">
        <w:tab/>
        <w:t>CR</w:t>
      </w:r>
      <w:r w:rsidR="003E4945">
        <w:tab/>
        <w:t>Rel-16</w:t>
      </w:r>
      <w:r w:rsidR="003E4945">
        <w:tab/>
        <w:t>37.355</w:t>
      </w:r>
      <w:r w:rsidR="003E4945">
        <w:tab/>
        <w:t>16.10.0</w:t>
      </w:r>
      <w:r w:rsidR="003E4945">
        <w:tab/>
        <w:t>0451</w:t>
      </w:r>
      <w:r w:rsidR="003E4945">
        <w:tab/>
        <w:t>-</w:t>
      </w:r>
      <w:r w:rsidR="003E4945">
        <w:tab/>
        <w:t>F</w:t>
      </w:r>
      <w:r w:rsidR="003E4945">
        <w:tab/>
        <w:t>NR_pos-Core</w:t>
      </w:r>
    </w:p>
    <w:p w14:paraId="4D28B9F9" w14:textId="6D528AD2" w:rsidR="003E4945" w:rsidRPr="003E4945" w:rsidRDefault="006C1BDF" w:rsidP="005E7FF5">
      <w:pPr>
        <w:pStyle w:val="Doc-title"/>
      </w:pPr>
      <w:hyperlink r:id="rId24" w:tooltip="C:Usersmtk16923Documents3GPP Meetings202305 - RAN2_122, IncheonExtractsR2-2306028 SSRgridA.docx" w:history="1">
        <w:r w:rsidR="003E4945" w:rsidRPr="006E3945">
          <w:rPr>
            <w:rStyle w:val="Hyperlink"/>
          </w:rPr>
          <w:t>R2-2306028</w:t>
        </w:r>
      </w:hyperlink>
      <w:r w:rsidR="003E4945">
        <w:tab/>
        <w:t>GNSS Troposperic Delay Correction field description</w:t>
      </w:r>
      <w:r w:rsidR="003E4945">
        <w:tab/>
        <w:t>Ericsson</w:t>
      </w:r>
      <w:r w:rsidR="003E4945">
        <w:tab/>
        <w:t>CR</w:t>
      </w:r>
      <w:r w:rsidR="003E4945">
        <w:tab/>
        <w:t>Rel-17</w:t>
      </w:r>
      <w:r w:rsidR="003E4945">
        <w:tab/>
        <w:t>37.355</w:t>
      </w:r>
      <w:r w:rsidR="003E4945">
        <w:tab/>
        <w:t>17.4.0</w:t>
      </w:r>
      <w:r w:rsidR="003E4945">
        <w:tab/>
        <w:t>0452</w:t>
      </w:r>
      <w:r w:rsidR="003E4945">
        <w:tab/>
        <w:t>-</w:t>
      </w:r>
      <w:r w:rsidR="003E4945">
        <w:tab/>
        <w:t>A</w:t>
      </w:r>
      <w:r w:rsidR="003E4945">
        <w:tab/>
        <w:t>NR_pos-Core</w:t>
      </w:r>
    </w:p>
    <w:p w14:paraId="79A9A7F7" w14:textId="62092E1F" w:rsidR="003E687B" w:rsidRDefault="00487119" w:rsidP="005E7FF5">
      <w:pPr>
        <w:pStyle w:val="Heading3"/>
      </w:pPr>
      <w:r>
        <w:t>5.3.4</w:t>
      </w:r>
      <w:r>
        <w:tab/>
        <w:t>MAC corrections</w:t>
      </w:r>
    </w:p>
    <w:p w14:paraId="701FA7D8" w14:textId="10867344" w:rsidR="003E4945" w:rsidRDefault="006C1BDF" w:rsidP="003E4945">
      <w:pPr>
        <w:pStyle w:val="Doc-title"/>
      </w:pPr>
      <w:hyperlink r:id="rId25" w:tooltip="C:Usersmtk16923Documents3GPP Meetings202305 - RAN2_122, IncheonExtractsR2-2306084 Correction on DL MAC CE for SP Positioning SRS.docx" w:history="1">
        <w:r w:rsidR="003E4945" w:rsidRPr="006E3945">
          <w:rPr>
            <w:rStyle w:val="Hyperlink"/>
          </w:rPr>
          <w:t>R2-2306084</w:t>
        </w:r>
      </w:hyperlink>
      <w:r w:rsidR="003E4945">
        <w:tab/>
        <w:t>Correction on DL MAC CE for SP Positioning SRS</w:t>
      </w:r>
      <w:r w:rsidR="003E4945">
        <w:tab/>
        <w:t>ZTE Corporation</w:t>
      </w:r>
      <w:r w:rsidR="003E4945">
        <w:tab/>
        <w:t>CR</w:t>
      </w:r>
      <w:r w:rsidR="003E4945">
        <w:tab/>
        <w:t>Rel-16</w:t>
      </w:r>
      <w:r w:rsidR="003E4945">
        <w:tab/>
        <w:t>38.321</w:t>
      </w:r>
      <w:r w:rsidR="003E4945">
        <w:tab/>
        <w:t>16.11.0</w:t>
      </w:r>
      <w:r w:rsidR="003E4945">
        <w:tab/>
        <w:t>1590</w:t>
      </w:r>
      <w:r w:rsidR="003E4945">
        <w:tab/>
        <w:t>1</w:t>
      </w:r>
      <w:r w:rsidR="003E4945">
        <w:tab/>
        <w:t>F</w:t>
      </w:r>
      <w:r w:rsidR="003E4945">
        <w:tab/>
        <w:t>NR_pos-Core</w:t>
      </w:r>
      <w:r w:rsidR="003E4945">
        <w:tab/>
        <w:t>R2-2303501</w:t>
      </w:r>
    </w:p>
    <w:p w14:paraId="1952ACD9" w14:textId="18BAE22A" w:rsidR="003E4945" w:rsidRDefault="006C1BDF" w:rsidP="005E7FF5">
      <w:pPr>
        <w:pStyle w:val="Doc-title"/>
      </w:pPr>
      <w:hyperlink r:id="rId26" w:tooltip="C:Usersmtk16923Documents3GPP Meetings202305 - RAN2_122, IncheonExtractsR2-2306085 Correction on DL MAC CE for SP Positioning SRS.docx" w:history="1">
        <w:r w:rsidR="003E4945" w:rsidRPr="006E3945">
          <w:rPr>
            <w:rStyle w:val="Hyperlink"/>
          </w:rPr>
          <w:t>R2-2306085</w:t>
        </w:r>
      </w:hyperlink>
      <w:r w:rsidR="003E4945">
        <w:tab/>
        <w:t>Correction on DL MAC CE for SP Positioning SRS</w:t>
      </w:r>
      <w:r w:rsidR="003E4945">
        <w:tab/>
        <w:t>ZTE Corporation</w:t>
      </w:r>
      <w:r w:rsidR="003E4945">
        <w:tab/>
        <w:t>CR</w:t>
      </w:r>
      <w:r w:rsidR="003E4945">
        <w:tab/>
        <w:t>Rel-17</w:t>
      </w:r>
      <w:r w:rsidR="003E4945">
        <w:tab/>
        <w:t>38.321</w:t>
      </w:r>
      <w:r w:rsidR="003E4945">
        <w:tab/>
        <w:t>17.4.0</w:t>
      </w:r>
      <w:r w:rsidR="003E4945">
        <w:tab/>
        <w:t>1591</w:t>
      </w:r>
      <w:r w:rsidR="003E4945">
        <w:tab/>
        <w:t>1</w:t>
      </w:r>
      <w:r w:rsidR="003E4945">
        <w:tab/>
        <w:t>A</w:t>
      </w:r>
      <w:r w:rsidR="003E4945">
        <w:tab/>
        <w:t>NR_pos-Core</w:t>
      </w:r>
      <w:r w:rsidR="003E4945">
        <w:tab/>
        <w:t>R2-2303502</w:t>
      </w:r>
    </w:p>
    <w:p w14:paraId="5483325C" w14:textId="482FC9BD" w:rsidR="00485BE0" w:rsidRDefault="00485BE0" w:rsidP="00485BE0">
      <w:pPr>
        <w:pStyle w:val="Doc-text2"/>
      </w:pPr>
    </w:p>
    <w:p w14:paraId="02F6BC9F" w14:textId="77777777" w:rsidR="00485BE0" w:rsidRDefault="00485BE0" w:rsidP="00485BE0">
      <w:pPr>
        <w:pStyle w:val="EmailDiscussion"/>
      </w:pPr>
      <w:r>
        <w:t>[AT122][</w:t>
      </w:r>
      <w:proofErr w:type="gramStart"/>
      <w:r>
        <w:t>407][</w:t>
      </w:r>
      <w:proofErr w:type="gramEnd"/>
      <w:r>
        <w:t>POS] Rel-15/16 positioning CR check (Intel)</w:t>
      </w:r>
    </w:p>
    <w:p w14:paraId="4EAEDC87" w14:textId="77777777" w:rsidR="00485BE0" w:rsidRDefault="00485BE0" w:rsidP="00485BE0">
      <w:pPr>
        <w:pStyle w:val="EmailDiscussion2"/>
      </w:pPr>
      <w:r>
        <w:tab/>
        <w:t>Scope: Check the CRs in R2-2306459 / R2-2306460 / R2-2306451 (in light of the exposition in R2-2306409), R2-2306027 / R2-2306028, and R2-2306084 / R2-2306085.</w:t>
      </w:r>
    </w:p>
    <w:p w14:paraId="254F0CCD" w14:textId="77777777" w:rsidR="00485BE0" w:rsidRDefault="00485BE0" w:rsidP="00485BE0">
      <w:pPr>
        <w:pStyle w:val="EmailDiscussion2"/>
      </w:pPr>
      <w:r>
        <w:tab/>
        <w:t>Intended outcome: Agreeable CRs</w:t>
      </w:r>
    </w:p>
    <w:p w14:paraId="64AAD236" w14:textId="77777777" w:rsidR="00485BE0" w:rsidRDefault="00485BE0" w:rsidP="00485BE0">
      <w:pPr>
        <w:pStyle w:val="EmailDiscussion2"/>
      </w:pPr>
      <w:r>
        <w:tab/>
        <w:t>Deadline: Thursday 2023-05-25 1100 KST</w:t>
      </w:r>
    </w:p>
    <w:p w14:paraId="084F553C" w14:textId="77777777" w:rsidR="00485BE0" w:rsidRDefault="00485BE0" w:rsidP="00485BE0">
      <w:pPr>
        <w:pStyle w:val="EmailDiscussion2"/>
      </w:pPr>
    </w:p>
    <w:p w14:paraId="6C5B3B16" w14:textId="77777777" w:rsidR="00485BE0" w:rsidRPr="00485BE0" w:rsidRDefault="00485BE0" w:rsidP="00485BE0">
      <w:pPr>
        <w:pStyle w:val="Doc-text2"/>
      </w:pPr>
    </w:p>
    <w:p w14:paraId="30BB195E" w14:textId="77777777" w:rsidR="003E4945" w:rsidRPr="003E4945" w:rsidRDefault="003E4945" w:rsidP="003E4945">
      <w:pPr>
        <w:pStyle w:val="Doc-text2"/>
      </w:pPr>
    </w:p>
    <w:p w14:paraId="552C7B1E" w14:textId="14C8FD33" w:rsidR="003E687B" w:rsidRDefault="00487119">
      <w:pPr>
        <w:pStyle w:val="Heading1"/>
      </w:pPr>
      <w:r>
        <w:t>6</w:t>
      </w:r>
      <w:r>
        <w:tab/>
        <w:t xml:space="preserve">NR Rel-17 </w:t>
      </w:r>
    </w:p>
    <w:p w14:paraId="4C11211A" w14:textId="7CC510E4" w:rsidR="003E687B" w:rsidRDefault="00487119">
      <w:pPr>
        <w:pStyle w:val="Heading2"/>
      </w:pPr>
      <w:r>
        <w:t>6.</w:t>
      </w:r>
      <w:r w:rsidR="00696B1E">
        <w:t>3</w:t>
      </w:r>
      <w:r>
        <w:tab/>
        <w:t xml:space="preserve">NR </w:t>
      </w:r>
      <w:proofErr w:type="spellStart"/>
      <w:r>
        <w:t>Sidelink</w:t>
      </w:r>
      <w:proofErr w:type="spellEnd"/>
      <w:r>
        <w:t xml:space="preserve"> relay</w:t>
      </w:r>
    </w:p>
    <w:p w14:paraId="482FBCE2" w14:textId="77777777" w:rsidR="003E687B" w:rsidRDefault="00487119">
      <w:pPr>
        <w:pStyle w:val="Comments"/>
      </w:pPr>
      <w:r>
        <w:t>(NR_SL_Relay-Core; leading WG: RAN2; REL-17; WID: RP-212601)</w:t>
      </w:r>
    </w:p>
    <w:p w14:paraId="6A6E0D28" w14:textId="53CA16DC" w:rsidR="003E687B" w:rsidRDefault="00487119">
      <w:pPr>
        <w:pStyle w:val="Comments"/>
      </w:pPr>
      <w:r>
        <w:t>Tdoc Limitation: 2 tdocs</w:t>
      </w:r>
    </w:p>
    <w:p w14:paraId="0858B429" w14:textId="5BCBC79A" w:rsidR="00696B1E" w:rsidRDefault="00696B1E">
      <w:pPr>
        <w:pStyle w:val="Heading3"/>
      </w:pPr>
      <w:r>
        <w:t>6.3.0</w:t>
      </w:r>
      <w:r>
        <w:tab/>
        <w:t xml:space="preserve">In principle agreed CRs </w:t>
      </w:r>
    </w:p>
    <w:p w14:paraId="0FD1015C" w14:textId="5D5C361D" w:rsidR="003E4945" w:rsidRDefault="006C1BDF" w:rsidP="003E4945">
      <w:pPr>
        <w:pStyle w:val="Doc-title"/>
      </w:pPr>
      <w:hyperlink r:id="rId27" w:tooltip="C:Usersmtk16923Documents3GPP Meetings202305 - RAN2_122, IncheonExtracts38323_CR0123r1_(Rel-17)_R2-2306196 Clarification on the services expected from SRAP layer.docx" w:history="1">
        <w:r w:rsidR="003E4945" w:rsidRPr="006A2394">
          <w:rPr>
            <w:rStyle w:val="Hyperlink"/>
          </w:rPr>
          <w:t>R2-2306196</w:t>
        </w:r>
      </w:hyperlink>
      <w:r w:rsidR="003E4945">
        <w:tab/>
        <w:t>Clarification on the services expected from SRAP layer</w:t>
      </w:r>
      <w:r w:rsidR="003E4945">
        <w:tab/>
        <w:t>Huawei, HiSilicon</w:t>
      </w:r>
      <w:r w:rsidR="003E4945">
        <w:tab/>
        <w:t>CR</w:t>
      </w:r>
      <w:r w:rsidR="003E4945">
        <w:tab/>
        <w:t>Rel-17</w:t>
      </w:r>
      <w:r w:rsidR="003E4945">
        <w:tab/>
        <w:t>38.323</w:t>
      </w:r>
      <w:r w:rsidR="003E4945">
        <w:tab/>
        <w:t>17.4.0</w:t>
      </w:r>
      <w:r w:rsidR="003E4945">
        <w:tab/>
        <w:t>0123</w:t>
      </w:r>
      <w:r w:rsidR="003E4945">
        <w:tab/>
        <w:t>1</w:t>
      </w:r>
      <w:r w:rsidR="003E4945">
        <w:tab/>
        <w:t>F</w:t>
      </w:r>
      <w:r w:rsidR="003E4945">
        <w:tab/>
        <w:t>NR_SL_relay-Core</w:t>
      </w:r>
      <w:r w:rsidR="003E4945">
        <w:tab/>
        <w:t>R2-2303490</w:t>
      </w:r>
    </w:p>
    <w:p w14:paraId="3594EC19" w14:textId="1B308125" w:rsidR="00324520" w:rsidRPr="00324520" w:rsidRDefault="00324520" w:rsidP="00324520">
      <w:pPr>
        <w:pStyle w:val="Doc-text2"/>
        <w:numPr>
          <w:ilvl w:val="0"/>
          <w:numId w:val="42"/>
        </w:numPr>
      </w:pPr>
      <w:r>
        <w:t>Agreed</w:t>
      </w:r>
    </w:p>
    <w:p w14:paraId="0D345999" w14:textId="77777777" w:rsidR="00324520" w:rsidRDefault="00324520" w:rsidP="003E4945">
      <w:pPr>
        <w:pStyle w:val="Doc-title"/>
      </w:pPr>
    </w:p>
    <w:p w14:paraId="1E76EBC1" w14:textId="2C5E00B3" w:rsidR="003E4945" w:rsidRDefault="006C1BDF" w:rsidP="003E4945">
      <w:pPr>
        <w:pStyle w:val="Doc-title"/>
      </w:pPr>
      <w:hyperlink r:id="rId28" w:tooltip="C:Usersmtk16923Documents3GPP Meetings202305 - RAN2_122, IncheonExtracts38322_CR0052r1_(Rel-17)_R2-2306197 Clarification on the maximum Data field size for L2 U2N relay.docx" w:history="1">
        <w:r w:rsidR="003E4945" w:rsidRPr="006A2394">
          <w:rPr>
            <w:rStyle w:val="Hyperlink"/>
          </w:rPr>
          <w:t>R2-2306197</w:t>
        </w:r>
      </w:hyperlink>
      <w:r w:rsidR="003E4945">
        <w:tab/>
        <w:t>Clarification on the maximum Data field size for L2 U2N relay</w:t>
      </w:r>
      <w:r w:rsidR="003E4945">
        <w:tab/>
        <w:t>Huawei, HiSilicon</w:t>
      </w:r>
      <w:r w:rsidR="003E4945">
        <w:tab/>
        <w:t>CR</w:t>
      </w:r>
      <w:r w:rsidR="003E4945">
        <w:tab/>
        <w:t>Rel-17</w:t>
      </w:r>
      <w:r w:rsidR="003E4945">
        <w:tab/>
        <w:t>38.322</w:t>
      </w:r>
      <w:r w:rsidR="003E4945">
        <w:tab/>
        <w:t>17.2.0</w:t>
      </w:r>
      <w:r w:rsidR="003E4945">
        <w:tab/>
        <w:t>0052</w:t>
      </w:r>
      <w:r w:rsidR="003E4945">
        <w:tab/>
        <w:t>1</w:t>
      </w:r>
      <w:r w:rsidR="003E4945">
        <w:tab/>
        <w:t>F</w:t>
      </w:r>
      <w:r w:rsidR="003E4945">
        <w:tab/>
        <w:t>NR_SL_relay-Core</w:t>
      </w:r>
      <w:r w:rsidR="003E4945">
        <w:tab/>
        <w:t>R2-2303491</w:t>
      </w:r>
    </w:p>
    <w:p w14:paraId="2D4D9CC2" w14:textId="6DEA9F60" w:rsidR="00324520" w:rsidRPr="00324520" w:rsidRDefault="00324520" w:rsidP="00324520">
      <w:pPr>
        <w:pStyle w:val="Doc-text2"/>
        <w:numPr>
          <w:ilvl w:val="0"/>
          <w:numId w:val="42"/>
        </w:numPr>
      </w:pPr>
      <w:r>
        <w:t>Agreed</w:t>
      </w:r>
    </w:p>
    <w:p w14:paraId="2989B7E9" w14:textId="77777777" w:rsidR="00324520" w:rsidRDefault="00324520" w:rsidP="003E4945">
      <w:pPr>
        <w:pStyle w:val="Doc-title"/>
      </w:pPr>
    </w:p>
    <w:p w14:paraId="322CDEDE" w14:textId="143F734F" w:rsidR="003E4945" w:rsidRDefault="006C1BDF" w:rsidP="003E4945">
      <w:pPr>
        <w:pStyle w:val="Doc-title"/>
      </w:pPr>
      <w:hyperlink r:id="rId29" w:tooltip="C:Usersmtk16923Documents3GPP Meetings202305 - RAN2_122, IncheonExtracts38304_CR0333r3_(Rel-17)_R2-2306198 Clarification on sidelink communication resource configuration used by OoC L2 Remote UE.docx" w:history="1">
        <w:r w:rsidR="003E4945" w:rsidRPr="006A2394">
          <w:rPr>
            <w:rStyle w:val="Hyperlink"/>
          </w:rPr>
          <w:t>R2-23</w:t>
        </w:r>
        <w:r w:rsidR="003E4945" w:rsidRPr="006A2394">
          <w:rPr>
            <w:rStyle w:val="Hyperlink"/>
          </w:rPr>
          <w:t>0</w:t>
        </w:r>
        <w:r w:rsidR="003E4945" w:rsidRPr="006A2394">
          <w:rPr>
            <w:rStyle w:val="Hyperlink"/>
          </w:rPr>
          <w:t>6198</w:t>
        </w:r>
      </w:hyperlink>
      <w:r w:rsidR="003E4945">
        <w:tab/>
        <w:t>Clarification on sidelink communication resource configuration used by OoC L2 Remote UE</w:t>
      </w:r>
      <w:r w:rsidR="003E4945">
        <w:tab/>
        <w:t>Huawei, HiSilicon</w:t>
      </w:r>
      <w:r w:rsidR="003E4945">
        <w:tab/>
        <w:t>CR</w:t>
      </w:r>
      <w:r w:rsidR="003E4945">
        <w:tab/>
        <w:t>Rel-17</w:t>
      </w:r>
      <w:r w:rsidR="003E4945">
        <w:tab/>
        <w:t>38.304</w:t>
      </w:r>
      <w:r w:rsidR="003E4945">
        <w:tab/>
        <w:t>17.4.0</w:t>
      </w:r>
      <w:r w:rsidR="003E4945">
        <w:tab/>
        <w:t>0333</w:t>
      </w:r>
      <w:r w:rsidR="003E4945">
        <w:tab/>
        <w:t>3</w:t>
      </w:r>
      <w:r w:rsidR="003E4945">
        <w:tab/>
        <w:t>F</w:t>
      </w:r>
      <w:r w:rsidR="003E4945">
        <w:tab/>
        <w:t>NR_SL_relay-Core</w:t>
      </w:r>
      <w:r w:rsidR="003E4945">
        <w:tab/>
        <w:t>R2-2304508</w:t>
      </w:r>
    </w:p>
    <w:p w14:paraId="6137500D" w14:textId="4B2BD65C" w:rsidR="00910BE5" w:rsidRPr="00910BE5" w:rsidRDefault="00910BE5" w:rsidP="00910BE5">
      <w:pPr>
        <w:pStyle w:val="Doc-text2"/>
        <w:numPr>
          <w:ilvl w:val="0"/>
          <w:numId w:val="42"/>
        </w:numPr>
      </w:pPr>
      <w:r>
        <w:t>Agreed</w:t>
      </w:r>
    </w:p>
    <w:p w14:paraId="1D42B8EF" w14:textId="23BD739B" w:rsidR="00BA1AB9" w:rsidRDefault="00BA1AB9" w:rsidP="00BA1AB9">
      <w:pPr>
        <w:pStyle w:val="Doc-text2"/>
      </w:pPr>
    </w:p>
    <w:p w14:paraId="3608BF6D" w14:textId="5A1C5923" w:rsidR="00BA1AB9" w:rsidRDefault="00BA1AB9" w:rsidP="00BA1AB9">
      <w:pPr>
        <w:pStyle w:val="Doc-text2"/>
      </w:pPr>
      <w:r>
        <w:t>Discussion:</w:t>
      </w:r>
    </w:p>
    <w:p w14:paraId="0C94865C" w14:textId="35BE73C9" w:rsidR="00BA1AB9" w:rsidRPr="00BA1AB9" w:rsidRDefault="00BA1AB9" w:rsidP="00BA1AB9">
      <w:pPr>
        <w:pStyle w:val="Doc-text2"/>
      </w:pPr>
      <w:r>
        <w:t xml:space="preserve">Nokia are concerned about collision with the CR from discussion [AT122][504].  Huawei think this can be addressed </w:t>
      </w:r>
      <w:proofErr w:type="gramStart"/>
      <w:r>
        <w:t>as long as</w:t>
      </w:r>
      <w:proofErr w:type="gramEnd"/>
      <w:r>
        <w:t xml:space="preserve"> relay experts participate in the discussion.</w:t>
      </w:r>
    </w:p>
    <w:p w14:paraId="00D3B02F" w14:textId="77777777" w:rsidR="00BA1AB9" w:rsidRPr="00BA1AB9" w:rsidRDefault="00BA1AB9" w:rsidP="00BA1AB9">
      <w:pPr>
        <w:pStyle w:val="Doc-text2"/>
      </w:pPr>
    </w:p>
    <w:p w14:paraId="73981742" w14:textId="18224E52" w:rsidR="003E4945" w:rsidRDefault="006C1BDF" w:rsidP="005E7FF5">
      <w:pPr>
        <w:pStyle w:val="Doc-title"/>
      </w:pPr>
      <w:hyperlink r:id="rId30" w:tooltip="C:Usersmtk16923Documents3GPP Meetings202305 - RAN2_122, IncheonExtracts38331_CR4064r1_(Rel-17)_R2-2306199 Miscellaneous corrections for SL relay.docx" w:history="1">
        <w:r w:rsidR="003E4945" w:rsidRPr="006A2394">
          <w:rPr>
            <w:rStyle w:val="Hyperlink"/>
          </w:rPr>
          <w:t>R2-2306199</w:t>
        </w:r>
      </w:hyperlink>
      <w:r w:rsidR="003E4945">
        <w:tab/>
        <w:t>Miscellaneous corrections for SL relay</w:t>
      </w:r>
      <w:r w:rsidR="003E4945">
        <w:tab/>
        <w:t>Huawei, HiSilicon, CATT, ZTE Corporation, Sanechips, vivo, Apple, Nokia, Nokia Shanghai Bell, Philips International B.V.</w:t>
      </w:r>
      <w:r w:rsidR="003E4945">
        <w:tab/>
        <w:t>CR</w:t>
      </w:r>
      <w:r w:rsidR="003E4945">
        <w:tab/>
        <w:t>Rel-17</w:t>
      </w:r>
      <w:r w:rsidR="003E4945">
        <w:tab/>
        <w:t>38.331</w:t>
      </w:r>
      <w:r w:rsidR="003E4945">
        <w:tab/>
        <w:t>17.4.0</w:t>
      </w:r>
      <w:r w:rsidR="003E4945">
        <w:tab/>
        <w:t>4064</w:t>
      </w:r>
      <w:r w:rsidR="003E4945">
        <w:tab/>
        <w:t>1</w:t>
      </w:r>
      <w:r w:rsidR="003E4945">
        <w:tab/>
        <w:t>F</w:t>
      </w:r>
      <w:r w:rsidR="003E4945">
        <w:tab/>
        <w:t>NR_SL_relay-Core</w:t>
      </w:r>
      <w:r w:rsidR="003E4945">
        <w:tab/>
        <w:t>R2-2304466</w:t>
      </w:r>
    </w:p>
    <w:p w14:paraId="77236B3D" w14:textId="02C51B3C" w:rsidR="00910BE5" w:rsidRPr="00910BE5" w:rsidRDefault="00910BE5" w:rsidP="00910BE5">
      <w:pPr>
        <w:pStyle w:val="Doc-text2"/>
        <w:numPr>
          <w:ilvl w:val="0"/>
          <w:numId w:val="42"/>
        </w:numPr>
      </w:pPr>
      <w:r>
        <w:t>Agreed</w:t>
      </w:r>
    </w:p>
    <w:p w14:paraId="72AFEC68" w14:textId="15988B3D" w:rsidR="00910BE5" w:rsidRPr="00910BE5" w:rsidRDefault="00910BE5" w:rsidP="00910BE5">
      <w:pPr>
        <w:pStyle w:val="Doc-text2"/>
      </w:pPr>
    </w:p>
    <w:p w14:paraId="7EB5203E" w14:textId="46B92CCC" w:rsidR="003E687B" w:rsidRDefault="00487119">
      <w:pPr>
        <w:pStyle w:val="Heading3"/>
      </w:pPr>
      <w:r>
        <w:t>6.</w:t>
      </w:r>
      <w:r w:rsidR="00696B1E">
        <w:t>3</w:t>
      </w:r>
      <w:r>
        <w:t>.</w:t>
      </w:r>
      <w:r w:rsidR="00696B1E">
        <w:t>1</w:t>
      </w:r>
      <w:r>
        <w:tab/>
        <w:t xml:space="preserve">Control plane </w:t>
      </w:r>
      <w:r w:rsidR="00696B1E">
        <w:t xml:space="preserve">and Stage-2 </w:t>
      </w:r>
      <w:r>
        <w:t>corrections</w:t>
      </w:r>
    </w:p>
    <w:p w14:paraId="05A2F7D8" w14:textId="0F4370E9" w:rsidR="003E687B" w:rsidRDefault="00487119">
      <w:pPr>
        <w:pStyle w:val="Comments"/>
      </w:pPr>
      <w:r>
        <w:t>A single CR with miscellaneous corrections is encouraged.  Small editorial corrections should be sent directly to the CR rapporteur.  Larger open issues can be discussed with contributions (limited time).</w:t>
      </w:r>
    </w:p>
    <w:p w14:paraId="294F5F48" w14:textId="65070F51" w:rsidR="00C40EF9" w:rsidRDefault="00C40EF9">
      <w:pPr>
        <w:pStyle w:val="Comments"/>
      </w:pPr>
    </w:p>
    <w:p w14:paraId="5AE37F2D" w14:textId="2C33B48E" w:rsidR="00C40EF9" w:rsidRDefault="00C40EF9">
      <w:pPr>
        <w:pStyle w:val="Comments"/>
      </w:pPr>
      <w:r>
        <w:t>Agenda item summary</w:t>
      </w:r>
    </w:p>
    <w:p w14:paraId="398AEE2F" w14:textId="2522873A" w:rsidR="00193FED" w:rsidRDefault="006C1BDF" w:rsidP="00193FED">
      <w:pPr>
        <w:pStyle w:val="Doc-title"/>
      </w:pPr>
      <w:hyperlink r:id="rId31" w:tooltip="C:Usersmtk16923Documents3GPP Meetings202305 - RAN2_122, IncheonExtractsR2-2306751 [Pre122][406][Relay] Summary of AI 6.3.1 on Rel-17 relay control plane (Huawei).docx" w:history="1">
        <w:r w:rsidR="00193FED" w:rsidRPr="00F678D6">
          <w:rPr>
            <w:rStyle w:val="Hyperlink"/>
          </w:rPr>
          <w:t>R2-2306751</w:t>
        </w:r>
      </w:hyperlink>
      <w:r w:rsidR="00193FED">
        <w:tab/>
        <w:t>[Pre122][406][Relay] Summary of AI 6.3.1 on Rel-17 relay control plane (Huawei)</w:t>
      </w:r>
      <w:r w:rsidR="00193FED">
        <w:tab/>
        <w:t>Huawei, HiSilicon</w:t>
      </w:r>
      <w:r w:rsidR="00193FED">
        <w:tab/>
        <w:t>discussion</w:t>
      </w:r>
      <w:r w:rsidR="00193FED">
        <w:tab/>
        <w:t>Rel-18</w:t>
      </w:r>
      <w:r w:rsidR="00193FED">
        <w:tab/>
        <w:t>NR_SL_relay_enh-Core</w:t>
      </w:r>
    </w:p>
    <w:p w14:paraId="38AA73AB" w14:textId="7E24386A" w:rsidR="00F678D6" w:rsidRDefault="00F678D6" w:rsidP="00F678D6">
      <w:pPr>
        <w:pStyle w:val="Doc-text2"/>
      </w:pPr>
    </w:p>
    <w:p w14:paraId="7512B76E" w14:textId="77777777" w:rsidR="00F678D6" w:rsidRDefault="00F678D6" w:rsidP="00F678D6">
      <w:pPr>
        <w:pStyle w:val="Doc-text2"/>
      </w:pPr>
      <w:r>
        <w:t>38.300 corrections</w:t>
      </w:r>
    </w:p>
    <w:p w14:paraId="6A13E7E0" w14:textId="77777777" w:rsidR="00F678D6" w:rsidRDefault="00F678D6" w:rsidP="00F678D6">
      <w:pPr>
        <w:pStyle w:val="Doc-text2"/>
      </w:pPr>
      <w:r>
        <w:t>Proposal 1: The following changes are agreeable and can be merged into one mega CR for small stage 2 changes, and R2-2305058 can be taken as baseline for the mega CR.</w:t>
      </w:r>
    </w:p>
    <w:p w14:paraId="18B37264" w14:textId="77777777" w:rsidR="00F678D6" w:rsidRDefault="00F678D6" w:rsidP="00F678D6">
      <w:pPr>
        <w:pStyle w:val="Doc-text2"/>
      </w:pPr>
      <w:r>
        <w:rPr>
          <w:rFonts w:hint="eastAsia"/>
        </w:rPr>
        <w:t>‐</w:t>
      </w:r>
      <w:r>
        <w:rPr>
          <w:rFonts w:hint="eastAsia"/>
        </w:rPr>
        <w:tab/>
        <w:t xml:space="preserve">In subclause 16.12.6.2, for direct to indirect path switch, clarify that </w:t>
      </w:r>
      <w:proofErr w:type="spellStart"/>
      <w:r>
        <w:rPr>
          <w:rFonts w:hint="eastAsia"/>
        </w:rPr>
        <w:t>RRCReconfiguration</w:t>
      </w:r>
      <w:proofErr w:type="spellEnd"/>
      <w:r>
        <w:rPr>
          <w:rFonts w:hint="eastAsia"/>
        </w:rPr>
        <w:t xml:space="preserve"> message sent to UE happens during step 5, not between step 4 and step 5.(R2-2305274)</w:t>
      </w:r>
    </w:p>
    <w:p w14:paraId="37381D07" w14:textId="77777777" w:rsidR="00F678D6" w:rsidRDefault="00F678D6" w:rsidP="00F678D6">
      <w:pPr>
        <w:pStyle w:val="Doc-text2"/>
      </w:pPr>
      <w:r>
        <w:rPr>
          <w:rFonts w:hint="eastAsia"/>
        </w:rPr>
        <w:t>‐</w:t>
      </w:r>
      <w:r>
        <w:rPr>
          <w:rFonts w:hint="eastAsia"/>
        </w:rPr>
        <w:tab/>
        <w:t xml:space="preserve">In subclause 16.12.6.1, remove </w:t>
      </w:r>
      <w:r>
        <w:rPr>
          <w:rFonts w:hint="eastAsia"/>
        </w:rPr>
        <w:t>“</w:t>
      </w:r>
      <w:r>
        <w:rPr>
          <w:rFonts w:hint="eastAsia"/>
        </w:rPr>
        <w:t>can release PC5-RRC connection and</w:t>
      </w:r>
      <w:r>
        <w:rPr>
          <w:rFonts w:hint="eastAsia"/>
        </w:rPr>
        <w:t>”</w:t>
      </w:r>
      <w:r>
        <w:rPr>
          <w:rFonts w:hint="eastAsia"/>
        </w:rPr>
        <w:t xml:space="preserve"> from the sentence that </w:t>
      </w:r>
      <w:r>
        <w:rPr>
          <w:rFonts w:hint="eastAsia"/>
        </w:rPr>
        <w:t>“</w:t>
      </w:r>
      <w:r>
        <w:rPr>
          <w:rFonts w:hint="eastAsia"/>
        </w:rPr>
        <w:t xml:space="preserve">Either L2 U2N Relay UE or L2 U2N Remote UE's AS layer can release PC5-RRC connection and indicates upper layers to release PC5 unicast link after receiving the </w:t>
      </w:r>
      <w:proofErr w:type="spellStart"/>
      <w:r>
        <w:rPr>
          <w:rFonts w:hint="eastAsia"/>
        </w:rPr>
        <w:t>RR</w:t>
      </w:r>
      <w:r>
        <w:t>CReconfiguration</w:t>
      </w:r>
      <w:proofErr w:type="spellEnd"/>
      <w:r>
        <w:t xml:space="preserve"> message from the </w:t>
      </w:r>
      <w:proofErr w:type="spellStart"/>
      <w:r>
        <w:t>gNB</w:t>
      </w:r>
      <w:proofErr w:type="spellEnd"/>
      <w:r>
        <w:t>.”(R2-2305275)</w:t>
      </w:r>
    </w:p>
    <w:p w14:paraId="7EBE5FF1" w14:textId="77777777" w:rsidR="00F678D6" w:rsidRDefault="00F678D6" w:rsidP="00F678D6">
      <w:pPr>
        <w:pStyle w:val="Doc-text2"/>
      </w:pPr>
      <w:r>
        <w:rPr>
          <w:rFonts w:hint="eastAsia"/>
        </w:rPr>
        <w:t>‐</w:t>
      </w:r>
      <w:r>
        <w:rPr>
          <w:rFonts w:hint="eastAsia"/>
        </w:rPr>
        <w:tab/>
        <w:t>Added SL-RSRP as an abbreviation to compliment the definition of SD-RSRP and described the intention of the discovery RSRP and communication RSRP. (R2-2305587)</w:t>
      </w:r>
    </w:p>
    <w:p w14:paraId="6873AEEA" w14:textId="77777777" w:rsidR="00F678D6" w:rsidRDefault="00F678D6" w:rsidP="00F678D6">
      <w:pPr>
        <w:pStyle w:val="Doc-text2"/>
      </w:pPr>
      <w:r>
        <w:rPr>
          <w:rFonts w:hint="eastAsia"/>
        </w:rPr>
        <w:t>‐</w:t>
      </w:r>
      <w:r>
        <w:rPr>
          <w:rFonts w:hint="eastAsia"/>
        </w:rPr>
        <w:tab/>
        <w:t xml:space="preserve">Replaced the </w:t>
      </w:r>
      <w:r>
        <w:rPr>
          <w:rFonts w:hint="eastAsia"/>
        </w:rPr>
        <w:t>“</w:t>
      </w:r>
      <w:r>
        <w:rPr>
          <w:rFonts w:hint="eastAsia"/>
        </w:rPr>
        <w:t>enable DL bearer mapping between ingress RLC channel and egress RLC channel</w:t>
      </w:r>
      <w:r>
        <w:rPr>
          <w:rFonts w:hint="eastAsia"/>
        </w:rPr>
        <w:t>”</w:t>
      </w:r>
      <w:r>
        <w:rPr>
          <w:rFonts w:hint="eastAsia"/>
        </w:rPr>
        <w:t xml:space="preserve"> with </w:t>
      </w:r>
      <w:r>
        <w:rPr>
          <w:rFonts w:hint="eastAsia"/>
        </w:rPr>
        <w:t>“</w:t>
      </w:r>
      <w:r>
        <w:rPr>
          <w:rFonts w:hint="eastAsia"/>
        </w:rPr>
        <w:t xml:space="preserve">identify the corresponding end-to-end </w:t>
      </w:r>
      <w:proofErr w:type="spellStart"/>
      <w:r>
        <w:rPr>
          <w:rFonts w:hint="eastAsia"/>
        </w:rPr>
        <w:t>Uu</w:t>
      </w:r>
      <w:proofErr w:type="spellEnd"/>
      <w:r>
        <w:rPr>
          <w:rFonts w:hint="eastAsia"/>
        </w:rPr>
        <w:t xml:space="preserve"> Radio Bearer(s) of L2 U2N remote UE</w:t>
      </w:r>
      <w:r>
        <w:rPr>
          <w:rFonts w:hint="eastAsia"/>
        </w:rPr>
        <w:t>”</w:t>
      </w:r>
      <w:r>
        <w:rPr>
          <w:rFonts w:hint="eastAsia"/>
        </w:rPr>
        <w:t xml:space="preserve"> (R2-2305058)</w:t>
      </w:r>
    </w:p>
    <w:p w14:paraId="390A2558" w14:textId="77777777" w:rsidR="00F678D6" w:rsidRDefault="00F678D6" w:rsidP="00F678D6">
      <w:pPr>
        <w:pStyle w:val="Doc-text2"/>
      </w:pPr>
      <w:r>
        <w:rPr>
          <w:rFonts w:hint="eastAsia"/>
        </w:rPr>
        <w:t>‐</w:t>
      </w:r>
      <w:r>
        <w:rPr>
          <w:rFonts w:hint="eastAsia"/>
        </w:rPr>
        <w:tab/>
        <w:t xml:space="preserve">Add </w:t>
      </w:r>
      <w:r>
        <w:rPr>
          <w:rFonts w:hint="eastAsia"/>
        </w:rPr>
        <w:t>“</w:t>
      </w:r>
      <w:r>
        <w:rPr>
          <w:rFonts w:hint="eastAsia"/>
        </w:rPr>
        <w:t>L3</w:t>
      </w:r>
      <w:r>
        <w:rPr>
          <w:rFonts w:hint="eastAsia"/>
        </w:rPr>
        <w:t>”</w:t>
      </w:r>
      <w:r>
        <w:rPr>
          <w:rFonts w:hint="eastAsia"/>
        </w:rPr>
        <w:t xml:space="preserve"> in 16.12.3 to restrict </w:t>
      </w:r>
      <w:proofErr w:type="spellStart"/>
      <w:r>
        <w:rPr>
          <w:rFonts w:hint="eastAsia"/>
        </w:rPr>
        <w:t>preconfiguration</w:t>
      </w:r>
      <w:proofErr w:type="spellEnd"/>
      <w:r>
        <w:rPr>
          <w:rFonts w:hint="eastAsia"/>
        </w:rPr>
        <w:t xml:space="preserve"> to only be used by L3 U2N relay UE for relay discovery transmission. (R2-2305058)</w:t>
      </w:r>
    </w:p>
    <w:p w14:paraId="55476EBE" w14:textId="02EA1935" w:rsidR="00F678D6" w:rsidRDefault="00F678D6" w:rsidP="00F678D6">
      <w:pPr>
        <w:pStyle w:val="Doc-text2"/>
      </w:pPr>
      <w:r>
        <w:rPr>
          <w:rFonts w:hint="eastAsia"/>
        </w:rPr>
        <w:t>‐</w:t>
      </w:r>
      <w:r>
        <w:rPr>
          <w:rFonts w:hint="eastAsia"/>
        </w:rPr>
        <w:tab/>
        <w:t>Fixed a list of editorial issues mentioned in the reasons of change. (R2-2305058)</w:t>
      </w:r>
    </w:p>
    <w:p w14:paraId="32451E4E" w14:textId="77777777" w:rsidR="00C017EC" w:rsidRDefault="00C017EC" w:rsidP="00F678D6">
      <w:pPr>
        <w:pStyle w:val="Doc-text2"/>
      </w:pPr>
    </w:p>
    <w:p w14:paraId="69D5B77B" w14:textId="77631159" w:rsidR="00C017EC" w:rsidRDefault="00C017EC" w:rsidP="00F678D6">
      <w:pPr>
        <w:pStyle w:val="Doc-text2"/>
      </w:pPr>
      <w:r>
        <w:t>Discussion:</w:t>
      </w:r>
    </w:p>
    <w:p w14:paraId="2E9D6BDC" w14:textId="28CA33B0" w:rsidR="00C017EC" w:rsidRDefault="00C017EC" w:rsidP="00F678D6">
      <w:pPr>
        <w:pStyle w:val="Doc-text2"/>
      </w:pPr>
      <w:r>
        <w:t>Nokia wonder if the second bullet is correct; they understand that the UEs can release the connection.  Huawei clarify that it is to align with the usage in the RRC specification, where we say that AS will notify upper layers to trigger the release.</w:t>
      </w:r>
      <w:r w:rsidR="00F74331">
        <w:t xml:space="preserve">  Nokia think nothing is wrong with the existing sentence.</w:t>
      </w:r>
    </w:p>
    <w:p w14:paraId="702DAF3E" w14:textId="34F5380F" w:rsidR="00F74331" w:rsidRDefault="00F74331" w:rsidP="00F678D6">
      <w:pPr>
        <w:pStyle w:val="Doc-text2"/>
      </w:pPr>
      <w:r>
        <w:t>Huawei indicate it could suggest that AS layer releases the connection, which is wrong.</w:t>
      </w:r>
    </w:p>
    <w:p w14:paraId="3E746BAB" w14:textId="6F9F14C3" w:rsidR="00F74331" w:rsidRDefault="00F74331" w:rsidP="00F74331">
      <w:pPr>
        <w:pStyle w:val="Doc-text2"/>
        <w:numPr>
          <w:ilvl w:val="0"/>
          <w:numId w:val="42"/>
        </w:numPr>
      </w:pPr>
      <w:r>
        <w:t>P1 is agreed (document statuses to be updated)</w:t>
      </w:r>
    </w:p>
    <w:p w14:paraId="2AF2E32E" w14:textId="77777777" w:rsidR="00F678D6" w:rsidRDefault="00F678D6" w:rsidP="00F678D6">
      <w:pPr>
        <w:pStyle w:val="Doc-text2"/>
      </w:pPr>
    </w:p>
    <w:p w14:paraId="30705DB2" w14:textId="15F674FE" w:rsidR="00F678D6" w:rsidRDefault="00F678D6" w:rsidP="00F678D6">
      <w:pPr>
        <w:pStyle w:val="Doc-text2"/>
      </w:pPr>
      <w:r>
        <w:t>38.331 corrections</w:t>
      </w:r>
    </w:p>
    <w:p w14:paraId="3222E900" w14:textId="77777777" w:rsidR="00F678D6" w:rsidRDefault="00F678D6" w:rsidP="00F678D6">
      <w:pPr>
        <w:pStyle w:val="Doc-text2"/>
      </w:pPr>
      <w:r>
        <w:t xml:space="preserve">Proposal 2: Regarding correction on remote UE’s </w:t>
      </w:r>
      <w:proofErr w:type="spellStart"/>
      <w:r>
        <w:t>behavior</w:t>
      </w:r>
      <w:proofErr w:type="spellEnd"/>
      <w:r>
        <w:t xml:space="preserve"> upon SIB1 reception, RAN2 to discuss the 3 options:</w:t>
      </w:r>
    </w:p>
    <w:p w14:paraId="0051684A" w14:textId="77777777" w:rsidR="00F678D6" w:rsidRDefault="00F678D6" w:rsidP="00F678D6">
      <w:pPr>
        <w:pStyle w:val="Doc-text2"/>
      </w:pPr>
      <w:r>
        <w:t>–</w:t>
      </w:r>
      <w:r>
        <w:tab/>
        <w:t>Option 1: change procedural text as in R2-</w:t>
      </w:r>
      <w:proofErr w:type="gramStart"/>
      <w:r>
        <w:t>2305215;</w:t>
      </w:r>
      <w:proofErr w:type="gramEnd"/>
    </w:p>
    <w:p w14:paraId="4E1A96B4" w14:textId="77777777" w:rsidR="00F678D6" w:rsidRDefault="00F678D6" w:rsidP="00F678D6">
      <w:pPr>
        <w:pStyle w:val="Doc-text2"/>
      </w:pPr>
      <w:r>
        <w:t>–</w:t>
      </w:r>
      <w:r>
        <w:tab/>
        <w:t>Option 2: add a note as the 1st change in R2-</w:t>
      </w:r>
      <w:proofErr w:type="gramStart"/>
      <w:r>
        <w:t>2306194;</w:t>
      </w:r>
      <w:proofErr w:type="gramEnd"/>
    </w:p>
    <w:p w14:paraId="6D145D98" w14:textId="0C7C90F3" w:rsidR="00F678D6" w:rsidRDefault="00F678D6" w:rsidP="00F678D6">
      <w:pPr>
        <w:pStyle w:val="Doc-text2"/>
      </w:pPr>
      <w:r>
        <w:t>–</w:t>
      </w:r>
      <w:r>
        <w:tab/>
        <w:t xml:space="preserve">Option 3: no change, which means the remote UE can camp on a relay UE only when it can camp on the </w:t>
      </w:r>
      <w:proofErr w:type="spellStart"/>
      <w:r>
        <w:t>Uu</w:t>
      </w:r>
      <w:proofErr w:type="spellEnd"/>
      <w:r>
        <w:t xml:space="preserve"> Cell with respect to </w:t>
      </w:r>
      <w:proofErr w:type="spellStart"/>
      <w:r>
        <w:t>Uu</w:t>
      </w:r>
      <w:proofErr w:type="spellEnd"/>
      <w:r>
        <w:t xml:space="preserve"> bandwidth, frequency, etc.</w:t>
      </w:r>
    </w:p>
    <w:p w14:paraId="21D183B6" w14:textId="7DB690E4" w:rsidR="00356893" w:rsidRDefault="00356893" w:rsidP="00F678D6">
      <w:pPr>
        <w:pStyle w:val="Doc-text2"/>
      </w:pPr>
    </w:p>
    <w:p w14:paraId="5FE1685F" w14:textId="57EF3730" w:rsidR="00356893" w:rsidRDefault="00356893" w:rsidP="00F678D6">
      <w:pPr>
        <w:pStyle w:val="Doc-text2"/>
      </w:pPr>
      <w:r>
        <w:t>Discussion:</w:t>
      </w:r>
    </w:p>
    <w:p w14:paraId="0F250C59" w14:textId="35EA7B4F" w:rsidR="00356893" w:rsidRDefault="00356893" w:rsidP="00F678D6">
      <w:pPr>
        <w:pStyle w:val="Doc-text2"/>
      </w:pPr>
      <w:r>
        <w:t xml:space="preserve">Xiaomi think the current spec is not correct; the remote UE should not check the </w:t>
      </w:r>
      <w:proofErr w:type="spellStart"/>
      <w:r>
        <w:t>Uu</w:t>
      </w:r>
      <w:proofErr w:type="spellEnd"/>
      <w:r>
        <w:t xml:space="preserve"> PHY conditions, so either option 1 or option 2 would be correct; they slightly prefer option 1.</w:t>
      </w:r>
    </w:p>
    <w:p w14:paraId="7F895B1D" w14:textId="4B91EADE" w:rsidR="00356893" w:rsidRDefault="00356893" w:rsidP="00F678D6">
      <w:pPr>
        <w:pStyle w:val="Doc-text2"/>
      </w:pPr>
      <w:r>
        <w:t>OPPO do not think option 1 is essential.</w:t>
      </w:r>
      <w:r w:rsidR="00255ACF">
        <w:t xml:space="preserve">  They can accept option 2, but they are not sure if it’s correct that the UE does not have to apply this configuration.  They would be fine with option 3.</w:t>
      </w:r>
    </w:p>
    <w:p w14:paraId="37EC1194" w14:textId="533BCF41" w:rsidR="00255ACF" w:rsidRDefault="00255ACF" w:rsidP="00F678D6">
      <w:pPr>
        <w:pStyle w:val="Doc-text2"/>
      </w:pPr>
      <w:r>
        <w:t>ZTE agree with the intention that the UE does not apply this configuration, but they think a NOTE is OK.</w:t>
      </w:r>
    </w:p>
    <w:p w14:paraId="388AC5F5" w14:textId="7335D681" w:rsidR="00255ACF" w:rsidRDefault="00255ACF" w:rsidP="00F678D6">
      <w:pPr>
        <w:pStyle w:val="Doc-text2"/>
      </w:pPr>
      <w:r>
        <w:t>Nokia agree with the intention of the change, but since this is a normative UE behaviour, they think a NOTE is not sufficient; however, they think the change in option 1 is not fully correct.</w:t>
      </w:r>
    </w:p>
    <w:p w14:paraId="73730E6B" w14:textId="5C27E14A" w:rsidR="00255ACF" w:rsidRDefault="00255ACF" w:rsidP="00F678D6">
      <w:pPr>
        <w:pStyle w:val="Doc-text2"/>
      </w:pPr>
      <w:r>
        <w:t>LG think option 1 or option 2 is needed, but option 2 is preferred.</w:t>
      </w:r>
    </w:p>
    <w:p w14:paraId="00FAC03C" w14:textId="6265350D" w:rsidR="00255ACF" w:rsidRDefault="00255ACF" w:rsidP="00F678D6">
      <w:pPr>
        <w:pStyle w:val="Doc-text2"/>
      </w:pPr>
      <w:r>
        <w:t>Qualcomm think there are other places in the spec with similar issues, and a NOTE could be sufficient.</w:t>
      </w:r>
    </w:p>
    <w:p w14:paraId="5FB11AAC" w14:textId="115F6D93" w:rsidR="00255ACF" w:rsidRDefault="00255ACF" w:rsidP="00F678D6">
      <w:pPr>
        <w:pStyle w:val="Doc-text2"/>
      </w:pPr>
      <w:r>
        <w:lastRenderedPageBreak/>
        <w:t>Huawei want to clarify the scenario; the remote UE is OOC but could not camp on the cell if in coverage, so the use case for the proposal is to allow the UE to act as a remote UE when OOC.  They are fine with option 3, which would mean no OOC-only operation of a remote UE when it could not otherwise camp on the cell.</w:t>
      </w:r>
      <w:r w:rsidR="001A3B17">
        <w:t xml:space="preserve">  They think the UE should check to know if it can be served directly by the cell; if the UE cannot be served by the cell, it could prefer another relay UE on a different cell.</w:t>
      </w:r>
    </w:p>
    <w:p w14:paraId="14FB5D66" w14:textId="2BB3EB86" w:rsidR="001A3B17" w:rsidRDefault="001A3B17" w:rsidP="00F678D6">
      <w:pPr>
        <w:pStyle w:val="Doc-text2"/>
      </w:pPr>
      <w:r>
        <w:t xml:space="preserve">Xiaomi think if the UE moves back to an in-coverage cell, the current conditions will </w:t>
      </w:r>
      <w:proofErr w:type="gramStart"/>
      <w:r>
        <w:t>apply</w:t>
      </w:r>
      <w:proofErr w:type="gramEnd"/>
      <w:r>
        <w:t xml:space="preserve"> and nothing is broken.  They also think the </w:t>
      </w:r>
      <w:proofErr w:type="spellStart"/>
      <w:r>
        <w:t>gNB</w:t>
      </w:r>
      <w:proofErr w:type="spellEnd"/>
      <w:r>
        <w:t xml:space="preserve"> can be aware of the UE’s capability and do the correct handling.  Huawei think the condition is not useful if it is up to UE implementation whether to apply it.</w:t>
      </w:r>
    </w:p>
    <w:p w14:paraId="305F38FD" w14:textId="480DF8B6" w:rsidR="00F95DF0" w:rsidRDefault="00F95DF0" w:rsidP="00F678D6">
      <w:pPr>
        <w:pStyle w:val="Doc-text2"/>
      </w:pPr>
      <w:r>
        <w:t>Apple think the wording of the proposed NOTE is not perfect.  Nokia think the NOTE uses normative words that are forbidden in NOTEs, and we should change the procedural text.</w:t>
      </w:r>
    </w:p>
    <w:p w14:paraId="5B0B3D44" w14:textId="45E07226" w:rsidR="00F95DF0" w:rsidRDefault="00F95DF0" w:rsidP="00F678D6">
      <w:pPr>
        <w:pStyle w:val="Doc-text2"/>
      </w:pPr>
      <w:r>
        <w:t>OPPO are not convinced that there is a real problem; the UE just performs an additional check.</w:t>
      </w:r>
      <w:r w:rsidR="00046663">
        <w:t xml:space="preserve">  They understand that we guide the UE to perform direct path search and relay selection in parallel, dependent on implementation, so the UE should be able to camp on each type of path; they thus want to avoid a normative change, but they could discuss the wording of a NOTE.</w:t>
      </w:r>
    </w:p>
    <w:p w14:paraId="4E87E888" w14:textId="1974B933" w:rsidR="00046663" w:rsidRDefault="00046663" w:rsidP="00F678D6">
      <w:pPr>
        <w:pStyle w:val="Doc-text2"/>
      </w:pPr>
      <w:r>
        <w:t xml:space="preserve">Xiaomi think there is no requirement that the UE has to support </w:t>
      </w:r>
      <w:proofErr w:type="spellStart"/>
      <w:r>
        <w:t>Uu</w:t>
      </w:r>
      <w:proofErr w:type="spellEnd"/>
      <w:r>
        <w:t xml:space="preserve"> on a cell to use relaying to the cell; e.g., wearables might not support the cell configuration on the direct path.  </w:t>
      </w:r>
      <w:proofErr w:type="gramStart"/>
      <w:r>
        <w:t>So</w:t>
      </w:r>
      <w:proofErr w:type="gramEnd"/>
      <w:r>
        <w:t xml:space="preserve"> they think it is not a corner case.</w:t>
      </w:r>
    </w:p>
    <w:p w14:paraId="2DF1952C" w14:textId="2FC65C8D" w:rsidR="00046663" w:rsidRDefault="00046663" w:rsidP="00F678D6">
      <w:pPr>
        <w:pStyle w:val="Doc-text2"/>
      </w:pPr>
      <w:r>
        <w:t>Nokia agree a NOTE would be simpler, but we should not use one to modify normative behaviour.</w:t>
      </w:r>
      <w:r w:rsidR="00626EBF">
        <w:t xml:space="preserve">  The intention is that the normative behaviour is the same with or without the NOTE.</w:t>
      </w:r>
    </w:p>
    <w:p w14:paraId="67D967E2" w14:textId="32EB9994" w:rsidR="00DD5AFF" w:rsidRDefault="00DD5AFF" w:rsidP="00F678D6">
      <w:pPr>
        <w:pStyle w:val="Doc-text2"/>
      </w:pPr>
      <w:r>
        <w:t xml:space="preserve">Qualcomm think there are a lot of </w:t>
      </w:r>
      <w:proofErr w:type="spellStart"/>
      <w:r>
        <w:t>Uu</w:t>
      </w:r>
      <w:proofErr w:type="spellEnd"/>
      <w:r>
        <w:t xml:space="preserve"> features not supported for U2N, and they wonder if we need to clarify everything</w:t>
      </w:r>
      <w:r w:rsidR="00772850">
        <w:t xml:space="preserve"> or just capture a high-level sentence somewhere.</w:t>
      </w:r>
    </w:p>
    <w:p w14:paraId="136F9903" w14:textId="32F0E6BB" w:rsidR="007E50CE" w:rsidRDefault="007E50CE" w:rsidP="00F678D6">
      <w:pPr>
        <w:pStyle w:val="Doc-text2"/>
      </w:pPr>
      <w:r>
        <w:t>OPPO think there are two perceptions: Companies believe the change is needed, i.e., the UE behaviour needs to be changed, or else that the UE behaviour is already allowed and at most a clarifying NOTE would be needed.</w:t>
      </w:r>
    </w:p>
    <w:p w14:paraId="5ED0586B" w14:textId="40968D85" w:rsidR="00EC4FEE" w:rsidRDefault="00EC4FEE" w:rsidP="00F678D6">
      <w:pPr>
        <w:pStyle w:val="Doc-text2"/>
      </w:pPr>
      <w:r>
        <w:t xml:space="preserve">Samsung agree with Qualcomm that there are other places in the spec needing clarification, which is not easy to do at this stage.  </w:t>
      </w:r>
      <w:proofErr w:type="gramStart"/>
      <w:r>
        <w:t>So</w:t>
      </w:r>
      <w:proofErr w:type="gramEnd"/>
      <w:r>
        <w:t xml:space="preserve"> they would prefer a NOTE for this case.</w:t>
      </w:r>
    </w:p>
    <w:p w14:paraId="6ABFF68D" w14:textId="61626F77" w:rsidR="00EC4FEE" w:rsidRDefault="00EC4FEE" w:rsidP="00F678D6">
      <w:pPr>
        <w:pStyle w:val="Doc-text2"/>
      </w:pPr>
    </w:p>
    <w:p w14:paraId="185B05D2" w14:textId="76FAF7BE" w:rsidR="00EC4FEE" w:rsidRDefault="00EC4FEE" w:rsidP="00F678D6">
      <w:pPr>
        <w:pStyle w:val="Doc-text2"/>
      </w:pPr>
    </w:p>
    <w:p w14:paraId="14FF258B" w14:textId="04C43AC7" w:rsidR="00EC4FEE" w:rsidRDefault="00EC4FEE" w:rsidP="00EC4FEE">
      <w:pPr>
        <w:pStyle w:val="EmailDiscussion"/>
      </w:pPr>
      <w:r>
        <w:t>[AT122][</w:t>
      </w:r>
      <w:proofErr w:type="gramStart"/>
      <w:r>
        <w:t>411][</w:t>
      </w:r>
      <w:proofErr w:type="gramEnd"/>
      <w:r>
        <w:t>Relay] NOTE on remote UE reception of SIB1 (Huawei)</w:t>
      </w:r>
    </w:p>
    <w:p w14:paraId="4B9D92E2" w14:textId="6C982514" w:rsidR="00EC4FEE" w:rsidRDefault="00EC4FEE" w:rsidP="00EC4FEE">
      <w:pPr>
        <w:pStyle w:val="EmailDiscussion2"/>
      </w:pPr>
      <w:r>
        <w:tab/>
        <w:t xml:space="preserve">Scope: Attempt to draft a NOTE capturing the intention of </w:t>
      </w:r>
      <w:r>
        <w:t>the 1st change in R2-2306194</w:t>
      </w:r>
      <w:r>
        <w:t>, without changing the normative UE behaviour.  If it is concluded that normative impact is needed, the issue can be postponed.</w:t>
      </w:r>
    </w:p>
    <w:p w14:paraId="79D3669D" w14:textId="59EF6003" w:rsidR="00EC4FEE" w:rsidRDefault="00EC4FEE" w:rsidP="00EC4FEE">
      <w:pPr>
        <w:pStyle w:val="EmailDiscussion2"/>
      </w:pPr>
      <w:r>
        <w:tab/>
        <w:t>Intended outcome: Report in R2-2306683 and agreeable CR in R2-2306684</w:t>
      </w:r>
      <w:r w:rsidR="00117658">
        <w:t xml:space="preserve"> </w:t>
      </w:r>
      <w:r>
        <w:t>(to Friday CB session)</w:t>
      </w:r>
    </w:p>
    <w:p w14:paraId="7121AD8E" w14:textId="706FEAC4" w:rsidR="00EC4FEE" w:rsidRDefault="00EC4FEE" w:rsidP="00EC4FEE">
      <w:pPr>
        <w:pStyle w:val="EmailDiscussion2"/>
      </w:pPr>
      <w:r>
        <w:tab/>
        <w:t>Deadline: Thursday 2023-05-25 2000 KST</w:t>
      </w:r>
    </w:p>
    <w:p w14:paraId="10868790" w14:textId="140B5F14" w:rsidR="00EC4FEE" w:rsidRDefault="00EC4FEE" w:rsidP="00EC4FEE">
      <w:pPr>
        <w:pStyle w:val="EmailDiscussion2"/>
      </w:pPr>
    </w:p>
    <w:p w14:paraId="134B4BD9" w14:textId="77777777" w:rsidR="00EC4FEE" w:rsidRPr="00EC4FEE" w:rsidRDefault="00EC4FEE" w:rsidP="00EC4FEE">
      <w:pPr>
        <w:pStyle w:val="Doc-text2"/>
      </w:pPr>
    </w:p>
    <w:p w14:paraId="41576F27" w14:textId="77777777" w:rsidR="00F678D6" w:rsidRDefault="00F678D6" w:rsidP="00F678D6">
      <w:pPr>
        <w:pStyle w:val="Doc-text2"/>
      </w:pPr>
    </w:p>
    <w:p w14:paraId="52500A67" w14:textId="314DF381" w:rsidR="00F678D6" w:rsidRDefault="00F678D6" w:rsidP="00F678D6">
      <w:pPr>
        <w:pStyle w:val="Doc-text2"/>
      </w:pPr>
      <w:r>
        <w:t xml:space="preserve">Proposal 3: RAN2 to agree that UE is not allowed to perform discovery transmission when the received SIB12 indicates discovery is not supported. The CR in R2-2305573 is taken as </w:t>
      </w:r>
      <w:proofErr w:type="gramStart"/>
      <w:r>
        <w:t>baseline, and</w:t>
      </w:r>
      <w:proofErr w:type="gramEnd"/>
      <w:r>
        <w:t xml:space="preserve"> can be revised to include discovery monitoring case based on further discussion.</w:t>
      </w:r>
    </w:p>
    <w:p w14:paraId="16836838" w14:textId="4A41E357" w:rsidR="009E6B3C" w:rsidRDefault="009E6B3C" w:rsidP="00F678D6">
      <w:pPr>
        <w:pStyle w:val="Doc-text2"/>
      </w:pPr>
    </w:p>
    <w:p w14:paraId="5CBB66E2" w14:textId="3AB0F98D" w:rsidR="009E6B3C" w:rsidRDefault="009E6B3C" w:rsidP="00F678D6">
      <w:pPr>
        <w:pStyle w:val="Doc-text2"/>
      </w:pPr>
      <w:r>
        <w:t>Discussion:</w:t>
      </w:r>
    </w:p>
    <w:p w14:paraId="326269EB" w14:textId="238CEED1" w:rsidR="009E6B3C" w:rsidRDefault="009E6B3C" w:rsidP="00F678D6">
      <w:pPr>
        <w:pStyle w:val="Doc-text2"/>
      </w:pPr>
      <w:r>
        <w:t>vivo think the CR only changes section 5.2, and there are other CRs changing 5.8 on the discovery procedure.  Huawei understand that the discovery procedure will not act without a resource pool.</w:t>
      </w:r>
    </w:p>
    <w:p w14:paraId="70B28B5C" w14:textId="5DA92A55" w:rsidR="009E6B3C" w:rsidRDefault="009E6B3C" w:rsidP="00F678D6">
      <w:pPr>
        <w:pStyle w:val="Doc-text2"/>
      </w:pPr>
      <w:r>
        <w:t xml:space="preserve">Huawei think there should be a similar change to discovery monitoring; </w:t>
      </w:r>
      <w:proofErr w:type="gramStart"/>
      <w:r>
        <w:t>otherwise</w:t>
      </w:r>
      <w:proofErr w:type="gramEnd"/>
      <w:r>
        <w:t xml:space="preserve"> it may be misleading.</w:t>
      </w:r>
    </w:p>
    <w:p w14:paraId="3DC9D5DF" w14:textId="7EC93D9A" w:rsidR="009E6B3C" w:rsidRDefault="009E6B3C" w:rsidP="00F678D6">
      <w:pPr>
        <w:pStyle w:val="Doc-text2"/>
      </w:pPr>
      <w:r>
        <w:t>OPPO agree with Huawei about monitoring</w:t>
      </w:r>
      <w:r w:rsidR="0056738C">
        <w:t>; monitoring in a cell with no discovery is useless.</w:t>
      </w:r>
    </w:p>
    <w:p w14:paraId="094D4458" w14:textId="0ED5D18D" w:rsidR="0056738C" w:rsidRDefault="0056738C" w:rsidP="00F678D6">
      <w:pPr>
        <w:pStyle w:val="Doc-text2"/>
      </w:pPr>
      <w:r>
        <w:t>Nokia indicate they deliberately left section 5.8 out of the CR since they understand it is covered by 5.2, but they are OK to make a change there as well.</w:t>
      </w:r>
    </w:p>
    <w:p w14:paraId="3BD4C05A" w14:textId="3B153504" w:rsidR="0056738C" w:rsidRDefault="0056738C" w:rsidP="00F678D6">
      <w:pPr>
        <w:pStyle w:val="Doc-text2"/>
      </w:pPr>
      <w:r>
        <w:t>Samsung think the SIB procedure already covers the discovery procedure, and we may not need a change to section 5.8; they also think we need similar text for the monitoring procedure.</w:t>
      </w:r>
    </w:p>
    <w:p w14:paraId="379F9EDD" w14:textId="4776C8AA" w:rsidR="0056738C" w:rsidRDefault="0056738C" w:rsidP="00F678D6">
      <w:pPr>
        <w:pStyle w:val="Doc-text2"/>
      </w:pPr>
      <w:r>
        <w:t>Xiaomi understand the intention is only for relay discovery, not non-relay discovery, so the CR may need some refinement.  Huawei understand the CR intends to cover all discovery, because the indication in SIB12 applies to relay and non-relay.</w:t>
      </w:r>
    </w:p>
    <w:p w14:paraId="32FD0018" w14:textId="2CBDCEDC" w:rsidR="00EB7BAF" w:rsidRDefault="00EB7BAF" w:rsidP="00F678D6">
      <w:pPr>
        <w:pStyle w:val="Doc-text2"/>
      </w:pPr>
      <w:r>
        <w:t>Xiaomi think non-relay discovery should be performed even when SIB12 does not support it.</w:t>
      </w:r>
    </w:p>
    <w:p w14:paraId="08B587FF" w14:textId="58BE0E5B" w:rsidR="00EB7BAF" w:rsidRDefault="00EB7BAF" w:rsidP="00F678D6">
      <w:pPr>
        <w:pStyle w:val="Doc-text2"/>
      </w:pPr>
      <w:r>
        <w:t>OPPO agree with Huawei that there is no need to differentiate between relay and non-relay; they understand that the network should coordinate at cell/coverage boundaries, so no need to differentiate IC vs. OOC either.</w:t>
      </w:r>
    </w:p>
    <w:p w14:paraId="0E39A1F6" w14:textId="0EF7FF6E" w:rsidR="00EB7BAF" w:rsidRDefault="00EB7BAF" w:rsidP="00F678D6">
      <w:pPr>
        <w:pStyle w:val="Doc-text2"/>
      </w:pPr>
      <w:r>
        <w:lastRenderedPageBreak/>
        <w:t xml:space="preserve">Qualcomm wonder for non-relay discovery, if the UE is IC but the cell does not support it, can the UE use </w:t>
      </w:r>
      <w:proofErr w:type="spellStart"/>
      <w:r>
        <w:t>preconfiguration</w:t>
      </w:r>
      <w:proofErr w:type="spellEnd"/>
      <w:r>
        <w:t xml:space="preserve">?  Huawei indicate that if the UE is </w:t>
      </w:r>
      <w:proofErr w:type="gramStart"/>
      <w:r>
        <w:t>IC</w:t>
      </w:r>
      <w:proofErr w:type="gramEnd"/>
      <w:r>
        <w:t xml:space="preserve"> it follows the SIB12 configuration, and in this case, if SIB12 does not indicate support of non-relay discovery, the UE should not perform it.</w:t>
      </w:r>
    </w:p>
    <w:p w14:paraId="5B0EC82C" w14:textId="61221613" w:rsidR="00AC41BC" w:rsidRDefault="00AC41BC" w:rsidP="00F678D6">
      <w:pPr>
        <w:pStyle w:val="Doc-text2"/>
      </w:pPr>
    </w:p>
    <w:p w14:paraId="73B5CBCA" w14:textId="2057EC03" w:rsidR="00AC41BC" w:rsidRDefault="00AC41BC" w:rsidP="00F678D6">
      <w:pPr>
        <w:pStyle w:val="Doc-text2"/>
      </w:pPr>
    </w:p>
    <w:p w14:paraId="6805EAA8" w14:textId="72EFA244" w:rsidR="00AC41BC" w:rsidRDefault="00AC41BC" w:rsidP="00AC41BC">
      <w:pPr>
        <w:pStyle w:val="EmailDiscussion"/>
      </w:pPr>
      <w:r>
        <w:t>[AT122][</w:t>
      </w:r>
      <w:proofErr w:type="gramStart"/>
      <w:r>
        <w:t>412][</w:t>
      </w:r>
      <w:proofErr w:type="gramEnd"/>
      <w:r>
        <w:t>Relay] CR on discovery setting in SIB12 (Nokia)</w:t>
      </w:r>
    </w:p>
    <w:p w14:paraId="6500C654" w14:textId="3792B9FA" w:rsidR="00AC41BC" w:rsidRDefault="00AC41BC" w:rsidP="00AC41BC">
      <w:pPr>
        <w:pStyle w:val="EmailDiscussion2"/>
      </w:pPr>
      <w:r>
        <w:tab/>
        <w:t>Scope: Revise the CR in R2-2305573, adding a condition for discovery monitoring.  Can discuss if something is needed in section 5.8 in addition to the existing change in 5.2.</w:t>
      </w:r>
    </w:p>
    <w:p w14:paraId="4A920916" w14:textId="44163EC9" w:rsidR="00AC41BC" w:rsidRDefault="00AC41BC" w:rsidP="00AC41BC">
      <w:pPr>
        <w:pStyle w:val="EmailDiscussion2"/>
      </w:pPr>
      <w:r>
        <w:tab/>
        <w:t>Intended outcome: Agreeable CR in R2-2306685</w:t>
      </w:r>
    </w:p>
    <w:p w14:paraId="0A3950D3" w14:textId="3AB1A055" w:rsidR="00AC41BC" w:rsidRDefault="00AC41BC" w:rsidP="00AC41BC">
      <w:pPr>
        <w:pStyle w:val="EmailDiscussion2"/>
      </w:pPr>
      <w:r>
        <w:tab/>
        <w:t>Deadline: Thursday 2023-05-25 2000 KST</w:t>
      </w:r>
    </w:p>
    <w:p w14:paraId="2F820D0A" w14:textId="2B3AFE78" w:rsidR="00AC41BC" w:rsidRDefault="00AC41BC" w:rsidP="00AC41BC">
      <w:pPr>
        <w:pStyle w:val="EmailDiscussion2"/>
      </w:pPr>
    </w:p>
    <w:p w14:paraId="11410029" w14:textId="77777777" w:rsidR="00AC41BC" w:rsidRPr="00AC41BC" w:rsidRDefault="00AC41BC" w:rsidP="00AC41BC">
      <w:pPr>
        <w:pStyle w:val="Doc-text2"/>
      </w:pPr>
    </w:p>
    <w:p w14:paraId="63ABE616" w14:textId="77777777" w:rsidR="00F678D6" w:rsidRDefault="00F678D6" w:rsidP="00F678D6">
      <w:pPr>
        <w:pStyle w:val="Doc-text2"/>
      </w:pPr>
    </w:p>
    <w:p w14:paraId="54A6BD92" w14:textId="77777777" w:rsidR="00F678D6" w:rsidRDefault="00F678D6" w:rsidP="00F678D6">
      <w:pPr>
        <w:pStyle w:val="Doc-text2"/>
      </w:pPr>
      <w:r>
        <w:t>Proposal 4: Regarding handling of relay UE’s reconfiguration failure and integrity check failure, RAN2 to discuss the 3 options:</w:t>
      </w:r>
    </w:p>
    <w:p w14:paraId="1BC3733E" w14:textId="77777777" w:rsidR="00F678D6" w:rsidRDefault="00F678D6" w:rsidP="00F678D6">
      <w:pPr>
        <w:pStyle w:val="Doc-text2"/>
      </w:pPr>
      <w:r>
        <w:t>–</w:t>
      </w:r>
      <w:r>
        <w:tab/>
        <w:t xml:space="preserve">Option 1: capture in spec that cell selection can trigger relay UE to send notification message with indication type set to </w:t>
      </w:r>
      <w:proofErr w:type="spellStart"/>
      <w:r>
        <w:t>relayUE-CellReselection</w:t>
      </w:r>
      <w:proofErr w:type="spellEnd"/>
      <w:r>
        <w:t>, as proposed in R2-</w:t>
      </w:r>
      <w:proofErr w:type="gramStart"/>
      <w:r>
        <w:t>2305244;</w:t>
      </w:r>
      <w:proofErr w:type="gramEnd"/>
    </w:p>
    <w:p w14:paraId="3428C5E6" w14:textId="77777777" w:rsidR="00F678D6" w:rsidRDefault="00F678D6" w:rsidP="00F678D6">
      <w:pPr>
        <w:pStyle w:val="Doc-text2"/>
      </w:pPr>
      <w:r>
        <w:t>–</w:t>
      </w:r>
      <w:r>
        <w:tab/>
        <w:t>Option 2: capture in spec that relay UE releases the PC5 unicast link upon reconfiguration failure and integrity check failure, as proposed in R2-</w:t>
      </w:r>
      <w:proofErr w:type="gramStart"/>
      <w:r>
        <w:t>2306194;</w:t>
      </w:r>
      <w:proofErr w:type="gramEnd"/>
    </w:p>
    <w:p w14:paraId="1B3CE11F" w14:textId="41602D35" w:rsidR="00F678D6" w:rsidRDefault="00F678D6" w:rsidP="00F678D6">
      <w:pPr>
        <w:pStyle w:val="Doc-text2"/>
      </w:pPr>
      <w:r>
        <w:t>–</w:t>
      </w:r>
      <w:r>
        <w:tab/>
        <w:t>Option 3: no change, which means relay UE’s reconfiguration failure and integrity check failure are considered as corner cases and are left to UE implementation.</w:t>
      </w:r>
    </w:p>
    <w:p w14:paraId="21B32A50" w14:textId="716B13A7" w:rsidR="00D13BC9" w:rsidRDefault="00D13BC9" w:rsidP="00F678D6">
      <w:pPr>
        <w:pStyle w:val="Doc-text2"/>
      </w:pPr>
    </w:p>
    <w:p w14:paraId="33DDF0A5" w14:textId="1A706B4F" w:rsidR="00D13BC9" w:rsidRDefault="00D13BC9" w:rsidP="00F678D6">
      <w:pPr>
        <w:pStyle w:val="Doc-text2"/>
      </w:pPr>
      <w:r>
        <w:t>Discussion:</w:t>
      </w:r>
    </w:p>
    <w:p w14:paraId="65D16F2B" w14:textId="1FEE24B5" w:rsidR="00D13BC9" w:rsidRDefault="00D13BC9" w:rsidP="00F678D6">
      <w:pPr>
        <w:pStyle w:val="Doc-text2"/>
      </w:pPr>
      <w:r>
        <w:t xml:space="preserve">LG support option 3; for option 1, they think relay selection can occur with any RRC state, and for option 2, they think this can be handled by </w:t>
      </w:r>
      <w:proofErr w:type="spellStart"/>
      <w:r>
        <w:t>gNB</w:t>
      </w:r>
      <w:proofErr w:type="spellEnd"/>
      <w:r>
        <w:t xml:space="preserve"> implementation based on receiving a failure message from the relay UE.  They also think integrity check failure should be a rare case.</w:t>
      </w:r>
    </w:p>
    <w:p w14:paraId="0E02E416" w14:textId="2F27BE87" w:rsidR="00D13BC9" w:rsidRDefault="00D13BC9" w:rsidP="00F678D6">
      <w:pPr>
        <w:pStyle w:val="Doc-text2"/>
      </w:pPr>
      <w:r>
        <w:t>ZTE wonder if we need to specify all failure cases; they think corner cases should be left to relay UE implementation, and here the relay UE can release the PC5 link.</w:t>
      </w:r>
    </w:p>
    <w:p w14:paraId="22C51E7B" w14:textId="79A4E5E8" w:rsidR="00D13BC9" w:rsidRDefault="00D13BC9" w:rsidP="00F678D6">
      <w:pPr>
        <w:pStyle w:val="Doc-text2"/>
      </w:pPr>
      <w:r>
        <w:t>Apple have the same view as LG and think option 3 is the best way forward.  They think option 2 is too dramatic.</w:t>
      </w:r>
    </w:p>
    <w:p w14:paraId="4614DC4F" w14:textId="64419962" w:rsidR="00293A84" w:rsidRDefault="00293A84" w:rsidP="00F678D6">
      <w:pPr>
        <w:pStyle w:val="Doc-text2"/>
      </w:pPr>
      <w:r>
        <w:t>Xiaomi can accept no spec change, but they would prefer not to capture it as a “corner case” as such.</w:t>
      </w:r>
    </w:p>
    <w:p w14:paraId="1D9660A4" w14:textId="2D063F42" w:rsidR="00293A84" w:rsidRDefault="00293A84" w:rsidP="00F678D6">
      <w:pPr>
        <w:pStyle w:val="Doc-text2"/>
      </w:pPr>
    </w:p>
    <w:p w14:paraId="63B58BFC" w14:textId="3CE35D33" w:rsidR="00293A84" w:rsidRDefault="00293A84" w:rsidP="00293A84">
      <w:pPr>
        <w:pStyle w:val="Doc-text2"/>
        <w:pBdr>
          <w:top w:val="single" w:sz="4" w:space="1" w:color="auto"/>
          <w:left w:val="single" w:sz="4" w:space="4" w:color="auto"/>
          <w:bottom w:val="single" w:sz="4" w:space="1" w:color="auto"/>
          <w:right w:val="single" w:sz="4" w:space="4" w:color="auto"/>
        </w:pBdr>
      </w:pPr>
      <w:r>
        <w:t>Agreement:</w:t>
      </w:r>
    </w:p>
    <w:p w14:paraId="797B42DE" w14:textId="68E0A889" w:rsidR="00293A84" w:rsidRDefault="00293A84" w:rsidP="00293A84">
      <w:pPr>
        <w:pStyle w:val="Doc-text2"/>
        <w:pBdr>
          <w:top w:val="single" w:sz="4" w:space="1" w:color="auto"/>
          <w:left w:val="single" w:sz="4" w:space="4" w:color="auto"/>
          <w:bottom w:val="single" w:sz="4" w:space="1" w:color="auto"/>
          <w:right w:val="single" w:sz="4" w:space="4" w:color="auto"/>
        </w:pBdr>
      </w:pPr>
      <w:r>
        <w:t>R</w:t>
      </w:r>
      <w:r>
        <w:t>elay UE’s reconfiguration failure and integrity check failure are left to UE implementation</w:t>
      </w:r>
      <w:r>
        <w:t>.</w:t>
      </w:r>
    </w:p>
    <w:p w14:paraId="09953091" w14:textId="77777777" w:rsidR="00F678D6" w:rsidRDefault="00F678D6" w:rsidP="00F678D6">
      <w:pPr>
        <w:pStyle w:val="Doc-text2"/>
      </w:pPr>
    </w:p>
    <w:p w14:paraId="3B74D709" w14:textId="77777777" w:rsidR="00F678D6" w:rsidRDefault="00F678D6" w:rsidP="00F678D6">
      <w:pPr>
        <w:pStyle w:val="Doc-text2"/>
      </w:pPr>
      <w:r>
        <w:t>Proposal 5: The following editorial/small changes are agreeable, and can be merged into a rapporteur CR revised from R2-2306194:</w:t>
      </w:r>
    </w:p>
    <w:p w14:paraId="0C6A3C21" w14:textId="77777777" w:rsidR="00F678D6" w:rsidRDefault="00F678D6" w:rsidP="00F678D6">
      <w:pPr>
        <w:pStyle w:val="Doc-text2"/>
      </w:pPr>
      <w:r>
        <w:t>–</w:t>
      </w:r>
      <w:r>
        <w:tab/>
        <w:t>In sub-clause 5.8.3.2, the term “in case L2 U2N relay operation” is modified as “in case of L2 U2N relay operation</w:t>
      </w:r>
      <w:proofErr w:type="gramStart"/>
      <w:r>
        <w:t>”.(</w:t>
      </w:r>
      <w:proofErr w:type="gramEnd"/>
      <w:r>
        <w:t xml:space="preserve"> R2-2306115)</w:t>
      </w:r>
    </w:p>
    <w:p w14:paraId="629178E1" w14:textId="77777777" w:rsidR="00F678D6" w:rsidRDefault="00F678D6" w:rsidP="00F678D6">
      <w:pPr>
        <w:pStyle w:val="Doc-text2"/>
      </w:pPr>
      <w:r>
        <w:t>–</w:t>
      </w:r>
      <w:r>
        <w:tab/>
        <w:t xml:space="preserve">In clause 5.5.5.1, replace </w:t>
      </w:r>
      <w:proofErr w:type="spellStart"/>
      <w:r>
        <w:t>maxReportCells</w:t>
      </w:r>
      <w:proofErr w:type="spellEnd"/>
      <w:r>
        <w:t xml:space="preserve"> with </w:t>
      </w:r>
      <w:proofErr w:type="spellStart"/>
      <w:r>
        <w:t>maxNrofRelayMeas</w:t>
      </w:r>
      <w:proofErr w:type="spellEnd"/>
      <w:r>
        <w:t xml:space="preserve"> (R2-2306194)</w:t>
      </w:r>
    </w:p>
    <w:p w14:paraId="01D7471A" w14:textId="77777777" w:rsidR="00F678D6" w:rsidRDefault="00F678D6" w:rsidP="00F678D6">
      <w:pPr>
        <w:pStyle w:val="Doc-text2"/>
      </w:pPr>
      <w:r>
        <w:t>–</w:t>
      </w:r>
      <w:r>
        <w:tab/>
        <w:t xml:space="preserve">In clause 6.3.5, remove “, </w:t>
      </w:r>
      <w:proofErr w:type="gramStart"/>
      <w:r>
        <w:t>e.g.</w:t>
      </w:r>
      <w:proofErr w:type="gramEnd"/>
      <w:r>
        <w:t xml:space="preserve"> SRAP-Config” from the IE description of SL-L2RemoteUE-Config. (R2-2306194)</w:t>
      </w:r>
    </w:p>
    <w:p w14:paraId="3ACF717C" w14:textId="77777777" w:rsidR="00F678D6" w:rsidRDefault="00F678D6" w:rsidP="00F678D6">
      <w:pPr>
        <w:pStyle w:val="Doc-text2"/>
      </w:pPr>
      <w:r>
        <w:t>–</w:t>
      </w:r>
      <w:r>
        <w:tab/>
        <w:t>Remove the L3 Remote UE and L3 Relay UE from the field description of sl-DestinationIdentityL2U2N. (R2-2305059)</w:t>
      </w:r>
    </w:p>
    <w:p w14:paraId="43416F00" w14:textId="77777777" w:rsidR="00F678D6" w:rsidRDefault="00F678D6" w:rsidP="00F678D6">
      <w:pPr>
        <w:pStyle w:val="Doc-text2"/>
      </w:pPr>
      <w:r>
        <w:t>–</w:t>
      </w:r>
      <w:r>
        <w:tab/>
        <w:t>in 5.8.3.2, correct the “non-relay discovery RX” case for SUI initiation (R2-2305060)</w:t>
      </w:r>
    </w:p>
    <w:p w14:paraId="404C3262" w14:textId="77777777" w:rsidR="00F678D6" w:rsidRDefault="00F678D6" w:rsidP="00F678D6">
      <w:pPr>
        <w:pStyle w:val="Doc-text2"/>
      </w:pPr>
      <w:r>
        <w:t>–</w:t>
      </w:r>
      <w:r>
        <w:tab/>
        <w:t xml:space="preserve">in 5.8.3.2, add a new if condition of “3&gt; if configured by upper layers not to transmit either NR </w:t>
      </w:r>
      <w:proofErr w:type="spellStart"/>
      <w:r>
        <w:t>sidelink</w:t>
      </w:r>
      <w:proofErr w:type="spellEnd"/>
      <w:r>
        <w:t xml:space="preserve"> L2 U2N relay communication or NR </w:t>
      </w:r>
      <w:proofErr w:type="spellStart"/>
      <w:r>
        <w:t>sidelink</w:t>
      </w:r>
      <w:proofErr w:type="spellEnd"/>
      <w:r>
        <w:t xml:space="preserve"> L3 U2N relay communication, and if the last transmission of the </w:t>
      </w:r>
      <w:proofErr w:type="spellStart"/>
      <w:r>
        <w:t>SidelinkUEInformationNR</w:t>
      </w:r>
      <w:proofErr w:type="spellEnd"/>
      <w:r>
        <w:t xml:space="preserve"> message includes both sl-TxResourceReqL2U2N-Relay and sl-TxResourceReqL3U2N-Relay.” for initiation of SUI transmission for relay communication (R2-2305060)</w:t>
      </w:r>
    </w:p>
    <w:p w14:paraId="4635BC35" w14:textId="6943C334" w:rsidR="00F678D6" w:rsidRDefault="00F678D6" w:rsidP="00F678D6">
      <w:pPr>
        <w:pStyle w:val="Doc-text2"/>
      </w:pPr>
      <w:r>
        <w:t>–</w:t>
      </w:r>
      <w:r>
        <w:tab/>
        <w:t>In 5.3.7.2, add “1&gt; stop timer T301, if running” as suggested by Lenovo if R2-2305849 is not pursued.</w:t>
      </w:r>
    </w:p>
    <w:p w14:paraId="67A49906" w14:textId="308F740A" w:rsidR="00293A84" w:rsidRDefault="00293A84" w:rsidP="00F678D6">
      <w:pPr>
        <w:pStyle w:val="Doc-text2"/>
      </w:pPr>
    </w:p>
    <w:p w14:paraId="0A637CF3" w14:textId="1D31E30B" w:rsidR="00293A84" w:rsidRDefault="00293A84" w:rsidP="00F678D6">
      <w:pPr>
        <w:pStyle w:val="Doc-text2"/>
      </w:pPr>
      <w:r>
        <w:t>Discussion:</w:t>
      </w:r>
    </w:p>
    <w:p w14:paraId="1DDFDA71" w14:textId="4253443C" w:rsidR="00293A84" w:rsidRDefault="00293A84" w:rsidP="00F678D6">
      <w:pPr>
        <w:pStyle w:val="Doc-text2"/>
      </w:pPr>
      <w:r>
        <w:t>OPPO think we could restart the timer in the last bullet.  Huawei clarify that the added UE behaviour is for the case that the remote UE triggers RRC re-establishment while the timer is running, and the current spec could result in triggering re-establishment again.  But they have a similar understanding to OPPO that it is similar to restarting the timer.</w:t>
      </w:r>
    </w:p>
    <w:p w14:paraId="0F6D93BB" w14:textId="7AC71E26" w:rsidR="00293A84" w:rsidRDefault="00293A84" w:rsidP="00F678D6">
      <w:pPr>
        <w:pStyle w:val="Doc-text2"/>
      </w:pPr>
      <w:r>
        <w:lastRenderedPageBreak/>
        <w:t xml:space="preserve">Lenovo think according to the current spec, a UE that starts re-establishment while T301 is running will first perform cell selection, so the UE needs to stop T311 after selecting a suitable cell or relay, then start T301.  </w:t>
      </w:r>
      <w:proofErr w:type="gramStart"/>
      <w:r>
        <w:t>So</w:t>
      </w:r>
      <w:proofErr w:type="gramEnd"/>
      <w:r>
        <w:t xml:space="preserve"> they think it is not suitable just to restart T301.</w:t>
      </w:r>
    </w:p>
    <w:p w14:paraId="43DC8E6B" w14:textId="0D76AADE" w:rsidR="00293A84" w:rsidRDefault="00293A84" w:rsidP="00F678D6">
      <w:pPr>
        <w:pStyle w:val="Doc-text2"/>
      </w:pPr>
      <w:r>
        <w:t>Xiaomi understand the remote UE will receive a release from the relay UE, and this is a corner case.  Lenovo think it is not really a corner case, and we have a similar case when a remote UE receives a notification or release message already captured in the spec.</w:t>
      </w:r>
    </w:p>
    <w:p w14:paraId="67EE80A4" w14:textId="3FC11A23" w:rsidR="00293A84" w:rsidRDefault="00D86FD1" w:rsidP="00F678D6">
      <w:pPr>
        <w:pStyle w:val="Doc-text2"/>
      </w:pPr>
      <w:r>
        <w:t>ZTE wonder if stopping T301 will also require updating the stop condition in section 7.1.</w:t>
      </w:r>
    </w:p>
    <w:p w14:paraId="6E1474BF" w14:textId="418B32CD" w:rsidR="00D86FD1" w:rsidRDefault="00D86FD1" w:rsidP="00F678D6">
      <w:pPr>
        <w:pStyle w:val="Doc-text2"/>
      </w:pPr>
      <w:r>
        <w:t>Huawei intended the last bullet to be conditional on R2-2305849 being not pursued, and stopping T301 is an alternative change to address the same issue.</w:t>
      </w:r>
    </w:p>
    <w:p w14:paraId="1428AB4E" w14:textId="69FBF844" w:rsidR="00D86FD1" w:rsidRDefault="00D86FD1" w:rsidP="00F678D6">
      <w:pPr>
        <w:pStyle w:val="Doc-text2"/>
      </w:pPr>
      <w:r>
        <w:t>Xiaomi think if we stop T301, the re-establishment is still ongoing, and there is no way to know if it completes successfully.</w:t>
      </w:r>
      <w:r w:rsidR="007542F5">
        <w:t xml:space="preserve">  They also think the current spec causes the UE to start T301 when the new re-establishment starts.</w:t>
      </w:r>
    </w:p>
    <w:p w14:paraId="027043E4" w14:textId="1639BE37" w:rsidR="007542F5" w:rsidRDefault="007542F5" w:rsidP="00F678D6">
      <w:pPr>
        <w:pStyle w:val="Doc-text2"/>
      </w:pPr>
      <w:r>
        <w:t>Lenovo indicate when the remote UE receives a notification message while T301 is running, in the current spec it goes to idle directly.  Their proposal was intended to align the current spec behaviour.</w:t>
      </w:r>
    </w:p>
    <w:p w14:paraId="40431222" w14:textId="4C4DB2F0" w:rsidR="00C206CA" w:rsidRDefault="00C206CA" w:rsidP="00F678D6">
      <w:pPr>
        <w:pStyle w:val="Doc-text2"/>
      </w:pPr>
      <w:r>
        <w:t>Huawei think the last bullet could be left out of the conclusion and we go on to P6 for Lenovo’s proposal.</w:t>
      </w:r>
    </w:p>
    <w:p w14:paraId="7BC7E148" w14:textId="03E73EC2" w:rsidR="00293A84" w:rsidRDefault="00C206CA" w:rsidP="00D86FD1">
      <w:pPr>
        <w:pStyle w:val="Doc-text2"/>
        <w:numPr>
          <w:ilvl w:val="0"/>
          <w:numId w:val="42"/>
        </w:numPr>
      </w:pPr>
      <w:r>
        <w:t>P5 is agreed without the last bullet</w:t>
      </w:r>
    </w:p>
    <w:p w14:paraId="75458CB0" w14:textId="08332CA2" w:rsidR="00293A84" w:rsidRDefault="00293A84" w:rsidP="00293A84">
      <w:pPr>
        <w:pStyle w:val="Doc-text2"/>
      </w:pPr>
    </w:p>
    <w:p w14:paraId="2E43FD86" w14:textId="0161B9C7" w:rsidR="00293A84" w:rsidRDefault="00293A84" w:rsidP="00293A84">
      <w:pPr>
        <w:pStyle w:val="Doc-text2"/>
      </w:pPr>
    </w:p>
    <w:p w14:paraId="1D20AE55" w14:textId="34F2CC93" w:rsidR="00293A84" w:rsidRDefault="00293A84" w:rsidP="00293A84">
      <w:pPr>
        <w:pStyle w:val="EmailDiscussion"/>
      </w:pPr>
      <w:r>
        <w:t>[AT12</w:t>
      </w:r>
      <w:r w:rsidR="00C206CA">
        <w:t>2</w:t>
      </w:r>
      <w:r>
        <w:t>][</w:t>
      </w:r>
      <w:proofErr w:type="gramStart"/>
      <w:r>
        <w:t>4</w:t>
      </w:r>
      <w:r w:rsidR="00C206CA">
        <w:t>13</w:t>
      </w:r>
      <w:r>
        <w:t>][</w:t>
      </w:r>
      <w:proofErr w:type="gramEnd"/>
      <w:r w:rsidR="00C206CA">
        <w:t>Relay</w:t>
      </w:r>
      <w:r>
        <w:t xml:space="preserve">] </w:t>
      </w:r>
      <w:r w:rsidR="00C206CA">
        <w:t>Relay miscellaneous CR to 38.331</w:t>
      </w:r>
      <w:r>
        <w:t xml:space="preserve"> (</w:t>
      </w:r>
      <w:r w:rsidR="00C206CA">
        <w:t>Huawei</w:t>
      </w:r>
      <w:r>
        <w:t>)</w:t>
      </w:r>
    </w:p>
    <w:p w14:paraId="045703F1" w14:textId="033B241C" w:rsidR="00293A84" w:rsidRDefault="00293A84" w:rsidP="00293A84">
      <w:pPr>
        <w:pStyle w:val="EmailDiscussion2"/>
      </w:pPr>
      <w:r>
        <w:tab/>
        <w:t xml:space="preserve">Scope: </w:t>
      </w:r>
      <w:r w:rsidR="00C206CA">
        <w:t xml:space="preserve">Revise R2-2306194 </w:t>
      </w:r>
      <w:proofErr w:type="gramStart"/>
      <w:r w:rsidR="00C206CA">
        <w:t>in light of</w:t>
      </w:r>
      <w:proofErr w:type="gramEnd"/>
      <w:r w:rsidR="00C206CA">
        <w:t xml:space="preserve"> the conclusions of P5 of R2-2306751.</w:t>
      </w:r>
    </w:p>
    <w:p w14:paraId="4A1ADEFC" w14:textId="54289CD6" w:rsidR="00293A84" w:rsidRDefault="00293A84" w:rsidP="00293A84">
      <w:pPr>
        <w:pStyle w:val="EmailDiscussion2"/>
      </w:pPr>
      <w:r>
        <w:tab/>
        <w:t xml:space="preserve">Intended outcome: </w:t>
      </w:r>
      <w:r w:rsidR="00C206CA">
        <w:t>Agreeable CR in R2-2306687</w:t>
      </w:r>
    </w:p>
    <w:p w14:paraId="4E93A7B6" w14:textId="5A97EEAB" w:rsidR="00293A84" w:rsidRDefault="00293A84" w:rsidP="00293A84">
      <w:pPr>
        <w:pStyle w:val="EmailDiscussion2"/>
      </w:pPr>
      <w:r>
        <w:tab/>
        <w:t xml:space="preserve">Deadline: </w:t>
      </w:r>
      <w:r w:rsidR="00C206CA">
        <w:t>Thurs</w:t>
      </w:r>
      <w:r>
        <w:t>day 2023-0</w:t>
      </w:r>
      <w:r w:rsidR="00C206CA">
        <w:t>5</w:t>
      </w:r>
      <w:r>
        <w:t>-2</w:t>
      </w:r>
      <w:r w:rsidR="00C206CA">
        <w:t>5</w:t>
      </w:r>
      <w:r>
        <w:t xml:space="preserve"> 2</w:t>
      </w:r>
      <w:r w:rsidR="00C206CA">
        <w:t>000</w:t>
      </w:r>
      <w:r>
        <w:t xml:space="preserve"> </w:t>
      </w:r>
      <w:r w:rsidR="00C206CA">
        <w:t>KST</w:t>
      </w:r>
    </w:p>
    <w:p w14:paraId="208ADE60" w14:textId="0A81D3E2" w:rsidR="00293A84" w:rsidRDefault="00293A84" w:rsidP="00293A84">
      <w:pPr>
        <w:pStyle w:val="EmailDiscussion2"/>
      </w:pPr>
    </w:p>
    <w:p w14:paraId="31AA31C3" w14:textId="77777777" w:rsidR="00293A84" w:rsidRPr="00293A84" w:rsidRDefault="00293A84" w:rsidP="00293A84">
      <w:pPr>
        <w:pStyle w:val="Doc-text2"/>
      </w:pPr>
    </w:p>
    <w:p w14:paraId="16821898" w14:textId="77777777" w:rsidR="00F678D6" w:rsidRDefault="00F678D6" w:rsidP="00F678D6">
      <w:pPr>
        <w:pStyle w:val="Doc-text2"/>
      </w:pPr>
    </w:p>
    <w:p w14:paraId="17F642CF" w14:textId="77777777" w:rsidR="00F678D6" w:rsidRDefault="00F678D6" w:rsidP="00F678D6">
      <w:pPr>
        <w:pStyle w:val="Doc-text2"/>
      </w:pPr>
      <w:r>
        <w:t>Proposal 6: The following changes are not necessary, so not pursued:</w:t>
      </w:r>
    </w:p>
    <w:p w14:paraId="5D6DAC88" w14:textId="77777777" w:rsidR="00F678D6" w:rsidRDefault="00F678D6" w:rsidP="00F678D6">
      <w:pPr>
        <w:pStyle w:val="Doc-text2"/>
      </w:pPr>
      <w:r>
        <w:t>–</w:t>
      </w:r>
      <w:r>
        <w:tab/>
        <w:t>In 5.3.7.2, the condition of ‘T301 is not running’ is added to ‘upon PC5 unicast link release indicated by upper layer at L2 U2N Remote UE in RRC_CONNECTED. In 5.3.7.7, the condition of ‘upon PC5 unicast link release indicated by upper layer at L2 U2N Remote UE’ is added. (R2-2305849)</w:t>
      </w:r>
    </w:p>
    <w:p w14:paraId="5380B320" w14:textId="1E16A7EE" w:rsidR="00F678D6" w:rsidRDefault="00F678D6" w:rsidP="00F678D6">
      <w:pPr>
        <w:pStyle w:val="Doc-text2"/>
      </w:pPr>
      <w:r>
        <w:t>–</w:t>
      </w:r>
      <w:r>
        <w:tab/>
        <w:t>In sub-clause 5.8.9.3, the term “the UE is acting as L2 U2N Remote UE” is modified as “the UE was acting as L2 U2N Remote UE”.(R2-2306115)</w:t>
      </w:r>
    </w:p>
    <w:p w14:paraId="66350B42" w14:textId="1BFDCCDA" w:rsidR="00D55D90" w:rsidRDefault="00D55D90" w:rsidP="00F678D6">
      <w:pPr>
        <w:pStyle w:val="Doc-text2"/>
      </w:pPr>
    </w:p>
    <w:p w14:paraId="72A893EB" w14:textId="2AF1D09B" w:rsidR="00D55D90" w:rsidRDefault="00D55D90" w:rsidP="00F678D6">
      <w:pPr>
        <w:pStyle w:val="Doc-text2"/>
      </w:pPr>
      <w:r>
        <w:t>Discussion:</w:t>
      </w:r>
    </w:p>
    <w:p w14:paraId="19DC8B0D" w14:textId="7D3E13A5" w:rsidR="00D55D90" w:rsidRDefault="00D55D90" w:rsidP="00F678D6">
      <w:pPr>
        <w:pStyle w:val="Doc-text2"/>
      </w:pPr>
      <w:r>
        <w:t>Lenovo and Huawei think we could go offline for the first bullet.</w:t>
      </w:r>
    </w:p>
    <w:p w14:paraId="51849ED2" w14:textId="4D400FD3" w:rsidR="00D55D90" w:rsidRDefault="00D55D90" w:rsidP="00D55D90">
      <w:pPr>
        <w:pStyle w:val="Doc-text2"/>
        <w:numPr>
          <w:ilvl w:val="0"/>
          <w:numId w:val="42"/>
        </w:numPr>
      </w:pPr>
      <w:r>
        <w:t>Second bullet is agreed, i.e., R2-2306115 is not pursued</w:t>
      </w:r>
    </w:p>
    <w:p w14:paraId="2DABEB58" w14:textId="377052B4" w:rsidR="00D55D90" w:rsidRDefault="00D55D90" w:rsidP="00D55D90">
      <w:pPr>
        <w:pStyle w:val="Doc-text2"/>
      </w:pPr>
    </w:p>
    <w:p w14:paraId="6B21A505" w14:textId="04C4A4A9" w:rsidR="00D55D90" w:rsidRDefault="00D55D90" w:rsidP="00D55D90">
      <w:pPr>
        <w:pStyle w:val="Doc-text2"/>
      </w:pPr>
    </w:p>
    <w:p w14:paraId="06ED93FB" w14:textId="48D5362C" w:rsidR="00D55D90" w:rsidRDefault="00D55D90" w:rsidP="00D55D90">
      <w:pPr>
        <w:pStyle w:val="EmailDiscussion"/>
      </w:pPr>
      <w:r>
        <w:t>[AT122][414][Relay] Handling of PC5 connection release during RRC re-establishment (Lenovo)</w:t>
      </w:r>
    </w:p>
    <w:p w14:paraId="042FA74E" w14:textId="0008157C" w:rsidR="00D55D90" w:rsidRDefault="00D55D90" w:rsidP="00D55D90">
      <w:pPr>
        <w:pStyle w:val="EmailDiscussion2"/>
      </w:pPr>
      <w:r>
        <w:tab/>
        <w:t xml:space="preserve">Scope: Discuss the proposal </w:t>
      </w:r>
      <w:r>
        <w:t xml:space="preserve">from R2-2305849 </w:t>
      </w:r>
      <w:r>
        <w:t>on handling of PC5 connection release while RRC re-establishment is ongoing and agree on a way forward.</w:t>
      </w:r>
    </w:p>
    <w:p w14:paraId="554249D0" w14:textId="4FBDDA2E" w:rsidR="00D55D90" w:rsidRDefault="00D55D90" w:rsidP="00D55D90">
      <w:pPr>
        <w:pStyle w:val="EmailDiscussion2"/>
      </w:pPr>
      <w:r>
        <w:tab/>
        <w:t>Intended outcome: Report in R2-2306688 and agreeable CR in R2-2306689</w:t>
      </w:r>
    </w:p>
    <w:p w14:paraId="36EEDFE7" w14:textId="1BEC6A4B" w:rsidR="00D55D90" w:rsidRDefault="00D55D90" w:rsidP="00D55D90">
      <w:pPr>
        <w:pStyle w:val="EmailDiscussion2"/>
      </w:pPr>
      <w:r>
        <w:tab/>
        <w:t>Deadline: Thursday 2023-05-25 2000 KST</w:t>
      </w:r>
    </w:p>
    <w:p w14:paraId="0525CD5B" w14:textId="1643DAA0" w:rsidR="00D55D90" w:rsidRDefault="00D55D90" w:rsidP="00D55D90">
      <w:pPr>
        <w:pStyle w:val="EmailDiscussion2"/>
      </w:pPr>
    </w:p>
    <w:p w14:paraId="4426F94D" w14:textId="77777777" w:rsidR="00D55D90" w:rsidRPr="00D55D90" w:rsidRDefault="00D55D90" w:rsidP="00D55D90">
      <w:pPr>
        <w:pStyle w:val="Doc-text2"/>
      </w:pPr>
    </w:p>
    <w:p w14:paraId="451E074B" w14:textId="77777777" w:rsidR="00F678D6" w:rsidRDefault="00F678D6" w:rsidP="00F678D6">
      <w:pPr>
        <w:pStyle w:val="Doc-text2"/>
      </w:pPr>
    </w:p>
    <w:p w14:paraId="0B64A4AD" w14:textId="43022A50" w:rsidR="00F678D6" w:rsidRDefault="00F678D6" w:rsidP="00F678D6">
      <w:pPr>
        <w:pStyle w:val="Doc-text2"/>
      </w:pPr>
      <w:r>
        <w:t xml:space="preserve">38.304 corrections </w:t>
      </w:r>
    </w:p>
    <w:p w14:paraId="4E953DC8" w14:textId="547059EE" w:rsidR="00F678D6" w:rsidRDefault="00F678D6" w:rsidP="00F678D6">
      <w:pPr>
        <w:pStyle w:val="Doc-text2"/>
      </w:pPr>
      <w:r>
        <w:t xml:space="preserve">Proposal 7: The changes in R2-2305212 are </w:t>
      </w:r>
      <w:proofErr w:type="gramStart"/>
      <w:r>
        <w:t>agreeable, and</w:t>
      </w:r>
      <w:proofErr w:type="gramEnd"/>
      <w:r>
        <w:t xml:space="preserve"> can be merged into the CR revised from R2-2306198.</w:t>
      </w:r>
    </w:p>
    <w:p w14:paraId="7536E117" w14:textId="55662332" w:rsidR="006C79BF" w:rsidRDefault="006C79BF" w:rsidP="00F678D6">
      <w:pPr>
        <w:pStyle w:val="Doc-text2"/>
      </w:pPr>
    </w:p>
    <w:p w14:paraId="4A61081C" w14:textId="231367E4" w:rsidR="006C79BF" w:rsidRDefault="006C79BF" w:rsidP="00F678D6">
      <w:pPr>
        <w:pStyle w:val="Doc-text2"/>
      </w:pPr>
      <w:r>
        <w:t>Discussion:</w:t>
      </w:r>
    </w:p>
    <w:p w14:paraId="3A855897" w14:textId="4A712818" w:rsidR="006C79BF" w:rsidRDefault="006C79BF" w:rsidP="00F678D6">
      <w:pPr>
        <w:pStyle w:val="Doc-text2"/>
      </w:pPr>
      <w:r>
        <w:t xml:space="preserve">Apple think the change in section 8.1 was discussed in the </w:t>
      </w:r>
      <w:proofErr w:type="spellStart"/>
      <w:r>
        <w:t>sidelink</w:t>
      </w:r>
      <w:proofErr w:type="spellEnd"/>
      <w:r>
        <w:t xml:space="preserve"> enhancements session and additional changes have been proposed.</w:t>
      </w:r>
      <w:r w:rsidR="00A21432">
        <w:t xml:space="preserve">  Huawei understand that this is related to the IPA CR rather than the new changes</w:t>
      </w:r>
      <w:r w:rsidR="00254B0C">
        <w:t xml:space="preserve">; their understanding is that colliding changes were agreed in the </w:t>
      </w:r>
      <w:proofErr w:type="spellStart"/>
      <w:r w:rsidR="00254B0C">
        <w:t>sidelink</w:t>
      </w:r>
      <w:proofErr w:type="spellEnd"/>
      <w:r w:rsidR="00254B0C">
        <w:t xml:space="preserve"> session.</w:t>
      </w:r>
    </w:p>
    <w:p w14:paraId="721C0DE3" w14:textId="56FF1D17" w:rsidR="00254B0C" w:rsidRDefault="00C711B5" w:rsidP="00F678D6">
      <w:pPr>
        <w:pStyle w:val="Doc-text2"/>
      </w:pPr>
      <w:r>
        <w:t>Apple indicate that there is a CR from ZTE that was requested to be handled in the relay session.</w:t>
      </w:r>
    </w:p>
    <w:p w14:paraId="140BD2F3" w14:textId="66C6F434" w:rsidR="00C711B5" w:rsidRDefault="00C711B5" w:rsidP="00F678D6">
      <w:pPr>
        <w:pStyle w:val="Doc-text2"/>
      </w:pPr>
      <w:r>
        <w:t xml:space="preserve">ZTE indicate that their CR is addressed to </w:t>
      </w:r>
      <w:proofErr w:type="spellStart"/>
      <w:r>
        <w:t>sidelink</w:t>
      </w:r>
      <w:proofErr w:type="spellEnd"/>
      <w:r>
        <w:t xml:space="preserve"> discovery, and they think it should be discussed here.</w:t>
      </w:r>
    </w:p>
    <w:p w14:paraId="79935BE8" w14:textId="52092E71" w:rsidR="00CC743C" w:rsidRDefault="00CC743C" w:rsidP="00F678D6">
      <w:pPr>
        <w:pStyle w:val="Doc-text2"/>
      </w:pPr>
      <w:r>
        <w:lastRenderedPageBreak/>
        <w:t xml:space="preserve">Nokia checked the </w:t>
      </w:r>
      <w:proofErr w:type="spellStart"/>
      <w:r>
        <w:t>sidelink</w:t>
      </w:r>
      <w:proofErr w:type="spellEnd"/>
      <w:r>
        <w:t xml:space="preserve"> CR and they understand it is a superset of the proposals here.</w:t>
      </w:r>
      <w:r w:rsidR="00D334EB">
        <w:t xml:space="preserve">  They think the easiest thing would be to ask the rapporteur of that CR</w:t>
      </w:r>
      <w:r w:rsidR="005362FB">
        <w:t>/email discussion</w:t>
      </w:r>
      <w:r w:rsidR="00D334EB">
        <w:t xml:space="preserve"> to consider these topics as well.</w:t>
      </w:r>
    </w:p>
    <w:p w14:paraId="45477CA4" w14:textId="38FE6B27" w:rsidR="005362FB" w:rsidRDefault="005362FB" w:rsidP="00F678D6">
      <w:pPr>
        <w:pStyle w:val="Doc-text2"/>
      </w:pPr>
      <w:r>
        <w:t>Apple indicate the colliding document is R2-2304940, which is on email discussion.</w:t>
      </w:r>
    </w:p>
    <w:p w14:paraId="1361791C" w14:textId="0EC08D56" w:rsidR="005362FB" w:rsidRDefault="005362FB" w:rsidP="00F678D6">
      <w:pPr>
        <w:pStyle w:val="Doc-text2"/>
      </w:pPr>
      <w:r>
        <w:t>vivo understand relay-interested delegates are already invited to follow the email discussion.</w:t>
      </w:r>
    </w:p>
    <w:p w14:paraId="0BFACB3A" w14:textId="5AA1AE24" w:rsidR="00CB33B3" w:rsidRPr="00F678D6" w:rsidRDefault="00CB33B3" w:rsidP="00F678D6">
      <w:pPr>
        <w:pStyle w:val="Doc-text2"/>
      </w:pPr>
      <w:r>
        <w:t>Nokia think R2-2304940 covers all the changes from R2-2305212.</w:t>
      </w:r>
    </w:p>
    <w:p w14:paraId="56A26AE6" w14:textId="2FEBE60D" w:rsidR="00C40EF9" w:rsidRDefault="00C40EF9">
      <w:pPr>
        <w:pStyle w:val="Comments"/>
      </w:pPr>
    </w:p>
    <w:p w14:paraId="07E55B2A" w14:textId="26DC351A" w:rsidR="00C40EF9" w:rsidRDefault="00C40EF9">
      <w:pPr>
        <w:pStyle w:val="Comments"/>
      </w:pPr>
      <w:r>
        <w:t>The following documents will not be individually treated</w:t>
      </w:r>
    </w:p>
    <w:p w14:paraId="5234897E" w14:textId="5E93E585" w:rsidR="00D8631D" w:rsidRDefault="006C1BDF" w:rsidP="00D8631D">
      <w:pPr>
        <w:pStyle w:val="Doc-title"/>
      </w:pPr>
      <w:hyperlink r:id="rId32" w:tooltip="C:Usersmtk16923Documents3GPP Meetings202305 - RAN2_122, IncheonExtractsR2-2305058 38300_Correction_for_NR_sidelink_relay_v1.docx" w:history="1">
        <w:r w:rsidR="00D8631D" w:rsidRPr="009215E6">
          <w:rPr>
            <w:rStyle w:val="Hyperlink"/>
          </w:rPr>
          <w:t>R2-2305058</w:t>
        </w:r>
      </w:hyperlink>
      <w:r w:rsidR="00D8631D">
        <w:tab/>
        <w:t>Miscellaneous corrections for Stage 2 NR sidelink relay</w:t>
      </w:r>
      <w:r w:rsidR="00D8631D">
        <w:tab/>
        <w:t>Apple</w:t>
      </w:r>
      <w:r w:rsidR="00D8631D">
        <w:tab/>
        <w:t>CR</w:t>
      </w:r>
      <w:r w:rsidR="00D8631D">
        <w:tab/>
        <w:t>Rel-17</w:t>
      </w:r>
      <w:r w:rsidR="00D8631D">
        <w:tab/>
        <w:t>38.300</w:t>
      </w:r>
      <w:r w:rsidR="00D8631D">
        <w:tab/>
        <w:t>17.4.0</w:t>
      </w:r>
      <w:r w:rsidR="00D8631D">
        <w:tab/>
        <w:t>0656</w:t>
      </w:r>
      <w:r w:rsidR="00D8631D">
        <w:tab/>
        <w:t>1</w:t>
      </w:r>
      <w:r w:rsidR="00D8631D">
        <w:tab/>
        <w:t>F</w:t>
      </w:r>
      <w:r w:rsidR="00D8631D">
        <w:tab/>
        <w:t>NR_SL_relay-Core</w:t>
      </w:r>
      <w:r w:rsidR="00D8631D">
        <w:tab/>
        <w:t>R2-2303384</w:t>
      </w:r>
    </w:p>
    <w:p w14:paraId="6AD90597" w14:textId="30797882" w:rsidR="00BE294E" w:rsidRPr="00BE294E" w:rsidRDefault="0066578D" w:rsidP="00BE294E">
      <w:pPr>
        <w:pStyle w:val="Doc-text2"/>
        <w:numPr>
          <w:ilvl w:val="0"/>
          <w:numId w:val="42"/>
        </w:numPr>
      </w:pPr>
      <w:r>
        <w:t>Agreed</w:t>
      </w:r>
      <w:r w:rsidR="00BE294E">
        <w:t xml:space="preserve"> </w:t>
      </w:r>
      <w:r w:rsidR="00AF18CF">
        <w:t>as</w:t>
      </w:r>
      <w:r w:rsidR="00BE294E">
        <w:t xml:space="preserve"> R2-2306682</w:t>
      </w:r>
      <w:r w:rsidR="00AF18CF">
        <w:t>, with modifications</w:t>
      </w:r>
      <w:r w:rsidR="00BE294E">
        <w:t xml:space="preserve"> in line with P1 from </w:t>
      </w:r>
      <w:r w:rsidR="00AF18CF">
        <w:t>R2-2306751</w:t>
      </w:r>
    </w:p>
    <w:p w14:paraId="65AFD73A" w14:textId="77777777" w:rsidR="00BE294E" w:rsidRDefault="00BE294E" w:rsidP="00D8631D">
      <w:pPr>
        <w:pStyle w:val="Doc-title"/>
      </w:pPr>
    </w:p>
    <w:p w14:paraId="448B9871" w14:textId="549EA86A" w:rsidR="00D8631D" w:rsidRDefault="006C1BDF" w:rsidP="00D8631D">
      <w:pPr>
        <w:pStyle w:val="Doc-title"/>
      </w:pPr>
      <w:hyperlink r:id="rId33" w:tooltip="C:Usersmtk16923Documents3GPP Meetings202305 - RAN2_122, IncheonExtractsR2-2305059 38331_Correction_FD_SL_Relay.docx" w:history="1">
        <w:r w:rsidR="00D8631D" w:rsidRPr="009215E6">
          <w:rPr>
            <w:rStyle w:val="Hyperlink"/>
          </w:rPr>
          <w:t>R2-2305059</w:t>
        </w:r>
      </w:hyperlink>
      <w:r w:rsidR="00D8631D">
        <w:tab/>
        <w:t>Correction on field description of sl-DestinationIdentityL2U2N</w:t>
      </w:r>
      <w:r w:rsidR="00D8631D">
        <w:tab/>
        <w:t>Apple</w:t>
      </w:r>
      <w:r w:rsidR="00D8631D">
        <w:tab/>
        <w:t>CR</w:t>
      </w:r>
      <w:r w:rsidR="00D8631D">
        <w:tab/>
        <w:t>Rel-17</w:t>
      </w:r>
      <w:r w:rsidR="00D8631D">
        <w:tab/>
        <w:t>38.331</w:t>
      </w:r>
      <w:r w:rsidR="00D8631D">
        <w:tab/>
        <w:t>17.4.0</w:t>
      </w:r>
      <w:r w:rsidR="00D8631D">
        <w:tab/>
        <w:t>4086</w:t>
      </w:r>
      <w:r w:rsidR="00D8631D">
        <w:tab/>
        <w:t>-</w:t>
      </w:r>
      <w:r w:rsidR="00D8631D">
        <w:tab/>
        <w:t>F</w:t>
      </w:r>
      <w:r w:rsidR="00D8631D">
        <w:tab/>
        <w:t>NR_SL_relay-Core</w:t>
      </w:r>
    </w:p>
    <w:p w14:paraId="3A63EF95" w14:textId="389C2AF9" w:rsidR="00D8631D" w:rsidRDefault="006C1BDF" w:rsidP="00D8631D">
      <w:pPr>
        <w:pStyle w:val="Doc-title"/>
      </w:pPr>
      <w:hyperlink r:id="rId34" w:tooltip="C:Usersmtk16923Documents3GPP Meetings202305 - RAN2_122, IncheonExtractsR2-2305060 38331_Correction_SUI_relay.docx" w:history="1">
        <w:r w:rsidR="00D8631D" w:rsidRPr="009215E6">
          <w:rPr>
            <w:rStyle w:val="Hyperlink"/>
          </w:rPr>
          <w:t>R2-2305060</w:t>
        </w:r>
      </w:hyperlink>
      <w:r w:rsidR="00D8631D">
        <w:tab/>
        <w:t>Corrections on triggering conditons of SUI message for SL relay</w:t>
      </w:r>
      <w:r w:rsidR="00D8631D">
        <w:tab/>
        <w:t>Apple</w:t>
      </w:r>
      <w:r w:rsidR="00D8631D">
        <w:tab/>
        <w:t>CR</w:t>
      </w:r>
      <w:r w:rsidR="00D8631D">
        <w:tab/>
        <w:t>Rel-17</w:t>
      </w:r>
      <w:r w:rsidR="00D8631D">
        <w:tab/>
        <w:t>38.331</w:t>
      </w:r>
      <w:r w:rsidR="00D8631D">
        <w:tab/>
        <w:t>17.4.0</w:t>
      </w:r>
      <w:r w:rsidR="00D8631D">
        <w:tab/>
        <w:t>4087</w:t>
      </w:r>
      <w:r w:rsidR="00D8631D">
        <w:tab/>
        <w:t>-</w:t>
      </w:r>
      <w:r w:rsidR="00D8631D">
        <w:tab/>
        <w:t>F</w:t>
      </w:r>
      <w:r w:rsidR="00D8631D">
        <w:tab/>
        <w:t>NR_SL_relay-Core</w:t>
      </w:r>
    </w:p>
    <w:p w14:paraId="27BD615E" w14:textId="07A27033" w:rsidR="003E4945" w:rsidRDefault="006C1BDF" w:rsidP="003E4945">
      <w:pPr>
        <w:pStyle w:val="Doc-title"/>
      </w:pPr>
      <w:hyperlink r:id="rId35" w:tooltip="C:Usersmtk16923Documents3GPP Meetings202305 - RAN2_122, IncheonExtractsR2-2305212 Clarification on sidelink discovery.docx" w:history="1">
        <w:r w:rsidR="003E4945" w:rsidRPr="006A2394">
          <w:rPr>
            <w:rStyle w:val="Hyperlink"/>
          </w:rPr>
          <w:t>R2-2305212</w:t>
        </w:r>
      </w:hyperlink>
      <w:r w:rsidR="003E4945">
        <w:tab/>
        <w:t>Clarification on sidelink discovery</w:t>
      </w:r>
      <w:r w:rsidR="003E4945">
        <w:tab/>
        <w:t>ZTE, Sanechips</w:t>
      </w:r>
      <w:r w:rsidR="003E4945">
        <w:tab/>
        <w:t>CR</w:t>
      </w:r>
      <w:r w:rsidR="003E4945">
        <w:tab/>
        <w:t>Rel-17</w:t>
      </w:r>
      <w:r w:rsidR="003E4945">
        <w:tab/>
        <w:t>38.304</w:t>
      </w:r>
      <w:r w:rsidR="003E4945">
        <w:tab/>
        <w:t>17.4.0</w:t>
      </w:r>
      <w:r w:rsidR="003E4945">
        <w:tab/>
        <w:t>0342</w:t>
      </w:r>
      <w:r w:rsidR="003E4945">
        <w:tab/>
        <w:t>-</w:t>
      </w:r>
      <w:r w:rsidR="003E4945">
        <w:tab/>
        <w:t>F</w:t>
      </w:r>
      <w:r w:rsidR="003E4945">
        <w:tab/>
        <w:t>NR_SL_relay-Core</w:t>
      </w:r>
    </w:p>
    <w:p w14:paraId="7DB71530" w14:textId="2EDF446C" w:rsidR="00CB33B3" w:rsidRDefault="00CB33B3" w:rsidP="00CB33B3">
      <w:pPr>
        <w:pStyle w:val="Doc-text2"/>
        <w:numPr>
          <w:ilvl w:val="0"/>
          <w:numId w:val="42"/>
        </w:numPr>
      </w:pPr>
      <w:r>
        <w:t xml:space="preserve">Handled exceptionally in email discussion [AT122][504] (pending confirmation from email discussion rapporteur and </w:t>
      </w:r>
      <w:proofErr w:type="spellStart"/>
      <w:r>
        <w:t>sidelink</w:t>
      </w:r>
      <w:proofErr w:type="spellEnd"/>
      <w:r>
        <w:t xml:space="preserve"> chair)</w:t>
      </w:r>
    </w:p>
    <w:p w14:paraId="799A5F90" w14:textId="77777777" w:rsidR="00CB33B3" w:rsidRPr="00CB33B3" w:rsidRDefault="00CB33B3" w:rsidP="00CB33B3">
      <w:pPr>
        <w:pStyle w:val="Doc-text2"/>
      </w:pPr>
    </w:p>
    <w:p w14:paraId="3F203EA1" w14:textId="1D8621AB" w:rsidR="003E4945" w:rsidRDefault="006C1BDF" w:rsidP="003E4945">
      <w:pPr>
        <w:pStyle w:val="Doc-title"/>
      </w:pPr>
      <w:hyperlink r:id="rId36" w:tooltip="C:Usersmtk16923Documents3GPP Meetings202305 - RAN2_122, IncheonExtractsR2-2305215.docx" w:history="1">
        <w:r w:rsidR="003E4945" w:rsidRPr="006A2394">
          <w:rPr>
            <w:rStyle w:val="Hyperlink"/>
          </w:rPr>
          <w:t>R2-2305</w:t>
        </w:r>
        <w:r w:rsidR="003E4945" w:rsidRPr="006A2394">
          <w:rPr>
            <w:rStyle w:val="Hyperlink"/>
          </w:rPr>
          <w:t>2</w:t>
        </w:r>
        <w:r w:rsidR="003E4945" w:rsidRPr="006A2394">
          <w:rPr>
            <w:rStyle w:val="Hyperlink"/>
          </w:rPr>
          <w:t>15</w:t>
        </w:r>
      </w:hyperlink>
      <w:r w:rsidR="003E4945">
        <w:tab/>
        <w:t>Correction on remote UE’s behavior upon SIB1 reception</w:t>
      </w:r>
      <w:r w:rsidR="003E4945">
        <w:tab/>
        <w:t>Xiaomi</w:t>
      </w:r>
      <w:r w:rsidR="003E4945">
        <w:tab/>
        <w:t>CR</w:t>
      </w:r>
      <w:r w:rsidR="003E4945">
        <w:tab/>
        <w:t>Rel-17</w:t>
      </w:r>
      <w:r w:rsidR="003E4945">
        <w:tab/>
        <w:t>38.331</w:t>
      </w:r>
      <w:r w:rsidR="003E4945">
        <w:tab/>
        <w:t>17.4.0</w:t>
      </w:r>
      <w:r w:rsidR="003E4945">
        <w:tab/>
        <w:t>4092</w:t>
      </w:r>
      <w:r w:rsidR="003E4945">
        <w:tab/>
        <w:t>-</w:t>
      </w:r>
      <w:r w:rsidR="003E4945">
        <w:tab/>
        <w:t>F</w:t>
      </w:r>
      <w:r w:rsidR="003E4945">
        <w:tab/>
        <w:t>NR_SL_relay-Core</w:t>
      </w:r>
    </w:p>
    <w:p w14:paraId="12EEFCE2" w14:textId="2F4ED793" w:rsidR="003E4945" w:rsidRDefault="006C1BDF" w:rsidP="003E4945">
      <w:pPr>
        <w:pStyle w:val="Doc-title"/>
      </w:pPr>
      <w:hyperlink r:id="rId37" w:tooltip="C:Usersmtk16923Documents3GPP Meetings202305 - RAN2_122, IncheonExtractsR2-2305243_UE behavior when the NW indicates not supporting discovery.docx" w:history="1">
        <w:r w:rsidR="003E4945" w:rsidRPr="006A2394">
          <w:rPr>
            <w:rStyle w:val="Hyperlink"/>
          </w:rPr>
          <w:t>R2-2305243</w:t>
        </w:r>
      </w:hyperlink>
      <w:r w:rsidR="003E4945">
        <w:tab/>
        <w:t>UE behavior when the NW indicates not supporting discovery</w:t>
      </w:r>
      <w:r w:rsidR="003E4945">
        <w:tab/>
        <w:t>vivo</w:t>
      </w:r>
      <w:r w:rsidR="003E4945">
        <w:tab/>
        <w:t>CR</w:t>
      </w:r>
      <w:r w:rsidR="003E4945">
        <w:tab/>
        <w:t>Rel-17</w:t>
      </w:r>
      <w:r w:rsidR="003E4945">
        <w:tab/>
        <w:t>38.331</w:t>
      </w:r>
      <w:r w:rsidR="003E4945">
        <w:tab/>
        <w:t>17.4.0</w:t>
      </w:r>
      <w:r w:rsidR="003E4945">
        <w:tab/>
        <w:t>4093</w:t>
      </w:r>
      <w:r w:rsidR="003E4945">
        <w:tab/>
        <w:t>-</w:t>
      </w:r>
      <w:r w:rsidR="003E4945">
        <w:tab/>
        <w:t>F</w:t>
      </w:r>
      <w:r w:rsidR="003E4945">
        <w:tab/>
        <w:t>NR_SL_relay-Core</w:t>
      </w:r>
    </w:p>
    <w:p w14:paraId="1C97443D" w14:textId="4EFEC688" w:rsidR="003E4945" w:rsidRDefault="006C1BDF" w:rsidP="003E4945">
      <w:pPr>
        <w:pStyle w:val="Doc-title"/>
      </w:pPr>
      <w:hyperlink r:id="rId38" w:tooltip="C:Usersmtk16923Documents3GPP Meetings202305 - RAN2_122, IncheonExtractsR2-2305244_Correction on  L2 U2N Relay UE behavior upon upon cell selection.docx" w:history="1">
        <w:r w:rsidR="003E4945" w:rsidRPr="006A2394">
          <w:rPr>
            <w:rStyle w:val="Hyperlink"/>
          </w:rPr>
          <w:t>R2-2305244</w:t>
        </w:r>
      </w:hyperlink>
      <w:r w:rsidR="003E4945">
        <w:tab/>
        <w:t>Correction on L2 U2N Relay UE behavior upon cell selection</w:t>
      </w:r>
      <w:r w:rsidR="003E4945">
        <w:tab/>
        <w:t>vivo</w:t>
      </w:r>
      <w:r w:rsidR="003E4945">
        <w:tab/>
        <w:t>CR</w:t>
      </w:r>
      <w:r w:rsidR="003E4945">
        <w:tab/>
        <w:t>Rel-17</w:t>
      </w:r>
      <w:r w:rsidR="003E4945">
        <w:tab/>
        <w:t>38.331</w:t>
      </w:r>
      <w:r w:rsidR="003E4945">
        <w:tab/>
        <w:t>17.4.0</w:t>
      </w:r>
      <w:r w:rsidR="003E4945">
        <w:tab/>
        <w:t>4094</w:t>
      </w:r>
      <w:r w:rsidR="003E4945">
        <w:tab/>
        <w:t>-</w:t>
      </w:r>
      <w:r w:rsidR="003E4945">
        <w:tab/>
        <w:t>F</w:t>
      </w:r>
      <w:r w:rsidR="003E4945">
        <w:tab/>
        <w:t>NR_SL_relay-Core</w:t>
      </w:r>
    </w:p>
    <w:p w14:paraId="0F46B7BD" w14:textId="4E01C422" w:rsidR="003E4945" w:rsidRDefault="006C1BDF" w:rsidP="003E4945">
      <w:pPr>
        <w:pStyle w:val="Doc-title"/>
      </w:pPr>
      <w:hyperlink r:id="rId39" w:tooltip="C:Usersmtk16923Documents3GPP Meetings202305 - RAN2_122, IncheonExtracts38300_CR0674_(Rel-17)_R2-2305274-Correction on direct to indirect path switching.docx" w:history="1">
        <w:r w:rsidR="003E4945" w:rsidRPr="006A2394">
          <w:rPr>
            <w:rStyle w:val="Hyperlink"/>
          </w:rPr>
          <w:t>R2-2305274</w:t>
        </w:r>
      </w:hyperlink>
      <w:r w:rsidR="003E4945">
        <w:tab/>
        <w:t>Correction on direct to indirect path switching</w:t>
      </w:r>
      <w:r w:rsidR="003E4945">
        <w:tab/>
        <w:t>CATT</w:t>
      </w:r>
      <w:r w:rsidR="003E4945">
        <w:tab/>
        <w:t>CR</w:t>
      </w:r>
      <w:r w:rsidR="003E4945">
        <w:tab/>
        <w:t>Rel-17</w:t>
      </w:r>
      <w:r w:rsidR="003E4945">
        <w:tab/>
        <w:t>38.300</w:t>
      </w:r>
      <w:r w:rsidR="003E4945">
        <w:tab/>
        <w:t>17.4.0</w:t>
      </w:r>
      <w:r w:rsidR="003E4945">
        <w:tab/>
        <w:t>0674</w:t>
      </w:r>
      <w:r w:rsidR="003E4945">
        <w:tab/>
        <w:t>-</w:t>
      </w:r>
      <w:r w:rsidR="003E4945">
        <w:tab/>
        <w:t>F</w:t>
      </w:r>
      <w:r w:rsidR="003E4945">
        <w:tab/>
        <w:t>NR_SL_relay-Core</w:t>
      </w:r>
    </w:p>
    <w:p w14:paraId="34CE3148" w14:textId="32912830" w:rsidR="00117658" w:rsidRPr="00117658" w:rsidRDefault="00117658" w:rsidP="00117658">
      <w:pPr>
        <w:pStyle w:val="Doc-text2"/>
        <w:numPr>
          <w:ilvl w:val="0"/>
          <w:numId w:val="42"/>
        </w:numPr>
      </w:pPr>
      <w:r>
        <w:t>Merged into R2-2306682</w:t>
      </w:r>
    </w:p>
    <w:p w14:paraId="4DCC09F3" w14:textId="77777777" w:rsidR="00117658" w:rsidRDefault="00117658" w:rsidP="003E4945">
      <w:pPr>
        <w:pStyle w:val="Doc-title"/>
      </w:pPr>
    </w:p>
    <w:p w14:paraId="6C647B84" w14:textId="487BBB44" w:rsidR="003E4945" w:rsidRDefault="006C1BDF" w:rsidP="003E4945">
      <w:pPr>
        <w:pStyle w:val="Doc-title"/>
      </w:pPr>
      <w:hyperlink r:id="rId40" w:tooltip="C:Usersmtk16923Documents3GPP Meetings202305 - RAN2_122, IncheonExtracts38300_CR0675_(Rel-17)_R2-2305275-Correction on the PC5 unicast link release in case of indirect to direct path switching.docx" w:history="1">
        <w:r w:rsidR="003E4945" w:rsidRPr="006A2394">
          <w:rPr>
            <w:rStyle w:val="Hyperlink"/>
          </w:rPr>
          <w:t>R2-2305275</w:t>
        </w:r>
      </w:hyperlink>
      <w:r w:rsidR="003E4945">
        <w:tab/>
        <w:t>Correction on the PC5 unicast link release in case of indirect to direct path switching</w:t>
      </w:r>
      <w:r w:rsidR="003E4945">
        <w:tab/>
        <w:t>CATT</w:t>
      </w:r>
      <w:r w:rsidR="003E4945">
        <w:tab/>
        <w:t>CR</w:t>
      </w:r>
      <w:r w:rsidR="003E4945">
        <w:tab/>
        <w:t>Rel-17</w:t>
      </w:r>
      <w:r w:rsidR="003E4945">
        <w:tab/>
        <w:t>38.300</w:t>
      </w:r>
      <w:r w:rsidR="003E4945">
        <w:tab/>
        <w:t>17.4.0</w:t>
      </w:r>
      <w:r w:rsidR="003E4945">
        <w:tab/>
        <w:t>0675</w:t>
      </w:r>
      <w:r w:rsidR="003E4945">
        <w:tab/>
        <w:t>-</w:t>
      </w:r>
      <w:r w:rsidR="003E4945">
        <w:tab/>
        <w:t>F</w:t>
      </w:r>
      <w:r w:rsidR="003E4945">
        <w:tab/>
        <w:t>NR_SL_relay-Core</w:t>
      </w:r>
    </w:p>
    <w:p w14:paraId="2053EEA2" w14:textId="77777777" w:rsidR="00117658" w:rsidRPr="00117658" w:rsidRDefault="00117658" w:rsidP="00117658">
      <w:pPr>
        <w:pStyle w:val="Doc-text2"/>
        <w:numPr>
          <w:ilvl w:val="0"/>
          <w:numId w:val="42"/>
        </w:numPr>
      </w:pPr>
      <w:r>
        <w:t>Merged into R2-2306682</w:t>
      </w:r>
    </w:p>
    <w:p w14:paraId="4EF67D11" w14:textId="77777777" w:rsidR="00117658" w:rsidRDefault="00117658" w:rsidP="00117658">
      <w:pPr>
        <w:pStyle w:val="Doc-title"/>
      </w:pPr>
    </w:p>
    <w:p w14:paraId="44C435BD" w14:textId="4F434B20" w:rsidR="003E4945" w:rsidRDefault="006C1BDF" w:rsidP="003E4945">
      <w:pPr>
        <w:pStyle w:val="Doc-title"/>
      </w:pPr>
      <w:hyperlink r:id="rId41" w:tooltip="C:Usersmtk16923Documents3GPP Meetings202305 - RAN2_122, IncheonExtractsR2-2305573 38331 Sidelink discovery transmission upon reception of SIB12.docx" w:history="1">
        <w:r w:rsidR="003E4945" w:rsidRPr="006A2394">
          <w:rPr>
            <w:rStyle w:val="Hyperlink"/>
          </w:rPr>
          <w:t>R2-2305</w:t>
        </w:r>
        <w:r w:rsidR="003E4945" w:rsidRPr="006A2394">
          <w:rPr>
            <w:rStyle w:val="Hyperlink"/>
          </w:rPr>
          <w:t>5</w:t>
        </w:r>
        <w:r w:rsidR="003E4945" w:rsidRPr="006A2394">
          <w:rPr>
            <w:rStyle w:val="Hyperlink"/>
          </w:rPr>
          <w:t>73</w:t>
        </w:r>
      </w:hyperlink>
      <w:r w:rsidR="003E4945">
        <w:tab/>
        <w:t>On sidelink discovery transmission upon reception of SIB12</w:t>
      </w:r>
      <w:r w:rsidR="003E4945">
        <w:tab/>
        <w:t>Nokia, Nokia Shanghai Bell</w:t>
      </w:r>
      <w:r w:rsidR="003E4945">
        <w:tab/>
        <w:t>CR</w:t>
      </w:r>
      <w:r w:rsidR="003E4945">
        <w:tab/>
        <w:t>Rel-17</w:t>
      </w:r>
      <w:r w:rsidR="003E4945">
        <w:tab/>
        <w:t>38.331</w:t>
      </w:r>
      <w:r w:rsidR="003E4945">
        <w:tab/>
        <w:t>17.4.0</w:t>
      </w:r>
      <w:r w:rsidR="003E4945">
        <w:tab/>
        <w:t>4113</w:t>
      </w:r>
      <w:r w:rsidR="003E4945">
        <w:tab/>
        <w:t>-</w:t>
      </w:r>
      <w:r w:rsidR="003E4945">
        <w:tab/>
        <w:t>F</w:t>
      </w:r>
      <w:r w:rsidR="003E4945">
        <w:tab/>
        <w:t>NR_SL_relay-Core</w:t>
      </w:r>
    </w:p>
    <w:p w14:paraId="63A5E403" w14:textId="41A4554B" w:rsidR="00117658" w:rsidRPr="00117658" w:rsidRDefault="00117658" w:rsidP="00117658">
      <w:pPr>
        <w:pStyle w:val="Doc-text2"/>
        <w:numPr>
          <w:ilvl w:val="0"/>
          <w:numId w:val="42"/>
        </w:numPr>
      </w:pPr>
      <w:r>
        <w:t>Revised in R2-2306685 (email discussion [AT122][412])</w:t>
      </w:r>
    </w:p>
    <w:p w14:paraId="06CE93B3" w14:textId="77777777" w:rsidR="00117658" w:rsidRDefault="00117658" w:rsidP="003E4945">
      <w:pPr>
        <w:pStyle w:val="Doc-title"/>
      </w:pPr>
    </w:p>
    <w:p w14:paraId="7C9A38D6" w14:textId="1D920B77" w:rsidR="003E4945" w:rsidRDefault="006C1BDF" w:rsidP="003E4945">
      <w:pPr>
        <w:pStyle w:val="Doc-title"/>
      </w:pPr>
      <w:hyperlink r:id="rId42" w:tooltip="C:Usersmtk16923Documents3GPP Meetings202305 - RAN2_122, IncheonExtractsR2-2305587 38300 Differentiation of SL and SD RSRP.docx" w:history="1">
        <w:r w:rsidR="003E4945" w:rsidRPr="006A2394">
          <w:rPr>
            <w:rStyle w:val="Hyperlink"/>
          </w:rPr>
          <w:t>R2-2305587</w:t>
        </w:r>
      </w:hyperlink>
      <w:r w:rsidR="003E4945">
        <w:tab/>
        <w:t>Differentiation of SD-RSRP and SL-RSRP</w:t>
      </w:r>
      <w:r w:rsidR="003E4945">
        <w:tab/>
        <w:t>Nokia, Nokia Shanghai Bell</w:t>
      </w:r>
      <w:r w:rsidR="003E4945">
        <w:tab/>
        <w:t>CR</w:t>
      </w:r>
      <w:r w:rsidR="003E4945">
        <w:tab/>
        <w:t>Rel-17</w:t>
      </w:r>
      <w:r w:rsidR="003E4945">
        <w:tab/>
        <w:t>38.300</w:t>
      </w:r>
      <w:r w:rsidR="003E4945">
        <w:tab/>
        <w:t>17.4.0</w:t>
      </w:r>
      <w:r w:rsidR="003E4945">
        <w:tab/>
        <w:t>0679</w:t>
      </w:r>
      <w:r w:rsidR="003E4945">
        <w:tab/>
        <w:t>-</w:t>
      </w:r>
      <w:r w:rsidR="003E4945">
        <w:tab/>
        <w:t>F</w:t>
      </w:r>
      <w:r w:rsidR="003E4945">
        <w:tab/>
        <w:t>NR_SL_relay-Core</w:t>
      </w:r>
    </w:p>
    <w:p w14:paraId="0F0E4C84" w14:textId="77777777" w:rsidR="00117658" w:rsidRPr="00117658" w:rsidRDefault="00117658" w:rsidP="00117658">
      <w:pPr>
        <w:pStyle w:val="Doc-text2"/>
        <w:numPr>
          <w:ilvl w:val="0"/>
          <w:numId w:val="42"/>
        </w:numPr>
      </w:pPr>
      <w:r>
        <w:t>Merged into R2-2306682</w:t>
      </w:r>
    </w:p>
    <w:p w14:paraId="329A1B40" w14:textId="77777777" w:rsidR="00117658" w:rsidRDefault="00117658" w:rsidP="00117658">
      <w:pPr>
        <w:pStyle w:val="Doc-title"/>
      </w:pPr>
    </w:p>
    <w:p w14:paraId="4B83B0A3" w14:textId="371965F8" w:rsidR="003E4945" w:rsidRDefault="006C1BDF" w:rsidP="003E4945">
      <w:pPr>
        <w:pStyle w:val="Doc-title"/>
      </w:pPr>
      <w:hyperlink r:id="rId43" w:tooltip="C:Usersmtk16923Documents3GPP Meetings202305 - RAN2_122, IncheonExtractsR2-2305846 Reception of PC5 release message during re-establishment v1.0.docx" w:history="1">
        <w:r w:rsidR="003E4945" w:rsidRPr="006A2394">
          <w:rPr>
            <w:rStyle w:val="Hyperlink"/>
          </w:rPr>
          <w:t>R2-2305846</w:t>
        </w:r>
      </w:hyperlink>
      <w:r w:rsidR="003E4945">
        <w:tab/>
        <w:t>Reception of PC5 release message during re-establishment</w:t>
      </w:r>
      <w:r w:rsidR="003E4945">
        <w:tab/>
        <w:t>Lenovo</w:t>
      </w:r>
      <w:r w:rsidR="003E4945">
        <w:tab/>
        <w:t>discussion</w:t>
      </w:r>
      <w:r w:rsidR="003E4945">
        <w:tab/>
        <w:t>Rel-17</w:t>
      </w:r>
      <w:r w:rsidR="003E4945">
        <w:tab/>
        <w:t>38.331</w:t>
      </w:r>
      <w:r w:rsidR="003E4945">
        <w:tab/>
        <w:t>NR_SL_relay-Core</w:t>
      </w:r>
    </w:p>
    <w:p w14:paraId="1AF48B63" w14:textId="032730F6" w:rsidR="003E4945" w:rsidRDefault="006C1BDF" w:rsidP="003E4945">
      <w:pPr>
        <w:pStyle w:val="Doc-title"/>
      </w:pPr>
      <w:hyperlink r:id="rId44" w:tooltip="C:Usersmtk16923Documents3GPP Meetings202305 - RAN2_122, IncheonExtractsR2-2305849- CR4118 Correction for release message with re-establishment v1.0.docx" w:history="1">
        <w:r w:rsidR="003E4945" w:rsidRPr="006A2394">
          <w:rPr>
            <w:rStyle w:val="Hyperlink"/>
          </w:rPr>
          <w:t>R2-2305849</w:t>
        </w:r>
      </w:hyperlink>
      <w:r w:rsidR="003E4945">
        <w:tab/>
        <w:t>Correction for release message with re-establishment</w:t>
      </w:r>
      <w:r w:rsidR="003E4945">
        <w:tab/>
        <w:t>Lenovo</w:t>
      </w:r>
      <w:r w:rsidR="003E4945">
        <w:tab/>
        <w:t>CR</w:t>
      </w:r>
      <w:r w:rsidR="003E4945">
        <w:tab/>
        <w:t>Rel-17</w:t>
      </w:r>
      <w:r w:rsidR="003E4945">
        <w:tab/>
        <w:t>38.331</w:t>
      </w:r>
      <w:r w:rsidR="003E4945">
        <w:tab/>
        <w:t>17.4.0</w:t>
      </w:r>
      <w:r w:rsidR="003E4945">
        <w:tab/>
        <w:t>4118</w:t>
      </w:r>
      <w:r w:rsidR="003E4945">
        <w:tab/>
        <w:t>-</w:t>
      </w:r>
      <w:r w:rsidR="003E4945">
        <w:tab/>
        <w:t>F</w:t>
      </w:r>
      <w:r w:rsidR="003E4945">
        <w:tab/>
        <w:t>NR_SL_relay-Core</w:t>
      </w:r>
    </w:p>
    <w:p w14:paraId="783C38DE" w14:textId="1406CB8B" w:rsidR="003E4945" w:rsidRDefault="006C1BDF" w:rsidP="003E4945">
      <w:pPr>
        <w:pStyle w:val="Doc-title"/>
      </w:pPr>
      <w:hyperlink r:id="rId45" w:tooltip="C:Usersmtk16923Documents3GPP Meetings202305 - RAN2_122, IncheonExtractsR2-2306115_Corrections on L2 U2N Relay.docx" w:history="1">
        <w:r w:rsidR="003E4945" w:rsidRPr="006A2394">
          <w:rPr>
            <w:rStyle w:val="Hyperlink"/>
          </w:rPr>
          <w:t>R2-2306115</w:t>
        </w:r>
      </w:hyperlink>
      <w:r w:rsidR="003E4945">
        <w:tab/>
        <w:t>Corrections on L2 U2N Relay</w:t>
      </w:r>
      <w:r w:rsidR="003E4945">
        <w:tab/>
        <w:t>ASUSTeK</w:t>
      </w:r>
      <w:r w:rsidR="003E4945">
        <w:tab/>
        <w:t>CR</w:t>
      </w:r>
      <w:r w:rsidR="003E4945">
        <w:tab/>
        <w:t>Rel-17</w:t>
      </w:r>
      <w:r w:rsidR="003E4945">
        <w:tab/>
        <w:t>38.331</w:t>
      </w:r>
      <w:r w:rsidR="003E4945">
        <w:tab/>
        <w:t>17.4.0</w:t>
      </w:r>
      <w:r w:rsidR="003E4945">
        <w:tab/>
        <w:t>4135</w:t>
      </w:r>
      <w:r w:rsidR="003E4945">
        <w:tab/>
        <w:t>-</w:t>
      </w:r>
      <w:r w:rsidR="003E4945">
        <w:tab/>
        <w:t>F</w:t>
      </w:r>
      <w:r w:rsidR="003E4945">
        <w:tab/>
        <w:t>NR_SL_relay-Core</w:t>
      </w:r>
    </w:p>
    <w:p w14:paraId="63BB4DDD" w14:textId="66156A9B" w:rsidR="002F60DD" w:rsidRPr="002F60DD" w:rsidRDefault="002F60DD" w:rsidP="002F60DD">
      <w:pPr>
        <w:pStyle w:val="Doc-text2"/>
        <w:numPr>
          <w:ilvl w:val="0"/>
          <w:numId w:val="42"/>
        </w:numPr>
      </w:pPr>
      <w:r>
        <w:t>Not pursued</w:t>
      </w:r>
    </w:p>
    <w:p w14:paraId="5F96B1B2" w14:textId="77777777" w:rsidR="002F60DD" w:rsidRDefault="002F60DD" w:rsidP="003E4945">
      <w:pPr>
        <w:pStyle w:val="Doc-title"/>
      </w:pPr>
    </w:p>
    <w:p w14:paraId="7F1898E7" w14:textId="5EA79F4A" w:rsidR="003E4945" w:rsidRDefault="006C1BDF" w:rsidP="003E4945">
      <w:pPr>
        <w:pStyle w:val="Doc-title"/>
      </w:pPr>
      <w:hyperlink r:id="rId46" w:tooltip="C:Usersmtk16923Documents3GPP Meetings202305 - RAN2_122, IncheonDocsR2-2306131.zip" w:history="1">
        <w:r w:rsidR="003E4945" w:rsidRPr="006A2394">
          <w:rPr>
            <w:rStyle w:val="Hyperlink"/>
          </w:rPr>
          <w:t>R2-2306131</w:t>
        </w:r>
      </w:hyperlink>
      <w:r w:rsidR="003E4945">
        <w:tab/>
        <w:t>Correction on Sidelink Relay discovery procedure</w:t>
      </w:r>
      <w:r w:rsidR="003E4945">
        <w:tab/>
        <w:t>Philips International B.V.</w:t>
      </w:r>
      <w:r w:rsidR="003E4945">
        <w:tab/>
        <w:t>CR</w:t>
      </w:r>
      <w:r w:rsidR="003E4945">
        <w:tab/>
        <w:t>Rel-17</w:t>
      </w:r>
      <w:r w:rsidR="003E4945">
        <w:tab/>
        <w:t>38.331</w:t>
      </w:r>
      <w:r w:rsidR="003E4945">
        <w:tab/>
        <w:t>17.4.0</w:t>
      </w:r>
      <w:r w:rsidR="003E4945">
        <w:tab/>
        <w:t>4137</w:t>
      </w:r>
      <w:r w:rsidR="003E4945">
        <w:tab/>
        <w:t>-</w:t>
      </w:r>
      <w:r w:rsidR="003E4945">
        <w:tab/>
        <w:t>F</w:t>
      </w:r>
      <w:r w:rsidR="003E4945">
        <w:tab/>
        <w:t>NR_SL_relay-Core</w:t>
      </w:r>
    </w:p>
    <w:p w14:paraId="39287473" w14:textId="29F71CDC" w:rsidR="003E4945" w:rsidRDefault="006C1BDF" w:rsidP="003E4945">
      <w:pPr>
        <w:pStyle w:val="Doc-title"/>
      </w:pPr>
      <w:hyperlink r:id="rId47" w:tooltip="C:Usersmtk16923Documents3GPP Meetings202305 - RAN2_122, IncheonExtracts38331_CR4140_(Rel-17)_R2-2306194 RRC corrections for SL Relay.docx" w:history="1">
        <w:r w:rsidR="003E4945" w:rsidRPr="006A2394">
          <w:rPr>
            <w:rStyle w:val="Hyperlink"/>
          </w:rPr>
          <w:t>R2-2306194</w:t>
        </w:r>
      </w:hyperlink>
      <w:r w:rsidR="003E4945">
        <w:tab/>
        <w:t>RRC corrections for SL Relay</w:t>
      </w:r>
      <w:r w:rsidR="003E4945">
        <w:tab/>
        <w:t>Huawei, HiSilicon</w:t>
      </w:r>
      <w:r w:rsidR="003E4945">
        <w:tab/>
        <w:t>CR</w:t>
      </w:r>
      <w:r w:rsidR="003E4945">
        <w:tab/>
        <w:t>Rel-17</w:t>
      </w:r>
      <w:r w:rsidR="003E4945">
        <w:tab/>
        <w:t>38.331</w:t>
      </w:r>
      <w:r w:rsidR="003E4945">
        <w:tab/>
        <w:t>17.4.0</w:t>
      </w:r>
      <w:r w:rsidR="003E4945">
        <w:tab/>
        <w:t>4140</w:t>
      </w:r>
      <w:r w:rsidR="003E4945">
        <w:tab/>
        <w:t>-</w:t>
      </w:r>
      <w:r w:rsidR="003E4945">
        <w:tab/>
        <w:t>F</w:t>
      </w:r>
      <w:r w:rsidR="003E4945">
        <w:tab/>
        <w:t>NR_SL_relay-Core</w:t>
      </w:r>
    </w:p>
    <w:p w14:paraId="081AF752" w14:textId="2DA5466A" w:rsidR="00293A84" w:rsidRPr="00293A84" w:rsidRDefault="00293A84" w:rsidP="00293A84">
      <w:pPr>
        <w:pStyle w:val="Doc-text2"/>
        <w:numPr>
          <w:ilvl w:val="0"/>
          <w:numId w:val="42"/>
        </w:numPr>
      </w:pPr>
      <w:r>
        <w:lastRenderedPageBreak/>
        <w:t xml:space="preserve">Revised in R2-2306686 in line with the outcome of P5 from </w:t>
      </w:r>
      <w:r w:rsidR="00AF18CF">
        <w:t>R2-2306751</w:t>
      </w:r>
      <w:r w:rsidR="00117658">
        <w:t xml:space="preserve"> (email discussion [AT122][413])</w:t>
      </w:r>
    </w:p>
    <w:p w14:paraId="7699712B" w14:textId="77777777" w:rsidR="00293A84" w:rsidRDefault="00293A84" w:rsidP="005E7FF5">
      <w:pPr>
        <w:pStyle w:val="Doc-title"/>
      </w:pPr>
    </w:p>
    <w:p w14:paraId="7429B28F" w14:textId="35F0EBF9" w:rsidR="003E4945" w:rsidRPr="003E4945" w:rsidRDefault="006C1BDF" w:rsidP="005E7FF5">
      <w:pPr>
        <w:pStyle w:val="Doc-title"/>
      </w:pPr>
      <w:hyperlink r:id="rId48" w:tooltip="C:Usersmtk16923Documents3GPP Meetings202305 - RAN2_122, IncheonExtractsR2-2306498 - 38.331_CR4155_Rel17_Correction on Sidelink Discovery Transmissions.docx" w:history="1">
        <w:r w:rsidR="003E4945" w:rsidRPr="006A2394">
          <w:rPr>
            <w:rStyle w:val="Hyperlink"/>
          </w:rPr>
          <w:t>R2-2306498</w:t>
        </w:r>
      </w:hyperlink>
      <w:r w:rsidR="003E4945">
        <w:tab/>
        <w:t>Correction on Sidelink Discovery Transmissions</w:t>
      </w:r>
      <w:r w:rsidR="003E4945">
        <w:tab/>
        <w:t>Ericsson España S.A.</w:t>
      </w:r>
      <w:r w:rsidR="003E4945">
        <w:tab/>
        <w:t>CR</w:t>
      </w:r>
      <w:r w:rsidR="003E4945">
        <w:tab/>
        <w:t>Rel-17</w:t>
      </w:r>
      <w:r w:rsidR="003E4945">
        <w:tab/>
        <w:t>38.331</w:t>
      </w:r>
      <w:r w:rsidR="003E4945">
        <w:tab/>
        <w:t>17.4.0</w:t>
      </w:r>
      <w:r w:rsidR="003E4945">
        <w:tab/>
        <w:t>4155</w:t>
      </w:r>
      <w:r w:rsidR="003E4945">
        <w:tab/>
        <w:t>-</w:t>
      </w:r>
      <w:r w:rsidR="003E4945">
        <w:tab/>
        <w:t>F</w:t>
      </w:r>
      <w:r w:rsidR="003E4945">
        <w:tab/>
        <w:t>NR_SL_relay-Core</w:t>
      </w:r>
    </w:p>
    <w:p w14:paraId="580ABCC2" w14:textId="2CC12987" w:rsidR="003E687B" w:rsidRDefault="00487119">
      <w:pPr>
        <w:pStyle w:val="Heading3"/>
      </w:pPr>
      <w:r>
        <w:t>6.</w:t>
      </w:r>
      <w:r w:rsidR="00696B1E">
        <w:t>3</w:t>
      </w:r>
      <w:r>
        <w:t>.</w:t>
      </w:r>
      <w:r w:rsidR="00696B1E">
        <w:t>2</w:t>
      </w:r>
      <w:r>
        <w:tab/>
        <w:t>User plane corrections</w:t>
      </w:r>
    </w:p>
    <w:p w14:paraId="7992A087" w14:textId="0EC44672" w:rsidR="003E687B" w:rsidRDefault="00487119">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2138DDCB" w14:textId="5D643CE6" w:rsidR="003E4945" w:rsidRDefault="006C1BDF" w:rsidP="003E4945">
      <w:pPr>
        <w:pStyle w:val="Doc-title"/>
      </w:pPr>
      <w:hyperlink r:id="rId49" w:tooltip="C:Usersmtk16923Documents3GPP Meetings202305 - RAN2_122, IncheonExtractsR2-2305211 Corrections on SRAP for SL relay.docx" w:history="1">
        <w:r w:rsidR="003E4945" w:rsidRPr="006A2394">
          <w:rPr>
            <w:rStyle w:val="Hyperlink"/>
          </w:rPr>
          <w:t>R2-2305211</w:t>
        </w:r>
      </w:hyperlink>
      <w:r w:rsidR="003E4945">
        <w:tab/>
        <w:t>Corrections on SRAP for SL relay</w:t>
      </w:r>
      <w:r w:rsidR="003E4945">
        <w:tab/>
        <w:t>ZTE Corporation, Sanechips</w:t>
      </w:r>
      <w:r w:rsidR="003E4945">
        <w:tab/>
        <w:t>CR</w:t>
      </w:r>
      <w:r w:rsidR="003E4945">
        <w:tab/>
        <w:t>Rel-17</w:t>
      </w:r>
      <w:r w:rsidR="003E4945">
        <w:tab/>
        <w:t>38.351</w:t>
      </w:r>
      <w:r w:rsidR="003E4945">
        <w:tab/>
        <w:t>17.4.0</w:t>
      </w:r>
      <w:r w:rsidR="003E4945">
        <w:tab/>
        <w:t>0021</w:t>
      </w:r>
      <w:r w:rsidR="003E4945">
        <w:tab/>
        <w:t>-</w:t>
      </w:r>
      <w:r w:rsidR="003E4945">
        <w:tab/>
        <w:t>F</w:t>
      </w:r>
      <w:r w:rsidR="003E4945">
        <w:tab/>
        <w:t>NR_SL_relay-Core</w:t>
      </w:r>
    </w:p>
    <w:p w14:paraId="69813106" w14:textId="1C429B7B" w:rsidR="00A52FAE" w:rsidRDefault="00A52FAE" w:rsidP="00A52FAE">
      <w:pPr>
        <w:pStyle w:val="Doc-text2"/>
      </w:pPr>
    </w:p>
    <w:p w14:paraId="42539187" w14:textId="7A8B27A1" w:rsidR="00A52FAE" w:rsidRDefault="00A52FAE" w:rsidP="00A52FAE">
      <w:pPr>
        <w:pStyle w:val="Doc-text2"/>
      </w:pPr>
      <w:r>
        <w:t>Discussion:</w:t>
      </w:r>
    </w:p>
    <w:p w14:paraId="477C5090" w14:textId="59697D6C" w:rsidR="00A52FAE" w:rsidRDefault="00A52FAE" w:rsidP="00A52FAE">
      <w:pPr>
        <w:pStyle w:val="Doc-text2"/>
      </w:pPr>
      <w:r>
        <w:t>ZTE indicate some comments on the logic were received.</w:t>
      </w:r>
    </w:p>
    <w:p w14:paraId="3EFD6BA1" w14:textId="6077C461" w:rsidR="00A52FAE" w:rsidRDefault="00A52FAE" w:rsidP="00A52FAE">
      <w:pPr>
        <w:pStyle w:val="Doc-text2"/>
      </w:pPr>
      <w:r>
        <w:t>Samsung think the first change should not have the “</w:t>
      </w:r>
      <w:proofErr w:type="gramStart"/>
      <w:r>
        <w:t>i.e.</w:t>
      </w:r>
      <w:proofErr w:type="gramEnd"/>
      <w:r>
        <w:t>” parenthetical.</w:t>
      </w:r>
    </w:p>
    <w:p w14:paraId="6DB59E45" w14:textId="03815543" w:rsidR="00A52FAE" w:rsidRDefault="00A52FAE" w:rsidP="00A52FAE">
      <w:pPr>
        <w:pStyle w:val="Doc-text2"/>
      </w:pPr>
      <w:r>
        <w:t>Huawei think the original wording in the first part is correct, because the case that S</w:t>
      </w:r>
      <w:r w:rsidR="00E015B5">
        <w:t>L-RLC</w:t>
      </w:r>
      <w:r>
        <w:t>1 is not configured is already covered.  They are fine with the second change.</w:t>
      </w:r>
      <w:r w:rsidR="00E015B5">
        <w:t xml:space="preserve">  Ericsson </w:t>
      </w:r>
      <w:proofErr w:type="gramStart"/>
      <w:r w:rsidR="00E015B5">
        <w:t>agree</w:t>
      </w:r>
      <w:proofErr w:type="gramEnd"/>
      <w:r w:rsidR="00E015B5">
        <w:t>.</w:t>
      </w:r>
    </w:p>
    <w:p w14:paraId="13B0A0D7" w14:textId="1F44A836" w:rsidR="00E015B5" w:rsidRDefault="00E015B5" w:rsidP="00A52FAE">
      <w:pPr>
        <w:pStyle w:val="Doc-text2"/>
      </w:pPr>
      <w:r>
        <w:t>ZTE think there is a case where there is an SRB entry without the RLC channel.</w:t>
      </w:r>
    </w:p>
    <w:p w14:paraId="27F5CFE9" w14:textId="4AE1B037" w:rsidR="00E015B5" w:rsidRDefault="00E015B5" w:rsidP="00A52FAE">
      <w:pPr>
        <w:pStyle w:val="Doc-text2"/>
      </w:pPr>
      <w:r>
        <w:t>Samsung think we can discuss offline.</w:t>
      </w:r>
    </w:p>
    <w:p w14:paraId="4F320678" w14:textId="4D2F174A" w:rsidR="00E015B5" w:rsidRDefault="00E015B5" w:rsidP="00A52FAE">
      <w:pPr>
        <w:pStyle w:val="Doc-text2"/>
      </w:pPr>
    </w:p>
    <w:p w14:paraId="229D48BA" w14:textId="06FBCF0E" w:rsidR="00E015B5" w:rsidRDefault="00E015B5" w:rsidP="00A52FAE">
      <w:pPr>
        <w:pStyle w:val="Doc-text2"/>
      </w:pPr>
    </w:p>
    <w:p w14:paraId="05430A81" w14:textId="50D398FC" w:rsidR="00E015B5" w:rsidRDefault="00E015B5" w:rsidP="00E015B5">
      <w:pPr>
        <w:pStyle w:val="EmailDiscussion"/>
      </w:pPr>
      <w:r>
        <w:t>[AT122][</w:t>
      </w:r>
      <w:proofErr w:type="gramStart"/>
      <w:r>
        <w:t>410][</w:t>
      </w:r>
      <w:proofErr w:type="gramEnd"/>
      <w:r>
        <w:t>Relay] SRAP corrections (ZTE)</w:t>
      </w:r>
    </w:p>
    <w:p w14:paraId="0D5A7718" w14:textId="3AE2E72B" w:rsidR="00E015B5" w:rsidRDefault="00E015B5" w:rsidP="00E015B5">
      <w:pPr>
        <w:pStyle w:val="EmailDiscussion2"/>
      </w:pPr>
      <w:r>
        <w:tab/>
        <w:t>Scope: Check the intention of the first change and the details of wording for the CR in R2-2305211.</w:t>
      </w:r>
    </w:p>
    <w:p w14:paraId="59F4E40F" w14:textId="3DC8764B" w:rsidR="00E015B5" w:rsidRDefault="00E015B5" w:rsidP="00E015B5">
      <w:pPr>
        <w:pStyle w:val="EmailDiscussion2"/>
      </w:pPr>
      <w:r>
        <w:tab/>
        <w:t>Intended outcome: Agreeable CR in R2-2306679</w:t>
      </w:r>
    </w:p>
    <w:p w14:paraId="2D31FB8E" w14:textId="6C5D1A33" w:rsidR="00E015B5" w:rsidRDefault="00E015B5" w:rsidP="00E015B5">
      <w:pPr>
        <w:pStyle w:val="EmailDiscussion2"/>
      </w:pPr>
      <w:r>
        <w:tab/>
        <w:t>Deadline: Wednesday 2023-05-24 2000 KST</w:t>
      </w:r>
    </w:p>
    <w:p w14:paraId="6C5C6249" w14:textId="2F337046" w:rsidR="00E015B5" w:rsidRDefault="00E015B5" w:rsidP="00E015B5">
      <w:pPr>
        <w:pStyle w:val="EmailDiscussion2"/>
      </w:pPr>
    </w:p>
    <w:p w14:paraId="6366FAAE" w14:textId="77777777" w:rsidR="00E015B5" w:rsidRPr="00E015B5" w:rsidRDefault="00E015B5" w:rsidP="00E015B5">
      <w:pPr>
        <w:pStyle w:val="Doc-text2"/>
      </w:pPr>
    </w:p>
    <w:p w14:paraId="554D5BD5" w14:textId="77777777" w:rsidR="00A52FAE" w:rsidRPr="00A52FAE" w:rsidRDefault="00A52FAE" w:rsidP="00A52FAE">
      <w:pPr>
        <w:pStyle w:val="Doc-text2"/>
      </w:pPr>
    </w:p>
    <w:p w14:paraId="0B7AC6F6" w14:textId="236130E0" w:rsidR="00B45DC4" w:rsidRDefault="006C1BDF" w:rsidP="00B45DC4">
      <w:pPr>
        <w:pStyle w:val="Doc-title"/>
      </w:pPr>
      <w:hyperlink r:id="rId50" w:tooltip="C:Usersmtk16923Documents3GPP Meetings202305 - RAN2_122, IncheonExtractsR2-2305589 Corrections on SRAP for SL relay.docx" w:history="1">
        <w:r w:rsidR="00B45DC4" w:rsidRPr="00B45DC4">
          <w:rPr>
            <w:rStyle w:val="Hyperlink"/>
          </w:rPr>
          <w:t>R2-2305589</w:t>
        </w:r>
      </w:hyperlink>
      <w:r w:rsidR="00B45DC4">
        <w:tab/>
        <w:t>Corrections on SRAP for SL relay</w:t>
      </w:r>
      <w:r w:rsidR="00B45DC4">
        <w:tab/>
        <w:t>NEC, Apple, Samsung, ZTE</w:t>
      </w:r>
      <w:r w:rsidR="00B45DC4">
        <w:tab/>
        <w:t>CR</w:t>
      </w:r>
      <w:r w:rsidR="00B45DC4">
        <w:tab/>
        <w:t>Rel-17</w:t>
      </w:r>
      <w:r w:rsidR="00B45DC4">
        <w:tab/>
        <w:t>38.351</w:t>
      </w:r>
      <w:r w:rsidR="00B45DC4">
        <w:tab/>
        <w:t>17.4.0</w:t>
      </w:r>
      <w:r w:rsidR="00B45DC4">
        <w:tab/>
        <w:t>0020</w:t>
      </w:r>
      <w:r w:rsidR="00B45DC4">
        <w:tab/>
        <w:t>2</w:t>
      </w:r>
      <w:r w:rsidR="00B45DC4">
        <w:tab/>
        <w:t>F</w:t>
      </w:r>
      <w:r w:rsidR="00B45DC4">
        <w:tab/>
        <w:t>NR_SL_relay-Core</w:t>
      </w:r>
      <w:r w:rsidR="00B45DC4">
        <w:tab/>
        <w:t>R2-2304480</w:t>
      </w:r>
    </w:p>
    <w:p w14:paraId="629CC2EF" w14:textId="0FB9C369" w:rsidR="00324520" w:rsidRPr="00324520" w:rsidRDefault="00324520" w:rsidP="00324520">
      <w:pPr>
        <w:pStyle w:val="Doc-text2"/>
        <w:numPr>
          <w:ilvl w:val="0"/>
          <w:numId w:val="42"/>
        </w:numPr>
      </w:pPr>
      <w:r>
        <w:t>Agreed</w:t>
      </w:r>
    </w:p>
    <w:p w14:paraId="58E6C7AA" w14:textId="2886BCA5" w:rsidR="00E015B5" w:rsidRDefault="00E015B5" w:rsidP="00E015B5">
      <w:pPr>
        <w:pStyle w:val="Doc-text2"/>
      </w:pPr>
    </w:p>
    <w:p w14:paraId="53FFD165" w14:textId="6A46A0BA" w:rsidR="00E015B5" w:rsidRDefault="00E015B5" w:rsidP="00E015B5">
      <w:pPr>
        <w:pStyle w:val="Doc-text2"/>
      </w:pPr>
      <w:r>
        <w:t>Discussion:</w:t>
      </w:r>
    </w:p>
    <w:p w14:paraId="3290F9B4" w14:textId="0C8DA923" w:rsidR="00E015B5" w:rsidRPr="00E015B5" w:rsidRDefault="00E015B5" w:rsidP="00E015B5">
      <w:pPr>
        <w:pStyle w:val="Doc-text2"/>
      </w:pPr>
      <w:r>
        <w:t xml:space="preserve">Samsung clarify that this should have been in the list of </w:t>
      </w:r>
      <w:proofErr w:type="gramStart"/>
      <w:r>
        <w:t>AIP</w:t>
      </w:r>
      <w:proofErr w:type="gramEnd"/>
      <w:r>
        <w:t xml:space="preserve"> CRs (R2-2304480 from last meeting).</w:t>
      </w:r>
    </w:p>
    <w:p w14:paraId="388B3E45" w14:textId="77777777" w:rsidR="00E015B5" w:rsidRPr="00E015B5" w:rsidRDefault="00E015B5" w:rsidP="00E015B5">
      <w:pPr>
        <w:pStyle w:val="Doc-text2"/>
      </w:pPr>
    </w:p>
    <w:p w14:paraId="5CB6716F" w14:textId="231FA350" w:rsidR="003E4945" w:rsidRDefault="006C1BDF" w:rsidP="005E7FF5">
      <w:pPr>
        <w:pStyle w:val="Doc-title"/>
      </w:pPr>
      <w:hyperlink r:id="rId51" w:tooltip="C:Usersmtk16923Documents3GPP Meetings202305 - RAN2_122, IncheonExtracts38351_CR0022_(Rel-17)_R2-2306195 Clarification on the SRAP configuration used in SRAP.docx" w:history="1">
        <w:r w:rsidR="003E4945" w:rsidRPr="006A2394">
          <w:rPr>
            <w:rStyle w:val="Hyperlink"/>
          </w:rPr>
          <w:t>R2-2306195</w:t>
        </w:r>
      </w:hyperlink>
      <w:r w:rsidR="003E4945">
        <w:tab/>
        <w:t>Clarification on the SRAP configuration used in SRAP</w:t>
      </w:r>
      <w:r w:rsidR="003E4945">
        <w:tab/>
        <w:t>Huawei, HiSilicon</w:t>
      </w:r>
      <w:r w:rsidR="003E4945">
        <w:tab/>
        <w:t>CR</w:t>
      </w:r>
      <w:r w:rsidR="003E4945">
        <w:tab/>
        <w:t>Rel-17</w:t>
      </w:r>
      <w:r w:rsidR="003E4945">
        <w:tab/>
        <w:t>38.351</w:t>
      </w:r>
      <w:r w:rsidR="003E4945">
        <w:tab/>
        <w:t>17.4.0</w:t>
      </w:r>
      <w:r w:rsidR="003E4945">
        <w:tab/>
        <w:t>0022</w:t>
      </w:r>
      <w:r w:rsidR="003E4945">
        <w:tab/>
        <w:t>-</w:t>
      </w:r>
      <w:r w:rsidR="003E4945">
        <w:tab/>
        <w:t>F</w:t>
      </w:r>
      <w:r w:rsidR="003E4945">
        <w:tab/>
        <w:t>NR_SL_relay-Core</w:t>
      </w:r>
    </w:p>
    <w:p w14:paraId="0FC8F0D5" w14:textId="6C719B35" w:rsidR="00324520" w:rsidRPr="00324520" w:rsidRDefault="00324520" w:rsidP="00324520">
      <w:pPr>
        <w:pStyle w:val="Doc-text2"/>
        <w:numPr>
          <w:ilvl w:val="0"/>
          <w:numId w:val="41"/>
        </w:numPr>
      </w:pPr>
      <w:r>
        <w:t>Agreed as R2-2306680, without the first change</w:t>
      </w:r>
    </w:p>
    <w:p w14:paraId="2E117B8F" w14:textId="6FBDE268" w:rsidR="005C5D39" w:rsidRDefault="005C5D39" w:rsidP="005C5D39">
      <w:pPr>
        <w:pStyle w:val="Doc-text2"/>
      </w:pPr>
    </w:p>
    <w:p w14:paraId="62A3983B" w14:textId="3A544AC2" w:rsidR="005C5D39" w:rsidRDefault="005C5D39" w:rsidP="005C5D39">
      <w:pPr>
        <w:pStyle w:val="Doc-text2"/>
      </w:pPr>
      <w:r>
        <w:t>Discussion:</w:t>
      </w:r>
    </w:p>
    <w:p w14:paraId="4EC4CFF7" w14:textId="0E0778B3" w:rsidR="005C5D39" w:rsidRDefault="005C5D39" w:rsidP="005C5D39">
      <w:pPr>
        <w:pStyle w:val="Doc-text2"/>
      </w:pPr>
      <w:r>
        <w:t>OPPO think the first change is not needed and the NOTE is in line with how we normally operate; the need codes should prevent misunderstanding of the configuration.  For the second change, they prefer the original wording.</w:t>
      </w:r>
    </w:p>
    <w:p w14:paraId="4FAE2E76" w14:textId="55F0D909" w:rsidR="005C5D39" w:rsidRDefault="005C5D39" w:rsidP="005C5D39">
      <w:pPr>
        <w:pStyle w:val="Doc-text2"/>
      </w:pPr>
      <w:r>
        <w:t>Samsung think the understanding of the first change is correct but does not need to be clarified.</w:t>
      </w:r>
    </w:p>
    <w:p w14:paraId="13C311C7" w14:textId="75B2FE55" w:rsidR="005C5D39" w:rsidRDefault="005C5D39" w:rsidP="005C5D39">
      <w:pPr>
        <w:pStyle w:val="Doc-text2"/>
      </w:pPr>
      <w:r>
        <w:t>Apple think the first change is not necessary as indicated by OPPO and Samsung.  For the second change they have no strong view.</w:t>
      </w:r>
    </w:p>
    <w:p w14:paraId="6ED40148" w14:textId="02C18EF2" w:rsidR="005C5D39" w:rsidRDefault="005C5D39" w:rsidP="005C5D39">
      <w:pPr>
        <w:pStyle w:val="Doc-text2"/>
      </w:pPr>
      <w:r>
        <w:t>NEC have the same understanding as OPPO; for the first change, the intention of the CR is aligned with the current understanding.  They are fine with the second set of change.</w:t>
      </w:r>
    </w:p>
    <w:p w14:paraId="5695964E" w14:textId="1A17DFA1" w:rsidR="005C5D39" w:rsidRDefault="005C5D39" w:rsidP="005C5D39">
      <w:pPr>
        <w:pStyle w:val="Doc-text2"/>
      </w:pPr>
      <w:r>
        <w:t>Huawei think we could take an agreement in the notes to clarify the understanding.</w:t>
      </w:r>
    </w:p>
    <w:p w14:paraId="20EAF490" w14:textId="5652DEE0" w:rsidR="005C5D39" w:rsidRDefault="005C5D39" w:rsidP="005C5D39">
      <w:pPr>
        <w:pStyle w:val="Doc-text2"/>
      </w:pPr>
      <w:r>
        <w:t xml:space="preserve">Ericsson want to clarify that this is </w:t>
      </w:r>
      <w:proofErr w:type="gramStart"/>
      <w:r>
        <w:t>similar to</w:t>
      </w:r>
      <w:proofErr w:type="gramEnd"/>
      <w:r>
        <w:t xml:space="preserve"> legacy behaviour, and they wonder why we capture it explicitly.  Huawei think this behaviour is not captured explicitly in RRC.</w:t>
      </w:r>
    </w:p>
    <w:p w14:paraId="443D1A6E" w14:textId="4E971EC3" w:rsidR="005C5D39" w:rsidRDefault="005C5D39" w:rsidP="005C5D39">
      <w:pPr>
        <w:pStyle w:val="Doc-text2"/>
      </w:pPr>
      <w:r>
        <w:t>Samsung agree that the spec does not call out the behaviour explicitly with a field name.</w:t>
      </w:r>
    </w:p>
    <w:p w14:paraId="16840D96" w14:textId="1D51D76B" w:rsidR="005C5D39" w:rsidRDefault="005C5D39" w:rsidP="005C5D39">
      <w:pPr>
        <w:pStyle w:val="Doc-text2"/>
      </w:pPr>
      <w:r>
        <w:t>Ericsson understood from Samsung’s comment that it is not legacy behaviour.</w:t>
      </w:r>
    </w:p>
    <w:p w14:paraId="67C1D300" w14:textId="7553EDC5" w:rsidR="005C5D39" w:rsidRDefault="005C5D39" w:rsidP="005C5D39">
      <w:pPr>
        <w:pStyle w:val="Doc-text2"/>
      </w:pPr>
      <w:proofErr w:type="gramStart"/>
      <w:r>
        <w:t>Samsung</w:t>
      </w:r>
      <w:proofErr w:type="gramEnd"/>
      <w:r>
        <w:t xml:space="preserve"> think we have just referred to the routing configuration table in the past, and here we refer to the specific RRC field name; they understand that Huawei’s interpretation is correct, but they are not sure if it is correctly described as “legacy” behaviour.</w:t>
      </w:r>
    </w:p>
    <w:p w14:paraId="2FD58452" w14:textId="0FD7CAFB" w:rsidR="005C5D39" w:rsidRDefault="005C5D39" w:rsidP="005C5D39">
      <w:pPr>
        <w:pStyle w:val="Doc-text2"/>
      </w:pPr>
      <w:r>
        <w:t>Ericsson think the need code should already capture the behaviour.</w:t>
      </w:r>
    </w:p>
    <w:p w14:paraId="6492BCC6" w14:textId="009F5CF7" w:rsidR="00324520" w:rsidRDefault="00324520" w:rsidP="005C5D39">
      <w:pPr>
        <w:pStyle w:val="Doc-text2"/>
      </w:pPr>
      <w:r>
        <w:t>Huawei agree with the comments that RRC configurations will follow the need code, and a reasonable UE implementation would assume the whole configuration should be used.</w:t>
      </w:r>
    </w:p>
    <w:p w14:paraId="7CBE1E68" w14:textId="3D6A80D7" w:rsidR="00324520" w:rsidRDefault="00324520" w:rsidP="005C5D39">
      <w:pPr>
        <w:pStyle w:val="Doc-text2"/>
      </w:pPr>
      <w:r>
        <w:lastRenderedPageBreak/>
        <w:t>Apple wonder why it applies only to the relay UE.  Huawei agree it should cover both.</w:t>
      </w:r>
    </w:p>
    <w:p w14:paraId="7DFEB73F" w14:textId="2FC8E57F" w:rsidR="005C5D39" w:rsidRDefault="005C5D39" w:rsidP="005C5D39">
      <w:pPr>
        <w:pStyle w:val="Doc-text2"/>
      </w:pPr>
    </w:p>
    <w:p w14:paraId="49190B7C" w14:textId="573D80E5" w:rsidR="005C5D39" w:rsidRDefault="005C5D39" w:rsidP="00324520">
      <w:pPr>
        <w:pStyle w:val="Doc-text2"/>
        <w:pBdr>
          <w:top w:val="single" w:sz="4" w:space="1" w:color="auto"/>
          <w:left w:val="single" w:sz="4" w:space="4" w:color="auto"/>
          <w:bottom w:val="single" w:sz="4" w:space="1" w:color="auto"/>
          <w:right w:val="single" w:sz="4" w:space="4" w:color="auto"/>
        </w:pBdr>
      </w:pPr>
      <w:r>
        <w:t>Agreements:</w:t>
      </w:r>
    </w:p>
    <w:p w14:paraId="26BDA124" w14:textId="660C8FD5" w:rsidR="005C5D39" w:rsidRDefault="005C5D39" w:rsidP="00324520">
      <w:pPr>
        <w:pStyle w:val="Doc-text2"/>
        <w:pBdr>
          <w:top w:val="single" w:sz="4" w:space="1" w:color="auto"/>
          <w:left w:val="single" w:sz="4" w:space="4" w:color="auto"/>
          <w:bottom w:val="single" w:sz="4" w:space="1" w:color="auto"/>
          <w:right w:val="single" w:sz="4" w:space="4" w:color="auto"/>
        </w:pBdr>
      </w:pPr>
      <w:r>
        <w:t>The proposed NOTE in section 4.5 (first change in the CR) is not added.</w:t>
      </w:r>
    </w:p>
    <w:p w14:paraId="0AF6D884" w14:textId="7934AB81" w:rsidR="005C5D39" w:rsidRDefault="005C5D39" w:rsidP="00324520">
      <w:pPr>
        <w:pStyle w:val="Doc-text2"/>
        <w:pBdr>
          <w:top w:val="single" w:sz="4" w:space="1" w:color="auto"/>
          <w:left w:val="single" w:sz="4" w:space="4" w:color="auto"/>
          <w:bottom w:val="single" w:sz="4" w:space="1" w:color="auto"/>
          <w:right w:val="single" w:sz="4" w:space="4" w:color="auto"/>
        </w:pBdr>
      </w:pPr>
      <w:r>
        <w:t>RAN2 understand that t</w:t>
      </w:r>
      <w:r w:rsidRPr="005C5D39">
        <w:t xml:space="preserve">he configuration </w:t>
      </w:r>
      <w:r>
        <w:t xml:space="preserve">of SRAP entity for the U2N relay </w:t>
      </w:r>
      <w:r w:rsidR="00324520">
        <w:t xml:space="preserve">or remote </w:t>
      </w:r>
      <w:r>
        <w:t xml:space="preserve">UE </w:t>
      </w:r>
      <w:r w:rsidRPr="005C5D39">
        <w:t xml:space="preserve">is derived from the whole configuration applied by the UE, but not the latest received configuration via RRC message, </w:t>
      </w:r>
      <w:proofErr w:type="gramStart"/>
      <w:r w:rsidRPr="005C5D39">
        <w:t>e.g.</w:t>
      </w:r>
      <w:proofErr w:type="gramEnd"/>
      <w:r w:rsidRPr="005C5D39">
        <w:t xml:space="preserve"> for matching an entry</w:t>
      </w:r>
      <w:r>
        <w:t xml:space="preserve"> in a received RRC field</w:t>
      </w:r>
      <w:r w:rsidRPr="005C5D39">
        <w:t>.</w:t>
      </w:r>
      <w:r>
        <w:t xml:space="preserve">  </w:t>
      </w:r>
      <w:r w:rsidR="00324520">
        <w:t>No specification impact is expected</w:t>
      </w:r>
      <w:r>
        <w:t>.</w:t>
      </w:r>
    </w:p>
    <w:p w14:paraId="74A465D4" w14:textId="4233C5F1" w:rsidR="00324520" w:rsidRPr="005C5D39" w:rsidRDefault="00324520" w:rsidP="00324520">
      <w:pPr>
        <w:pStyle w:val="Doc-text2"/>
        <w:pBdr>
          <w:top w:val="single" w:sz="4" w:space="1" w:color="auto"/>
          <w:left w:val="single" w:sz="4" w:space="4" w:color="auto"/>
          <w:bottom w:val="single" w:sz="4" w:space="1" w:color="auto"/>
          <w:right w:val="single" w:sz="4" w:space="4" w:color="auto"/>
        </w:pBdr>
      </w:pPr>
      <w:r>
        <w:t>Changes after the first change in the CR are agreed.</w:t>
      </w:r>
    </w:p>
    <w:p w14:paraId="38CC25E5" w14:textId="77777777" w:rsidR="003E4945" w:rsidRPr="003E4945" w:rsidRDefault="003E4945" w:rsidP="003E4945">
      <w:pPr>
        <w:pStyle w:val="Doc-text2"/>
      </w:pPr>
    </w:p>
    <w:p w14:paraId="463D6C8B" w14:textId="3B1C7ED9" w:rsidR="003E687B" w:rsidRDefault="00487119">
      <w:pPr>
        <w:pStyle w:val="Heading2"/>
      </w:pPr>
      <w:r>
        <w:t>6.</w:t>
      </w:r>
      <w:r w:rsidR="00696B1E">
        <w:t>5</w:t>
      </w:r>
      <w:r>
        <w:tab/>
        <w:t>NR positioning enhancements</w:t>
      </w:r>
    </w:p>
    <w:p w14:paraId="3D79E64A" w14:textId="77777777" w:rsidR="003E687B" w:rsidRDefault="00487119">
      <w:pPr>
        <w:pStyle w:val="Comments"/>
      </w:pPr>
      <w:r>
        <w:t>(NR_pos_enh-Core; leading WG: RAN1; REL-17; WID: RP-210903)</w:t>
      </w:r>
    </w:p>
    <w:p w14:paraId="08847DE7" w14:textId="6D392199" w:rsidR="003E687B" w:rsidRDefault="00487119">
      <w:pPr>
        <w:pStyle w:val="Comments"/>
      </w:pPr>
      <w:r>
        <w:t xml:space="preserve">Tdoc Limitation: 2 tdocs </w:t>
      </w:r>
    </w:p>
    <w:p w14:paraId="12CCAB4E" w14:textId="28761F96" w:rsidR="00696B1E" w:rsidRDefault="00696B1E" w:rsidP="007C7321">
      <w:pPr>
        <w:pStyle w:val="Heading3"/>
      </w:pPr>
      <w:r>
        <w:t>6.5.0</w:t>
      </w:r>
      <w:r>
        <w:tab/>
        <w:t>In principle agreed CRs</w:t>
      </w:r>
    </w:p>
    <w:p w14:paraId="0C534BFE" w14:textId="692CE945" w:rsidR="003E4945" w:rsidRDefault="006C1BDF" w:rsidP="003E4945">
      <w:pPr>
        <w:pStyle w:val="Doc-title"/>
      </w:pPr>
      <w:hyperlink r:id="rId52" w:tooltip="C:Usersmtk16923Documents3GPP Meetings202305 - RAN2_122, IncheonExtractsR2-2304792 Correction to UEPositioningAssistanceInformation.docx" w:history="1">
        <w:r w:rsidR="003E4945" w:rsidRPr="006A2394">
          <w:rPr>
            <w:rStyle w:val="Hyperlink"/>
          </w:rPr>
          <w:t>R2-2304792</w:t>
        </w:r>
      </w:hyperlink>
      <w:r w:rsidR="003E4945">
        <w:tab/>
        <w:t>Correction to UEPositioningAssistanceInformation</w:t>
      </w:r>
      <w:r w:rsidR="003E4945">
        <w:tab/>
        <w:t>Huawei, HiSilicon</w:t>
      </w:r>
      <w:r w:rsidR="003E4945">
        <w:tab/>
        <w:t>CR</w:t>
      </w:r>
      <w:r w:rsidR="003E4945">
        <w:tab/>
        <w:t>Rel-17</w:t>
      </w:r>
      <w:r w:rsidR="003E4945">
        <w:tab/>
        <w:t>38.305</w:t>
      </w:r>
      <w:r w:rsidR="003E4945">
        <w:tab/>
        <w:t>17.4.0</w:t>
      </w:r>
      <w:r w:rsidR="003E4945">
        <w:tab/>
        <w:t>0124</w:t>
      </w:r>
      <w:r w:rsidR="003E4945">
        <w:tab/>
        <w:t>2</w:t>
      </w:r>
      <w:r w:rsidR="003E4945">
        <w:tab/>
        <w:t>F</w:t>
      </w:r>
      <w:r w:rsidR="003E4945">
        <w:tab/>
        <w:t>NR_pos_enh-Core</w:t>
      </w:r>
      <w:r w:rsidR="003E4945">
        <w:tab/>
        <w:t>R2-2304540</w:t>
      </w:r>
    </w:p>
    <w:p w14:paraId="7AFDDCF2" w14:textId="701AD351" w:rsidR="00A36AC6" w:rsidRDefault="00A36AC6" w:rsidP="00A36AC6">
      <w:pPr>
        <w:pStyle w:val="Doc-text2"/>
        <w:numPr>
          <w:ilvl w:val="0"/>
          <w:numId w:val="41"/>
        </w:numPr>
      </w:pPr>
      <w:r>
        <w:t>Agreed</w:t>
      </w:r>
    </w:p>
    <w:p w14:paraId="5029B92B" w14:textId="77777777" w:rsidR="00A36AC6" w:rsidRPr="00A36AC6" w:rsidRDefault="00A36AC6" w:rsidP="00A36AC6">
      <w:pPr>
        <w:pStyle w:val="Doc-text2"/>
      </w:pPr>
    </w:p>
    <w:p w14:paraId="041EBDFA" w14:textId="71FF08E5" w:rsidR="003E4945" w:rsidRDefault="006C1BDF" w:rsidP="003E4945">
      <w:pPr>
        <w:pStyle w:val="Doc-title"/>
      </w:pPr>
      <w:hyperlink r:id="rId53" w:tooltip="C:Usersmtk16923Documents3GPP Meetings202305 - RAN2_122, IncheonExtractsR2-2304884 CR to 38305 Measurements TRP AD.docx" w:history="1">
        <w:r w:rsidR="003E4945" w:rsidRPr="006A2394">
          <w:rPr>
            <w:rStyle w:val="Hyperlink"/>
          </w:rPr>
          <w:t>R2-2304884</w:t>
        </w:r>
      </w:hyperlink>
      <w:r w:rsidR="003E4945">
        <w:tab/>
        <w:t>Measurements and Assistance Data Transfer</w:t>
      </w:r>
      <w:r w:rsidR="003E4945">
        <w:tab/>
        <w:t>Nokia, Nokia Shanghai Bell</w:t>
      </w:r>
      <w:r w:rsidR="003E4945">
        <w:tab/>
        <w:t>CR</w:t>
      </w:r>
      <w:r w:rsidR="003E4945">
        <w:tab/>
        <w:t>Rel-17</w:t>
      </w:r>
      <w:r w:rsidR="003E4945">
        <w:tab/>
        <w:t>38.305</w:t>
      </w:r>
      <w:r w:rsidR="003E4945">
        <w:tab/>
        <w:t>17.4.0</w:t>
      </w:r>
      <w:r w:rsidR="003E4945">
        <w:tab/>
        <w:t>0126</w:t>
      </w:r>
      <w:r w:rsidR="003E4945">
        <w:tab/>
        <w:t>2</w:t>
      </w:r>
      <w:r w:rsidR="003E4945">
        <w:tab/>
        <w:t>F</w:t>
      </w:r>
      <w:r w:rsidR="003E4945">
        <w:tab/>
        <w:t>NR_pos_enh-Core</w:t>
      </w:r>
      <w:r w:rsidR="003E4945">
        <w:tab/>
        <w:t>R2-2304494</w:t>
      </w:r>
    </w:p>
    <w:p w14:paraId="0D824489" w14:textId="77777777" w:rsidR="00A36AC6" w:rsidRDefault="00A36AC6" w:rsidP="00A36AC6">
      <w:pPr>
        <w:pStyle w:val="Doc-text2"/>
        <w:numPr>
          <w:ilvl w:val="0"/>
          <w:numId w:val="41"/>
        </w:numPr>
      </w:pPr>
      <w:r>
        <w:t>Agreed</w:t>
      </w:r>
    </w:p>
    <w:p w14:paraId="598C04D3" w14:textId="77777777" w:rsidR="00A36AC6" w:rsidRPr="00A36AC6" w:rsidRDefault="00A36AC6" w:rsidP="00A36AC6">
      <w:pPr>
        <w:pStyle w:val="Doc-text2"/>
      </w:pPr>
    </w:p>
    <w:p w14:paraId="60D3E9C9" w14:textId="3BE14189" w:rsidR="003E4945" w:rsidRDefault="006C1BDF" w:rsidP="003E4945">
      <w:pPr>
        <w:pStyle w:val="Doc-title"/>
      </w:pPr>
      <w:hyperlink r:id="rId54" w:tooltip="C:Usersmtk16923Documents3GPP Meetings202305 - RAN2_122, IncheonExtractsR2-2304885 CR to 38305 Integrity.docx" w:history="1">
        <w:r w:rsidR="003E4945" w:rsidRPr="006A2394">
          <w:rPr>
            <w:rStyle w:val="Hyperlink"/>
          </w:rPr>
          <w:t>R2-2304885</w:t>
        </w:r>
      </w:hyperlink>
      <w:r w:rsidR="003E4945">
        <w:tab/>
        <w:t>Protection Level and Target Integrity Risk</w:t>
      </w:r>
      <w:r w:rsidR="003E4945">
        <w:tab/>
        <w:t>Nokia, Nokia Shanghai Bell</w:t>
      </w:r>
      <w:r w:rsidR="003E4945">
        <w:tab/>
        <w:t>CR</w:t>
      </w:r>
      <w:r w:rsidR="003E4945">
        <w:tab/>
        <w:t>Rel-17</w:t>
      </w:r>
      <w:r w:rsidR="003E4945">
        <w:tab/>
        <w:t>38.305</w:t>
      </w:r>
      <w:r w:rsidR="003E4945">
        <w:tab/>
        <w:t>17.4.0</w:t>
      </w:r>
      <w:r w:rsidR="003E4945">
        <w:tab/>
        <w:t>0127</w:t>
      </w:r>
      <w:r w:rsidR="003E4945">
        <w:tab/>
        <w:t>2</w:t>
      </w:r>
      <w:r w:rsidR="003E4945">
        <w:tab/>
        <w:t>F</w:t>
      </w:r>
      <w:r w:rsidR="003E4945">
        <w:tab/>
        <w:t>NR_pos_enh-Core</w:t>
      </w:r>
      <w:r w:rsidR="003E4945">
        <w:tab/>
        <w:t>R2-2304495</w:t>
      </w:r>
    </w:p>
    <w:p w14:paraId="16CB0119" w14:textId="77777777" w:rsidR="00A36AC6" w:rsidRDefault="00A36AC6" w:rsidP="00A36AC6">
      <w:pPr>
        <w:pStyle w:val="Doc-text2"/>
        <w:numPr>
          <w:ilvl w:val="0"/>
          <w:numId w:val="41"/>
        </w:numPr>
      </w:pPr>
      <w:r>
        <w:t>Agreed</w:t>
      </w:r>
    </w:p>
    <w:p w14:paraId="04F5EC69" w14:textId="77777777" w:rsidR="00A36AC6" w:rsidRPr="00A36AC6" w:rsidRDefault="00A36AC6" w:rsidP="00A36AC6">
      <w:pPr>
        <w:pStyle w:val="Doc-text2"/>
      </w:pPr>
    </w:p>
    <w:p w14:paraId="1FE6B183" w14:textId="5BBFE5E9" w:rsidR="003E4945" w:rsidRDefault="006C1BDF" w:rsidP="003E4945">
      <w:pPr>
        <w:pStyle w:val="Doc-title"/>
      </w:pPr>
      <w:hyperlink r:id="rId55" w:tooltip="C:Usersmtk16923Documents3GPP Meetings202305 - RAN2_122, IncheonExtractsR2-2304886 CR to 37355 LOS-NLOS Indicator_v02.docx" w:history="1">
        <w:r w:rsidR="003E4945" w:rsidRPr="006A2394">
          <w:rPr>
            <w:rStyle w:val="Hyperlink"/>
          </w:rPr>
          <w:t>R2-2304886</w:t>
        </w:r>
      </w:hyperlink>
      <w:r w:rsidR="003E4945">
        <w:tab/>
        <w:t>LOS-NLOS-Indicator Types</w:t>
      </w:r>
      <w:r w:rsidR="003E4945">
        <w:tab/>
        <w:t>Nokia, Nokia Shanghai Bell, Qualcomm Incorporated</w:t>
      </w:r>
      <w:r w:rsidR="003E4945">
        <w:tab/>
        <w:t>CR</w:t>
      </w:r>
      <w:r w:rsidR="003E4945">
        <w:tab/>
        <w:t>Rel-17</w:t>
      </w:r>
      <w:r w:rsidR="003E4945">
        <w:tab/>
        <w:t>37.355</w:t>
      </w:r>
      <w:r w:rsidR="003E4945">
        <w:tab/>
        <w:t>17.4.0</w:t>
      </w:r>
      <w:r w:rsidR="003E4945">
        <w:tab/>
        <w:t>0442</w:t>
      </w:r>
      <w:r w:rsidR="003E4945">
        <w:tab/>
        <w:t>2</w:t>
      </w:r>
      <w:r w:rsidR="003E4945">
        <w:tab/>
        <w:t>F</w:t>
      </w:r>
      <w:r w:rsidR="003E4945">
        <w:tab/>
        <w:t>NR_pos_enh-Core</w:t>
      </w:r>
      <w:r w:rsidR="003E4945">
        <w:tab/>
        <w:t>R2-2304496</w:t>
      </w:r>
    </w:p>
    <w:p w14:paraId="239954F6" w14:textId="77777777" w:rsidR="00A36AC6" w:rsidRDefault="00A36AC6" w:rsidP="00A36AC6">
      <w:pPr>
        <w:pStyle w:val="Doc-text2"/>
        <w:numPr>
          <w:ilvl w:val="0"/>
          <w:numId w:val="41"/>
        </w:numPr>
      </w:pPr>
      <w:r>
        <w:t>Agreed</w:t>
      </w:r>
    </w:p>
    <w:p w14:paraId="4C5D155E" w14:textId="77777777" w:rsidR="00A36AC6" w:rsidRPr="00A36AC6" w:rsidRDefault="00A36AC6" w:rsidP="00A36AC6">
      <w:pPr>
        <w:pStyle w:val="Doc-text2"/>
      </w:pPr>
    </w:p>
    <w:p w14:paraId="3302C0C2" w14:textId="6AB99E48" w:rsidR="003E4945" w:rsidRDefault="006C1BDF" w:rsidP="003E4945">
      <w:pPr>
        <w:pStyle w:val="Doc-title"/>
      </w:pPr>
      <w:hyperlink r:id="rId56" w:tooltip="C:Usersmtk16923Documents3GPP Meetings202305 - RAN2_122, IncheonExtractsR2-2305131 Misc LPP corrections R17 37355.docx" w:history="1">
        <w:r w:rsidR="003E4945" w:rsidRPr="006A2394">
          <w:rPr>
            <w:rStyle w:val="Hyperlink"/>
          </w:rPr>
          <w:t>R2-2305131</w:t>
        </w:r>
      </w:hyperlink>
      <w:r w:rsidR="003E4945">
        <w:tab/>
        <w:t>Miscellaneous corrections on LPP</w:t>
      </w:r>
      <w:r w:rsidR="003E4945">
        <w:tab/>
        <w:t>Lenovo</w:t>
      </w:r>
      <w:r w:rsidR="003E4945">
        <w:tab/>
        <w:t>CR</w:t>
      </w:r>
      <w:r w:rsidR="003E4945">
        <w:tab/>
        <w:t>Rel-17</w:t>
      </w:r>
      <w:r w:rsidR="003E4945">
        <w:tab/>
        <w:t>37.355</w:t>
      </w:r>
      <w:r w:rsidR="003E4945">
        <w:tab/>
        <w:t>17.4.0</w:t>
      </w:r>
      <w:r w:rsidR="003E4945">
        <w:tab/>
        <w:t>0432</w:t>
      </w:r>
      <w:r w:rsidR="003E4945">
        <w:tab/>
        <w:t>1</w:t>
      </w:r>
      <w:r w:rsidR="003E4945">
        <w:tab/>
        <w:t>F</w:t>
      </w:r>
      <w:r w:rsidR="003E4945">
        <w:tab/>
        <w:t>NR_pos_enh-Core</w:t>
      </w:r>
      <w:r w:rsidR="003E4945">
        <w:tab/>
        <w:t>R2-2302884</w:t>
      </w:r>
    </w:p>
    <w:p w14:paraId="74530284" w14:textId="77777777" w:rsidR="00A36AC6" w:rsidRDefault="00A36AC6" w:rsidP="00A36AC6">
      <w:pPr>
        <w:pStyle w:val="Doc-text2"/>
        <w:numPr>
          <w:ilvl w:val="0"/>
          <w:numId w:val="41"/>
        </w:numPr>
      </w:pPr>
      <w:r>
        <w:t>Agreed</w:t>
      </w:r>
    </w:p>
    <w:p w14:paraId="2F948860" w14:textId="77777777" w:rsidR="00A36AC6" w:rsidRPr="00A36AC6" w:rsidRDefault="00A36AC6" w:rsidP="00A36AC6">
      <w:pPr>
        <w:pStyle w:val="Doc-text2"/>
      </w:pPr>
    </w:p>
    <w:p w14:paraId="52C7D8C5" w14:textId="33F873C0" w:rsidR="003E4945" w:rsidRDefault="006C1BDF" w:rsidP="003E4945">
      <w:pPr>
        <w:pStyle w:val="Doc-title"/>
      </w:pPr>
      <w:hyperlink r:id="rId57" w:tooltip="C:Usersmtk16923Documents3GPP Meetings202305 - RAN2_122, IncheonExtractsR2-2305289_37355r2_CR0431_(Rel-17).docx" w:history="1">
        <w:r w:rsidR="003E4945" w:rsidRPr="006A2394">
          <w:rPr>
            <w:rStyle w:val="Hyperlink"/>
          </w:rPr>
          <w:t>R2-2305289</w:t>
        </w:r>
      </w:hyperlink>
      <w:r w:rsidR="003E4945">
        <w:tab/>
        <w:t>Corrections on applicability of timing error margin of RxTEG in NR-Multi-RTT-SignalMeasurementInformation field descriptions and other Miscellaneous corrections</w:t>
      </w:r>
      <w:r w:rsidR="003E4945">
        <w:tab/>
        <w:t>CATT</w:t>
      </w:r>
      <w:r w:rsidR="003E4945">
        <w:tab/>
        <w:t>CR</w:t>
      </w:r>
      <w:r w:rsidR="003E4945">
        <w:tab/>
        <w:t>Rel-17</w:t>
      </w:r>
      <w:r w:rsidR="003E4945">
        <w:tab/>
        <w:t>37.355</w:t>
      </w:r>
      <w:r w:rsidR="003E4945">
        <w:tab/>
        <w:t>17.4.0</w:t>
      </w:r>
      <w:r w:rsidR="003E4945">
        <w:tab/>
        <w:t>0431</w:t>
      </w:r>
      <w:r w:rsidR="003E4945">
        <w:tab/>
        <w:t>2</w:t>
      </w:r>
      <w:r w:rsidR="003E4945">
        <w:tab/>
        <w:t>F</w:t>
      </w:r>
      <w:r w:rsidR="003E4945">
        <w:tab/>
        <w:t>NR_pos_enh-Core</w:t>
      </w:r>
      <w:r w:rsidR="003E4945">
        <w:tab/>
        <w:t>R2-2304520</w:t>
      </w:r>
    </w:p>
    <w:p w14:paraId="7CDC7D1A" w14:textId="77777777" w:rsidR="00A36AC6" w:rsidRDefault="00A36AC6" w:rsidP="00A36AC6">
      <w:pPr>
        <w:pStyle w:val="Doc-text2"/>
        <w:numPr>
          <w:ilvl w:val="0"/>
          <w:numId w:val="41"/>
        </w:numPr>
      </w:pPr>
      <w:r>
        <w:t>Agreed</w:t>
      </w:r>
    </w:p>
    <w:p w14:paraId="31B8497B" w14:textId="77777777" w:rsidR="00A36AC6" w:rsidRPr="00A36AC6" w:rsidRDefault="00A36AC6" w:rsidP="00A36AC6">
      <w:pPr>
        <w:pStyle w:val="Doc-text2"/>
      </w:pPr>
    </w:p>
    <w:p w14:paraId="794CF156" w14:textId="32C5F2F9" w:rsidR="003E4945" w:rsidRDefault="006C1BDF" w:rsidP="003E4945">
      <w:pPr>
        <w:pStyle w:val="Doc-title"/>
      </w:pPr>
      <w:hyperlink r:id="rId58" w:tooltip="C:Usersmtk16923Documents3GPP Meetings202305 - RAN2_122, IncheonExtractsR2-2305290_38331r2_CR3956_(Rel-17).docx" w:history="1">
        <w:r w:rsidR="003E4945" w:rsidRPr="006A2394">
          <w:rPr>
            <w:rStyle w:val="Hyperlink"/>
          </w:rPr>
          <w:t>R2-2305290</w:t>
        </w:r>
      </w:hyperlink>
      <w:r w:rsidR="003E4945">
        <w:tab/>
        <w:t>Corrections on the figure of UE Positioning Assistance Information procedure</w:t>
      </w:r>
      <w:r w:rsidR="003E4945">
        <w:tab/>
        <w:t>CATT</w:t>
      </w:r>
      <w:r w:rsidR="003E4945">
        <w:tab/>
        <w:t>CR</w:t>
      </w:r>
      <w:r w:rsidR="003E4945">
        <w:tab/>
        <w:t>Rel-17</w:t>
      </w:r>
      <w:r w:rsidR="003E4945">
        <w:tab/>
        <w:t>38.331</w:t>
      </w:r>
      <w:r w:rsidR="003E4945">
        <w:tab/>
        <w:t>17.4.0</w:t>
      </w:r>
      <w:r w:rsidR="003E4945">
        <w:tab/>
        <w:t>3956</w:t>
      </w:r>
      <w:r w:rsidR="003E4945">
        <w:tab/>
        <w:t>2</w:t>
      </w:r>
      <w:r w:rsidR="003E4945">
        <w:tab/>
        <w:t>F</w:t>
      </w:r>
      <w:r w:rsidR="003E4945">
        <w:tab/>
        <w:t>NR_pos_enh-Core</w:t>
      </w:r>
      <w:r w:rsidR="003E4945">
        <w:tab/>
        <w:t>R2-2304281</w:t>
      </w:r>
    </w:p>
    <w:p w14:paraId="6E406D9C" w14:textId="77777777" w:rsidR="00A36AC6" w:rsidRDefault="00A36AC6" w:rsidP="00A36AC6">
      <w:pPr>
        <w:pStyle w:val="Doc-text2"/>
        <w:numPr>
          <w:ilvl w:val="0"/>
          <w:numId w:val="41"/>
        </w:numPr>
      </w:pPr>
      <w:r>
        <w:t>Agreed</w:t>
      </w:r>
    </w:p>
    <w:p w14:paraId="38B9EAAA" w14:textId="77777777" w:rsidR="00A36AC6" w:rsidRPr="00A36AC6" w:rsidRDefault="00A36AC6" w:rsidP="00A36AC6">
      <w:pPr>
        <w:pStyle w:val="Doc-text2"/>
      </w:pPr>
    </w:p>
    <w:p w14:paraId="24CFDFB3" w14:textId="5CEB1826" w:rsidR="003E4945" w:rsidRDefault="006C1BDF" w:rsidP="003E4945">
      <w:pPr>
        <w:pStyle w:val="Doc-title"/>
      </w:pPr>
      <w:hyperlink r:id="rId59" w:tooltip="C:Usersmtk16923Documents3GPP Meetings202305 - RAN2_122, IncheonExtractsR2-2305291_38305r2_CR0123_(Rel-17).docx" w:history="1">
        <w:r w:rsidR="003E4945" w:rsidRPr="006A2394">
          <w:rPr>
            <w:rStyle w:val="Hyperlink"/>
          </w:rPr>
          <w:t>R2-2305291</w:t>
        </w:r>
      </w:hyperlink>
      <w:r w:rsidR="003E4945">
        <w:tab/>
        <w:t>Miscellaneous corrections on 38.305</w:t>
      </w:r>
      <w:r w:rsidR="003E4945">
        <w:tab/>
        <w:t>CATT</w:t>
      </w:r>
      <w:r w:rsidR="003E4945">
        <w:tab/>
        <w:t>CR</w:t>
      </w:r>
      <w:r w:rsidR="003E4945">
        <w:tab/>
        <w:t>Rel-17</w:t>
      </w:r>
      <w:r w:rsidR="003E4945">
        <w:tab/>
        <w:t>38.305</w:t>
      </w:r>
      <w:r w:rsidR="003E4945">
        <w:tab/>
        <w:t>17.4.0</w:t>
      </w:r>
      <w:r w:rsidR="003E4945">
        <w:tab/>
        <w:t>0123</w:t>
      </w:r>
      <w:r w:rsidR="003E4945">
        <w:tab/>
        <w:t>2</w:t>
      </w:r>
      <w:r w:rsidR="003E4945">
        <w:tab/>
        <w:t>F</w:t>
      </w:r>
      <w:r w:rsidR="003E4945">
        <w:tab/>
        <w:t>NR_pos_enh-Core</w:t>
      </w:r>
      <w:r w:rsidR="003E4945">
        <w:tab/>
        <w:t>R2-2304516</w:t>
      </w:r>
    </w:p>
    <w:p w14:paraId="270DB332" w14:textId="77777777" w:rsidR="00A36AC6" w:rsidRDefault="00A36AC6" w:rsidP="00A36AC6">
      <w:pPr>
        <w:pStyle w:val="Doc-text2"/>
        <w:numPr>
          <w:ilvl w:val="0"/>
          <w:numId w:val="41"/>
        </w:numPr>
      </w:pPr>
      <w:r>
        <w:t>Agreed</w:t>
      </w:r>
    </w:p>
    <w:p w14:paraId="53A055C9" w14:textId="77777777" w:rsidR="00A36AC6" w:rsidRPr="00A36AC6" w:rsidRDefault="00A36AC6" w:rsidP="00A36AC6">
      <w:pPr>
        <w:pStyle w:val="Doc-text2"/>
      </w:pPr>
    </w:p>
    <w:p w14:paraId="6B45C39D" w14:textId="0E38B3B8" w:rsidR="003E4945" w:rsidRDefault="006C1BDF" w:rsidP="003E4945">
      <w:pPr>
        <w:pStyle w:val="Doc-title"/>
      </w:pPr>
      <w:hyperlink r:id="rId60" w:tooltip="C:Usersmtk16923Documents3GPP Meetings202305 - RAN2_122, IncheonExtractsR2-2305444.docx" w:history="1">
        <w:r w:rsidR="003E4945" w:rsidRPr="006A2394">
          <w:rPr>
            <w:rStyle w:val="Hyperlink"/>
          </w:rPr>
          <w:t>R2-2305444</w:t>
        </w:r>
      </w:hyperlink>
      <w:r w:rsidR="003E4945">
        <w:tab/>
        <w:t>Stage 2 procedure for deactivation of MG gap and PPW</w:t>
      </w:r>
      <w:r w:rsidR="003E4945">
        <w:tab/>
        <w:t>Intel Corporation</w:t>
      </w:r>
      <w:r w:rsidR="003E4945">
        <w:tab/>
        <w:t>CR</w:t>
      </w:r>
      <w:r w:rsidR="003E4945">
        <w:tab/>
        <w:t>Rel-17</w:t>
      </w:r>
      <w:r w:rsidR="003E4945">
        <w:tab/>
        <w:t>38.305</w:t>
      </w:r>
      <w:r w:rsidR="003E4945">
        <w:tab/>
        <w:t>17.4.0</w:t>
      </w:r>
      <w:r w:rsidR="003E4945">
        <w:tab/>
        <w:t>0135</w:t>
      </w:r>
      <w:r w:rsidR="003E4945">
        <w:tab/>
        <w:t>1</w:t>
      </w:r>
      <w:r w:rsidR="003E4945">
        <w:tab/>
        <w:t>F</w:t>
      </w:r>
      <w:r w:rsidR="003E4945">
        <w:tab/>
        <w:t>NR_pos_enh-Core</w:t>
      </w:r>
      <w:r w:rsidR="003E4945">
        <w:tab/>
        <w:t>R2-2304463</w:t>
      </w:r>
    </w:p>
    <w:p w14:paraId="0A22F55D" w14:textId="77777777" w:rsidR="00A36AC6" w:rsidRDefault="00A36AC6" w:rsidP="00A36AC6">
      <w:pPr>
        <w:pStyle w:val="Doc-text2"/>
        <w:numPr>
          <w:ilvl w:val="0"/>
          <w:numId w:val="41"/>
        </w:numPr>
      </w:pPr>
      <w:r>
        <w:t>Agreed</w:t>
      </w:r>
    </w:p>
    <w:p w14:paraId="7A2BB6D7" w14:textId="77777777" w:rsidR="00A36AC6" w:rsidRPr="00A36AC6" w:rsidRDefault="00A36AC6" w:rsidP="00A36AC6">
      <w:pPr>
        <w:pStyle w:val="Doc-text2"/>
      </w:pPr>
    </w:p>
    <w:p w14:paraId="1B1C5C2B" w14:textId="3CC91225" w:rsidR="003E4945" w:rsidRDefault="006C1BDF" w:rsidP="003E4945">
      <w:pPr>
        <w:pStyle w:val="Doc-title"/>
      </w:pPr>
      <w:hyperlink r:id="rId61" w:tooltip="C:Usersmtk16923Documents3GPP Meetings202305 - RAN2_122, IncheonExtractsR2-2305445.docx" w:history="1">
        <w:r w:rsidR="003E4945" w:rsidRPr="006A2394">
          <w:rPr>
            <w:rStyle w:val="Hyperlink"/>
          </w:rPr>
          <w:t>R2-2305445</w:t>
        </w:r>
      </w:hyperlink>
      <w:r w:rsidR="003E4945">
        <w:tab/>
        <w:t>LPP capability for FGs27-13a,14a and 14-2</w:t>
      </w:r>
      <w:r w:rsidR="003E4945">
        <w:tab/>
        <w:t>Intel Corporation</w:t>
      </w:r>
      <w:r w:rsidR="003E4945">
        <w:tab/>
        <w:t>CR</w:t>
      </w:r>
      <w:r w:rsidR="003E4945">
        <w:tab/>
        <w:t>Rel-17</w:t>
      </w:r>
      <w:r w:rsidR="003E4945">
        <w:tab/>
        <w:t>37.355</w:t>
      </w:r>
      <w:r w:rsidR="003E4945">
        <w:tab/>
        <w:t>17.4.0</w:t>
      </w:r>
      <w:r w:rsidR="003E4945">
        <w:tab/>
        <w:t>0445</w:t>
      </w:r>
      <w:r w:rsidR="003E4945">
        <w:tab/>
        <w:t>1</w:t>
      </w:r>
      <w:r w:rsidR="003E4945">
        <w:tab/>
        <w:t>F</w:t>
      </w:r>
      <w:r w:rsidR="003E4945">
        <w:tab/>
        <w:t>NR_pos_enh-Core</w:t>
      </w:r>
      <w:r w:rsidR="003E4945">
        <w:tab/>
        <w:t>R2-2304462</w:t>
      </w:r>
    </w:p>
    <w:p w14:paraId="0EC45AB5" w14:textId="77777777" w:rsidR="00A36AC6" w:rsidRDefault="00A36AC6" w:rsidP="00A36AC6">
      <w:pPr>
        <w:pStyle w:val="Doc-text2"/>
        <w:numPr>
          <w:ilvl w:val="0"/>
          <w:numId w:val="41"/>
        </w:numPr>
      </w:pPr>
      <w:r>
        <w:t>Agreed</w:t>
      </w:r>
    </w:p>
    <w:p w14:paraId="1DD87858" w14:textId="77777777" w:rsidR="00A36AC6" w:rsidRPr="00A36AC6" w:rsidRDefault="00A36AC6" w:rsidP="00A36AC6">
      <w:pPr>
        <w:pStyle w:val="Doc-text2"/>
      </w:pPr>
    </w:p>
    <w:p w14:paraId="0BBA662C" w14:textId="0FB042CF" w:rsidR="003E4945" w:rsidRDefault="006C1BDF" w:rsidP="005E7FF5">
      <w:pPr>
        <w:pStyle w:val="Doc-title"/>
      </w:pPr>
      <w:hyperlink r:id="rId62" w:tooltip="C:Usersmtk16923Documents3GPP Meetings202305 - RAN2_122, IncheonExtractsR2-2306018 AIP.docx" w:history="1">
        <w:r w:rsidR="003E4945" w:rsidRPr="006A2394">
          <w:rPr>
            <w:rStyle w:val="Hyperlink"/>
          </w:rPr>
          <w:t>R2-2306018</w:t>
        </w:r>
      </w:hyperlink>
      <w:r w:rsidR="003E4945">
        <w:tab/>
        <w:t>Update of information transfer from gNB to LMF</w:t>
      </w:r>
      <w:r w:rsidR="003E4945">
        <w:tab/>
        <w:t>Ericsson</w:t>
      </w:r>
      <w:r w:rsidR="003E4945">
        <w:tab/>
        <w:t>CR</w:t>
      </w:r>
      <w:r w:rsidR="003E4945">
        <w:tab/>
        <w:t>Rel-17</w:t>
      </w:r>
      <w:r w:rsidR="003E4945">
        <w:tab/>
        <w:t>38.305</w:t>
      </w:r>
      <w:r w:rsidR="003E4945">
        <w:tab/>
        <w:t>17.4.0</w:t>
      </w:r>
      <w:r w:rsidR="003E4945">
        <w:tab/>
        <w:t>0125</w:t>
      </w:r>
      <w:r w:rsidR="003E4945">
        <w:tab/>
        <w:t>2</w:t>
      </w:r>
      <w:r w:rsidR="003E4945">
        <w:tab/>
        <w:t>F</w:t>
      </w:r>
      <w:r w:rsidR="003E4945">
        <w:tab/>
        <w:t>NR_pos_enh-Core</w:t>
      </w:r>
      <w:r w:rsidR="003E4945">
        <w:tab/>
        <w:t>R2-2304457</w:t>
      </w:r>
    </w:p>
    <w:p w14:paraId="6326EFB9" w14:textId="77777777" w:rsidR="00A36AC6" w:rsidRDefault="00A36AC6" w:rsidP="00A36AC6">
      <w:pPr>
        <w:pStyle w:val="Doc-text2"/>
        <w:numPr>
          <w:ilvl w:val="0"/>
          <w:numId w:val="41"/>
        </w:numPr>
      </w:pPr>
      <w:r>
        <w:t>Agreed</w:t>
      </w:r>
    </w:p>
    <w:p w14:paraId="67C77A59" w14:textId="58DD3BE1" w:rsidR="00A36AC6" w:rsidRDefault="00A36AC6" w:rsidP="00A36AC6">
      <w:pPr>
        <w:pStyle w:val="Doc-text2"/>
      </w:pPr>
    </w:p>
    <w:p w14:paraId="651E112F" w14:textId="425B8BD2" w:rsidR="00A36AC6" w:rsidRDefault="00A36AC6" w:rsidP="00A36AC6">
      <w:pPr>
        <w:pStyle w:val="Doc-text2"/>
      </w:pPr>
      <w:r>
        <w:t>Discussion:</w:t>
      </w:r>
    </w:p>
    <w:p w14:paraId="4D0FC4C4" w14:textId="0B20372D" w:rsidR="00A36AC6" w:rsidRPr="00A36AC6" w:rsidRDefault="00A36AC6" w:rsidP="00A36AC6">
      <w:pPr>
        <w:pStyle w:val="Doc-text2"/>
      </w:pPr>
      <w:r>
        <w:t>No comments, all AIP CRs are agreed.</w:t>
      </w:r>
    </w:p>
    <w:p w14:paraId="436B1455" w14:textId="782A1293" w:rsidR="003E687B" w:rsidRDefault="00487119" w:rsidP="001F5A43">
      <w:pPr>
        <w:pStyle w:val="Heading3"/>
      </w:pPr>
      <w:r>
        <w:t>6.</w:t>
      </w:r>
      <w:r w:rsidR="00696B1E">
        <w:t>5</w:t>
      </w:r>
      <w:r>
        <w:t>.1</w:t>
      </w:r>
      <w:r>
        <w:tab/>
      </w:r>
      <w:r w:rsidR="00696B1E">
        <w:t>C</w:t>
      </w:r>
      <w:r>
        <w:t>orrections</w:t>
      </w:r>
    </w:p>
    <w:p w14:paraId="6CE80CB8" w14:textId="68EDFDBC" w:rsidR="003E687B" w:rsidRDefault="00487119">
      <w:pPr>
        <w:pStyle w:val="Comments"/>
      </w:pPr>
      <w:r>
        <w:t xml:space="preserve">A single CR </w:t>
      </w:r>
      <w:r w:rsidR="00696B1E">
        <w:t xml:space="preserve">per TS (Stage-2, RRC, LPP, MAC, UEcap 306) </w:t>
      </w:r>
      <w:r>
        <w:t>with miscellaneous corrections is encouraged.  Small editorial corrections should be sent directly to the CR rapporteur.  Larger open issues can be discussed with contributions (limited time).</w:t>
      </w:r>
    </w:p>
    <w:p w14:paraId="0D2C0698" w14:textId="6D059AE8" w:rsidR="00C40EF9" w:rsidRDefault="00C40EF9">
      <w:pPr>
        <w:pStyle w:val="Comments"/>
      </w:pPr>
    </w:p>
    <w:p w14:paraId="0B149E23" w14:textId="7544CD14" w:rsidR="00C40EF9" w:rsidRDefault="00C40EF9">
      <w:pPr>
        <w:pStyle w:val="Comments"/>
      </w:pPr>
      <w:r>
        <w:t>Incoming LS and draft reply</w:t>
      </w:r>
    </w:p>
    <w:p w14:paraId="6865D91D" w14:textId="6B7C64D6" w:rsidR="003E4945" w:rsidRDefault="006C1BDF" w:rsidP="003E4945">
      <w:pPr>
        <w:pStyle w:val="Doc-title"/>
      </w:pPr>
      <w:hyperlink r:id="rId63" w:tooltip="C:Usersmtk16923Documents3GPP Meetings202305 - RAN2_122, IncheonExtractsR2-2304608_C4-230655.docx" w:history="1">
        <w:r w:rsidR="003E4945" w:rsidRPr="006A2394">
          <w:rPr>
            <w:rStyle w:val="Hyperlink"/>
          </w:rPr>
          <w:t>R2-2304608</w:t>
        </w:r>
      </w:hyperlink>
      <w:r w:rsidR="003E4945">
        <w:tab/>
        <w:t>LS on GNSS integrity requirement parameters definition (C4-230655; contact: Huawei)</w:t>
      </w:r>
      <w:r w:rsidR="003E4945">
        <w:tab/>
        <w:t>CT4</w:t>
      </w:r>
      <w:r w:rsidR="003E4945">
        <w:tab/>
        <w:t>LS in</w:t>
      </w:r>
      <w:r w:rsidR="003E4945">
        <w:tab/>
        <w:t>Rel-17</w:t>
      </w:r>
      <w:r w:rsidR="003E4945">
        <w:tab/>
        <w:t>5G_eLCS_ph2</w:t>
      </w:r>
      <w:r w:rsidR="003E4945">
        <w:tab/>
        <w:t>To:RAN2</w:t>
      </w:r>
      <w:r w:rsidR="003E4945">
        <w:tab/>
        <w:t>Cc:SA2</w:t>
      </w:r>
    </w:p>
    <w:p w14:paraId="221A3189" w14:textId="284ED558" w:rsidR="00C40EF9" w:rsidRDefault="006C1BDF" w:rsidP="00C40EF9">
      <w:pPr>
        <w:pStyle w:val="Doc-title"/>
      </w:pPr>
      <w:hyperlink r:id="rId64" w:tooltip="C:Usersmtk16923Documents3GPP Meetings202305 - RAN2_122, IncheonExtractsR2-2304804 Reply to CT4 on GNSS integrity requirements.docx" w:history="1">
        <w:r w:rsidR="00C40EF9" w:rsidRPr="006A2394">
          <w:rPr>
            <w:rStyle w:val="Hyperlink"/>
          </w:rPr>
          <w:t>R2-2304804</w:t>
        </w:r>
      </w:hyperlink>
      <w:r w:rsidR="00C40EF9">
        <w:tab/>
        <w:t>Reply to CT4 on GNSS integrity requirements</w:t>
      </w:r>
      <w:r w:rsidR="00C40EF9">
        <w:tab/>
        <w:t>Huawei, HiSilicon</w:t>
      </w:r>
      <w:r w:rsidR="00C40EF9">
        <w:tab/>
        <w:t>discussion</w:t>
      </w:r>
      <w:r w:rsidR="00C40EF9">
        <w:tab/>
        <w:t>Rel-17</w:t>
      </w:r>
      <w:r w:rsidR="00C40EF9">
        <w:tab/>
        <w:t>NR_pos_enh-Core</w:t>
      </w:r>
    </w:p>
    <w:p w14:paraId="735B5620" w14:textId="1203FC91" w:rsidR="00AF294D" w:rsidRDefault="00AF294D" w:rsidP="00AF294D">
      <w:pPr>
        <w:pStyle w:val="Doc-text2"/>
      </w:pPr>
    </w:p>
    <w:p w14:paraId="3DFD12BA" w14:textId="00646B7D" w:rsidR="00AF294D" w:rsidRDefault="00AF294D" w:rsidP="00AF294D">
      <w:pPr>
        <w:pStyle w:val="Doc-text2"/>
      </w:pPr>
      <w:r>
        <w:t>Discussion:</w:t>
      </w:r>
    </w:p>
    <w:p w14:paraId="277C5289" w14:textId="4261218E" w:rsidR="00AF294D" w:rsidRDefault="00AF294D" w:rsidP="00AF294D">
      <w:pPr>
        <w:pStyle w:val="Doc-text2"/>
      </w:pPr>
      <w:r>
        <w:t>Qualcomm agree with the document that the use cases are our only guideline for the TTA, but they think the reasoning should be the same for the AL, since it is based on an application requirement</w:t>
      </w:r>
      <w:r w:rsidR="00593690">
        <w:t>, while the PL is based on a system calculation and can exceed the AL.</w:t>
      </w:r>
    </w:p>
    <w:p w14:paraId="23511CEE" w14:textId="1DA2AC20" w:rsidR="00AE7BFC" w:rsidRDefault="00AE7BFC" w:rsidP="00AF294D">
      <w:pPr>
        <w:pStyle w:val="Doc-text2"/>
      </w:pPr>
      <w:r>
        <w:t>Nokia think on P1 (about the AL), the AL can be greater than the PL.  As a way forward, they think RAN2 can recommend value ranges, but we should not introduce new signalling support in LPP.</w:t>
      </w:r>
    </w:p>
    <w:p w14:paraId="04B1FCD4" w14:textId="7473A0E0" w:rsidR="00AE7BFC" w:rsidRDefault="00AE7BFC" w:rsidP="00AF294D">
      <w:pPr>
        <w:pStyle w:val="Doc-text2"/>
      </w:pPr>
      <w:r>
        <w:t>Ericsson are generally supportive and think the TR is a suitable reference.  They understand we just need to provide a sufficient range and should not discuss the details too much.</w:t>
      </w:r>
    </w:p>
    <w:p w14:paraId="12EF9F86" w14:textId="3C423D7F" w:rsidR="00AE7BFC" w:rsidRDefault="00AE7BFC" w:rsidP="00AF294D">
      <w:pPr>
        <w:pStyle w:val="Doc-text2"/>
      </w:pPr>
      <w:r>
        <w:t>vivo are fine with P2 but think AL&lt;PL is important to support.</w:t>
      </w:r>
    </w:p>
    <w:p w14:paraId="543E0E7F" w14:textId="228994E3" w:rsidR="00AE7BFC" w:rsidRDefault="00AE7BFC" w:rsidP="00AF294D">
      <w:pPr>
        <w:pStyle w:val="Doc-text2"/>
      </w:pPr>
      <w:proofErr w:type="gramStart"/>
      <w:r>
        <w:t>CATT</w:t>
      </w:r>
      <w:proofErr w:type="gramEnd"/>
      <w:r>
        <w:t xml:space="preserve"> think we discussed the range of AL before, and the understanding was that it was essentially unbounded, but they think Huawei’s proposed range is OK.</w:t>
      </w:r>
    </w:p>
    <w:p w14:paraId="13219592" w14:textId="2D90794D" w:rsidR="00AE7BFC" w:rsidRDefault="00AE7BFC" w:rsidP="00AF294D">
      <w:pPr>
        <w:pStyle w:val="Doc-text2"/>
      </w:pPr>
      <w:r>
        <w:t>Huawei agree AL can be larger or smaller than PL, but they think the range should be the same to allow comparing them.  They clarify that they do not intend to change the PL range in LPP.</w:t>
      </w:r>
    </w:p>
    <w:p w14:paraId="1A8A57EA" w14:textId="1EBE9E6B" w:rsidR="00AE7BFC" w:rsidRDefault="00AE7BFC" w:rsidP="00AF294D">
      <w:pPr>
        <w:pStyle w:val="Doc-text2"/>
      </w:pPr>
      <w:r>
        <w:t xml:space="preserve">Intel </w:t>
      </w:r>
      <w:proofErr w:type="gramStart"/>
      <w:r>
        <w:t>think</w:t>
      </w:r>
      <w:proofErr w:type="gramEnd"/>
      <w:r>
        <w:t xml:space="preserve"> the term “define” is confusing and sounds like spec impact to us.</w:t>
      </w:r>
    </w:p>
    <w:p w14:paraId="11D03F33" w14:textId="02813670" w:rsidR="00AE7BFC" w:rsidRDefault="00AE7BFC" w:rsidP="00AF294D">
      <w:pPr>
        <w:pStyle w:val="Doc-text2"/>
      </w:pPr>
      <w:r>
        <w:t>Huawei think we could have future spec impact if we support mode 2 reporting, and we could take these ranges as a guideline in case that happens.</w:t>
      </w:r>
    </w:p>
    <w:p w14:paraId="32120E7A" w14:textId="1DF6F96E" w:rsidR="00AE7BFC" w:rsidRDefault="00AE7BFC" w:rsidP="00AF294D">
      <w:pPr>
        <w:pStyle w:val="Doc-text2"/>
      </w:pPr>
      <w:r>
        <w:t xml:space="preserve">Nokia think </w:t>
      </w:r>
      <w:proofErr w:type="gramStart"/>
      <w:r>
        <w:t>as long as</w:t>
      </w:r>
      <w:proofErr w:type="gramEnd"/>
      <w:r>
        <w:t xml:space="preserve"> the LMF has the AL and TTA, it is still within LMF implementation to calculate if there is an integrity event.</w:t>
      </w:r>
    </w:p>
    <w:p w14:paraId="26CBA869" w14:textId="5EB48342" w:rsidR="00AE7BFC" w:rsidRDefault="00AE7BFC" w:rsidP="00AF294D">
      <w:pPr>
        <w:pStyle w:val="Doc-text2"/>
      </w:pPr>
      <w:proofErr w:type="gramStart"/>
      <w:r>
        <w:t>Qualcomm</w:t>
      </w:r>
      <w:proofErr w:type="gramEnd"/>
      <w:r>
        <w:t xml:space="preserve"> think we do not need TTA for mode 2</w:t>
      </w:r>
      <w:r w:rsidR="007133C8">
        <w:t xml:space="preserve">, but we should focus on replying to CT4.  Intel </w:t>
      </w:r>
      <w:proofErr w:type="gramStart"/>
      <w:r w:rsidR="007133C8">
        <w:t>agree</w:t>
      </w:r>
      <w:proofErr w:type="gramEnd"/>
      <w:r w:rsidR="007133C8">
        <w:t xml:space="preserve"> with Qualcomm.</w:t>
      </w:r>
    </w:p>
    <w:p w14:paraId="36E0F0E5" w14:textId="6E865EA0" w:rsidR="00AE7BFC" w:rsidRDefault="00AE7BFC" w:rsidP="00AF294D">
      <w:pPr>
        <w:pStyle w:val="Doc-text2"/>
      </w:pPr>
    </w:p>
    <w:p w14:paraId="33E90D5F" w14:textId="4624E724" w:rsidR="00AE7BFC" w:rsidRDefault="00AE7BFC" w:rsidP="00423B29">
      <w:pPr>
        <w:pStyle w:val="Doc-text2"/>
        <w:pBdr>
          <w:top w:val="single" w:sz="4" w:space="1" w:color="auto"/>
          <w:left w:val="single" w:sz="4" w:space="4" w:color="auto"/>
          <w:bottom w:val="single" w:sz="4" w:space="1" w:color="auto"/>
          <w:right w:val="single" w:sz="4" w:space="4" w:color="auto"/>
        </w:pBdr>
      </w:pPr>
      <w:r>
        <w:t>Agreements:</w:t>
      </w:r>
    </w:p>
    <w:p w14:paraId="7436B6FB" w14:textId="203F82CE" w:rsidR="00AE7BFC" w:rsidRDefault="00AE7BFC" w:rsidP="00423B29">
      <w:pPr>
        <w:pStyle w:val="Doc-text2"/>
        <w:pBdr>
          <w:top w:val="single" w:sz="4" w:space="1" w:color="auto"/>
          <w:left w:val="single" w:sz="4" w:space="4" w:color="auto"/>
          <w:bottom w:val="single" w:sz="4" w:space="1" w:color="auto"/>
          <w:right w:val="single" w:sz="4" w:space="4" w:color="auto"/>
        </w:pBdr>
      </w:pPr>
      <w:r>
        <w:t xml:space="preserve">Indicate to CT4 the range of horizontal and vertical alert limit same as the </w:t>
      </w:r>
      <w:proofErr w:type="spellStart"/>
      <w:r>
        <w:t>the</w:t>
      </w:r>
      <w:proofErr w:type="spellEnd"/>
      <w:r>
        <w:t xml:space="preserve"> horizontal and vertical protection level in TS 37.355, with the range to be from 0.01 meter to 500 meters, with 0.01 meters granularity</w:t>
      </w:r>
    </w:p>
    <w:p w14:paraId="7B93841C" w14:textId="48F5F4D6" w:rsidR="00AE7BFC" w:rsidRDefault="00AE7BFC" w:rsidP="00423B29">
      <w:pPr>
        <w:pStyle w:val="Doc-text2"/>
        <w:pBdr>
          <w:top w:val="single" w:sz="4" w:space="1" w:color="auto"/>
          <w:left w:val="single" w:sz="4" w:space="4" w:color="auto"/>
          <w:bottom w:val="single" w:sz="4" w:space="1" w:color="auto"/>
          <w:right w:val="single" w:sz="4" w:space="4" w:color="auto"/>
        </w:pBdr>
      </w:pPr>
      <w:r>
        <w:t>Indicate to CT4 the range of TTA based on the use cases listed in TR 38.857 as from 0.1s to 30s, with 0.1s granularity</w:t>
      </w:r>
    </w:p>
    <w:p w14:paraId="77E8E17F" w14:textId="71E3E417" w:rsidR="00AE7BFC" w:rsidRPr="00AF294D" w:rsidRDefault="00AE7BFC" w:rsidP="00423B29">
      <w:pPr>
        <w:pStyle w:val="Doc-text2"/>
        <w:pBdr>
          <w:top w:val="single" w:sz="4" w:space="1" w:color="auto"/>
          <w:left w:val="single" w:sz="4" w:space="4" w:color="auto"/>
          <w:bottom w:val="single" w:sz="4" w:space="1" w:color="auto"/>
          <w:right w:val="single" w:sz="4" w:space="4" w:color="auto"/>
        </w:pBdr>
      </w:pPr>
      <w:r>
        <w:t>No stage 3 impact to RAN2 specs is expected.</w:t>
      </w:r>
    </w:p>
    <w:p w14:paraId="1E35473A" w14:textId="7699AA74" w:rsidR="00C40EF9" w:rsidRDefault="00C40EF9" w:rsidP="00C40EF9">
      <w:pPr>
        <w:pStyle w:val="Doc-text2"/>
      </w:pPr>
    </w:p>
    <w:p w14:paraId="002D0DCB" w14:textId="2BCE4675" w:rsidR="00423B29" w:rsidRDefault="00423B29" w:rsidP="00C40EF9">
      <w:pPr>
        <w:pStyle w:val="Doc-text2"/>
      </w:pPr>
    </w:p>
    <w:p w14:paraId="2371B020" w14:textId="151D2E10" w:rsidR="00423B29" w:rsidRDefault="00423B29" w:rsidP="00423B29">
      <w:pPr>
        <w:pStyle w:val="EmailDiscussion"/>
      </w:pPr>
      <w:r>
        <w:t>[AT122][</w:t>
      </w:r>
      <w:proofErr w:type="gramStart"/>
      <w:r>
        <w:t>408][</w:t>
      </w:r>
      <w:proofErr w:type="gramEnd"/>
      <w:r>
        <w:t>POS] Reply LS to CT4 on integrity parameters (Huawei)</w:t>
      </w:r>
    </w:p>
    <w:p w14:paraId="40845621" w14:textId="5AD85C07" w:rsidR="00423B29" w:rsidRDefault="00423B29" w:rsidP="00423B29">
      <w:pPr>
        <w:pStyle w:val="EmailDiscussion2"/>
      </w:pPr>
      <w:r>
        <w:tab/>
        <w:t>Scope: Draft a reply to R2-2304608 in line with the agreements reached online.</w:t>
      </w:r>
    </w:p>
    <w:p w14:paraId="3C151E6C" w14:textId="3689AD87" w:rsidR="00423B29" w:rsidRDefault="00423B29" w:rsidP="00423B29">
      <w:pPr>
        <w:pStyle w:val="EmailDiscussion2"/>
      </w:pPr>
      <w:r>
        <w:tab/>
        <w:t>Intended outcome: Approvable LS</w:t>
      </w:r>
      <w:r w:rsidR="002840C3">
        <w:t xml:space="preserve"> in R2-2306681</w:t>
      </w:r>
    </w:p>
    <w:p w14:paraId="22FBDB38" w14:textId="7AD356E3" w:rsidR="00423B29" w:rsidRDefault="00423B29" w:rsidP="00423B29">
      <w:pPr>
        <w:pStyle w:val="EmailDiscussion2"/>
      </w:pPr>
      <w:r>
        <w:tab/>
        <w:t>Deadline: Wednesday 2023-05-24 2000 KST</w:t>
      </w:r>
    </w:p>
    <w:p w14:paraId="6A314BD5" w14:textId="003722DE" w:rsidR="00423B29" w:rsidRDefault="00423B29" w:rsidP="00423B29">
      <w:pPr>
        <w:pStyle w:val="EmailDiscussion2"/>
      </w:pPr>
    </w:p>
    <w:p w14:paraId="5E41551F" w14:textId="77777777" w:rsidR="00423B29" w:rsidRPr="00423B29" w:rsidRDefault="00423B29" w:rsidP="00423B29">
      <w:pPr>
        <w:pStyle w:val="Doc-text2"/>
      </w:pPr>
    </w:p>
    <w:p w14:paraId="79FE4C9E" w14:textId="77777777" w:rsidR="00423B29" w:rsidRPr="00C40EF9" w:rsidRDefault="00423B29" w:rsidP="00C40EF9">
      <w:pPr>
        <w:pStyle w:val="Doc-text2"/>
      </w:pPr>
    </w:p>
    <w:p w14:paraId="4E69CD4C" w14:textId="77777777" w:rsidR="00C40EF9" w:rsidRDefault="00C40EF9" w:rsidP="00C40EF9">
      <w:pPr>
        <w:pStyle w:val="Comments"/>
      </w:pPr>
      <w:r>
        <w:t>Agenda item summary</w:t>
      </w:r>
    </w:p>
    <w:p w14:paraId="379ABAAB" w14:textId="544A38C9" w:rsidR="00595634" w:rsidRDefault="006C1BDF" w:rsidP="00595634">
      <w:pPr>
        <w:pStyle w:val="Doc-title"/>
      </w:pPr>
      <w:hyperlink r:id="rId65" w:tooltip="C:Usersmtk16923Documents3GPP Meetings202305 - RAN2_122, IncheonExtractsR2-2306756 [Pre122][407][POS] Summary of AI 6.5.1 on Rel-17 positioning (CATT).docx" w:history="1">
        <w:r w:rsidR="00595634" w:rsidRPr="009D689F">
          <w:rPr>
            <w:rStyle w:val="Hyperlink"/>
          </w:rPr>
          <w:t>R2-23</w:t>
        </w:r>
        <w:r w:rsidR="009F157F" w:rsidRPr="009D689F">
          <w:rPr>
            <w:rStyle w:val="Hyperlink"/>
          </w:rPr>
          <w:t>06</w:t>
        </w:r>
        <w:r w:rsidR="009D689F" w:rsidRPr="009D689F">
          <w:rPr>
            <w:rStyle w:val="Hyperlink"/>
          </w:rPr>
          <w:t>75</w:t>
        </w:r>
        <w:r w:rsidR="009F157F" w:rsidRPr="009D689F">
          <w:rPr>
            <w:rStyle w:val="Hyperlink"/>
          </w:rPr>
          <w:t>6</w:t>
        </w:r>
      </w:hyperlink>
      <w:r w:rsidR="00595634">
        <w:tab/>
      </w:r>
      <w:r w:rsidR="009D689F" w:rsidRPr="009D689F">
        <w:t>[Pre122][407][POS] Summary of AI 6.5.1 on Rel-17 positioning</w:t>
      </w:r>
      <w:r w:rsidR="00595634">
        <w:tab/>
        <w:t>CATT</w:t>
      </w:r>
      <w:r w:rsidR="00595634">
        <w:tab/>
        <w:t>discussion</w:t>
      </w:r>
      <w:r w:rsidR="00595634">
        <w:tab/>
        <w:t>Rel-17</w:t>
      </w:r>
      <w:r w:rsidR="00595634">
        <w:tab/>
        <w:t>NR_pos_enh-Core</w:t>
      </w:r>
    </w:p>
    <w:p w14:paraId="3E71549C" w14:textId="690431A3" w:rsidR="009D689F" w:rsidRDefault="009D689F" w:rsidP="009D689F">
      <w:pPr>
        <w:pStyle w:val="Doc-text2"/>
      </w:pPr>
    </w:p>
    <w:p w14:paraId="60F135B2" w14:textId="25D2DFF3" w:rsidR="009D689F" w:rsidRDefault="009D689F" w:rsidP="009D689F">
      <w:pPr>
        <w:pStyle w:val="Doc-text2"/>
      </w:pPr>
      <w:r>
        <w:t xml:space="preserve">[Chair’s note: </w:t>
      </w:r>
      <w:proofErr w:type="spellStart"/>
      <w:r>
        <w:t>Changemarks</w:t>
      </w:r>
      <w:proofErr w:type="spellEnd"/>
      <w:r>
        <w:t xml:space="preserve"> are not included in the proposals below—see the contribution for marked-up versions.]</w:t>
      </w:r>
    </w:p>
    <w:p w14:paraId="25E62879" w14:textId="77777777" w:rsidR="009D689F" w:rsidRDefault="009D689F" w:rsidP="009D689F">
      <w:pPr>
        <w:pStyle w:val="Doc-text2"/>
      </w:pPr>
    </w:p>
    <w:p w14:paraId="095BFCCD" w14:textId="77777777" w:rsidR="009D689F" w:rsidRDefault="009D689F" w:rsidP="009D689F">
      <w:pPr>
        <w:pStyle w:val="Doc-text2"/>
      </w:pPr>
      <w:r>
        <w:lastRenderedPageBreak/>
        <w:t>LPP CR:</w:t>
      </w:r>
    </w:p>
    <w:p w14:paraId="28FE06B6" w14:textId="77777777" w:rsidR="009D689F" w:rsidRDefault="009D689F" w:rsidP="009D689F">
      <w:pPr>
        <w:pStyle w:val="Doc-text2"/>
      </w:pPr>
      <w:r>
        <w:t>Proposal 1:</w:t>
      </w:r>
      <w:r>
        <w:tab/>
        <w:t xml:space="preserve">The CR in </w:t>
      </w:r>
    </w:p>
    <w:p w14:paraId="34543D79" w14:textId="77777777" w:rsidR="009D689F" w:rsidRDefault="009D689F" w:rsidP="009D689F">
      <w:pPr>
        <w:pStyle w:val="Doc-text2"/>
      </w:pPr>
      <w:r>
        <w:t>R2-2305895</w:t>
      </w:r>
      <w:r>
        <w:tab/>
      </w:r>
      <w:proofErr w:type="spellStart"/>
      <w:r>
        <w:t>Miscelaneous</w:t>
      </w:r>
      <w:proofErr w:type="spellEnd"/>
      <w:r>
        <w:t xml:space="preserve"> LPP Corrections</w:t>
      </w:r>
      <w:r>
        <w:tab/>
        <w:t>Qualcomm Incorporated (Rapporteur)</w:t>
      </w:r>
      <w:r>
        <w:tab/>
        <w:t>CR</w:t>
      </w:r>
      <w:r>
        <w:tab/>
        <w:t>Rel-17</w:t>
      </w:r>
      <w:r>
        <w:tab/>
        <w:t>37.355</w:t>
      </w:r>
      <w:r>
        <w:tab/>
        <w:t>17.4.0</w:t>
      </w:r>
      <w:r>
        <w:tab/>
        <w:t>0448</w:t>
      </w:r>
      <w:r>
        <w:tab/>
        <w:t>-</w:t>
      </w:r>
      <w:r>
        <w:tab/>
        <w:t>F</w:t>
      </w:r>
      <w:r>
        <w:tab/>
      </w:r>
      <w:proofErr w:type="spellStart"/>
      <w:r>
        <w:t>NR_pos_enh</w:t>
      </w:r>
      <w:proofErr w:type="spellEnd"/>
      <w:r>
        <w:t xml:space="preserve">-Core </w:t>
      </w:r>
    </w:p>
    <w:p w14:paraId="1EC71E21" w14:textId="3C486F1A" w:rsidR="009D689F" w:rsidRDefault="009D689F" w:rsidP="009D689F">
      <w:pPr>
        <w:pStyle w:val="Doc-text2"/>
      </w:pPr>
      <w:r>
        <w:t xml:space="preserve">is essential correction. Update the Cover Sheet: The index of Editorial errors </w:t>
      </w:r>
      <w:proofErr w:type="gramStart"/>
      <w:r>
        <w:t>remain</w:t>
      </w:r>
      <w:proofErr w:type="gramEnd"/>
      <w:r>
        <w:t xml:space="preserve"> in Consequences if not approved should be (3).</w:t>
      </w:r>
    </w:p>
    <w:p w14:paraId="41DB12CF" w14:textId="0C6D6B4A" w:rsidR="009C0488" w:rsidRDefault="009C0488" w:rsidP="009D689F">
      <w:pPr>
        <w:pStyle w:val="Doc-text2"/>
      </w:pPr>
    </w:p>
    <w:p w14:paraId="5CB9B26C" w14:textId="6D0BDAC8" w:rsidR="009C0488" w:rsidRDefault="009C0488" w:rsidP="009D689F">
      <w:pPr>
        <w:pStyle w:val="Doc-text2"/>
      </w:pPr>
      <w:r>
        <w:t>Discussion:</w:t>
      </w:r>
    </w:p>
    <w:p w14:paraId="7AD516D9" w14:textId="6464D39B" w:rsidR="009C0488" w:rsidRDefault="009C0488" w:rsidP="009D689F">
      <w:pPr>
        <w:pStyle w:val="Doc-text2"/>
      </w:pPr>
      <w:r>
        <w:t xml:space="preserve">Nokia think in </w:t>
      </w:r>
      <w:r w:rsidRPr="009C0488">
        <w:t>nr-Multi-RTT-</w:t>
      </w:r>
      <w:proofErr w:type="spellStart"/>
      <w:r w:rsidRPr="009C0488">
        <w:t>AdditionalMeasurements</w:t>
      </w:r>
      <w:proofErr w:type="spellEnd"/>
      <w:r>
        <w:t>, “should not be present” is the wrong phrase.  To be changed to “shall be absent”.</w:t>
      </w:r>
    </w:p>
    <w:p w14:paraId="57DBA34A" w14:textId="77777777" w:rsidR="009D689F" w:rsidRDefault="009D689F" w:rsidP="009D689F">
      <w:pPr>
        <w:pStyle w:val="Doc-text2"/>
      </w:pPr>
    </w:p>
    <w:p w14:paraId="20143CC7" w14:textId="77777777" w:rsidR="009D689F" w:rsidRDefault="009D689F" w:rsidP="009D689F">
      <w:pPr>
        <w:pStyle w:val="Doc-text2"/>
      </w:pPr>
      <w:r>
        <w:t xml:space="preserve">Proposal 2-1: The 1st change in CR </w:t>
      </w:r>
    </w:p>
    <w:p w14:paraId="436C718A" w14:textId="77777777" w:rsidR="009D689F" w:rsidRDefault="009D689F" w:rsidP="009D689F">
      <w:pPr>
        <w:pStyle w:val="Doc-text2"/>
      </w:pPr>
      <w:r>
        <w:t>R2-2306025</w:t>
      </w:r>
      <w:r>
        <w:tab/>
        <w:t>Miscellaneous corrections and additions</w:t>
      </w:r>
      <w:r>
        <w:tab/>
        <w:t>Ericsson, Fraunhofer IIS, Fraunhofer HHI</w:t>
      </w:r>
      <w:r>
        <w:tab/>
        <w:t>CR</w:t>
      </w:r>
      <w:r>
        <w:tab/>
        <w:t>Rel-17</w:t>
      </w:r>
      <w:r>
        <w:tab/>
        <w:t>37.355</w:t>
      </w:r>
      <w:r>
        <w:tab/>
        <w:t>17.4.0</w:t>
      </w:r>
      <w:r>
        <w:tab/>
        <w:t>0449</w:t>
      </w:r>
      <w:r>
        <w:tab/>
        <w:t>-</w:t>
      </w:r>
      <w:r>
        <w:tab/>
        <w:t>F</w:t>
      </w:r>
      <w:r>
        <w:tab/>
      </w:r>
      <w:proofErr w:type="spellStart"/>
      <w:r>
        <w:t>NR_pos_enh</w:t>
      </w:r>
      <w:proofErr w:type="spellEnd"/>
      <w:r>
        <w:t xml:space="preserve">-Core </w:t>
      </w:r>
    </w:p>
    <w:p w14:paraId="324C8D68" w14:textId="77777777" w:rsidR="009D689F" w:rsidRDefault="009D689F" w:rsidP="009D689F">
      <w:pPr>
        <w:pStyle w:val="Doc-text2"/>
      </w:pPr>
      <w:r>
        <w:t>can be merged into rapporteur CR (LPP):</w:t>
      </w:r>
    </w:p>
    <w:p w14:paraId="3DD99331" w14:textId="77777777" w:rsidR="009D689F" w:rsidRDefault="009D689F" w:rsidP="009D689F">
      <w:pPr>
        <w:pStyle w:val="Doc-text2"/>
      </w:pPr>
      <w:r>
        <w:t>–</w:t>
      </w:r>
      <w:r>
        <w:tab/>
      </w:r>
      <w:proofErr w:type="spellStart"/>
      <w:r>
        <w:t>AreaID-CellList</w:t>
      </w:r>
      <w:proofErr w:type="spellEnd"/>
    </w:p>
    <w:p w14:paraId="5EF0926B" w14:textId="0D2AE47C" w:rsidR="009D689F" w:rsidRDefault="009D689F" w:rsidP="009D689F">
      <w:pPr>
        <w:pStyle w:val="Doc-text2"/>
      </w:pPr>
      <w:r>
        <w:t xml:space="preserve">The IE </w:t>
      </w:r>
      <w:proofErr w:type="spellStart"/>
      <w:r>
        <w:t>AreaID-CellList</w:t>
      </w:r>
      <w:proofErr w:type="spellEnd"/>
      <w:r>
        <w:t xml:space="preserve"> provides the NR Cell-IDs of the TRPs belonging to a particular network area where the associated assistance data are valid. Each cell is included in only one area.</w:t>
      </w:r>
    </w:p>
    <w:p w14:paraId="418C2CDB" w14:textId="39A1B629" w:rsidR="00F9737B" w:rsidRDefault="00F9737B" w:rsidP="009D689F">
      <w:pPr>
        <w:pStyle w:val="Doc-text2"/>
      </w:pPr>
    </w:p>
    <w:p w14:paraId="0BD60C41" w14:textId="047D0F13" w:rsidR="00F9737B" w:rsidRDefault="00F9737B" w:rsidP="009D689F">
      <w:pPr>
        <w:pStyle w:val="Doc-text2"/>
      </w:pPr>
      <w:r>
        <w:t>Discussion:</w:t>
      </w:r>
    </w:p>
    <w:p w14:paraId="4CB7FBC8" w14:textId="24AEE3C2" w:rsidR="00F9737B" w:rsidRDefault="00F9737B" w:rsidP="009D689F">
      <w:pPr>
        <w:pStyle w:val="Doc-text2"/>
      </w:pPr>
      <w:r>
        <w:t xml:space="preserve">CATT indicate that the words “each cell is included in only one area” should be “each cell is included in only one </w:t>
      </w:r>
      <w:proofErr w:type="spellStart"/>
      <w:r>
        <w:t>AreaID-CellList</w:t>
      </w:r>
      <w:proofErr w:type="spellEnd"/>
      <w:r>
        <w:t>”.</w:t>
      </w:r>
      <w:r w:rsidR="00064C16">
        <w:t xml:space="preserve">  Intel </w:t>
      </w:r>
      <w:proofErr w:type="gramStart"/>
      <w:r w:rsidR="00064C16">
        <w:t>think</w:t>
      </w:r>
      <w:proofErr w:type="gramEnd"/>
      <w:r w:rsidR="00064C16">
        <w:t xml:space="preserve"> in that case we should say “each Cell-ID”.</w:t>
      </w:r>
    </w:p>
    <w:p w14:paraId="646448CA" w14:textId="5FE722E2" w:rsidR="00064C16" w:rsidRDefault="00064C16" w:rsidP="009D689F">
      <w:pPr>
        <w:pStyle w:val="Doc-text2"/>
      </w:pPr>
      <w:r>
        <w:t>To be merged into the revision of R2-2305895.</w:t>
      </w:r>
    </w:p>
    <w:p w14:paraId="4132165D" w14:textId="3990B498" w:rsidR="00064C16" w:rsidRDefault="00064C16" w:rsidP="009D689F">
      <w:pPr>
        <w:pStyle w:val="Doc-text2"/>
      </w:pPr>
    </w:p>
    <w:p w14:paraId="7F6CF7A4" w14:textId="0A366260" w:rsidR="00064C16" w:rsidRDefault="00064C16" w:rsidP="00064C16">
      <w:pPr>
        <w:pStyle w:val="Doc-text2"/>
        <w:pBdr>
          <w:top w:val="single" w:sz="4" w:space="1" w:color="auto"/>
          <w:left w:val="single" w:sz="4" w:space="4" w:color="auto"/>
          <w:bottom w:val="single" w:sz="4" w:space="1" w:color="auto"/>
          <w:right w:val="single" w:sz="4" w:space="4" w:color="auto"/>
        </w:pBdr>
      </w:pPr>
      <w:proofErr w:type="gramStart"/>
      <w:r>
        <w:t>Agreement:.</w:t>
      </w:r>
      <w:proofErr w:type="gramEnd"/>
    </w:p>
    <w:p w14:paraId="41C983CD" w14:textId="77777777" w:rsidR="00064C16" w:rsidRDefault="00064C16" w:rsidP="00064C16">
      <w:pPr>
        <w:pStyle w:val="Doc-text2"/>
        <w:pBdr>
          <w:top w:val="single" w:sz="4" w:space="1" w:color="auto"/>
          <w:left w:val="single" w:sz="4" w:space="4" w:color="auto"/>
          <w:bottom w:val="single" w:sz="4" w:space="1" w:color="auto"/>
          <w:right w:val="single" w:sz="4" w:space="4" w:color="auto"/>
        </w:pBdr>
      </w:pPr>
      <w:r>
        <w:t xml:space="preserve">The 1st </w:t>
      </w:r>
      <w:proofErr w:type="gramStart"/>
      <w:r>
        <w:t>change</w:t>
      </w:r>
      <w:proofErr w:type="gramEnd"/>
      <w:r>
        <w:t xml:space="preserve"> in CR </w:t>
      </w:r>
    </w:p>
    <w:p w14:paraId="6AD21621" w14:textId="77777777" w:rsidR="00064C16" w:rsidRDefault="00064C16" w:rsidP="00064C16">
      <w:pPr>
        <w:pStyle w:val="Doc-text2"/>
        <w:pBdr>
          <w:top w:val="single" w:sz="4" w:space="1" w:color="auto"/>
          <w:left w:val="single" w:sz="4" w:space="4" w:color="auto"/>
          <w:bottom w:val="single" w:sz="4" w:space="1" w:color="auto"/>
          <w:right w:val="single" w:sz="4" w:space="4" w:color="auto"/>
        </w:pBdr>
      </w:pPr>
      <w:r>
        <w:t>R2-2306025</w:t>
      </w:r>
      <w:r>
        <w:tab/>
        <w:t>Miscellaneous corrections and additions</w:t>
      </w:r>
      <w:r>
        <w:tab/>
        <w:t>Ericsson, Fraunhofer IIS, Fraunhofer HHI</w:t>
      </w:r>
      <w:r>
        <w:tab/>
        <w:t>CR</w:t>
      </w:r>
      <w:r>
        <w:tab/>
        <w:t>Rel-17</w:t>
      </w:r>
      <w:r>
        <w:tab/>
        <w:t>37.355</w:t>
      </w:r>
      <w:r>
        <w:tab/>
        <w:t>17.4.0</w:t>
      </w:r>
      <w:r>
        <w:tab/>
        <w:t>0449</w:t>
      </w:r>
      <w:r>
        <w:tab/>
        <w:t>-</w:t>
      </w:r>
      <w:r>
        <w:tab/>
        <w:t>F</w:t>
      </w:r>
      <w:r>
        <w:tab/>
      </w:r>
      <w:proofErr w:type="spellStart"/>
      <w:r>
        <w:t>NR_pos_enh</w:t>
      </w:r>
      <w:proofErr w:type="spellEnd"/>
      <w:r>
        <w:t xml:space="preserve">-Core </w:t>
      </w:r>
    </w:p>
    <w:p w14:paraId="18A7D4D8" w14:textId="49206057" w:rsidR="00064C16" w:rsidRDefault="00064C16" w:rsidP="00064C16">
      <w:pPr>
        <w:pStyle w:val="Doc-text2"/>
        <w:pBdr>
          <w:top w:val="single" w:sz="4" w:space="1" w:color="auto"/>
          <w:left w:val="single" w:sz="4" w:space="4" w:color="auto"/>
          <w:bottom w:val="single" w:sz="4" w:space="1" w:color="auto"/>
          <w:right w:val="single" w:sz="4" w:space="4" w:color="auto"/>
        </w:pBdr>
      </w:pPr>
      <w:r>
        <w:t>can be merged into rapporteur CR (LPP).</w:t>
      </w:r>
    </w:p>
    <w:p w14:paraId="6368AD34" w14:textId="77777777" w:rsidR="00064C16" w:rsidRDefault="00064C16" w:rsidP="009D689F">
      <w:pPr>
        <w:pStyle w:val="Doc-text2"/>
      </w:pPr>
    </w:p>
    <w:p w14:paraId="132E4352" w14:textId="77777777" w:rsidR="009D689F" w:rsidRDefault="009D689F" w:rsidP="009D689F">
      <w:pPr>
        <w:pStyle w:val="Doc-text2"/>
      </w:pPr>
    </w:p>
    <w:p w14:paraId="4E2E07FC" w14:textId="09AB7EDB" w:rsidR="009D689F" w:rsidRDefault="009D689F" w:rsidP="009D689F">
      <w:pPr>
        <w:pStyle w:val="Doc-text2"/>
      </w:pPr>
      <w:r>
        <w:t xml:space="preserve">Proposal 2-2: The 2nd changes in CR </w:t>
      </w:r>
    </w:p>
    <w:p w14:paraId="56F524B7" w14:textId="77777777" w:rsidR="009D689F" w:rsidRDefault="009D689F" w:rsidP="009D689F">
      <w:pPr>
        <w:pStyle w:val="Doc-text2"/>
      </w:pPr>
      <w:r>
        <w:t>R2-2306025</w:t>
      </w:r>
      <w:r>
        <w:tab/>
        <w:t>Miscellaneous corrections and additions</w:t>
      </w:r>
      <w:r>
        <w:tab/>
        <w:t>Ericsson, Fraunhofer IIS, Fraunhofer HHI</w:t>
      </w:r>
      <w:r>
        <w:tab/>
        <w:t>CR</w:t>
      </w:r>
      <w:r>
        <w:tab/>
        <w:t>Rel-17</w:t>
      </w:r>
      <w:r>
        <w:tab/>
        <w:t>37.355</w:t>
      </w:r>
      <w:r>
        <w:tab/>
        <w:t>17.4.0</w:t>
      </w:r>
      <w:r>
        <w:tab/>
        <w:t>0449</w:t>
      </w:r>
      <w:r>
        <w:tab/>
        <w:t>-</w:t>
      </w:r>
      <w:r>
        <w:tab/>
        <w:t>F</w:t>
      </w:r>
      <w:r>
        <w:tab/>
      </w:r>
      <w:proofErr w:type="spellStart"/>
      <w:r>
        <w:t>NR_pos_enh</w:t>
      </w:r>
      <w:proofErr w:type="spellEnd"/>
      <w:r>
        <w:t xml:space="preserve">-Core </w:t>
      </w:r>
    </w:p>
    <w:p w14:paraId="158E55FA" w14:textId="1C3CA67D" w:rsidR="009D689F" w:rsidRDefault="009D689F" w:rsidP="009D689F">
      <w:pPr>
        <w:pStyle w:val="Doc-text2"/>
      </w:pPr>
      <w:r>
        <w:t xml:space="preserve">are not essential. </w:t>
      </w:r>
    </w:p>
    <w:p w14:paraId="5DCBCDF8" w14:textId="6EA984A6" w:rsidR="00980CA4" w:rsidRDefault="00980CA4" w:rsidP="009D689F">
      <w:pPr>
        <w:pStyle w:val="Doc-text2"/>
      </w:pPr>
    </w:p>
    <w:p w14:paraId="7852C12C" w14:textId="1728D97E" w:rsidR="00980CA4" w:rsidRDefault="00980CA4" w:rsidP="009D689F">
      <w:pPr>
        <w:pStyle w:val="Doc-text2"/>
      </w:pPr>
      <w:r>
        <w:t>Discussion:</w:t>
      </w:r>
    </w:p>
    <w:p w14:paraId="152C6575" w14:textId="09228615" w:rsidR="00980CA4" w:rsidRDefault="00980CA4" w:rsidP="009D689F">
      <w:pPr>
        <w:pStyle w:val="Doc-text2"/>
      </w:pPr>
      <w:r>
        <w:t>Ericsson think it would be good to describe the fields, and they thought it was good to have, but they are open to hear other company views.</w:t>
      </w:r>
    </w:p>
    <w:p w14:paraId="0C7E8BFA" w14:textId="79C5D3FD" w:rsidR="005F7C12" w:rsidRDefault="005F7C12" w:rsidP="009D689F">
      <w:pPr>
        <w:pStyle w:val="Doc-text2"/>
      </w:pPr>
      <w:r>
        <w:t>Intel think we already agreed one field description to merge into the rapporteur CR and this one is not a problem.</w:t>
      </w:r>
    </w:p>
    <w:p w14:paraId="35628D38" w14:textId="7568175E" w:rsidR="005F7C12" w:rsidRDefault="005F7C12" w:rsidP="009D689F">
      <w:pPr>
        <w:pStyle w:val="Doc-text2"/>
      </w:pPr>
      <w:r>
        <w:t xml:space="preserve">CATT think the subset shows the relation of the resource IDs, so they think it is incorrect to delete the subset description, and the proposed descriptions are also not correct as explained in the summary.  </w:t>
      </w:r>
      <w:proofErr w:type="gramStart"/>
      <w:r>
        <w:t>So</w:t>
      </w:r>
      <w:proofErr w:type="gramEnd"/>
      <w:r>
        <w:t xml:space="preserve"> a different change would be necessary.</w:t>
      </w:r>
    </w:p>
    <w:p w14:paraId="35556C8E" w14:textId="096B06B2" w:rsidR="005F7C12" w:rsidRDefault="005F7C12" w:rsidP="009D689F">
      <w:pPr>
        <w:pStyle w:val="Doc-text2"/>
      </w:pPr>
      <w:r>
        <w:t>Qualcomm agree with CATT and think the existing description is correct.</w:t>
      </w:r>
    </w:p>
    <w:p w14:paraId="69EC9674" w14:textId="433D653D" w:rsidR="005F7C12" w:rsidRDefault="005F7C12" w:rsidP="005F7C12">
      <w:pPr>
        <w:pStyle w:val="Doc-text2"/>
        <w:numPr>
          <w:ilvl w:val="0"/>
          <w:numId w:val="40"/>
        </w:numPr>
      </w:pPr>
      <w:r>
        <w:t>Change 2 is not pursued</w:t>
      </w:r>
    </w:p>
    <w:p w14:paraId="108514F7" w14:textId="77777777" w:rsidR="009D689F" w:rsidRDefault="009D689F" w:rsidP="009D689F">
      <w:pPr>
        <w:pStyle w:val="Doc-text2"/>
      </w:pPr>
    </w:p>
    <w:p w14:paraId="5C820399" w14:textId="77777777" w:rsidR="009D689F" w:rsidRDefault="009D689F" w:rsidP="009D689F">
      <w:pPr>
        <w:pStyle w:val="Doc-text2"/>
      </w:pPr>
      <w:r>
        <w:t>Proposal 3:</w:t>
      </w:r>
      <w:r>
        <w:tab/>
        <w:t xml:space="preserve">RAN2 to discuss if this CR </w:t>
      </w:r>
    </w:p>
    <w:p w14:paraId="02D0E372" w14:textId="77777777" w:rsidR="009D689F" w:rsidRDefault="009D689F" w:rsidP="009D689F">
      <w:pPr>
        <w:pStyle w:val="Doc-text2"/>
      </w:pPr>
      <w:r>
        <w:t>R2-2306026</w:t>
      </w:r>
      <w:r>
        <w:tab/>
        <w:t>Missing finer periodicities than 1s</w:t>
      </w:r>
      <w:r>
        <w:tab/>
        <w:t>Ericsson</w:t>
      </w:r>
      <w:r>
        <w:tab/>
        <w:t>CR</w:t>
      </w:r>
      <w:r>
        <w:tab/>
        <w:t>Rel-17</w:t>
      </w:r>
      <w:r>
        <w:tab/>
        <w:t>37.355</w:t>
      </w:r>
      <w:r>
        <w:tab/>
        <w:t>17.4.0</w:t>
      </w:r>
      <w:r>
        <w:tab/>
        <w:t>0450</w:t>
      </w:r>
      <w:r>
        <w:tab/>
        <w:t>-</w:t>
      </w:r>
      <w:r>
        <w:tab/>
        <w:t>F</w:t>
      </w:r>
      <w:r>
        <w:tab/>
      </w:r>
      <w:proofErr w:type="spellStart"/>
      <w:r>
        <w:t>NR_pos_enh</w:t>
      </w:r>
      <w:proofErr w:type="spellEnd"/>
      <w:r>
        <w:t xml:space="preserve">-Core </w:t>
      </w:r>
    </w:p>
    <w:p w14:paraId="22B23E3E" w14:textId="2561A0FD" w:rsidR="009D689F" w:rsidRDefault="009D689F" w:rsidP="009D689F">
      <w:pPr>
        <w:pStyle w:val="Doc-text2"/>
      </w:pPr>
      <w:r>
        <w:t xml:space="preserve">is essential correction or can be postponed waiting for the </w:t>
      </w:r>
      <w:proofErr w:type="spellStart"/>
      <w:r>
        <w:t>ReportingInterval</w:t>
      </w:r>
      <w:proofErr w:type="spellEnd"/>
      <w:r>
        <w:t xml:space="preserve"> updated as </w:t>
      </w:r>
      <w:proofErr w:type="spellStart"/>
      <w:r>
        <w:t>ms</w:t>
      </w:r>
      <w:proofErr w:type="spellEnd"/>
      <w:r>
        <w:t xml:space="preserve"> in CT4.</w:t>
      </w:r>
    </w:p>
    <w:p w14:paraId="2D69DCDB" w14:textId="514A9A52" w:rsidR="005F7C12" w:rsidRDefault="005F7C12" w:rsidP="009D689F">
      <w:pPr>
        <w:pStyle w:val="Doc-text2"/>
      </w:pPr>
    </w:p>
    <w:p w14:paraId="360F10AF" w14:textId="688B448A" w:rsidR="005F7C12" w:rsidRDefault="005F7C12" w:rsidP="009D689F">
      <w:pPr>
        <w:pStyle w:val="Doc-text2"/>
      </w:pPr>
      <w:r>
        <w:t>Discussion:</w:t>
      </w:r>
    </w:p>
    <w:p w14:paraId="41D15F90" w14:textId="42E8496F" w:rsidR="005F7C12" w:rsidRDefault="005F7C12" w:rsidP="009D689F">
      <w:pPr>
        <w:pStyle w:val="Doc-text2"/>
      </w:pPr>
      <w:r>
        <w:t>Huawei agree with the observation from the rapporteur that it should be discussed in CT4 first, because the values are only meaningful if the service layer supports them.</w:t>
      </w:r>
    </w:p>
    <w:p w14:paraId="6455F027" w14:textId="76B5EF14" w:rsidR="005F7C12" w:rsidRDefault="005F7C12" w:rsidP="009D689F">
      <w:pPr>
        <w:pStyle w:val="Doc-text2"/>
      </w:pPr>
      <w:r>
        <w:t xml:space="preserve">Qualcomm think from our </w:t>
      </w:r>
      <w:proofErr w:type="spellStart"/>
      <w:r>
        <w:t>pov</w:t>
      </w:r>
      <w:proofErr w:type="spellEnd"/>
      <w:r>
        <w:t xml:space="preserve"> this is not related to the CT4 spec; there was CN support for periodic reporting in UMTS, but not in LTE or NR.</w:t>
      </w:r>
      <w:r w:rsidR="00375AB6">
        <w:t xml:space="preserve">  </w:t>
      </w:r>
      <w:proofErr w:type="gramStart"/>
      <w:r w:rsidR="00375AB6">
        <w:t>So</w:t>
      </w:r>
      <w:proofErr w:type="gramEnd"/>
      <w:r w:rsidR="00375AB6">
        <w:t xml:space="preserve"> they understand that this is only an LPP value.</w:t>
      </w:r>
      <w:r w:rsidR="00B80D0A">
        <w:t xml:space="preserve">  They think there are use cases for periodic reporting (e.g., integrity).</w:t>
      </w:r>
      <w:r w:rsidR="009B7226">
        <w:t xml:space="preserve">  However, they agree that it is not a correction as such.</w:t>
      </w:r>
    </w:p>
    <w:p w14:paraId="3CA1C282" w14:textId="73208B22" w:rsidR="00E32C9B" w:rsidRDefault="00E32C9B" w:rsidP="009D689F">
      <w:pPr>
        <w:pStyle w:val="Doc-text2"/>
      </w:pPr>
      <w:r>
        <w:t xml:space="preserve">Ericsson think it is still a correction to align between </w:t>
      </w:r>
      <w:proofErr w:type="spellStart"/>
      <w:r>
        <w:t>NRPPa</w:t>
      </w:r>
      <w:proofErr w:type="spellEnd"/>
      <w:r>
        <w:t xml:space="preserve"> and LPP, and CT4 are adding a requirement for frequent periodic reporting.</w:t>
      </w:r>
    </w:p>
    <w:p w14:paraId="4286898B" w14:textId="17BDC358" w:rsidR="004A609F" w:rsidRDefault="004A609F" w:rsidP="009D689F">
      <w:pPr>
        <w:pStyle w:val="Doc-text2"/>
      </w:pPr>
      <w:r>
        <w:lastRenderedPageBreak/>
        <w:t xml:space="preserve">Huawei understand from SA2 side that Ericsson are correct; the service layer can request reporting with periodicities in </w:t>
      </w:r>
      <w:proofErr w:type="spellStart"/>
      <w:r>
        <w:t>ms</w:t>
      </w:r>
      <w:proofErr w:type="spellEnd"/>
      <w:r>
        <w:t>, and LPP can only support to 1 s.</w:t>
      </w:r>
      <w:r w:rsidR="002C3B17">
        <w:t xml:space="preserve">  They think the requirement should come from CT4.</w:t>
      </w:r>
    </w:p>
    <w:p w14:paraId="65FBB3A0" w14:textId="75E3A3F0" w:rsidR="00694155" w:rsidRDefault="00694155" w:rsidP="009D689F">
      <w:pPr>
        <w:pStyle w:val="Doc-text2"/>
      </w:pPr>
      <w:r>
        <w:t>CATT understand CT4 are discussing it, and they suggest we postpone the CR and wait for a conclusion there.</w:t>
      </w:r>
    </w:p>
    <w:p w14:paraId="391522A0" w14:textId="5A12DBDB" w:rsidR="00694155" w:rsidRDefault="00694155" w:rsidP="00694155">
      <w:pPr>
        <w:pStyle w:val="Doc-text2"/>
        <w:numPr>
          <w:ilvl w:val="0"/>
          <w:numId w:val="40"/>
        </w:numPr>
      </w:pPr>
      <w:r>
        <w:t>Postponed</w:t>
      </w:r>
    </w:p>
    <w:p w14:paraId="2B0AA259" w14:textId="77777777" w:rsidR="009D689F" w:rsidRDefault="009D689F" w:rsidP="009D689F">
      <w:pPr>
        <w:pStyle w:val="Doc-text2"/>
      </w:pPr>
    </w:p>
    <w:p w14:paraId="5203084C" w14:textId="77777777" w:rsidR="009D689F" w:rsidRDefault="009D689F" w:rsidP="009D689F">
      <w:pPr>
        <w:pStyle w:val="Doc-text2"/>
      </w:pPr>
      <w:r>
        <w:t>Proposal 4-1: The 1st change as below in CR</w:t>
      </w:r>
    </w:p>
    <w:p w14:paraId="59622EE3" w14:textId="77777777" w:rsidR="009D689F" w:rsidRDefault="009D689F" w:rsidP="009D689F">
      <w:pPr>
        <w:pStyle w:val="Doc-text2"/>
      </w:pPr>
      <w:r>
        <w:t>R2-2306259</w:t>
      </w:r>
      <w:r>
        <w:tab/>
        <w:t>NR-TRP-</w:t>
      </w:r>
      <w:proofErr w:type="spellStart"/>
      <w:r>
        <w:t>LocationInfo</w:t>
      </w:r>
      <w:proofErr w:type="spellEnd"/>
      <w:r>
        <w:t xml:space="preserve"> for UE-based DL-TDOA and DL-</w:t>
      </w:r>
      <w:proofErr w:type="spellStart"/>
      <w:r>
        <w:t>AoD</w:t>
      </w:r>
      <w:proofErr w:type="spellEnd"/>
      <w:r>
        <w:t xml:space="preserve"> positioning</w:t>
      </w:r>
      <w:r>
        <w:tab/>
        <w:t>Nokia, Nokia Shanghai Bell</w:t>
      </w:r>
      <w:r>
        <w:tab/>
        <w:t>CR</w:t>
      </w:r>
      <w:r>
        <w:tab/>
        <w:t>Rel-17</w:t>
      </w:r>
      <w:r>
        <w:tab/>
        <w:t>37.355</w:t>
      </w:r>
      <w:r>
        <w:tab/>
        <w:t>17.4.0</w:t>
      </w:r>
      <w:r>
        <w:tab/>
        <w:t>0454</w:t>
      </w:r>
      <w:r>
        <w:tab/>
        <w:t>-</w:t>
      </w:r>
      <w:r>
        <w:tab/>
        <w:t>F</w:t>
      </w:r>
      <w:r>
        <w:tab/>
      </w:r>
      <w:proofErr w:type="spellStart"/>
      <w:r>
        <w:t>NR_pos_enh</w:t>
      </w:r>
      <w:proofErr w:type="spellEnd"/>
      <w:r>
        <w:t>-Core,</w:t>
      </w:r>
    </w:p>
    <w:p w14:paraId="26ADAE28" w14:textId="77777777" w:rsidR="009D689F" w:rsidRDefault="009D689F" w:rsidP="009D689F">
      <w:pPr>
        <w:pStyle w:val="Doc-text2"/>
      </w:pPr>
      <w:r>
        <w:t>is essential correction.</w:t>
      </w:r>
    </w:p>
    <w:p w14:paraId="6FFEF963" w14:textId="77777777" w:rsidR="009D689F" w:rsidRDefault="009D689F" w:rsidP="009D689F">
      <w:pPr>
        <w:pStyle w:val="Doc-text2"/>
      </w:pPr>
      <w:r>
        <w:t>nr-TRP-</w:t>
      </w:r>
      <w:proofErr w:type="spellStart"/>
      <w:r>
        <w:t>LocationInfo</w:t>
      </w:r>
      <w:proofErr w:type="spellEnd"/>
    </w:p>
    <w:p w14:paraId="23B24866" w14:textId="77777777" w:rsidR="009D689F" w:rsidRDefault="009D689F" w:rsidP="009D689F">
      <w:pPr>
        <w:pStyle w:val="Doc-text2"/>
      </w:pPr>
      <w:r>
        <w:t>This field provides the location coordinates of the TRPs and location coordinates of antenna reference points for DL-PRS Resource Set(s) and DL-PRS Resources of the TRPs.</w:t>
      </w:r>
    </w:p>
    <w:p w14:paraId="0990273B" w14:textId="77777777" w:rsidR="009D689F" w:rsidRDefault="009D689F" w:rsidP="009D689F">
      <w:pPr>
        <w:pStyle w:val="Doc-text2"/>
      </w:pPr>
      <w:r>
        <w:t>–</w:t>
      </w:r>
      <w:r>
        <w:tab/>
        <w:t>NR-TRP-</w:t>
      </w:r>
      <w:proofErr w:type="spellStart"/>
      <w:r>
        <w:t>LocationInfo</w:t>
      </w:r>
      <w:proofErr w:type="spellEnd"/>
    </w:p>
    <w:p w14:paraId="7A3DC26B" w14:textId="0C784DC9" w:rsidR="009D689F" w:rsidRDefault="009D689F" w:rsidP="009D689F">
      <w:pPr>
        <w:pStyle w:val="Doc-text2"/>
      </w:pPr>
      <w:r>
        <w:t>The IE NR-TRP-</w:t>
      </w:r>
      <w:proofErr w:type="spellStart"/>
      <w:r>
        <w:t>LocationInfo</w:t>
      </w:r>
      <w:proofErr w:type="spellEnd"/>
      <w:r>
        <w:t xml:space="preserve"> is used by the location server to provide the coordinates of </w:t>
      </w:r>
      <w:proofErr w:type="gramStart"/>
      <w:r>
        <w:t>TRPs</w:t>
      </w:r>
      <w:proofErr w:type="gramEnd"/>
      <w:r>
        <w:t xml:space="preserve"> and coordinates of the antenna reference points for a set of TRPs. For each TRP, the ARP location can be provided for each associated PRS Resource ID per PRS Resource Set.</w:t>
      </w:r>
    </w:p>
    <w:p w14:paraId="7E4CCEF0" w14:textId="63ABD2DC" w:rsidR="00694155" w:rsidRDefault="00694155" w:rsidP="009D689F">
      <w:pPr>
        <w:pStyle w:val="Doc-text2"/>
      </w:pPr>
    </w:p>
    <w:p w14:paraId="51C51D8F" w14:textId="08C7D9C1" w:rsidR="00694155" w:rsidRDefault="00694155" w:rsidP="009D689F">
      <w:pPr>
        <w:pStyle w:val="Doc-text2"/>
      </w:pPr>
      <w:r>
        <w:t>Discussion:</w:t>
      </w:r>
    </w:p>
    <w:p w14:paraId="75F966A6" w14:textId="35D35EF3" w:rsidR="00694155" w:rsidRDefault="00694155" w:rsidP="009D689F">
      <w:pPr>
        <w:pStyle w:val="Doc-text2"/>
      </w:pPr>
      <w:r>
        <w:t>Intel wonder if it should be “TRP location or ARP location”.  Nokia think the two concepts are distinguished; there is a notion of TRP location, as well as ARP location within the TRP.  They indicate that the ASN.1 has the fields separately.</w:t>
      </w:r>
    </w:p>
    <w:p w14:paraId="08EE4DCC" w14:textId="65D53BB8" w:rsidR="00EC7C45" w:rsidRDefault="00EC7C45" w:rsidP="009D689F">
      <w:pPr>
        <w:pStyle w:val="Doc-text2"/>
      </w:pPr>
      <w:r>
        <w:t>CATT think the correction is correct.</w:t>
      </w:r>
    </w:p>
    <w:p w14:paraId="4060F682" w14:textId="15B64E1E" w:rsidR="00EC7C45" w:rsidRDefault="00EC7C45" w:rsidP="009D689F">
      <w:pPr>
        <w:pStyle w:val="Doc-text2"/>
      </w:pPr>
      <w:r>
        <w:t>Qualcomm think this is correct but editorial</w:t>
      </w:r>
      <w:r w:rsidR="008C58F5">
        <w:t>; if we provide just one coordinate it is TRP location, and an additional coordinate refers to the ARP location.</w:t>
      </w:r>
      <w:r w:rsidR="003B6AF3">
        <w:t xml:space="preserve">  They see it as aligning the introductory text with the ASN.1 structure and think it could be merged.</w:t>
      </w:r>
    </w:p>
    <w:p w14:paraId="0DDFA2E7" w14:textId="6DF10600" w:rsidR="003B6AF3" w:rsidRDefault="003B6AF3" w:rsidP="009D689F">
      <w:pPr>
        <w:pStyle w:val="Doc-text2"/>
      </w:pPr>
      <w:r>
        <w:t>Nokia are OK with merging, and they think the second change below is critical for correctness.</w:t>
      </w:r>
    </w:p>
    <w:p w14:paraId="5CF58133" w14:textId="77777777" w:rsidR="009D689F" w:rsidRDefault="009D689F" w:rsidP="009D689F">
      <w:pPr>
        <w:pStyle w:val="Doc-text2"/>
      </w:pPr>
    </w:p>
    <w:p w14:paraId="2E5887B8" w14:textId="70D95742" w:rsidR="009D689F" w:rsidRDefault="009D689F" w:rsidP="009D689F">
      <w:pPr>
        <w:pStyle w:val="Doc-text2"/>
      </w:pPr>
      <w:r>
        <w:t xml:space="preserve">Proposal 4-2: The 2nd changes in CR </w:t>
      </w:r>
    </w:p>
    <w:p w14:paraId="155B79A2" w14:textId="77777777" w:rsidR="009D689F" w:rsidRDefault="009D689F" w:rsidP="009D689F">
      <w:pPr>
        <w:pStyle w:val="Doc-text2"/>
      </w:pPr>
      <w:r>
        <w:t>R2-2306259</w:t>
      </w:r>
      <w:r>
        <w:tab/>
        <w:t>NR-TRP-</w:t>
      </w:r>
      <w:proofErr w:type="spellStart"/>
      <w:r>
        <w:t>LocationInfo</w:t>
      </w:r>
      <w:proofErr w:type="spellEnd"/>
      <w:r>
        <w:t xml:space="preserve"> for UE-based DL-TDOA and DL-</w:t>
      </w:r>
      <w:proofErr w:type="spellStart"/>
      <w:r>
        <w:t>AoD</w:t>
      </w:r>
      <w:proofErr w:type="spellEnd"/>
      <w:r>
        <w:t xml:space="preserve"> positioning</w:t>
      </w:r>
      <w:r>
        <w:tab/>
        <w:t>Nokia, Nokia Shanghai Bell</w:t>
      </w:r>
      <w:r>
        <w:tab/>
        <w:t>CR</w:t>
      </w:r>
      <w:r>
        <w:tab/>
        <w:t>Rel-17</w:t>
      </w:r>
      <w:r>
        <w:tab/>
        <w:t>37.355</w:t>
      </w:r>
      <w:r>
        <w:tab/>
        <w:t>17.4.0</w:t>
      </w:r>
      <w:r>
        <w:tab/>
        <w:t>0454</w:t>
      </w:r>
      <w:r>
        <w:tab/>
        <w:t>-</w:t>
      </w:r>
      <w:r>
        <w:tab/>
        <w:t>F</w:t>
      </w:r>
      <w:r>
        <w:tab/>
      </w:r>
      <w:proofErr w:type="spellStart"/>
      <w:r>
        <w:t>NR_pos_enh</w:t>
      </w:r>
      <w:proofErr w:type="spellEnd"/>
      <w:r>
        <w:t>-Core</w:t>
      </w:r>
    </w:p>
    <w:p w14:paraId="715602E2" w14:textId="24B35C8E" w:rsidR="009D689F" w:rsidRDefault="009D689F" w:rsidP="009D689F">
      <w:pPr>
        <w:pStyle w:val="Doc-text2"/>
      </w:pPr>
      <w:r>
        <w:t>are editorial corrections and correct.</w:t>
      </w:r>
    </w:p>
    <w:p w14:paraId="0FF26830" w14:textId="07EA1BD6" w:rsidR="00694155" w:rsidRDefault="00694155" w:rsidP="00694155">
      <w:pPr>
        <w:pStyle w:val="Doc-text2"/>
        <w:numPr>
          <w:ilvl w:val="0"/>
          <w:numId w:val="40"/>
        </w:numPr>
      </w:pPr>
      <w:r>
        <w:t xml:space="preserve">R2-2306259 is </w:t>
      </w:r>
      <w:r w:rsidR="00EB5B7D">
        <w:t>merged into R2-2306676</w:t>
      </w:r>
    </w:p>
    <w:p w14:paraId="7C3F48C7" w14:textId="77777777" w:rsidR="009D689F" w:rsidRDefault="009D689F" w:rsidP="009D689F">
      <w:pPr>
        <w:pStyle w:val="Doc-text2"/>
      </w:pPr>
    </w:p>
    <w:p w14:paraId="0BB97970" w14:textId="516A760A" w:rsidR="009D689F" w:rsidRDefault="009D689F" w:rsidP="009D689F">
      <w:pPr>
        <w:pStyle w:val="Doc-text2"/>
      </w:pPr>
      <w:r>
        <w:t>MAC CR:</w:t>
      </w:r>
    </w:p>
    <w:p w14:paraId="65746F5D" w14:textId="77777777" w:rsidR="009D689F" w:rsidRDefault="009D689F" w:rsidP="009D689F">
      <w:pPr>
        <w:pStyle w:val="Doc-text2"/>
      </w:pPr>
      <w:r>
        <w:t>Proposal 5:</w:t>
      </w:r>
      <w:r>
        <w:tab/>
        <w:t>The corrections in CR</w:t>
      </w:r>
    </w:p>
    <w:p w14:paraId="3EE12D09" w14:textId="77777777" w:rsidR="009D689F" w:rsidRDefault="009D689F" w:rsidP="009D689F">
      <w:pPr>
        <w:pStyle w:val="Doc-text2"/>
      </w:pPr>
      <w:r>
        <w:t>R2-2304803</w:t>
      </w:r>
      <w:r>
        <w:tab/>
        <w:t xml:space="preserve">Correction to MAC spec for </w:t>
      </w:r>
      <w:proofErr w:type="spellStart"/>
      <w:r>
        <w:t>Positoning</w:t>
      </w:r>
      <w:proofErr w:type="spellEnd"/>
      <w:r>
        <w:t xml:space="preserve"> Enhancements</w:t>
      </w:r>
      <w:r>
        <w:tab/>
        <w:t xml:space="preserve">Huawei, </w:t>
      </w:r>
      <w:proofErr w:type="spellStart"/>
      <w:r>
        <w:t>HiSilicon</w:t>
      </w:r>
      <w:proofErr w:type="spellEnd"/>
      <w:r>
        <w:t>, Ericsson, ZTE</w:t>
      </w:r>
      <w:r>
        <w:tab/>
        <w:t>CR</w:t>
      </w:r>
      <w:r>
        <w:tab/>
        <w:t>Rel-17</w:t>
      </w:r>
      <w:r>
        <w:tab/>
        <w:t>38.321</w:t>
      </w:r>
      <w:r>
        <w:tab/>
        <w:t>17.4.0</w:t>
      </w:r>
      <w:r>
        <w:tab/>
        <w:t>1614</w:t>
      </w:r>
      <w:r>
        <w:tab/>
        <w:t>-</w:t>
      </w:r>
      <w:r>
        <w:tab/>
        <w:t>F</w:t>
      </w:r>
      <w:r>
        <w:tab/>
      </w:r>
      <w:proofErr w:type="spellStart"/>
      <w:r>
        <w:t>NR_pos_enh</w:t>
      </w:r>
      <w:proofErr w:type="spellEnd"/>
      <w:r>
        <w:t>-Core</w:t>
      </w:r>
    </w:p>
    <w:p w14:paraId="5F897B79" w14:textId="77777777" w:rsidR="009D689F" w:rsidRDefault="009D689F" w:rsidP="009D689F">
      <w:pPr>
        <w:pStyle w:val="Doc-text2"/>
      </w:pPr>
      <w:r>
        <w:t xml:space="preserve">are essential corrections. </w:t>
      </w:r>
    </w:p>
    <w:p w14:paraId="3852BC8E" w14:textId="77777777" w:rsidR="009D689F" w:rsidRDefault="009D689F" w:rsidP="009D689F">
      <w:pPr>
        <w:pStyle w:val="Doc-text2"/>
      </w:pPr>
      <w:r>
        <w:t>For change 2, take the suggest wording “Semi-Persistent SRS that is activated according to clause 5.18.17” into consideration according to the comments at last meeting.</w:t>
      </w:r>
    </w:p>
    <w:p w14:paraId="59186721" w14:textId="72F0119F" w:rsidR="009D689F" w:rsidRDefault="009D689F" w:rsidP="009D689F">
      <w:pPr>
        <w:pStyle w:val="Doc-text2"/>
      </w:pPr>
      <w:r>
        <w:t>For the coversheet, the impact analysis should be moved to Summary of change.</w:t>
      </w:r>
    </w:p>
    <w:p w14:paraId="7EE0F174" w14:textId="169BDE90" w:rsidR="00EB5B7D" w:rsidRDefault="00EB5B7D" w:rsidP="009D689F">
      <w:pPr>
        <w:pStyle w:val="Doc-text2"/>
      </w:pPr>
    </w:p>
    <w:p w14:paraId="74B5F1AE" w14:textId="1FDA6AF1" w:rsidR="00EB5B7D" w:rsidRDefault="00EB5B7D" w:rsidP="009D689F">
      <w:pPr>
        <w:pStyle w:val="Doc-text2"/>
      </w:pPr>
      <w:r>
        <w:t>Discussion:</w:t>
      </w:r>
    </w:p>
    <w:p w14:paraId="19456E14" w14:textId="75DBE3DA" w:rsidR="00EB5B7D" w:rsidRDefault="00EB5B7D" w:rsidP="009D689F">
      <w:pPr>
        <w:pStyle w:val="Doc-text2"/>
      </w:pPr>
      <w:r>
        <w:t>Samsung agree with the wording changes, and they point out that the Source to TSG field should say “R2” and the revision number is needed.</w:t>
      </w:r>
    </w:p>
    <w:p w14:paraId="0FC10F25" w14:textId="43F4CA7A" w:rsidR="00EB5B7D" w:rsidRDefault="00EB5B7D" w:rsidP="009D689F">
      <w:pPr>
        <w:pStyle w:val="Doc-text2"/>
      </w:pPr>
      <w:r>
        <w:t>Huawei clarify that the CR is not purely a resubmission/revision.</w:t>
      </w:r>
    </w:p>
    <w:p w14:paraId="21089518" w14:textId="614C8D56" w:rsidR="00EB5B7D" w:rsidRDefault="00EB5B7D" w:rsidP="009D689F">
      <w:pPr>
        <w:pStyle w:val="Doc-text2"/>
      </w:pPr>
    </w:p>
    <w:p w14:paraId="50D7115B" w14:textId="19C6051F" w:rsidR="00EB5B7D" w:rsidRDefault="00EB5B7D" w:rsidP="00EB5B7D">
      <w:pPr>
        <w:pStyle w:val="Doc-text2"/>
        <w:pBdr>
          <w:top w:val="single" w:sz="4" w:space="1" w:color="auto"/>
          <w:left w:val="single" w:sz="4" w:space="4" w:color="auto"/>
          <w:bottom w:val="single" w:sz="4" w:space="1" w:color="auto"/>
          <w:right w:val="single" w:sz="4" w:space="4" w:color="auto"/>
        </w:pBdr>
      </w:pPr>
      <w:r>
        <w:t>Agreements:</w:t>
      </w:r>
    </w:p>
    <w:p w14:paraId="2C01B139" w14:textId="77777777" w:rsidR="00EB5B7D" w:rsidRDefault="00EB5B7D" w:rsidP="00EB5B7D">
      <w:pPr>
        <w:pStyle w:val="Doc-text2"/>
        <w:pBdr>
          <w:top w:val="single" w:sz="4" w:space="1" w:color="auto"/>
          <w:left w:val="single" w:sz="4" w:space="4" w:color="auto"/>
          <w:bottom w:val="single" w:sz="4" w:space="1" w:color="auto"/>
          <w:right w:val="single" w:sz="4" w:space="4" w:color="auto"/>
        </w:pBdr>
      </w:pPr>
      <w:r>
        <w:t>The corrections in CR</w:t>
      </w:r>
    </w:p>
    <w:p w14:paraId="57F89FF0" w14:textId="77777777" w:rsidR="00EB5B7D" w:rsidRDefault="00EB5B7D" w:rsidP="00EB5B7D">
      <w:pPr>
        <w:pStyle w:val="Doc-text2"/>
        <w:pBdr>
          <w:top w:val="single" w:sz="4" w:space="1" w:color="auto"/>
          <w:left w:val="single" w:sz="4" w:space="4" w:color="auto"/>
          <w:bottom w:val="single" w:sz="4" w:space="1" w:color="auto"/>
          <w:right w:val="single" w:sz="4" w:space="4" w:color="auto"/>
        </w:pBdr>
      </w:pPr>
      <w:r>
        <w:t>R2-2304803</w:t>
      </w:r>
      <w:r>
        <w:tab/>
        <w:t xml:space="preserve">Correction to MAC spec for </w:t>
      </w:r>
      <w:proofErr w:type="spellStart"/>
      <w:r>
        <w:t>Positoning</w:t>
      </w:r>
      <w:proofErr w:type="spellEnd"/>
      <w:r>
        <w:t xml:space="preserve"> Enhancements</w:t>
      </w:r>
      <w:r>
        <w:tab/>
        <w:t xml:space="preserve">Huawei, </w:t>
      </w:r>
      <w:proofErr w:type="spellStart"/>
      <w:r>
        <w:t>HiSilicon</w:t>
      </w:r>
      <w:proofErr w:type="spellEnd"/>
      <w:r>
        <w:t>, Ericsson, ZTE</w:t>
      </w:r>
      <w:r>
        <w:tab/>
        <w:t>CR</w:t>
      </w:r>
      <w:r>
        <w:tab/>
        <w:t>Rel-17</w:t>
      </w:r>
      <w:r>
        <w:tab/>
        <w:t>38.321</w:t>
      </w:r>
      <w:r>
        <w:tab/>
        <w:t>17.4.0</w:t>
      </w:r>
      <w:r>
        <w:tab/>
        <w:t>1614</w:t>
      </w:r>
      <w:r>
        <w:tab/>
        <w:t>-</w:t>
      </w:r>
      <w:r>
        <w:tab/>
        <w:t>F</w:t>
      </w:r>
      <w:r>
        <w:tab/>
      </w:r>
      <w:proofErr w:type="spellStart"/>
      <w:r>
        <w:t>NR_pos_enh</w:t>
      </w:r>
      <w:proofErr w:type="spellEnd"/>
      <w:r>
        <w:t>-Core</w:t>
      </w:r>
    </w:p>
    <w:p w14:paraId="781C97EB" w14:textId="77777777" w:rsidR="00EB5B7D" w:rsidRDefault="00EB5B7D" w:rsidP="00EB5B7D">
      <w:pPr>
        <w:pStyle w:val="Doc-text2"/>
        <w:pBdr>
          <w:top w:val="single" w:sz="4" w:space="1" w:color="auto"/>
          <w:left w:val="single" w:sz="4" w:space="4" w:color="auto"/>
          <w:bottom w:val="single" w:sz="4" w:space="1" w:color="auto"/>
          <w:right w:val="single" w:sz="4" w:space="4" w:color="auto"/>
        </w:pBdr>
      </w:pPr>
      <w:r>
        <w:t xml:space="preserve">are essential corrections. </w:t>
      </w:r>
    </w:p>
    <w:p w14:paraId="7BFD1B7D" w14:textId="77777777" w:rsidR="00EB5B7D" w:rsidRDefault="00EB5B7D" w:rsidP="00EB5B7D">
      <w:pPr>
        <w:pStyle w:val="Doc-text2"/>
        <w:pBdr>
          <w:top w:val="single" w:sz="4" w:space="1" w:color="auto"/>
          <w:left w:val="single" w:sz="4" w:space="4" w:color="auto"/>
          <w:bottom w:val="single" w:sz="4" w:space="1" w:color="auto"/>
          <w:right w:val="single" w:sz="4" w:space="4" w:color="auto"/>
        </w:pBdr>
      </w:pPr>
      <w:r>
        <w:t>For change 2, take the suggest wording “Semi-Persistent SRS that is activated according to clause 5.18.17” into consideration according to the comments at last meeting.</w:t>
      </w:r>
    </w:p>
    <w:p w14:paraId="5CBF252A" w14:textId="21DEA320" w:rsidR="00EB5B7D" w:rsidRDefault="00EB5B7D" w:rsidP="00EB5B7D">
      <w:pPr>
        <w:pStyle w:val="Doc-text2"/>
        <w:pBdr>
          <w:top w:val="single" w:sz="4" w:space="1" w:color="auto"/>
          <w:left w:val="single" w:sz="4" w:space="4" w:color="auto"/>
          <w:bottom w:val="single" w:sz="4" w:space="1" w:color="auto"/>
          <w:right w:val="single" w:sz="4" w:space="4" w:color="auto"/>
        </w:pBdr>
      </w:pPr>
      <w:r>
        <w:t>For the coversheet, the impact analysis should be moved to Summary of change and the “Source to TSG” should say “R2”.</w:t>
      </w:r>
    </w:p>
    <w:p w14:paraId="513BFCB2" w14:textId="77777777" w:rsidR="009D689F" w:rsidRDefault="009D689F" w:rsidP="009D689F">
      <w:pPr>
        <w:pStyle w:val="Doc-text2"/>
      </w:pPr>
    </w:p>
    <w:p w14:paraId="32D69C70" w14:textId="156FDB9E" w:rsidR="009D689F" w:rsidRDefault="009D689F" w:rsidP="009D689F">
      <w:pPr>
        <w:pStyle w:val="Doc-text2"/>
      </w:pPr>
      <w:r>
        <w:t>RRC CR:</w:t>
      </w:r>
    </w:p>
    <w:p w14:paraId="47C61A66" w14:textId="77777777" w:rsidR="009D689F" w:rsidRDefault="009D689F" w:rsidP="009D689F">
      <w:pPr>
        <w:pStyle w:val="Doc-text2"/>
      </w:pPr>
      <w:r>
        <w:lastRenderedPageBreak/>
        <w:t>Proposal 6:</w:t>
      </w:r>
      <w:r>
        <w:tab/>
        <w:t>For the correction in CR</w:t>
      </w:r>
    </w:p>
    <w:p w14:paraId="15EFA468" w14:textId="77777777" w:rsidR="009D689F" w:rsidRDefault="009D689F" w:rsidP="009D689F">
      <w:pPr>
        <w:pStyle w:val="Doc-text2"/>
      </w:pPr>
      <w:r>
        <w:t>R2-2305363</w:t>
      </w:r>
      <w:r>
        <w:tab/>
        <w:t xml:space="preserve">Correction on </w:t>
      </w:r>
      <w:proofErr w:type="spellStart"/>
      <w:r>
        <w:t>PosSRS</w:t>
      </w:r>
      <w:proofErr w:type="spellEnd"/>
      <w:r>
        <w:t>-RRC-Inactive-</w:t>
      </w:r>
      <w:proofErr w:type="spellStart"/>
      <w:r>
        <w:t>OutsideInitialUL</w:t>
      </w:r>
      <w:proofErr w:type="spellEnd"/>
      <w:r>
        <w:t>-BWP</w:t>
      </w:r>
      <w:r>
        <w:tab/>
        <w:t xml:space="preserve">Huawei, </w:t>
      </w:r>
      <w:proofErr w:type="spellStart"/>
      <w:r>
        <w:t>HiSilicon</w:t>
      </w:r>
      <w:proofErr w:type="spellEnd"/>
      <w:r>
        <w:tab/>
        <w:t>CR</w:t>
      </w:r>
      <w:r>
        <w:tab/>
        <w:t>Rel-17</w:t>
      </w:r>
      <w:r>
        <w:tab/>
        <w:t>38.331</w:t>
      </w:r>
      <w:r>
        <w:tab/>
        <w:t>17.4.0</w:t>
      </w:r>
      <w:r>
        <w:tab/>
        <w:t>4102</w:t>
      </w:r>
      <w:r>
        <w:tab/>
        <w:t>-</w:t>
      </w:r>
      <w:r>
        <w:tab/>
        <w:t>F</w:t>
      </w:r>
      <w:r>
        <w:tab/>
      </w:r>
      <w:proofErr w:type="spellStart"/>
      <w:r>
        <w:t>NR_pos_enh</w:t>
      </w:r>
      <w:proofErr w:type="spellEnd"/>
      <w:r>
        <w:t>-Core</w:t>
      </w:r>
    </w:p>
    <w:p w14:paraId="2582EC18" w14:textId="4C203BB9" w:rsidR="009D689F" w:rsidRDefault="009D689F" w:rsidP="009D689F">
      <w:pPr>
        <w:pStyle w:val="Doc-text2"/>
      </w:pPr>
      <w:r>
        <w:t xml:space="preserve">confirm online whether the unit of the maxSRSposBandwidthForEachSCS-withinCC-FR1-r17 and maxSRSposBandwidthForEachSCS-withinCC-FR2-r17 is </w:t>
      </w:r>
      <w:proofErr w:type="spellStart"/>
      <w:r>
        <w:t>MHz.</w:t>
      </w:r>
      <w:proofErr w:type="spellEnd"/>
      <w:r>
        <w:t xml:space="preserve"> If yes, this CR is essential correction.</w:t>
      </w:r>
    </w:p>
    <w:p w14:paraId="0B9FF87F" w14:textId="130CD87C" w:rsidR="00BE11C1" w:rsidRDefault="00BE11C1" w:rsidP="009D689F">
      <w:pPr>
        <w:pStyle w:val="Doc-text2"/>
      </w:pPr>
    </w:p>
    <w:p w14:paraId="6ED9D74C" w14:textId="78453BC2" w:rsidR="00BE11C1" w:rsidRDefault="00BE11C1" w:rsidP="009D689F">
      <w:pPr>
        <w:pStyle w:val="Doc-text2"/>
      </w:pPr>
      <w:r>
        <w:t>Discussion:</w:t>
      </w:r>
    </w:p>
    <w:p w14:paraId="13128C3F" w14:textId="6D597C08" w:rsidR="00BE11C1" w:rsidRDefault="00BE11C1" w:rsidP="009D689F">
      <w:pPr>
        <w:pStyle w:val="Doc-text2"/>
      </w:pPr>
      <w:r>
        <w:t>Huawei indicate that there are comments to capture the same change in the LPP CR.</w:t>
      </w:r>
    </w:p>
    <w:p w14:paraId="1CF838D1" w14:textId="79A871C7" w:rsidR="00BE11C1" w:rsidRDefault="00BE11C1" w:rsidP="009D689F">
      <w:pPr>
        <w:pStyle w:val="Doc-text2"/>
      </w:pPr>
    </w:p>
    <w:p w14:paraId="4E21E6EA" w14:textId="26270887" w:rsidR="00BE11C1" w:rsidRDefault="00BE11C1" w:rsidP="00BE11C1">
      <w:pPr>
        <w:pStyle w:val="Doc-text2"/>
        <w:pBdr>
          <w:top w:val="single" w:sz="4" w:space="1" w:color="auto"/>
          <w:left w:val="single" w:sz="4" w:space="4" w:color="auto"/>
          <w:bottom w:val="single" w:sz="4" w:space="1" w:color="auto"/>
          <w:right w:val="single" w:sz="4" w:space="4" w:color="auto"/>
        </w:pBdr>
      </w:pPr>
      <w:r>
        <w:t>Agreements:</w:t>
      </w:r>
    </w:p>
    <w:p w14:paraId="47B1233F" w14:textId="4AFBC71B" w:rsidR="00BE11C1" w:rsidRDefault="00BE11C1" w:rsidP="00BE11C1">
      <w:pPr>
        <w:pStyle w:val="Doc-text2"/>
        <w:pBdr>
          <w:top w:val="single" w:sz="4" w:space="1" w:color="auto"/>
          <w:left w:val="single" w:sz="4" w:space="4" w:color="auto"/>
          <w:bottom w:val="single" w:sz="4" w:space="1" w:color="auto"/>
          <w:right w:val="single" w:sz="4" w:space="4" w:color="auto"/>
        </w:pBdr>
      </w:pPr>
      <w:r>
        <w:t>The correction in CR</w:t>
      </w:r>
    </w:p>
    <w:p w14:paraId="71A1FA28" w14:textId="77777777" w:rsidR="00BE11C1" w:rsidRDefault="00BE11C1" w:rsidP="00BE11C1">
      <w:pPr>
        <w:pStyle w:val="Doc-text2"/>
        <w:pBdr>
          <w:top w:val="single" w:sz="4" w:space="1" w:color="auto"/>
          <w:left w:val="single" w:sz="4" w:space="4" w:color="auto"/>
          <w:bottom w:val="single" w:sz="4" w:space="1" w:color="auto"/>
          <w:right w:val="single" w:sz="4" w:space="4" w:color="auto"/>
        </w:pBdr>
      </w:pPr>
      <w:r>
        <w:t>R2-2305363</w:t>
      </w:r>
      <w:r>
        <w:tab/>
        <w:t xml:space="preserve">Correction on </w:t>
      </w:r>
      <w:proofErr w:type="spellStart"/>
      <w:r>
        <w:t>PosSRS</w:t>
      </w:r>
      <w:proofErr w:type="spellEnd"/>
      <w:r>
        <w:t>-RRC-Inactive-</w:t>
      </w:r>
      <w:proofErr w:type="spellStart"/>
      <w:r>
        <w:t>OutsideInitialUL</w:t>
      </w:r>
      <w:proofErr w:type="spellEnd"/>
      <w:r>
        <w:t>-BWP</w:t>
      </w:r>
      <w:r>
        <w:tab/>
        <w:t xml:space="preserve">Huawei, </w:t>
      </w:r>
      <w:proofErr w:type="spellStart"/>
      <w:r>
        <w:t>HiSilicon</w:t>
      </w:r>
      <w:proofErr w:type="spellEnd"/>
      <w:r>
        <w:tab/>
        <w:t>CR</w:t>
      </w:r>
      <w:r>
        <w:tab/>
        <w:t>Rel-17</w:t>
      </w:r>
      <w:r>
        <w:tab/>
        <w:t>38.331</w:t>
      </w:r>
      <w:r>
        <w:tab/>
        <w:t>17.4.0</w:t>
      </w:r>
      <w:r>
        <w:tab/>
        <w:t>4102</w:t>
      </w:r>
      <w:r>
        <w:tab/>
        <w:t>-</w:t>
      </w:r>
      <w:r>
        <w:tab/>
        <w:t>F</w:t>
      </w:r>
      <w:r>
        <w:tab/>
      </w:r>
      <w:proofErr w:type="spellStart"/>
      <w:r>
        <w:t>NR_pos_enh</w:t>
      </w:r>
      <w:proofErr w:type="spellEnd"/>
      <w:r>
        <w:t>-Core</w:t>
      </w:r>
    </w:p>
    <w:p w14:paraId="427EE308" w14:textId="10E905D0" w:rsidR="00BE11C1" w:rsidRDefault="00BE11C1" w:rsidP="00BE11C1">
      <w:pPr>
        <w:pStyle w:val="Doc-text2"/>
        <w:pBdr>
          <w:top w:val="single" w:sz="4" w:space="1" w:color="auto"/>
          <w:left w:val="single" w:sz="4" w:space="4" w:color="auto"/>
          <w:bottom w:val="single" w:sz="4" w:space="1" w:color="auto"/>
          <w:right w:val="single" w:sz="4" w:space="4" w:color="auto"/>
        </w:pBdr>
      </w:pPr>
      <w:r>
        <w:t>is an essential correction.</w:t>
      </w:r>
    </w:p>
    <w:p w14:paraId="5690B5F5" w14:textId="40DE8EC4" w:rsidR="00BE11C1" w:rsidRDefault="00BE11C1" w:rsidP="00BE11C1">
      <w:pPr>
        <w:pStyle w:val="Doc-text2"/>
        <w:pBdr>
          <w:top w:val="single" w:sz="4" w:space="1" w:color="auto"/>
          <w:left w:val="single" w:sz="4" w:space="4" w:color="auto"/>
          <w:bottom w:val="single" w:sz="4" w:space="1" w:color="auto"/>
          <w:right w:val="single" w:sz="4" w:space="4" w:color="auto"/>
        </w:pBdr>
      </w:pPr>
      <w:r>
        <w:t>Parallel change to be made in the revised LPP rapporteur CR in R2-2306676.</w:t>
      </w:r>
    </w:p>
    <w:p w14:paraId="7F48FE42" w14:textId="2AA8250B" w:rsidR="009D689F" w:rsidRDefault="009D689F" w:rsidP="009D689F">
      <w:pPr>
        <w:pStyle w:val="Doc-text2"/>
      </w:pPr>
    </w:p>
    <w:p w14:paraId="2CD47935" w14:textId="77777777" w:rsidR="009D689F" w:rsidRDefault="009D689F" w:rsidP="009D689F">
      <w:pPr>
        <w:pStyle w:val="Doc-text2"/>
      </w:pPr>
      <w:r>
        <w:t>Stage-2 CR:</w:t>
      </w:r>
    </w:p>
    <w:p w14:paraId="6E3AA8A3" w14:textId="77777777" w:rsidR="009D689F" w:rsidRDefault="009D689F" w:rsidP="009D689F">
      <w:pPr>
        <w:pStyle w:val="Doc-text2"/>
      </w:pPr>
      <w:r>
        <w:t>Proposal 7-1:</w:t>
      </w:r>
      <w:r>
        <w:tab/>
        <w:t xml:space="preserve">The correction in CR </w:t>
      </w:r>
    </w:p>
    <w:p w14:paraId="5B6472DE" w14:textId="77777777" w:rsidR="009D689F" w:rsidRDefault="009D689F" w:rsidP="009D689F">
      <w:pPr>
        <w:pStyle w:val="Doc-text2"/>
      </w:pPr>
      <w:r>
        <w:t>R2-2306258</w:t>
      </w:r>
      <w:r>
        <w:tab/>
        <w:t>Alert Limit</w:t>
      </w:r>
      <w:r>
        <w:tab/>
        <w:t>Nokia, Nokia Shanghai Bell</w:t>
      </w:r>
      <w:r>
        <w:tab/>
        <w:t>CR</w:t>
      </w:r>
      <w:r>
        <w:tab/>
        <w:t>Rel-17</w:t>
      </w:r>
      <w:r>
        <w:tab/>
        <w:t>38.305</w:t>
      </w:r>
      <w:r>
        <w:tab/>
        <w:t>17.4.0</w:t>
      </w:r>
      <w:r>
        <w:tab/>
        <w:t>0136</w:t>
      </w:r>
      <w:r>
        <w:tab/>
        <w:t>-</w:t>
      </w:r>
      <w:r>
        <w:tab/>
        <w:t>F</w:t>
      </w:r>
      <w:r>
        <w:tab/>
      </w:r>
      <w:proofErr w:type="spellStart"/>
      <w:r>
        <w:t>NR_pos_enh</w:t>
      </w:r>
      <w:proofErr w:type="spellEnd"/>
      <w:r>
        <w:t>-Core</w:t>
      </w:r>
    </w:p>
    <w:p w14:paraId="3797A004" w14:textId="77777777" w:rsidR="009D689F" w:rsidRDefault="009D689F" w:rsidP="009D689F">
      <w:pPr>
        <w:pStyle w:val="Doc-text2"/>
      </w:pPr>
      <w:r>
        <w:t xml:space="preserve">is essential correction but RAN2 to further review the definition of AL following the agreement achieved in RAN2#111. Update the impact analysis to satisfy the prescribed format. </w:t>
      </w:r>
    </w:p>
    <w:p w14:paraId="0FA1E60C" w14:textId="59E85E5E" w:rsidR="009D689F" w:rsidRDefault="009D689F" w:rsidP="009D689F">
      <w:pPr>
        <w:pStyle w:val="Doc-text2"/>
      </w:pPr>
      <w:r>
        <w:t>Alert Limit (AL): The maximum allowable positioning error. If the positioning error is beyond this limit, the integrity results of the calculated location may not meet the LCS client service requirement.</w:t>
      </w:r>
    </w:p>
    <w:p w14:paraId="427917DC" w14:textId="3A953959" w:rsidR="00BE11C1" w:rsidRDefault="00BE11C1" w:rsidP="009D689F">
      <w:pPr>
        <w:pStyle w:val="Doc-text2"/>
      </w:pPr>
    </w:p>
    <w:p w14:paraId="09C5F0CA" w14:textId="2EDB47B5" w:rsidR="00BE11C1" w:rsidRDefault="00BE11C1" w:rsidP="009D689F">
      <w:pPr>
        <w:pStyle w:val="Doc-text2"/>
      </w:pPr>
      <w:r>
        <w:t>Discussion:</w:t>
      </w:r>
    </w:p>
    <w:p w14:paraId="29BE4416" w14:textId="77777777" w:rsidR="00BE11C1" w:rsidRDefault="00BE11C1" w:rsidP="009D689F">
      <w:pPr>
        <w:pStyle w:val="Doc-text2"/>
      </w:pPr>
      <w:r>
        <w:t>CATT clarify the wording in the proposal is from the CR.</w:t>
      </w:r>
    </w:p>
    <w:p w14:paraId="2D5AAB0B" w14:textId="40289930" w:rsidR="00BE11C1" w:rsidRDefault="00BE11C1" w:rsidP="009D689F">
      <w:pPr>
        <w:pStyle w:val="Doc-text2"/>
      </w:pPr>
      <w:proofErr w:type="gramStart"/>
      <w:r>
        <w:t>Nokia</w:t>
      </w:r>
      <w:proofErr w:type="gramEnd"/>
      <w:r>
        <w:t xml:space="preserve"> indicate they intended to capture the same concept from the TR, but they tried to avoid the term “positioning system”.  They are OK to copy the definition from the previous agreement.</w:t>
      </w:r>
    </w:p>
    <w:p w14:paraId="70898CCB" w14:textId="1B74E732" w:rsidR="00BE11C1" w:rsidRDefault="00BE11C1" w:rsidP="009D689F">
      <w:pPr>
        <w:pStyle w:val="Doc-text2"/>
      </w:pPr>
      <w:r>
        <w:t>Ericsson prefer the original version and think it aligns with the definition.</w:t>
      </w:r>
    </w:p>
    <w:p w14:paraId="6ED6227B" w14:textId="2947A539" w:rsidR="00BE11C1" w:rsidRDefault="00BE11C1" w:rsidP="009D689F">
      <w:pPr>
        <w:pStyle w:val="Doc-text2"/>
      </w:pPr>
      <w:r>
        <w:t>ZTE prefer Nokia’s original wording; they find “positioning system” to be an unclear term.</w:t>
      </w:r>
    </w:p>
    <w:p w14:paraId="3C9A5433" w14:textId="6EA4FDF2" w:rsidR="002866E2" w:rsidRDefault="002866E2" w:rsidP="009D689F">
      <w:pPr>
        <w:pStyle w:val="Doc-text2"/>
      </w:pPr>
      <w:r>
        <w:t>Swift think some discussion would be useful regarding the definition of failure to meet the AL.</w:t>
      </w:r>
    </w:p>
    <w:p w14:paraId="13309A8A" w14:textId="4AA548E5" w:rsidR="00BE11C1" w:rsidRDefault="00BE11C1" w:rsidP="009D689F">
      <w:pPr>
        <w:pStyle w:val="Doc-text2"/>
      </w:pPr>
    </w:p>
    <w:p w14:paraId="41EA4BD6" w14:textId="42B4F205" w:rsidR="00BE11C1" w:rsidRDefault="00BE11C1" w:rsidP="00A83DA0">
      <w:pPr>
        <w:pStyle w:val="Doc-text2"/>
        <w:pBdr>
          <w:top w:val="single" w:sz="4" w:space="1" w:color="auto"/>
          <w:left w:val="single" w:sz="4" w:space="4" w:color="auto"/>
          <w:bottom w:val="single" w:sz="4" w:space="1" w:color="auto"/>
          <w:right w:val="single" w:sz="4" w:space="4" w:color="auto"/>
        </w:pBdr>
      </w:pPr>
      <w:r>
        <w:t>Agreement:</w:t>
      </w:r>
    </w:p>
    <w:p w14:paraId="15C2C7E9" w14:textId="2F9A04BF" w:rsidR="00A83DA0" w:rsidRDefault="00A83DA0" w:rsidP="00A83DA0">
      <w:pPr>
        <w:pStyle w:val="Doc-text2"/>
        <w:pBdr>
          <w:top w:val="single" w:sz="4" w:space="1" w:color="auto"/>
          <w:left w:val="single" w:sz="4" w:space="4" w:color="auto"/>
          <w:bottom w:val="single" w:sz="4" w:space="1" w:color="auto"/>
          <w:right w:val="single" w:sz="4" w:space="4" w:color="auto"/>
        </w:pBdr>
      </w:pPr>
      <w:r>
        <w:t>Definition to be captured as follows:</w:t>
      </w:r>
    </w:p>
    <w:p w14:paraId="44481545" w14:textId="585464F4" w:rsidR="00BE11C1" w:rsidRDefault="00BE11C1" w:rsidP="00A83DA0">
      <w:pPr>
        <w:pStyle w:val="Doc-text2"/>
        <w:pBdr>
          <w:top w:val="single" w:sz="4" w:space="1" w:color="auto"/>
          <w:left w:val="single" w:sz="4" w:space="4" w:color="auto"/>
          <w:bottom w:val="single" w:sz="4" w:space="1" w:color="auto"/>
          <w:right w:val="single" w:sz="4" w:space="4" w:color="auto"/>
        </w:pBdr>
      </w:pPr>
      <w:r>
        <w:t>Alert Limit (AL): The maximum allowable positioning error</w:t>
      </w:r>
      <w:r w:rsidR="00A83DA0">
        <w:t xml:space="preserve"> for the purpose of integrity</w:t>
      </w:r>
      <w:r>
        <w:t xml:space="preserve">. If the positioning error is beyond this limit, the integrity results of the calculated location may not meet the </w:t>
      </w:r>
      <w:r w:rsidR="00A83DA0">
        <w:t>integrity</w:t>
      </w:r>
      <w:r>
        <w:t xml:space="preserve"> requirement.</w:t>
      </w:r>
    </w:p>
    <w:p w14:paraId="25F367FA" w14:textId="05E8990C" w:rsidR="009D689F" w:rsidRDefault="009D689F" w:rsidP="009D689F">
      <w:pPr>
        <w:pStyle w:val="Doc-text2"/>
      </w:pPr>
    </w:p>
    <w:p w14:paraId="47440FD1" w14:textId="32B59377" w:rsidR="009D689F" w:rsidRDefault="009D689F" w:rsidP="009D689F">
      <w:pPr>
        <w:pStyle w:val="Doc-text2"/>
      </w:pPr>
      <w:r w:rsidRPr="009D689F">
        <w:t>Proposal 7-2:</w:t>
      </w:r>
      <w:r w:rsidRPr="009D689F">
        <w:tab/>
        <w:t>Beside the definition of AL, add the definition of TIR to this CR together.</w:t>
      </w:r>
    </w:p>
    <w:p w14:paraId="7AE71A69" w14:textId="0EED3AB7" w:rsidR="00A83DA0" w:rsidRDefault="00A83DA0" w:rsidP="009D689F">
      <w:pPr>
        <w:pStyle w:val="Doc-text2"/>
      </w:pPr>
    </w:p>
    <w:p w14:paraId="3DF228AA" w14:textId="2FF9D13A" w:rsidR="00A83DA0" w:rsidRDefault="00A83DA0" w:rsidP="009D689F">
      <w:pPr>
        <w:pStyle w:val="Doc-text2"/>
      </w:pPr>
      <w:r>
        <w:t>Discussion:</w:t>
      </w:r>
    </w:p>
    <w:p w14:paraId="1DDC760A" w14:textId="1B22629F" w:rsidR="00A83DA0" w:rsidRPr="009D689F" w:rsidRDefault="00A83DA0" w:rsidP="009D689F">
      <w:pPr>
        <w:pStyle w:val="Doc-text2"/>
      </w:pPr>
      <w:r>
        <w:t xml:space="preserve">CATT clarify that this was an observation from the rapporteur.  </w:t>
      </w:r>
      <w:proofErr w:type="gramStart"/>
      <w:r>
        <w:t>Swift</w:t>
      </w:r>
      <w:proofErr w:type="gramEnd"/>
      <w:r>
        <w:t xml:space="preserve"> think we agreed the TIR definition previously; Nokia confirm it is in the AIP CRs (R2-2304885).</w:t>
      </w:r>
    </w:p>
    <w:p w14:paraId="4BF5BBC5" w14:textId="055A17AD" w:rsidR="00C40EF9" w:rsidRDefault="00C40EF9" w:rsidP="00C40EF9">
      <w:pPr>
        <w:pStyle w:val="Comments"/>
      </w:pPr>
    </w:p>
    <w:p w14:paraId="6C4B079C" w14:textId="77777777" w:rsidR="009D689F" w:rsidRDefault="009D689F" w:rsidP="00C40EF9">
      <w:pPr>
        <w:pStyle w:val="Comments"/>
      </w:pPr>
    </w:p>
    <w:p w14:paraId="2D314245" w14:textId="77777777" w:rsidR="00C40EF9" w:rsidRDefault="00C40EF9" w:rsidP="00C40EF9">
      <w:pPr>
        <w:pStyle w:val="Comments"/>
      </w:pPr>
      <w:r>
        <w:t>The following documents will not be individually treated</w:t>
      </w:r>
    </w:p>
    <w:p w14:paraId="39845783" w14:textId="6682F188" w:rsidR="003E4945" w:rsidRDefault="006C1BDF" w:rsidP="003E4945">
      <w:pPr>
        <w:pStyle w:val="Doc-title"/>
      </w:pPr>
      <w:hyperlink r:id="rId66" w:tooltip="C:Usersmtk16923Documents3GPP Meetings202305 - RAN2_122, IncheonExtractsR2-2304803 Correction to PosSRS transmission in RRC_INACTIVE.docx" w:history="1">
        <w:r w:rsidR="003E4945" w:rsidRPr="006A2394">
          <w:rPr>
            <w:rStyle w:val="Hyperlink"/>
          </w:rPr>
          <w:t>R2-2304803</w:t>
        </w:r>
      </w:hyperlink>
      <w:r w:rsidR="003E4945">
        <w:tab/>
        <w:t>Correction to MAC spec for Positoning Enhancements</w:t>
      </w:r>
      <w:r w:rsidR="003E4945">
        <w:tab/>
        <w:t>Huawei, HiSilicon, Ericsson, ZTE</w:t>
      </w:r>
      <w:r w:rsidR="003E4945">
        <w:tab/>
        <w:t>CR</w:t>
      </w:r>
      <w:r w:rsidR="003E4945">
        <w:tab/>
        <w:t>Rel-17</w:t>
      </w:r>
      <w:r w:rsidR="003E4945">
        <w:tab/>
        <w:t>38.321</w:t>
      </w:r>
      <w:r w:rsidR="003E4945">
        <w:tab/>
        <w:t>17.4.0</w:t>
      </w:r>
      <w:r w:rsidR="003E4945">
        <w:tab/>
        <w:t>1614</w:t>
      </w:r>
      <w:r w:rsidR="003E4945">
        <w:tab/>
        <w:t>-</w:t>
      </w:r>
      <w:r w:rsidR="003E4945">
        <w:tab/>
        <w:t>F</w:t>
      </w:r>
      <w:r w:rsidR="003E4945">
        <w:tab/>
        <w:t>NR_pos_enh-Core</w:t>
      </w:r>
    </w:p>
    <w:p w14:paraId="4878D6B5" w14:textId="28E1F6AA" w:rsidR="00EB5B7D" w:rsidRPr="00EB5B7D" w:rsidRDefault="00EB5B7D" w:rsidP="00EB5B7D">
      <w:pPr>
        <w:pStyle w:val="Doc-text2"/>
        <w:numPr>
          <w:ilvl w:val="0"/>
          <w:numId w:val="40"/>
        </w:numPr>
      </w:pPr>
      <w:r>
        <w:t>Agreed as R2-2306677, with the changes indicated under the corresponding proposal above.</w:t>
      </w:r>
    </w:p>
    <w:p w14:paraId="1B0BB30E" w14:textId="77777777" w:rsidR="00EB5B7D" w:rsidRDefault="00EB5B7D" w:rsidP="003E4945">
      <w:pPr>
        <w:pStyle w:val="Doc-title"/>
      </w:pPr>
    </w:p>
    <w:p w14:paraId="571542BC" w14:textId="3517D364" w:rsidR="003E4945" w:rsidRDefault="006C1BDF" w:rsidP="003E4945">
      <w:pPr>
        <w:pStyle w:val="Doc-title"/>
      </w:pPr>
      <w:hyperlink r:id="rId67" w:tooltip="C:Usersmtk16923Documents3GPP Meetings202305 - RAN2_122, IncheonExtractsR2-2305363 Correction on PosSRS-RRC-Inactive-OutsideInitialUL-BWP.docx" w:history="1">
        <w:r w:rsidR="003E4945" w:rsidRPr="006A2394">
          <w:rPr>
            <w:rStyle w:val="Hyperlink"/>
          </w:rPr>
          <w:t>R2-2305363</w:t>
        </w:r>
      </w:hyperlink>
      <w:r w:rsidR="003E4945">
        <w:tab/>
        <w:t>Correction on PosSRS-RRC-Inactive-OutsideInitialUL-BWP</w:t>
      </w:r>
      <w:r w:rsidR="003E4945">
        <w:tab/>
        <w:t>Huawei, HiSilicon</w:t>
      </w:r>
      <w:r w:rsidR="003E4945">
        <w:tab/>
        <w:t>CR</w:t>
      </w:r>
      <w:r w:rsidR="003E4945">
        <w:tab/>
        <w:t>Rel-17</w:t>
      </w:r>
      <w:r w:rsidR="003E4945">
        <w:tab/>
        <w:t>38.331</w:t>
      </w:r>
      <w:r w:rsidR="003E4945">
        <w:tab/>
        <w:t>17.4.0</w:t>
      </w:r>
      <w:r w:rsidR="003E4945">
        <w:tab/>
        <w:t>4102</w:t>
      </w:r>
      <w:r w:rsidR="003E4945">
        <w:tab/>
        <w:t>-</w:t>
      </w:r>
      <w:r w:rsidR="003E4945">
        <w:tab/>
        <w:t>F</w:t>
      </w:r>
      <w:r w:rsidR="003E4945">
        <w:tab/>
        <w:t>NR_pos_enh-Core</w:t>
      </w:r>
    </w:p>
    <w:p w14:paraId="6E15632A" w14:textId="51197D4A" w:rsidR="00BE11C1" w:rsidRDefault="00BE11C1" w:rsidP="00BE11C1">
      <w:pPr>
        <w:pStyle w:val="Doc-text2"/>
        <w:numPr>
          <w:ilvl w:val="0"/>
          <w:numId w:val="40"/>
        </w:numPr>
      </w:pPr>
      <w:r>
        <w:t>Agreed</w:t>
      </w:r>
    </w:p>
    <w:p w14:paraId="62C00AA6" w14:textId="77777777" w:rsidR="00BE11C1" w:rsidRPr="00BE11C1" w:rsidRDefault="00BE11C1" w:rsidP="00BE11C1">
      <w:pPr>
        <w:pStyle w:val="Doc-text2"/>
      </w:pPr>
    </w:p>
    <w:p w14:paraId="62EB667C" w14:textId="0CEBA27E" w:rsidR="003E4945" w:rsidRDefault="006C1BDF" w:rsidP="003E4945">
      <w:pPr>
        <w:pStyle w:val="Doc-title"/>
      </w:pPr>
      <w:hyperlink r:id="rId68" w:tooltip="C:Usersmtk16923Documents3GPP Meetings202305 - RAN2_122, IncheonExtractsR2-2305895_(Misc LPP corrections).docx" w:history="1">
        <w:r w:rsidR="003E4945" w:rsidRPr="006A2394">
          <w:rPr>
            <w:rStyle w:val="Hyperlink"/>
          </w:rPr>
          <w:t>R2-2305895</w:t>
        </w:r>
      </w:hyperlink>
      <w:r w:rsidR="003E4945">
        <w:tab/>
        <w:t>Miscelaneous LPP Corrections</w:t>
      </w:r>
      <w:r w:rsidR="003E4945">
        <w:tab/>
        <w:t>Qualcomm Incorporated (Rapporteur)</w:t>
      </w:r>
      <w:r w:rsidR="003E4945">
        <w:tab/>
        <w:t>CR</w:t>
      </w:r>
      <w:r w:rsidR="003E4945">
        <w:tab/>
        <w:t>Rel-17</w:t>
      </w:r>
      <w:r w:rsidR="003E4945">
        <w:tab/>
        <w:t>37.355</w:t>
      </w:r>
      <w:r w:rsidR="003E4945">
        <w:tab/>
        <w:t>17.4.0</w:t>
      </w:r>
      <w:r w:rsidR="003E4945">
        <w:tab/>
        <w:t>0448</w:t>
      </w:r>
      <w:r w:rsidR="003E4945">
        <w:tab/>
        <w:t>-</w:t>
      </w:r>
      <w:r w:rsidR="003E4945">
        <w:tab/>
        <w:t>F</w:t>
      </w:r>
      <w:r w:rsidR="003E4945">
        <w:tab/>
        <w:t>NR_pos_enh-Core</w:t>
      </w:r>
    </w:p>
    <w:p w14:paraId="46C56A61" w14:textId="46AA70B8" w:rsidR="009C0488" w:rsidRDefault="00064C16" w:rsidP="009C0488">
      <w:pPr>
        <w:pStyle w:val="Doc-text2"/>
        <w:numPr>
          <w:ilvl w:val="0"/>
          <w:numId w:val="39"/>
        </w:numPr>
      </w:pPr>
      <w:r>
        <w:t>Revised as R2-2306676,</w:t>
      </w:r>
      <w:r w:rsidR="009C0488">
        <w:t xml:space="preserve"> with a coversheet correction to identify the third set of consequences, and with </w:t>
      </w:r>
      <w:r w:rsidR="009C0488" w:rsidRPr="009C0488">
        <w:t>nr-Multi-RTT-</w:t>
      </w:r>
      <w:proofErr w:type="spellStart"/>
      <w:r w:rsidR="009C0488" w:rsidRPr="009C0488">
        <w:t>AdditionalMeasurements</w:t>
      </w:r>
      <w:proofErr w:type="spellEnd"/>
      <w:r w:rsidR="009C0488">
        <w:t xml:space="preserve"> field description </w:t>
      </w:r>
      <w:proofErr w:type="gramStart"/>
      <w:r w:rsidR="009C0488">
        <w:t>saying</w:t>
      </w:r>
      <w:proofErr w:type="gramEnd"/>
      <w:r w:rsidR="009C0488">
        <w:t xml:space="preserve"> “shall be absent”, </w:t>
      </w:r>
      <w:r>
        <w:t>and with merges from other CRs as agreed during discussion</w:t>
      </w:r>
      <w:r w:rsidR="009C0488">
        <w:t>.</w:t>
      </w:r>
    </w:p>
    <w:p w14:paraId="13B313D8" w14:textId="580D0681" w:rsidR="00064C16" w:rsidRDefault="00064C16" w:rsidP="00064C16">
      <w:pPr>
        <w:pStyle w:val="Doc-text2"/>
      </w:pPr>
    </w:p>
    <w:p w14:paraId="06BF762F" w14:textId="7A258B17" w:rsidR="00064C16" w:rsidRDefault="00064C16" w:rsidP="00064C16">
      <w:pPr>
        <w:pStyle w:val="Doc-text2"/>
      </w:pPr>
    </w:p>
    <w:p w14:paraId="0D55DD08" w14:textId="100C407D" w:rsidR="00064C16" w:rsidRDefault="00064C16" w:rsidP="00064C16">
      <w:pPr>
        <w:pStyle w:val="EmailDiscussion"/>
      </w:pPr>
      <w:r>
        <w:t>[AT122][</w:t>
      </w:r>
      <w:proofErr w:type="gramStart"/>
      <w:r>
        <w:t>409][</w:t>
      </w:r>
      <w:proofErr w:type="gramEnd"/>
      <w:r>
        <w:t>POS] Update of LPP rapporteur CR (Qualcomm)</w:t>
      </w:r>
    </w:p>
    <w:p w14:paraId="71083DB9" w14:textId="275FA4AE" w:rsidR="00064C16" w:rsidRDefault="00064C16" w:rsidP="00064C16">
      <w:pPr>
        <w:pStyle w:val="EmailDiscussion2"/>
      </w:pPr>
      <w:r>
        <w:tab/>
        <w:t>Scope: Update R2-2305895 in line with the discussion of this meeting.</w:t>
      </w:r>
    </w:p>
    <w:p w14:paraId="4CFD2789" w14:textId="21951687" w:rsidR="00064C16" w:rsidRDefault="00064C16" w:rsidP="00064C16">
      <w:pPr>
        <w:pStyle w:val="EmailDiscussion2"/>
      </w:pPr>
      <w:r>
        <w:tab/>
        <w:t>Intended outcome: Agreeable CR</w:t>
      </w:r>
      <w:r w:rsidR="005F7C12">
        <w:t xml:space="preserve"> in R2-2306676</w:t>
      </w:r>
    </w:p>
    <w:p w14:paraId="6044E9C6" w14:textId="6096772C" w:rsidR="00064C16" w:rsidRDefault="00064C16" w:rsidP="00064C16">
      <w:pPr>
        <w:pStyle w:val="EmailDiscussion2"/>
      </w:pPr>
      <w:r>
        <w:tab/>
        <w:t>Deadline: Wednesday 2023-05-24 2000 KST</w:t>
      </w:r>
    </w:p>
    <w:p w14:paraId="17DBD989" w14:textId="6835279F" w:rsidR="00064C16" w:rsidRDefault="00064C16" w:rsidP="00064C16">
      <w:pPr>
        <w:pStyle w:val="EmailDiscussion2"/>
      </w:pPr>
    </w:p>
    <w:p w14:paraId="5A3DEA35" w14:textId="77777777" w:rsidR="00064C16" w:rsidRPr="00064C16" w:rsidRDefault="00064C16" w:rsidP="00064C16">
      <w:pPr>
        <w:pStyle w:val="Doc-text2"/>
      </w:pPr>
    </w:p>
    <w:p w14:paraId="6EC0B26A" w14:textId="77777777" w:rsidR="009C0488" w:rsidRDefault="009C0488" w:rsidP="003E4945">
      <w:pPr>
        <w:pStyle w:val="Doc-title"/>
      </w:pPr>
    </w:p>
    <w:p w14:paraId="66E113D3" w14:textId="0426ECE0" w:rsidR="003E4945" w:rsidRDefault="006C1BDF" w:rsidP="003E4945">
      <w:pPr>
        <w:pStyle w:val="Doc-title"/>
      </w:pPr>
      <w:hyperlink r:id="rId69" w:tooltip="C:Usersmtk16923Documents3GPP Meetings202305 - RAN2_122, IncheonExtractsR2-2306025 LPPmisc.docx" w:history="1">
        <w:r w:rsidR="003E4945" w:rsidRPr="006A2394">
          <w:rPr>
            <w:rStyle w:val="Hyperlink"/>
          </w:rPr>
          <w:t>R2-2306025</w:t>
        </w:r>
      </w:hyperlink>
      <w:r w:rsidR="003E4945">
        <w:tab/>
        <w:t>Miscellaneous corrections and additions</w:t>
      </w:r>
      <w:r w:rsidR="003E4945">
        <w:tab/>
        <w:t>Ericsson, Fraunhofer IIS, Fraunhofer HHI</w:t>
      </w:r>
      <w:r w:rsidR="003E4945">
        <w:tab/>
        <w:t>CR</w:t>
      </w:r>
      <w:r w:rsidR="003E4945">
        <w:tab/>
        <w:t>Rel-17</w:t>
      </w:r>
      <w:r w:rsidR="003E4945">
        <w:tab/>
        <w:t>37.355</w:t>
      </w:r>
      <w:r w:rsidR="003E4945">
        <w:tab/>
        <w:t>17.4.0</w:t>
      </w:r>
      <w:r w:rsidR="003E4945">
        <w:tab/>
        <w:t>0449</w:t>
      </w:r>
      <w:r w:rsidR="003E4945">
        <w:tab/>
        <w:t>-</w:t>
      </w:r>
      <w:r w:rsidR="003E4945">
        <w:tab/>
        <w:t>F</w:t>
      </w:r>
      <w:r w:rsidR="003E4945">
        <w:tab/>
        <w:t>NR_pos_enh-Core</w:t>
      </w:r>
    </w:p>
    <w:p w14:paraId="6459F60F" w14:textId="3E7E2C01" w:rsidR="005F7C12" w:rsidRPr="005F7C12" w:rsidRDefault="005F7C12" w:rsidP="005F7C12">
      <w:pPr>
        <w:pStyle w:val="Doc-text2"/>
        <w:numPr>
          <w:ilvl w:val="0"/>
          <w:numId w:val="39"/>
        </w:numPr>
      </w:pPr>
      <w:r>
        <w:t>Merged into R2-2306676 (without change 2)</w:t>
      </w:r>
    </w:p>
    <w:p w14:paraId="2029821F" w14:textId="77777777" w:rsidR="00694155" w:rsidRDefault="00694155" w:rsidP="003E4945">
      <w:pPr>
        <w:pStyle w:val="Doc-title"/>
      </w:pPr>
    </w:p>
    <w:p w14:paraId="365FADB5" w14:textId="3186EC71" w:rsidR="003E4945" w:rsidRDefault="006C1BDF" w:rsidP="003E4945">
      <w:pPr>
        <w:pStyle w:val="Doc-title"/>
      </w:pPr>
      <w:hyperlink r:id="rId70" w:tooltip="C:Usersmtk16923Documents3GPP Meetings202305 - RAN2_122, IncheonExtractsR2-2306026 PeriodicCR.docx" w:history="1">
        <w:r w:rsidR="003E4945" w:rsidRPr="006A2394">
          <w:rPr>
            <w:rStyle w:val="Hyperlink"/>
          </w:rPr>
          <w:t>R2-2306026</w:t>
        </w:r>
      </w:hyperlink>
      <w:r w:rsidR="003E4945">
        <w:tab/>
        <w:t>Missing finer periodicities than 1s</w:t>
      </w:r>
      <w:r w:rsidR="003E4945">
        <w:tab/>
        <w:t>Ericsson</w:t>
      </w:r>
      <w:r w:rsidR="003E4945">
        <w:tab/>
        <w:t>CR</w:t>
      </w:r>
      <w:r w:rsidR="003E4945">
        <w:tab/>
        <w:t>Rel-17</w:t>
      </w:r>
      <w:r w:rsidR="003E4945">
        <w:tab/>
        <w:t>37.355</w:t>
      </w:r>
      <w:r w:rsidR="003E4945">
        <w:tab/>
        <w:t>17.4.0</w:t>
      </w:r>
      <w:r w:rsidR="003E4945">
        <w:tab/>
        <w:t>0450</w:t>
      </w:r>
      <w:r w:rsidR="003E4945">
        <w:tab/>
        <w:t>-</w:t>
      </w:r>
      <w:r w:rsidR="003E4945">
        <w:tab/>
        <w:t>F</w:t>
      </w:r>
      <w:r w:rsidR="003E4945">
        <w:tab/>
        <w:t>NR_pos_enh-Core</w:t>
      </w:r>
    </w:p>
    <w:p w14:paraId="4DF6712E" w14:textId="10088299" w:rsidR="00694155" w:rsidRPr="00694155" w:rsidRDefault="00694155" w:rsidP="00694155">
      <w:pPr>
        <w:pStyle w:val="Doc-text2"/>
        <w:numPr>
          <w:ilvl w:val="0"/>
          <w:numId w:val="39"/>
        </w:numPr>
      </w:pPr>
      <w:r>
        <w:t>Postponed</w:t>
      </w:r>
    </w:p>
    <w:p w14:paraId="6778E9EF" w14:textId="77777777" w:rsidR="00694155" w:rsidRDefault="00694155" w:rsidP="003E4945">
      <w:pPr>
        <w:pStyle w:val="Doc-title"/>
      </w:pPr>
    </w:p>
    <w:p w14:paraId="24AB190D" w14:textId="1AC680CA" w:rsidR="003E4945" w:rsidRDefault="006C1BDF" w:rsidP="003E4945">
      <w:pPr>
        <w:pStyle w:val="Doc-title"/>
      </w:pPr>
      <w:hyperlink r:id="rId71" w:tooltip="C:Usersmtk16923Documents3GPP Meetings202305 - RAN2_122, IncheonExtractsR2-2306258 CR to 38305 Alert Limit Definition for Integrity.docx" w:history="1">
        <w:r w:rsidR="003E4945" w:rsidRPr="006A2394">
          <w:rPr>
            <w:rStyle w:val="Hyperlink"/>
          </w:rPr>
          <w:t>R2-2306258</w:t>
        </w:r>
      </w:hyperlink>
      <w:r w:rsidR="003E4945">
        <w:tab/>
        <w:t>Alert Limit</w:t>
      </w:r>
      <w:r w:rsidR="003E4945">
        <w:tab/>
        <w:t>Nokia, Nokia Shanghai Bell</w:t>
      </w:r>
      <w:r w:rsidR="003E4945">
        <w:tab/>
        <w:t>CR</w:t>
      </w:r>
      <w:r w:rsidR="003E4945">
        <w:tab/>
        <w:t>Rel-17</w:t>
      </w:r>
      <w:r w:rsidR="003E4945">
        <w:tab/>
        <w:t>38.305</w:t>
      </w:r>
      <w:r w:rsidR="003E4945">
        <w:tab/>
        <w:t>17.4.0</w:t>
      </w:r>
      <w:r w:rsidR="003E4945">
        <w:tab/>
        <w:t>0136</w:t>
      </w:r>
      <w:r w:rsidR="003E4945">
        <w:tab/>
        <w:t>-</w:t>
      </w:r>
      <w:r w:rsidR="003E4945">
        <w:tab/>
        <w:t>F</w:t>
      </w:r>
      <w:r w:rsidR="003E4945">
        <w:tab/>
        <w:t>NR_pos_enh-Core</w:t>
      </w:r>
    </w:p>
    <w:p w14:paraId="4C4789F1" w14:textId="29A97411" w:rsidR="00F96B1E" w:rsidRDefault="00F96B1E" w:rsidP="00F96B1E">
      <w:pPr>
        <w:pStyle w:val="Doc-text2"/>
        <w:numPr>
          <w:ilvl w:val="0"/>
          <w:numId w:val="39"/>
        </w:numPr>
      </w:pPr>
      <w:r>
        <w:t>Agreed as R2-2306678, with the definition reworded as in the agreement under P7-1 of R2-2306756.</w:t>
      </w:r>
    </w:p>
    <w:p w14:paraId="2D072CAE" w14:textId="77777777" w:rsidR="00F96B1E" w:rsidRPr="00F96B1E" w:rsidRDefault="00F96B1E" w:rsidP="00F96B1E">
      <w:pPr>
        <w:pStyle w:val="Doc-text2"/>
      </w:pPr>
    </w:p>
    <w:p w14:paraId="3A5D2DD4" w14:textId="774D5C73" w:rsidR="003E4945" w:rsidRDefault="006C1BDF" w:rsidP="005E7FF5">
      <w:pPr>
        <w:pStyle w:val="Doc-title"/>
      </w:pPr>
      <w:hyperlink r:id="rId72" w:tooltip="C:Usersmtk16923Documents3GPP Meetings202305 - RAN2_122, IncheonExtractsR2-2306259 CR to 37355 NR-TRP-LocationInfo.docx" w:history="1">
        <w:r w:rsidR="003E4945" w:rsidRPr="006A2394">
          <w:rPr>
            <w:rStyle w:val="Hyperlink"/>
          </w:rPr>
          <w:t>R2-2306259</w:t>
        </w:r>
      </w:hyperlink>
      <w:r w:rsidR="003E4945">
        <w:tab/>
        <w:t>NR-TRP-LocationInfo for UE-based DL-TDOA and DL-AoD positioning</w:t>
      </w:r>
      <w:r w:rsidR="003E4945">
        <w:tab/>
        <w:t>Nokia, Nokia Shanghai Bell</w:t>
      </w:r>
      <w:r w:rsidR="003E4945">
        <w:tab/>
        <w:t>CR</w:t>
      </w:r>
      <w:r w:rsidR="003E4945">
        <w:tab/>
        <w:t>Rel-17</w:t>
      </w:r>
      <w:r w:rsidR="003E4945">
        <w:tab/>
        <w:t>37.355</w:t>
      </w:r>
      <w:r w:rsidR="003E4945">
        <w:tab/>
        <w:t>17.4.0</w:t>
      </w:r>
      <w:r w:rsidR="003E4945">
        <w:tab/>
        <w:t>0454</w:t>
      </w:r>
      <w:r w:rsidR="003E4945">
        <w:tab/>
        <w:t>-</w:t>
      </w:r>
      <w:r w:rsidR="003E4945">
        <w:tab/>
        <w:t>F</w:t>
      </w:r>
      <w:r w:rsidR="003E4945">
        <w:tab/>
        <w:t>NR_pos_enh-Core</w:t>
      </w:r>
    </w:p>
    <w:p w14:paraId="6DE09997" w14:textId="0037ACE2" w:rsidR="00694155" w:rsidRPr="00694155" w:rsidRDefault="00EB5B7D" w:rsidP="00694155">
      <w:pPr>
        <w:pStyle w:val="Doc-text2"/>
        <w:numPr>
          <w:ilvl w:val="0"/>
          <w:numId w:val="39"/>
        </w:numPr>
      </w:pPr>
      <w:r>
        <w:t>Merged into R2-2306676</w:t>
      </w:r>
    </w:p>
    <w:p w14:paraId="6B58DFF9" w14:textId="77777777" w:rsidR="00C40EF9" w:rsidRPr="00C40EF9" w:rsidRDefault="00C40EF9" w:rsidP="00C40EF9">
      <w:pPr>
        <w:pStyle w:val="Doc-text2"/>
      </w:pPr>
    </w:p>
    <w:p w14:paraId="4B95542F" w14:textId="7B4F89C5" w:rsidR="00C40EF9" w:rsidRDefault="00C40EF9" w:rsidP="00C40EF9">
      <w:pPr>
        <w:pStyle w:val="Comments"/>
      </w:pPr>
      <w:r>
        <w:t>Withdrawn/Not available</w:t>
      </w:r>
    </w:p>
    <w:p w14:paraId="2228B870" w14:textId="77777777" w:rsidR="00C40EF9" w:rsidRDefault="00C40EF9" w:rsidP="00C40EF9">
      <w:pPr>
        <w:pStyle w:val="Doc-title"/>
      </w:pPr>
      <w:r w:rsidRPr="006A2394">
        <w:rPr>
          <w:highlight w:val="yellow"/>
        </w:rPr>
        <w:t>R2-2304802</w:t>
      </w:r>
      <w:r>
        <w:tab/>
        <w:t>Correction on PosSRS-RRC-Inactive-OutsideInitialUL-BWP-r17</w:t>
      </w:r>
      <w:r>
        <w:tab/>
        <w:t>Huawei, HiSilicon</w:t>
      </w:r>
      <w:r>
        <w:tab/>
        <w:t>CR</w:t>
      </w:r>
      <w:r>
        <w:tab/>
        <w:t>Rel-17</w:t>
      </w:r>
      <w:r>
        <w:tab/>
        <w:t>38.306</w:t>
      </w:r>
      <w:r>
        <w:tab/>
        <w:t>17.4.0</w:t>
      </w:r>
      <w:r>
        <w:tab/>
        <w:t>0910</w:t>
      </w:r>
      <w:r>
        <w:tab/>
        <w:t>-</w:t>
      </w:r>
      <w:r>
        <w:tab/>
        <w:t>F</w:t>
      </w:r>
      <w:r>
        <w:tab/>
        <w:t>NR_pos_enh-Core</w:t>
      </w:r>
      <w:r>
        <w:tab/>
        <w:t>Withdrawn</w:t>
      </w:r>
    </w:p>
    <w:p w14:paraId="0F387762" w14:textId="77777777" w:rsidR="00C40EF9" w:rsidRDefault="00C40EF9" w:rsidP="00C40EF9">
      <w:pPr>
        <w:pStyle w:val="Doc-title"/>
      </w:pPr>
      <w:r w:rsidRPr="006A2394">
        <w:rPr>
          <w:highlight w:val="yellow"/>
        </w:rPr>
        <w:t>R2-2306086</w:t>
      </w:r>
      <w:r>
        <w:tab/>
        <w:t>Correction on Location measurement indication for positioning</w:t>
      </w:r>
      <w:r>
        <w:tab/>
        <w:t>ZTE Corporation</w:t>
      </w:r>
      <w:r>
        <w:tab/>
        <w:t>CR</w:t>
      </w:r>
      <w:r>
        <w:tab/>
        <w:t>Rel-17</w:t>
      </w:r>
      <w:r>
        <w:tab/>
        <w:t>38.331</w:t>
      </w:r>
      <w:r>
        <w:tab/>
        <w:t>17.4.0</w:t>
      </w:r>
      <w:r>
        <w:tab/>
        <w:t>4129</w:t>
      </w:r>
      <w:r>
        <w:tab/>
        <w:t>-</w:t>
      </w:r>
      <w:r>
        <w:tab/>
        <w:t>F</w:t>
      </w:r>
      <w:r>
        <w:tab/>
        <w:t>NR_pos_enh-Core</w:t>
      </w:r>
      <w:r>
        <w:tab/>
        <w:t>Withdrawn</w:t>
      </w:r>
    </w:p>
    <w:p w14:paraId="0448A427" w14:textId="77777777" w:rsidR="00C40EF9" w:rsidRDefault="00C40EF9" w:rsidP="00C40EF9">
      <w:pPr>
        <w:pStyle w:val="Doc-title"/>
      </w:pPr>
      <w:r w:rsidRPr="006A2394">
        <w:rPr>
          <w:highlight w:val="yellow"/>
        </w:rPr>
        <w:t>R2-2306087</w:t>
      </w:r>
      <w:r>
        <w:tab/>
        <w:t>Discussion on Location measurement indication for positioning</w:t>
      </w:r>
      <w:r>
        <w:tab/>
        <w:t>ZTE Corporation</w:t>
      </w:r>
      <w:r>
        <w:tab/>
        <w:t>discussion</w:t>
      </w:r>
      <w:r>
        <w:tab/>
        <w:t>Rel-17</w:t>
      </w:r>
      <w:r>
        <w:tab/>
        <w:t>38.331</w:t>
      </w:r>
      <w:r>
        <w:tab/>
        <w:t>NR_pos_enh-Core</w:t>
      </w:r>
      <w:r>
        <w:tab/>
        <w:t>Withdrawn</w:t>
      </w:r>
    </w:p>
    <w:p w14:paraId="3ACB6B50" w14:textId="77777777" w:rsidR="00C40EF9" w:rsidRDefault="00C40EF9" w:rsidP="00C40EF9">
      <w:pPr>
        <w:pStyle w:val="Comments"/>
      </w:pPr>
    </w:p>
    <w:p w14:paraId="7E95B5F0" w14:textId="11E1CB08" w:rsidR="003E687B" w:rsidRDefault="00487119">
      <w:pPr>
        <w:pStyle w:val="Heading1"/>
      </w:pPr>
      <w:r>
        <w:t>7</w:t>
      </w:r>
      <w:r>
        <w:tab/>
        <w:t xml:space="preserve">Rel-18 </w:t>
      </w:r>
    </w:p>
    <w:p w14:paraId="68FD3816" w14:textId="77777777" w:rsidR="003E687B" w:rsidRDefault="00487119">
      <w:pPr>
        <w:pStyle w:val="Heading2"/>
      </w:pPr>
      <w:r>
        <w:t>7.2</w:t>
      </w:r>
      <w:r>
        <w:tab/>
        <w:t>Expanded and improved NR positioning</w:t>
      </w:r>
    </w:p>
    <w:p w14:paraId="555D9907" w14:textId="77777777" w:rsidR="003E687B" w:rsidRDefault="00487119">
      <w:pPr>
        <w:pStyle w:val="Comments"/>
      </w:pPr>
      <w:r>
        <w:t>(NR_pos_enh2; leading WG: RAN1; REL-18; WID: RP-223549)</w:t>
      </w:r>
    </w:p>
    <w:p w14:paraId="02C4971C" w14:textId="77777777" w:rsidR="003E687B" w:rsidRDefault="00487119">
      <w:pPr>
        <w:pStyle w:val="Comments"/>
      </w:pPr>
      <w:r>
        <w:t xml:space="preserve">Time budget: 2 TU </w:t>
      </w:r>
    </w:p>
    <w:p w14:paraId="4AE5C06C" w14:textId="77777777" w:rsidR="003E687B" w:rsidRDefault="00487119">
      <w:pPr>
        <w:pStyle w:val="Comments"/>
      </w:pPr>
      <w:r>
        <w:t>Tdoc Limitation: 4 tdocs</w:t>
      </w:r>
    </w:p>
    <w:p w14:paraId="6B13D25D" w14:textId="77777777" w:rsidR="003E687B" w:rsidRDefault="00487119">
      <w:pPr>
        <w:pStyle w:val="Heading3"/>
      </w:pPr>
      <w:r>
        <w:t>7.2.1</w:t>
      </w:r>
      <w:r>
        <w:tab/>
        <w:t>Organizational</w:t>
      </w:r>
    </w:p>
    <w:p w14:paraId="727A368A" w14:textId="38EFAD12" w:rsidR="003E687B" w:rsidRDefault="00487119">
      <w:pPr>
        <w:pStyle w:val="Comments"/>
      </w:pPr>
      <w:r>
        <w:t>Including incoming LSs and rapporteur inputs.</w:t>
      </w:r>
    </w:p>
    <w:p w14:paraId="5DCF6514" w14:textId="299E2771" w:rsidR="00C40EF9" w:rsidRDefault="00C40EF9">
      <w:pPr>
        <w:pStyle w:val="Comments"/>
      </w:pPr>
    </w:p>
    <w:p w14:paraId="335BF205" w14:textId="46ABC9C1" w:rsidR="00C40EF9" w:rsidRDefault="00C40EF9">
      <w:pPr>
        <w:pStyle w:val="Comments"/>
      </w:pPr>
      <w:r>
        <w:t>Incoming LS with RAN2 in Cc:</w:t>
      </w:r>
    </w:p>
    <w:p w14:paraId="7C0DA9C0" w14:textId="5A72E233" w:rsidR="00C40EF9" w:rsidRDefault="006C1BDF" w:rsidP="00C40EF9">
      <w:pPr>
        <w:pStyle w:val="Doc-title"/>
      </w:pPr>
      <w:hyperlink r:id="rId73" w:tooltip="C:Usersmtk16923Documents3GPP Meetings202305 - RAN2_122, IncheonExtractsR2-2304650_S2-2305726.docx" w:history="1">
        <w:r w:rsidR="00C40EF9" w:rsidRPr="003E4467">
          <w:rPr>
            <w:rStyle w:val="Hyperlink"/>
          </w:rPr>
          <w:t>R2-2304650</w:t>
        </w:r>
      </w:hyperlink>
      <w:r w:rsidR="00C40EF9">
        <w:tab/>
        <w:t>Reply LS to Reply LS to LS on SL positioning groupcast and broadcast (S2-2305726; contact: Xiaomi)</w:t>
      </w:r>
      <w:r w:rsidR="00C40EF9">
        <w:tab/>
        <w:t>SA2</w:t>
      </w:r>
      <w:r w:rsidR="00C40EF9">
        <w:tab/>
        <w:t>LS in</w:t>
      </w:r>
      <w:r w:rsidR="00C40EF9">
        <w:tab/>
        <w:t>Rel-18</w:t>
      </w:r>
      <w:r w:rsidR="00C40EF9">
        <w:tab/>
        <w:t>Ranging_SL</w:t>
      </w:r>
      <w:r w:rsidR="00C40EF9">
        <w:tab/>
        <w:t>To:SA3</w:t>
      </w:r>
      <w:r w:rsidR="00C40EF9">
        <w:tab/>
        <w:t>Cc:RAN2</w:t>
      </w:r>
    </w:p>
    <w:p w14:paraId="045CADE0" w14:textId="278F498A" w:rsidR="00C576F4" w:rsidRPr="00C576F4" w:rsidRDefault="00C576F4" w:rsidP="00C576F4">
      <w:pPr>
        <w:pStyle w:val="Doc-text2"/>
        <w:numPr>
          <w:ilvl w:val="0"/>
          <w:numId w:val="39"/>
        </w:numPr>
      </w:pPr>
      <w:r>
        <w:t>Noted</w:t>
      </w:r>
    </w:p>
    <w:p w14:paraId="4767C3AF" w14:textId="44A140B1" w:rsidR="00C40EF9" w:rsidRDefault="00C40EF9">
      <w:pPr>
        <w:pStyle w:val="Comments"/>
      </w:pPr>
    </w:p>
    <w:p w14:paraId="793BA6CE" w14:textId="11B42D02" w:rsidR="00C40EF9" w:rsidRDefault="00C40EF9">
      <w:pPr>
        <w:pStyle w:val="Comments"/>
      </w:pPr>
      <w:r>
        <w:t>Incoming LSs with “take into account” actions</w:t>
      </w:r>
    </w:p>
    <w:p w14:paraId="47FDD28F" w14:textId="77777777" w:rsidR="00C40EF9" w:rsidRDefault="006C1BDF" w:rsidP="00C40EF9">
      <w:pPr>
        <w:pStyle w:val="Doc-title"/>
      </w:pPr>
      <w:hyperlink r:id="rId74" w:tooltip="C:Usersmtk16923Documents3GPP Meetings202305 - RAN2_122, IncheonExtractsR2-2304614_R1-2304147.docx" w:history="1">
        <w:r w:rsidR="00C40EF9" w:rsidRPr="003E4467">
          <w:rPr>
            <w:rStyle w:val="Hyperlink"/>
          </w:rPr>
          <w:t>R2-23</w:t>
        </w:r>
        <w:r w:rsidR="00C40EF9" w:rsidRPr="003E4467">
          <w:rPr>
            <w:rStyle w:val="Hyperlink"/>
          </w:rPr>
          <w:t>0</w:t>
        </w:r>
        <w:r w:rsidR="00C40EF9" w:rsidRPr="003E4467">
          <w:rPr>
            <w:rStyle w:val="Hyperlink"/>
          </w:rPr>
          <w:t>4614</w:t>
        </w:r>
      </w:hyperlink>
      <w:r w:rsidR="00C40EF9">
        <w:tab/>
        <w:t>Reply LS to RAN2 on error source distributions (R1-2304147; contact: InterDigital)</w:t>
      </w:r>
      <w:r w:rsidR="00C40EF9">
        <w:tab/>
        <w:t>RAN1</w:t>
      </w:r>
      <w:r w:rsidR="00C40EF9">
        <w:tab/>
        <w:t>LS in</w:t>
      </w:r>
      <w:r w:rsidR="00C40EF9">
        <w:tab/>
        <w:t>Rel-18</w:t>
      </w:r>
      <w:r w:rsidR="00C40EF9">
        <w:tab/>
        <w:t>NR_pos_enh2</w:t>
      </w:r>
      <w:r w:rsidR="00C40EF9">
        <w:tab/>
        <w:t>To:RAN2</w:t>
      </w:r>
    </w:p>
    <w:p w14:paraId="153E8925" w14:textId="77777777" w:rsidR="00C576F4" w:rsidRPr="00C576F4" w:rsidRDefault="00C576F4" w:rsidP="00C576F4">
      <w:pPr>
        <w:pStyle w:val="Doc-text2"/>
        <w:numPr>
          <w:ilvl w:val="0"/>
          <w:numId w:val="39"/>
        </w:numPr>
      </w:pPr>
      <w:r>
        <w:t>Noted</w:t>
      </w:r>
    </w:p>
    <w:p w14:paraId="1B201C6C" w14:textId="77777777" w:rsidR="00C576F4" w:rsidRDefault="00C576F4" w:rsidP="00C576F4">
      <w:pPr>
        <w:pStyle w:val="Comments"/>
      </w:pPr>
    </w:p>
    <w:p w14:paraId="7A31D361" w14:textId="77777777" w:rsidR="00C40EF9" w:rsidRDefault="006C1BDF" w:rsidP="00C40EF9">
      <w:pPr>
        <w:pStyle w:val="Doc-title"/>
      </w:pPr>
      <w:hyperlink r:id="rId75" w:tooltip="C:Usersmtk16923Documents3GPP Meetings202305 - RAN2_122, IncheonExtractsR2-2304615_R1-2304152.docx" w:history="1">
        <w:r w:rsidR="00C40EF9" w:rsidRPr="003E4467">
          <w:rPr>
            <w:rStyle w:val="Hyperlink"/>
          </w:rPr>
          <w:t>R2-2304615</w:t>
        </w:r>
      </w:hyperlink>
      <w:r w:rsidR="00C40EF9">
        <w:tab/>
        <w:t>Reply LS on RAN dependency for Ranging &amp; Sidelink Positioning (R1-2304152; contact: Xiaomi)</w:t>
      </w:r>
      <w:r w:rsidR="00C40EF9">
        <w:tab/>
        <w:t>RAN1</w:t>
      </w:r>
      <w:r w:rsidR="00C40EF9">
        <w:tab/>
        <w:t>LS in</w:t>
      </w:r>
      <w:r w:rsidR="00C40EF9">
        <w:tab/>
        <w:t>Rel-18</w:t>
      </w:r>
      <w:r w:rsidR="00C40EF9">
        <w:tab/>
        <w:t>NR_pos_enh2</w:t>
      </w:r>
      <w:r w:rsidR="00C40EF9">
        <w:tab/>
        <w:t>To:RAN2</w:t>
      </w:r>
      <w:r w:rsidR="00C40EF9">
        <w:tab/>
        <w:t>Cc:SA2</w:t>
      </w:r>
    </w:p>
    <w:p w14:paraId="3E3A2499" w14:textId="77777777" w:rsidR="00C576F4" w:rsidRPr="00C576F4" w:rsidRDefault="00C576F4" w:rsidP="00C576F4">
      <w:pPr>
        <w:pStyle w:val="Doc-text2"/>
        <w:numPr>
          <w:ilvl w:val="0"/>
          <w:numId w:val="39"/>
        </w:numPr>
      </w:pPr>
      <w:r>
        <w:t>Noted</w:t>
      </w:r>
    </w:p>
    <w:p w14:paraId="579AC3F8" w14:textId="77777777" w:rsidR="00C576F4" w:rsidRDefault="00C576F4" w:rsidP="00C576F4">
      <w:pPr>
        <w:pStyle w:val="Comments"/>
      </w:pPr>
    </w:p>
    <w:p w14:paraId="3D5BEC36" w14:textId="77777777" w:rsidR="00C40EF9" w:rsidRDefault="006C1BDF" w:rsidP="00C40EF9">
      <w:pPr>
        <w:pStyle w:val="Doc-title"/>
      </w:pPr>
      <w:hyperlink r:id="rId76" w:tooltip="C:Usersmtk16923Documents3GPP Meetings202305 - RAN2_122, IncheonExtractsR2-2304657_S3-232232.docx" w:history="1">
        <w:r w:rsidR="00C40EF9" w:rsidRPr="003E4467">
          <w:rPr>
            <w:rStyle w:val="Hyperlink"/>
          </w:rPr>
          <w:t>R2-2304657</w:t>
        </w:r>
      </w:hyperlink>
      <w:r w:rsidR="00C40EF9">
        <w:tab/>
        <w:t>Reply LS on LPP message and supplementary service event report over a user plane connection between UE and LMF and LS on UE event reporting over a user plane connection to LCS client or AF (S3-232232; contact: Ericsson)</w:t>
      </w:r>
      <w:r w:rsidR="00C40EF9">
        <w:tab/>
        <w:t>SA3</w:t>
      </w:r>
      <w:r w:rsidR="00C40EF9">
        <w:tab/>
        <w:t>LS in</w:t>
      </w:r>
      <w:r w:rsidR="00C40EF9">
        <w:tab/>
        <w:t>Rel-18</w:t>
      </w:r>
      <w:r w:rsidR="00C40EF9">
        <w:tab/>
        <w:t>5G_eLCS_Ph3</w:t>
      </w:r>
      <w:r w:rsidR="00C40EF9">
        <w:tab/>
        <w:t>To:SA2, RAN2, CT1, CT3, CT4</w:t>
      </w:r>
    </w:p>
    <w:p w14:paraId="143C1DDF" w14:textId="77777777" w:rsidR="00C576F4" w:rsidRPr="00C576F4" w:rsidRDefault="00C576F4" w:rsidP="00C576F4">
      <w:pPr>
        <w:pStyle w:val="Doc-text2"/>
        <w:numPr>
          <w:ilvl w:val="0"/>
          <w:numId w:val="39"/>
        </w:numPr>
      </w:pPr>
      <w:r>
        <w:t>Noted</w:t>
      </w:r>
    </w:p>
    <w:p w14:paraId="6152C263" w14:textId="77777777" w:rsidR="00C576F4" w:rsidRDefault="00C576F4" w:rsidP="00C576F4">
      <w:pPr>
        <w:pStyle w:val="Comments"/>
      </w:pPr>
    </w:p>
    <w:p w14:paraId="482F4EC9" w14:textId="77777777" w:rsidR="00C40EF9" w:rsidRDefault="00C40EF9">
      <w:pPr>
        <w:pStyle w:val="Comments"/>
      </w:pPr>
    </w:p>
    <w:p w14:paraId="6AC91B78" w14:textId="5BBEB7F8" w:rsidR="00C40EF9" w:rsidRDefault="00C40EF9">
      <w:pPr>
        <w:pStyle w:val="Comments"/>
      </w:pPr>
      <w:r>
        <w:t>Other incoming LSs</w:t>
      </w:r>
    </w:p>
    <w:p w14:paraId="48184235" w14:textId="6C2E424B" w:rsidR="003E4945" w:rsidRDefault="006C1BDF" w:rsidP="003E4945">
      <w:pPr>
        <w:pStyle w:val="Doc-title"/>
      </w:pPr>
      <w:hyperlink r:id="rId77" w:tooltip="C:Usersmtk16923Documents3GPP Meetings202305 - RAN2_122, IncheonExtractsR2-2304647_S2-2303837.docx" w:history="1">
        <w:r w:rsidR="003E4945" w:rsidRPr="003E4467">
          <w:rPr>
            <w:rStyle w:val="Hyperlink"/>
          </w:rPr>
          <w:t>R2-2304647</w:t>
        </w:r>
      </w:hyperlink>
      <w:r w:rsidR="003E4945">
        <w:tab/>
        <w:t>LS on support of multiple Target UEs (S2-2303837; contact: Qualcomm)</w:t>
      </w:r>
      <w:r w:rsidR="003E4945">
        <w:tab/>
        <w:t>SA2</w:t>
      </w:r>
      <w:r w:rsidR="003E4945">
        <w:tab/>
        <w:t>LS in</w:t>
      </w:r>
      <w:r w:rsidR="003E4945">
        <w:tab/>
        <w:t>Rel-18</w:t>
      </w:r>
      <w:r w:rsidR="003E4945">
        <w:tab/>
        <w:t>Ranging_SL</w:t>
      </w:r>
      <w:r w:rsidR="003E4945">
        <w:tab/>
        <w:t>To:RAN2</w:t>
      </w:r>
      <w:r w:rsidR="003E4945">
        <w:tab/>
        <w:t>Cc:RAN1</w:t>
      </w:r>
    </w:p>
    <w:p w14:paraId="45B22CCF" w14:textId="2835DBCF" w:rsidR="00C576F4" w:rsidRPr="00C576F4" w:rsidRDefault="00C576F4" w:rsidP="00C576F4">
      <w:pPr>
        <w:pStyle w:val="Doc-text2"/>
        <w:numPr>
          <w:ilvl w:val="0"/>
          <w:numId w:val="39"/>
        </w:numPr>
      </w:pPr>
      <w:r>
        <w:t>To be handled in SL positioning session</w:t>
      </w:r>
    </w:p>
    <w:p w14:paraId="34F3DF9E" w14:textId="77777777" w:rsidR="00C576F4" w:rsidRDefault="00C576F4" w:rsidP="003E4945">
      <w:pPr>
        <w:pStyle w:val="Doc-title"/>
      </w:pPr>
    </w:p>
    <w:p w14:paraId="6A97D2E7" w14:textId="0AD69149" w:rsidR="003E4945" w:rsidRDefault="006C1BDF" w:rsidP="003E4945">
      <w:pPr>
        <w:pStyle w:val="Doc-title"/>
      </w:pPr>
      <w:hyperlink r:id="rId78" w:tooltip="C:Usersmtk16923Documents3GPP Meetings202305 - RAN2_122, IncheonDocsR2-2304651.zip" w:history="1">
        <w:r w:rsidR="003E4945" w:rsidRPr="003E4467">
          <w:rPr>
            <w:rStyle w:val="Hyperlink"/>
          </w:rPr>
          <w:t>R2-2304651</w:t>
        </w:r>
      </w:hyperlink>
      <w:r w:rsidR="003E4945">
        <w:tab/>
        <w:t>Reply LS to LS to SA2 on Sidelink positioning procedure (S2-2305735; contact: Xiaomi)</w:t>
      </w:r>
      <w:r w:rsidR="003E4945">
        <w:tab/>
        <w:t>SA2</w:t>
      </w:r>
      <w:r w:rsidR="003E4945">
        <w:tab/>
        <w:t>LS in</w:t>
      </w:r>
      <w:r w:rsidR="003E4945">
        <w:tab/>
        <w:t>Rel-18</w:t>
      </w:r>
      <w:r w:rsidR="003E4945">
        <w:tab/>
        <w:t>Ranging_SL</w:t>
      </w:r>
      <w:r w:rsidR="003E4945">
        <w:tab/>
        <w:t>To:RAN2, RAN1</w:t>
      </w:r>
      <w:r w:rsidR="003E4945">
        <w:tab/>
        <w:t>Cc:SA3</w:t>
      </w:r>
    </w:p>
    <w:p w14:paraId="64904BAC" w14:textId="7E844B97" w:rsidR="00C576F4" w:rsidRPr="00C576F4" w:rsidRDefault="00C576F4" w:rsidP="00C576F4">
      <w:pPr>
        <w:pStyle w:val="Doc-text2"/>
        <w:numPr>
          <w:ilvl w:val="0"/>
          <w:numId w:val="39"/>
        </w:numPr>
      </w:pPr>
      <w:r>
        <w:t>To be handled in SL positioning session</w:t>
      </w:r>
    </w:p>
    <w:p w14:paraId="2883F5E5" w14:textId="77777777" w:rsidR="00C40EF9" w:rsidRPr="00C40EF9" w:rsidRDefault="00C40EF9" w:rsidP="00C40EF9">
      <w:pPr>
        <w:pStyle w:val="Doc-text2"/>
      </w:pPr>
    </w:p>
    <w:p w14:paraId="6765B5F9" w14:textId="60992985" w:rsidR="00C40EF9" w:rsidRDefault="00C40EF9" w:rsidP="00C40EF9">
      <w:pPr>
        <w:pStyle w:val="Comments"/>
      </w:pPr>
      <w:r>
        <w:t>Draft replies</w:t>
      </w:r>
    </w:p>
    <w:p w14:paraId="05246BEC" w14:textId="77777777" w:rsidR="00C40EF9" w:rsidRDefault="006C1BDF" w:rsidP="00C40EF9">
      <w:pPr>
        <w:pStyle w:val="Doc-title"/>
      </w:pPr>
      <w:hyperlink r:id="rId79" w:tooltip="C:Usersmtk16923Documents3GPP Meetings202305 - RAN2_122, IncheonExtractsR2-2305729 Draft Reply LS  to SA2 on Sidelink positioning procedure.docx" w:history="1">
        <w:r w:rsidR="00C40EF9" w:rsidRPr="003E4467">
          <w:rPr>
            <w:rStyle w:val="Hyperlink"/>
          </w:rPr>
          <w:t>R2-2305729</w:t>
        </w:r>
      </w:hyperlink>
      <w:r w:rsidR="00C40EF9">
        <w:tab/>
        <w:t>Draft Reply LS  to SA2 on Sidelink positioning procedure</w:t>
      </w:r>
      <w:r w:rsidR="00C40EF9">
        <w:tab/>
        <w:t>Xiaomi</w:t>
      </w:r>
      <w:r w:rsidR="00C40EF9">
        <w:tab/>
        <w:t>LS out</w:t>
      </w:r>
      <w:r w:rsidR="00C40EF9">
        <w:tab/>
        <w:t>Rel-18</w:t>
      </w:r>
      <w:r w:rsidR="00C40EF9">
        <w:tab/>
        <w:t>To:RAN1</w:t>
      </w:r>
    </w:p>
    <w:p w14:paraId="5F1E1F7F" w14:textId="77777777" w:rsidR="00C40EF9" w:rsidRPr="003E4945" w:rsidRDefault="006C1BDF" w:rsidP="00C40EF9">
      <w:pPr>
        <w:pStyle w:val="Doc-title"/>
      </w:pPr>
      <w:hyperlink r:id="rId80" w:tooltip="C:Usersmtk16923Documents3GPP Meetings202305 - RAN2_122, IncheonExtractsR2-2306387_(Support of Multiple Target UEs for Sidelink Positioning).docx" w:history="1">
        <w:r w:rsidR="00C40EF9" w:rsidRPr="003E4467">
          <w:rPr>
            <w:rStyle w:val="Hyperlink"/>
          </w:rPr>
          <w:t>R2-2306387</w:t>
        </w:r>
      </w:hyperlink>
      <w:r w:rsidR="00C40EF9">
        <w:tab/>
        <w:t>Support of Multiple Target UEs for Sidelink Positioning (draft response LS to R2-2302448 (S2-2303837))</w:t>
      </w:r>
      <w:r w:rsidR="00C40EF9">
        <w:tab/>
        <w:t>Qualcomm Incorporated</w:t>
      </w:r>
      <w:r w:rsidR="00C40EF9">
        <w:tab/>
        <w:t>discussion</w:t>
      </w:r>
    </w:p>
    <w:p w14:paraId="5887FE37" w14:textId="4142309B" w:rsidR="00C40EF9" w:rsidRDefault="00C40EF9" w:rsidP="00C40EF9">
      <w:pPr>
        <w:pStyle w:val="Comments"/>
      </w:pPr>
    </w:p>
    <w:p w14:paraId="234F8499" w14:textId="26DAE95E" w:rsidR="00C40EF9" w:rsidRDefault="00C40EF9" w:rsidP="00C40EF9">
      <w:pPr>
        <w:pStyle w:val="Comments"/>
      </w:pPr>
      <w:r>
        <w:t>Work plan</w:t>
      </w:r>
    </w:p>
    <w:p w14:paraId="637EFF26" w14:textId="3454E9CD" w:rsidR="00C40EF9" w:rsidRDefault="006C1BDF" w:rsidP="00C40EF9">
      <w:pPr>
        <w:pStyle w:val="Doc-title"/>
      </w:pPr>
      <w:hyperlink r:id="rId81" w:tooltip="C:Usersmtk16923Documents3GPP Meetings202305 - RAN2_122, IncheonExtractsR2-2306253 Work Plan for Rel-18 WI on Expanded and Improved NR Positioning.docx" w:history="1">
        <w:r w:rsidR="00C40EF9" w:rsidRPr="003E4467">
          <w:rPr>
            <w:rStyle w:val="Hyperlink"/>
          </w:rPr>
          <w:t>R2-2306253</w:t>
        </w:r>
      </w:hyperlink>
      <w:r w:rsidR="00C40EF9">
        <w:tab/>
        <w:t>Work Plan on Rel-18 Positioning Work Item</w:t>
      </w:r>
      <w:r w:rsidR="00C40EF9">
        <w:tab/>
        <w:t>CATT, Intel Corporation, Ericsson</w:t>
      </w:r>
      <w:r w:rsidR="00C40EF9">
        <w:tab/>
        <w:t>Work Plan</w:t>
      </w:r>
      <w:r w:rsidR="00C40EF9">
        <w:tab/>
        <w:t>Rel-18</w:t>
      </w:r>
    </w:p>
    <w:p w14:paraId="389A2062" w14:textId="31F86D44" w:rsidR="00C576F4" w:rsidRPr="00C576F4" w:rsidRDefault="00C576F4" w:rsidP="00C576F4">
      <w:pPr>
        <w:pStyle w:val="Doc-text2"/>
        <w:numPr>
          <w:ilvl w:val="0"/>
          <w:numId w:val="39"/>
        </w:numPr>
      </w:pPr>
      <w:r>
        <w:t>Noted</w:t>
      </w:r>
    </w:p>
    <w:p w14:paraId="373786E7" w14:textId="3B67958E" w:rsidR="00C40EF9" w:rsidRDefault="00C40EF9" w:rsidP="00C40EF9">
      <w:pPr>
        <w:pStyle w:val="Comments"/>
      </w:pPr>
    </w:p>
    <w:p w14:paraId="4CE4021E" w14:textId="77777777" w:rsidR="00CE5395" w:rsidRDefault="00CE5395" w:rsidP="00CE5395">
      <w:pPr>
        <w:pStyle w:val="Comments"/>
      </w:pPr>
      <w:r>
        <w:t>TS 38.355</w:t>
      </w:r>
    </w:p>
    <w:p w14:paraId="62321D3A" w14:textId="4B98A7ED" w:rsidR="00CE5395" w:rsidRDefault="006C1BDF" w:rsidP="00CE5395">
      <w:pPr>
        <w:pStyle w:val="Doc-title"/>
      </w:pPr>
      <w:hyperlink r:id="rId82" w:tooltip="C:Usersmtk16923Documents3GPP Meetings202305 - RAN2_122, IncheonExtractsR2-2305438.docx" w:history="1">
        <w:r w:rsidR="00CE5395" w:rsidRPr="003E4467">
          <w:rPr>
            <w:rStyle w:val="Hyperlink"/>
          </w:rPr>
          <w:t>R2-23054</w:t>
        </w:r>
        <w:r w:rsidR="00CE5395" w:rsidRPr="003E4467">
          <w:rPr>
            <w:rStyle w:val="Hyperlink"/>
          </w:rPr>
          <w:t>3</w:t>
        </w:r>
        <w:r w:rsidR="00CE5395" w:rsidRPr="003E4467">
          <w:rPr>
            <w:rStyle w:val="Hyperlink"/>
          </w:rPr>
          <w:t>8</w:t>
        </w:r>
      </w:hyperlink>
      <w:r w:rsidR="00CE5395">
        <w:tab/>
        <w:t>Further considerations on SLPP specification</w:t>
      </w:r>
      <w:r w:rsidR="00CE5395">
        <w:tab/>
        <w:t>Intel Corporation</w:t>
      </w:r>
      <w:r w:rsidR="00CE5395">
        <w:tab/>
        <w:t>discussion</w:t>
      </w:r>
      <w:r w:rsidR="00CE5395">
        <w:tab/>
        <w:t>Rel-18</w:t>
      </w:r>
      <w:r w:rsidR="00CE5395">
        <w:tab/>
        <w:t>NR_pos_enh2</w:t>
      </w:r>
    </w:p>
    <w:p w14:paraId="3A6F1620" w14:textId="52B09A19" w:rsidR="00C576F4" w:rsidRDefault="00C576F4" w:rsidP="00C576F4">
      <w:pPr>
        <w:pStyle w:val="Doc-text2"/>
      </w:pPr>
    </w:p>
    <w:p w14:paraId="5C148E11" w14:textId="05FDDB31" w:rsidR="00C576F4" w:rsidRDefault="00C576F4" w:rsidP="00C576F4">
      <w:pPr>
        <w:pStyle w:val="Doc-text2"/>
      </w:pPr>
      <w:r w:rsidRPr="00C576F4">
        <w:t xml:space="preserve">Proposal 3: The SLPP ASN.1 design should allow "selective ASN.1 compilation", i.e. The overall SLPP functionality is divided into "groups", where each group is defined as a separate ASN.1 module. A "group" may correspond to a positioning method, but other grouping may also be possible. An implementation needs to compile only the SLPP modules which contain a supported "group" (functionality, positioning method, etc.).  </w:t>
      </w:r>
    </w:p>
    <w:p w14:paraId="76CE9507" w14:textId="6E383084" w:rsidR="00C576F4" w:rsidRDefault="00C576F4" w:rsidP="00C576F4">
      <w:pPr>
        <w:pStyle w:val="Doc-text2"/>
      </w:pPr>
    </w:p>
    <w:p w14:paraId="7CAA2545" w14:textId="09CAC813" w:rsidR="00C576F4" w:rsidRDefault="00C576F4" w:rsidP="00C576F4">
      <w:pPr>
        <w:pStyle w:val="Doc-text2"/>
      </w:pPr>
      <w:r>
        <w:t>Discussion:</w:t>
      </w:r>
    </w:p>
    <w:p w14:paraId="436A3521" w14:textId="7E23460E" w:rsidR="00C576F4" w:rsidRDefault="00C576F4" w:rsidP="00C576F4">
      <w:pPr>
        <w:pStyle w:val="Doc-text2"/>
      </w:pPr>
      <w:r>
        <w:t xml:space="preserve">Huawei note this is different from LPP, which has only one module for LPP (and another for </w:t>
      </w:r>
      <w:proofErr w:type="spellStart"/>
      <w:r>
        <w:t>posSIB</w:t>
      </w:r>
      <w:proofErr w:type="spellEnd"/>
      <w:r>
        <w:t>).  They would like to understand the use case.</w:t>
      </w:r>
    </w:p>
    <w:p w14:paraId="2A438784" w14:textId="4CC14988" w:rsidR="00245772" w:rsidRDefault="00245772" w:rsidP="00C576F4">
      <w:pPr>
        <w:pStyle w:val="Doc-text2"/>
      </w:pPr>
      <w:r>
        <w:t>Intel think the main thing is that we would use a container-based approach, such that, e.g., a UE supporting only SL-TDOA would only need to decode the container for SL-TDOA.</w:t>
      </w:r>
    </w:p>
    <w:p w14:paraId="2E2ECE55" w14:textId="11A04FD4" w:rsidR="00245772" w:rsidRDefault="00245772" w:rsidP="00C576F4">
      <w:pPr>
        <w:pStyle w:val="Doc-text2"/>
      </w:pPr>
      <w:r>
        <w:t>Ericsson think we could take this as a WA and look at the impact.</w:t>
      </w:r>
    </w:p>
    <w:p w14:paraId="4E2326FF" w14:textId="5D136CCD" w:rsidR="000B775C" w:rsidRDefault="000B775C" w:rsidP="00C576F4">
      <w:pPr>
        <w:pStyle w:val="Doc-text2"/>
      </w:pPr>
      <w:r>
        <w:t>Huawei still have doubts about the use case and why it is different from LPP.</w:t>
      </w:r>
    </w:p>
    <w:p w14:paraId="4D41CE76" w14:textId="729B2E10" w:rsidR="0045088E" w:rsidRDefault="0045088E" w:rsidP="00C576F4">
      <w:pPr>
        <w:pStyle w:val="Doc-text2"/>
      </w:pPr>
      <w:r>
        <w:t>Qualcomm think we should learn from the history of LPP, and we should have done it this way in the beginning.  They understand the intention is to containerise functionality as an OCTET STRING and define it in a separate module, so the UE does not need to compile in functionality that it doesn’t support.</w:t>
      </w:r>
      <w:r w:rsidR="00857B81">
        <w:t xml:space="preserve">  They understand the concern is the size and memory footprint of the ASN.1 encoder/decoder, which is large in LPP because the device </w:t>
      </w:r>
      <w:proofErr w:type="gramStart"/>
      <w:r w:rsidR="00857B81">
        <w:t>has to</w:t>
      </w:r>
      <w:proofErr w:type="gramEnd"/>
      <w:r w:rsidR="00857B81">
        <w:t xml:space="preserve"> support everything.</w:t>
      </w:r>
    </w:p>
    <w:p w14:paraId="46431F9C" w14:textId="373DD5E1" w:rsidR="00660F9F" w:rsidRDefault="00660F9F" w:rsidP="00C576F4">
      <w:pPr>
        <w:pStyle w:val="Doc-text2"/>
      </w:pPr>
      <w:r>
        <w:t xml:space="preserve">Huawei wonder why one UE would send something that another UE did not support.  Qualcomm indicate it is not about supporting the </w:t>
      </w:r>
      <w:proofErr w:type="gramStart"/>
      <w:r>
        <w:t>procedures, but</w:t>
      </w:r>
      <w:proofErr w:type="gramEnd"/>
      <w:r>
        <w:t xml:space="preserve"> including the ASN.1 encoder/decoder for unsupported features.</w:t>
      </w:r>
    </w:p>
    <w:p w14:paraId="5A42EE15" w14:textId="7485DC13" w:rsidR="00547BF2" w:rsidRDefault="00547BF2" w:rsidP="00C576F4">
      <w:pPr>
        <w:pStyle w:val="Doc-text2"/>
      </w:pPr>
      <w:r>
        <w:t>CATT interpret that the container is per positioning method, but they think the method support is already included in the capability.</w:t>
      </w:r>
    </w:p>
    <w:p w14:paraId="4E58B166" w14:textId="231ECE86" w:rsidR="00547BF2" w:rsidRDefault="00547BF2" w:rsidP="00C576F4">
      <w:pPr>
        <w:pStyle w:val="Doc-text2"/>
      </w:pPr>
      <w:r>
        <w:t>Nokia wonder if we know the pros and cons or might be surprised by some unanticipated consequence.</w:t>
      </w:r>
    </w:p>
    <w:p w14:paraId="6FE5A559" w14:textId="39A23E22" w:rsidR="00FA58EC" w:rsidRDefault="00FA58EC" w:rsidP="00C576F4">
      <w:pPr>
        <w:pStyle w:val="Doc-text2"/>
      </w:pPr>
      <w:r>
        <w:t>Intel think we could take a WA to allow these issues to be further examined.</w:t>
      </w:r>
    </w:p>
    <w:p w14:paraId="20366FF3" w14:textId="05950D12" w:rsidR="00FA58EC" w:rsidRDefault="00FA58EC" w:rsidP="00C576F4">
      <w:pPr>
        <w:pStyle w:val="Doc-text2"/>
      </w:pPr>
      <w:r>
        <w:lastRenderedPageBreak/>
        <w:t xml:space="preserve">Huawei think companies should provide performance analysis to show the actual gain; otherwise it is a big paradigm shift, and it could be argued that the same issues apply to other ASN.1-based protocols like RRC.  Intel </w:t>
      </w:r>
      <w:proofErr w:type="gramStart"/>
      <w:r>
        <w:t>point</w:t>
      </w:r>
      <w:proofErr w:type="gramEnd"/>
      <w:r>
        <w:t xml:space="preserve"> out that we do have separate modules in 38.331.</w:t>
      </w:r>
    </w:p>
    <w:p w14:paraId="42231F2A" w14:textId="01193F0C" w:rsidR="00FA58EC" w:rsidRDefault="00FA58EC" w:rsidP="00C576F4">
      <w:pPr>
        <w:pStyle w:val="Doc-text2"/>
      </w:pPr>
      <w:r>
        <w:t>Qualcomm think this is not really a change of working practice, just a change of how we design the ASN.1   They see the difference being that there is no core mandatory functionality in positioning; everything is optional.</w:t>
      </w:r>
      <w:r w:rsidR="00704E89">
        <w:t xml:space="preserve">  They also note that we could not change our mind and do this later if we don’t start with the container approach.</w:t>
      </w:r>
    </w:p>
    <w:p w14:paraId="409470FF" w14:textId="63A99084" w:rsidR="00704E89" w:rsidRDefault="00704E89" w:rsidP="00C576F4">
      <w:pPr>
        <w:pStyle w:val="Doc-text2"/>
      </w:pPr>
      <w:r>
        <w:t>vivo think in the RRC spec, we use containers for signalling from different layers (e.g., NAS), and this is a different approach.  Here they do not see that it is needed since the signalling does not come from different entities.  They would prefer to leave it open for now.</w:t>
      </w:r>
    </w:p>
    <w:p w14:paraId="7B1A0798" w14:textId="141FD49B" w:rsidR="00704E89" w:rsidRDefault="00704E89" w:rsidP="00C576F4">
      <w:pPr>
        <w:pStyle w:val="Doc-text2"/>
      </w:pPr>
      <w:r>
        <w:t>Intel note that we have containerisation in RRC for other cases like capability and forwarding of configurations, not just for PDUs from other entities.  vivo understand this this relates to different features.</w:t>
      </w:r>
    </w:p>
    <w:p w14:paraId="1F9BCABF" w14:textId="36BDC5B9" w:rsidR="000B775C" w:rsidRDefault="000B775C" w:rsidP="00C576F4">
      <w:pPr>
        <w:pStyle w:val="Doc-text2"/>
      </w:pPr>
    </w:p>
    <w:p w14:paraId="295716DC" w14:textId="242C00EC" w:rsidR="000B775C" w:rsidRDefault="000B775C" w:rsidP="00704E89">
      <w:pPr>
        <w:pStyle w:val="Doc-text2"/>
        <w:pBdr>
          <w:top w:val="single" w:sz="4" w:space="1" w:color="auto"/>
          <w:left w:val="single" w:sz="4" w:space="4" w:color="auto"/>
          <w:bottom w:val="single" w:sz="4" w:space="1" w:color="auto"/>
          <w:right w:val="single" w:sz="4" w:space="4" w:color="auto"/>
        </w:pBdr>
      </w:pPr>
      <w:r>
        <w:t>Agreement:</w:t>
      </w:r>
    </w:p>
    <w:p w14:paraId="01791C45" w14:textId="6FB20044" w:rsidR="000B775C" w:rsidRDefault="000B775C" w:rsidP="00704E89">
      <w:pPr>
        <w:pStyle w:val="Doc-text2"/>
        <w:pBdr>
          <w:top w:val="single" w:sz="4" w:space="1" w:color="auto"/>
          <w:left w:val="single" w:sz="4" w:space="4" w:color="auto"/>
          <w:bottom w:val="single" w:sz="4" w:space="1" w:color="auto"/>
          <w:right w:val="single" w:sz="4" w:space="4" w:color="auto"/>
        </w:pBdr>
      </w:pPr>
      <w:r>
        <w:t xml:space="preserve">WA: </w:t>
      </w:r>
      <w:r w:rsidRPr="00C576F4">
        <w:t>The SLPP ASN.1 design should allow "selective ASN.1 compilation", i.e. The overall SLPP functionality is divided into "groups", where each group is defined as a separate ASN.1 module.</w:t>
      </w:r>
    </w:p>
    <w:p w14:paraId="1AC134F4" w14:textId="77777777" w:rsidR="00704E89" w:rsidRDefault="00704E89" w:rsidP="00C576F4">
      <w:pPr>
        <w:pStyle w:val="Doc-text2"/>
      </w:pPr>
    </w:p>
    <w:p w14:paraId="485BD4C1" w14:textId="77777777" w:rsidR="00C576F4" w:rsidRPr="00C576F4" w:rsidRDefault="00C576F4" w:rsidP="00C576F4">
      <w:pPr>
        <w:pStyle w:val="Doc-text2"/>
      </w:pPr>
    </w:p>
    <w:p w14:paraId="37981C3A" w14:textId="7A153819" w:rsidR="00CE5395" w:rsidRDefault="006C1BDF" w:rsidP="00FA58EC">
      <w:pPr>
        <w:pStyle w:val="Doc-title"/>
      </w:pPr>
      <w:hyperlink r:id="rId83" w:tooltip="C:Usersmtk16923Documents3GPP Meetings202305 - RAN2_122, IncheonDocsR2-2305439.zip" w:history="1">
        <w:r w:rsidR="00CE5395" w:rsidRPr="003E4467">
          <w:rPr>
            <w:rStyle w:val="Hyperlink"/>
          </w:rPr>
          <w:t>R2-2305439</w:t>
        </w:r>
      </w:hyperlink>
      <w:r w:rsidR="00CE5395">
        <w:tab/>
        <w:t>TS 38.355 v0.0.3</w:t>
      </w:r>
      <w:r w:rsidR="00CE5395">
        <w:tab/>
        <w:t>Intel Corporation</w:t>
      </w:r>
      <w:r w:rsidR="00CE5395">
        <w:tab/>
        <w:t>draft TS</w:t>
      </w:r>
      <w:r w:rsidR="00CE5395">
        <w:tab/>
        <w:t>Rel-18</w:t>
      </w:r>
      <w:r w:rsidR="00CE5395">
        <w:tab/>
        <w:t>38.355</w:t>
      </w:r>
      <w:r w:rsidR="00CE5395">
        <w:tab/>
        <w:t>0.0.3</w:t>
      </w:r>
      <w:r w:rsidR="00CE5395">
        <w:tab/>
        <w:t>NR_pos_enh2</w:t>
      </w:r>
    </w:p>
    <w:p w14:paraId="1B160F7F" w14:textId="44ED4C6F" w:rsidR="0062369D" w:rsidRPr="0062369D" w:rsidRDefault="0062369D" w:rsidP="0062369D">
      <w:pPr>
        <w:pStyle w:val="Doc-text2"/>
        <w:numPr>
          <w:ilvl w:val="0"/>
          <w:numId w:val="39"/>
        </w:numPr>
      </w:pPr>
      <w:r>
        <w:t>Endorsed</w:t>
      </w:r>
    </w:p>
    <w:p w14:paraId="035D569C" w14:textId="2ED0457C" w:rsidR="00704E89" w:rsidRDefault="00704E89" w:rsidP="00704E89">
      <w:pPr>
        <w:pStyle w:val="Doc-text2"/>
      </w:pPr>
    </w:p>
    <w:p w14:paraId="07068356" w14:textId="6CD6071A" w:rsidR="00704E89" w:rsidRDefault="00704E89" w:rsidP="00704E89">
      <w:pPr>
        <w:pStyle w:val="Doc-text2"/>
      </w:pPr>
      <w:r>
        <w:t>Discussion:</w:t>
      </w:r>
    </w:p>
    <w:p w14:paraId="69DB6C3A" w14:textId="778EA577" w:rsidR="00704E89" w:rsidRDefault="00FC56A5" w:rsidP="00704E89">
      <w:pPr>
        <w:pStyle w:val="Doc-text2"/>
      </w:pPr>
      <w:r>
        <w:t>Huawei think there will be something to implement from this meeting, so maybe we capture it in a revision.</w:t>
      </w:r>
    </w:p>
    <w:p w14:paraId="366EAC5C" w14:textId="6E16C1C9" w:rsidR="00036C5A" w:rsidRPr="00704E89" w:rsidRDefault="00036C5A" w:rsidP="00704E89">
      <w:pPr>
        <w:pStyle w:val="Doc-text2"/>
      </w:pPr>
      <w:r>
        <w:t>Qualcomm are fine with endorsing this version, but they think the ASN.1 text in the spec should follow the 38.331 approach with landscape/spaces instead of portrait/tabs.</w:t>
      </w:r>
      <w:r w:rsidR="0062369D">
        <w:t xml:space="preserve">  Intel </w:t>
      </w:r>
      <w:proofErr w:type="gramStart"/>
      <w:r w:rsidR="0062369D">
        <w:t>are</w:t>
      </w:r>
      <w:proofErr w:type="gramEnd"/>
      <w:r w:rsidR="0062369D">
        <w:t xml:space="preserve"> willing to try to do this for the next version.</w:t>
      </w:r>
    </w:p>
    <w:p w14:paraId="0FE12F65" w14:textId="77777777" w:rsidR="00CE5395" w:rsidRDefault="00CE5395" w:rsidP="00C40EF9">
      <w:pPr>
        <w:pStyle w:val="Comments"/>
      </w:pPr>
    </w:p>
    <w:p w14:paraId="57848D13" w14:textId="705C4DC8" w:rsidR="00C40EF9" w:rsidRDefault="00C40EF9" w:rsidP="00C40EF9">
      <w:pPr>
        <w:pStyle w:val="Comments"/>
      </w:pPr>
      <w:r>
        <w:t>Running CRs (excluding TS 38.355 draft)</w:t>
      </w:r>
    </w:p>
    <w:p w14:paraId="776F78B2" w14:textId="017FC2F7" w:rsidR="003E4945" w:rsidRDefault="006C1BDF" w:rsidP="003E4945">
      <w:pPr>
        <w:pStyle w:val="Doc-title"/>
      </w:pPr>
      <w:hyperlink r:id="rId84" w:tooltip="C:Usersmtk16923Documents3GPP Meetings202305 - RAN2_122, IncheonExtractsR2-2304769 LPP running CR for RAT-dependent integrity.docx" w:history="1">
        <w:r w:rsidR="003E4945" w:rsidRPr="003E4467">
          <w:rPr>
            <w:rStyle w:val="Hyperlink"/>
          </w:rPr>
          <w:t>R2-2304769</w:t>
        </w:r>
      </w:hyperlink>
      <w:r w:rsidR="003E4945">
        <w:tab/>
        <w:t>LPP running CR for RAT-dependent integrity</w:t>
      </w:r>
      <w:r w:rsidR="003E4945">
        <w:tab/>
        <w:t>CATT</w:t>
      </w:r>
      <w:r w:rsidR="003E4945">
        <w:tab/>
        <w:t>draftCR</w:t>
      </w:r>
      <w:r w:rsidR="003E4945">
        <w:tab/>
        <w:t>Rel-18</w:t>
      </w:r>
      <w:r w:rsidR="003E4945">
        <w:tab/>
        <w:t>37.355</w:t>
      </w:r>
      <w:r w:rsidR="003E4945">
        <w:tab/>
        <w:t>17.4.0</w:t>
      </w:r>
      <w:r w:rsidR="003E4945">
        <w:tab/>
        <w:t>B</w:t>
      </w:r>
      <w:r w:rsidR="003E4945">
        <w:tab/>
        <w:t>NR_pos_enh2</w:t>
      </w:r>
    </w:p>
    <w:p w14:paraId="1D6724FF" w14:textId="11033D72" w:rsidR="0062369D" w:rsidRPr="0062369D" w:rsidRDefault="0062369D" w:rsidP="0062369D">
      <w:pPr>
        <w:pStyle w:val="Doc-text2"/>
        <w:numPr>
          <w:ilvl w:val="0"/>
          <w:numId w:val="39"/>
        </w:numPr>
      </w:pPr>
      <w:r>
        <w:t>Noted</w:t>
      </w:r>
    </w:p>
    <w:p w14:paraId="5A6120A0" w14:textId="76BF03EB" w:rsidR="0062369D" w:rsidRDefault="0062369D" w:rsidP="0062369D">
      <w:pPr>
        <w:pStyle w:val="Doc-text2"/>
      </w:pPr>
    </w:p>
    <w:p w14:paraId="19063434" w14:textId="238739EF" w:rsidR="0062369D" w:rsidRDefault="0062369D" w:rsidP="0062369D">
      <w:pPr>
        <w:pStyle w:val="Doc-text2"/>
      </w:pPr>
      <w:r>
        <w:t>Discussion:</w:t>
      </w:r>
    </w:p>
    <w:p w14:paraId="15C63974" w14:textId="459F0B42" w:rsidR="0062369D" w:rsidRDefault="0062369D" w:rsidP="0062369D">
      <w:pPr>
        <w:pStyle w:val="Doc-text2"/>
      </w:pPr>
      <w:r>
        <w:t>CATT clarify this CR is provided for information and comments can be taken offline.</w:t>
      </w:r>
    </w:p>
    <w:p w14:paraId="7A7BB440" w14:textId="77777777" w:rsidR="0062369D" w:rsidRPr="0062369D" w:rsidRDefault="0062369D" w:rsidP="0062369D">
      <w:pPr>
        <w:pStyle w:val="Doc-text2"/>
      </w:pPr>
    </w:p>
    <w:p w14:paraId="7841C863" w14:textId="7D413636" w:rsidR="003E4945" w:rsidRDefault="006C1BDF" w:rsidP="003E4945">
      <w:pPr>
        <w:pStyle w:val="Doc-title"/>
      </w:pPr>
      <w:hyperlink r:id="rId85" w:tooltip="C:Usersmtk16923Documents3GPP Meetings202305 - RAN2_122, IncheonExtractsR2-2305896_(Running Stage 2 CR)_v00.docx" w:history="1">
        <w:r w:rsidR="003E4945" w:rsidRPr="003E4467">
          <w:rPr>
            <w:rStyle w:val="Hyperlink"/>
          </w:rPr>
          <w:t>R2-2305896</w:t>
        </w:r>
      </w:hyperlink>
      <w:r w:rsidR="003E4945">
        <w:tab/>
        <w:t>Running Stage 2 CR for 'Expanded and improved NR positioning'</w:t>
      </w:r>
      <w:r w:rsidR="003E4945">
        <w:tab/>
        <w:t>Qualcomm Incorporated</w:t>
      </w:r>
      <w:r w:rsidR="003E4945">
        <w:tab/>
        <w:t>draftCR</w:t>
      </w:r>
      <w:r w:rsidR="003E4945">
        <w:tab/>
        <w:t>Rel-18</w:t>
      </w:r>
      <w:r w:rsidR="003E4945">
        <w:tab/>
        <w:t>38.305</w:t>
      </w:r>
      <w:r w:rsidR="003E4945">
        <w:tab/>
        <w:t>17.4.0</w:t>
      </w:r>
      <w:r w:rsidR="003E4945">
        <w:tab/>
        <w:t>B</w:t>
      </w:r>
      <w:r w:rsidR="003E4945">
        <w:tab/>
        <w:t>NR_pos_enh2-Core</w:t>
      </w:r>
    </w:p>
    <w:p w14:paraId="49C9A5DC" w14:textId="43EF768C" w:rsidR="0062369D" w:rsidRPr="0062369D" w:rsidRDefault="0062369D" w:rsidP="0062369D">
      <w:pPr>
        <w:pStyle w:val="Doc-text2"/>
        <w:numPr>
          <w:ilvl w:val="0"/>
          <w:numId w:val="39"/>
        </w:numPr>
      </w:pPr>
      <w:r>
        <w:t>Noted</w:t>
      </w:r>
    </w:p>
    <w:p w14:paraId="2694835A" w14:textId="2A7FD2A3" w:rsidR="0062369D" w:rsidRDefault="0062369D" w:rsidP="0062369D">
      <w:pPr>
        <w:pStyle w:val="Doc-text2"/>
      </w:pPr>
    </w:p>
    <w:p w14:paraId="04C080E0" w14:textId="67DFAAFC" w:rsidR="0062369D" w:rsidRDefault="0062369D" w:rsidP="0062369D">
      <w:pPr>
        <w:pStyle w:val="Doc-text2"/>
      </w:pPr>
      <w:r>
        <w:t>Discussion:</w:t>
      </w:r>
    </w:p>
    <w:p w14:paraId="0AAF690E" w14:textId="373166CA" w:rsidR="0062369D" w:rsidRPr="0062369D" w:rsidRDefault="0062369D" w:rsidP="0062369D">
      <w:pPr>
        <w:pStyle w:val="Doc-text2"/>
      </w:pPr>
      <w:r>
        <w:t>CATT think we could have a post-email discussion to update the stage 2 CR.  Qualcomm think it is not needed for discussing the skeleton at this stage.</w:t>
      </w:r>
    </w:p>
    <w:p w14:paraId="60706EC7" w14:textId="77777777" w:rsidR="00C40EF9" w:rsidRDefault="00C40EF9" w:rsidP="00C40EF9">
      <w:pPr>
        <w:pStyle w:val="Comments"/>
      </w:pPr>
    </w:p>
    <w:p w14:paraId="558B369B" w14:textId="73B9AFC4" w:rsidR="003E687B" w:rsidRDefault="00487119">
      <w:pPr>
        <w:pStyle w:val="Heading3"/>
      </w:pPr>
      <w:r>
        <w:t>7.2.2</w:t>
      </w:r>
      <w:r>
        <w:tab/>
      </w:r>
      <w:proofErr w:type="spellStart"/>
      <w:r>
        <w:t>Sidelink</w:t>
      </w:r>
      <w:proofErr w:type="spellEnd"/>
      <w:r>
        <w:t xml:space="preserve"> positioning</w:t>
      </w:r>
    </w:p>
    <w:p w14:paraId="58BAB67E" w14:textId="27034760" w:rsidR="003E687B" w:rsidRDefault="00487119">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43D603E5" w14:textId="04602FC0" w:rsidR="00C40EF9" w:rsidRDefault="00C40EF9">
      <w:pPr>
        <w:pStyle w:val="Comments"/>
      </w:pPr>
    </w:p>
    <w:p w14:paraId="79149E21" w14:textId="3A7B2821" w:rsidR="00C40EF9" w:rsidRDefault="00C40EF9">
      <w:pPr>
        <w:pStyle w:val="Comments"/>
      </w:pPr>
      <w:r>
        <w:t>Agenda item summary</w:t>
      </w:r>
      <w:r w:rsidR="00B978EC">
        <w:t xml:space="preserve"> and report of [AT122][401]</w:t>
      </w:r>
    </w:p>
    <w:p w14:paraId="65488D3C" w14:textId="7D8962AE" w:rsidR="004423BB" w:rsidRDefault="006C1BDF" w:rsidP="004423BB">
      <w:pPr>
        <w:pStyle w:val="Doc-title"/>
      </w:pPr>
      <w:hyperlink r:id="rId86" w:tooltip="C:Usersmtk16923Documents3GPP Meetings202305 - RAN2_122, IncheonDocsR2-2306757.zip" w:history="1">
        <w:r w:rsidR="004423BB" w:rsidRPr="0076166E">
          <w:rPr>
            <w:rStyle w:val="Hyperlink"/>
          </w:rPr>
          <w:t>R2-2306757</w:t>
        </w:r>
      </w:hyperlink>
      <w:r w:rsidR="004423BB">
        <w:tab/>
      </w:r>
      <w:r w:rsidR="004423BB" w:rsidRPr="004423BB">
        <w:t>[Pre122][401][POS] Summary of AI 7.2.2 on sidelink positioning (Xiaomi)</w:t>
      </w:r>
      <w:r w:rsidR="004423BB">
        <w:tab/>
        <w:t>Xiaomi</w:t>
      </w:r>
      <w:r w:rsidR="004423BB">
        <w:tab/>
        <w:t>discussion</w:t>
      </w:r>
      <w:r w:rsidR="004423BB">
        <w:tab/>
        <w:t>Rel-18</w:t>
      </w:r>
    </w:p>
    <w:p w14:paraId="3CB96036" w14:textId="77777777" w:rsidR="00786397" w:rsidRPr="00786397" w:rsidRDefault="00786397" w:rsidP="00786397">
      <w:pPr>
        <w:pStyle w:val="Doc-text2"/>
      </w:pPr>
    </w:p>
    <w:p w14:paraId="1CCE3D8C" w14:textId="77777777" w:rsidR="00786397" w:rsidRDefault="00786397" w:rsidP="00786397">
      <w:pPr>
        <w:pStyle w:val="EmailDiscussion"/>
      </w:pPr>
      <w:r>
        <w:t>[AT122][</w:t>
      </w:r>
      <w:proofErr w:type="gramStart"/>
      <w:r>
        <w:t>401][</w:t>
      </w:r>
      <w:proofErr w:type="gramEnd"/>
      <w:r>
        <w:t xml:space="preserve">POS] </w:t>
      </w:r>
      <w:proofErr w:type="spellStart"/>
      <w:r>
        <w:t>Sidelink</w:t>
      </w:r>
      <w:proofErr w:type="spellEnd"/>
      <w:r>
        <w:t xml:space="preserve"> positioning summary proposals (Xiaomi)</w:t>
      </w:r>
    </w:p>
    <w:p w14:paraId="2F1BDE9B" w14:textId="77777777" w:rsidR="00786397" w:rsidRDefault="00786397" w:rsidP="00786397">
      <w:pPr>
        <w:pStyle w:val="EmailDiscussion2"/>
      </w:pPr>
      <w:r>
        <w:tab/>
        <w:t>Scope: Discuss and gauge support on the proposals in R2-2306757, converge on easily agreeable parts, and identify discussion points for the online session on Wednesday 2023-05-24.</w:t>
      </w:r>
    </w:p>
    <w:p w14:paraId="5B37A35E" w14:textId="77777777" w:rsidR="00786397" w:rsidRDefault="00786397" w:rsidP="00786397">
      <w:pPr>
        <w:pStyle w:val="EmailDiscussion2"/>
      </w:pPr>
      <w:r>
        <w:lastRenderedPageBreak/>
        <w:tab/>
        <w:t>Intended outcome: Summary to online session in R2-2306671</w:t>
      </w:r>
    </w:p>
    <w:p w14:paraId="00833CCC" w14:textId="77777777" w:rsidR="00786397" w:rsidRDefault="00786397" w:rsidP="00786397">
      <w:pPr>
        <w:pStyle w:val="EmailDiscussion2"/>
      </w:pPr>
      <w:r>
        <w:tab/>
        <w:t>Deadline: Tuesday 2023-05-23 2000 KST</w:t>
      </w:r>
    </w:p>
    <w:p w14:paraId="45C003F3" w14:textId="77777777" w:rsidR="00786397" w:rsidRDefault="00786397" w:rsidP="00786397">
      <w:pPr>
        <w:pStyle w:val="EmailDiscussion2"/>
      </w:pPr>
    </w:p>
    <w:p w14:paraId="2C77DA6C" w14:textId="77777777" w:rsidR="00C40EF9" w:rsidRDefault="00C40EF9">
      <w:pPr>
        <w:pStyle w:val="Comments"/>
      </w:pPr>
    </w:p>
    <w:p w14:paraId="4CED5CE1" w14:textId="29B83170" w:rsidR="00C40EF9" w:rsidRDefault="00C40EF9">
      <w:pPr>
        <w:pStyle w:val="Comments"/>
      </w:pPr>
      <w:r>
        <w:t>The following tdocs will not be individually treated</w:t>
      </w:r>
    </w:p>
    <w:p w14:paraId="270481ED" w14:textId="3FF68755" w:rsidR="003E4945" w:rsidRDefault="006C1BDF" w:rsidP="003E4945">
      <w:pPr>
        <w:pStyle w:val="Doc-title"/>
      </w:pPr>
      <w:hyperlink r:id="rId87" w:tooltip="C:Usersmtk16923Documents3GPP Meetings202305 - RAN2_122, IncheonExtractsR2-2304716.docx" w:history="1">
        <w:r w:rsidR="003E4945" w:rsidRPr="004D498B">
          <w:rPr>
            <w:rStyle w:val="Hyperlink"/>
          </w:rPr>
          <w:t>R2-2304716</w:t>
        </w:r>
      </w:hyperlink>
      <w:r w:rsidR="003E4945">
        <w:tab/>
        <w:t>Discussion of signalling procedures</w:t>
      </w:r>
      <w:r w:rsidR="003E4945">
        <w:tab/>
        <w:t>Nokia, Nokia Shanghai Bell</w:t>
      </w:r>
      <w:r w:rsidR="003E4945">
        <w:tab/>
        <w:t>discussion</w:t>
      </w:r>
      <w:r w:rsidR="003E4945">
        <w:tab/>
        <w:t>Rel-18</w:t>
      </w:r>
    </w:p>
    <w:p w14:paraId="5E231D30" w14:textId="276C11FD" w:rsidR="003E4945" w:rsidRDefault="006C1BDF" w:rsidP="003E4945">
      <w:pPr>
        <w:pStyle w:val="Doc-title"/>
      </w:pPr>
      <w:hyperlink r:id="rId88" w:tooltip="C:Usersmtk16923Documents3GPP Meetings202305 - RAN2_122, IncheonExtractsR2-2304717.docx" w:history="1">
        <w:r w:rsidR="003E4945" w:rsidRPr="004D498B">
          <w:rPr>
            <w:rStyle w:val="Hyperlink"/>
          </w:rPr>
          <w:t>R2-2304717</w:t>
        </w:r>
      </w:hyperlink>
      <w:r w:rsidR="003E4945">
        <w:tab/>
        <w:t>Session-less SL positioning and groupcast / broadcast messaging</w:t>
      </w:r>
      <w:r w:rsidR="003E4945">
        <w:tab/>
        <w:t>Nokia, Nokia Shanghai Bell</w:t>
      </w:r>
      <w:r w:rsidR="003E4945">
        <w:tab/>
        <w:t>discussion</w:t>
      </w:r>
      <w:r w:rsidR="003E4945">
        <w:tab/>
        <w:t>Rel-18</w:t>
      </w:r>
    </w:p>
    <w:p w14:paraId="2334D7FF" w14:textId="5CFE8E38" w:rsidR="003E4945" w:rsidRDefault="006C1BDF" w:rsidP="003E4945">
      <w:pPr>
        <w:pStyle w:val="Doc-title"/>
      </w:pPr>
      <w:hyperlink r:id="rId89" w:tooltip="C:Usersmtk16923Documents3GPP Meetings202305 - RAN2_122, IncheonExtractsR2-2304770 Discussion on sidelink positioning.docx" w:history="1">
        <w:r w:rsidR="003E4945" w:rsidRPr="004D498B">
          <w:rPr>
            <w:rStyle w:val="Hyperlink"/>
          </w:rPr>
          <w:t>R2-2304770</w:t>
        </w:r>
      </w:hyperlink>
      <w:r w:rsidR="003E4945">
        <w:tab/>
        <w:t>Discussion on sidelink positioning</w:t>
      </w:r>
      <w:r w:rsidR="003E4945">
        <w:tab/>
        <w:t>CATT</w:t>
      </w:r>
      <w:r w:rsidR="003E4945">
        <w:tab/>
        <w:t>discussion</w:t>
      </w:r>
      <w:r w:rsidR="003E4945">
        <w:tab/>
        <w:t>Rel-18</w:t>
      </w:r>
      <w:r w:rsidR="003E4945">
        <w:tab/>
        <w:t>NR_pos_enh2</w:t>
      </w:r>
    </w:p>
    <w:p w14:paraId="1D4746E8" w14:textId="3DAA77F0" w:rsidR="003E4945" w:rsidRDefault="006C1BDF" w:rsidP="003E4945">
      <w:pPr>
        <w:pStyle w:val="Doc-title"/>
      </w:pPr>
      <w:hyperlink r:id="rId90" w:tooltip="C:Usersmtk16923Documents3GPP Meetings202305 - RAN2_122, IncheonExtractsR2-2304801 Discussion on sidelink positioning_v02.docx" w:history="1">
        <w:r w:rsidR="003E4945" w:rsidRPr="004D498B">
          <w:rPr>
            <w:rStyle w:val="Hyperlink"/>
          </w:rPr>
          <w:t>R2-2304801</w:t>
        </w:r>
      </w:hyperlink>
      <w:r w:rsidR="003E4945">
        <w:tab/>
        <w:t>Discussion on Sidelink Positioning</w:t>
      </w:r>
      <w:r w:rsidR="003E4945">
        <w:tab/>
        <w:t>Huawei, HiSilicon</w:t>
      </w:r>
      <w:r w:rsidR="003E4945">
        <w:tab/>
        <w:t>discussion</w:t>
      </w:r>
      <w:r w:rsidR="003E4945">
        <w:tab/>
        <w:t>Rel-18</w:t>
      </w:r>
      <w:r w:rsidR="003E4945">
        <w:tab/>
        <w:t>NR_pos_enh2</w:t>
      </w:r>
    </w:p>
    <w:p w14:paraId="5D6B2D00" w14:textId="6419F979" w:rsidR="003E4945" w:rsidRDefault="006C1BDF" w:rsidP="003E4945">
      <w:pPr>
        <w:pStyle w:val="Doc-title"/>
      </w:pPr>
      <w:hyperlink r:id="rId91" w:tooltip="C:Usersmtk16923Documents3GPP Meetings202305 - RAN2_122, IncheonExtractsR2-2304949_Sidelink_Fraunhofer.docx" w:history="1">
        <w:r w:rsidR="003E4945" w:rsidRPr="004D498B">
          <w:rPr>
            <w:rStyle w:val="Hyperlink"/>
          </w:rPr>
          <w:t>R2-2304949</w:t>
        </w:r>
      </w:hyperlink>
      <w:r w:rsidR="003E4945">
        <w:tab/>
        <w:t>UE Positioning using Sidelink</w:t>
      </w:r>
      <w:r w:rsidR="003E4945">
        <w:tab/>
        <w:t>Fraunhofer IIS, Fraunhofer HHI</w:t>
      </w:r>
      <w:r w:rsidR="003E4945">
        <w:tab/>
        <w:t>discussion</w:t>
      </w:r>
      <w:r w:rsidR="003E4945">
        <w:tab/>
        <w:t>R2-2302588</w:t>
      </w:r>
    </w:p>
    <w:p w14:paraId="1C7CF068" w14:textId="71A1082C" w:rsidR="003E4945" w:rsidRDefault="006C1BDF" w:rsidP="003E4945">
      <w:pPr>
        <w:pStyle w:val="Doc-title"/>
      </w:pPr>
      <w:hyperlink r:id="rId92" w:tooltip="C:Usersmtk16923Documents3GPP Meetings202305 - RAN2_122, IncheonExtractsR2-2305066-SL-PRS-config-v0.docx" w:history="1">
        <w:r w:rsidR="003E4945" w:rsidRPr="004D498B">
          <w:rPr>
            <w:rStyle w:val="Hyperlink"/>
          </w:rPr>
          <w:t>R2-2305066</w:t>
        </w:r>
      </w:hyperlink>
      <w:r w:rsidR="003E4945">
        <w:tab/>
        <w:t>SL PRS configuration</w:t>
      </w:r>
      <w:r w:rsidR="003E4945">
        <w:tab/>
        <w:t>Apple</w:t>
      </w:r>
      <w:r w:rsidR="003E4945">
        <w:tab/>
        <w:t>discussion</w:t>
      </w:r>
      <w:r w:rsidR="003E4945">
        <w:tab/>
        <w:t>Rel-18</w:t>
      </w:r>
      <w:r w:rsidR="003E4945">
        <w:tab/>
        <w:t>NR_pos_enh2</w:t>
      </w:r>
    </w:p>
    <w:p w14:paraId="5261CBD0" w14:textId="52329451" w:rsidR="003E4945" w:rsidRDefault="006C1BDF" w:rsidP="003E4945">
      <w:pPr>
        <w:pStyle w:val="Doc-title"/>
      </w:pPr>
      <w:hyperlink r:id="rId93" w:tooltip="C:Usersmtk16923Documents3GPP Meetings202305 - RAN2_122, IncheonExtractsR2-2305067-pos-broadcast-v0 2.docx" w:history="1">
        <w:r w:rsidR="003E4945" w:rsidRPr="004D498B">
          <w:rPr>
            <w:rStyle w:val="Hyperlink"/>
          </w:rPr>
          <w:t>R2-2305067</w:t>
        </w:r>
      </w:hyperlink>
      <w:r w:rsidR="003E4945">
        <w:tab/>
        <w:t>SL positioning groupcast and broadcast</w:t>
      </w:r>
      <w:r w:rsidR="003E4945">
        <w:tab/>
        <w:t>Apple</w:t>
      </w:r>
      <w:r w:rsidR="003E4945">
        <w:tab/>
        <w:t>discussion</w:t>
      </w:r>
      <w:r w:rsidR="003E4945">
        <w:tab/>
        <w:t>Rel-18</w:t>
      </w:r>
      <w:r w:rsidR="003E4945">
        <w:tab/>
        <w:t>NR_pos_enh2</w:t>
      </w:r>
    </w:p>
    <w:p w14:paraId="593D6673" w14:textId="0AEC54E1" w:rsidR="003E4945" w:rsidRDefault="006C1BDF" w:rsidP="003E4945">
      <w:pPr>
        <w:pStyle w:val="Doc-title"/>
      </w:pPr>
      <w:hyperlink r:id="rId94" w:tooltip="C:Usersmtk16923Documents3GPP Meetings202305 - RAN2_122, IncheonExtractsR2-2305068-reply-LS-on-SL-POS-security.docx" w:history="1">
        <w:r w:rsidR="003E4945" w:rsidRPr="004D498B">
          <w:rPr>
            <w:rStyle w:val="Hyperlink"/>
          </w:rPr>
          <w:t>R2-2305068</w:t>
        </w:r>
      </w:hyperlink>
      <w:r w:rsidR="003E4945">
        <w:tab/>
        <w:t>[DARFT] Reply LS on SL positioning groupcast and broadcast</w:t>
      </w:r>
      <w:r w:rsidR="003E4945">
        <w:tab/>
        <w:t>Apple</w:t>
      </w:r>
      <w:r w:rsidR="003E4945">
        <w:tab/>
        <w:t>LS out</w:t>
      </w:r>
      <w:r w:rsidR="003E4945">
        <w:tab/>
        <w:t>Rel-18</w:t>
      </w:r>
      <w:r w:rsidR="003E4945">
        <w:tab/>
        <w:t>NR_pos_enh2</w:t>
      </w:r>
      <w:r w:rsidR="003E4945">
        <w:tab/>
        <w:t>To:SA3</w:t>
      </w:r>
      <w:r w:rsidR="003E4945">
        <w:tab/>
        <w:t>Cc:SA2</w:t>
      </w:r>
    </w:p>
    <w:p w14:paraId="7E36E53A" w14:textId="1C7A127A" w:rsidR="003E4945" w:rsidRDefault="006C1BDF" w:rsidP="003E4945">
      <w:pPr>
        <w:pStyle w:val="Doc-title"/>
      </w:pPr>
      <w:hyperlink r:id="rId95" w:tooltip="C:Usersmtk16923Documents3GPP Meetings202305 - RAN2_122, IncheonExtractsR2-2305137 SLPP and session aspects.doc" w:history="1">
        <w:r w:rsidR="003E4945" w:rsidRPr="004D498B">
          <w:rPr>
            <w:rStyle w:val="Hyperlink"/>
          </w:rPr>
          <w:t>R2-2305137</w:t>
        </w:r>
      </w:hyperlink>
      <w:r w:rsidR="003E4945">
        <w:tab/>
        <w:t>Further discussion on SLPP and session-based SL positioning</w:t>
      </w:r>
      <w:r w:rsidR="003E4945">
        <w:tab/>
        <w:t>Lenovo</w:t>
      </w:r>
      <w:r w:rsidR="003E4945">
        <w:tab/>
        <w:t>discussion</w:t>
      </w:r>
      <w:r w:rsidR="003E4945">
        <w:tab/>
        <w:t>Rel-18</w:t>
      </w:r>
      <w:r w:rsidR="003E4945">
        <w:tab/>
        <w:t>NR_pos_enh2</w:t>
      </w:r>
    </w:p>
    <w:p w14:paraId="2785D0DD" w14:textId="3F70A03E" w:rsidR="003E4945" w:rsidRDefault="006C1BDF" w:rsidP="003E4945">
      <w:pPr>
        <w:pStyle w:val="Doc-title"/>
      </w:pPr>
      <w:hyperlink r:id="rId96" w:tooltip="C:Usersmtk16923Documents3GPP Meetings202305 - RAN2_122, IncheonExtractsR2-2305331 Discussion on sidelink positioning.docx" w:history="1">
        <w:r w:rsidR="003E4945" w:rsidRPr="004D498B">
          <w:rPr>
            <w:rStyle w:val="Hyperlink"/>
          </w:rPr>
          <w:t>R2-2305331</w:t>
        </w:r>
      </w:hyperlink>
      <w:r w:rsidR="003E4945">
        <w:tab/>
        <w:t>Discussion on sidelink positioning</w:t>
      </w:r>
      <w:r w:rsidR="003E4945">
        <w:tab/>
        <w:t>vivo</w:t>
      </w:r>
      <w:r w:rsidR="003E4945">
        <w:tab/>
        <w:t>discussion</w:t>
      </w:r>
      <w:r w:rsidR="003E4945">
        <w:tab/>
        <w:t>Rel-18</w:t>
      </w:r>
      <w:r w:rsidR="003E4945">
        <w:tab/>
        <w:t>FS_NR_pos_enh2</w:t>
      </w:r>
    </w:p>
    <w:p w14:paraId="0385AD6D" w14:textId="0FCD59D4" w:rsidR="003E4945" w:rsidRDefault="006C1BDF" w:rsidP="003E4945">
      <w:pPr>
        <w:pStyle w:val="Doc-title"/>
      </w:pPr>
      <w:hyperlink r:id="rId97" w:tooltip="C:Usersmtk16923Documents3GPP Meetings202305 - RAN2_122, IncheonExtractsR2-2305343 Further discussion on sidelink positioning.docx" w:history="1">
        <w:r w:rsidR="003E4945" w:rsidRPr="004D498B">
          <w:rPr>
            <w:rStyle w:val="Hyperlink"/>
          </w:rPr>
          <w:t>R2-2305343</w:t>
        </w:r>
      </w:hyperlink>
      <w:r w:rsidR="003E4945">
        <w:tab/>
        <w:t>Further discussion on sidelink positioning</w:t>
      </w:r>
      <w:r w:rsidR="003E4945">
        <w:tab/>
        <w:t>OPPO</w:t>
      </w:r>
      <w:r w:rsidR="003E4945">
        <w:tab/>
        <w:t>discussion</w:t>
      </w:r>
      <w:r w:rsidR="003E4945">
        <w:tab/>
        <w:t>Rel-18</w:t>
      </w:r>
      <w:r w:rsidR="003E4945">
        <w:tab/>
        <w:t>NR_pos_enh2</w:t>
      </w:r>
    </w:p>
    <w:p w14:paraId="49276107" w14:textId="17B3D188" w:rsidR="003E4945" w:rsidRDefault="006C1BDF" w:rsidP="003E4945">
      <w:pPr>
        <w:pStyle w:val="Doc-title"/>
      </w:pPr>
      <w:hyperlink r:id="rId98" w:tooltip="C:Usersmtk16923Documents3GPP Meetings202305 - RAN2_122, IncheonExtractsR2-2305344 Further discussion on  anchor UE reselection for sidelink positioning.doc" w:history="1">
        <w:r w:rsidR="003E4945" w:rsidRPr="004D498B">
          <w:rPr>
            <w:rStyle w:val="Hyperlink"/>
          </w:rPr>
          <w:t>R2-2305344</w:t>
        </w:r>
      </w:hyperlink>
      <w:r w:rsidR="003E4945">
        <w:tab/>
        <w:t>Further discussion on anchor UE reselection for sidelink positioning</w:t>
      </w:r>
      <w:r w:rsidR="003E4945">
        <w:tab/>
        <w:t>OPPO</w:t>
      </w:r>
      <w:r w:rsidR="003E4945">
        <w:tab/>
        <w:t>discussion</w:t>
      </w:r>
      <w:r w:rsidR="003E4945">
        <w:tab/>
        <w:t>Rel-18</w:t>
      </w:r>
      <w:r w:rsidR="003E4945">
        <w:tab/>
        <w:t>NR_pos_enh2</w:t>
      </w:r>
    </w:p>
    <w:p w14:paraId="5EA6915C" w14:textId="35394A4B" w:rsidR="003E4945" w:rsidRDefault="006C1BDF" w:rsidP="003E4945">
      <w:pPr>
        <w:pStyle w:val="Doc-title"/>
      </w:pPr>
      <w:hyperlink r:id="rId99" w:tooltip="C:Usersmtk16923Documents3GPP Meetings202305 - RAN2_122, IncheonExtractsR2-2305392_SLPosArch.docx" w:history="1">
        <w:r w:rsidR="003E4945" w:rsidRPr="004D498B">
          <w:rPr>
            <w:rStyle w:val="Hyperlink"/>
          </w:rPr>
          <w:t>R2-2305392</w:t>
        </w:r>
      </w:hyperlink>
      <w:r w:rsidR="003E4945">
        <w:tab/>
        <w:t>On SL Positioning Architecture Aspects</w:t>
      </w:r>
      <w:r w:rsidR="003E4945">
        <w:tab/>
        <w:t>Lenovo</w:t>
      </w:r>
      <w:r w:rsidR="003E4945">
        <w:tab/>
        <w:t>discussion</w:t>
      </w:r>
      <w:r w:rsidR="003E4945">
        <w:tab/>
        <w:t>Rel-18</w:t>
      </w:r>
    </w:p>
    <w:p w14:paraId="086C6A20" w14:textId="73D02B18" w:rsidR="003E4945" w:rsidRDefault="006C1BDF" w:rsidP="003E4945">
      <w:pPr>
        <w:pStyle w:val="Doc-title"/>
      </w:pPr>
      <w:hyperlink r:id="rId100" w:tooltip="C:Usersmtk16923Documents3GPP Meetings202305 - RAN2_122, IncheonExtractsR2-2305440.docx" w:history="1">
        <w:r w:rsidR="003E4945" w:rsidRPr="004D498B">
          <w:rPr>
            <w:rStyle w:val="Hyperlink"/>
          </w:rPr>
          <w:t>R2-2305440</w:t>
        </w:r>
      </w:hyperlink>
      <w:r w:rsidR="003E4945">
        <w:tab/>
        <w:t>Further considerations on sidelink positioning</w:t>
      </w:r>
      <w:r w:rsidR="003E4945">
        <w:tab/>
        <w:t>Intel Corporation</w:t>
      </w:r>
      <w:r w:rsidR="003E4945">
        <w:tab/>
        <w:t>discussion</w:t>
      </w:r>
      <w:r w:rsidR="003E4945">
        <w:tab/>
        <w:t>Rel-18</w:t>
      </w:r>
      <w:r w:rsidR="003E4945">
        <w:tab/>
        <w:t>NR_pos_enh2</w:t>
      </w:r>
    </w:p>
    <w:p w14:paraId="45B87EDA" w14:textId="556E7EF3" w:rsidR="003E4945" w:rsidRDefault="006C1BDF" w:rsidP="003E4945">
      <w:pPr>
        <w:pStyle w:val="Doc-title"/>
      </w:pPr>
      <w:hyperlink r:id="rId101" w:tooltip="C:Usersmtk16923Documents3GPP Meetings202305 - RAN2_122, IncheonExtractsR2-2305509_SL_Pos_Res.docx" w:history="1">
        <w:r w:rsidR="003E4945" w:rsidRPr="004D498B">
          <w:rPr>
            <w:rStyle w:val="Hyperlink"/>
          </w:rPr>
          <w:t>R2-2305509</w:t>
        </w:r>
      </w:hyperlink>
      <w:r w:rsidR="003E4945">
        <w:tab/>
        <w:t>Considerations on sidelink positioning resources</w:t>
      </w:r>
      <w:r w:rsidR="003E4945">
        <w:tab/>
        <w:t>Sony</w:t>
      </w:r>
      <w:r w:rsidR="003E4945">
        <w:tab/>
        <w:t>discussion</w:t>
      </w:r>
      <w:r w:rsidR="003E4945">
        <w:tab/>
        <w:t>Rel-18</w:t>
      </w:r>
      <w:r w:rsidR="003E4945">
        <w:tab/>
        <w:t>FS_NR_pos_enh2</w:t>
      </w:r>
    </w:p>
    <w:p w14:paraId="30A99048" w14:textId="3402970B" w:rsidR="003E4945" w:rsidRDefault="006C1BDF" w:rsidP="003E4945">
      <w:pPr>
        <w:pStyle w:val="Doc-title"/>
      </w:pPr>
      <w:hyperlink r:id="rId102" w:tooltip="C:Usersmtk16923Documents3GPP Meetings202305 - RAN2_122, IncheonExtractsR2-2305562 Discussion on sidelink positioning.docx" w:history="1">
        <w:r w:rsidR="003E4945" w:rsidRPr="004D498B">
          <w:rPr>
            <w:rStyle w:val="Hyperlink"/>
          </w:rPr>
          <w:t>R2-2305562</w:t>
        </w:r>
      </w:hyperlink>
      <w:r w:rsidR="003E4945">
        <w:tab/>
        <w:t>Discussion on sidelink positioning</w:t>
      </w:r>
      <w:r w:rsidR="003E4945">
        <w:tab/>
        <w:t>Spreadtrum Communications</w:t>
      </w:r>
      <w:r w:rsidR="003E4945">
        <w:tab/>
        <w:t>discussion</w:t>
      </w:r>
      <w:r w:rsidR="003E4945">
        <w:tab/>
        <w:t>Rel-18</w:t>
      </w:r>
    </w:p>
    <w:p w14:paraId="062FF70B" w14:textId="78F6A496" w:rsidR="003E4945" w:rsidRDefault="006C1BDF" w:rsidP="003E4945">
      <w:pPr>
        <w:pStyle w:val="Doc-title"/>
      </w:pPr>
      <w:hyperlink r:id="rId103" w:tooltip="C:Usersmtk16923Documents3GPP Meetings202305 - RAN2_122, IncheonExtractsR2-2305636 Considerations on Sidelink positioning.doc" w:history="1">
        <w:r w:rsidR="003E4945" w:rsidRPr="004D498B">
          <w:rPr>
            <w:rStyle w:val="Hyperlink"/>
          </w:rPr>
          <w:t>R2-2305636</w:t>
        </w:r>
      </w:hyperlink>
      <w:r w:rsidR="003E4945">
        <w:tab/>
        <w:t>Considerations on Sidelink positioning</w:t>
      </w:r>
      <w:r w:rsidR="003E4945">
        <w:tab/>
        <w:t>CMCC</w:t>
      </w:r>
      <w:r w:rsidR="003E4945">
        <w:tab/>
        <w:t>discussion</w:t>
      </w:r>
      <w:r w:rsidR="003E4945">
        <w:tab/>
        <w:t>Rel-18</w:t>
      </w:r>
      <w:r w:rsidR="003E4945">
        <w:tab/>
        <w:t>NR_pos_enh2</w:t>
      </w:r>
    </w:p>
    <w:p w14:paraId="2D005159" w14:textId="77777777" w:rsidR="0092409F" w:rsidRDefault="006C1BDF" w:rsidP="0092409F">
      <w:pPr>
        <w:pStyle w:val="Doc-title"/>
      </w:pPr>
      <w:hyperlink r:id="rId104" w:tooltip="C:Usersmtk16923Documents3GPP Meetings202305 - RAN2_122, IncheonExtractsR2-2305730 Draft Reply LS  to SA3 on SL positioning groupcast and broadcast.docx" w:history="1">
        <w:r w:rsidR="0092409F" w:rsidRPr="003E4467">
          <w:rPr>
            <w:rStyle w:val="Hyperlink"/>
          </w:rPr>
          <w:t>R2-2305730</w:t>
        </w:r>
      </w:hyperlink>
      <w:r w:rsidR="0092409F">
        <w:tab/>
        <w:t>Draft Reply LS  to SA3 on SL positioning groupcast and broadcast</w:t>
      </w:r>
      <w:r w:rsidR="0092409F">
        <w:tab/>
        <w:t>Xiaomi</w:t>
      </w:r>
      <w:r w:rsidR="0092409F">
        <w:tab/>
        <w:t>LS out</w:t>
      </w:r>
      <w:r w:rsidR="0092409F">
        <w:tab/>
        <w:t>Rel-18</w:t>
      </w:r>
      <w:r w:rsidR="0092409F">
        <w:tab/>
        <w:t>To:RAN1</w:t>
      </w:r>
    </w:p>
    <w:p w14:paraId="1F5B4E73" w14:textId="72C22A7E" w:rsidR="003E4945" w:rsidRDefault="006C1BDF" w:rsidP="003E4945">
      <w:pPr>
        <w:pStyle w:val="Doc-title"/>
      </w:pPr>
      <w:hyperlink r:id="rId105" w:tooltip="C:Usersmtk16923Documents3GPP Meetings202305 - RAN2_122, IncheonExtractsR2-2305731 Discussion on SL positioning.doc" w:history="1">
        <w:r w:rsidR="003E4945" w:rsidRPr="004D498B">
          <w:rPr>
            <w:rStyle w:val="Hyperlink"/>
          </w:rPr>
          <w:t>R2-2305731</w:t>
        </w:r>
      </w:hyperlink>
      <w:r w:rsidR="003E4945">
        <w:tab/>
        <w:t>Discussion on SL positioning</w:t>
      </w:r>
      <w:r w:rsidR="003E4945">
        <w:tab/>
        <w:t>Xiaomi</w:t>
      </w:r>
      <w:r w:rsidR="003E4945">
        <w:tab/>
        <w:t>discussion</w:t>
      </w:r>
      <w:r w:rsidR="003E4945">
        <w:tab/>
        <w:t>Rel-18</w:t>
      </w:r>
    </w:p>
    <w:p w14:paraId="21CD483C" w14:textId="4095E4A5" w:rsidR="003E4945" w:rsidRDefault="006C1BDF" w:rsidP="003E4945">
      <w:pPr>
        <w:pStyle w:val="Doc-title"/>
      </w:pPr>
      <w:hyperlink r:id="rId106" w:tooltip="C:Usersmtk16923Documents3GPP Meetings202305 - RAN2_122, IncheonExtractsR2-2305768 (R18 NR POS A722 SL POS).docx" w:history="1">
        <w:r w:rsidR="003E4945" w:rsidRPr="004D498B">
          <w:rPr>
            <w:rStyle w:val="Hyperlink"/>
          </w:rPr>
          <w:t>R2-2305768</w:t>
        </w:r>
      </w:hyperlink>
      <w:r w:rsidR="003E4945">
        <w:tab/>
        <w:t>Discussion on Sidelink positioning</w:t>
      </w:r>
      <w:r w:rsidR="003E4945">
        <w:tab/>
        <w:t>InterDigital Inc.</w:t>
      </w:r>
      <w:r w:rsidR="003E4945">
        <w:tab/>
        <w:t>discussion</w:t>
      </w:r>
      <w:r w:rsidR="003E4945">
        <w:tab/>
        <w:t>Rel-18</w:t>
      </w:r>
      <w:r w:rsidR="003E4945">
        <w:tab/>
        <w:t>NR_pos_enh2</w:t>
      </w:r>
    </w:p>
    <w:p w14:paraId="59537A65" w14:textId="41EA351F" w:rsidR="003E4945" w:rsidRDefault="006C1BDF" w:rsidP="003E4945">
      <w:pPr>
        <w:pStyle w:val="Doc-title"/>
      </w:pPr>
      <w:hyperlink r:id="rId107" w:tooltip="C:Usersmtk16923Documents3GPP Meetings202305 - RAN2_122, IncheonExtractsR2-2305867.docx" w:history="1">
        <w:r w:rsidR="003E4945" w:rsidRPr="004D498B">
          <w:rPr>
            <w:rStyle w:val="Hyperlink"/>
          </w:rPr>
          <w:t>R2-2305867</w:t>
        </w:r>
      </w:hyperlink>
      <w:r w:rsidR="003E4945">
        <w:tab/>
        <w:t>LMF roles and protocols for sidelink positioning</w:t>
      </w:r>
      <w:r w:rsidR="003E4945">
        <w:tab/>
        <w:t>MediaTek Inc.</w:t>
      </w:r>
      <w:r w:rsidR="003E4945">
        <w:tab/>
        <w:t>discussion</w:t>
      </w:r>
      <w:r w:rsidR="003E4945">
        <w:tab/>
        <w:t>NR_pos_enh2-Core</w:t>
      </w:r>
    </w:p>
    <w:p w14:paraId="698F1831" w14:textId="47A4FF50" w:rsidR="003E4945" w:rsidRDefault="006C1BDF" w:rsidP="003E4945">
      <w:pPr>
        <w:pStyle w:val="Doc-title"/>
      </w:pPr>
      <w:hyperlink r:id="rId108" w:tooltip="C:Usersmtk16923Documents3GPP Meetings202305 - RAN2_122, IncheonExtractsR2-2306020 Sidelink.docx" w:history="1">
        <w:r w:rsidR="003E4945" w:rsidRPr="004D498B">
          <w:rPr>
            <w:rStyle w:val="Hyperlink"/>
          </w:rPr>
          <w:t>R2-2306020</w:t>
        </w:r>
      </w:hyperlink>
      <w:r w:rsidR="003E4945">
        <w:tab/>
        <w:t>Sidelink positioning</w:t>
      </w:r>
      <w:r w:rsidR="003E4945">
        <w:tab/>
        <w:t>Ericsson</w:t>
      </w:r>
      <w:r w:rsidR="003E4945">
        <w:tab/>
        <w:t>discussion</w:t>
      </w:r>
      <w:r w:rsidR="003E4945">
        <w:tab/>
        <w:t>Rel-18</w:t>
      </w:r>
    </w:p>
    <w:p w14:paraId="610670E7" w14:textId="78EAB79A" w:rsidR="003E4945" w:rsidRDefault="006C1BDF" w:rsidP="003E4945">
      <w:pPr>
        <w:pStyle w:val="Doc-title"/>
      </w:pPr>
      <w:hyperlink r:id="rId109" w:tooltip="C:Usersmtk16923Documents3GPP Meetings202305 - RAN2_122, IncheonExtractsR2-2306078 Discussion on sidelink positioning.docx" w:history="1">
        <w:r w:rsidR="003E4945" w:rsidRPr="004D498B">
          <w:rPr>
            <w:rStyle w:val="Hyperlink"/>
          </w:rPr>
          <w:t>R2-2306078</w:t>
        </w:r>
      </w:hyperlink>
      <w:r w:rsidR="003E4945">
        <w:tab/>
        <w:t>Discussion on sidelink positioning</w:t>
      </w:r>
      <w:r w:rsidR="003E4945">
        <w:tab/>
        <w:t>ZTE Corporation</w:t>
      </w:r>
      <w:r w:rsidR="003E4945">
        <w:tab/>
        <w:t>discussion</w:t>
      </w:r>
      <w:r w:rsidR="003E4945">
        <w:tab/>
        <w:t>Rel-18</w:t>
      </w:r>
      <w:r w:rsidR="003E4945">
        <w:tab/>
        <w:t>NR_pos_enh2</w:t>
      </w:r>
    </w:p>
    <w:p w14:paraId="7487EDE9" w14:textId="761B8C26" w:rsidR="003E4945" w:rsidRDefault="006C1BDF" w:rsidP="003E4945">
      <w:pPr>
        <w:pStyle w:val="Doc-title"/>
      </w:pPr>
      <w:hyperlink r:id="rId110" w:tooltip="C:Usersmtk16923Documents3GPP Meetings202305 - RAN2_122, IncheonExtractsR2-2306145 (7.2.2) SLPP design in session perspectives.docx" w:history="1">
        <w:r w:rsidR="003E4945" w:rsidRPr="004D498B">
          <w:rPr>
            <w:rStyle w:val="Hyperlink"/>
          </w:rPr>
          <w:t>R2-2306145</w:t>
        </w:r>
      </w:hyperlink>
      <w:r w:rsidR="003E4945">
        <w:tab/>
        <w:t>SLPP design for session aspects</w:t>
      </w:r>
      <w:r w:rsidR="003E4945">
        <w:tab/>
        <w:t>Samsung R&amp;D Institute UK</w:t>
      </w:r>
      <w:r w:rsidR="003E4945">
        <w:tab/>
        <w:t>discussion</w:t>
      </w:r>
    </w:p>
    <w:p w14:paraId="405D37AF" w14:textId="408A3D11" w:rsidR="003E4945" w:rsidRDefault="006C1BDF" w:rsidP="003E4945">
      <w:pPr>
        <w:pStyle w:val="Doc-title"/>
      </w:pPr>
      <w:hyperlink r:id="rId111" w:tooltip="C:Usersmtk16923Documents3GPP Meetings202305 - RAN2_122, IncheonExtractsR2-2306334 SLPP session management and operation.docx" w:history="1">
        <w:r w:rsidR="003E4945" w:rsidRPr="004D498B">
          <w:rPr>
            <w:rStyle w:val="Hyperlink"/>
          </w:rPr>
          <w:t>R2-2306334</w:t>
        </w:r>
      </w:hyperlink>
      <w:r w:rsidR="003E4945">
        <w:tab/>
        <w:t>SLPP session management and operation</w:t>
      </w:r>
      <w:r w:rsidR="003E4945">
        <w:tab/>
        <w:t>LG Electronics Inc.</w:t>
      </w:r>
      <w:r w:rsidR="003E4945">
        <w:tab/>
        <w:t>discussion</w:t>
      </w:r>
      <w:r w:rsidR="003E4945">
        <w:tab/>
        <w:t>Rel-18</w:t>
      </w:r>
    </w:p>
    <w:p w14:paraId="2A6FD8B9" w14:textId="31083FF9" w:rsidR="003E4945" w:rsidRDefault="006C1BDF" w:rsidP="003E4945">
      <w:pPr>
        <w:pStyle w:val="Doc-title"/>
      </w:pPr>
      <w:hyperlink r:id="rId112" w:tooltip="C:Usersmtk16923Documents3GPP Meetings202305 - RAN2_122, IncheonExtractsR2-2306335 SLPP reliable transport functionality.docx" w:history="1">
        <w:r w:rsidR="003E4945" w:rsidRPr="004D498B">
          <w:rPr>
            <w:rStyle w:val="Hyperlink"/>
          </w:rPr>
          <w:t>R2-2306335</w:t>
        </w:r>
      </w:hyperlink>
      <w:r w:rsidR="003E4945">
        <w:tab/>
        <w:t>SLPP reliable transport functionality</w:t>
      </w:r>
      <w:r w:rsidR="003E4945">
        <w:tab/>
        <w:t>LG Electronics Inc.</w:t>
      </w:r>
      <w:r w:rsidR="003E4945">
        <w:tab/>
        <w:t>discussion</w:t>
      </w:r>
      <w:r w:rsidR="003E4945">
        <w:tab/>
        <w:t>Rel-18</w:t>
      </w:r>
    </w:p>
    <w:p w14:paraId="01CC4C0E" w14:textId="31A47258" w:rsidR="003E4945" w:rsidRDefault="006C1BDF" w:rsidP="003E4945">
      <w:pPr>
        <w:pStyle w:val="Doc-title"/>
      </w:pPr>
      <w:hyperlink r:id="rId113" w:tooltip="C:Usersmtk16923Documents3GPP Meetings202305 - RAN2_122, IncheonExtractsR2-2306336 Sidelink positioning parameters for Anchor UE selection.docx" w:history="1">
        <w:r w:rsidR="003E4945" w:rsidRPr="004D498B">
          <w:rPr>
            <w:rStyle w:val="Hyperlink"/>
          </w:rPr>
          <w:t>R2-2306336</w:t>
        </w:r>
      </w:hyperlink>
      <w:r w:rsidR="003E4945">
        <w:tab/>
        <w:t>Sidelink positioning parameters for Anchor UE selection</w:t>
      </w:r>
      <w:r w:rsidR="003E4945">
        <w:tab/>
        <w:t>LG Electronics Inc.</w:t>
      </w:r>
      <w:r w:rsidR="003E4945">
        <w:tab/>
        <w:t>discussion</w:t>
      </w:r>
      <w:r w:rsidR="003E4945">
        <w:tab/>
        <w:t>Rel-18</w:t>
      </w:r>
    </w:p>
    <w:p w14:paraId="140BE574" w14:textId="312C6CC4" w:rsidR="003E4945" w:rsidRDefault="006C1BDF" w:rsidP="003E4945">
      <w:pPr>
        <w:pStyle w:val="Doc-title"/>
      </w:pPr>
      <w:hyperlink r:id="rId114" w:tooltip="C:Usersmtk16923Documents3GPP Meetings202305 - RAN2_122, IncheonExtractsR2-2306373 Discussion on sidelink positioning parameters in discovery signalling.doc" w:history="1">
        <w:r w:rsidR="003E4945" w:rsidRPr="004D498B">
          <w:rPr>
            <w:rStyle w:val="Hyperlink"/>
          </w:rPr>
          <w:t>R2-2306373</w:t>
        </w:r>
      </w:hyperlink>
      <w:r w:rsidR="003E4945">
        <w:tab/>
        <w:t>Discussion on Sidelink positioning parameters in discovery signalling</w:t>
      </w:r>
      <w:r w:rsidR="003E4945">
        <w:tab/>
        <w:t>Samsung</w:t>
      </w:r>
      <w:r w:rsidR="003E4945">
        <w:tab/>
        <w:t>discussion</w:t>
      </w:r>
      <w:r w:rsidR="003E4945">
        <w:tab/>
        <w:t>Rel-18</w:t>
      </w:r>
      <w:r w:rsidR="003E4945">
        <w:tab/>
        <w:t>NR_pos_enh2</w:t>
      </w:r>
    </w:p>
    <w:p w14:paraId="53921F0C" w14:textId="1FB8CBA3" w:rsidR="003E4945" w:rsidRDefault="006C1BDF" w:rsidP="003E4945">
      <w:pPr>
        <w:pStyle w:val="Doc-title"/>
      </w:pPr>
      <w:hyperlink r:id="rId115" w:tooltip="C:Usersmtk16923Documents3GPP Meetings202305 - RAN2_122, IncheonExtractsR2-2306422_(Sidelink Positioning).docx" w:history="1">
        <w:r w:rsidR="003E4945" w:rsidRPr="004D498B">
          <w:rPr>
            <w:rStyle w:val="Hyperlink"/>
          </w:rPr>
          <w:t>R2-2306422</w:t>
        </w:r>
      </w:hyperlink>
      <w:r w:rsidR="003E4945">
        <w:tab/>
        <w:t>Sidelink Positioning Protocol (SLPP) Signaling and Procedures</w:t>
      </w:r>
      <w:r w:rsidR="003E4945">
        <w:tab/>
        <w:t>Qualcomm Incorporated</w:t>
      </w:r>
      <w:r w:rsidR="003E4945">
        <w:tab/>
        <w:t>discussion</w:t>
      </w:r>
    </w:p>
    <w:p w14:paraId="3CBC0EC9" w14:textId="1C0E5481" w:rsidR="003E4945" w:rsidRDefault="006C1BDF" w:rsidP="003E4945">
      <w:pPr>
        <w:pStyle w:val="Doc-title"/>
      </w:pPr>
      <w:hyperlink r:id="rId116" w:tooltip="C:Usersmtk16923Documents3GPP Meetings202305 - RAN2_122, IncheonExtractsR2-2306446-Further discussion on SL positioning procedures and signaling protocols for SL positioning.docx" w:history="1">
        <w:r w:rsidR="003E4945" w:rsidRPr="004D498B">
          <w:rPr>
            <w:rStyle w:val="Hyperlink"/>
          </w:rPr>
          <w:t>R2-2306446</w:t>
        </w:r>
      </w:hyperlink>
      <w:r w:rsidR="003E4945">
        <w:tab/>
        <w:t>Further discussion on SL positioning procedures and signaling protocols for SL positioning</w:t>
      </w:r>
      <w:r w:rsidR="003E4945">
        <w:tab/>
        <w:t>CEWiT</w:t>
      </w:r>
      <w:r w:rsidR="003E4945">
        <w:tab/>
        <w:t>discussion</w:t>
      </w:r>
    </w:p>
    <w:p w14:paraId="7F63F9C1" w14:textId="43ADB872" w:rsidR="003E4945" w:rsidRDefault="006C1BDF" w:rsidP="003E4945">
      <w:pPr>
        <w:pStyle w:val="Doc-title"/>
      </w:pPr>
      <w:hyperlink r:id="rId117" w:tooltip="C:Usersmtk16923Documents3GPP Meetings202305 - RAN2_122, IncheonExtractsR2-2306457 SL pos server.doc" w:history="1">
        <w:r w:rsidR="003E4945" w:rsidRPr="004D498B">
          <w:rPr>
            <w:rStyle w:val="Hyperlink"/>
          </w:rPr>
          <w:t>R2-2306457</w:t>
        </w:r>
      </w:hyperlink>
      <w:r w:rsidR="003E4945">
        <w:tab/>
        <w:t>On the support of SL positioning server functionality</w:t>
      </w:r>
      <w:r w:rsidR="003E4945">
        <w:tab/>
        <w:t>Philips International B.V.</w:t>
      </w:r>
      <w:r w:rsidR="003E4945">
        <w:tab/>
        <w:t>discussion</w:t>
      </w:r>
      <w:r w:rsidR="003E4945">
        <w:tab/>
        <w:t>NR_pos_enh2</w:t>
      </w:r>
      <w:r w:rsidR="003E4945">
        <w:tab/>
        <w:t>R2-2304182</w:t>
      </w:r>
    </w:p>
    <w:p w14:paraId="685B75DF" w14:textId="22848754" w:rsidR="003E4945" w:rsidRPr="003E4945" w:rsidRDefault="006C1BDF" w:rsidP="005E7FF5">
      <w:pPr>
        <w:pStyle w:val="Doc-title"/>
      </w:pPr>
      <w:hyperlink r:id="rId118" w:tooltip="C:Usersmtk16923Documents3GPP Meetings202305 - RAN2_122, IncheonExtractsR2-2306515_On the selection of Anchor UEs for Sidelink Positioning.doc" w:history="1">
        <w:r w:rsidR="003E4945" w:rsidRPr="004D498B">
          <w:rPr>
            <w:rStyle w:val="Hyperlink"/>
          </w:rPr>
          <w:t>R2-2306515</w:t>
        </w:r>
      </w:hyperlink>
      <w:r w:rsidR="003E4945">
        <w:tab/>
        <w:t>On the selection of Anchor UEs for Sidelink Positioning</w:t>
      </w:r>
      <w:r w:rsidR="003E4945">
        <w:tab/>
        <w:t>Philips International B.V.</w:t>
      </w:r>
      <w:r w:rsidR="003E4945">
        <w:tab/>
        <w:t>discussion</w:t>
      </w:r>
      <w:r w:rsidR="003E4945">
        <w:tab/>
        <w:t>NR_pos_enh2</w:t>
      </w:r>
      <w:r w:rsidR="003E4945">
        <w:tab/>
        <w:t>R2-2303753</w:t>
      </w:r>
    </w:p>
    <w:p w14:paraId="0DF7E5FB" w14:textId="5F8191EC" w:rsidR="003E687B" w:rsidRDefault="00487119">
      <w:pPr>
        <w:pStyle w:val="Heading3"/>
      </w:pPr>
      <w:r>
        <w:t>7.2.3</w:t>
      </w:r>
      <w:r>
        <w:tab/>
        <w:t>RAT-dependent integrity</w:t>
      </w:r>
    </w:p>
    <w:p w14:paraId="7A3E785D" w14:textId="67B490B8" w:rsidR="003E687B" w:rsidRDefault="00487119">
      <w:pPr>
        <w:pStyle w:val="Comments"/>
      </w:pPr>
      <w:r>
        <w:lastRenderedPageBreak/>
        <w:t>Error modelling parameters, signalling, and procedures to support UE-based and LMF-based integrity of RAT-dependent positioning methods.</w:t>
      </w:r>
    </w:p>
    <w:p w14:paraId="1520BF15" w14:textId="244F531C" w:rsidR="0049105C" w:rsidRDefault="0049105C">
      <w:pPr>
        <w:pStyle w:val="Comments"/>
      </w:pPr>
    </w:p>
    <w:p w14:paraId="0A7E1C1E" w14:textId="71933EC0" w:rsidR="0049105C" w:rsidRDefault="006C1BDF" w:rsidP="0049105C">
      <w:pPr>
        <w:pStyle w:val="Doc-title"/>
      </w:pPr>
      <w:hyperlink r:id="rId119" w:tooltip="C:Usersmtk16923Documents3GPP Meetings202305 - RAN2_122, IncheonExtractsR2-2304800 Discussion on RAT-dependent integrity_final.docx" w:history="1">
        <w:r w:rsidR="0049105C" w:rsidRPr="004D498B">
          <w:rPr>
            <w:rStyle w:val="Hyperlink"/>
          </w:rPr>
          <w:t>R2-2304800</w:t>
        </w:r>
      </w:hyperlink>
      <w:r w:rsidR="0049105C">
        <w:tab/>
        <w:t>Discussion on RAT-dependent Integrity</w:t>
      </w:r>
      <w:r w:rsidR="0049105C">
        <w:tab/>
        <w:t>Huawei, HiSilicon</w:t>
      </w:r>
      <w:r w:rsidR="0049105C">
        <w:tab/>
        <w:t>discussion</w:t>
      </w:r>
      <w:r w:rsidR="0049105C">
        <w:tab/>
        <w:t>Rel-18</w:t>
      </w:r>
      <w:r w:rsidR="0049105C">
        <w:tab/>
        <w:t>NR_pos_enh2</w:t>
      </w:r>
    </w:p>
    <w:p w14:paraId="38DB3DDE" w14:textId="4DE139B3" w:rsidR="00EB6D44" w:rsidRDefault="00EB6D44" w:rsidP="00EB6D44">
      <w:pPr>
        <w:pStyle w:val="Doc-text2"/>
      </w:pPr>
    </w:p>
    <w:p w14:paraId="37F686EE" w14:textId="77777777" w:rsidR="00EB6D44" w:rsidRDefault="00EB6D44" w:rsidP="00EB6D44">
      <w:pPr>
        <w:pStyle w:val="Doc-text2"/>
      </w:pPr>
      <w:r>
        <w:t>DNU flag</w:t>
      </w:r>
    </w:p>
    <w:p w14:paraId="07A32DE2" w14:textId="77777777" w:rsidR="00EB6D44" w:rsidRDefault="00EB6D44" w:rsidP="00EB6D44">
      <w:pPr>
        <w:pStyle w:val="Doc-text2"/>
      </w:pPr>
      <w:r>
        <w:t>Proposal 1:</w:t>
      </w:r>
      <w:r>
        <w:tab/>
        <w:t>The DNU flags in TRP-related assistance data (e.g., TRP location and Inter-TRP synchronization) are provided per error source.</w:t>
      </w:r>
    </w:p>
    <w:p w14:paraId="1A23ED47" w14:textId="77777777" w:rsidR="00EB6D44" w:rsidRDefault="00EB6D44" w:rsidP="00EB6D44">
      <w:pPr>
        <w:pStyle w:val="Doc-text2"/>
      </w:pPr>
    </w:p>
    <w:p w14:paraId="6F527CC7" w14:textId="77777777" w:rsidR="00EB6D44" w:rsidRDefault="00EB6D44" w:rsidP="00EB6D44">
      <w:pPr>
        <w:pStyle w:val="Doc-text2"/>
      </w:pPr>
      <w:proofErr w:type="spellStart"/>
      <w:r>
        <w:t>Signaling</w:t>
      </w:r>
      <w:proofErr w:type="spellEnd"/>
      <w:r>
        <w:t xml:space="preserve"> aspects</w:t>
      </w:r>
    </w:p>
    <w:p w14:paraId="4A89E324" w14:textId="77777777" w:rsidR="00EB6D44" w:rsidRDefault="00EB6D44" w:rsidP="00EB6D44">
      <w:pPr>
        <w:pStyle w:val="Doc-text2"/>
      </w:pPr>
      <w:r>
        <w:t>Proposal 2:</w:t>
      </w:r>
      <w:r>
        <w:tab/>
        <w:t>For UE-based integrity, support the following enhancements:</w:t>
      </w:r>
    </w:p>
    <w:p w14:paraId="26DBB7DE" w14:textId="77777777" w:rsidR="00EB6D44" w:rsidRDefault="00EB6D44" w:rsidP="00EB6D44">
      <w:pPr>
        <w:pStyle w:val="Doc-text2"/>
      </w:pPr>
      <w:r>
        <w:t></w:t>
      </w:r>
      <w:r>
        <w:tab/>
        <w:t xml:space="preserve">LPP </w:t>
      </w:r>
      <w:proofErr w:type="spellStart"/>
      <w:r>
        <w:t>signaling</w:t>
      </w:r>
      <w:proofErr w:type="spellEnd"/>
      <w:r>
        <w:t xml:space="preserve"> to deliver the error of related assistance data from LMF to UE, which at least includes:</w:t>
      </w:r>
    </w:p>
    <w:p w14:paraId="562986AE" w14:textId="77777777" w:rsidR="00EB6D44" w:rsidRDefault="00EB6D44" w:rsidP="00EB6D44">
      <w:pPr>
        <w:pStyle w:val="Doc-text2"/>
      </w:pPr>
      <w:r>
        <w:t></w:t>
      </w:r>
      <w:r>
        <w:tab/>
        <w:t>TRP location error for DL-TDOA and DL-</w:t>
      </w:r>
      <w:proofErr w:type="spellStart"/>
      <w:r>
        <w:t>AoD</w:t>
      </w:r>
      <w:proofErr w:type="spellEnd"/>
    </w:p>
    <w:p w14:paraId="1220A28C" w14:textId="54A3BEB0" w:rsidR="00EB6D44" w:rsidRDefault="00EB6D44" w:rsidP="00EB6D44">
      <w:pPr>
        <w:pStyle w:val="Doc-text2"/>
      </w:pPr>
      <w:r>
        <w:t></w:t>
      </w:r>
      <w:r>
        <w:tab/>
        <w:t>Inter-TRP synchronization error for DL-TDOA</w:t>
      </w:r>
    </w:p>
    <w:p w14:paraId="28D73A02" w14:textId="63D930EC" w:rsidR="0062369D" w:rsidRDefault="0062369D" w:rsidP="00EB6D44">
      <w:pPr>
        <w:pStyle w:val="Doc-text2"/>
      </w:pPr>
    </w:p>
    <w:p w14:paraId="1E36B18B" w14:textId="5CF7A174" w:rsidR="0062369D" w:rsidRDefault="0062369D" w:rsidP="00EB6D44">
      <w:pPr>
        <w:pStyle w:val="Doc-text2"/>
      </w:pPr>
      <w:r>
        <w:t>Discussion:</w:t>
      </w:r>
    </w:p>
    <w:p w14:paraId="22F9CFC3" w14:textId="30B2A0E3" w:rsidR="0062369D" w:rsidRDefault="0062369D" w:rsidP="00EB6D44">
      <w:pPr>
        <w:pStyle w:val="Doc-text2"/>
      </w:pPr>
      <w:r>
        <w:t>Huawei understand that CATT’s running CR already captures P1/P2.</w:t>
      </w:r>
    </w:p>
    <w:p w14:paraId="09088677" w14:textId="77777777" w:rsidR="00EB6D44" w:rsidRDefault="00EB6D44" w:rsidP="00EB6D44">
      <w:pPr>
        <w:pStyle w:val="Doc-text2"/>
      </w:pPr>
    </w:p>
    <w:p w14:paraId="271B4026" w14:textId="77777777" w:rsidR="00EB6D44" w:rsidRDefault="00EB6D44" w:rsidP="00EB6D44">
      <w:pPr>
        <w:pStyle w:val="Doc-text2"/>
      </w:pPr>
      <w:r>
        <w:t>Proposal 3:</w:t>
      </w:r>
      <w:r>
        <w:tab/>
        <w:t>For LMF-based integrity, confirm on the working assumption in RAN2#121bis and no spec change is required.</w:t>
      </w:r>
    </w:p>
    <w:p w14:paraId="5B78BF21" w14:textId="77777777" w:rsidR="00EB6D44" w:rsidRDefault="00EB6D44" w:rsidP="00EB6D44">
      <w:pPr>
        <w:pStyle w:val="Doc-text2"/>
      </w:pPr>
    </w:p>
    <w:p w14:paraId="42494036" w14:textId="77777777" w:rsidR="00EB6D44" w:rsidRDefault="00EB6D44" w:rsidP="00EB6D44">
      <w:pPr>
        <w:pStyle w:val="Doc-text2"/>
      </w:pPr>
      <w:proofErr w:type="spellStart"/>
      <w:r>
        <w:t>Signaling</w:t>
      </w:r>
      <w:proofErr w:type="spellEnd"/>
      <w:r>
        <w:t xml:space="preserve"> of request/response of RAT-dependent integrity results</w:t>
      </w:r>
    </w:p>
    <w:p w14:paraId="0F312EB0" w14:textId="77777777" w:rsidR="00EB6D44" w:rsidRDefault="00EB6D44" w:rsidP="00EB6D44">
      <w:pPr>
        <w:pStyle w:val="Doc-text2"/>
      </w:pPr>
      <w:r>
        <w:t>Proposal 4:</w:t>
      </w:r>
      <w:r>
        <w:tab/>
        <w:t xml:space="preserve">For the request of RAT-dependent integrity results, reuse the legacy </w:t>
      </w:r>
      <w:proofErr w:type="spellStart"/>
      <w:r>
        <w:t>signaling</w:t>
      </w:r>
      <w:proofErr w:type="spellEnd"/>
      <w:r>
        <w:t xml:space="preserve"> in </w:t>
      </w:r>
      <w:proofErr w:type="spellStart"/>
      <w:r>
        <w:t>commonIEsRequestLocationInformation</w:t>
      </w:r>
      <w:proofErr w:type="spellEnd"/>
      <w:r>
        <w:t>. No spec change is needed.</w:t>
      </w:r>
    </w:p>
    <w:p w14:paraId="6CD8CBF5" w14:textId="77777777" w:rsidR="00EB6D44" w:rsidRDefault="00EB6D44" w:rsidP="00EB6D44">
      <w:pPr>
        <w:pStyle w:val="Doc-text2"/>
      </w:pPr>
    </w:p>
    <w:p w14:paraId="541574C8" w14:textId="77777777" w:rsidR="00EB6D44" w:rsidRDefault="00EB6D44" w:rsidP="00EB6D44">
      <w:pPr>
        <w:pStyle w:val="Doc-text2"/>
      </w:pPr>
      <w:r>
        <w:t>Text Proposal</w:t>
      </w:r>
    </w:p>
    <w:p w14:paraId="562E0362" w14:textId="4FD3002D" w:rsidR="00EB6D44" w:rsidRDefault="00EB6D44" w:rsidP="00EB6D44">
      <w:pPr>
        <w:pStyle w:val="Doc-text2"/>
      </w:pPr>
      <w:r>
        <w:t>Proposal 5:</w:t>
      </w:r>
      <w:r>
        <w:tab/>
        <w:t xml:space="preserve">For stage2 description of RAT-dependent integrity, move the section of “Integrity Principle of Operation” to a generic section that is not specific to positioning methods </w:t>
      </w:r>
    </w:p>
    <w:p w14:paraId="6CBAA4C6" w14:textId="4F502562" w:rsidR="0062369D" w:rsidRDefault="0062369D" w:rsidP="00EB6D44">
      <w:pPr>
        <w:pStyle w:val="Doc-text2"/>
      </w:pPr>
    </w:p>
    <w:p w14:paraId="50B6F858" w14:textId="7ECE70B5" w:rsidR="0062369D" w:rsidRDefault="0062369D" w:rsidP="00EB6D44">
      <w:pPr>
        <w:pStyle w:val="Doc-text2"/>
      </w:pPr>
      <w:r>
        <w:t>Discussion:</w:t>
      </w:r>
    </w:p>
    <w:p w14:paraId="50C6BA14" w14:textId="089FC201" w:rsidR="0062369D" w:rsidRDefault="0062369D" w:rsidP="00EB6D44">
      <w:pPr>
        <w:pStyle w:val="Doc-text2"/>
      </w:pPr>
      <w:r>
        <w:t>Huawei indicate the current stage 2 CR has separate “principle of operation” sections, and they do not see the need to do this.</w:t>
      </w:r>
      <w:r w:rsidR="00013DB5">
        <w:t xml:space="preserve">  Qualcomm agree that this makes sense, and we can void the old section and create a new one.</w:t>
      </w:r>
    </w:p>
    <w:p w14:paraId="73E2594E" w14:textId="131D759A" w:rsidR="00013DB5" w:rsidRDefault="00013DB5" w:rsidP="00EB6D44">
      <w:pPr>
        <w:pStyle w:val="Doc-text2"/>
      </w:pPr>
      <w:r>
        <w:t>vivo think we already agreed this last meeting.  Qualcomm clarify that that agreement was about the RAT-dependent methods only.</w:t>
      </w:r>
    </w:p>
    <w:p w14:paraId="4A83051B" w14:textId="1F67BC32" w:rsidR="00013DB5" w:rsidRDefault="00013DB5" w:rsidP="00EB6D44">
      <w:pPr>
        <w:pStyle w:val="Doc-text2"/>
      </w:pPr>
    </w:p>
    <w:p w14:paraId="69AB8667" w14:textId="64890307" w:rsidR="00013DB5" w:rsidRDefault="00013DB5" w:rsidP="00013DB5">
      <w:pPr>
        <w:pStyle w:val="Doc-text2"/>
        <w:pBdr>
          <w:top w:val="single" w:sz="4" w:space="1" w:color="auto"/>
          <w:left w:val="single" w:sz="4" w:space="4" w:color="auto"/>
          <w:bottom w:val="single" w:sz="4" w:space="1" w:color="auto"/>
          <w:right w:val="single" w:sz="4" w:space="4" w:color="auto"/>
        </w:pBdr>
      </w:pPr>
      <w:r>
        <w:t>Agreement:</w:t>
      </w:r>
    </w:p>
    <w:p w14:paraId="7746101C" w14:textId="06DDDE24" w:rsidR="00013DB5" w:rsidRDefault="00013DB5" w:rsidP="00013DB5">
      <w:pPr>
        <w:pStyle w:val="Doc-text2"/>
        <w:pBdr>
          <w:top w:val="single" w:sz="4" w:space="1" w:color="auto"/>
          <w:left w:val="single" w:sz="4" w:space="4" w:color="auto"/>
          <w:bottom w:val="single" w:sz="4" w:space="1" w:color="auto"/>
          <w:right w:val="single" w:sz="4" w:space="4" w:color="auto"/>
        </w:pBdr>
      </w:pPr>
      <w:r>
        <w:t>For stage2 description of RAT-dependent integrity, move the section of “Integrity Principle of Operation” to a generic section that is not specific to positioning methods</w:t>
      </w:r>
      <w:r>
        <w:t>.</w:t>
      </w:r>
    </w:p>
    <w:p w14:paraId="4C0007A8" w14:textId="77777777" w:rsidR="0062369D" w:rsidRDefault="0062369D" w:rsidP="00EB6D44">
      <w:pPr>
        <w:pStyle w:val="Doc-text2"/>
      </w:pPr>
    </w:p>
    <w:p w14:paraId="546F6FE1" w14:textId="21830290" w:rsidR="00EB6D44" w:rsidRDefault="00EB6D44" w:rsidP="00EB6D44">
      <w:pPr>
        <w:pStyle w:val="Doc-text2"/>
      </w:pPr>
      <w:r>
        <w:t>Proposal 6:</w:t>
      </w:r>
      <w:r>
        <w:tab/>
        <w:t>Consider the text proposal of LPP in the Annex as a baseline for the support of UE-based RAT-dependent positioning integrity.</w:t>
      </w:r>
    </w:p>
    <w:p w14:paraId="3A061306" w14:textId="77777777" w:rsidR="00EB6D44" w:rsidRPr="00EB6D44" w:rsidRDefault="00EB6D44" w:rsidP="00EB6D44">
      <w:pPr>
        <w:pStyle w:val="Doc-text2"/>
      </w:pPr>
    </w:p>
    <w:p w14:paraId="6F7A4FEC" w14:textId="3A286DB5" w:rsidR="0049105C" w:rsidRDefault="006C1BDF" w:rsidP="0049105C">
      <w:pPr>
        <w:pStyle w:val="Doc-title"/>
      </w:pPr>
      <w:hyperlink r:id="rId120" w:tooltip="C:Usersmtk16923Documents3GPP Meetings202305 - RAN2_122, IncheonExtractsR2-2306022 Integrity.docx" w:history="1">
        <w:r w:rsidR="0049105C" w:rsidRPr="004D498B">
          <w:rPr>
            <w:rStyle w:val="Hyperlink"/>
          </w:rPr>
          <w:t>R2-2306022</w:t>
        </w:r>
      </w:hyperlink>
      <w:r w:rsidR="0049105C">
        <w:tab/>
        <w:t>RAT Dependent positioning Integrity</w:t>
      </w:r>
      <w:r w:rsidR="0049105C">
        <w:tab/>
        <w:t>Ericsson</w:t>
      </w:r>
      <w:r w:rsidR="0049105C">
        <w:tab/>
        <w:t>discussion</w:t>
      </w:r>
      <w:r w:rsidR="0049105C">
        <w:tab/>
        <w:t>Rel-18</w:t>
      </w:r>
    </w:p>
    <w:p w14:paraId="3C058256" w14:textId="473AD41A" w:rsidR="00EB6D44" w:rsidRDefault="00EB6D44" w:rsidP="00EB6D44">
      <w:pPr>
        <w:pStyle w:val="Doc-text2"/>
      </w:pPr>
    </w:p>
    <w:p w14:paraId="36E7BD11" w14:textId="2AB01976" w:rsidR="003E27BC" w:rsidRDefault="003E27BC" w:rsidP="00EB6D44">
      <w:pPr>
        <w:pStyle w:val="Doc-text2"/>
      </w:pPr>
      <w:r>
        <w:t>WAs and LMF-based integrity</w:t>
      </w:r>
    </w:p>
    <w:p w14:paraId="04004D27" w14:textId="77777777" w:rsidR="00EB6D44" w:rsidRDefault="00EB6D44" w:rsidP="00EB6D44">
      <w:pPr>
        <w:pStyle w:val="Doc-text2"/>
      </w:pPr>
      <w:r>
        <w:t>Proposal 1</w:t>
      </w:r>
      <w:r>
        <w:tab/>
        <w:t>The working assumption from RAN2-121-bis-e is incorrect and should be revised</w:t>
      </w:r>
    </w:p>
    <w:p w14:paraId="1A9C8492" w14:textId="77777777" w:rsidR="00EB6D44" w:rsidRDefault="00EB6D44" w:rsidP="00EB6D44">
      <w:pPr>
        <w:pStyle w:val="Doc-text2"/>
      </w:pPr>
      <w:r>
        <w:t>Proposal 2</w:t>
      </w:r>
      <w:r>
        <w:tab/>
        <w:t xml:space="preserve">Agree to that capable UE and </w:t>
      </w:r>
      <w:proofErr w:type="spellStart"/>
      <w:r>
        <w:t>gNB</w:t>
      </w:r>
      <w:proofErr w:type="spellEnd"/>
      <w:r>
        <w:t xml:space="preserve"> will provide measurement error source bound distributions to LMF for LMF-based integrity</w:t>
      </w:r>
    </w:p>
    <w:p w14:paraId="01969FBF" w14:textId="6C3562F1" w:rsidR="00EB6D44" w:rsidRDefault="00EB6D44" w:rsidP="00EB6D44">
      <w:pPr>
        <w:pStyle w:val="Doc-text2"/>
      </w:pPr>
      <w:r>
        <w:t>Proposal 3</w:t>
      </w:r>
      <w:r>
        <w:tab/>
        <w:t xml:space="preserve">It is up to implementation how the UE/TRP establishes measurement error statistics and bounds, where a UE/TRP can be expected to measure outside the response time window </w:t>
      </w:r>
      <w:proofErr w:type="gramStart"/>
      <w:r>
        <w:t>in order to</w:t>
      </w:r>
      <w:proofErr w:type="gramEnd"/>
      <w:r>
        <w:t xml:space="preserve"> establish sufficient statistics.</w:t>
      </w:r>
    </w:p>
    <w:p w14:paraId="5721BB20" w14:textId="441492F7" w:rsidR="00013DB5" w:rsidRDefault="00013DB5" w:rsidP="00EB6D44">
      <w:pPr>
        <w:pStyle w:val="Doc-text2"/>
      </w:pPr>
    </w:p>
    <w:p w14:paraId="6456ED7D" w14:textId="49BFE511" w:rsidR="00013DB5" w:rsidRDefault="00013DB5" w:rsidP="00EB6D44">
      <w:pPr>
        <w:pStyle w:val="Doc-text2"/>
      </w:pPr>
      <w:r>
        <w:t>Discussion:</w:t>
      </w:r>
    </w:p>
    <w:p w14:paraId="61C393A4" w14:textId="04741A8D" w:rsidR="00013DB5" w:rsidRDefault="00013DB5" w:rsidP="00EB6D44">
      <w:pPr>
        <w:pStyle w:val="Doc-text2"/>
      </w:pPr>
      <w:r>
        <w:t>Ericsson clarify that the discussion at the last meeting focussed on what the UE can do under certain conditions, and we need to look at when the reporting is possible.</w:t>
      </w:r>
      <w:r w:rsidR="00830408">
        <w:t xml:space="preserve">  They understand that the UE may be able to identify bounds for its error sources.</w:t>
      </w:r>
    </w:p>
    <w:p w14:paraId="752B54C8" w14:textId="59968B35" w:rsidR="00DE5C69" w:rsidRDefault="00DE5C69" w:rsidP="00EB6D44">
      <w:pPr>
        <w:pStyle w:val="Doc-text2"/>
      </w:pPr>
      <w:r>
        <w:t>Nokia have a similar understanding that it is better for the UE to report the statistics rather than relying on the LMF implementation.</w:t>
      </w:r>
      <w:r w:rsidR="004A4D3F">
        <w:t xml:space="preserve">  They see an analogy to measurement collection in MDT, </w:t>
      </w:r>
      <w:r w:rsidR="004A4D3F">
        <w:lastRenderedPageBreak/>
        <w:t>and they think the UE is in a better position to gather the information and provide statistics to the LMF.</w:t>
      </w:r>
    </w:p>
    <w:p w14:paraId="7F6746F1" w14:textId="65C8466B" w:rsidR="004A4D3F" w:rsidRDefault="004A4D3F" w:rsidP="00EB6D44">
      <w:pPr>
        <w:pStyle w:val="Doc-text2"/>
      </w:pPr>
      <w:r>
        <w:t>Qualcomm do not see why the UE should provide these statistics, and they see nothing wrong with the WA.  They understand that the available information on the radio environment should allow an LMF to come up with a metric for the error.</w:t>
      </w:r>
    </w:p>
    <w:p w14:paraId="4F42664A" w14:textId="03A31F41" w:rsidR="00DB7DE4" w:rsidRDefault="00DB7DE4" w:rsidP="00EB6D44">
      <w:pPr>
        <w:pStyle w:val="Doc-text2"/>
      </w:pPr>
      <w:r>
        <w:t>OPPO do not see why the UE should report a metric to the LMF; the UE only sends the signal to the TRP, and the TRP will do the measurement.  They think the error bounds cannot be known a priori by the UE, and we should wait for RAN1 feedback.</w:t>
      </w:r>
    </w:p>
    <w:p w14:paraId="23F2A182" w14:textId="355E33F8" w:rsidR="00DB7DE4" w:rsidRDefault="00DB7DE4" w:rsidP="00EB6D44">
      <w:pPr>
        <w:pStyle w:val="Doc-text2"/>
      </w:pPr>
      <w:r>
        <w:t xml:space="preserve">Intel </w:t>
      </w:r>
      <w:proofErr w:type="gramStart"/>
      <w:r>
        <w:t>agree</w:t>
      </w:r>
      <w:proofErr w:type="gramEnd"/>
      <w:r>
        <w:t xml:space="preserve"> with Qualcomm and OPPO and do not see why the UE should provide the statistics.  They also think we should wait for RAN1.</w:t>
      </w:r>
    </w:p>
    <w:p w14:paraId="79FC8DA1" w14:textId="562E9148" w:rsidR="00DB7DE4" w:rsidRDefault="00DB7DE4" w:rsidP="00EB6D44">
      <w:pPr>
        <w:pStyle w:val="Doc-text2"/>
      </w:pPr>
      <w:r>
        <w:t>CATT understood from the RAN1 LS on error bounds that the existing IEs can be used to derive the value range and no additional reporting is required.</w:t>
      </w:r>
    </w:p>
    <w:p w14:paraId="53885D48" w14:textId="00416BE2" w:rsidR="00DB7DE4" w:rsidRDefault="00DB7DE4" w:rsidP="00EB6D44">
      <w:pPr>
        <w:pStyle w:val="Doc-text2"/>
      </w:pPr>
      <w:r>
        <w:t xml:space="preserve">ZTE think CATT’s interpretation is correct, but they do not agree that the timing quality is reported to the LMF.  They think the UE/TRP reporting of the timing error bound of a measurement can be done, according to the RAN1 LS.  </w:t>
      </w:r>
      <w:proofErr w:type="gramStart"/>
      <w:r>
        <w:t>So</w:t>
      </w:r>
      <w:proofErr w:type="gramEnd"/>
      <w:r>
        <w:t xml:space="preserve"> they agree with UE reporting.</w:t>
      </w:r>
    </w:p>
    <w:p w14:paraId="68D45BF8" w14:textId="1AB24E5A" w:rsidR="00DB7DE4" w:rsidRDefault="00DB7DE4" w:rsidP="00EB6D44">
      <w:pPr>
        <w:pStyle w:val="Doc-text2"/>
      </w:pPr>
      <w:r>
        <w:t>Qualcomm think RAN1 have not said we can use the timing quality as a measure of error per se; we have to define a standard deviation and a mean, so this is a different issue.</w:t>
      </w:r>
    </w:p>
    <w:p w14:paraId="45749CF3" w14:textId="6E922090" w:rsidR="002D7F83" w:rsidRDefault="002D7F83" w:rsidP="00EB6D44">
      <w:pPr>
        <w:pStyle w:val="Doc-text2"/>
      </w:pPr>
      <w:r>
        <w:t>Nokia understand that RAN1 said the existing IEs can be used as a guideline for the mean and standard deviation, but they do not see a direct connection to what is reported.</w:t>
      </w:r>
      <w:r w:rsidR="00031CA6">
        <w:t xml:space="preserve">  They also are not sure what information from the UE the LMF needs to come up with the statistics.</w:t>
      </w:r>
    </w:p>
    <w:p w14:paraId="2653F20A" w14:textId="7D792400" w:rsidR="003E27BC" w:rsidRDefault="003E27BC" w:rsidP="00EB6D44">
      <w:pPr>
        <w:pStyle w:val="Doc-text2"/>
      </w:pPr>
    </w:p>
    <w:p w14:paraId="2B6700F3" w14:textId="3BC34615" w:rsidR="003E27BC" w:rsidRDefault="003E27BC" w:rsidP="00EB6D44">
      <w:pPr>
        <w:pStyle w:val="Doc-text2"/>
      </w:pPr>
      <w:r>
        <w:t>Error sources and bounds</w:t>
      </w:r>
    </w:p>
    <w:p w14:paraId="0A7B198A" w14:textId="77777777" w:rsidR="00EB6D44" w:rsidRDefault="00EB6D44" w:rsidP="00EB6D44">
      <w:pPr>
        <w:pStyle w:val="Doc-text2"/>
      </w:pPr>
      <w:r>
        <w:t>Proposal 4</w:t>
      </w:r>
      <w:r>
        <w:tab/>
        <w:t>DL TDOA timing quality and bounds refers to the combination of timing measurement error and any UE Rx TEG offset</w:t>
      </w:r>
    </w:p>
    <w:p w14:paraId="2F8F6A9F" w14:textId="76F82860" w:rsidR="00EB6D44" w:rsidRDefault="00EB6D44" w:rsidP="00EB6D44">
      <w:pPr>
        <w:pStyle w:val="Doc-text2"/>
      </w:pPr>
      <w:r>
        <w:t>Proposal 5</w:t>
      </w:r>
      <w:r>
        <w:tab/>
        <w:t>Multi RTT timing quality and bounds refers to the combination of timing measurement error and any UE Rx/Tx/</w:t>
      </w:r>
      <w:proofErr w:type="spellStart"/>
      <w:r>
        <w:t>RxTx</w:t>
      </w:r>
      <w:proofErr w:type="spellEnd"/>
      <w:r>
        <w:t xml:space="preserve"> TEG offsets</w:t>
      </w:r>
    </w:p>
    <w:p w14:paraId="2931D2A7" w14:textId="776B1A2B" w:rsidR="00031CA6" w:rsidRDefault="00031CA6" w:rsidP="00EB6D44">
      <w:pPr>
        <w:pStyle w:val="Doc-text2"/>
      </w:pPr>
    </w:p>
    <w:p w14:paraId="62D7EB17" w14:textId="3C6371B2" w:rsidR="00031CA6" w:rsidRDefault="00031CA6" w:rsidP="00EB6D44">
      <w:pPr>
        <w:pStyle w:val="Doc-text2"/>
      </w:pPr>
      <w:r>
        <w:t>Discussion:</w:t>
      </w:r>
    </w:p>
    <w:p w14:paraId="4E0D8B56" w14:textId="0ECFE10E" w:rsidR="00031CA6" w:rsidRDefault="00031CA6" w:rsidP="00EB6D44">
      <w:pPr>
        <w:pStyle w:val="Doc-text2"/>
      </w:pPr>
      <w:r>
        <w:t>Ericsson understand that we need these errors calibrated and bounded.</w:t>
      </w:r>
    </w:p>
    <w:p w14:paraId="57F9939A" w14:textId="20B2F9B5" w:rsidR="00031CA6" w:rsidRDefault="00031CA6" w:rsidP="00EB6D44">
      <w:pPr>
        <w:pStyle w:val="Doc-text2"/>
      </w:pPr>
      <w:r>
        <w:t>Qualcomm think the measurement error depends on other factors as well: noise, multipath, etc., and there is not a clear motivation to separate the TEG offsets from the rest.</w:t>
      </w:r>
    </w:p>
    <w:p w14:paraId="0D225306" w14:textId="5013860F" w:rsidR="00031CA6" w:rsidRDefault="00031CA6" w:rsidP="00EB6D44">
      <w:pPr>
        <w:pStyle w:val="Doc-text2"/>
      </w:pPr>
      <w:r>
        <w:t>Ericsson indicate that the TEG offsets are stationary errors while the other aspects are dynamic.</w:t>
      </w:r>
    </w:p>
    <w:p w14:paraId="180AD6BA" w14:textId="3E8D9E69" w:rsidR="00A34BE2" w:rsidRDefault="00A34BE2" w:rsidP="00EB6D44">
      <w:pPr>
        <w:pStyle w:val="Doc-text2"/>
      </w:pPr>
      <w:r>
        <w:t xml:space="preserve">Qualcomm think the LMF needs to </w:t>
      </w:r>
      <w:proofErr w:type="gramStart"/>
      <w:r>
        <w:t>take into account</w:t>
      </w:r>
      <w:proofErr w:type="gramEnd"/>
      <w:r>
        <w:t xml:space="preserve"> the whole error as reported.  They see that if we define what the UE and TRP should report, this could apply.</w:t>
      </w:r>
    </w:p>
    <w:p w14:paraId="5A02FD2E" w14:textId="0C861EE3" w:rsidR="00A34BE2" w:rsidRDefault="00A34BE2" w:rsidP="00EB6D44">
      <w:pPr>
        <w:pStyle w:val="Doc-text2"/>
      </w:pPr>
      <w:r>
        <w:t>vivo understand that these proposals are already agreed in RAN1, and they are confused about the spec impacts in RAN2, especially if we agree on the WA in the end.</w:t>
      </w:r>
    </w:p>
    <w:p w14:paraId="36A453F0" w14:textId="77777777" w:rsidR="00031CA6" w:rsidRDefault="00031CA6" w:rsidP="00EB6D44">
      <w:pPr>
        <w:pStyle w:val="Doc-text2"/>
      </w:pPr>
    </w:p>
    <w:p w14:paraId="2BFA308A" w14:textId="77777777" w:rsidR="00EB6D44" w:rsidRDefault="00EB6D44" w:rsidP="00EB6D44">
      <w:pPr>
        <w:pStyle w:val="Doc-text2"/>
      </w:pPr>
      <w:r>
        <w:t>Proposal 6</w:t>
      </w:r>
      <w:r>
        <w:tab/>
        <w:t>Represent the TRP and ARP location errors by a Gaussian over-bounding or paired over-bounding.</w:t>
      </w:r>
    </w:p>
    <w:p w14:paraId="3824E700" w14:textId="77777777" w:rsidR="00EB6D44" w:rsidRDefault="00EB6D44" w:rsidP="00EB6D44">
      <w:pPr>
        <w:pStyle w:val="Doc-text2"/>
      </w:pPr>
      <w:r>
        <w:t>Proposal 7</w:t>
      </w:r>
      <w:r>
        <w:tab/>
        <w:t>The error bound of the relative timing difference between two DL PRS resources combines the relative time difference error and any TRP Tx TEG offsets</w:t>
      </w:r>
    </w:p>
    <w:p w14:paraId="7ABECA6B" w14:textId="3B91AE2D" w:rsidR="00EB6D44" w:rsidRDefault="00EB6D44" w:rsidP="00EB6D44">
      <w:pPr>
        <w:pStyle w:val="Doc-text2"/>
      </w:pPr>
      <w:r>
        <w:t>Proposal 8</w:t>
      </w:r>
      <w:r>
        <w:tab/>
        <w:t>Represent the RTD errors by a Gaussian over-bounding or paired over-bounding.</w:t>
      </w:r>
    </w:p>
    <w:p w14:paraId="5ED3C2B9" w14:textId="7CE20CE5" w:rsidR="00A34BE2" w:rsidRDefault="00A34BE2" w:rsidP="00EB6D44">
      <w:pPr>
        <w:pStyle w:val="Doc-text2"/>
      </w:pPr>
    </w:p>
    <w:p w14:paraId="0715974B" w14:textId="5A7D7915" w:rsidR="00A34BE2" w:rsidRDefault="00A34BE2" w:rsidP="00EB6D44">
      <w:pPr>
        <w:pStyle w:val="Doc-text2"/>
      </w:pPr>
      <w:r>
        <w:t>Discussion:</w:t>
      </w:r>
    </w:p>
    <w:p w14:paraId="1A9B1058" w14:textId="2011C317" w:rsidR="00A34BE2" w:rsidRDefault="00A34BE2" w:rsidP="00EB6D44">
      <w:pPr>
        <w:pStyle w:val="Doc-text2"/>
      </w:pPr>
      <w:r>
        <w:t xml:space="preserve">ZTE wonder about the spec impact difference between the RAN1 guidance for gaussian </w:t>
      </w:r>
      <w:proofErr w:type="spellStart"/>
      <w:r>
        <w:t>overbounding</w:t>
      </w:r>
      <w:proofErr w:type="spellEnd"/>
      <w:r>
        <w:t xml:space="preserve"> and paired </w:t>
      </w:r>
      <w:proofErr w:type="spellStart"/>
      <w:r>
        <w:t>overbounding</w:t>
      </w:r>
      <w:proofErr w:type="spellEnd"/>
      <w:r>
        <w:t>; they do not think the latter is needed.</w:t>
      </w:r>
    </w:p>
    <w:p w14:paraId="64761807" w14:textId="38C18905" w:rsidR="00A34BE2" w:rsidRDefault="00A34BE2" w:rsidP="00EB6D44">
      <w:pPr>
        <w:pStyle w:val="Doc-text2"/>
      </w:pPr>
      <w:r>
        <w:t xml:space="preserve">Ericsson think the need for paired </w:t>
      </w:r>
      <w:proofErr w:type="spellStart"/>
      <w:r>
        <w:t>overbounding</w:t>
      </w:r>
      <w:proofErr w:type="spellEnd"/>
      <w:r>
        <w:t xml:space="preserve"> is clear from the structure.</w:t>
      </w:r>
    </w:p>
    <w:p w14:paraId="73B253CA" w14:textId="730F75CC" w:rsidR="00A34BE2" w:rsidRDefault="00A34BE2" w:rsidP="00EB6D44">
      <w:pPr>
        <w:pStyle w:val="Doc-text2"/>
      </w:pPr>
      <w:r>
        <w:t xml:space="preserve">Qualcomm understand that RAN1 said we have a mean and standard deviation, which implies paired </w:t>
      </w:r>
      <w:proofErr w:type="spellStart"/>
      <w:r>
        <w:t>overbounding</w:t>
      </w:r>
      <w:proofErr w:type="spellEnd"/>
      <w:r>
        <w:t>, but it will collapse if the mean is zero.</w:t>
      </w:r>
    </w:p>
    <w:p w14:paraId="33271496" w14:textId="33094439" w:rsidR="00A34BE2" w:rsidRDefault="00A34BE2" w:rsidP="00EB6D44">
      <w:pPr>
        <w:pStyle w:val="Doc-text2"/>
      </w:pPr>
      <w:r>
        <w:t>OPPO ask who should evaluate the location error; they are not sure RAN2 can decide it.  Qualcomm understand we had the agreement that it is up to implementation, but anyway integrity depends on good observations of the error sources.</w:t>
      </w:r>
      <w:r w:rsidR="00AF4363">
        <w:t xml:space="preserve">  Qualcomm assume PRUs are the natural way to take such observations.</w:t>
      </w:r>
    </w:p>
    <w:p w14:paraId="058B1421" w14:textId="06218BF7" w:rsidR="002400BB" w:rsidRDefault="002400BB" w:rsidP="00EB6D44">
      <w:pPr>
        <w:pStyle w:val="Doc-text2"/>
      </w:pPr>
      <w:r>
        <w:t>Ericsson agree with Qualcomm that we do not need to decide how the error information is retrieved.</w:t>
      </w:r>
      <w:r w:rsidR="0074151E">
        <w:t xml:space="preserve">  OPPO indicate the motivation for the question is the IE value range to be captured in stage 3.</w:t>
      </w:r>
    </w:p>
    <w:p w14:paraId="50032E90" w14:textId="68997D14" w:rsidR="0074151E" w:rsidRDefault="0074151E" w:rsidP="00EB6D44">
      <w:pPr>
        <w:pStyle w:val="Doc-text2"/>
      </w:pPr>
      <w:r>
        <w:t xml:space="preserve">ZTE think RAN1 did not give us guidance on nonzero mean values, and they wonder if we need another LS to RAN1 asking for values of the mean for paired </w:t>
      </w:r>
      <w:proofErr w:type="spellStart"/>
      <w:r>
        <w:t>overbounding</w:t>
      </w:r>
      <w:proofErr w:type="spellEnd"/>
      <w:r>
        <w:t>.  Qualcomm think we should not overload RAN1, and it would be reasonable to take the same range for the mean as for the standard deviation.  Ericsson agree that this can be looked at as part of the stage 3 work.</w:t>
      </w:r>
    </w:p>
    <w:p w14:paraId="63605CC7" w14:textId="69EFE564" w:rsidR="00BD78FA" w:rsidRDefault="00BD78FA" w:rsidP="00EB6D44">
      <w:pPr>
        <w:pStyle w:val="Doc-text2"/>
      </w:pPr>
      <w:r>
        <w:t>ZTE wonder if we should inform RAN1 of our decision.  Qualcomm think we should start by proposing a value range and then decide if we need to check with RAN1.</w:t>
      </w:r>
    </w:p>
    <w:p w14:paraId="33402E22" w14:textId="6D0DD7E4" w:rsidR="006C443C" w:rsidRDefault="006C443C" w:rsidP="00EB6D44">
      <w:pPr>
        <w:pStyle w:val="Doc-text2"/>
      </w:pPr>
      <w:r>
        <w:lastRenderedPageBreak/>
        <w:t xml:space="preserve">Nokia understand RAN1 agreed about the distribution, we are agreeing to </w:t>
      </w:r>
      <w:proofErr w:type="gramStart"/>
      <w:r>
        <w:t>make the assumption</w:t>
      </w:r>
      <w:proofErr w:type="gramEnd"/>
      <w:r>
        <w:t xml:space="preserve"> that it is a gaussian distribution, and the paired </w:t>
      </w:r>
      <w:proofErr w:type="spellStart"/>
      <w:r>
        <w:t>overbounding</w:t>
      </w:r>
      <w:proofErr w:type="spellEnd"/>
      <w:r>
        <w:t xml:space="preserve"> defines the error distribution.</w:t>
      </w:r>
    </w:p>
    <w:p w14:paraId="24F80189" w14:textId="595FB3F8" w:rsidR="00A34BE2" w:rsidRDefault="00A34BE2" w:rsidP="00EB6D44">
      <w:pPr>
        <w:pStyle w:val="Doc-text2"/>
      </w:pPr>
    </w:p>
    <w:p w14:paraId="47880AB5" w14:textId="68F7D133" w:rsidR="00A34BE2" w:rsidRDefault="00A34BE2" w:rsidP="0074151E">
      <w:pPr>
        <w:pStyle w:val="Doc-text2"/>
        <w:pBdr>
          <w:top w:val="single" w:sz="4" w:space="1" w:color="auto"/>
          <w:left w:val="single" w:sz="4" w:space="4" w:color="auto"/>
          <w:bottom w:val="single" w:sz="4" w:space="1" w:color="auto"/>
          <w:right w:val="single" w:sz="4" w:space="4" w:color="auto"/>
        </w:pBdr>
      </w:pPr>
      <w:r>
        <w:t>Agreements:</w:t>
      </w:r>
    </w:p>
    <w:p w14:paraId="241DAE2E" w14:textId="70E13762" w:rsidR="00A34BE2" w:rsidRDefault="00A34BE2" w:rsidP="0074151E">
      <w:pPr>
        <w:pStyle w:val="Doc-text2"/>
        <w:pBdr>
          <w:top w:val="single" w:sz="4" w:space="1" w:color="auto"/>
          <w:left w:val="single" w:sz="4" w:space="4" w:color="auto"/>
          <w:bottom w:val="single" w:sz="4" w:space="1" w:color="auto"/>
          <w:right w:val="single" w:sz="4" w:space="4" w:color="auto"/>
        </w:pBdr>
      </w:pPr>
      <w:r>
        <w:t xml:space="preserve">Represent the TRP and ARP location errors by a </w:t>
      </w:r>
      <w:r w:rsidR="006C443C">
        <w:t xml:space="preserve">Gaussian </w:t>
      </w:r>
      <w:r>
        <w:t>paired over-bounding.</w:t>
      </w:r>
    </w:p>
    <w:p w14:paraId="3E6BF524" w14:textId="41142166" w:rsidR="00A34BE2" w:rsidRDefault="00A34BE2" w:rsidP="0074151E">
      <w:pPr>
        <w:pStyle w:val="Doc-text2"/>
        <w:pBdr>
          <w:top w:val="single" w:sz="4" w:space="1" w:color="auto"/>
          <w:left w:val="single" w:sz="4" w:space="4" w:color="auto"/>
          <w:bottom w:val="single" w:sz="4" w:space="1" w:color="auto"/>
          <w:right w:val="single" w:sz="4" w:space="4" w:color="auto"/>
        </w:pBdr>
      </w:pPr>
      <w:r>
        <w:t>Represent the RTD errors by a Gau</w:t>
      </w:r>
      <w:r w:rsidR="006C443C">
        <w:t xml:space="preserve">ssian </w:t>
      </w:r>
      <w:r>
        <w:t>paired over-bounding.</w:t>
      </w:r>
    </w:p>
    <w:p w14:paraId="20CE2602" w14:textId="1F94EBE0" w:rsidR="003E27BC" w:rsidRDefault="003E27BC" w:rsidP="00EB6D44">
      <w:pPr>
        <w:pStyle w:val="Doc-text2"/>
      </w:pPr>
    </w:p>
    <w:p w14:paraId="2F29BF5A" w14:textId="294A90C0" w:rsidR="003E27BC" w:rsidRDefault="003E27BC" w:rsidP="00EB6D44">
      <w:pPr>
        <w:pStyle w:val="Doc-text2"/>
      </w:pPr>
      <w:r>
        <w:t>Signalling for UE-based integrity</w:t>
      </w:r>
    </w:p>
    <w:p w14:paraId="0468641C" w14:textId="77777777" w:rsidR="00EB6D44" w:rsidRDefault="00EB6D44" w:rsidP="00EB6D44">
      <w:pPr>
        <w:pStyle w:val="Doc-text2"/>
      </w:pPr>
      <w:r>
        <w:t>Proposal 9</w:t>
      </w:r>
      <w:r>
        <w:tab/>
        <w:t>Add TIR, AL and TTA to the integrity assistance data that the UE can request for on a need basis to support UE-based integrity calculations</w:t>
      </w:r>
    </w:p>
    <w:p w14:paraId="33D535C1" w14:textId="7DD369B6" w:rsidR="00EB6D44" w:rsidRDefault="00EB6D44" w:rsidP="00EB6D44">
      <w:pPr>
        <w:pStyle w:val="Doc-text2"/>
      </w:pPr>
      <w:r>
        <w:t>Proposal 10</w:t>
      </w:r>
      <w:r>
        <w:tab/>
        <w:t>Agree to the text proposal in Annex A.</w:t>
      </w:r>
    </w:p>
    <w:p w14:paraId="328B77E9" w14:textId="2B83E4D0" w:rsidR="007D127D" w:rsidRDefault="007D127D" w:rsidP="00EB6D44">
      <w:pPr>
        <w:pStyle w:val="Doc-text2"/>
      </w:pPr>
    </w:p>
    <w:p w14:paraId="7DEDB7C1" w14:textId="522782B1" w:rsidR="007D127D" w:rsidRDefault="007D127D" w:rsidP="00EB6D44">
      <w:pPr>
        <w:pStyle w:val="Doc-text2"/>
      </w:pPr>
      <w:r>
        <w:t>Discussion:</w:t>
      </w:r>
    </w:p>
    <w:p w14:paraId="50CDB3FD" w14:textId="1CEF4E08" w:rsidR="007D127D" w:rsidRDefault="007D127D" w:rsidP="00EB6D44">
      <w:pPr>
        <w:pStyle w:val="Doc-text2"/>
      </w:pPr>
      <w:r>
        <w:t>Ericsson clarify that this is needed for the UE to operate UE-based integrity in full isolation from the network.</w:t>
      </w:r>
      <w:r w:rsidR="006B29DB">
        <w:t xml:space="preserve">  In previous discussions it was suggested that the values could come from the UE implementation, and the proposal is to support a UE that does not have such implementation capabilities requesting them as assistance data.</w:t>
      </w:r>
    </w:p>
    <w:p w14:paraId="23915B1B" w14:textId="0BDE19D8" w:rsidR="0062443D" w:rsidRDefault="0062443D" w:rsidP="00EB6D44">
      <w:pPr>
        <w:pStyle w:val="Doc-text2"/>
      </w:pPr>
      <w:r>
        <w:t>Qualcomm think the AL and TTA are not needed for the UE to calculate the PL; they understand that whatever application wants to make use of integrity will have access to them, and the UE just provides the PL for the achievable TIR.</w:t>
      </w:r>
      <w:r w:rsidR="00C978CA">
        <w:t xml:space="preserve">  They understand the UE processing will not change with or without these values.</w:t>
      </w:r>
    </w:p>
    <w:p w14:paraId="62921A81" w14:textId="05B465BC" w:rsidR="00C978CA" w:rsidRDefault="00C978CA" w:rsidP="00EB6D44">
      <w:pPr>
        <w:pStyle w:val="Doc-text2"/>
      </w:pPr>
      <w:r>
        <w:t>vivo generally agree with Qualcomm and think the mode for integrity reporting is a separate discussion; the proposal here is to include the KPIs in the AD request, but they do not fully understand the scenario.</w:t>
      </w:r>
      <w:r w:rsidR="0068239C">
        <w:t xml:space="preserve">  For MT-LR, the KPIs will be available from upper layers, and for MO-LR the UE knows them.</w:t>
      </w:r>
    </w:p>
    <w:p w14:paraId="74AF99E9" w14:textId="3B24ACA8" w:rsidR="0068239C" w:rsidRDefault="0068239C" w:rsidP="00EB6D44">
      <w:pPr>
        <w:pStyle w:val="Doc-text2"/>
      </w:pPr>
      <w:r>
        <w:t>Xiaomi understand that this would support mode 2 reporting for UE-based integrity.</w:t>
      </w:r>
      <w:r w:rsidR="00C63E97">
        <w:t xml:space="preserve">  They are not sure that the UE can get the KPIs from the application layer every time.</w:t>
      </w:r>
    </w:p>
    <w:p w14:paraId="09007DDB" w14:textId="41045897" w:rsidR="00C63E97" w:rsidRDefault="00C63E97" w:rsidP="00EB6D44">
      <w:pPr>
        <w:pStyle w:val="Doc-text2"/>
      </w:pPr>
      <w:r>
        <w:t>CATT are not sure what the difference is between RAT-dependent and RAT-independent in respect of the AL and TTA; why do we need them here.</w:t>
      </w:r>
    </w:p>
    <w:p w14:paraId="5EC773BE" w14:textId="30154B2C" w:rsidR="00C63E97" w:rsidRDefault="00C63E97" w:rsidP="00EB6D44">
      <w:pPr>
        <w:pStyle w:val="Doc-text2"/>
      </w:pPr>
      <w:r>
        <w:t>Lenovo agree with vivo and think the current signalling for UE-based integrity supports the needed information in the location information transfer.</w:t>
      </w:r>
    </w:p>
    <w:p w14:paraId="3BF1B399" w14:textId="528DBAB5" w:rsidR="00C63E97" w:rsidRDefault="00C63E97" w:rsidP="00EB6D44">
      <w:pPr>
        <w:pStyle w:val="Doc-text2"/>
      </w:pPr>
      <w:r>
        <w:t>OPPO think it is not useful to include these KPIs in the assistance data.  For mode 1 the UE does not need them, and they do not see the UE needing them in MT-LR where the request comes from an external client.</w:t>
      </w:r>
    </w:p>
    <w:p w14:paraId="2240A5AC" w14:textId="67318206" w:rsidR="00C63E97" w:rsidRDefault="00C63E97" w:rsidP="00EB6D44">
      <w:pPr>
        <w:pStyle w:val="Doc-text2"/>
      </w:pPr>
      <w:r>
        <w:t>Ericsson emphasise that this proposal is about assistance data, not location information transfer.</w:t>
      </w:r>
      <w:r w:rsidR="004B7880">
        <w:t xml:space="preserve">  They see it as a way of provisioning the parameters to the UE</w:t>
      </w:r>
      <w:r w:rsidR="007A1E49">
        <w:t xml:space="preserve"> for cases where the KPIs may not be known in advance.</w:t>
      </w:r>
    </w:p>
    <w:p w14:paraId="7155FD50" w14:textId="667C3411" w:rsidR="0075737A" w:rsidRDefault="0075737A" w:rsidP="00EB6D44">
      <w:pPr>
        <w:pStyle w:val="Doc-text2"/>
      </w:pPr>
      <w:r>
        <w:t>Qualcomm understand that the proposal is for preconfiguring a UE with appropriate values for a particular use case, and they see this as not fitting into a positioning protocol and perhaps not even into a standard, but more as operator configuration of the UEs.</w:t>
      </w:r>
    </w:p>
    <w:p w14:paraId="45E65780" w14:textId="07A8BC28" w:rsidR="009E1FC8" w:rsidRDefault="009E1FC8" w:rsidP="00EB6D44">
      <w:pPr>
        <w:pStyle w:val="Doc-text2"/>
      </w:pPr>
      <w:r>
        <w:t>CATT wonder why there are no such KPIs signalling in the GNSS case.  Ericsson think the proposal could apply also to GNSS.</w:t>
      </w:r>
    </w:p>
    <w:p w14:paraId="6F4711C9" w14:textId="223E7687" w:rsidR="00A174CF" w:rsidRDefault="00A174CF" w:rsidP="00EB6D44">
      <w:pPr>
        <w:pStyle w:val="Doc-text2"/>
      </w:pPr>
      <w:proofErr w:type="gramStart"/>
      <w:r>
        <w:t>Intel</w:t>
      </w:r>
      <w:proofErr w:type="gramEnd"/>
      <w:r>
        <w:t xml:space="preserve"> think we discussed this in Rel-17 and did not agree to it, and there is not so much support now.</w:t>
      </w:r>
    </w:p>
    <w:p w14:paraId="607F3169" w14:textId="0A97702D" w:rsidR="003E27BC" w:rsidRDefault="003E27BC" w:rsidP="00EB6D44">
      <w:pPr>
        <w:pStyle w:val="Doc-text2"/>
      </w:pPr>
    </w:p>
    <w:p w14:paraId="6EB71874" w14:textId="0F8374C6" w:rsidR="003E27BC" w:rsidRDefault="003E27BC" w:rsidP="00EB6D44">
      <w:pPr>
        <w:pStyle w:val="Doc-text2"/>
      </w:pPr>
      <w:r>
        <w:t>Signalling for LMF-based integrity</w:t>
      </w:r>
    </w:p>
    <w:p w14:paraId="157BEDB4" w14:textId="77777777" w:rsidR="00EB6D44" w:rsidRDefault="00EB6D44" w:rsidP="00EB6D44">
      <w:pPr>
        <w:pStyle w:val="Doc-text2"/>
      </w:pPr>
      <w:r>
        <w:t>Proposal 11</w:t>
      </w:r>
      <w:r>
        <w:tab/>
        <w:t xml:space="preserve">For LMF-based integrity for RAT-dependent positioning, the R17 UE-assisted integrity mode </w:t>
      </w:r>
      <w:proofErr w:type="spellStart"/>
      <w:r>
        <w:t>signaling</w:t>
      </w:r>
      <w:proofErr w:type="spellEnd"/>
      <w:r>
        <w:t xml:space="preserve"> can be used as baseline with the following aspects and agree to the text proposal as in Annex:</w:t>
      </w:r>
    </w:p>
    <w:p w14:paraId="4E5ADBE5" w14:textId="77777777" w:rsidR="00EB6D44" w:rsidRDefault="00EB6D44" w:rsidP="00EB6D44">
      <w:pPr>
        <w:pStyle w:val="Doc-text2"/>
      </w:pPr>
      <w:r>
        <w:t>•</w:t>
      </w:r>
      <w:r>
        <w:tab/>
        <w:t>UE sends capability info to LMF on integrity for UE-Assisted mode using LPP capability transfer procedure</w:t>
      </w:r>
    </w:p>
    <w:p w14:paraId="0EB2C14D" w14:textId="77777777" w:rsidR="00EB6D44" w:rsidRDefault="00EB6D44" w:rsidP="00EB6D44">
      <w:pPr>
        <w:pStyle w:val="Doc-text2"/>
      </w:pPr>
      <w:r>
        <w:t>•</w:t>
      </w:r>
      <w:r>
        <w:tab/>
        <w:t>LMF provides the Assistance Data for Positioning (same as legacy) and request for Integrity error sources</w:t>
      </w:r>
    </w:p>
    <w:p w14:paraId="7AAE6A08" w14:textId="77777777" w:rsidR="00EB6D44" w:rsidRDefault="00EB6D44" w:rsidP="00EB6D44">
      <w:pPr>
        <w:pStyle w:val="Doc-text2"/>
      </w:pPr>
      <w:r>
        <w:t>•</w:t>
      </w:r>
      <w:r>
        <w:tab/>
        <w:t>UE performs positioning measurements and computes the error (same as legacy)</w:t>
      </w:r>
    </w:p>
    <w:p w14:paraId="1026A48D" w14:textId="77777777" w:rsidR="00EB6D44" w:rsidRDefault="00EB6D44" w:rsidP="00EB6D44">
      <w:pPr>
        <w:pStyle w:val="Doc-text2"/>
      </w:pPr>
      <w:r>
        <w:t>•</w:t>
      </w:r>
      <w:r>
        <w:tab/>
        <w:t>UE generates error sources for the requested measurements using mean and standard deviation and provides to the LMF using LPP</w:t>
      </w:r>
    </w:p>
    <w:p w14:paraId="35838193" w14:textId="77777777" w:rsidR="00EB6D44" w:rsidRDefault="00EB6D44" w:rsidP="00EB6D44">
      <w:pPr>
        <w:pStyle w:val="Doc-text2"/>
      </w:pPr>
      <w:r>
        <w:t>•</w:t>
      </w:r>
      <w:r>
        <w:tab/>
        <w:t>LMF computes the Integrity.</w:t>
      </w:r>
    </w:p>
    <w:p w14:paraId="631BEFCF" w14:textId="41CBC48C" w:rsidR="006E7137" w:rsidRDefault="006E7137" w:rsidP="00EB6D44">
      <w:pPr>
        <w:pStyle w:val="Doc-text2"/>
      </w:pPr>
    </w:p>
    <w:p w14:paraId="413FFB5D" w14:textId="0C7A84F4" w:rsidR="006E7137" w:rsidRDefault="006E7137" w:rsidP="00EB6D44">
      <w:pPr>
        <w:pStyle w:val="Doc-text2"/>
      </w:pPr>
      <w:r>
        <w:t>Discussion:</w:t>
      </w:r>
    </w:p>
    <w:p w14:paraId="534B3950" w14:textId="0A83B933" w:rsidR="006E7137" w:rsidRDefault="006E7137" w:rsidP="00EB6D44">
      <w:pPr>
        <w:pStyle w:val="Doc-text2"/>
      </w:pPr>
      <w:r>
        <w:t>vivo think this depends on reverting the WA.  Ericsson agree this is true of the second-to-last bullet and the one before it.</w:t>
      </w:r>
      <w:r w:rsidR="00454F16">
        <w:t xml:space="preserve">  Ericsson think we can take this as part of the discussion of the running CR.</w:t>
      </w:r>
    </w:p>
    <w:p w14:paraId="271EE7E1" w14:textId="77777777" w:rsidR="006E7137" w:rsidRDefault="006E7137" w:rsidP="00EB6D44">
      <w:pPr>
        <w:pStyle w:val="Doc-text2"/>
      </w:pPr>
    </w:p>
    <w:p w14:paraId="110EC1C4" w14:textId="19B22AAD" w:rsidR="00EB6D44" w:rsidRDefault="00EB6D44" w:rsidP="00EB6D44">
      <w:pPr>
        <w:pStyle w:val="Doc-text2"/>
      </w:pPr>
      <w:r>
        <w:lastRenderedPageBreak/>
        <w:t>Proposal 12</w:t>
      </w:r>
      <w:r>
        <w:tab/>
        <w:t xml:space="preserve">For LMF-based positioning integrity mode, LMF requests UE to send error source statistics of error source in the </w:t>
      </w:r>
      <w:proofErr w:type="spellStart"/>
      <w:r>
        <w:t>RequestLocationInformation</w:t>
      </w:r>
      <w:proofErr w:type="spellEnd"/>
      <w:r>
        <w:t xml:space="preserve"> for each RAT positioning method.</w:t>
      </w:r>
    </w:p>
    <w:p w14:paraId="7E2C3C1D" w14:textId="77777777" w:rsidR="00EB6D44" w:rsidRDefault="00EB6D44" w:rsidP="00EB6D44">
      <w:pPr>
        <w:pStyle w:val="Doc-text2"/>
      </w:pPr>
      <w:r>
        <w:t>Proposal 13</w:t>
      </w:r>
      <w:r>
        <w:tab/>
        <w:t>Agree to the LPP text proposal in Annex B.1</w:t>
      </w:r>
    </w:p>
    <w:p w14:paraId="020B226B" w14:textId="77777777" w:rsidR="00EB6D44" w:rsidRDefault="00EB6D44" w:rsidP="00EB6D44">
      <w:pPr>
        <w:pStyle w:val="Doc-text2"/>
      </w:pPr>
      <w:r>
        <w:t>Proposal 14</w:t>
      </w:r>
      <w:r>
        <w:tab/>
        <w:t xml:space="preserve">For LMF-based positioning integrity mode, UE sends the error source statistics in the </w:t>
      </w:r>
      <w:proofErr w:type="spellStart"/>
      <w:r>
        <w:t>SignalMeasurementInformation</w:t>
      </w:r>
      <w:proofErr w:type="spellEnd"/>
      <w:r>
        <w:t xml:space="preserve"> message for the corresponding positioning method.</w:t>
      </w:r>
    </w:p>
    <w:p w14:paraId="00341C58" w14:textId="77777777" w:rsidR="00EB6D44" w:rsidRDefault="00EB6D44" w:rsidP="00EB6D44">
      <w:pPr>
        <w:pStyle w:val="Doc-text2"/>
      </w:pPr>
      <w:r>
        <w:t>Proposal 15</w:t>
      </w:r>
      <w:r>
        <w:tab/>
        <w:t>Agree to the LPP text proposal in Annex B.2</w:t>
      </w:r>
    </w:p>
    <w:p w14:paraId="71271BF1" w14:textId="77777777" w:rsidR="00EB6D44" w:rsidRPr="00EB6D44" w:rsidRDefault="00EB6D44" w:rsidP="00EB6D44">
      <w:pPr>
        <w:pStyle w:val="Doc-text2"/>
      </w:pPr>
    </w:p>
    <w:p w14:paraId="2EB620FA" w14:textId="031709DC" w:rsidR="0049105C" w:rsidRDefault="0049105C">
      <w:pPr>
        <w:pStyle w:val="Comments"/>
      </w:pPr>
    </w:p>
    <w:p w14:paraId="1DE08E26" w14:textId="1C664851" w:rsidR="0049105C" w:rsidRDefault="006C1BDF" w:rsidP="0049105C">
      <w:pPr>
        <w:pStyle w:val="Doc-title"/>
      </w:pPr>
      <w:hyperlink r:id="rId121" w:tooltip="C:Usersmtk16923Documents3GPP Meetings202305 - RAN2_122, IncheonExtractsR2-2305668 Discussion on RAT-dependent positioning integrity.doc" w:history="1">
        <w:r w:rsidR="0049105C" w:rsidRPr="004D498B">
          <w:rPr>
            <w:rStyle w:val="Hyperlink"/>
          </w:rPr>
          <w:t>R2-23</w:t>
        </w:r>
        <w:r w:rsidR="0049105C" w:rsidRPr="004D498B">
          <w:rPr>
            <w:rStyle w:val="Hyperlink"/>
          </w:rPr>
          <w:t>0</w:t>
        </w:r>
        <w:r w:rsidR="0049105C" w:rsidRPr="004D498B">
          <w:rPr>
            <w:rStyle w:val="Hyperlink"/>
          </w:rPr>
          <w:t>5668</w:t>
        </w:r>
      </w:hyperlink>
      <w:r w:rsidR="0049105C">
        <w:tab/>
        <w:t>Discussion on RAT-dependent positioning integrity</w:t>
      </w:r>
      <w:r w:rsidR="0049105C">
        <w:tab/>
        <w:t>Xiaomi</w:t>
      </w:r>
      <w:r w:rsidR="0049105C">
        <w:tab/>
        <w:t>discussion</w:t>
      </w:r>
    </w:p>
    <w:p w14:paraId="1AF0FE61" w14:textId="611FA4EA" w:rsidR="00594ABE" w:rsidRDefault="00594ABE" w:rsidP="00594ABE">
      <w:pPr>
        <w:pStyle w:val="Doc-text2"/>
      </w:pPr>
    </w:p>
    <w:p w14:paraId="16069F25" w14:textId="72B0D5AA" w:rsidR="00621A76" w:rsidRDefault="00621A76" w:rsidP="00594ABE">
      <w:pPr>
        <w:pStyle w:val="Doc-text2"/>
      </w:pPr>
      <w:r>
        <w:t>LS to RAN3</w:t>
      </w:r>
    </w:p>
    <w:p w14:paraId="5BCCEDF6" w14:textId="77777777" w:rsidR="00594ABE" w:rsidRDefault="00594ABE" w:rsidP="00594ABE">
      <w:pPr>
        <w:pStyle w:val="Doc-text2"/>
      </w:pPr>
      <w:r>
        <w:t xml:space="preserve">Proposal 1: We suggest RAN2 send LS to RAN3 to capture the agreements on the RAT-dependent positioning integrity </w:t>
      </w:r>
      <w:proofErr w:type="gramStart"/>
      <w:r>
        <w:t>and also</w:t>
      </w:r>
      <w:proofErr w:type="gramEnd"/>
      <w:r>
        <w:t xml:space="preserve"> include the following understanding:</w:t>
      </w:r>
    </w:p>
    <w:p w14:paraId="5FD1E316" w14:textId="77777777" w:rsidR="00594ABE" w:rsidRDefault="00594ABE" w:rsidP="00594ABE">
      <w:pPr>
        <w:pStyle w:val="Doc-text2"/>
      </w:pPr>
      <w:r>
        <w:t></w:t>
      </w:r>
      <w:r>
        <w:tab/>
        <w:t xml:space="preserve">The TRP related error sources which include TRP location and Inter-TRP synchronization are up to LMF </w:t>
      </w:r>
      <w:proofErr w:type="gramStart"/>
      <w:r>
        <w:t>implementation;</w:t>
      </w:r>
      <w:proofErr w:type="gramEnd"/>
    </w:p>
    <w:p w14:paraId="1201B257" w14:textId="77777777" w:rsidR="00594ABE" w:rsidRDefault="00594ABE" w:rsidP="00594ABE">
      <w:pPr>
        <w:pStyle w:val="Doc-text2"/>
      </w:pPr>
      <w:r>
        <w:t></w:t>
      </w:r>
      <w:r>
        <w:tab/>
        <w:t xml:space="preserve">The DNU flag for the TRP location and Inter-TRP synchronization is determined by LMF based on </w:t>
      </w:r>
      <w:proofErr w:type="gramStart"/>
      <w:r>
        <w:t>implementation;</w:t>
      </w:r>
      <w:proofErr w:type="gramEnd"/>
    </w:p>
    <w:p w14:paraId="662363EF" w14:textId="3EC583E9" w:rsidR="00594ABE" w:rsidRDefault="00594ABE" w:rsidP="00594ABE">
      <w:pPr>
        <w:pStyle w:val="Doc-text2"/>
      </w:pPr>
      <w:r>
        <w:t></w:t>
      </w:r>
      <w:r>
        <w:tab/>
        <w:t xml:space="preserve">The measurement error source bound distribution including RSTD, RTOA, UE Rx-Tx time difference, </w:t>
      </w:r>
      <w:proofErr w:type="spellStart"/>
      <w:r>
        <w:t>gNB</w:t>
      </w:r>
      <w:proofErr w:type="spellEnd"/>
      <w:r>
        <w:t xml:space="preserve"> Rx-Tx time difference, Angle of arrival measurement and DL-PRS RSRPP of the first path or RSRP are up to LMF implementation.</w:t>
      </w:r>
    </w:p>
    <w:p w14:paraId="3A625351" w14:textId="692323D0" w:rsidR="00196A5D" w:rsidRDefault="00196A5D" w:rsidP="00594ABE">
      <w:pPr>
        <w:pStyle w:val="Doc-text2"/>
      </w:pPr>
    </w:p>
    <w:p w14:paraId="0421D728" w14:textId="39362CE2" w:rsidR="00196A5D" w:rsidRDefault="00196A5D" w:rsidP="00594ABE">
      <w:pPr>
        <w:pStyle w:val="Doc-text2"/>
      </w:pPr>
      <w:r>
        <w:t>Discussion:</w:t>
      </w:r>
    </w:p>
    <w:p w14:paraId="6E64BF1A" w14:textId="1E009716" w:rsidR="00196A5D" w:rsidRDefault="00196A5D" w:rsidP="00594ABE">
      <w:pPr>
        <w:pStyle w:val="Doc-text2"/>
      </w:pPr>
      <w:r>
        <w:t xml:space="preserve">Xiaomi understand that there may be no LPP impact, but RAN3 may need to take our agreements into account in </w:t>
      </w:r>
      <w:proofErr w:type="spellStart"/>
      <w:r>
        <w:t>NRPPa</w:t>
      </w:r>
      <w:proofErr w:type="spellEnd"/>
      <w:r>
        <w:t>.</w:t>
      </w:r>
    </w:p>
    <w:p w14:paraId="17B0EA5B" w14:textId="6D6B3014" w:rsidR="00196A5D" w:rsidRDefault="00196A5D" w:rsidP="00594ABE">
      <w:pPr>
        <w:pStyle w:val="Doc-text2"/>
      </w:pPr>
      <w:r>
        <w:t>ZTE think we agreed that RAN3 should discuss these aspects, and they do not see that an LS is necessary, and points 2 and 3 are related to the WA.</w:t>
      </w:r>
    </w:p>
    <w:p w14:paraId="442069D9" w14:textId="74AA1462" w:rsidR="00196A5D" w:rsidRDefault="00196A5D" w:rsidP="00594ABE">
      <w:pPr>
        <w:pStyle w:val="Doc-text2"/>
      </w:pPr>
      <w:proofErr w:type="gramStart"/>
      <w:r>
        <w:t>Xiaomi</w:t>
      </w:r>
      <w:proofErr w:type="gramEnd"/>
      <w:r>
        <w:t xml:space="preserve"> think we have not informed RAN3 of our agreements on the TRP error sources being up to LMF implementation.  ZTE understand this is in the WA for timing error, but the location error and sync should come from the TRP.  However, they think this is not implementation.</w:t>
      </w:r>
    </w:p>
    <w:p w14:paraId="3BDCE1AC" w14:textId="0C12D6AC" w:rsidR="00C4701A" w:rsidRDefault="00C4701A" w:rsidP="00594ABE">
      <w:pPr>
        <w:pStyle w:val="Doc-text2"/>
      </w:pPr>
      <w:r>
        <w:t>Intel understand we agreed the TRP will not provide the location and sync errors to LMF; it is up to LMF implementation, and this is an agreement, not a WA.  They think discussion can proceed in RAN3.</w:t>
      </w:r>
    </w:p>
    <w:p w14:paraId="49C23364" w14:textId="0D35482D" w:rsidR="00C4701A" w:rsidRDefault="00C4701A" w:rsidP="00594ABE">
      <w:pPr>
        <w:pStyle w:val="Doc-text2"/>
      </w:pPr>
      <w:r>
        <w:t>OPPO think we did not make such an agreement on TRP location and sync error</w:t>
      </w:r>
      <w:r w:rsidR="00BE2A7D">
        <w:t>, and we need to wait for RAN1 feedback.</w:t>
      </w:r>
      <w:r w:rsidR="00541F34">
        <w:t xml:space="preserve">  Intel checked the agreements and found that we left determining the TRP </w:t>
      </w:r>
      <w:r w:rsidR="00E03B9F">
        <w:t xml:space="preserve">location and </w:t>
      </w:r>
      <w:r w:rsidR="000345A1">
        <w:t>RTD</w:t>
      </w:r>
      <w:r w:rsidR="00E03B9F">
        <w:t xml:space="preserve"> </w:t>
      </w:r>
      <w:r w:rsidR="00541F34">
        <w:t>error sources to deployment and implementation.</w:t>
      </w:r>
    </w:p>
    <w:p w14:paraId="2F294FEE" w14:textId="5EEC3979" w:rsidR="00621A76" w:rsidRDefault="00621A76" w:rsidP="00594ABE">
      <w:pPr>
        <w:pStyle w:val="Doc-text2"/>
      </w:pPr>
    </w:p>
    <w:p w14:paraId="2765B2E5" w14:textId="558D2598" w:rsidR="00621A76" w:rsidRDefault="00621A76" w:rsidP="00594ABE">
      <w:pPr>
        <w:pStyle w:val="Doc-text2"/>
      </w:pPr>
      <w:r>
        <w:t>DNU flags</w:t>
      </w:r>
    </w:p>
    <w:p w14:paraId="76BDA7BB" w14:textId="6CE632F3" w:rsidR="00594ABE" w:rsidRDefault="00594ABE" w:rsidP="00594ABE">
      <w:pPr>
        <w:pStyle w:val="Doc-text2"/>
      </w:pPr>
      <w:r>
        <w:t xml:space="preserve">Proposal 2: For UE based positioning integrity, LMF sends DNU flag by LPP </w:t>
      </w:r>
      <w:proofErr w:type="gramStart"/>
      <w:r>
        <w:t>provide assistance</w:t>
      </w:r>
      <w:proofErr w:type="gramEnd"/>
      <w:r>
        <w:t xml:space="preserve"> message and the </w:t>
      </w:r>
      <w:r w:rsidRPr="00594ABE">
        <w:t>DNU flag indicates the TRPs which are not usable for positioning integrity.</w:t>
      </w:r>
    </w:p>
    <w:p w14:paraId="64D89DF4" w14:textId="22E82EAF" w:rsidR="00594ABE" w:rsidRDefault="00594ABE" w:rsidP="00594ABE">
      <w:pPr>
        <w:pStyle w:val="Doc-text2"/>
      </w:pPr>
      <w:r>
        <w:t>Proposal 3: If RAN1 confirms the working assumption of the measurement error source bound distribution, then the DNU flag for measurements is unnecessary regardless of whether RAN1 deems it necessary or not.</w:t>
      </w:r>
    </w:p>
    <w:p w14:paraId="4053A9B8" w14:textId="64A2CFE2" w:rsidR="00621A76" w:rsidRDefault="00621A76" w:rsidP="00594ABE">
      <w:pPr>
        <w:pStyle w:val="Doc-text2"/>
      </w:pPr>
    </w:p>
    <w:p w14:paraId="550DFB59" w14:textId="61AA8224" w:rsidR="00621A76" w:rsidRDefault="00621A76" w:rsidP="00594ABE">
      <w:pPr>
        <w:pStyle w:val="Doc-text2"/>
      </w:pPr>
      <w:r>
        <w:t>Modes 1 and 2</w:t>
      </w:r>
    </w:p>
    <w:p w14:paraId="65307E91" w14:textId="654F7BFD" w:rsidR="00594ABE" w:rsidRDefault="00594ABE" w:rsidP="00594ABE">
      <w:pPr>
        <w:pStyle w:val="Doc-text2"/>
      </w:pPr>
      <w:r>
        <w:t>Proposal 4: Both Mode 1 and Mode 2 of Integrity Result Reporting should be specified for RAT-dependent positioning integrity.</w:t>
      </w:r>
    </w:p>
    <w:p w14:paraId="35547BBE" w14:textId="051BF1E8" w:rsidR="00621A76" w:rsidRDefault="00621A76" w:rsidP="00594ABE">
      <w:pPr>
        <w:pStyle w:val="Doc-text2"/>
      </w:pPr>
    </w:p>
    <w:p w14:paraId="1C1C0882" w14:textId="50F67F76" w:rsidR="00621A76" w:rsidRDefault="00621A76" w:rsidP="00594ABE">
      <w:pPr>
        <w:pStyle w:val="Doc-text2"/>
      </w:pPr>
      <w:r>
        <w:t>WAs on LMF-based integrity</w:t>
      </w:r>
    </w:p>
    <w:p w14:paraId="16A95603" w14:textId="10747438" w:rsidR="00594ABE" w:rsidRPr="00594ABE" w:rsidRDefault="00594ABE" w:rsidP="00594ABE">
      <w:pPr>
        <w:pStyle w:val="Doc-text2"/>
      </w:pPr>
      <w:r>
        <w:t>Proposal 5: There is no LPP spec impact on LMF based positioning integrity if the above working assumption is confirmed.</w:t>
      </w:r>
    </w:p>
    <w:p w14:paraId="740B2C40" w14:textId="77777777" w:rsidR="0049105C" w:rsidRDefault="0049105C">
      <w:pPr>
        <w:pStyle w:val="Comments"/>
      </w:pPr>
    </w:p>
    <w:p w14:paraId="1452005D" w14:textId="38F681F2" w:rsidR="003E4945" w:rsidRDefault="006C1BDF" w:rsidP="003E4945">
      <w:pPr>
        <w:pStyle w:val="Doc-title"/>
      </w:pPr>
      <w:hyperlink r:id="rId122" w:tooltip="C:Usersmtk16923Documents3GPP Meetings202305 - RAN2_122, IncheonExtractsR2-2304771 Discussion on RAT-Dependent integrity.docx" w:history="1">
        <w:r w:rsidR="003E4945" w:rsidRPr="004D498B">
          <w:rPr>
            <w:rStyle w:val="Hyperlink"/>
          </w:rPr>
          <w:t>R2-2304771</w:t>
        </w:r>
      </w:hyperlink>
      <w:r w:rsidR="003E4945">
        <w:tab/>
        <w:t>Discussion on RAT-dependent Integrity</w:t>
      </w:r>
      <w:r w:rsidR="003E4945">
        <w:tab/>
        <w:t>CATT</w:t>
      </w:r>
      <w:r w:rsidR="003E4945">
        <w:tab/>
        <w:t>discussion</w:t>
      </w:r>
      <w:r w:rsidR="003E4945">
        <w:tab/>
        <w:t>Rel-18</w:t>
      </w:r>
      <w:r w:rsidR="003E4945">
        <w:tab/>
        <w:t>NR_pos_enh2</w:t>
      </w:r>
    </w:p>
    <w:p w14:paraId="7493591E" w14:textId="6927DA0A" w:rsidR="003E4945" w:rsidRDefault="006C1BDF" w:rsidP="003E4945">
      <w:pPr>
        <w:pStyle w:val="Doc-title"/>
      </w:pPr>
      <w:hyperlink r:id="rId123" w:tooltip="C:Usersmtk16923Documents3GPP Meetings202305 - RAN2_122, IncheonExtractsR2-2305332 Signaling design of UE-based RAT-dependent integrity.docx" w:history="1">
        <w:r w:rsidR="003E4945" w:rsidRPr="004D498B">
          <w:rPr>
            <w:rStyle w:val="Hyperlink"/>
          </w:rPr>
          <w:t>R2-2305332</w:t>
        </w:r>
      </w:hyperlink>
      <w:r w:rsidR="003E4945">
        <w:tab/>
        <w:t>Signaling design of UE-based RAT-dependent integrity</w:t>
      </w:r>
      <w:r w:rsidR="003E4945">
        <w:tab/>
        <w:t>vivo</w:t>
      </w:r>
      <w:r w:rsidR="003E4945">
        <w:tab/>
        <w:t>discussion</w:t>
      </w:r>
      <w:r w:rsidR="003E4945">
        <w:tab/>
        <w:t>Rel-18</w:t>
      </w:r>
      <w:r w:rsidR="003E4945">
        <w:tab/>
        <w:t>FS_NR_pos_enh2</w:t>
      </w:r>
    </w:p>
    <w:p w14:paraId="3FB1A65E" w14:textId="4D900E09" w:rsidR="003E4945" w:rsidRDefault="006C1BDF" w:rsidP="003E4945">
      <w:pPr>
        <w:pStyle w:val="Doc-title"/>
      </w:pPr>
      <w:hyperlink r:id="rId124" w:tooltip="C:Usersmtk16923Documents3GPP Meetings202305 - RAN2_122, IncheonExtractsR2-2305341 Consideration on RAT-dependent positioning integrity.docx" w:history="1">
        <w:r w:rsidR="003E4945" w:rsidRPr="004D498B">
          <w:rPr>
            <w:rStyle w:val="Hyperlink"/>
          </w:rPr>
          <w:t>R2-2305341</w:t>
        </w:r>
      </w:hyperlink>
      <w:r w:rsidR="003E4945">
        <w:tab/>
        <w:t>Consideration on RAT-dependent positioning integrity</w:t>
      </w:r>
      <w:r w:rsidR="003E4945">
        <w:tab/>
        <w:t>OPPO</w:t>
      </w:r>
      <w:r w:rsidR="003E4945">
        <w:tab/>
        <w:t>discussion</w:t>
      </w:r>
      <w:r w:rsidR="003E4945">
        <w:tab/>
        <w:t>Rel-18</w:t>
      </w:r>
      <w:r w:rsidR="003E4945">
        <w:tab/>
        <w:t>NR_pos_enh2</w:t>
      </w:r>
    </w:p>
    <w:p w14:paraId="796A6E77" w14:textId="59462A09" w:rsidR="003E4945" w:rsidRDefault="006C1BDF" w:rsidP="003E4945">
      <w:pPr>
        <w:pStyle w:val="Doc-title"/>
      </w:pPr>
      <w:hyperlink r:id="rId125" w:tooltip="C:Usersmtk16923Documents3GPP Meetings202305 - RAN2_122, IncheonExtractsR2-2305441.docx" w:history="1">
        <w:r w:rsidR="003E4945" w:rsidRPr="004D498B">
          <w:rPr>
            <w:rStyle w:val="Hyperlink"/>
          </w:rPr>
          <w:t>R2-2305441</w:t>
        </w:r>
      </w:hyperlink>
      <w:r w:rsidR="003E4945">
        <w:tab/>
        <w:t>Further considerations on RAT dependent integrity</w:t>
      </w:r>
      <w:r w:rsidR="003E4945">
        <w:tab/>
        <w:t>Intel Corporation</w:t>
      </w:r>
      <w:r w:rsidR="003E4945">
        <w:tab/>
        <w:t>discussion</w:t>
      </w:r>
      <w:r w:rsidR="003E4945">
        <w:tab/>
        <w:t>Rel-18</w:t>
      </w:r>
      <w:r w:rsidR="003E4945">
        <w:tab/>
        <w:t>NR_pos_enh2</w:t>
      </w:r>
    </w:p>
    <w:p w14:paraId="7CCF9159" w14:textId="166E1841" w:rsidR="003E4945" w:rsidRDefault="006C1BDF" w:rsidP="003E4945">
      <w:pPr>
        <w:pStyle w:val="Doc-title"/>
      </w:pPr>
      <w:hyperlink r:id="rId126" w:tooltip="C:Usersmtk16923Documents3GPP Meetings202305 - RAN2_122, IncheonExtractsR2-2305563 Discussion on RAT-dependent integrity.docx" w:history="1">
        <w:r w:rsidR="003E4945" w:rsidRPr="004D498B">
          <w:rPr>
            <w:rStyle w:val="Hyperlink"/>
          </w:rPr>
          <w:t>R2-2305563</w:t>
        </w:r>
      </w:hyperlink>
      <w:r w:rsidR="003E4945">
        <w:tab/>
        <w:t>Discussion on RAT-dependent integrity</w:t>
      </w:r>
      <w:r w:rsidR="003E4945">
        <w:tab/>
        <w:t>Spreadtrum Communications</w:t>
      </w:r>
      <w:r w:rsidR="003E4945">
        <w:tab/>
        <w:t>discussion</w:t>
      </w:r>
      <w:r w:rsidR="003E4945">
        <w:tab/>
        <w:t>Rel-18</w:t>
      </w:r>
    </w:p>
    <w:p w14:paraId="44FE3F44" w14:textId="10AC2F02" w:rsidR="003E4945" w:rsidRDefault="006C1BDF" w:rsidP="003E4945">
      <w:pPr>
        <w:pStyle w:val="Doc-title"/>
      </w:pPr>
      <w:hyperlink r:id="rId127" w:tooltip="C:Usersmtk16923Documents3GPP Meetings202305 - RAN2_122, IncheonExtractsR2-2305624.docx" w:history="1">
        <w:r w:rsidR="003E4945" w:rsidRPr="004D498B">
          <w:rPr>
            <w:rStyle w:val="Hyperlink"/>
          </w:rPr>
          <w:t>R2-2305624</w:t>
        </w:r>
      </w:hyperlink>
      <w:r w:rsidR="003E4945">
        <w:tab/>
        <w:t>Discussion on the RAT-dependent integrity issues</w:t>
      </w:r>
      <w:r w:rsidR="003E4945">
        <w:tab/>
        <w:t>CMCC</w:t>
      </w:r>
      <w:r w:rsidR="003E4945">
        <w:tab/>
        <w:t>discussion</w:t>
      </w:r>
      <w:r w:rsidR="003E4945">
        <w:tab/>
        <w:t>Rel-18</w:t>
      </w:r>
      <w:r w:rsidR="003E4945">
        <w:tab/>
        <w:t>NR_pos_enh2</w:t>
      </w:r>
    </w:p>
    <w:p w14:paraId="409D0DF8" w14:textId="5677945D" w:rsidR="003E4945" w:rsidRDefault="006C1BDF" w:rsidP="003E4945">
      <w:pPr>
        <w:pStyle w:val="Doc-title"/>
      </w:pPr>
      <w:hyperlink r:id="rId128" w:tooltip="C:Usersmtk16923Documents3GPP Meetings202305 - RAN2_122, IncheonExtractsR2-2305642 (R18 NR POS A723 RAT dependent integrity).docx" w:history="1">
        <w:r w:rsidR="003E4945" w:rsidRPr="004D498B">
          <w:rPr>
            <w:rStyle w:val="Hyperlink"/>
          </w:rPr>
          <w:t>R2-2305642</w:t>
        </w:r>
      </w:hyperlink>
      <w:r w:rsidR="003E4945">
        <w:tab/>
        <w:t>Discussion on RAT dependent integrity</w:t>
      </w:r>
      <w:r w:rsidR="003E4945">
        <w:tab/>
        <w:t>InterDigital, Inc.</w:t>
      </w:r>
      <w:r w:rsidR="003E4945">
        <w:tab/>
        <w:t>discussion</w:t>
      </w:r>
      <w:r w:rsidR="003E4945">
        <w:tab/>
        <w:t>Rel-18</w:t>
      </w:r>
    </w:p>
    <w:p w14:paraId="7B0DB53E" w14:textId="7EABEA2C" w:rsidR="003E4945" w:rsidRDefault="006C1BDF" w:rsidP="003E4945">
      <w:pPr>
        <w:pStyle w:val="Doc-title"/>
      </w:pPr>
      <w:hyperlink r:id="rId129" w:tooltip="C:Usersmtk16923Documents3GPP Meetings202305 - RAN2_122, IncheonExtractsR2-2305709 Discussion on RAT-dependent integrity.doc" w:history="1">
        <w:r w:rsidR="003E4945" w:rsidRPr="004D498B">
          <w:rPr>
            <w:rStyle w:val="Hyperlink"/>
          </w:rPr>
          <w:t>R2-2305709</w:t>
        </w:r>
      </w:hyperlink>
      <w:r w:rsidR="003E4945">
        <w:tab/>
        <w:t>Discussion on RAT-dependent  integrity</w:t>
      </w:r>
      <w:r w:rsidR="003E4945">
        <w:tab/>
        <w:t>Lenovo</w:t>
      </w:r>
      <w:r w:rsidR="003E4945">
        <w:tab/>
        <w:t>discussion</w:t>
      </w:r>
      <w:r w:rsidR="003E4945">
        <w:tab/>
        <w:t>Rel-18</w:t>
      </w:r>
    </w:p>
    <w:p w14:paraId="06CA4588" w14:textId="2C499C6C" w:rsidR="003E4945" w:rsidRDefault="006C1BDF" w:rsidP="003E4945">
      <w:pPr>
        <w:pStyle w:val="Doc-title"/>
      </w:pPr>
      <w:hyperlink r:id="rId130" w:tooltip="C:Usersmtk16923Documents3GPP Meetings202305 - RAN2_122, IncheonExtractsR2-2305823_(integrity).docx" w:history="1">
        <w:r w:rsidR="003E4945" w:rsidRPr="004D498B">
          <w:rPr>
            <w:rStyle w:val="Hyperlink"/>
          </w:rPr>
          <w:t>R2-2305823</w:t>
        </w:r>
      </w:hyperlink>
      <w:r w:rsidR="003E4945">
        <w:tab/>
        <w:t>Integrity of NR Positioning Technologies</w:t>
      </w:r>
      <w:r w:rsidR="003E4945">
        <w:tab/>
        <w:t>Qualcomm Incorporated</w:t>
      </w:r>
      <w:r w:rsidR="003E4945">
        <w:tab/>
        <w:t>discussion</w:t>
      </w:r>
    </w:p>
    <w:p w14:paraId="3A6F8DFD" w14:textId="18A85935" w:rsidR="003E4945" w:rsidRDefault="006C1BDF" w:rsidP="003E4945">
      <w:pPr>
        <w:pStyle w:val="Doc-title"/>
      </w:pPr>
      <w:hyperlink r:id="rId131" w:tooltip="C:Usersmtk16923Documents3GPP Meetings202305 - RAN2_122, IncheonExtractsR2-2306076 Discussion on RAT-dependent methods positioning integrity.docx" w:history="1">
        <w:r w:rsidR="003E4945" w:rsidRPr="004D498B">
          <w:rPr>
            <w:rStyle w:val="Hyperlink"/>
          </w:rPr>
          <w:t>R2-2306076</w:t>
        </w:r>
      </w:hyperlink>
      <w:r w:rsidR="003E4945">
        <w:tab/>
        <w:t>Discussion on RAT-dependent methods positioning integrity</w:t>
      </w:r>
      <w:r w:rsidR="003E4945">
        <w:tab/>
        <w:t>ZTE Corporation</w:t>
      </w:r>
      <w:r w:rsidR="003E4945">
        <w:tab/>
        <w:t>discussion</w:t>
      </w:r>
      <w:r w:rsidR="003E4945">
        <w:tab/>
        <w:t>Rel-18</w:t>
      </w:r>
      <w:r w:rsidR="003E4945">
        <w:tab/>
        <w:t>NR_pos_enh2</w:t>
      </w:r>
    </w:p>
    <w:p w14:paraId="4168F03A" w14:textId="3626BA16" w:rsidR="003E4945" w:rsidRPr="003E4945" w:rsidRDefault="006C1BDF" w:rsidP="005E7FF5">
      <w:pPr>
        <w:pStyle w:val="Doc-title"/>
      </w:pPr>
      <w:hyperlink r:id="rId132" w:tooltip="C:Usersmtk16923Documents3GPP Meetings202305 - RAN2_122, IncheonExtractsR2-2306255 LMF-based integrity.docx" w:history="1">
        <w:r w:rsidR="003E4945" w:rsidRPr="004D498B">
          <w:rPr>
            <w:rStyle w:val="Hyperlink"/>
          </w:rPr>
          <w:t>R2-2306255</w:t>
        </w:r>
      </w:hyperlink>
      <w:r w:rsidR="003E4945">
        <w:tab/>
        <w:t>LMF-based Integrity</w:t>
      </w:r>
      <w:r w:rsidR="003E4945">
        <w:tab/>
        <w:t>Nokia, Nokia Shanghai Bell</w:t>
      </w:r>
      <w:r w:rsidR="003E4945">
        <w:tab/>
        <w:t>discussion</w:t>
      </w:r>
      <w:r w:rsidR="003E4945">
        <w:tab/>
        <w:t>Rel-18</w:t>
      </w:r>
      <w:r w:rsidR="003E4945">
        <w:tab/>
        <w:t>NR_pos_enh2-Core</w:t>
      </w:r>
    </w:p>
    <w:p w14:paraId="499C921A" w14:textId="17C5C8A0" w:rsidR="003E687B" w:rsidRDefault="00487119">
      <w:pPr>
        <w:pStyle w:val="Heading3"/>
      </w:pPr>
      <w:r>
        <w:t>7.2.4</w:t>
      </w:r>
      <w:r>
        <w:tab/>
        <w:t>LPHAP</w:t>
      </w:r>
    </w:p>
    <w:p w14:paraId="169DD547" w14:textId="5D29BD21" w:rsidR="003E687B" w:rsidRDefault="00487119">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25497E92" w14:textId="0F8969E1" w:rsidR="00C40EF9" w:rsidRDefault="00C40EF9">
      <w:pPr>
        <w:pStyle w:val="Comments"/>
      </w:pPr>
    </w:p>
    <w:p w14:paraId="25AF911D" w14:textId="3C12C627" w:rsidR="00C40EF9" w:rsidRDefault="00C40EF9">
      <w:pPr>
        <w:pStyle w:val="Comments"/>
      </w:pPr>
      <w:r>
        <w:t>Agenda item summary</w:t>
      </w:r>
    </w:p>
    <w:p w14:paraId="77389F5B" w14:textId="49E97618" w:rsidR="005F47B6" w:rsidRDefault="006C1BDF" w:rsidP="005F47B6">
      <w:pPr>
        <w:pStyle w:val="Doc-title"/>
      </w:pPr>
      <w:hyperlink r:id="rId133" w:tooltip="C:Usersmtk16923Documents3GPP Meetings202305 - RAN2_122, IncheonExtractsR2-2306540_(7.2.4 LPHAP Summary)_v2.docx" w:history="1">
        <w:r w:rsidR="005F47B6" w:rsidRPr="00A03078">
          <w:rPr>
            <w:rStyle w:val="Hyperlink"/>
          </w:rPr>
          <w:t>R2-2306540</w:t>
        </w:r>
      </w:hyperlink>
      <w:r w:rsidR="005F47B6">
        <w:tab/>
        <w:t>Summary of AI 7.2.4: LPHAP</w:t>
      </w:r>
      <w:r w:rsidR="005F47B6">
        <w:tab/>
        <w:t>Qualcomm Incorporated</w:t>
      </w:r>
      <w:r w:rsidR="005F47B6">
        <w:tab/>
        <w:t>discussion</w:t>
      </w:r>
    </w:p>
    <w:p w14:paraId="1C645129" w14:textId="4F8A4E96" w:rsidR="00A03078" w:rsidRDefault="00A03078" w:rsidP="00A03078">
      <w:pPr>
        <w:pStyle w:val="Doc-text2"/>
      </w:pPr>
    </w:p>
    <w:p w14:paraId="7D64ED29" w14:textId="77777777" w:rsidR="00A03078" w:rsidRDefault="00A03078" w:rsidP="00A03078">
      <w:pPr>
        <w:pStyle w:val="Doc-text2"/>
      </w:pPr>
      <w:r>
        <w:t xml:space="preserve">Extending </w:t>
      </w:r>
      <w:proofErr w:type="spellStart"/>
      <w:r>
        <w:t>eDRX</w:t>
      </w:r>
      <w:proofErr w:type="spellEnd"/>
      <w:r>
        <w:t xml:space="preserve"> cycle beyond 10.24s in RRC_INACTIVE</w:t>
      </w:r>
    </w:p>
    <w:p w14:paraId="23EB357B" w14:textId="1686927D" w:rsidR="00A03078" w:rsidRDefault="00A03078" w:rsidP="00A03078">
      <w:pPr>
        <w:pStyle w:val="Doc-text2"/>
      </w:pPr>
      <w:r>
        <w:t>Proposal 1:</w:t>
      </w:r>
      <w:r>
        <w:tab/>
        <w:t xml:space="preserve">Send a LS to RAN1 to ask/confirm whether the </w:t>
      </w:r>
      <w:proofErr w:type="spellStart"/>
      <w:r>
        <w:t>eRedCap</w:t>
      </w:r>
      <w:proofErr w:type="spellEnd"/>
      <w:r>
        <w:t xml:space="preserve"> agreed </w:t>
      </w:r>
      <w:proofErr w:type="spellStart"/>
      <w:r>
        <w:t>eDRX</w:t>
      </w:r>
      <w:proofErr w:type="spellEnd"/>
      <w:r>
        <w:t xml:space="preserve"> cycle values are also suitable/sufficient for positioning.</w:t>
      </w:r>
    </w:p>
    <w:p w14:paraId="43AE7CDB" w14:textId="17F8C749" w:rsidR="000A4873" w:rsidRDefault="000A4873" w:rsidP="00A03078">
      <w:pPr>
        <w:pStyle w:val="Doc-text2"/>
      </w:pPr>
    </w:p>
    <w:p w14:paraId="3E01FA4F" w14:textId="7EEA1679" w:rsidR="000A4873" w:rsidRDefault="000A4873" w:rsidP="00A03078">
      <w:pPr>
        <w:pStyle w:val="Doc-text2"/>
      </w:pPr>
      <w:r>
        <w:t>Discussion:</w:t>
      </w:r>
    </w:p>
    <w:p w14:paraId="756D2ACB" w14:textId="5517A9C0" w:rsidR="000A4873" w:rsidRDefault="000A4873" w:rsidP="00A03078">
      <w:pPr>
        <w:pStyle w:val="Doc-text2"/>
      </w:pPr>
      <w:r>
        <w:t>Huawei are OK with the LS but think it should also go to RAN4.</w:t>
      </w:r>
    </w:p>
    <w:p w14:paraId="07D7FC6D" w14:textId="03FB94A1" w:rsidR="00F9289D" w:rsidRDefault="00F9289D" w:rsidP="00A03078">
      <w:pPr>
        <w:pStyle w:val="Doc-text2"/>
      </w:pPr>
    </w:p>
    <w:p w14:paraId="65818C59" w14:textId="35F22473" w:rsidR="00F9289D" w:rsidRDefault="00F9289D" w:rsidP="00A03078">
      <w:pPr>
        <w:pStyle w:val="Doc-text2"/>
      </w:pPr>
    </w:p>
    <w:p w14:paraId="256D1BC2" w14:textId="0C6F8E7C" w:rsidR="00F9289D" w:rsidRDefault="00F9289D" w:rsidP="00F9289D">
      <w:pPr>
        <w:pStyle w:val="EmailDiscussion"/>
      </w:pPr>
      <w:r>
        <w:t>[AT122][</w:t>
      </w:r>
      <w:proofErr w:type="gramStart"/>
      <w:r>
        <w:t>415][</w:t>
      </w:r>
      <w:proofErr w:type="gramEnd"/>
      <w:r>
        <w:t>POS] LS to RAN1/</w:t>
      </w:r>
      <w:r w:rsidR="00F30DE3">
        <w:t>RAN3/</w:t>
      </w:r>
      <w:r>
        <w:t xml:space="preserve">RAN4 on </w:t>
      </w:r>
      <w:r w:rsidR="00F30DE3">
        <w:t>LPHAP agreements</w:t>
      </w:r>
      <w:r>
        <w:t xml:space="preserve"> (Huawei)</w:t>
      </w:r>
    </w:p>
    <w:p w14:paraId="5D867493" w14:textId="77777777" w:rsidR="00F30DE3" w:rsidRDefault="00F9289D" w:rsidP="00F9289D">
      <w:pPr>
        <w:pStyle w:val="EmailDiscussion2"/>
      </w:pPr>
      <w:r>
        <w:tab/>
        <w:t>Scope: Draft an LS to RAN1</w:t>
      </w:r>
      <w:r w:rsidR="00F30DE3">
        <w:t>/RAN3/RAN4:</w:t>
      </w:r>
    </w:p>
    <w:p w14:paraId="2CE6862D" w14:textId="475FF27B" w:rsidR="00F9289D" w:rsidRDefault="00F30DE3" w:rsidP="00F30DE3">
      <w:pPr>
        <w:pStyle w:val="EmailDiscussion2"/>
        <w:numPr>
          <w:ilvl w:val="0"/>
          <w:numId w:val="44"/>
        </w:numPr>
      </w:pPr>
      <w:r>
        <w:t>A</w:t>
      </w:r>
      <w:r w:rsidR="00F9289D">
        <w:t xml:space="preserve">sk </w:t>
      </w:r>
      <w:r>
        <w:t xml:space="preserve">RAN1/RAN4 </w:t>
      </w:r>
      <w:r w:rsidR="00F9289D">
        <w:t xml:space="preserve">for confirmation on whether the </w:t>
      </w:r>
      <w:proofErr w:type="spellStart"/>
      <w:r w:rsidR="00F9289D">
        <w:t>eRedCap</w:t>
      </w:r>
      <w:proofErr w:type="spellEnd"/>
      <w:r w:rsidR="00F9289D">
        <w:t xml:space="preserve"> agreed </w:t>
      </w:r>
      <w:proofErr w:type="spellStart"/>
      <w:r w:rsidR="00F9289D">
        <w:t>eDRX</w:t>
      </w:r>
      <w:proofErr w:type="spellEnd"/>
      <w:r w:rsidR="00F9289D">
        <w:t xml:space="preserve"> cycle lengths are sufficient for </w:t>
      </w:r>
      <w:proofErr w:type="gramStart"/>
      <w:r w:rsidR="00F9289D">
        <w:t>positioning</w:t>
      </w:r>
      <w:r>
        <w:t>;</w:t>
      </w:r>
      <w:proofErr w:type="gramEnd"/>
    </w:p>
    <w:p w14:paraId="46E6299B" w14:textId="6C19D990" w:rsidR="00F30DE3" w:rsidRDefault="00F30DE3" w:rsidP="00F30DE3">
      <w:pPr>
        <w:pStyle w:val="EmailDiscussion2"/>
        <w:numPr>
          <w:ilvl w:val="0"/>
          <w:numId w:val="44"/>
        </w:numPr>
      </w:pPr>
      <w:r>
        <w:t xml:space="preserve">Indicate to RAN3 our conclusions on area-specific SRS configuration by </w:t>
      </w:r>
      <w:proofErr w:type="gramStart"/>
      <w:r>
        <w:t>LMF;</w:t>
      </w:r>
      <w:proofErr w:type="gramEnd"/>
    </w:p>
    <w:p w14:paraId="2EA480AB" w14:textId="73C317D5" w:rsidR="00F30DE3" w:rsidRDefault="00F30DE3" w:rsidP="00F30DE3">
      <w:pPr>
        <w:pStyle w:val="EmailDiscussion2"/>
        <w:numPr>
          <w:ilvl w:val="0"/>
          <w:numId w:val="44"/>
        </w:numPr>
      </w:pPr>
      <w:r>
        <w:t>Request from RAN1 the parameters for the area-specific SRS configuration.</w:t>
      </w:r>
    </w:p>
    <w:p w14:paraId="1A639C1A" w14:textId="5DA50EA6" w:rsidR="00F9289D" w:rsidRDefault="00F9289D" w:rsidP="00F9289D">
      <w:pPr>
        <w:pStyle w:val="EmailDiscussion2"/>
      </w:pPr>
      <w:r>
        <w:tab/>
        <w:t>Intended outcome: Approvable LS</w:t>
      </w:r>
    </w:p>
    <w:p w14:paraId="0994B307" w14:textId="6E7D080D" w:rsidR="00F9289D" w:rsidRDefault="00F9289D" w:rsidP="00F9289D">
      <w:pPr>
        <w:pStyle w:val="EmailDiscussion2"/>
      </w:pPr>
      <w:r>
        <w:tab/>
        <w:t>Deadline: Thursday 2023-05-25 2000 KST</w:t>
      </w:r>
    </w:p>
    <w:p w14:paraId="0BB132D9" w14:textId="27F86F32" w:rsidR="00F9289D" w:rsidRDefault="00F9289D" w:rsidP="00F9289D">
      <w:pPr>
        <w:pStyle w:val="EmailDiscussion2"/>
      </w:pPr>
    </w:p>
    <w:p w14:paraId="00CEAC22" w14:textId="77777777" w:rsidR="00F9289D" w:rsidRPr="00F9289D" w:rsidRDefault="00F9289D" w:rsidP="00F9289D">
      <w:pPr>
        <w:pStyle w:val="Doc-text2"/>
      </w:pPr>
    </w:p>
    <w:p w14:paraId="6A24BB6D" w14:textId="77777777" w:rsidR="00A03078" w:rsidRDefault="00A03078" w:rsidP="00A03078">
      <w:pPr>
        <w:pStyle w:val="Doc-text2"/>
      </w:pPr>
    </w:p>
    <w:p w14:paraId="116F85A1" w14:textId="764DBF4C" w:rsidR="00A03078" w:rsidRDefault="00A03078" w:rsidP="00A03078">
      <w:pPr>
        <w:pStyle w:val="Doc-text2"/>
      </w:pPr>
      <w:r>
        <w:t>SRS configuration enhancements:</w:t>
      </w:r>
    </w:p>
    <w:p w14:paraId="7E663213" w14:textId="766DD275" w:rsidR="00A03078" w:rsidRDefault="00A03078" w:rsidP="00A03078">
      <w:pPr>
        <w:pStyle w:val="Doc-text2"/>
      </w:pPr>
      <w:r>
        <w:t>Validity Timer and/or explicit release by the network</w:t>
      </w:r>
    </w:p>
    <w:p w14:paraId="319BF2C6" w14:textId="1FB0B522" w:rsidR="00A03078" w:rsidRDefault="00A03078" w:rsidP="00A03078">
      <w:pPr>
        <w:pStyle w:val="Doc-text2"/>
      </w:pPr>
      <w:r>
        <w:t>Proposal 2:</w:t>
      </w:r>
      <w:r>
        <w:tab/>
        <w:t>RAN2 to continue discussion/evaluation whether a "validity timer" for the SRS configuration should be introduced.</w:t>
      </w:r>
    </w:p>
    <w:p w14:paraId="592189D4" w14:textId="77777777" w:rsidR="00A03078" w:rsidRDefault="00A03078" w:rsidP="00A03078">
      <w:pPr>
        <w:pStyle w:val="Doc-text2"/>
      </w:pPr>
    </w:p>
    <w:p w14:paraId="46BD50C0" w14:textId="27E1C2E8" w:rsidR="00A03078" w:rsidRDefault="00A03078" w:rsidP="00A03078">
      <w:pPr>
        <w:pStyle w:val="Doc-text2"/>
      </w:pPr>
      <w:r>
        <w:t>TA validation / maintenance</w:t>
      </w:r>
    </w:p>
    <w:p w14:paraId="67CF9FC7" w14:textId="77777777" w:rsidR="00A03078" w:rsidRDefault="00A03078" w:rsidP="00A03078">
      <w:pPr>
        <w:pStyle w:val="Doc-text2"/>
      </w:pPr>
      <w:r>
        <w:t>Proposal 3:</w:t>
      </w:r>
      <w:r>
        <w:tab/>
        <w:t>Define an SRS for positioning validity-area specific TA timer (e.g., with larger values) for a UE in RRC_INACTIVE state. FFS on the details.</w:t>
      </w:r>
    </w:p>
    <w:p w14:paraId="233180D1" w14:textId="77777777" w:rsidR="00A03078" w:rsidRDefault="00A03078" w:rsidP="00A03078">
      <w:pPr>
        <w:pStyle w:val="Doc-text2"/>
      </w:pPr>
      <w:r>
        <w:t>Proposal 4a:</w:t>
      </w:r>
      <w:r>
        <w:tab/>
        <w:t>The UE starts/restarts the area-specific TA timer when it receives the TA configuration.</w:t>
      </w:r>
    </w:p>
    <w:p w14:paraId="3D279E81" w14:textId="44BDCC6B" w:rsidR="00A03078" w:rsidRDefault="00A03078" w:rsidP="00A03078">
      <w:pPr>
        <w:pStyle w:val="Doc-text2"/>
      </w:pPr>
      <w:r>
        <w:t>- The UE stops the SRS transmission when the area-specific TA timer expires.</w:t>
      </w:r>
    </w:p>
    <w:p w14:paraId="33F886C4" w14:textId="2FF5700F" w:rsidR="00A03078" w:rsidRDefault="00A03078" w:rsidP="00A03078">
      <w:pPr>
        <w:pStyle w:val="Doc-text2"/>
      </w:pPr>
      <w:r>
        <w:t>- The UE stops the area-specific TA timer when it reselects to a cell out of the SRS validity area.</w:t>
      </w:r>
    </w:p>
    <w:p w14:paraId="125D4AB2" w14:textId="42CAE417" w:rsidR="00152D59" w:rsidRDefault="00152D59" w:rsidP="00A03078">
      <w:pPr>
        <w:pStyle w:val="Doc-text2"/>
      </w:pPr>
    </w:p>
    <w:p w14:paraId="6056E71E" w14:textId="42715F2E" w:rsidR="00A03078" w:rsidRDefault="00A03078" w:rsidP="00A03078">
      <w:pPr>
        <w:pStyle w:val="Doc-text2"/>
      </w:pPr>
      <w:r>
        <w:t>Proposal 4b:</w:t>
      </w:r>
      <w:r>
        <w:tab/>
        <w:t xml:space="preserve">RAN2 to discuss/evaluate further whether </w:t>
      </w:r>
    </w:p>
    <w:p w14:paraId="00ED428B" w14:textId="77777777" w:rsidR="00A03078" w:rsidRDefault="00A03078" w:rsidP="00A03078">
      <w:pPr>
        <w:pStyle w:val="Doc-text2"/>
      </w:pPr>
      <w:r>
        <w:t>- The UE does release the SRS configuration when the area-specific TA timer expires, or</w:t>
      </w:r>
    </w:p>
    <w:p w14:paraId="291E7D67" w14:textId="34C0BF63" w:rsidR="00A03078" w:rsidRDefault="00A03078" w:rsidP="00A03078">
      <w:pPr>
        <w:pStyle w:val="Doc-text2"/>
      </w:pPr>
      <w:r>
        <w:t>- The UE does not release the SRS configuration when the area-specific TA timer expires.</w:t>
      </w:r>
    </w:p>
    <w:p w14:paraId="617B0610" w14:textId="47A4907E" w:rsidR="00152D59" w:rsidRDefault="00152D59" w:rsidP="00A03078">
      <w:pPr>
        <w:pStyle w:val="Doc-text2"/>
      </w:pPr>
    </w:p>
    <w:p w14:paraId="0F481535" w14:textId="0D8ADEF0" w:rsidR="00152D59" w:rsidRDefault="00152D59" w:rsidP="00A03078">
      <w:pPr>
        <w:pStyle w:val="Doc-text2"/>
      </w:pPr>
      <w:r>
        <w:t>Discussion:</w:t>
      </w:r>
    </w:p>
    <w:p w14:paraId="2397467A" w14:textId="4E1B9298" w:rsidR="00152D59" w:rsidRDefault="00152D59" w:rsidP="00A03078">
      <w:pPr>
        <w:pStyle w:val="Doc-text2"/>
      </w:pPr>
      <w:r>
        <w:t>ZTE think the timer should be stopped in additional cases, e.g., on receipt of some RRC signalling, aligned with Rel-17.</w:t>
      </w:r>
    </w:p>
    <w:p w14:paraId="12D3A391" w14:textId="25D9F45D" w:rsidR="00152D59" w:rsidRDefault="00152D59" w:rsidP="00A03078">
      <w:pPr>
        <w:pStyle w:val="Doc-text2"/>
      </w:pPr>
      <w:r>
        <w:t>Ericsson think this is already agreed in RAN1.  Qualcomm understand RAN1 agreed it is feasible, but it is up to RAN2 to decide whether to do it.</w:t>
      </w:r>
    </w:p>
    <w:p w14:paraId="358068C1" w14:textId="12120917" w:rsidR="00E410B7" w:rsidRDefault="00E410B7" w:rsidP="00A03078">
      <w:pPr>
        <w:pStyle w:val="Doc-text2"/>
      </w:pPr>
      <w:r>
        <w:t>CATT indicate that RAN1 also discussed the TA timer, and there are other conditions for timer restart under discussion there.</w:t>
      </w:r>
    </w:p>
    <w:p w14:paraId="58F3618A" w14:textId="5D853675" w:rsidR="00E410B7" w:rsidRDefault="00E410B7" w:rsidP="00A03078">
      <w:pPr>
        <w:pStyle w:val="Doc-text2"/>
      </w:pPr>
      <w:r>
        <w:lastRenderedPageBreak/>
        <w:t>Huawei understand that TA maintenance is not discussed in RAN1, only the feasibility, and it is up to RAN2 (in MAC spec) to decide how to maintain it.  They would like to know if “TA configuration” also includes the TA command.  Qualcomm understand they are the same concept, but the MAC calls it “TA command”.</w:t>
      </w:r>
    </w:p>
    <w:p w14:paraId="5A870E5A" w14:textId="660F4A2B" w:rsidR="00E410B7" w:rsidRDefault="00E410B7" w:rsidP="00A03078">
      <w:pPr>
        <w:pStyle w:val="Doc-text2"/>
      </w:pPr>
      <w:r>
        <w:t>Ericsson wonder if it means the UE will not follow the legacy TA timer.  They are not sure if the benefits have been shown.</w:t>
      </w:r>
    </w:p>
    <w:p w14:paraId="197C7232" w14:textId="371FCDA4" w:rsidR="00E410B7" w:rsidRDefault="00E410B7" w:rsidP="00E410B7">
      <w:pPr>
        <w:pStyle w:val="Doc-text2"/>
      </w:pPr>
      <w:r>
        <w:t xml:space="preserve">ZTE understand that RAN1 are likely to agree that TA adjustment can be done by the UE, but not across cells, so the TA timer can be scoped to the validity area.  On the stop conditions, they checked and the </w:t>
      </w:r>
      <w:proofErr w:type="spellStart"/>
      <w:r>
        <w:t>RRCSetup</w:t>
      </w:r>
      <w:proofErr w:type="spellEnd"/>
      <w:r>
        <w:t xml:space="preserve"> and </w:t>
      </w:r>
      <w:proofErr w:type="spellStart"/>
      <w:r>
        <w:t>RRCResume</w:t>
      </w:r>
      <w:proofErr w:type="spellEnd"/>
      <w:r>
        <w:t xml:space="preserve"> stop the Rel-17 TA timer.</w:t>
      </w:r>
    </w:p>
    <w:p w14:paraId="5A20CE5D" w14:textId="660EB1D1" w:rsidR="00E410B7" w:rsidRDefault="00E410B7" w:rsidP="00E410B7">
      <w:pPr>
        <w:pStyle w:val="Doc-text2"/>
      </w:pPr>
      <w:r>
        <w:t>Qualcomm think there was no proposal for the RRC signalling, and other criteria can continue to be discussed.</w:t>
      </w:r>
    </w:p>
    <w:p w14:paraId="5CC89995" w14:textId="683FF76B" w:rsidR="00E410B7" w:rsidRDefault="00E410B7" w:rsidP="00E410B7">
      <w:pPr>
        <w:pStyle w:val="Doc-text2"/>
      </w:pPr>
      <w:r>
        <w:t>Huawei think the interaction with legacy TA timer can be discussed under stage 3; they think a new time might be cleaner.</w:t>
      </w:r>
    </w:p>
    <w:p w14:paraId="7903C0D9" w14:textId="2F394E35" w:rsidR="00E410B7" w:rsidRDefault="00E410B7" w:rsidP="00E410B7">
      <w:pPr>
        <w:pStyle w:val="Doc-text2"/>
      </w:pPr>
      <w:r>
        <w:t>Ericsson wonder how we will define the maintenance of two timers.  They also are not sure how the TA command will arrive while the UE is in RRC_INACTIVE.</w:t>
      </w:r>
    </w:p>
    <w:p w14:paraId="447A0718" w14:textId="4257E39F" w:rsidR="00D13EA0" w:rsidRDefault="00D13EA0" w:rsidP="00E410B7">
      <w:pPr>
        <w:pStyle w:val="Doc-text2"/>
      </w:pPr>
      <w:r>
        <w:t>CATT note in Rel-17, there is a cell-specific TA timer, and the UE cannot send out the SRS once the timer is not valid; and we have now introduced area-specific SRS, and they want to clarify the interaction between the two timers.</w:t>
      </w:r>
    </w:p>
    <w:p w14:paraId="40C4286C" w14:textId="2BA0ED3F" w:rsidR="00D13EA0" w:rsidRDefault="00D13EA0" w:rsidP="00E410B7">
      <w:pPr>
        <w:pStyle w:val="Doc-text2"/>
      </w:pPr>
      <w:r>
        <w:t>OPPO think we do not need to maintain two timers simultaneously; when the UE receives an SRS configuration for an area, only the area-specific timer should be running.  They prefer only one timer for UE implementation simplicity.</w:t>
      </w:r>
    </w:p>
    <w:p w14:paraId="57BA5856" w14:textId="308B203B" w:rsidR="00D13EA0" w:rsidRDefault="00D13EA0" w:rsidP="00E410B7">
      <w:pPr>
        <w:pStyle w:val="Doc-text2"/>
      </w:pPr>
      <w:r>
        <w:t>Intel assume if you also configure SDT, the existing timer will govern that, and you could also have the area-based timer for SRS.</w:t>
      </w:r>
    </w:p>
    <w:p w14:paraId="64603AA4" w14:textId="354C7F3E" w:rsidR="00D13EA0" w:rsidRDefault="00D13EA0" w:rsidP="00E410B7">
      <w:pPr>
        <w:pStyle w:val="Doc-text2"/>
      </w:pPr>
      <w:proofErr w:type="spellStart"/>
      <w:r>
        <w:t>InterDigital</w:t>
      </w:r>
      <w:proofErr w:type="spellEnd"/>
      <w:r>
        <w:t xml:space="preserve"> are OK with the current proposal and we can continue to discuss based on contributions.  They do not see a need for two timers maintained simultaneously because they are for different RRC states.</w:t>
      </w:r>
    </w:p>
    <w:p w14:paraId="52BA3AED" w14:textId="33A1CA58" w:rsidR="00D13EA0" w:rsidRDefault="00D13EA0" w:rsidP="00E410B7">
      <w:pPr>
        <w:pStyle w:val="Doc-text2"/>
      </w:pPr>
      <w:r>
        <w:t>Ericsson feel we still need to understand if there is a problem with using the legacy timer.  They have not seen the benefit.</w:t>
      </w:r>
    </w:p>
    <w:p w14:paraId="60DC6583" w14:textId="463F0EC8" w:rsidR="00D13EA0" w:rsidRDefault="00D13EA0" w:rsidP="00E410B7">
      <w:pPr>
        <w:pStyle w:val="Doc-text2"/>
      </w:pPr>
      <w:r>
        <w:t>ZTE do not see a case where a Rel-18 UE would have Rel-17 cell-specific SRS and Rel-18 area-specific SRS at the same time, so they do not see interaction between two timers.</w:t>
      </w:r>
    </w:p>
    <w:p w14:paraId="7C26F4B5" w14:textId="46BB9CE2" w:rsidR="00523621" w:rsidRDefault="00523621" w:rsidP="00E410B7">
      <w:pPr>
        <w:pStyle w:val="Doc-text2"/>
      </w:pPr>
      <w:r>
        <w:t>CMCC agree with other companies that there should be one timer for the area-valid SRS; they see the cell-specific timer as not enough since it only applies within the cell.</w:t>
      </w:r>
    </w:p>
    <w:p w14:paraId="267E576E" w14:textId="3C1D31B8" w:rsidR="00523621" w:rsidRDefault="00523621" w:rsidP="00E410B7">
      <w:pPr>
        <w:pStyle w:val="Doc-text2"/>
      </w:pPr>
      <w:r>
        <w:t>Huawei indicate the intention of the timer is to allow the UE to continue transmitting SRS within the validity area, and we have assessed the benefits of the validity area during the SI.</w:t>
      </w:r>
    </w:p>
    <w:p w14:paraId="47093809" w14:textId="6BC7F686" w:rsidR="00F56382" w:rsidRDefault="00F56382" w:rsidP="00E410B7">
      <w:pPr>
        <w:pStyle w:val="Doc-text2"/>
      </w:pPr>
      <w:r>
        <w:t>Ericsson think it is a stage 3 discussion whether we can reuse the existing timer.</w:t>
      </w:r>
    </w:p>
    <w:p w14:paraId="4E5591DC" w14:textId="43C97997" w:rsidR="00152D59" w:rsidRDefault="00152D59" w:rsidP="00A03078">
      <w:pPr>
        <w:pStyle w:val="Doc-text2"/>
      </w:pPr>
    </w:p>
    <w:p w14:paraId="234A7970" w14:textId="71495CB3" w:rsidR="00152D59" w:rsidRDefault="00152D59" w:rsidP="00F56382">
      <w:pPr>
        <w:pStyle w:val="Doc-text2"/>
        <w:pBdr>
          <w:top w:val="single" w:sz="4" w:space="1" w:color="auto"/>
          <w:left w:val="single" w:sz="4" w:space="4" w:color="auto"/>
          <w:bottom w:val="single" w:sz="4" w:space="1" w:color="auto"/>
          <w:right w:val="single" w:sz="4" w:space="4" w:color="auto"/>
        </w:pBdr>
      </w:pPr>
      <w:r>
        <w:t>Agreements:</w:t>
      </w:r>
    </w:p>
    <w:p w14:paraId="04500A29" w14:textId="5BA20382" w:rsidR="00152D59" w:rsidRDefault="00152D59" w:rsidP="00F56382">
      <w:pPr>
        <w:pStyle w:val="Doc-text2"/>
        <w:pBdr>
          <w:top w:val="single" w:sz="4" w:space="1" w:color="auto"/>
          <w:left w:val="single" w:sz="4" w:space="4" w:color="auto"/>
          <w:bottom w:val="single" w:sz="4" w:space="1" w:color="auto"/>
          <w:right w:val="single" w:sz="4" w:space="4" w:color="auto"/>
        </w:pBdr>
      </w:pPr>
      <w:r>
        <w:t>Define an SRS for positioning validity-area specific TA timer (e.g., with larger values) for a UE in RRC_INACTIVE state.</w:t>
      </w:r>
    </w:p>
    <w:p w14:paraId="190C3AF9" w14:textId="1A58C3FC" w:rsidR="00152D59" w:rsidRDefault="00152D59" w:rsidP="00F56382">
      <w:pPr>
        <w:pStyle w:val="Doc-text2"/>
        <w:pBdr>
          <w:top w:val="single" w:sz="4" w:space="1" w:color="auto"/>
          <w:left w:val="single" w:sz="4" w:space="4" w:color="auto"/>
          <w:bottom w:val="single" w:sz="4" w:space="1" w:color="auto"/>
          <w:right w:val="single" w:sz="4" w:space="4" w:color="auto"/>
        </w:pBdr>
      </w:pPr>
      <w:r>
        <w:t xml:space="preserve">- </w:t>
      </w:r>
      <w:r>
        <w:t xml:space="preserve">The UE starts/restarts the area-specific TA timer when it receives the </w:t>
      </w:r>
      <w:r w:rsidR="00E410B7">
        <w:t>TA command</w:t>
      </w:r>
      <w:r>
        <w:t>.</w:t>
      </w:r>
    </w:p>
    <w:p w14:paraId="053F3448" w14:textId="77777777" w:rsidR="00152D59" w:rsidRDefault="00152D59" w:rsidP="00F56382">
      <w:pPr>
        <w:pStyle w:val="Doc-text2"/>
        <w:pBdr>
          <w:top w:val="single" w:sz="4" w:space="1" w:color="auto"/>
          <w:left w:val="single" w:sz="4" w:space="4" w:color="auto"/>
          <w:bottom w:val="single" w:sz="4" w:space="1" w:color="auto"/>
          <w:right w:val="single" w:sz="4" w:space="4" w:color="auto"/>
        </w:pBdr>
      </w:pPr>
      <w:r>
        <w:t>- The UE stops the SRS transmission when the area-specific TA timer expires.</w:t>
      </w:r>
    </w:p>
    <w:p w14:paraId="64C56F1E" w14:textId="77777777" w:rsidR="00152D59" w:rsidRDefault="00152D59" w:rsidP="00F56382">
      <w:pPr>
        <w:pStyle w:val="Doc-text2"/>
        <w:pBdr>
          <w:top w:val="single" w:sz="4" w:space="1" w:color="auto"/>
          <w:left w:val="single" w:sz="4" w:space="4" w:color="auto"/>
          <w:bottom w:val="single" w:sz="4" w:space="1" w:color="auto"/>
          <w:right w:val="single" w:sz="4" w:space="4" w:color="auto"/>
        </w:pBdr>
      </w:pPr>
      <w:r>
        <w:t>- The UE stops the area-specific TA timer when it reselects to a cell out of the SRS validity area.</w:t>
      </w:r>
    </w:p>
    <w:p w14:paraId="716D755B" w14:textId="45A97C4A" w:rsidR="00152D59" w:rsidRDefault="00E410B7" w:rsidP="00F56382">
      <w:pPr>
        <w:pStyle w:val="Doc-text2"/>
        <w:pBdr>
          <w:top w:val="single" w:sz="4" w:space="1" w:color="auto"/>
          <w:left w:val="single" w:sz="4" w:space="4" w:color="auto"/>
          <w:bottom w:val="single" w:sz="4" w:space="1" w:color="auto"/>
          <w:right w:val="single" w:sz="4" w:space="4" w:color="auto"/>
        </w:pBdr>
      </w:pPr>
      <w:r>
        <w:t>- Other stop/restart conditions can be discussed.</w:t>
      </w:r>
    </w:p>
    <w:p w14:paraId="115017B4" w14:textId="77777777" w:rsidR="00A03078" w:rsidRDefault="00A03078" w:rsidP="00A03078">
      <w:pPr>
        <w:pStyle w:val="Doc-text2"/>
      </w:pPr>
    </w:p>
    <w:p w14:paraId="11BDA706" w14:textId="76B177DC" w:rsidR="00A03078" w:rsidRDefault="00A03078" w:rsidP="00A03078">
      <w:pPr>
        <w:pStyle w:val="Doc-text2"/>
      </w:pPr>
      <w:r>
        <w:t xml:space="preserve">Node determining the validity area / coordination across </w:t>
      </w:r>
      <w:proofErr w:type="spellStart"/>
      <w:r>
        <w:t>gNBs</w:t>
      </w:r>
      <w:proofErr w:type="spellEnd"/>
    </w:p>
    <w:p w14:paraId="33BD3E8D" w14:textId="4B31A377" w:rsidR="00A03078" w:rsidRDefault="00A03078" w:rsidP="00A03078">
      <w:pPr>
        <w:pStyle w:val="Doc-text2"/>
      </w:pPr>
      <w:r>
        <w:t>Proposal 5:</w:t>
      </w:r>
      <w:r>
        <w:tab/>
        <w:t xml:space="preserve">The "validity area" for the SRS for positioning configuration in RRC_INACTIVE state is determined by the LMF, based on negotiation/coordination with related </w:t>
      </w:r>
      <w:proofErr w:type="spellStart"/>
      <w:r>
        <w:t>gNBs</w:t>
      </w:r>
      <w:proofErr w:type="spellEnd"/>
      <w:r>
        <w:t>.</w:t>
      </w:r>
    </w:p>
    <w:p w14:paraId="4A58FA99" w14:textId="5292AEC6" w:rsidR="00F56382" w:rsidRDefault="00F56382" w:rsidP="00A03078">
      <w:pPr>
        <w:pStyle w:val="Doc-text2"/>
      </w:pPr>
    </w:p>
    <w:p w14:paraId="6047D10C" w14:textId="73461E51" w:rsidR="00F56382" w:rsidRDefault="00F56382" w:rsidP="00A03078">
      <w:pPr>
        <w:pStyle w:val="Doc-text2"/>
      </w:pPr>
      <w:r>
        <w:t>Discussion:</w:t>
      </w:r>
    </w:p>
    <w:p w14:paraId="640606DB" w14:textId="316E26C8" w:rsidR="00F56382" w:rsidRDefault="00F56382" w:rsidP="00A03078">
      <w:pPr>
        <w:pStyle w:val="Doc-text2"/>
      </w:pPr>
      <w:r>
        <w:t xml:space="preserve">Huawei think this has to be done at the LMF; otherwise we would introduce </w:t>
      </w:r>
      <w:proofErr w:type="spellStart"/>
      <w:r>
        <w:t>Xn</w:t>
      </w:r>
      <w:proofErr w:type="spellEnd"/>
      <w:r>
        <w:t xml:space="preserve"> mechanisms for the </w:t>
      </w:r>
      <w:proofErr w:type="spellStart"/>
      <w:r>
        <w:t>gNB</w:t>
      </w:r>
      <w:proofErr w:type="spellEnd"/>
      <w:r>
        <w:t xml:space="preserve"> to determine it.</w:t>
      </w:r>
    </w:p>
    <w:p w14:paraId="69D2958E" w14:textId="6A4773F0" w:rsidR="00F56382" w:rsidRDefault="00F56382" w:rsidP="00A03078">
      <w:pPr>
        <w:pStyle w:val="Doc-text2"/>
      </w:pPr>
      <w:r>
        <w:t xml:space="preserve">Ericsson think the serving </w:t>
      </w:r>
      <w:proofErr w:type="spellStart"/>
      <w:r>
        <w:t>gNB</w:t>
      </w:r>
      <w:proofErr w:type="spellEnd"/>
      <w:r>
        <w:t xml:space="preserve"> can coordinate over </w:t>
      </w:r>
      <w:proofErr w:type="spellStart"/>
      <w:r>
        <w:t>Xn</w:t>
      </w:r>
      <w:proofErr w:type="spellEnd"/>
      <w:r>
        <w:t xml:space="preserve"> and determine a validity area; in any case they see there is something for RAN3 to do, and we could leave open whether it is </w:t>
      </w:r>
      <w:proofErr w:type="spellStart"/>
      <w:r>
        <w:t>Xn</w:t>
      </w:r>
      <w:proofErr w:type="spellEnd"/>
      <w:r>
        <w:t xml:space="preserve"> or </w:t>
      </w:r>
      <w:proofErr w:type="spellStart"/>
      <w:r>
        <w:t>NRPPa</w:t>
      </w:r>
      <w:proofErr w:type="spellEnd"/>
      <w:r>
        <w:t>.</w:t>
      </w:r>
    </w:p>
    <w:p w14:paraId="5237BF4A" w14:textId="3DB502E8" w:rsidR="00F56382" w:rsidRDefault="00F56382" w:rsidP="00A03078">
      <w:pPr>
        <w:pStyle w:val="Doc-text2"/>
      </w:pPr>
      <w:r>
        <w:t xml:space="preserve">Qualcomm doubt that there will be enough </w:t>
      </w:r>
      <w:proofErr w:type="spellStart"/>
      <w:r>
        <w:t>Xn</w:t>
      </w:r>
      <w:proofErr w:type="spellEnd"/>
      <w:r>
        <w:t xml:space="preserve"> connectivity, and they point out that the LMF always sees all the </w:t>
      </w:r>
      <w:proofErr w:type="spellStart"/>
      <w:r>
        <w:t>gNBs</w:t>
      </w:r>
      <w:proofErr w:type="spellEnd"/>
      <w:r>
        <w:t xml:space="preserve"> in its service area.</w:t>
      </w:r>
    </w:p>
    <w:p w14:paraId="643D63A8" w14:textId="03D7977B" w:rsidR="00526E3F" w:rsidRDefault="00526E3F" w:rsidP="00A03078">
      <w:pPr>
        <w:pStyle w:val="Doc-text2"/>
      </w:pPr>
      <w:r>
        <w:t xml:space="preserve">CATT think it is RAN3 scope and RAN3 are also discussing it; they think the topic could be left to RAN3, but they also agree that there will not always be enough </w:t>
      </w:r>
      <w:proofErr w:type="spellStart"/>
      <w:r>
        <w:t>Xn</w:t>
      </w:r>
      <w:proofErr w:type="spellEnd"/>
      <w:r>
        <w:t xml:space="preserve"> connectivity.</w:t>
      </w:r>
    </w:p>
    <w:p w14:paraId="00DAF5F8" w14:textId="764449E8" w:rsidR="00526E3F" w:rsidRDefault="00526E3F" w:rsidP="00A03078">
      <w:pPr>
        <w:pStyle w:val="Doc-text2"/>
      </w:pPr>
      <w:r>
        <w:t>Samsung also think it is a RAN3 issue, but they think the LMF is the reasonable node to take the decision.</w:t>
      </w:r>
    </w:p>
    <w:p w14:paraId="34D45147" w14:textId="211F23EE" w:rsidR="00526E3F" w:rsidRDefault="00526E3F" w:rsidP="00A03078">
      <w:pPr>
        <w:pStyle w:val="Doc-text2"/>
      </w:pPr>
      <w:r>
        <w:t xml:space="preserve">Xiaomi think since RAN2 introduced the validity </w:t>
      </w:r>
      <w:proofErr w:type="gramStart"/>
      <w:r>
        <w:t>area,</w:t>
      </w:r>
      <w:proofErr w:type="gramEnd"/>
      <w:r>
        <w:t xml:space="preserve"> we should decide which node determines it.</w:t>
      </w:r>
      <w:r w:rsidR="00F30DE3">
        <w:t xml:space="preserve">  They also note that currently the SRS resources are coordinated by the LMF.</w:t>
      </w:r>
    </w:p>
    <w:p w14:paraId="42B214DD" w14:textId="335E2832" w:rsidR="00F30DE3" w:rsidRDefault="00F30DE3" w:rsidP="00A03078">
      <w:pPr>
        <w:pStyle w:val="Doc-text2"/>
      </w:pPr>
      <w:r>
        <w:lastRenderedPageBreak/>
        <w:t>Ericsson think we could say from RAN2 perspective it is feasible that LMF does it, but the final decision is in RAN3.</w:t>
      </w:r>
    </w:p>
    <w:p w14:paraId="3E38D36A" w14:textId="09470AC6" w:rsidR="00F30DE3" w:rsidRDefault="00F30DE3" w:rsidP="00A03078">
      <w:pPr>
        <w:pStyle w:val="Doc-text2"/>
      </w:pPr>
      <w:r>
        <w:t>Qualcomm think it is really RAN2 business; we should come up with the stage 2 functionality and requirements, and RAN3 may not have the full picture.  They assume companies are coordinated between groups.</w:t>
      </w:r>
    </w:p>
    <w:p w14:paraId="0574F6EB" w14:textId="342D64BB" w:rsidR="00F30DE3" w:rsidRDefault="00F30DE3" w:rsidP="00A03078">
      <w:pPr>
        <w:pStyle w:val="Doc-text2"/>
      </w:pPr>
      <w:r>
        <w:t xml:space="preserve">Intel </w:t>
      </w:r>
      <w:proofErr w:type="gramStart"/>
      <w:r>
        <w:t>agree</w:t>
      </w:r>
      <w:proofErr w:type="gramEnd"/>
      <w:r>
        <w:t xml:space="preserve"> with Qualcomm.</w:t>
      </w:r>
    </w:p>
    <w:p w14:paraId="4C7E1859" w14:textId="14998020" w:rsidR="00F30DE3" w:rsidRDefault="00F30DE3" w:rsidP="00A03078">
      <w:pPr>
        <w:pStyle w:val="Doc-text2"/>
      </w:pPr>
      <w:r>
        <w:t>Fraunhofer wonder if we should give indications of what parameters are needed.</w:t>
      </w:r>
    </w:p>
    <w:p w14:paraId="2E943CD2" w14:textId="07EE05A1" w:rsidR="00F30DE3" w:rsidRDefault="00F30DE3" w:rsidP="00A03078">
      <w:pPr>
        <w:pStyle w:val="Doc-text2"/>
      </w:pPr>
    </w:p>
    <w:p w14:paraId="515AB3F3" w14:textId="3895EA6D" w:rsidR="00F30DE3" w:rsidRDefault="00F30DE3" w:rsidP="00F30DE3">
      <w:pPr>
        <w:pStyle w:val="Doc-text2"/>
        <w:pBdr>
          <w:top w:val="single" w:sz="4" w:space="1" w:color="auto"/>
          <w:left w:val="single" w:sz="4" w:space="4" w:color="auto"/>
          <w:bottom w:val="single" w:sz="4" w:space="1" w:color="auto"/>
          <w:right w:val="single" w:sz="4" w:space="4" w:color="auto"/>
        </w:pBdr>
      </w:pPr>
      <w:r>
        <w:t>Agreements:</w:t>
      </w:r>
    </w:p>
    <w:p w14:paraId="0068A7EC" w14:textId="41564F97" w:rsidR="00F30DE3" w:rsidRDefault="00F30DE3" w:rsidP="00F30DE3">
      <w:pPr>
        <w:pStyle w:val="Doc-text2"/>
        <w:pBdr>
          <w:top w:val="single" w:sz="4" w:space="1" w:color="auto"/>
          <w:left w:val="single" w:sz="4" w:space="4" w:color="auto"/>
          <w:bottom w:val="single" w:sz="4" w:space="1" w:color="auto"/>
          <w:right w:val="single" w:sz="4" w:space="4" w:color="auto"/>
        </w:pBdr>
      </w:pPr>
      <w:r>
        <w:t>RAN2 consider that the LMF should determine the area-specific SRS configuration.  Details are up to RAN3.</w:t>
      </w:r>
    </w:p>
    <w:p w14:paraId="2738321E" w14:textId="026FA816" w:rsidR="00F30DE3" w:rsidRDefault="00F30DE3" w:rsidP="00F30DE3">
      <w:pPr>
        <w:pStyle w:val="Doc-text2"/>
        <w:pBdr>
          <w:top w:val="single" w:sz="4" w:space="1" w:color="auto"/>
          <w:left w:val="single" w:sz="4" w:space="4" w:color="auto"/>
          <w:bottom w:val="single" w:sz="4" w:space="1" w:color="auto"/>
          <w:right w:val="single" w:sz="4" w:space="4" w:color="auto"/>
        </w:pBdr>
      </w:pPr>
      <w:r>
        <w:t>LS to RAN3 to indicate this conclusion, including RAN1 to prompt them for parameters.  To be included in the LS from [AT122][415].</w:t>
      </w:r>
    </w:p>
    <w:p w14:paraId="066C8C29" w14:textId="0D49A96F" w:rsidR="00F30DE3" w:rsidRDefault="00F30DE3" w:rsidP="00A03078">
      <w:pPr>
        <w:pStyle w:val="Doc-text2"/>
      </w:pPr>
    </w:p>
    <w:p w14:paraId="5DF5C510" w14:textId="77777777" w:rsidR="00F30DE3" w:rsidRDefault="00F30DE3" w:rsidP="00A03078">
      <w:pPr>
        <w:pStyle w:val="Doc-text2"/>
      </w:pPr>
    </w:p>
    <w:p w14:paraId="7566AD06" w14:textId="77777777" w:rsidR="00F30DE3" w:rsidRDefault="00F30DE3" w:rsidP="00A03078">
      <w:pPr>
        <w:pStyle w:val="Doc-text2"/>
      </w:pPr>
    </w:p>
    <w:p w14:paraId="3FC2CCE3" w14:textId="77777777" w:rsidR="00A03078" w:rsidRDefault="00A03078" w:rsidP="00A03078">
      <w:pPr>
        <w:pStyle w:val="Doc-text2"/>
      </w:pPr>
    </w:p>
    <w:p w14:paraId="7E156D3D" w14:textId="48AA13B4" w:rsidR="00A03078" w:rsidRDefault="00A03078" w:rsidP="00A03078">
      <w:pPr>
        <w:pStyle w:val="Doc-text2"/>
      </w:pPr>
      <w:r>
        <w:t>Provisioning of pre-configured SRS</w:t>
      </w:r>
    </w:p>
    <w:p w14:paraId="170CC6B2" w14:textId="77777777" w:rsidR="00A03078" w:rsidRDefault="00A03078" w:rsidP="00A03078">
      <w:pPr>
        <w:pStyle w:val="Doc-text2"/>
      </w:pPr>
      <w:r>
        <w:t>Proposal 6:</w:t>
      </w:r>
      <w:r>
        <w:tab/>
        <w:t xml:space="preserve">RAN2 to discuss whether the SRS for positioning configuration for use in RRC_INACTIVE state (with or without area validity) can also be provided via system information. FFS </w:t>
      </w:r>
      <w:proofErr w:type="spellStart"/>
      <w:r>
        <w:t>posSIB</w:t>
      </w:r>
      <w:proofErr w:type="spellEnd"/>
      <w:r>
        <w:t xml:space="preserve"> or normal SIB. </w:t>
      </w:r>
    </w:p>
    <w:p w14:paraId="602F4A64" w14:textId="77777777" w:rsidR="00A03078" w:rsidRDefault="00A03078" w:rsidP="00A03078">
      <w:pPr>
        <w:pStyle w:val="Doc-text2"/>
      </w:pPr>
      <w:r>
        <w:t>Proposal 7:</w:t>
      </w:r>
      <w:r>
        <w:tab/>
        <w:t xml:space="preserve">The SRS for positioning configuration for use in RRC_INACTIVE state (with or without area validity) can also be provided while the UE is in connected state. </w:t>
      </w:r>
    </w:p>
    <w:p w14:paraId="04B852FA" w14:textId="77777777" w:rsidR="00A03078" w:rsidRDefault="00A03078" w:rsidP="00A03078">
      <w:pPr>
        <w:pStyle w:val="Doc-text2"/>
      </w:pPr>
    </w:p>
    <w:p w14:paraId="1145D338" w14:textId="2F3AFAE8" w:rsidR="00A03078" w:rsidRDefault="00A03078" w:rsidP="00A03078">
      <w:pPr>
        <w:pStyle w:val="Doc-text2"/>
      </w:pPr>
      <w:r>
        <w:t>Multiple SRS configurations</w:t>
      </w:r>
    </w:p>
    <w:p w14:paraId="3EC4CC9B" w14:textId="77777777" w:rsidR="00A03078" w:rsidRDefault="00A03078" w:rsidP="00A03078">
      <w:pPr>
        <w:pStyle w:val="Doc-text2"/>
      </w:pPr>
      <w:r>
        <w:t>Proposal 8:</w:t>
      </w:r>
      <w:r>
        <w:tab/>
        <w:t xml:space="preserve">The UE can be pre-configured with one or more SRS for positioning configurations for RRC_INACTIVE state. If the SRS configuration has an "area validity", the multiple SRS configurations have a different "validity area". </w:t>
      </w:r>
    </w:p>
    <w:p w14:paraId="668D90BE" w14:textId="77777777" w:rsidR="00A03078" w:rsidRDefault="00A03078" w:rsidP="00A03078">
      <w:pPr>
        <w:pStyle w:val="Doc-text2"/>
      </w:pPr>
    </w:p>
    <w:p w14:paraId="1EEA382B" w14:textId="2E53F93E" w:rsidR="00A03078" w:rsidRDefault="00A03078" w:rsidP="00A03078">
      <w:pPr>
        <w:pStyle w:val="Doc-text2"/>
      </w:pPr>
      <w:r>
        <w:t>"SRS configuration request" vs. "SRS activation request"</w:t>
      </w:r>
    </w:p>
    <w:p w14:paraId="1A7985A4" w14:textId="77777777" w:rsidR="00A03078" w:rsidRDefault="00A03078" w:rsidP="00A03078">
      <w:pPr>
        <w:pStyle w:val="Doc-text2"/>
      </w:pPr>
      <w:r>
        <w:t xml:space="preserve">Proposal 9: </w:t>
      </w:r>
      <w:r>
        <w:tab/>
        <w:t>RAN2 to discuss whether the SRS activation request for pre-configured SRS can be indicated via Msg3/</w:t>
      </w:r>
      <w:proofErr w:type="spellStart"/>
      <w:r>
        <w:t>MsgA</w:t>
      </w:r>
      <w:proofErr w:type="spellEnd"/>
      <w:r>
        <w:t xml:space="preserve"> transmission when an event is detected.  FFS if the request is in the RRC message or an accompanying MAC CE.</w:t>
      </w:r>
    </w:p>
    <w:p w14:paraId="4308AB03" w14:textId="77777777" w:rsidR="00A03078" w:rsidRDefault="00A03078" w:rsidP="00A03078">
      <w:pPr>
        <w:pStyle w:val="Doc-text2"/>
      </w:pPr>
      <w:r>
        <w:t xml:space="preserve">Proposal 10: </w:t>
      </w:r>
      <w:r>
        <w:tab/>
        <w:t>Strive for a unified design for the "SRS configuration request" and "SRS activation request" messages.</w:t>
      </w:r>
    </w:p>
    <w:p w14:paraId="18FD0E78" w14:textId="77777777" w:rsidR="00A03078" w:rsidRDefault="00A03078" w:rsidP="00A03078">
      <w:pPr>
        <w:pStyle w:val="Doc-text2"/>
      </w:pPr>
    </w:p>
    <w:p w14:paraId="3E95620A" w14:textId="5FF6C554" w:rsidR="00A03078" w:rsidRDefault="00A03078" w:rsidP="00A03078">
      <w:pPr>
        <w:pStyle w:val="Doc-text2"/>
      </w:pPr>
      <w:r>
        <w:t>SRS Request Message</w:t>
      </w:r>
    </w:p>
    <w:p w14:paraId="03DEEC35" w14:textId="77777777" w:rsidR="00A03078" w:rsidRDefault="00A03078" w:rsidP="00A03078">
      <w:pPr>
        <w:pStyle w:val="Doc-text2"/>
      </w:pPr>
      <w:r>
        <w:t>Proposal 11:</w:t>
      </w:r>
      <w:r>
        <w:tab/>
        <w:t>For the "SRS configuration request" and/or (depending on Proposal 9/10) "SRS activation request", select one of the following options:</w:t>
      </w:r>
    </w:p>
    <w:p w14:paraId="1A18672D" w14:textId="77777777" w:rsidR="00A03078" w:rsidRDefault="00A03078" w:rsidP="00A03078">
      <w:pPr>
        <w:pStyle w:val="Doc-text2"/>
      </w:pPr>
      <w:r>
        <w:t xml:space="preserve">- new resume </w:t>
      </w:r>
      <w:proofErr w:type="gramStart"/>
      <w:r>
        <w:t>cause;</w:t>
      </w:r>
      <w:proofErr w:type="gramEnd"/>
    </w:p>
    <w:p w14:paraId="353AEC7C" w14:textId="77777777" w:rsidR="00A03078" w:rsidRDefault="00A03078" w:rsidP="00A03078">
      <w:pPr>
        <w:pStyle w:val="Doc-text2"/>
      </w:pPr>
      <w:r>
        <w:t xml:space="preserve">- new RRC </w:t>
      </w:r>
      <w:proofErr w:type="gramStart"/>
      <w:r>
        <w:t>message;</w:t>
      </w:r>
      <w:proofErr w:type="gramEnd"/>
    </w:p>
    <w:p w14:paraId="308F214C" w14:textId="77777777" w:rsidR="00A03078" w:rsidRDefault="00A03078" w:rsidP="00A03078">
      <w:pPr>
        <w:pStyle w:val="Doc-text2"/>
      </w:pPr>
      <w:r>
        <w:t xml:space="preserve">- new MAC </w:t>
      </w:r>
      <w:proofErr w:type="gramStart"/>
      <w:r>
        <w:t>CE;</w:t>
      </w:r>
      <w:proofErr w:type="gramEnd"/>
    </w:p>
    <w:p w14:paraId="7DFD28B0" w14:textId="77777777" w:rsidR="00A03078" w:rsidRDefault="00A03078" w:rsidP="00A03078">
      <w:pPr>
        <w:pStyle w:val="Doc-text2"/>
      </w:pPr>
      <w:r>
        <w:t>- via RACH procedure.</w:t>
      </w:r>
    </w:p>
    <w:p w14:paraId="796B5027" w14:textId="77777777" w:rsidR="00A03078" w:rsidRDefault="00A03078" w:rsidP="00A03078">
      <w:pPr>
        <w:pStyle w:val="Doc-text2"/>
      </w:pPr>
      <w:r>
        <w:t xml:space="preserve">Proposal 12: </w:t>
      </w:r>
      <w:r>
        <w:tab/>
        <w:t>Before deciding on the options in Proposal 11, RAN2 should first agree on the information required/contained in the "SRS configuration request" and/or (depending on Proposal 9/10) "SRS activation request".</w:t>
      </w:r>
    </w:p>
    <w:p w14:paraId="6A822F30" w14:textId="77777777" w:rsidR="00A03078" w:rsidRDefault="00A03078" w:rsidP="00A03078">
      <w:pPr>
        <w:pStyle w:val="Doc-text2"/>
      </w:pPr>
    </w:p>
    <w:p w14:paraId="24EED7BD" w14:textId="3F20DB19" w:rsidR="00A03078" w:rsidRDefault="00A03078" w:rsidP="00A03078">
      <w:pPr>
        <w:pStyle w:val="Doc-text2"/>
      </w:pPr>
      <w:r>
        <w:t xml:space="preserve">SRS activation by </w:t>
      </w:r>
      <w:proofErr w:type="spellStart"/>
      <w:r>
        <w:t>gNB</w:t>
      </w:r>
      <w:proofErr w:type="spellEnd"/>
    </w:p>
    <w:p w14:paraId="79D732F7" w14:textId="77777777" w:rsidR="00A03078" w:rsidRDefault="00A03078" w:rsidP="00A03078">
      <w:pPr>
        <w:pStyle w:val="Doc-text2"/>
      </w:pPr>
      <w:r>
        <w:t xml:space="preserve">Proposal 13: To activate a pre-configured SRS for positioning, define a </w:t>
      </w:r>
      <w:proofErr w:type="spellStart"/>
      <w:r>
        <w:t>gNB</w:t>
      </w:r>
      <w:proofErr w:type="spellEnd"/>
      <w:r>
        <w:t xml:space="preserve"> triggered message.</w:t>
      </w:r>
    </w:p>
    <w:p w14:paraId="3B414091" w14:textId="77777777" w:rsidR="00A03078" w:rsidRDefault="00A03078" w:rsidP="00A03078">
      <w:pPr>
        <w:pStyle w:val="Doc-text2"/>
      </w:pPr>
    </w:p>
    <w:p w14:paraId="4FCB2E9B" w14:textId="1F592DDD" w:rsidR="00A03078" w:rsidRDefault="00A03078" w:rsidP="00A03078">
      <w:pPr>
        <w:pStyle w:val="Doc-text2"/>
      </w:pPr>
      <w:r>
        <w:t>Signalling between NG-RAN and LMF</w:t>
      </w:r>
    </w:p>
    <w:p w14:paraId="40C7DA55" w14:textId="77777777" w:rsidR="00A03078" w:rsidRDefault="00A03078" w:rsidP="00A03078">
      <w:pPr>
        <w:pStyle w:val="Doc-text2"/>
      </w:pPr>
      <w:r>
        <w:t>Proposal 14a:</w:t>
      </w:r>
      <w:r>
        <w:tab/>
        <w:t xml:space="preserve">Define a </w:t>
      </w:r>
      <w:proofErr w:type="spellStart"/>
      <w:r>
        <w:t>NRPPa</w:t>
      </w:r>
      <w:proofErr w:type="spellEnd"/>
      <w:r>
        <w:t xml:space="preserve"> message for the coordination of SRS configurations between </w:t>
      </w:r>
      <w:proofErr w:type="spellStart"/>
      <w:r>
        <w:t>gNBs</w:t>
      </w:r>
      <w:proofErr w:type="spellEnd"/>
      <w:r>
        <w:t xml:space="preserve"> and LMF.</w:t>
      </w:r>
    </w:p>
    <w:p w14:paraId="4E0FC98B" w14:textId="77777777" w:rsidR="00A03078" w:rsidRDefault="00A03078" w:rsidP="00A03078">
      <w:pPr>
        <w:pStyle w:val="Doc-text2"/>
      </w:pPr>
      <w:r>
        <w:t>Proposal 14b:</w:t>
      </w:r>
      <w:r>
        <w:tab/>
        <w:t xml:space="preserve">Define a </w:t>
      </w:r>
      <w:proofErr w:type="spellStart"/>
      <w:r>
        <w:t>NRPPa</w:t>
      </w:r>
      <w:proofErr w:type="spellEnd"/>
      <w:r>
        <w:t xml:space="preserve"> message to provide updated SRS configuration to the LMF when receiving the request from the UE.</w:t>
      </w:r>
    </w:p>
    <w:p w14:paraId="4EB3AB18" w14:textId="77777777" w:rsidR="00A03078" w:rsidRDefault="00A03078" w:rsidP="00A03078">
      <w:pPr>
        <w:pStyle w:val="Doc-text2"/>
      </w:pPr>
      <w:r>
        <w:t>Proposal 14c:</w:t>
      </w:r>
      <w:r>
        <w:tab/>
        <w:t xml:space="preserve">Define a </w:t>
      </w:r>
      <w:proofErr w:type="spellStart"/>
      <w:r>
        <w:t>NRPPa</w:t>
      </w:r>
      <w:proofErr w:type="spellEnd"/>
      <w:r>
        <w:t xml:space="preserve"> message to provide the updated SRS configuration to the measured TRPs.</w:t>
      </w:r>
    </w:p>
    <w:p w14:paraId="5DB78A23" w14:textId="77777777" w:rsidR="00A03078" w:rsidRDefault="00A03078" w:rsidP="00A03078">
      <w:pPr>
        <w:pStyle w:val="Doc-text2"/>
      </w:pPr>
      <w:r>
        <w:t>Proposal 14d:</w:t>
      </w:r>
      <w:r>
        <w:tab/>
        <w:t xml:space="preserve">Define a </w:t>
      </w:r>
      <w:proofErr w:type="spellStart"/>
      <w:r>
        <w:t>NRPPa</w:t>
      </w:r>
      <w:proofErr w:type="spellEnd"/>
      <w:r>
        <w:t xml:space="preserve"> message to enable an LMF to request SRS deactivation.</w:t>
      </w:r>
    </w:p>
    <w:p w14:paraId="653B596C" w14:textId="77777777" w:rsidR="00A03078" w:rsidRDefault="00A03078" w:rsidP="00A03078">
      <w:pPr>
        <w:pStyle w:val="Doc-text2"/>
      </w:pPr>
      <w:r>
        <w:t>NOTE:</w:t>
      </w:r>
      <w:r>
        <w:tab/>
        <w:t xml:space="preserve">The </w:t>
      </w:r>
      <w:proofErr w:type="spellStart"/>
      <w:r>
        <w:t>NRPPa</w:t>
      </w:r>
      <w:proofErr w:type="spellEnd"/>
      <w:r>
        <w:t xml:space="preserve"> message(s) above may be existing </w:t>
      </w:r>
      <w:proofErr w:type="spellStart"/>
      <w:r>
        <w:t>NRPPa</w:t>
      </w:r>
      <w:proofErr w:type="spellEnd"/>
      <w:r>
        <w:t xml:space="preserve"> message(s) and/or new </w:t>
      </w:r>
      <w:proofErr w:type="spellStart"/>
      <w:r>
        <w:t>NRPPa</w:t>
      </w:r>
      <w:proofErr w:type="spellEnd"/>
      <w:r>
        <w:t xml:space="preserve"> message(s) depending on RAN3.</w:t>
      </w:r>
    </w:p>
    <w:p w14:paraId="0918752A" w14:textId="77777777" w:rsidR="00A03078" w:rsidRDefault="00A03078" w:rsidP="00A03078">
      <w:pPr>
        <w:pStyle w:val="Doc-text2"/>
      </w:pPr>
    </w:p>
    <w:p w14:paraId="30E275FA" w14:textId="0A53946B" w:rsidR="00A03078" w:rsidRDefault="00A03078" w:rsidP="00A03078">
      <w:pPr>
        <w:pStyle w:val="Doc-text2"/>
      </w:pPr>
      <w:r>
        <w:t>DL PRS measurements for a UE in RRC_IDLE state:</w:t>
      </w:r>
    </w:p>
    <w:p w14:paraId="7AD4C751" w14:textId="43717D46" w:rsidR="00A03078" w:rsidRDefault="00A03078" w:rsidP="00A03078">
      <w:pPr>
        <w:pStyle w:val="Doc-text2"/>
      </w:pPr>
      <w:r>
        <w:lastRenderedPageBreak/>
        <w:t>Proposal 15:</w:t>
      </w:r>
      <w:r>
        <w:tab/>
        <w:t>Send an LS to SA2 to inform them that RAN2 has agreed to support "DL PRS measurements for a UE in RRC_IDLE state and reporting of the measurements in RRC_CONNECTED state" and ask SA2 whether there are any impacts to the LCS procedures in SA2 specifications, and if so, request SA2 to consider the RAN2 agreement for updating the SA2 specifications.</w:t>
      </w:r>
    </w:p>
    <w:p w14:paraId="73DFCD4E" w14:textId="77777777" w:rsidR="00A03078" w:rsidRDefault="00A03078" w:rsidP="00A03078">
      <w:pPr>
        <w:pStyle w:val="Doc-text2"/>
      </w:pPr>
    </w:p>
    <w:p w14:paraId="4FEF63EA" w14:textId="6BD4123C" w:rsidR="00A03078" w:rsidRDefault="00A03078" w:rsidP="00A03078">
      <w:pPr>
        <w:pStyle w:val="Doc-text2"/>
      </w:pPr>
      <w:r>
        <w:t xml:space="preserve">Alignment between </w:t>
      </w:r>
      <w:proofErr w:type="spellStart"/>
      <w:r>
        <w:t>eDRX</w:t>
      </w:r>
      <w:proofErr w:type="spellEnd"/>
      <w:r>
        <w:t xml:space="preserve"> and PRS:</w:t>
      </w:r>
    </w:p>
    <w:p w14:paraId="575A5FBF" w14:textId="4C61847F" w:rsidR="00A03078" w:rsidRDefault="00A03078" w:rsidP="00A03078">
      <w:pPr>
        <w:pStyle w:val="Doc-text2"/>
      </w:pPr>
      <w:r>
        <w:t>Proposal 16:</w:t>
      </w:r>
      <w:r>
        <w:tab/>
        <w:t>"</w:t>
      </w:r>
      <w:proofErr w:type="spellStart"/>
      <w:r>
        <w:t>eDRX</w:t>
      </w:r>
      <w:proofErr w:type="spellEnd"/>
      <w:r>
        <w:t xml:space="preserve">" in the objective "Specify solutions for alignment between </w:t>
      </w:r>
      <w:proofErr w:type="spellStart"/>
      <w:r>
        <w:t>eDRX</w:t>
      </w:r>
      <w:proofErr w:type="spellEnd"/>
      <w:r>
        <w:t xml:space="preserve"> and PRS configurations [RAN2]" refers to the idle and inactive </w:t>
      </w:r>
      <w:proofErr w:type="spellStart"/>
      <w:r>
        <w:t>eDRX</w:t>
      </w:r>
      <w:proofErr w:type="spellEnd"/>
      <w:r>
        <w:t xml:space="preserve"> configuration.</w:t>
      </w:r>
    </w:p>
    <w:p w14:paraId="07F5AF48" w14:textId="41181973" w:rsidR="00A03078" w:rsidRPr="00A03078" w:rsidRDefault="00A03078" w:rsidP="00A03078">
      <w:pPr>
        <w:pStyle w:val="Doc-text2"/>
      </w:pPr>
      <w:r>
        <w:t>Proposal 17:</w:t>
      </w:r>
      <w:r>
        <w:tab/>
        <w:t xml:space="preserve">For the DL-PRS alignment with configured/fixed </w:t>
      </w:r>
      <w:proofErr w:type="spellStart"/>
      <w:r>
        <w:t>eDRX</w:t>
      </w:r>
      <w:proofErr w:type="spellEnd"/>
      <w:r>
        <w:t>, the UE-initiated on-demand DL-PRS procedures are used.</w:t>
      </w:r>
    </w:p>
    <w:p w14:paraId="3748AD6C" w14:textId="7A31C73F" w:rsidR="00C40EF9" w:rsidRDefault="00C40EF9">
      <w:pPr>
        <w:pStyle w:val="Comments"/>
      </w:pPr>
    </w:p>
    <w:p w14:paraId="62B5B2DF" w14:textId="7AB9EBB9" w:rsidR="00C40EF9" w:rsidRDefault="00C40EF9">
      <w:pPr>
        <w:pStyle w:val="Comments"/>
      </w:pPr>
      <w:r>
        <w:t>The following tdocs will not be individually treated</w:t>
      </w:r>
    </w:p>
    <w:p w14:paraId="3E120272" w14:textId="1BE306C6" w:rsidR="003E4945" w:rsidRDefault="006C1BDF" w:rsidP="003E4945">
      <w:pPr>
        <w:pStyle w:val="Doc-title"/>
      </w:pPr>
      <w:hyperlink r:id="rId134" w:tooltip="C:Usersmtk16923Documents3GPP Meetings202305 - RAN2_122, IncheonExtractsR2-2304772 Discussion on LPHAP.docx" w:history="1">
        <w:r w:rsidR="003E4945" w:rsidRPr="004D498B">
          <w:rPr>
            <w:rStyle w:val="Hyperlink"/>
          </w:rPr>
          <w:t>R2-2304772</w:t>
        </w:r>
      </w:hyperlink>
      <w:r w:rsidR="003E4945">
        <w:tab/>
        <w:t>Discussion on LPHAP</w:t>
      </w:r>
      <w:r w:rsidR="003E4945">
        <w:tab/>
        <w:t>CATT</w:t>
      </w:r>
      <w:r w:rsidR="003E4945">
        <w:tab/>
        <w:t>discussion</w:t>
      </w:r>
      <w:r w:rsidR="003E4945">
        <w:tab/>
        <w:t>Rel-18</w:t>
      </w:r>
      <w:r w:rsidR="003E4945">
        <w:tab/>
        <w:t>NR_pos_enh2</w:t>
      </w:r>
    </w:p>
    <w:p w14:paraId="6CC02C44" w14:textId="664A4845" w:rsidR="003E4945" w:rsidRDefault="006C1BDF" w:rsidP="003E4945">
      <w:pPr>
        <w:pStyle w:val="Doc-title"/>
      </w:pPr>
      <w:hyperlink r:id="rId135" w:tooltip="C:Usersmtk16923Documents3GPP Meetings202305 - RAN2_122, IncheonExtractsR2-2304799 Discussion on LPHAP_final.docx" w:history="1">
        <w:r w:rsidR="003E4945" w:rsidRPr="004D498B">
          <w:rPr>
            <w:rStyle w:val="Hyperlink"/>
          </w:rPr>
          <w:t>R2-2304799</w:t>
        </w:r>
      </w:hyperlink>
      <w:r w:rsidR="003E4945">
        <w:tab/>
        <w:t>Discussion on LPHAP</w:t>
      </w:r>
      <w:r w:rsidR="003E4945">
        <w:tab/>
        <w:t>Huawei, HiSilicon</w:t>
      </w:r>
      <w:r w:rsidR="003E4945">
        <w:tab/>
        <w:t>discussion</w:t>
      </w:r>
      <w:r w:rsidR="003E4945">
        <w:tab/>
        <w:t>Rel-18</w:t>
      </w:r>
      <w:r w:rsidR="003E4945">
        <w:tab/>
        <w:t>NR_pos_enh2</w:t>
      </w:r>
    </w:p>
    <w:p w14:paraId="16C2AC84" w14:textId="5E332101" w:rsidR="003E4945" w:rsidRDefault="006C1BDF" w:rsidP="003E4945">
      <w:pPr>
        <w:pStyle w:val="Doc-title"/>
      </w:pPr>
      <w:hyperlink r:id="rId136" w:tooltip="C:Usersmtk16923Documents3GPP Meetings202305 - RAN2_122, IncheonExtractsR2-2304887 PRS and DRX configuration alignment.docx" w:history="1">
        <w:r w:rsidR="003E4945" w:rsidRPr="004D498B">
          <w:rPr>
            <w:rStyle w:val="Hyperlink"/>
          </w:rPr>
          <w:t>R2-2304887</w:t>
        </w:r>
      </w:hyperlink>
      <w:r w:rsidR="003E4945">
        <w:tab/>
        <w:t>PRS and DRX configuration alignment</w:t>
      </w:r>
      <w:r w:rsidR="003E4945">
        <w:tab/>
        <w:t>Nokia, Nokia Shanghai Bell</w:t>
      </w:r>
      <w:r w:rsidR="003E4945">
        <w:tab/>
        <w:t>discussion</w:t>
      </w:r>
      <w:r w:rsidR="003E4945">
        <w:tab/>
        <w:t>Rel-18</w:t>
      </w:r>
      <w:r w:rsidR="003E4945">
        <w:tab/>
        <w:t>NR_pos_enh2-Core</w:t>
      </w:r>
      <w:r w:rsidR="003E4945">
        <w:tab/>
        <w:t>R2-2304059</w:t>
      </w:r>
    </w:p>
    <w:p w14:paraId="3559F91D" w14:textId="145DE668" w:rsidR="003E4945" w:rsidRDefault="006C1BDF" w:rsidP="003E4945">
      <w:pPr>
        <w:pStyle w:val="Doc-title"/>
      </w:pPr>
      <w:hyperlink r:id="rId137" w:tooltip="C:Usersmtk16923Documents3GPP Meetings202305 - RAN2_122, IncheonExtractsR2-2304950_LPHAP_Fraunhofer.docx" w:history="1">
        <w:r w:rsidR="003E4945" w:rsidRPr="004D498B">
          <w:rPr>
            <w:rStyle w:val="Hyperlink"/>
          </w:rPr>
          <w:t>R2-2304950</w:t>
        </w:r>
      </w:hyperlink>
      <w:r w:rsidR="003E4945">
        <w:tab/>
        <w:t>Enhancements for supporting LPHAP</w:t>
      </w:r>
      <w:r w:rsidR="003E4945">
        <w:tab/>
        <w:t>Fraunhofer IIS, Fraunhofer HHI</w:t>
      </w:r>
      <w:r w:rsidR="003E4945">
        <w:tab/>
        <w:t>discussion</w:t>
      </w:r>
      <w:r w:rsidR="003E4945">
        <w:tab/>
        <w:t>R2-2302589</w:t>
      </w:r>
    </w:p>
    <w:p w14:paraId="15CF9915" w14:textId="13A3A5C2" w:rsidR="003E4945" w:rsidRDefault="006C1BDF" w:rsidP="003E4945">
      <w:pPr>
        <w:pStyle w:val="Doc-title"/>
      </w:pPr>
      <w:hyperlink r:id="rId138" w:tooltip="C:Usersmtk16923Documents3GPP Meetings202305 - RAN2_122, IncheonExtractsR2-2305069-PRS-DRX-alignment-v0.docx" w:history="1">
        <w:r w:rsidR="003E4945" w:rsidRPr="004D498B">
          <w:rPr>
            <w:rStyle w:val="Hyperlink"/>
          </w:rPr>
          <w:t>R2-2305069</w:t>
        </w:r>
      </w:hyperlink>
      <w:r w:rsidR="003E4945">
        <w:tab/>
        <w:t>Alignment between DRX and PRS</w:t>
      </w:r>
      <w:r w:rsidR="003E4945">
        <w:tab/>
        <w:t>Apple</w:t>
      </w:r>
      <w:r w:rsidR="003E4945">
        <w:tab/>
        <w:t>discussion</w:t>
      </w:r>
      <w:r w:rsidR="003E4945">
        <w:tab/>
        <w:t>Rel-18</w:t>
      </w:r>
      <w:r w:rsidR="003E4945">
        <w:tab/>
        <w:t>NR_pos_enh2</w:t>
      </w:r>
    </w:p>
    <w:p w14:paraId="2134A486" w14:textId="6328E2F9" w:rsidR="003E4945" w:rsidRDefault="006C1BDF" w:rsidP="003E4945">
      <w:pPr>
        <w:pStyle w:val="Doc-title"/>
      </w:pPr>
      <w:hyperlink r:id="rId139" w:tooltip="C:Usersmtk16923Documents3GPP Meetings202305 - RAN2_122, IncheonExtractsR2-2305333 Discussion on solution of LPHAP.doc" w:history="1">
        <w:r w:rsidR="003E4945" w:rsidRPr="004D498B">
          <w:rPr>
            <w:rStyle w:val="Hyperlink"/>
          </w:rPr>
          <w:t>R2-2305333</w:t>
        </w:r>
      </w:hyperlink>
      <w:r w:rsidR="003E4945">
        <w:tab/>
        <w:t>Discussion on solution of LPHAP</w:t>
      </w:r>
      <w:r w:rsidR="003E4945">
        <w:tab/>
        <w:t>vivo</w:t>
      </w:r>
      <w:r w:rsidR="003E4945">
        <w:tab/>
        <w:t>discussion</w:t>
      </w:r>
      <w:r w:rsidR="003E4945">
        <w:tab/>
        <w:t>Rel-18</w:t>
      </w:r>
      <w:r w:rsidR="003E4945">
        <w:tab/>
        <w:t>FS_NR_pos_enh2</w:t>
      </w:r>
    </w:p>
    <w:p w14:paraId="2394E858" w14:textId="18C0FC70" w:rsidR="003E4945" w:rsidRDefault="006C1BDF" w:rsidP="003E4945">
      <w:pPr>
        <w:pStyle w:val="Doc-title"/>
      </w:pPr>
      <w:hyperlink r:id="rId140" w:tooltip="C:Usersmtk16923Documents3GPP Meetings202305 - RAN2_122, IncheonExtractsR2-2305342 Discussion on LPHAP.docx" w:history="1">
        <w:r w:rsidR="003E4945" w:rsidRPr="004D498B">
          <w:rPr>
            <w:rStyle w:val="Hyperlink"/>
          </w:rPr>
          <w:t>R2-2305342</w:t>
        </w:r>
      </w:hyperlink>
      <w:r w:rsidR="003E4945">
        <w:tab/>
        <w:t>Discussion on LPHAP</w:t>
      </w:r>
      <w:r w:rsidR="003E4945">
        <w:tab/>
        <w:t>OPPO</w:t>
      </w:r>
      <w:r w:rsidR="003E4945">
        <w:tab/>
        <w:t>discussion</w:t>
      </w:r>
      <w:r w:rsidR="003E4945">
        <w:tab/>
        <w:t>Rel-18</w:t>
      </w:r>
      <w:r w:rsidR="003E4945">
        <w:tab/>
        <w:t>NR_pos_enh2</w:t>
      </w:r>
    </w:p>
    <w:p w14:paraId="47AAC990" w14:textId="2EC2B292" w:rsidR="003E4945" w:rsidRDefault="006C1BDF" w:rsidP="003E4945">
      <w:pPr>
        <w:pStyle w:val="Doc-title"/>
      </w:pPr>
      <w:hyperlink r:id="rId141" w:tooltip="C:Usersmtk16923Documents3GPP Meetings202305 - RAN2_122, IncheonExtractsR2-2305442.docx" w:history="1">
        <w:r w:rsidR="003E4945" w:rsidRPr="004D498B">
          <w:rPr>
            <w:rStyle w:val="Hyperlink"/>
          </w:rPr>
          <w:t>R2-2305442</w:t>
        </w:r>
      </w:hyperlink>
      <w:r w:rsidR="003E4945">
        <w:tab/>
        <w:t>Further considerations on LPHAP</w:t>
      </w:r>
      <w:r w:rsidR="003E4945">
        <w:tab/>
        <w:t>Intel Corporation</w:t>
      </w:r>
      <w:r w:rsidR="003E4945">
        <w:tab/>
        <w:t>discussion</w:t>
      </w:r>
      <w:r w:rsidR="003E4945">
        <w:tab/>
        <w:t>Rel-18</w:t>
      </w:r>
      <w:r w:rsidR="003E4945">
        <w:tab/>
        <w:t>NR_pos_enh2</w:t>
      </w:r>
    </w:p>
    <w:p w14:paraId="1B7E5D76" w14:textId="4470589F" w:rsidR="003E4945" w:rsidRDefault="006C1BDF" w:rsidP="003E4945">
      <w:pPr>
        <w:pStyle w:val="Doc-title"/>
      </w:pPr>
      <w:hyperlink r:id="rId142" w:tooltip="C:Usersmtk16923Documents3GPP Meetings202305 - RAN2_122, IncheonExtractsR2-2305510_LPHAP.docx" w:history="1">
        <w:r w:rsidR="003E4945" w:rsidRPr="004D498B">
          <w:rPr>
            <w:rStyle w:val="Hyperlink"/>
          </w:rPr>
          <w:t>R2-2305510</w:t>
        </w:r>
      </w:hyperlink>
      <w:r w:rsidR="003E4945">
        <w:tab/>
        <w:t>Considerations on Low Power High Accuracy Positioning</w:t>
      </w:r>
      <w:r w:rsidR="003E4945">
        <w:tab/>
        <w:t>Sony</w:t>
      </w:r>
      <w:r w:rsidR="003E4945">
        <w:tab/>
        <w:t>discussion</w:t>
      </w:r>
      <w:r w:rsidR="003E4945">
        <w:tab/>
        <w:t>Rel-18</w:t>
      </w:r>
      <w:r w:rsidR="003E4945">
        <w:tab/>
        <w:t>FS_NR_pos_enh2</w:t>
      </w:r>
    </w:p>
    <w:p w14:paraId="3D1F2EAA" w14:textId="64BD14DF" w:rsidR="003E4945" w:rsidRDefault="006C1BDF" w:rsidP="003E4945">
      <w:pPr>
        <w:pStyle w:val="Doc-title"/>
      </w:pPr>
      <w:hyperlink r:id="rId143" w:tooltip="C:Usersmtk16923Documents3GPP Meetings202305 - RAN2_122, IncheonExtractsR2-2305564 Discussion on LPHAP.docx" w:history="1">
        <w:r w:rsidR="003E4945" w:rsidRPr="004D498B">
          <w:rPr>
            <w:rStyle w:val="Hyperlink"/>
          </w:rPr>
          <w:t>R2-2305564</w:t>
        </w:r>
      </w:hyperlink>
      <w:r w:rsidR="003E4945">
        <w:tab/>
        <w:t>Discussion on LPHAP</w:t>
      </w:r>
      <w:r w:rsidR="003E4945">
        <w:tab/>
        <w:t>Spreadtrum Communications</w:t>
      </w:r>
      <w:r w:rsidR="003E4945">
        <w:tab/>
        <w:t>discussion</w:t>
      </w:r>
      <w:r w:rsidR="003E4945">
        <w:tab/>
        <w:t>Rel-18</w:t>
      </w:r>
    </w:p>
    <w:p w14:paraId="7D266080" w14:textId="607545DB" w:rsidR="003E4945" w:rsidRDefault="006C1BDF" w:rsidP="003E4945">
      <w:pPr>
        <w:pStyle w:val="Doc-title"/>
      </w:pPr>
      <w:hyperlink r:id="rId144" w:tooltip="C:Usersmtk16923Documents3GPP Meetings202305 - RAN2_122, IncheonExtractsR2-2305637 Considerations on LPHAP.doc" w:history="1">
        <w:r w:rsidR="003E4945" w:rsidRPr="004D498B">
          <w:rPr>
            <w:rStyle w:val="Hyperlink"/>
          </w:rPr>
          <w:t>R2-2305637</w:t>
        </w:r>
      </w:hyperlink>
      <w:r w:rsidR="003E4945">
        <w:tab/>
        <w:t>Considerations on LPHAP</w:t>
      </w:r>
      <w:r w:rsidR="003E4945">
        <w:tab/>
        <w:t>CMCC</w:t>
      </w:r>
      <w:r w:rsidR="003E4945">
        <w:tab/>
        <w:t>discussion</w:t>
      </w:r>
      <w:r w:rsidR="003E4945">
        <w:tab/>
        <w:t>Rel-18</w:t>
      </w:r>
      <w:r w:rsidR="003E4945">
        <w:tab/>
        <w:t>NR_pos_enh2</w:t>
      </w:r>
    </w:p>
    <w:p w14:paraId="73F5E969" w14:textId="1F58DE4C" w:rsidR="003E4945" w:rsidRDefault="006C1BDF" w:rsidP="003E4945">
      <w:pPr>
        <w:pStyle w:val="Doc-title"/>
      </w:pPr>
      <w:hyperlink r:id="rId145" w:tooltip="C:Usersmtk16923Documents3GPP Meetings202305 - RAN2_122, IncheonExtractsR2-2305644 (R18 NR POS A724 LPHAP).doc" w:history="1">
        <w:r w:rsidR="003E4945" w:rsidRPr="004D498B">
          <w:rPr>
            <w:rStyle w:val="Hyperlink"/>
          </w:rPr>
          <w:t>R2-2305644</w:t>
        </w:r>
      </w:hyperlink>
      <w:r w:rsidR="003E4945">
        <w:tab/>
        <w:t>Discussion on LPHAP</w:t>
      </w:r>
      <w:r w:rsidR="003E4945">
        <w:tab/>
        <w:t>InterDigital, Inc.</w:t>
      </w:r>
      <w:r w:rsidR="003E4945">
        <w:tab/>
        <w:t>discussion</w:t>
      </w:r>
      <w:r w:rsidR="003E4945">
        <w:tab/>
        <w:t>Rel-18</w:t>
      </w:r>
    </w:p>
    <w:p w14:paraId="6F07F3FA" w14:textId="3A784DE0" w:rsidR="003E4945" w:rsidRDefault="006C1BDF" w:rsidP="003E4945">
      <w:pPr>
        <w:pStyle w:val="Doc-title"/>
      </w:pPr>
      <w:hyperlink r:id="rId146" w:tooltip="C:Usersmtk16923Documents3GPP Meetings202305 - RAN2_122, IncheonExtractsR2-2305669 Discussion on LPHA positioning.doc" w:history="1">
        <w:r w:rsidR="003E4945" w:rsidRPr="004D498B">
          <w:rPr>
            <w:rStyle w:val="Hyperlink"/>
          </w:rPr>
          <w:t>R2-2305669</w:t>
        </w:r>
      </w:hyperlink>
      <w:r w:rsidR="003E4945">
        <w:tab/>
        <w:t>Discussion on LPHA positioning</w:t>
      </w:r>
      <w:r w:rsidR="003E4945">
        <w:tab/>
        <w:t>Xiaomi</w:t>
      </w:r>
      <w:r w:rsidR="003E4945">
        <w:tab/>
        <w:t>discussion</w:t>
      </w:r>
    </w:p>
    <w:p w14:paraId="51029153" w14:textId="0B6A6CDA" w:rsidR="003E4945" w:rsidRDefault="006C1BDF" w:rsidP="003E4945">
      <w:pPr>
        <w:pStyle w:val="Doc-title"/>
      </w:pPr>
      <w:hyperlink r:id="rId147" w:tooltip="C:Usersmtk16923Documents3GPP Meetings202305 - RAN2_122, IncheonExtractsR2-2305710 Discussion on low power high accuracy positioning.doc" w:history="1">
        <w:r w:rsidR="003E4945" w:rsidRPr="004D498B">
          <w:rPr>
            <w:rStyle w:val="Hyperlink"/>
          </w:rPr>
          <w:t>R2-2305710</w:t>
        </w:r>
      </w:hyperlink>
      <w:r w:rsidR="003E4945">
        <w:tab/>
        <w:t>Discussion on low power high accuracy positioning</w:t>
      </w:r>
      <w:r w:rsidR="003E4945">
        <w:tab/>
        <w:t>Lenovo</w:t>
      </w:r>
      <w:r w:rsidR="003E4945">
        <w:tab/>
        <w:t>discussion</w:t>
      </w:r>
      <w:r w:rsidR="003E4945">
        <w:tab/>
        <w:t>Rel-18</w:t>
      </w:r>
    </w:p>
    <w:p w14:paraId="64EA0D31" w14:textId="58587A90" w:rsidR="003E4945" w:rsidRDefault="006C1BDF" w:rsidP="003E4945">
      <w:pPr>
        <w:pStyle w:val="Doc-title"/>
      </w:pPr>
      <w:hyperlink r:id="rId148" w:tooltip="C:Usersmtk16923Documents3GPP Meetings202305 - RAN2_122, IncheonExtractsR2-2305822_(LPHAP).docx" w:history="1">
        <w:r w:rsidR="003E4945" w:rsidRPr="004D498B">
          <w:rPr>
            <w:rStyle w:val="Hyperlink"/>
          </w:rPr>
          <w:t>R2-2305822</w:t>
        </w:r>
      </w:hyperlink>
      <w:r w:rsidR="003E4945">
        <w:tab/>
        <w:t>Enhancements for LPHAP</w:t>
      </w:r>
      <w:r w:rsidR="003E4945">
        <w:tab/>
        <w:t>Qualcomm Incorporated</w:t>
      </w:r>
      <w:r w:rsidR="003E4945">
        <w:tab/>
        <w:t>discussion</w:t>
      </w:r>
    </w:p>
    <w:p w14:paraId="2C752293" w14:textId="60C0CBAC" w:rsidR="003E4945" w:rsidRDefault="006C1BDF" w:rsidP="003E4945">
      <w:pPr>
        <w:pStyle w:val="Doc-title"/>
      </w:pPr>
      <w:hyperlink r:id="rId149" w:tooltip="C:Usersmtk16923Documents3GPP Meetings202305 - RAN2_122, IncheonExtractsR2-2306021 LPHAP.docx" w:history="1">
        <w:r w:rsidR="003E4945" w:rsidRPr="004D498B">
          <w:rPr>
            <w:rStyle w:val="Hyperlink"/>
          </w:rPr>
          <w:t>R2-2306021</w:t>
        </w:r>
      </w:hyperlink>
      <w:r w:rsidR="003E4945">
        <w:tab/>
        <w:t>Discussion on Low Power High Accuracy Positioning</w:t>
      </w:r>
      <w:r w:rsidR="003E4945">
        <w:tab/>
        <w:t>Ericsson</w:t>
      </w:r>
      <w:r w:rsidR="003E4945">
        <w:tab/>
        <w:t>discussion</w:t>
      </w:r>
      <w:r w:rsidR="003E4945">
        <w:tab/>
        <w:t>Rel-18</w:t>
      </w:r>
    </w:p>
    <w:p w14:paraId="6087D5BE" w14:textId="3560AF66" w:rsidR="003E4945" w:rsidRDefault="006C1BDF" w:rsidP="003E4945">
      <w:pPr>
        <w:pStyle w:val="Doc-title"/>
      </w:pPr>
      <w:hyperlink r:id="rId150" w:tooltip="C:Usersmtk16923Documents3GPP Meetings202305 - RAN2_122, IncheonExtractsR2-2306075 Discussion on LPHAP.docx" w:history="1">
        <w:r w:rsidR="003E4945" w:rsidRPr="004D498B">
          <w:rPr>
            <w:rStyle w:val="Hyperlink"/>
          </w:rPr>
          <w:t>R2-2306075</w:t>
        </w:r>
      </w:hyperlink>
      <w:r w:rsidR="003E4945">
        <w:tab/>
        <w:t>Discussion on LPHAP</w:t>
      </w:r>
      <w:r w:rsidR="003E4945">
        <w:tab/>
        <w:t>ZTE Corporation</w:t>
      </w:r>
      <w:r w:rsidR="003E4945">
        <w:tab/>
        <w:t>discussion</w:t>
      </w:r>
      <w:r w:rsidR="003E4945">
        <w:tab/>
        <w:t>Rel-18</w:t>
      </w:r>
      <w:r w:rsidR="003E4945">
        <w:tab/>
        <w:t>NR_pos_enh2</w:t>
      </w:r>
    </w:p>
    <w:p w14:paraId="11D85930" w14:textId="57FB3910" w:rsidR="003E4945" w:rsidRPr="003E4945" w:rsidRDefault="006C1BDF" w:rsidP="005E7FF5">
      <w:pPr>
        <w:pStyle w:val="Doc-title"/>
      </w:pPr>
      <w:hyperlink r:id="rId151" w:tooltip="C:Usersmtk16923Documents3GPP Meetings202305 - RAN2_122, IncheonExtractsR2-2306447_Discussion on SRS configuration in RRC_INACTIVE.docx" w:history="1">
        <w:r w:rsidR="003E4945" w:rsidRPr="004D498B">
          <w:rPr>
            <w:rStyle w:val="Hyperlink"/>
          </w:rPr>
          <w:t>R2-2306447</w:t>
        </w:r>
      </w:hyperlink>
      <w:r w:rsidR="003E4945">
        <w:tab/>
        <w:t>Discussion on SRS configuration in RRC_INACTIVE</w:t>
      </w:r>
      <w:r w:rsidR="003E4945">
        <w:tab/>
        <w:t>Samsung</w:t>
      </w:r>
      <w:r w:rsidR="003E4945">
        <w:tab/>
        <w:t>discussion</w:t>
      </w:r>
      <w:r w:rsidR="003E4945">
        <w:tab/>
        <w:t>Rel-18</w:t>
      </w:r>
      <w:r w:rsidR="003E4945">
        <w:tab/>
        <w:t>FS_NR_pos_enh2</w:t>
      </w:r>
    </w:p>
    <w:p w14:paraId="400BB280" w14:textId="71D4B80F" w:rsidR="003E687B" w:rsidRDefault="00487119">
      <w:pPr>
        <w:pStyle w:val="Heading3"/>
      </w:pPr>
      <w:r>
        <w:t>7.2.5</w:t>
      </w:r>
      <w:r>
        <w:tab/>
      </w:r>
      <w:proofErr w:type="spellStart"/>
      <w:r>
        <w:t>RedCap</w:t>
      </w:r>
      <w:proofErr w:type="spellEnd"/>
      <w:r>
        <w:t xml:space="preserve"> positioning, carrier phase positioning, and bandwidth aggregation for positioning</w:t>
      </w:r>
    </w:p>
    <w:p w14:paraId="6F605277" w14:textId="16FC7732" w:rsidR="003E687B" w:rsidRDefault="00487119">
      <w:pPr>
        <w:pStyle w:val="Comments"/>
      </w:pPr>
      <w:r>
        <w:t>RAN1 led objectives that may require progress in RAN1 before RAN2 can take decisions.  This agenda item will be treated at lower priority.</w:t>
      </w:r>
    </w:p>
    <w:p w14:paraId="13E4498B" w14:textId="29CE8079" w:rsidR="003E4945" w:rsidRDefault="006C1BDF" w:rsidP="003E4945">
      <w:pPr>
        <w:pStyle w:val="Doc-title"/>
      </w:pPr>
      <w:hyperlink r:id="rId152" w:tooltip="C:Usersmtk16923Documents3GPP Meetings202305 - RAN2_122, IncheonExtractsR2-2304773 Discussion on carrier phase positioning bandwidth aggregation for positioning and Redcap positioning.docx" w:history="1">
        <w:r w:rsidR="003E4945" w:rsidRPr="004D498B">
          <w:rPr>
            <w:rStyle w:val="Hyperlink"/>
          </w:rPr>
          <w:t>R2-2304773</w:t>
        </w:r>
      </w:hyperlink>
      <w:r w:rsidR="003E4945">
        <w:tab/>
        <w:t>Discussion on carrier phase positioning, bandwidth aggregation for positioning and Redcap positioning</w:t>
      </w:r>
      <w:r w:rsidR="003E4945">
        <w:tab/>
        <w:t>CATT</w:t>
      </w:r>
      <w:r w:rsidR="003E4945">
        <w:tab/>
        <w:t>discussion</w:t>
      </w:r>
      <w:r w:rsidR="003E4945">
        <w:tab/>
        <w:t>Rel-18</w:t>
      </w:r>
      <w:r w:rsidR="003E4945">
        <w:tab/>
        <w:t>NR_pos_enh2</w:t>
      </w:r>
    </w:p>
    <w:p w14:paraId="0FBD5BEF" w14:textId="66BE3D11" w:rsidR="003E4945" w:rsidRDefault="006C1BDF" w:rsidP="003E4945">
      <w:pPr>
        <w:pStyle w:val="Doc-title"/>
      </w:pPr>
      <w:hyperlink r:id="rId153" w:tooltip="C:Usersmtk16923Documents3GPP Meetings202305 - RAN2_122, IncheonExtractsR2-2305315 Discussion on RAN1 led positioning topics.docx" w:history="1">
        <w:r w:rsidR="003E4945" w:rsidRPr="004D498B">
          <w:rPr>
            <w:rStyle w:val="Hyperlink"/>
          </w:rPr>
          <w:t>R2-2305315</w:t>
        </w:r>
      </w:hyperlink>
      <w:r w:rsidR="003E4945">
        <w:tab/>
        <w:t>Discussion on RAN1 led positioning topics</w:t>
      </w:r>
      <w:r w:rsidR="003E4945">
        <w:tab/>
        <w:t>Huawei, HiSilicon</w:t>
      </w:r>
      <w:r w:rsidR="003E4945">
        <w:tab/>
        <w:t>discussion</w:t>
      </w:r>
      <w:r w:rsidR="003E4945">
        <w:tab/>
        <w:t>Rel-18</w:t>
      </w:r>
    </w:p>
    <w:p w14:paraId="36AB6255" w14:textId="61433201" w:rsidR="003E4945" w:rsidRDefault="006C1BDF" w:rsidP="003E4945">
      <w:pPr>
        <w:pStyle w:val="Doc-title"/>
      </w:pPr>
      <w:hyperlink r:id="rId154" w:tooltip="C:Usersmtk16923Documents3GPP Meetings202305 - RAN2_122, IncheonExtractsR2-2305334 on-demand PRS for PRS bandwidth aggregation.docx" w:history="1">
        <w:r w:rsidR="003E4945" w:rsidRPr="004D498B">
          <w:rPr>
            <w:rStyle w:val="Hyperlink"/>
          </w:rPr>
          <w:t>R2-2305334</w:t>
        </w:r>
      </w:hyperlink>
      <w:r w:rsidR="003E4945">
        <w:tab/>
        <w:t>on-demand PRS for PRS bandwidth aggregation</w:t>
      </w:r>
      <w:r w:rsidR="003E4945">
        <w:tab/>
        <w:t>vivo</w:t>
      </w:r>
      <w:r w:rsidR="003E4945">
        <w:tab/>
        <w:t>discussion</w:t>
      </w:r>
      <w:r w:rsidR="003E4945">
        <w:tab/>
        <w:t>Rel-18</w:t>
      </w:r>
      <w:r w:rsidR="003E4945">
        <w:tab/>
        <w:t>FS_NR_pos_enh2</w:t>
      </w:r>
    </w:p>
    <w:p w14:paraId="4FD8C914" w14:textId="6C01A007" w:rsidR="003E4945" w:rsidRDefault="006C1BDF" w:rsidP="003E4945">
      <w:pPr>
        <w:pStyle w:val="Doc-title"/>
      </w:pPr>
      <w:hyperlink r:id="rId155" w:tooltip="C:Usersmtk16923Documents3GPP Meetings202305 - RAN2_122, IncheonExtractsR2-2305443.docx" w:history="1">
        <w:r w:rsidR="003E4945" w:rsidRPr="004D498B">
          <w:rPr>
            <w:rStyle w:val="Hyperlink"/>
          </w:rPr>
          <w:t>R2-2305443</w:t>
        </w:r>
      </w:hyperlink>
      <w:r w:rsidR="003E4945">
        <w:tab/>
        <w:t>Considerations on other RAN1 led items</w:t>
      </w:r>
      <w:r w:rsidR="003E4945">
        <w:tab/>
        <w:t>Intel Corporation</w:t>
      </w:r>
      <w:r w:rsidR="003E4945">
        <w:tab/>
        <w:t>discussion</w:t>
      </w:r>
      <w:r w:rsidR="003E4945">
        <w:tab/>
        <w:t>Rel-18</w:t>
      </w:r>
      <w:r w:rsidR="003E4945">
        <w:tab/>
        <w:t>NR_pos_enh2</w:t>
      </w:r>
    </w:p>
    <w:p w14:paraId="7598593E" w14:textId="6B720B7B" w:rsidR="003E4945" w:rsidRDefault="006C1BDF" w:rsidP="003E4945">
      <w:pPr>
        <w:pStyle w:val="Doc-title"/>
      </w:pPr>
      <w:hyperlink r:id="rId156" w:tooltip="C:Usersmtk16923Documents3GPP Meetings202305 - RAN2_122, IncheonExtractsR2-2305625.docx" w:history="1">
        <w:r w:rsidR="003E4945" w:rsidRPr="004D498B">
          <w:rPr>
            <w:rStyle w:val="Hyperlink"/>
          </w:rPr>
          <w:t>R2-2305625</w:t>
        </w:r>
      </w:hyperlink>
      <w:r w:rsidR="003E4945">
        <w:tab/>
        <w:t>Discussion on the RedCap UE positioning</w:t>
      </w:r>
      <w:r w:rsidR="003E4945">
        <w:tab/>
        <w:t>CMCC</w:t>
      </w:r>
      <w:r w:rsidR="003E4945">
        <w:tab/>
        <w:t>discussion</w:t>
      </w:r>
      <w:r w:rsidR="003E4945">
        <w:tab/>
        <w:t>Rel-18</w:t>
      </w:r>
      <w:r w:rsidR="003E4945">
        <w:tab/>
        <w:t>NR_pos_enh2</w:t>
      </w:r>
    </w:p>
    <w:p w14:paraId="76C9F1BA" w14:textId="7A8399BE" w:rsidR="003E4945" w:rsidRDefault="006C1BDF" w:rsidP="003E4945">
      <w:pPr>
        <w:pStyle w:val="Doc-title"/>
      </w:pPr>
      <w:hyperlink r:id="rId157" w:tooltip="C:Usersmtk16923Documents3GPP Meetings202305 - RAN2_122, IncheonExtractsR2-2305645 (R18 NR POS A725 Others).docx" w:history="1">
        <w:r w:rsidR="003E4945" w:rsidRPr="004D498B">
          <w:rPr>
            <w:rStyle w:val="Hyperlink"/>
          </w:rPr>
          <w:t>R2-2305645</w:t>
        </w:r>
      </w:hyperlink>
      <w:r w:rsidR="003E4945">
        <w:tab/>
        <w:t>Discussion on positioning for RedCap positioning, carrier phase positioning, and bandwidth aggregation for positioning</w:t>
      </w:r>
      <w:r w:rsidR="003E4945">
        <w:tab/>
        <w:t>InterDigital, Inc.</w:t>
      </w:r>
      <w:r w:rsidR="003E4945">
        <w:tab/>
        <w:t>discussion</w:t>
      </w:r>
      <w:r w:rsidR="003E4945">
        <w:tab/>
        <w:t>Rel-18</w:t>
      </w:r>
    </w:p>
    <w:p w14:paraId="34BB3820" w14:textId="755E4B52" w:rsidR="003E4945" w:rsidRDefault="006C1BDF" w:rsidP="003E4945">
      <w:pPr>
        <w:pStyle w:val="Doc-title"/>
      </w:pPr>
      <w:hyperlink r:id="rId158" w:tooltip="C:Usersmtk16923Documents3GPP Meetings202305 - RAN2_122, IncheonExtractsR2-2305670 Discussion on RedCap UE positioning.doc" w:history="1">
        <w:r w:rsidR="003E4945" w:rsidRPr="004D498B">
          <w:rPr>
            <w:rStyle w:val="Hyperlink"/>
          </w:rPr>
          <w:t>R2-2305670</w:t>
        </w:r>
      </w:hyperlink>
      <w:r w:rsidR="003E4945">
        <w:tab/>
        <w:t>Discussion on RedCap UE positioning</w:t>
      </w:r>
      <w:r w:rsidR="003E4945">
        <w:tab/>
        <w:t>Xiaomi</w:t>
      </w:r>
      <w:r w:rsidR="003E4945">
        <w:tab/>
        <w:t>discussion</w:t>
      </w:r>
    </w:p>
    <w:p w14:paraId="11422EFB" w14:textId="10C8B296" w:rsidR="003E4945" w:rsidRDefault="006C1BDF" w:rsidP="003E4945">
      <w:pPr>
        <w:pStyle w:val="Doc-title"/>
      </w:pPr>
      <w:hyperlink r:id="rId159" w:tooltip="C:Usersmtk16923Documents3GPP Meetings202305 - RAN2_122, IncheonExtractsR2-2306023 RedCap.docx" w:history="1">
        <w:r w:rsidR="003E4945" w:rsidRPr="004D498B">
          <w:rPr>
            <w:rStyle w:val="Hyperlink"/>
          </w:rPr>
          <w:t>R2-2306023</w:t>
        </w:r>
      </w:hyperlink>
      <w:r w:rsidR="003E4945">
        <w:tab/>
        <w:t>RedCap positioning, carrier phase positioning, and bandwidth aggregation for positioning</w:t>
      </w:r>
      <w:r w:rsidR="003E4945">
        <w:tab/>
        <w:t>Ericsson</w:t>
      </w:r>
      <w:r w:rsidR="003E4945">
        <w:tab/>
        <w:t>discussion</w:t>
      </w:r>
      <w:r w:rsidR="003E4945">
        <w:tab/>
        <w:t>Rel-18</w:t>
      </w:r>
    </w:p>
    <w:p w14:paraId="2FCECC58" w14:textId="52021B3B" w:rsidR="003E4945" w:rsidRDefault="006C1BDF" w:rsidP="003E4945">
      <w:pPr>
        <w:pStyle w:val="Doc-title"/>
      </w:pPr>
      <w:hyperlink r:id="rId160" w:tooltip="C:Usersmtk16923Documents3GPP Meetings202305 - RAN2_122, IncheonExtractsR2-2306077 Discussion on BW aggregation and RedCap positioning.docx" w:history="1">
        <w:r w:rsidR="003E4945" w:rsidRPr="004D498B">
          <w:rPr>
            <w:rStyle w:val="Hyperlink"/>
          </w:rPr>
          <w:t>R2-2306077</w:t>
        </w:r>
      </w:hyperlink>
      <w:r w:rsidR="003E4945">
        <w:tab/>
        <w:t>Discussion on BW aggregation and RedCap positioning</w:t>
      </w:r>
      <w:r w:rsidR="003E4945">
        <w:tab/>
        <w:t>ZTE Corporation</w:t>
      </w:r>
      <w:r w:rsidR="003E4945">
        <w:tab/>
        <w:t>discussion</w:t>
      </w:r>
      <w:r w:rsidR="003E4945">
        <w:tab/>
        <w:t>Rel-18</w:t>
      </w:r>
      <w:r w:rsidR="003E4945">
        <w:tab/>
        <w:t>NR_pos_enh2</w:t>
      </w:r>
    </w:p>
    <w:p w14:paraId="1FEA06C9" w14:textId="615DF999" w:rsidR="003E4945" w:rsidRPr="003E4945" w:rsidRDefault="006C1BDF" w:rsidP="005E7FF5">
      <w:pPr>
        <w:pStyle w:val="Doc-title"/>
      </w:pPr>
      <w:hyperlink r:id="rId161" w:tooltip="C:Usersmtk16923Documents3GPP Meetings202305 - RAN2_122, IncheonExtractsR2-2306448_Discussion on bandwidth aggregation.docx" w:history="1">
        <w:r w:rsidR="003E4945" w:rsidRPr="004D498B">
          <w:rPr>
            <w:rStyle w:val="Hyperlink"/>
          </w:rPr>
          <w:t>R2-2306448</w:t>
        </w:r>
      </w:hyperlink>
      <w:r w:rsidR="003E4945">
        <w:tab/>
        <w:t>Discussion on bandwidth aggregation</w:t>
      </w:r>
      <w:r w:rsidR="003E4945">
        <w:tab/>
        <w:t>Samsung</w:t>
      </w:r>
      <w:r w:rsidR="003E4945">
        <w:tab/>
        <w:t>discussion</w:t>
      </w:r>
      <w:r w:rsidR="003E4945">
        <w:tab/>
        <w:t>Rel-18</w:t>
      </w:r>
      <w:r w:rsidR="003E4945">
        <w:tab/>
        <w:t>FS_NR_pos_enh2</w:t>
      </w:r>
    </w:p>
    <w:p w14:paraId="7149B0E0" w14:textId="0E27F226" w:rsidR="003E687B" w:rsidRDefault="00487119">
      <w:pPr>
        <w:pStyle w:val="Heading2"/>
      </w:pPr>
      <w:r>
        <w:t>7.9</w:t>
      </w:r>
      <w:r>
        <w:tab/>
        <w:t xml:space="preserve">Enhanced NR </w:t>
      </w:r>
      <w:proofErr w:type="spellStart"/>
      <w:r>
        <w:t>Sidelink</w:t>
      </w:r>
      <w:proofErr w:type="spellEnd"/>
      <w:r>
        <w:t xml:space="preserve"> Relay</w:t>
      </w:r>
    </w:p>
    <w:p w14:paraId="3313857A" w14:textId="77777777" w:rsidR="003E687B" w:rsidRDefault="00487119">
      <w:pPr>
        <w:pStyle w:val="Comments"/>
      </w:pPr>
      <w:r>
        <w:t>(NR_SL_relay_enh-Core; leading WG: RAN2; REL-18; WID: RP-223501)</w:t>
      </w:r>
    </w:p>
    <w:p w14:paraId="0EF455CA" w14:textId="77777777" w:rsidR="003E687B" w:rsidRDefault="00487119">
      <w:pPr>
        <w:pStyle w:val="Comments"/>
      </w:pPr>
      <w:r>
        <w:t>Time budget: 1.5 TU</w:t>
      </w:r>
    </w:p>
    <w:p w14:paraId="4E8BF043" w14:textId="77777777" w:rsidR="003E687B" w:rsidRDefault="00487119">
      <w:pPr>
        <w:pStyle w:val="Comments"/>
      </w:pPr>
      <w:r>
        <w:t xml:space="preserve">Tdoc Limitation: 4 tdocs </w:t>
      </w:r>
    </w:p>
    <w:p w14:paraId="698D17EC" w14:textId="77777777" w:rsidR="003E687B" w:rsidRDefault="00487119">
      <w:pPr>
        <w:pStyle w:val="Heading3"/>
      </w:pPr>
      <w:r>
        <w:t>7.9.1</w:t>
      </w:r>
      <w:r>
        <w:tab/>
        <w:t>Organizational</w:t>
      </w:r>
    </w:p>
    <w:p w14:paraId="64DBB3EA" w14:textId="49951929" w:rsidR="003E687B" w:rsidRDefault="00487119">
      <w:pPr>
        <w:pStyle w:val="Comments"/>
      </w:pPr>
      <w:r>
        <w:t>Including incoming LSs and rapporteur inputs.</w:t>
      </w:r>
    </w:p>
    <w:p w14:paraId="77F30498" w14:textId="41043F18" w:rsidR="00C40EF9" w:rsidRDefault="00C40EF9">
      <w:pPr>
        <w:pStyle w:val="Comments"/>
      </w:pPr>
    </w:p>
    <w:p w14:paraId="5AF54991" w14:textId="5B5DB436" w:rsidR="00C40EF9" w:rsidRDefault="00C40EF9">
      <w:pPr>
        <w:pStyle w:val="Comments"/>
      </w:pPr>
      <w:r>
        <w:t>Incoming LSs</w:t>
      </w:r>
      <w:r w:rsidR="0092409F">
        <w:t xml:space="preserve"> with “take into account” actions</w:t>
      </w:r>
    </w:p>
    <w:p w14:paraId="4508FC52" w14:textId="1D0ED00F" w:rsidR="003E4945" w:rsidRDefault="006C1BDF" w:rsidP="003E4945">
      <w:pPr>
        <w:pStyle w:val="Doc-title"/>
      </w:pPr>
      <w:hyperlink r:id="rId162" w:tooltip="C:Usersmtk16923Documents3GPP Meetings202305 - RAN2_122, IncheonExtractsR2-2304617_R1-2304211.docx" w:history="1">
        <w:r w:rsidR="003E4945" w:rsidRPr="008A12FB">
          <w:rPr>
            <w:rStyle w:val="Hyperlink"/>
          </w:rPr>
          <w:t>R2-2304617</w:t>
        </w:r>
      </w:hyperlink>
      <w:r w:rsidR="003E4945">
        <w:tab/>
        <w:t>Reply LS on comparison of SL-RSRP and SD-RSRP measurements (R1-2304211; contact: Nokia)</w:t>
      </w:r>
      <w:r w:rsidR="003E4945">
        <w:tab/>
        <w:t>RAN1</w:t>
      </w:r>
      <w:r w:rsidR="003E4945">
        <w:tab/>
        <w:t>LS in</w:t>
      </w:r>
      <w:r w:rsidR="003E4945">
        <w:tab/>
        <w:t>Rel-18</w:t>
      </w:r>
      <w:r w:rsidR="003E4945">
        <w:tab/>
        <w:t>NR_SL_relay_enh-Core</w:t>
      </w:r>
      <w:r w:rsidR="003E4945">
        <w:tab/>
        <w:t>To:RAN2</w:t>
      </w:r>
      <w:r w:rsidR="003E4945">
        <w:tab/>
        <w:t>Cc:RAN4</w:t>
      </w:r>
    </w:p>
    <w:p w14:paraId="5C508A6B" w14:textId="27F5D9F2" w:rsidR="004F0230" w:rsidRPr="004F0230" w:rsidRDefault="004F0230" w:rsidP="004F0230">
      <w:pPr>
        <w:pStyle w:val="Doc-text2"/>
        <w:numPr>
          <w:ilvl w:val="0"/>
          <w:numId w:val="39"/>
        </w:numPr>
      </w:pPr>
      <w:r>
        <w:t>Noted</w:t>
      </w:r>
    </w:p>
    <w:p w14:paraId="096FC2A2" w14:textId="77777777" w:rsidR="004F0230" w:rsidRDefault="004F0230" w:rsidP="003E4945">
      <w:pPr>
        <w:pStyle w:val="Doc-title"/>
      </w:pPr>
    </w:p>
    <w:p w14:paraId="1423EE5B" w14:textId="1F8A6F29" w:rsidR="003E4945" w:rsidRDefault="006C1BDF" w:rsidP="003E4945">
      <w:pPr>
        <w:pStyle w:val="Doc-title"/>
      </w:pPr>
      <w:hyperlink r:id="rId163" w:tooltip="C:Usersmtk16923Documents3GPP Meetings202305 - RAN2_122, IncheonExtractsR2-2304637_R4-2306366.docx" w:history="1">
        <w:r w:rsidR="003E4945" w:rsidRPr="008A12FB">
          <w:rPr>
            <w:rStyle w:val="Hyperlink"/>
          </w:rPr>
          <w:t>R2-2304637</w:t>
        </w:r>
      </w:hyperlink>
      <w:r w:rsidR="003E4945">
        <w:tab/>
        <w:t>LS on Comparison of SL-RSRP and SD-RSRP measurements (R4-2306366; contact: Nokia)</w:t>
      </w:r>
      <w:r w:rsidR="003E4945">
        <w:tab/>
        <w:t>RAN4</w:t>
      </w:r>
      <w:r w:rsidR="003E4945">
        <w:tab/>
        <w:t>LS in</w:t>
      </w:r>
      <w:r w:rsidR="003E4945">
        <w:tab/>
        <w:t>Rel-18</w:t>
      </w:r>
      <w:r w:rsidR="003E4945">
        <w:tab/>
        <w:t>NR_SL_relay_enh</w:t>
      </w:r>
      <w:r w:rsidR="003E4945">
        <w:tab/>
        <w:t>To:RAN2</w:t>
      </w:r>
      <w:r w:rsidR="003E4945">
        <w:tab/>
        <w:t>Cc:RAN1</w:t>
      </w:r>
    </w:p>
    <w:p w14:paraId="1CD7351D" w14:textId="342829C2" w:rsidR="004F0230" w:rsidRPr="004F0230" w:rsidRDefault="004F0230" w:rsidP="004F0230">
      <w:pPr>
        <w:pStyle w:val="Doc-text2"/>
        <w:numPr>
          <w:ilvl w:val="0"/>
          <w:numId w:val="39"/>
        </w:numPr>
      </w:pPr>
      <w:r>
        <w:t>Noted</w:t>
      </w:r>
    </w:p>
    <w:p w14:paraId="28B71DE7" w14:textId="77777777" w:rsidR="0092409F" w:rsidRDefault="0092409F" w:rsidP="0092409F">
      <w:pPr>
        <w:pStyle w:val="Comments"/>
      </w:pPr>
    </w:p>
    <w:p w14:paraId="1402DF1E" w14:textId="4F00017A" w:rsidR="0092409F" w:rsidRDefault="0092409F" w:rsidP="0092409F">
      <w:pPr>
        <w:pStyle w:val="Comments"/>
      </w:pPr>
      <w:r>
        <w:t>Other incoming LSs</w:t>
      </w:r>
    </w:p>
    <w:p w14:paraId="471481EA" w14:textId="03D6C4CE" w:rsidR="003E4945" w:rsidRDefault="006C1BDF" w:rsidP="003E4945">
      <w:pPr>
        <w:pStyle w:val="Doc-title"/>
      </w:pPr>
      <w:hyperlink r:id="rId164" w:tooltip="C:Usersmtk16923Documents3GPP Meetings202305 - RAN2_122, IncheonExtractsR2-2304646_S2-2207518.docx" w:history="1">
        <w:r w:rsidR="003E4945" w:rsidRPr="008A12FB">
          <w:rPr>
            <w:rStyle w:val="Hyperlink"/>
          </w:rPr>
          <w:t>R2-2304646</w:t>
        </w:r>
      </w:hyperlink>
      <w:r w:rsidR="003E4945">
        <w:tab/>
        <w:t>LS on ProSe Authorization information related to UE-to-UE Relay operation to NG-RAN (S2-2207518; contact: LGE)</w:t>
      </w:r>
      <w:r w:rsidR="003E4945">
        <w:tab/>
        <w:t>SA2</w:t>
      </w:r>
      <w:r w:rsidR="003E4945">
        <w:tab/>
        <w:t>LS in</w:t>
      </w:r>
      <w:r w:rsidR="003E4945">
        <w:tab/>
        <w:t>Rel-18</w:t>
      </w:r>
      <w:r w:rsidR="003E4945">
        <w:tab/>
        <w:t>FS_5G_ProSe_Ph2, NR_SL_relay_enh</w:t>
      </w:r>
      <w:r w:rsidR="003E4945">
        <w:tab/>
        <w:t>To:RAN2, RAN3</w:t>
      </w:r>
    </w:p>
    <w:p w14:paraId="6148D7B1" w14:textId="44D71549" w:rsidR="004F0230" w:rsidRPr="004F0230" w:rsidRDefault="004F0230" w:rsidP="004F0230">
      <w:pPr>
        <w:pStyle w:val="Doc-text2"/>
        <w:numPr>
          <w:ilvl w:val="0"/>
          <w:numId w:val="39"/>
        </w:numPr>
      </w:pPr>
      <w:r>
        <w:t>Handled under UE-to-UE</w:t>
      </w:r>
    </w:p>
    <w:p w14:paraId="7E7D0A2F" w14:textId="77777777" w:rsidR="004F0230" w:rsidRDefault="004F0230" w:rsidP="003E4945">
      <w:pPr>
        <w:pStyle w:val="Doc-title"/>
      </w:pPr>
    </w:p>
    <w:p w14:paraId="7C307256" w14:textId="1DFCA4AA" w:rsidR="003E4945" w:rsidRDefault="006C1BDF" w:rsidP="003E4945">
      <w:pPr>
        <w:pStyle w:val="Doc-title"/>
      </w:pPr>
      <w:hyperlink r:id="rId165" w:tooltip="C:Usersmtk16923Documents3GPP Meetings202305 - RAN2_122, IncheonExtractsR2-2304652_S2-2305915.doc" w:history="1">
        <w:r w:rsidR="003E4945" w:rsidRPr="008A12FB">
          <w:rPr>
            <w:rStyle w:val="Hyperlink"/>
          </w:rPr>
          <w:t>R2-2304652</w:t>
        </w:r>
      </w:hyperlink>
      <w:r w:rsidR="003E4945">
        <w:tab/>
        <w:t>Reply LS on 5G ProSe Layer-2 UE-to-UE Relay QoS enforcement (S2-2305915; contact: Qualcomm)</w:t>
      </w:r>
      <w:r w:rsidR="003E4945">
        <w:tab/>
        <w:t>SA2</w:t>
      </w:r>
      <w:r w:rsidR="003E4945">
        <w:tab/>
        <w:t>LS in</w:t>
      </w:r>
      <w:r w:rsidR="003E4945">
        <w:tab/>
        <w:t>Rel-18</w:t>
      </w:r>
      <w:r w:rsidR="003E4945">
        <w:tab/>
        <w:t>5G_ProSe_Ph2</w:t>
      </w:r>
      <w:r w:rsidR="003E4945">
        <w:tab/>
        <w:t>To:RAN2</w:t>
      </w:r>
    </w:p>
    <w:p w14:paraId="0045BD57" w14:textId="3820F2EB" w:rsidR="004F0230" w:rsidRPr="004F0230" w:rsidRDefault="004D06B5" w:rsidP="004F0230">
      <w:pPr>
        <w:pStyle w:val="Doc-text2"/>
        <w:numPr>
          <w:ilvl w:val="0"/>
          <w:numId w:val="39"/>
        </w:numPr>
      </w:pPr>
      <w:r>
        <w:t>Postponed</w:t>
      </w:r>
    </w:p>
    <w:p w14:paraId="5989AF9D" w14:textId="77777777" w:rsidR="00C40EF9" w:rsidRDefault="00C40EF9" w:rsidP="00C40EF9">
      <w:pPr>
        <w:pStyle w:val="Comments"/>
      </w:pPr>
    </w:p>
    <w:p w14:paraId="0E2D417E" w14:textId="4C1B5C01" w:rsidR="00C40EF9" w:rsidRDefault="00C40EF9" w:rsidP="00C40EF9">
      <w:pPr>
        <w:pStyle w:val="Comments"/>
      </w:pPr>
      <w:r>
        <w:t>Draft CR</w:t>
      </w:r>
    </w:p>
    <w:p w14:paraId="504A0ABE" w14:textId="20EB07E5" w:rsidR="003E4945" w:rsidRDefault="006C1BDF" w:rsidP="003E4945">
      <w:pPr>
        <w:pStyle w:val="Doc-title"/>
      </w:pPr>
      <w:hyperlink r:id="rId166" w:tooltip="C:Usersmtk16923Documents3GPP Meetings202305 - RAN2_122, IncheonExtractsR2-2305207-Draft running CR 38.300.docx" w:history="1">
        <w:r w:rsidR="003E4945" w:rsidRPr="008A12FB">
          <w:rPr>
            <w:rStyle w:val="Hyperlink"/>
          </w:rPr>
          <w:t>R2-2305</w:t>
        </w:r>
        <w:r w:rsidR="003E4945" w:rsidRPr="008A12FB">
          <w:rPr>
            <w:rStyle w:val="Hyperlink"/>
          </w:rPr>
          <w:t>2</w:t>
        </w:r>
        <w:r w:rsidR="003E4945" w:rsidRPr="008A12FB">
          <w:rPr>
            <w:rStyle w:val="Hyperlink"/>
          </w:rPr>
          <w:t>07</w:t>
        </w:r>
      </w:hyperlink>
      <w:r w:rsidR="003E4945">
        <w:tab/>
        <w:t>Draft running CR 38.300 (initial)</w:t>
      </w:r>
      <w:r w:rsidR="003E4945">
        <w:tab/>
        <w:t>LG Electronics France</w:t>
      </w:r>
      <w:r w:rsidR="003E4945">
        <w:tab/>
        <w:t>draftCR</w:t>
      </w:r>
      <w:r w:rsidR="003E4945">
        <w:tab/>
        <w:t>Rel-18</w:t>
      </w:r>
      <w:r w:rsidR="003E4945">
        <w:tab/>
        <w:t>38.300</w:t>
      </w:r>
      <w:r w:rsidR="003E4945">
        <w:tab/>
        <w:t>17.4.0</w:t>
      </w:r>
      <w:r w:rsidR="003E4945">
        <w:tab/>
        <w:t>B</w:t>
      </w:r>
      <w:r w:rsidR="003E4945">
        <w:tab/>
        <w:t>NR_SL_relay-Core</w:t>
      </w:r>
    </w:p>
    <w:p w14:paraId="739A9D9A" w14:textId="66DBA2A7" w:rsidR="000A2124" w:rsidRDefault="000A2124" w:rsidP="000A2124">
      <w:pPr>
        <w:pStyle w:val="Doc-text2"/>
        <w:numPr>
          <w:ilvl w:val="0"/>
          <w:numId w:val="38"/>
        </w:numPr>
      </w:pPr>
      <w:r>
        <w:t>Revised in R2-23</w:t>
      </w:r>
      <w:r w:rsidR="008E5563">
        <w:t>06554</w:t>
      </w:r>
    </w:p>
    <w:p w14:paraId="12FBDC14" w14:textId="5622A185" w:rsidR="004F0230" w:rsidRDefault="004F0230" w:rsidP="004F0230">
      <w:pPr>
        <w:pStyle w:val="Doc-text2"/>
      </w:pPr>
    </w:p>
    <w:p w14:paraId="099B4336" w14:textId="4B0BC44A" w:rsidR="004F0230" w:rsidRDefault="004F0230" w:rsidP="004F0230">
      <w:pPr>
        <w:pStyle w:val="Doc-text2"/>
      </w:pPr>
      <w:r>
        <w:t>Discussion:</w:t>
      </w:r>
    </w:p>
    <w:p w14:paraId="1D7626E6" w14:textId="6A76EE99" w:rsidR="004F0230" w:rsidRDefault="004F0230" w:rsidP="004F0230">
      <w:pPr>
        <w:pStyle w:val="Doc-text2"/>
      </w:pPr>
      <w:r>
        <w:t>Ericsson and Nokia would prefer to note the CR rather than try to endorse it at this meeting.</w:t>
      </w:r>
      <w:r w:rsidR="00377AC5">
        <w:t xml:space="preserve">  LG think it would be more productive to receive comments in an email discussion.</w:t>
      </w:r>
    </w:p>
    <w:p w14:paraId="6E53D567" w14:textId="681F052F" w:rsidR="00377AC5" w:rsidRDefault="00377AC5" w:rsidP="004F0230">
      <w:pPr>
        <w:pStyle w:val="Doc-text2"/>
      </w:pPr>
      <w:r>
        <w:t>LG clarify that this CR does not include multi-path aspects.</w:t>
      </w:r>
    </w:p>
    <w:p w14:paraId="441B122D" w14:textId="3CD0E4E6" w:rsidR="004F0230" w:rsidRDefault="004F0230" w:rsidP="004F0230">
      <w:pPr>
        <w:pStyle w:val="Doc-text2"/>
      </w:pPr>
    </w:p>
    <w:p w14:paraId="34EA20D3" w14:textId="3637051E" w:rsidR="004F0230" w:rsidRDefault="004F0230" w:rsidP="004F0230">
      <w:pPr>
        <w:pStyle w:val="EmailDiscussion"/>
      </w:pPr>
      <w:r>
        <w:t>[AT122][</w:t>
      </w:r>
      <w:proofErr w:type="gramStart"/>
      <w:r>
        <w:t>416][</w:t>
      </w:r>
      <w:proofErr w:type="gramEnd"/>
      <w:r>
        <w:t>Relay] Rel-18 relay CR to 38.300 (LG)</w:t>
      </w:r>
    </w:p>
    <w:p w14:paraId="1106C235" w14:textId="1E9CBCD2" w:rsidR="004F0230" w:rsidRDefault="004F0230" w:rsidP="004F0230">
      <w:pPr>
        <w:pStyle w:val="EmailDiscussion2"/>
      </w:pPr>
      <w:r>
        <w:tab/>
        <w:t>Scope: Collect comments on the draft CR in R2-2305207 and produce a</w:t>
      </w:r>
      <w:r w:rsidR="00377AC5">
        <w:t xml:space="preserve"> </w:t>
      </w:r>
      <w:r>
        <w:t>revision.</w:t>
      </w:r>
    </w:p>
    <w:p w14:paraId="2A99F5B0" w14:textId="250179BA" w:rsidR="004F0230" w:rsidRDefault="004F0230" w:rsidP="004F0230">
      <w:pPr>
        <w:pStyle w:val="EmailDiscussion2"/>
      </w:pPr>
      <w:r>
        <w:tab/>
        <w:t xml:space="preserve">Intended outcome: </w:t>
      </w:r>
      <w:r w:rsidR="00377AC5">
        <w:t>Revised</w:t>
      </w:r>
      <w:r>
        <w:t xml:space="preserve"> CR in R2-2306554</w:t>
      </w:r>
    </w:p>
    <w:p w14:paraId="235DD625" w14:textId="5DBD9D60" w:rsidR="004F0230" w:rsidRDefault="004F0230" w:rsidP="004F0230">
      <w:pPr>
        <w:pStyle w:val="EmailDiscussion2"/>
      </w:pPr>
      <w:r>
        <w:tab/>
        <w:t>Deadline: Thursday 2023-05-25 2000 KST</w:t>
      </w:r>
    </w:p>
    <w:p w14:paraId="4E4B5260" w14:textId="3AA4194C" w:rsidR="004F0230" w:rsidRDefault="004F0230" w:rsidP="004F0230">
      <w:pPr>
        <w:pStyle w:val="EmailDiscussion2"/>
      </w:pPr>
    </w:p>
    <w:p w14:paraId="446B4C14" w14:textId="77777777" w:rsidR="004F0230" w:rsidRPr="004F0230" w:rsidRDefault="004F0230" w:rsidP="004F0230">
      <w:pPr>
        <w:pStyle w:val="Doc-text2"/>
      </w:pPr>
    </w:p>
    <w:p w14:paraId="3B36B52A" w14:textId="77777777" w:rsidR="004F0230" w:rsidRPr="000A2124" w:rsidRDefault="004F0230" w:rsidP="004F0230">
      <w:pPr>
        <w:pStyle w:val="Doc-text2"/>
      </w:pPr>
    </w:p>
    <w:p w14:paraId="47DA51AF" w14:textId="22073F55" w:rsidR="003E4945" w:rsidRDefault="003E4945" w:rsidP="003E4945">
      <w:pPr>
        <w:pStyle w:val="Doc-title"/>
      </w:pPr>
      <w:r w:rsidRPr="008A12FB">
        <w:rPr>
          <w:highlight w:val="yellow"/>
        </w:rPr>
        <w:t>R2-23</w:t>
      </w:r>
      <w:r w:rsidR="000A2124">
        <w:rPr>
          <w:highlight w:val="yellow"/>
        </w:rPr>
        <w:t>06554</w:t>
      </w:r>
      <w:r>
        <w:tab/>
        <w:t>Draft running CR 38.300 (update)</w:t>
      </w:r>
      <w:r>
        <w:tab/>
        <w:t>LG Electronics France</w:t>
      </w:r>
      <w:r>
        <w:tab/>
        <w:t>draftCR</w:t>
      </w:r>
      <w:r>
        <w:tab/>
        <w:t>Rel-18</w:t>
      </w:r>
      <w:r>
        <w:tab/>
        <w:t>38.300</w:t>
      </w:r>
      <w:r>
        <w:tab/>
        <w:t>17.4.0</w:t>
      </w:r>
      <w:r>
        <w:tab/>
        <w:t>B</w:t>
      </w:r>
      <w:r w:rsidR="000A2124">
        <w:t>z</w:t>
      </w:r>
      <w:r>
        <w:tab/>
        <w:t>NR_SL_relay-Core</w:t>
      </w:r>
    </w:p>
    <w:p w14:paraId="2B17361B" w14:textId="77777777" w:rsidR="000A2124" w:rsidRDefault="000A2124" w:rsidP="000A2124">
      <w:pPr>
        <w:pStyle w:val="Comments"/>
      </w:pPr>
    </w:p>
    <w:p w14:paraId="34836C6C" w14:textId="31D17864" w:rsidR="000A2124" w:rsidRDefault="000A2124" w:rsidP="000A2124">
      <w:pPr>
        <w:pStyle w:val="Comments"/>
      </w:pPr>
      <w:r>
        <w:t>Withdrawn/Not available</w:t>
      </w:r>
    </w:p>
    <w:p w14:paraId="058C8F79" w14:textId="385496F6" w:rsidR="000A2124" w:rsidRDefault="000A2124" w:rsidP="000A2124">
      <w:pPr>
        <w:pStyle w:val="Doc-title"/>
      </w:pPr>
      <w:r w:rsidRPr="008A12FB">
        <w:rPr>
          <w:highlight w:val="yellow"/>
        </w:rPr>
        <w:t>R2-23</w:t>
      </w:r>
      <w:r>
        <w:rPr>
          <w:highlight w:val="yellow"/>
        </w:rPr>
        <w:t>05208</w:t>
      </w:r>
      <w:r>
        <w:tab/>
        <w:t>Draft running CR 38.300 (update)</w:t>
      </w:r>
      <w:r>
        <w:tab/>
        <w:t>LG Electronics France</w:t>
      </w:r>
      <w:r>
        <w:tab/>
        <w:t>draftCR</w:t>
      </w:r>
      <w:r>
        <w:tab/>
        <w:t>Rel-18</w:t>
      </w:r>
      <w:r>
        <w:tab/>
        <w:t>38.300</w:t>
      </w:r>
      <w:r>
        <w:tab/>
        <w:t>17.4.0</w:t>
      </w:r>
      <w:r>
        <w:tab/>
        <w:t>Bz</w:t>
      </w:r>
      <w:r>
        <w:tab/>
        <w:t>NR_SL_relay-Core</w:t>
      </w:r>
    </w:p>
    <w:p w14:paraId="20301B95" w14:textId="44D9E9FB" w:rsidR="000A2124" w:rsidRPr="000A2124" w:rsidRDefault="000A2124" w:rsidP="000A2124">
      <w:pPr>
        <w:pStyle w:val="Doc-text2"/>
        <w:numPr>
          <w:ilvl w:val="0"/>
          <w:numId w:val="38"/>
        </w:numPr>
      </w:pPr>
      <w:r>
        <w:t>Withdrawn</w:t>
      </w:r>
    </w:p>
    <w:p w14:paraId="5366D571" w14:textId="77777777" w:rsidR="000A2124" w:rsidRPr="000A2124" w:rsidRDefault="000A2124" w:rsidP="000A2124">
      <w:pPr>
        <w:pStyle w:val="Doc-text2"/>
      </w:pPr>
    </w:p>
    <w:p w14:paraId="5B920986" w14:textId="07D2F8A7" w:rsidR="003E687B" w:rsidRDefault="00487119">
      <w:pPr>
        <w:pStyle w:val="Heading3"/>
      </w:pPr>
      <w:r>
        <w:lastRenderedPageBreak/>
        <w:t>7.9.2</w:t>
      </w:r>
      <w:r>
        <w:tab/>
        <w:t>UE-to-UE relay</w:t>
      </w:r>
    </w:p>
    <w:p w14:paraId="0C843AA4" w14:textId="50A57C76" w:rsidR="003E687B" w:rsidRDefault="00487119">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7A49C7F" w14:textId="0114A7FB" w:rsidR="00C40EF9" w:rsidRDefault="00C40EF9">
      <w:pPr>
        <w:pStyle w:val="Comments"/>
      </w:pPr>
    </w:p>
    <w:p w14:paraId="107CF4C5" w14:textId="09B167AA" w:rsidR="00C40EF9" w:rsidRDefault="00C40EF9">
      <w:pPr>
        <w:pStyle w:val="Comments"/>
      </w:pPr>
      <w:r>
        <w:t>Agenda item summary</w:t>
      </w:r>
    </w:p>
    <w:p w14:paraId="54F0C888" w14:textId="34A26D6F" w:rsidR="0029362C" w:rsidRDefault="006C1BDF" w:rsidP="0029362C">
      <w:pPr>
        <w:pStyle w:val="Doc-title"/>
      </w:pPr>
      <w:hyperlink r:id="rId167" w:tooltip="C:Usersmtk16923Documents3GPP Meetings202305 - RAN2_122, IncheonExtractsR2-2306555 Summary of AI 7.9.2 on U2U relay.docx" w:history="1">
        <w:r w:rsidR="0029362C" w:rsidRPr="005D7287">
          <w:rPr>
            <w:rStyle w:val="Hyperlink"/>
          </w:rPr>
          <w:t>R2-2306555</w:t>
        </w:r>
      </w:hyperlink>
      <w:r w:rsidR="0029362C">
        <w:tab/>
        <w:t>Summary of AI 7.9.2 on UE-to-UE relay</w:t>
      </w:r>
      <w:r w:rsidR="0029362C">
        <w:tab/>
        <w:t>ZTE, Sanechips</w:t>
      </w:r>
      <w:r w:rsidR="0029362C">
        <w:tab/>
        <w:t>discussion</w:t>
      </w:r>
      <w:r w:rsidR="0029362C">
        <w:tab/>
        <w:t>Rel-18</w:t>
      </w:r>
      <w:r w:rsidR="0029362C">
        <w:tab/>
        <w:t>NR_SL_relay_enh-Core</w:t>
      </w:r>
    </w:p>
    <w:p w14:paraId="564D0487" w14:textId="63B39AA3" w:rsidR="005D7287" w:rsidRDefault="005D7287" w:rsidP="005D7287">
      <w:pPr>
        <w:pStyle w:val="Doc-text2"/>
      </w:pPr>
    </w:p>
    <w:p w14:paraId="6EE0358A" w14:textId="77777777" w:rsidR="005D7287" w:rsidRDefault="005D7287" w:rsidP="005D7287">
      <w:pPr>
        <w:pStyle w:val="Doc-text2"/>
      </w:pPr>
      <w:r>
        <w:t>[Easy proposal]</w:t>
      </w:r>
    </w:p>
    <w:p w14:paraId="2A72DD0E" w14:textId="77777777" w:rsidR="005D7287" w:rsidRDefault="005D7287" w:rsidP="005D7287">
      <w:pPr>
        <w:pStyle w:val="Doc-text2"/>
      </w:pPr>
    </w:p>
    <w:p w14:paraId="1397278C" w14:textId="77777777" w:rsidR="005D7287" w:rsidRDefault="005D7287" w:rsidP="005D7287">
      <w:pPr>
        <w:pStyle w:val="Doc-text2"/>
      </w:pPr>
      <w:r>
        <w:t>Discovery</w:t>
      </w:r>
    </w:p>
    <w:p w14:paraId="28D4E7F3" w14:textId="77777777" w:rsidR="005D7287" w:rsidRDefault="005D7287" w:rsidP="005D7287">
      <w:pPr>
        <w:pStyle w:val="Doc-text2"/>
      </w:pPr>
      <w:r>
        <w:t>[Easy] Proposal 2a: For Model A discovery, the relay UE should only announce the neighbour UEs for which the PC5 link quality between the relay UE and the neighbour UE is above a certain threshold in a discovery announcement message. If agreed, LS is sent to SA2.</w:t>
      </w:r>
    </w:p>
    <w:p w14:paraId="0AD310B3" w14:textId="77777777" w:rsidR="005D7287" w:rsidRDefault="005D7287" w:rsidP="005D7287">
      <w:pPr>
        <w:pStyle w:val="Doc-text2"/>
      </w:pPr>
      <w:r>
        <w:t>[Easy] Proposal 2b: For Model A discovery, upon discovery message reception, remote UE considers a relay UE as a candidate relay UE only if the PC5 RSRP towards the relay UE is above a configured threshold.</w:t>
      </w:r>
    </w:p>
    <w:p w14:paraId="5E345813" w14:textId="77777777" w:rsidR="005D7287" w:rsidRDefault="005D7287" w:rsidP="005D7287">
      <w:pPr>
        <w:pStyle w:val="Doc-text2"/>
      </w:pPr>
      <w:r>
        <w:t>[Easy] Proposal 3c: For Model B discovery, upon discovery response messages reception, the source remote UE considers a relay UE as a candidate relay UE only if the PC5 RSRP towards the relay UE is above a configured threshold.</w:t>
      </w:r>
    </w:p>
    <w:p w14:paraId="1923C1D2" w14:textId="77777777" w:rsidR="005D7287" w:rsidRDefault="005D7287" w:rsidP="005D7287">
      <w:pPr>
        <w:pStyle w:val="Doc-text2"/>
      </w:pPr>
      <w:r>
        <w:t xml:space="preserve">[Easy] Proposal 4: For </w:t>
      </w:r>
      <w:proofErr w:type="gramStart"/>
      <w:r>
        <w:t>integrated-discovery</w:t>
      </w:r>
      <w:proofErr w:type="gramEnd"/>
      <w:r>
        <w:t>, when receiving DCR message from one or multiple relay UEs, the target remote UE should select a relay UE towards which the PC5 RSRP is above a configured threshold to respond.</w:t>
      </w:r>
    </w:p>
    <w:p w14:paraId="0BCF64DE" w14:textId="5A59BD9B" w:rsidR="005D7287" w:rsidRDefault="005D7287" w:rsidP="005D7287">
      <w:pPr>
        <w:pStyle w:val="Doc-text2"/>
      </w:pPr>
      <w:r>
        <w:t>[Easy] Proposal 5a: For U2U relay, when relay (re)selection is triggered, the discovery procedure is triggered at the same time to search for candidate relay UEs.</w:t>
      </w:r>
    </w:p>
    <w:p w14:paraId="3FCBC551" w14:textId="075D7E62" w:rsidR="00872231" w:rsidRDefault="00872231" w:rsidP="005D7287">
      <w:pPr>
        <w:pStyle w:val="Doc-text2"/>
      </w:pPr>
    </w:p>
    <w:p w14:paraId="28C633CB" w14:textId="0503E654" w:rsidR="00872231" w:rsidRDefault="00872231" w:rsidP="005D7287">
      <w:pPr>
        <w:pStyle w:val="Doc-text2"/>
      </w:pPr>
      <w:r>
        <w:t>Discussion:</w:t>
      </w:r>
    </w:p>
    <w:p w14:paraId="01A7D227" w14:textId="07704901" w:rsidR="00872231" w:rsidRDefault="00872231" w:rsidP="005D7287">
      <w:pPr>
        <w:pStyle w:val="Doc-text2"/>
      </w:pPr>
      <w:r>
        <w:t>ZTE indicate that “only” might be removed from P2b and P3c.</w:t>
      </w:r>
    </w:p>
    <w:p w14:paraId="79AD6CD9" w14:textId="5A4EFFF2" w:rsidR="00872231" w:rsidRDefault="00872231" w:rsidP="005D7287">
      <w:pPr>
        <w:pStyle w:val="Doc-text2"/>
      </w:pPr>
      <w:r>
        <w:t>Apple think PC5 RSRP should be SD-RSRP since we talk about discovery messages.</w:t>
      </w:r>
    </w:p>
    <w:p w14:paraId="23BDCFE4" w14:textId="393CDD8F" w:rsidR="00872231" w:rsidRDefault="00872231" w:rsidP="005D7287">
      <w:pPr>
        <w:pStyle w:val="Doc-text2"/>
      </w:pPr>
      <w:r>
        <w:t>NEC think we should keep the term “neighbour UE” aligned across specs.</w:t>
      </w:r>
    </w:p>
    <w:p w14:paraId="6F0C8A0B" w14:textId="7771F534" w:rsidR="00872231" w:rsidRDefault="00872231" w:rsidP="005D7287">
      <w:pPr>
        <w:pStyle w:val="Doc-text2"/>
      </w:pPr>
      <w:r>
        <w:t>Apple think the last proposal refers only to the source remote UE.</w:t>
      </w:r>
    </w:p>
    <w:p w14:paraId="69D8C9EB" w14:textId="22E8A02C" w:rsidR="00872231" w:rsidRDefault="00872231" w:rsidP="005D7287">
      <w:pPr>
        <w:pStyle w:val="Doc-text2"/>
      </w:pPr>
      <w:r>
        <w:t>Qualcomm wonder if the threshold in the first two proposals should be the same as for relay (re)selection.</w:t>
      </w:r>
    </w:p>
    <w:p w14:paraId="51558190" w14:textId="26C7F196" w:rsidR="00872231" w:rsidRDefault="00872231" w:rsidP="005D7287">
      <w:pPr>
        <w:pStyle w:val="Doc-text2"/>
      </w:pPr>
      <w:r>
        <w:t>Huawei wonder which discovery procedure is triggered in the last proposal.</w:t>
      </w:r>
    </w:p>
    <w:p w14:paraId="5F8BCAB4" w14:textId="7662733C" w:rsidR="00872231" w:rsidRDefault="00872231" w:rsidP="005D7287">
      <w:pPr>
        <w:pStyle w:val="Doc-text2"/>
      </w:pPr>
      <w:r>
        <w:t>ZTE indicate that in LTE we used the same thresholds for discovery and (re)selection, but in NR there was some thought that they could be different.  To Huawei’s question, they think the related discovery procedure is model B, because the monitoring behaviour for model A would not be specified.</w:t>
      </w:r>
    </w:p>
    <w:p w14:paraId="2B607BC8" w14:textId="77777777" w:rsidR="00872231" w:rsidRDefault="00872231" w:rsidP="005D7287">
      <w:pPr>
        <w:pStyle w:val="Doc-text2"/>
      </w:pPr>
      <w:r>
        <w:t>Xiaomi think Apple’s comment on the last proposal is relevant, and it should be both source and target remote UEs.  Apple clarify that P4 implies the target remote UE will just select a relay UE without a discovery procedure, and P5 says it should trigger a discovery procedure; they understand that integrated discovery should have no triggering of a separate discovery procedure.</w:t>
      </w:r>
    </w:p>
    <w:p w14:paraId="7199D1AE" w14:textId="47B4E480" w:rsidR="00872231" w:rsidRDefault="00872231" w:rsidP="005D7287">
      <w:pPr>
        <w:pStyle w:val="Doc-text2"/>
      </w:pPr>
      <w:proofErr w:type="spellStart"/>
      <w:r>
        <w:t>InterDigital</w:t>
      </w:r>
      <w:proofErr w:type="spellEnd"/>
      <w:r>
        <w:t xml:space="preserve"> think P5 is not applicable to integrated </w:t>
      </w:r>
      <w:proofErr w:type="gramStart"/>
      <w:r>
        <w:t>discovery..</w:t>
      </w:r>
      <w:proofErr w:type="gramEnd"/>
    </w:p>
    <w:p w14:paraId="1B7B8BF3" w14:textId="6DB4A85D" w:rsidR="00872231" w:rsidRDefault="00872231" w:rsidP="00872231">
      <w:pPr>
        <w:pStyle w:val="Doc-text2"/>
      </w:pPr>
      <w:r>
        <w:t>OPPO think we could add “without specifying separate AS criteria explicitly” to the last proposal.</w:t>
      </w:r>
    </w:p>
    <w:p w14:paraId="56591FFA" w14:textId="77777777" w:rsidR="00872231" w:rsidRDefault="00872231" w:rsidP="005D7287">
      <w:pPr>
        <w:pStyle w:val="Doc-text2"/>
      </w:pPr>
    </w:p>
    <w:p w14:paraId="73050D57" w14:textId="77C87672" w:rsidR="00872231" w:rsidRDefault="00872231" w:rsidP="00FA69F8">
      <w:pPr>
        <w:pStyle w:val="Doc-text2"/>
        <w:pBdr>
          <w:top w:val="single" w:sz="4" w:space="1" w:color="auto"/>
          <w:left w:val="single" w:sz="4" w:space="4" w:color="auto"/>
          <w:bottom w:val="single" w:sz="4" w:space="1" w:color="auto"/>
          <w:right w:val="single" w:sz="4" w:space="4" w:color="auto"/>
        </w:pBdr>
      </w:pPr>
      <w:r>
        <w:t>Agreements:</w:t>
      </w:r>
    </w:p>
    <w:p w14:paraId="0B0AF473" w14:textId="7ED81F39" w:rsidR="00872231" w:rsidRDefault="00872231" w:rsidP="00FA69F8">
      <w:pPr>
        <w:pStyle w:val="Doc-text2"/>
        <w:pBdr>
          <w:top w:val="single" w:sz="4" w:space="1" w:color="auto"/>
          <w:left w:val="single" w:sz="4" w:space="4" w:color="auto"/>
          <w:bottom w:val="single" w:sz="4" w:space="1" w:color="auto"/>
          <w:right w:val="single" w:sz="4" w:space="4" w:color="auto"/>
        </w:pBdr>
      </w:pPr>
      <w:r>
        <w:t xml:space="preserve">For Model A discovery, the relay UE should only announce the neighbour UEs for which the </w:t>
      </w:r>
      <w:r w:rsidR="00FA356C">
        <w:t>SD-RSRP/SL-RSRP</w:t>
      </w:r>
      <w:r>
        <w:t xml:space="preserve"> between the relay UE and the neighbour UE is above a </w:t>
      </w:r>
      <w:r w:rsidR="00FA356C">
        <w:t>configured</w:t>
      </w:r>
      <w:r>
        <w:t xml:space="preserve"> threshold in a discovery announcement message. LS is sent to SA2.</w:t>
      </w:r>
    </w:p>
    <w:p w14:paraId="3E509AE5" w14:textId="37C5E2E7" w:rsidR="00872231" w:rsidRDefault="00872231" w:rsidP="00FA69F8">
      <w:pPr>
        <w:pStyle w:val="Doc-text2"/>
        <w:pBdr>
          <w:top w:val="single" w:sz="4" w:space="1" w:color="auto"/>
          <w:left w:val="single" w:sz="4" w:space="4" w:color="auto"/>
          <w:bottom w:val="single" w:sz="4" w:space="1" w:color="auto"/>
          <w:right w:val="single" w:sz="4" w:space="4" w:color="auto"/>
        </w:pBdr>
      </w:pPr>
      <w:r>
        <w:t xml:space="preserve">For Model A discovery, upon discovery message reception, remote UE considers a relay UE as a candidate relay UE if the </w:t>
      </w:r>
      <w:r>
        <w:t>SD-</w:t>
      </w:r>
      <w:r>
        <w:t>RSRP towards the relay UE is above a configured threshold.</w:t>
      </w:r>
    </w:p>
    <w:p w14:paraId="35532918" w14:textId="1265E2E5" w:rsidR="00872231" w:rsidRDefault="00872231" w:rsidP="00FA69F8">
      <w:pPr>
        <w:pStyle w:val="Doc-text2"/>
        <w:pBdr>
          <w:top w:val="single" w:sz="4" w:space="1" w:color="auto"/>
          <w:left w:val="single" w:sz="4" w:space="4" w:color="auto"/>
          <w:bottom w:val="single" w:sz="4" w:space="1" w:color="auto"/>
          <w:right w:val="single" w:sz="4" w:space="4" w:color="auto"/>
        </w:pBdr>
      </w:pPr>
      <w:r>
        <w:t>For Model B discovery, upon discovery response messages reception, the source remote UE considers a relay UE as a candidate relay UE if the</w:t>
      </w:r>
      <w:r>
        <w:t xml:space="preserve"> SD-</w:t>
      </w:r>
      <w:r>
        <w:t>RSRP towards the relay UE is above a configured threshold.</w:t>
      </w:r>
    </w:p>
    <w:p w14:paraId="525C58C1" w14:textId="4EF3F1A3" w:rsidR="00872231" w:rsidRDefault="00872231" w:rsidP="00FA69F8">
      <w:pPr>
        <w:pStyle w:val="Doc-text2"/>
        <w:pBdr>
          <w:top w:val="single" w:sz="4" w:space="1" w:color="auto"/>
          <w:left w:val="single" w:sz="4" w:space="4" w:color="auto"/>
          <w:bottom w:val="single" w:sz="4" w:space="1" w:color="auto"/>
          <w:right w:val="single" w:sz="4" w:space="4" w:color="auto"/>
        </w:pBdr>
      </w:pPr>
      <w:r>
        <w:t xml:space="preserve">For integrated-discovery, when receiving DCR message from one or multiple relay UEs, the target remote UE should </w:t>
      </w:r>
      <w:r w:rsidR="00F61B33">
        <w:t xml:space="preserve">consider candidate relay UEs </w:t>
      </w:r>
      <w:r>
        <w:t xml:space="preserve">towards which the </w:t>
      </w:r>
      <w:r w:rsidR="00F61B33">
        <w:t>SL-</w:t>
      </w:r>
      <w:r>
        <w:t>RSRP is above a configured threshold to respond</w:t>
      </w:r>
      <w:r w:rsidR="00F61B33">
        <w:t xml:space="preserve"> and that satisfy upper-layer </w:t>
      </w:r>
      <w:proofErr w:type="gramStart"/>
      <w:r w:rsidR="00F61B33">
        <w:t>criteria, and</w:t>
      </w:r>
      <w:proofErr w:type="gramEnd"/>
      <w:r w:rsidR="00F61B33">
        <w:t xml:space="preserve"> select a relay UE from among them</w:t>
      </w:r>
      <w:r>
        <w:t>.</w:t>
      </w:r>
    </w:p>
    <w:p w14:paraId="3BC5D88D" w14:textId="3F2133AE" w:rsidR="00872231" w:rsidRDefault="00872231" w:rsidP="00FA69F8">
      <w:pPr>
        <w:pStyle w:val="Doc-text2"/>
        <w:pBdr>
          <w:top w:val="single" w:sz="4" w:space="1" w:color="auto"/>
          <w:left w:val="single" w:sz="4" w:space="4" w:color="auto"/>
          <w:bottom w:val="single" w:sz="4" w:space="1" w:color="auto"/>
          <w:right w:val="single" w:sz="4" w:space="4" w:color="auto"/>
        </w:pBdr>
      </w:pPr>
      <w:r>
        <w:lastRenderedPageBreak/>
        <w:t xml:space="preserve">For </w:t>
      </w:r>
      <w:r>
        <w:t xml:space="preserve">non-integrated </w:t>
      </w:r>
      <w:r>
        <w:t>U2U relay</w:t>
      </w:r>
      <w:r>
        <w:t xml:space="preserve"> discovery</w:t>
      </w:r>
      <w:r w:rsidR="00F61B33">
        <w:t xml:space="preserve"> model B</w:t>
      </w:r>
      <w:r>
        <w:t>, when relay (re)selection is triggered</w:t>
      </w:r>
      <w:r>
        <w:t xml:space="preserve"> at the remote UE</w:t>
      </w:r>
      <w:r>
        <w:t xml:space="preserve">, the discovery </w:t>
      </w:r>
      <w:r w:rsidR="00FA356C">
        <w:t>transmission</w:t>
      </w:r>
      <w:r>
        <w:t xml:space="preserve"> </w:t>
      </w:r>
      <w:r w:rsidR="00F61B33">
        <w:t>may be</w:t>
      </w:r>
      <w:r>
        <w:t xml:space="preserve"> triggered at the same time to search for candidate relay UEs.</w:t>
      </w:r>
    </w:p>
    <w:p w14:paraId="1B55029D" w14:textId="1385B284" w:rsidR="00872231" w:rsidRDefault="00872231" w:rsidP="005D7287">
      <w:pPr>
        <w:pStyle w:val="Doc-text2"/>
      </w:pPr>
    </w:p>
    <w:p w14:paraId="0B1E4068" w14:textId="22999014" w:rsidR="00FA356C" w:rsidRDefault="00FA356C" w:rsidP="005D7287">
      <w:pPr>
        <w:pStyle w:val="Doc-text2"/>
      </w:pPr>
    </w:p>
    <w:p w14:paraId="78390EE0" w14:textId="7105DED5" w:rsidR="00FA356C" w:rsidRDefault="00FA356C" w:rsidP="00FA356C">
      <w:pPr>
        <w:pStyle w:val="EmailDiscussion"/>
      </w:pPr>
      <w:r>
        <w:t>[AT122][</w:t>
      </w:r>
      <w:proofErr w:type="gramStart"/>
      <w:r>
        <w:t>417][</w:t>
      </w:r>
      <w:proofErr w:type="gramEnd"/>
      <w:r>
        <w:t>Relay] LS to SA2 on announcement of neighbour UEs (ZTE)</w:t>
      </w:r>
    </w:p>
    <w:p w14:paraId="7A537A28" w14:textId="0CAE0B2A" w:rsidR="00FA356C" w:rsidRDefault="00FA356C" w:rsidP="00FA356C">
      <w:pPr>
        <w:pStyle w:val="EmailDiscussion2"/>
      </w:pPr>
      <w:r>
        <w:tab/>
        <w:t>Scope: Draft an LS to SA2 indicating the agreement:</w:t>
      </w:r>
    </w:p>
    <w:p w14:paraId="41F7D989" w14:textId="69E8420A" w:rsidR="00FA356C" w:rsidRDefault="00FA356C" w:rsidP="00FA356C">
      <w:pPr>
        <w:pStyle w:val="EmailDiscussion2"/>
        <w:ind w:left="2880"/>
      </w:pPr>
      <w:r>
        <w:t>For Model A discovery, the relay UE should only announce the neighbour UEs for which the PC5 link quality between the relay UE and the neighbour UE is above a certain threshold in a discovery announcement message.</w:t>
      </w:r>
    </w:p>
    <w:p w14:paraId="737925C4" w14:textId="2399A4D6" w:rsidR="00FA356C" w:rsidRDefault="00FA356C" w:rsidP="00FA356C">
      <w:pPr>
        <w:pStyle w:val="EmailDiscussion2"/>
      </w:pPr>
      <w:r>
        <w:tab/>
        <w:t>Intended outcome: Approvable LS</w:t>
      </w:r>
    </w:p>
    <w:p w14:paraId="5F8D51CC" w14:textId="387A92D8" w:rsidR="00FA356C" w:rsidRDefault="00FA356C" w:rsidP="00FA356C">
      <w:pPr>
        <w:pStyle w:val="EmailDiscussion2"/>
      </w:pPr>
      <w:r>
        <w:tab/>
        <w:t>Deadline: Thursday 2023-05-25 2000 KST</w:t>
      </w:r>
    </w:p>
    <w:p w14:paraId="51602EAD" w14:textId="71EB8440" w:rsidR="00FA356C" w:rsidRDefault="00FA356C" w:rsidP="00FA356C">
      <w:pPr>
        <w:pStyle w:val="EmailDiscussion2"/>
      </w:pPr>
    </w:p>
    <w:p w14:paraId="733D908B" w14:textId="77777777" w:rsidR="00FA356C" w:rsidRPr="00FA356C" w:rsidRDefault="00FA356C" w:rsidP="00FA356C">
      <w:pPr>
        <w:pStyle w:val="Doc-text2"/>
      </w:pPr>
    </w:p>
    <w:p w14:paraId="52F35539" w14:textId="77777777" w:rsidR="005D7287" w:rsidRDefault="005D7287" w:rsidP="005D7287">
      <w:pPr>
        <w:pStyle w:val="Doc-text2"/>
      </w:pPr>
    </w:p>
    <w:p w14:paraId="2E5D4861" w14:textId="2F39AECA" w:rsidR="005D7287" w:rsidRDefault="005D7287" w:rsidP="005D7287">
      <w:pPr>
        <w:pStyle w:val="Doc-text2"/>
      </w:pPr>
      <w:r>
        <w:t>Relay (re)selection</w:t>
      </w:r>
    </w:p>
    <w:p w14:paraId="4BAE7FC3" w14:textId="77777777" w:rsidR="005D7287" w:rsidRDefault="005D7287" w:rsidP="005D7287">
      <w:pPr>
        <w:pStyle w:val="Doc-text2"/>
      </w:pPr>
      <w:r>
        <w:t xml:space="preserve">[Easy] Proposal 8: Different thresholds for SL-RSRP and SD-RSRP are configured for the trigger of U2U relay (re)selection. </w:t>
      </w:r>
    </w:p>
    <w:p w14:paraId="00684378" w14:textId="77777777" w:rsidR="005D7287" w:rsidRDefault="005D7287" w:rsidP="005D7287">
      <w:pPr>
        <w:pStyle w:val="Doc-text2"/>
      </w:pPr>
      <w:r>
        <w:t>[Easy] Proposal 12a: Besides the PC5 link quality, RAN2 does not pursue other criteria for relay (re)selection.</w:t>
      </w:r>
    </w:p>
    <w:p w14:paraId="3AF10E16" w14:textId="4432C717" w:rsidR="005D7287" w:rsidRDefault="005D7287" w:rsidP="005D7287">
      <w:pPr>
        <w:pStyle w:val="Doc-text2"/>
      </w:pPr>
      <w:r>
        <w:t>[Easy] Proposal 12b: If multiple suitable U2U relay candidates which meet both the AS-layer and higher layer criteria are available, it is up to remote UE implementation to choose a U2U relay UE.</w:t>
      </w:r>
    </w:p>
    <w:p w14:paraId="6B0CA115" w14:textId="5E8C99C3" w:rsidR="00FA69F8" w:rsidRDefault="00FA69F8" w:rsidP="005D7287">
      <w:pPr>
        <w:pStyle w:val="Doc-text2"/>
      </w:pPr>
    </w:p>
    <w:p w14:paraId="52F3C6D9" w14:textId="7EB2BE5D" w:rsidR="00FA69F8" w:rsidRDefault="00FA69F8" w:rsidP="005D7287">
      <w:pPr>
        <w:pStyle w:val="Doc-text2"/>
      </w:pPr>
      <w:r>
        <w:t>Discussion:</w:t>
      </w:r>
    </w:p>
    <w:p w14:paraId="2A3DF5C4" w14:textId="366FE10F" w:rsidR="00FA69F8" w:rsidRDefault="00FA69F8" w:rsidP="005D7287">
      <w:pPr>
        <w:pStyle w:val="Doc-text2"/>
      </w:pPr>
      <w:r>
        <w:t xml:space="preserve">NEC understand P8 is only for non-integrated.  </w:t>
      </w:r>
      <w:proofErr w:type="gramStart"/>
      <w:r>
        <w:t>ZTE</w:t>
      </w:r>
      <w:proofErr w:type="gramEnd"/>
      <w:r>
        <w:t xml:space="preserve"> indicate they did not differentiate.</w:t>
      </w:r>
    </w:p>
    <w:p w14:paraId="7D19D516" w14:textId="06CE0B15" w:rsidR="00FA69F8" w:rsidRDefault="00FA69F8" w:rsidP="005D7287">
      <w:pPr>
        <w:pStyle w:val="Doc-text2"/>
      </w:pPr>
      <w:r>
        <w:t>LG wonder if the Rel-17 UE will differentiate the SL-RSRP and SD-RSRP thresholds in P8.</w:t>
      </w:r>
    </w:p>
    <w:p w14:paraId="298BEAC3" w14:textId="45B4D361" w:rsidR="00FA69F8" w:rsidRDefault="00FA69F8" w:rsidP="005D7287">
      <w:pPr>
        <w:pStyle w:val="Doc-text2"/>
      </w:pPr>
      <w:proofErr w:type="spellStart"/>
      <w:r>
        <w:t>InterDigital</w:t>
      </w:r>
      <w:proofErr w:type="spellEnd"/>
      <w:r>
        <w:t xml:space="preserve"> agree with NEC, and they think the Rel-17 UE is not a problem.</w:t>
      </w:r>
    </w:p>
    <w:p w14:paraId="451E0F19" w14:textId="093EAAB3" w:rsidR="00FA69F8" w:rsidRDefault="00FA69F8" w:rsidP="005D7287">
      <w:pPr>
        <w:pStyle w:val="Doc-text2"/>
      </w:pPr>
      <w:r>
        <w:t>Qualcomm have the same concern as LG: In Rel-17 U2N, we had only one threshold for SL-RSRP and SD-RSRP, and they do not see why we change here.</w:t>
      </w:r>
    </w:p>
    <w:p w14:paraId="44275DC8" w14:textId="7FB7EB3F" w:rsidR="00FA69F8" w:rsidRDefault="00FA69F8" w:rsidP="005D7287">
      <w:pPr>
        <w:pStyle w:val="Doc-text2"/>
      </w:pPr>
      <w:r>
        <w:t>Huawei are OK with the proposals.</w:t>
      </w:r>
    </w:p>
    <w:p w14:paraId="4DC8D63C" w14:textId="44488260" w:rsidR="00FA69F8" w:rsidRDefault="00FA69F8" w:rsidP="005D7287">
      <w:pPr>
        <w:pStyle w:val="Doc-text2"/>
      </w:pPr>
      <w:r>
        <w:t>Xiaomi wonder on P12a about the relationship with P9; are they compatible?  They think P12b should be taken with P10 to consider the relationship with the second link.</w:t>
      </w:r>
    </w:p>
    <w:p w14:paraId="2CBE67BB" w14:textId="7CFF63D2" w:rsidR="00FA69F8" w:rsidRDefault="00FA69F8" w:rsidP="005D7287">
      <w:pPr>
        <w:pStyle w:val="Doc-text2"/>
      </w:pPr>
      <w:r>
        <w:t>ZTE clarify that P12a was intended to exclude load.</w:t>
      </w:r>
    </w:p>
    <w:p w14:paraId="6CA56B98" w14:textId="4B30F02F" w:rsidR="00FA69F8" w:rsidRDefault="00FA69F8" w:rsidP="005D7287">
      <w:pPr>
        <w:pStyle w:val="Doc-text2"/>
      </w:pPr>
      <w:r>
        <w:t>Qualcomm think the last proposal has a potential clash with SA2 agreements; they think it is out of RAN2 scope.  NEC think it reuses the principle from Rel-17 U2N.</w:t>
      </w:r>
    </w:p>
    <w:p w14:paraId="2F7B052E" w14:textId="33688146" w:rsidR="00FA69F8" w:rsidRDefault="00FA69F8" w:rsidP="005D7287">
      <w:pPr>
        <w:pStyle w:val="Doc-text2"/>
      </w:pPr>
      <w:r>
        <w:t>Xiaomi wonder if the last proposal excludes discussion of enhanced information from AS to upper layer to assist (re)selection.</w:t>
      </w:r>
    </w:p>
    <w:p w14:paraId="4B3420F0" w14:textId="272C8843" w:rsidR="00267A3C" w:rsidRDefault="00267A3C" w:rsidP="005D7287">
      <w:pPr>
        <w:pStyle w:val="Doc-text2"/>
      </w:pPr>
      <w:r>
        <w:t>Ericsson understand that we have upper-layer and AS criteria, and a relay UE that meets both criteria will be chosen, as in Rel-17 U2N; inter-layer information can be discussed.</w:t>
      </w:r>
    </w:p>
    <w:p w14:paraId="72742A9C" w14:textId="680499C5" w:rsidR="00267A3C" w:rsidRDefault="00267A3C" w:rsidP="005D7287">
      <w:pPr>
        <w:pStyle w:val="Doc-text2"/>
      </w:pPr>
      <w:r>
        <w:t>MediaTek think the second item should say “other AS criteria”.</w:t>
      </w:r>
    </w:p>
    <w:p w14:paraId="138C1A52" w14:textId="07FD40CC" w:rsidR="00267A3C" w:rsidRDefault="00267A3C" w:rsidP="005D7287">
      <w:pPr>
        <w:pStyle w:val="Doc-text2"/>
      </w:pPr>
      <w:r>
        <w:t>Qualcomm think the last item interferes with SA2 (re)selection between remote UEs.  CATT have the same concern.</w:t>
      </w:r>
    </w:p>
    <w:p w14:paraId="19AB745B" w14:textId="121F8DB6" w:rsidR="00267A3C" w:rsidRDefault="00267A3C" w:rsidP="005D7287">
      <w:pPr>
        <w:pStyle w:val="Doc-text2"/>
      </w:pPr>
      <w:r>
        <w:t>Apple think the upper-layer coordination between two remote UEs is not feasible without a direct link.</w:t>
      </w:r>
    </w:p>
    <w:p w14:paraId="5F8C2CE6" w14:textId="48233701" w:rsidR="009132B2" w:rsidRDefault="009132B2" w:rsidP="005D7287">
      <w:pPr>
        <w:pStyle w:val="Doc-text2"/>
      </w:pPr>
      <w:proofErr w:type="spellStart"/>
      <w:r>
        <w:t>InterDigital</w:t>
      </w:r>
      <w:proofErr w:type="spellEnd"/>
      <w:r>
        <w:t xml:space="preserve"> think the coordination is not related to the selection criteria but to which UE does the selection.</w:t>
      </w:r>
    </w:p>
    <w:p w14:paraId="6C09F6B1" w14:textId="5549E2B4" w:rsidR="00FA69F8" w:rsidRDefault="00FA69F8" w:rsidP="005D7287">
      <w:pPr>
        <w:pStyle w:val="Doc-text2"/>
      </w:pPr>
    </w:p>
    <w:p w14:paraId="0E8AFDB8" w14:textId="0A0207CC" w:rsidR="00FA69F8" w:rsidRDefault="00FA69F8" w:rsidP="009132B2">
      <w:pPr>
        <w:pStyle w:val="Doc-text2"/>
        <w:pBdr>
          <w:top w:val="single" w:sz="4" w:space="1" w:color="auto"/>
          <w:left w:val="single" w:sz="4" w:space="4" w:color="auto"/>
          <w:bottom w:val="single" w:sz="4" w:space="1" w:color="auto"/>
          <w:right w:val="single" w:sz="4" w:space="4" w:color="auto"/>
        </w:pBdr>
      </w:pPr>
      <w:r>
        <w:t>Agreements:</w:t>
      </w:r>
    </w:p>
    <w:p w14:paraId="0CFBDC3A" w14:textId="6D0F3F61" w:rsidR="00FA69F8" w:rsidRDefault="00FA69F8" w:rsidP="009132B2">
      <w:pPr>
        <w:pStyle w:val="Doc-text2"/>
        <w:pBdr>
          <w:top w:val="single" w:sz="4" w:space="1" w:color="auto"/>
          <w:left w:val="single" w:sz="4" w:space="4" w:color="auto"/>
          <w:bottom w:val="single" w:sz="4" w:space="1" w:color="auto"/>
          <w:right w:val="single" w:sz="4" w:space="4" w:color="auto"/>
        </w:pBdr>
      </w:pPr>
      <w:r>
        <w:t>Separate</w:t>
      </w:r>
      <w:r>
        <w:t xml:space="preserve"> thresholds for SL-RSRP and SD-RSRP are configured for the trigger of U2U relay (re)selection. </w:t>
      </w:r>
    </w:p>
    <w:p w14:paraId="353C495B" w14:textId="08CD3C70" w:rsidR="00FA69F8" w:rsidRDefault="00FA69F8" w:rsidP="009132B2">
      <w:pPr>
        <w:pStyle w:val="Doc-text2"/>
        <w:pBdr>
          <w:top w:val="single" w:sz="4" w:space="1" w:color="auto"/>
          <w:left w:val="single" w:sz="4" w:space="4" w:color="auto"/>
          <w:bottom w:val="single" w:sz="4" w:space="1" w:color="auto"/>
          <w:right w:val="single" w:sz="4" w:space="4" w:color="auto"/>
        </w:pBdr>
      </w:pPr>
      <w:r>
        <w:t xml:space="preserve">Besides the PC5 link quality, RAN2 does not pursue other </w:t>
      </w:r>
      <w:r w:rsidR="00267A3C">
        <w:t xml:space="preserve">AS </w:t>
      </w:r>
      <w:r>
        <w:t>criteria for relay (re)selection.</w:t>
      </w:r>
    </w:p>
    <w:p w14:paraId="44944A90" w14:textId="77777777" w:rsidR="00267A3C" w:rsidRDefault="00267A3C" w:rsidP="00FA69F8">
      <w:pPr>
        <w:pStyle w:val="Doc-text2"/>
      </w:pPr>
    </w:p>
    <w:p w14:paraId="4F548BA1" w14:textId="77777777" w:rsidR="005D7287" w:rsidRDefault="005D7287" w:rsidP="005D7287">
      <w:pPr>
        <w:pStyle w:val="Doc-text2"/>
      </w:pPr>
    </w:p>
    <w:p w14:paraId="4CB64460" w14:textId="5C193D61" w:rsidR="005D7287" w:rsidRDefault="005D7287" w:rsidP="005D7287">
      <w:pPr>
        <w:pStyle w:val="Doc-text2"/>
      </w:pPr>
      <w:r>
        <w:t>SRAP design</w:t>
      </w:r>
    </w:p>
    <w:p w14:paraId="0769EBB3" w14:textId="77777777" w:rsidR="005D7287" w:rsidRDefault="005D7287" w:rsidP="005D7287">
      <w:pPr>
        <w:pStyle w:val="Doc-text2"/>
      </w:pPr>
      <w:r>
        <w:t xml:space="preserve">[Easy] Proposal 15: If 24-bit L2 ID is agreed, Option 3 (both source remote UE 24-bit layer-2 ID and target remote UE 24-bit layer-2 ID included in each hop) should be supported. </w:t>
      </w:r>
    </w:p>
    <w:p w14:paraId="0583D6D2" w14:textId="77777777" w:rsidR="005D7287" w:rsidRDefault="005D7287" w:rsidP="005D7287">
      <w:pPr>
        <w:pStyle w:val="Doc-text2"/>
      </w:pPr>
      <w:r>
        <w:t xml:space="preserve">[Easy] Proposal 16b: If short ID is agreed, relay UE is responsible for ID assignment. </w:t>
      </w:r>
    </w:p>
    <w:p w14:paraId="2DD4F0E2" w14:textId="0AF1C14E" w:rsidR="005D7287" w:rsidRDefault="005D7287" w:rsidP="005D7287">
      <w:pPr>
        <w:pStyle w:val="Doc-text2"/>
      </w:pPr>
      <w:r>
        <w:t>[Easy] Proposal 17a: Confirm the WA with following change: E2E bearer ID (i.e., slrb-PC5-ConfigIndex in the list of SLRB configurations for SL-DRBs, and specified values 0/1/2/3 for SL-SRB0/1/2/3) is used as input for the L2 U2U relay ciphering and deciphering at PDCP.</w:t>
      </w:r>
    </w:p>
    <w:p w14:paraId="7791768B" w14:textId="227DAEF4" w:rsidR="009132B2" w:rsidRDefault="009132B2" w:rsidP="005D7287">
      <w:pPr>
        <w:pStyle w:val="Doc-text2"/>
      </w:pPr>
    </w:p>
    <w:p w14:paraId="4AAD953D" w14:textId="2542349F" w:rsidR="009132B2" w:rsidRDefault="009132B2" w:rsidP="005D7287">
      <w:pPr>
        <w:pStyle w:val="Doc-text2"/>
      </w:pPr>
      <w:r>
        <w:t>Discussion:</w:t>
      </w:r>
    </w:p>
    <w:p w14:paraId="77E985C2" w14:textId="49408AAF" w:rsidR="009132B2" w:rsidRDefault="009132B2" w:rsidP="005D7287">
      <w:pPr>
        <w:pStyle w:val="Doc-text2"/>
      </w:pPr>
      <w:r>
        <w:lastRenderedPageBreak/>
        <w:t>NEC think P15 and P16b could be set as WAs, and we confirm one based on what we decide next meeting.</w:t>
      </w:r>
    </w:p>
    <w:p w14:paraId="4C1533D7" w14:textId="2AFF65F7" w:rsidR="009132B2" w:rsidRDefault="009132B2" w:rsidP="005D7287">
      <w:pPr>
        <w:pStyle w:val="Doc-text2"/>
      </w:pPr>
      <w:r>
        <w:t>Xiaomi see a bit of a contradiction between P15 and P16b and think we need to decide which ID first.  Samsung agree and think we should not take WAs now.</w:t>
      </w:r>
    </w:p>
    <w:p w14:paraId="22F77F5C" w14:textId="37B0F3F0" w:rsidR="009132B2" w:rsidRDefault="009132B2" w:rsidP="005D7287">
      <w:pPr>
        <w:pStyle w:val="Doc-text2"/>
      </w:pPr>
      <w:r>
        <w:t>LG do not support option 3 because of efficiency.</w:t>
      </w:r>
    </w:p>
    <w:p w14:paraId="1A8B08BE" w14:textId="2B377FD5" w:rsidR="009132B2" w:rsidRDefault="009132B2" w:rsidP="005D7287">
      <w:pPr>
        <w:pStyle w:val="Doc-text2"/>
      </w:pPr>
      <w:r>
        <w:t>Huawei think we should discuss P14 first.</w:t>
      </w:r>
    </w:p>
    <w:p w14:paraId="0B2FCD3F" w14:textId="43E1AC93" w:rsidR="009132B2" w:rsidRDefault="009132B2" w:rsidP="005D7287">
      <w:pPr>
        <w:pStyle w:val="Doc-text2"/>
      </w:pPr>
    </w:p>
    <w:p w14:paraId="5BE6D13B" w14:textId="77777777" w:rsidR="005D7287" w:rsidRDefault="005D7287" w:rsidP="005D7287">
      <w:pPr>
        <w:pStyle w:val="Doc-text2"/>
      </w:pPr>
    </w:p>
    <w:p w14:paraId="5D29E996" w14:textId="797D6DB6" w:rsidR="005D7287" w:rsidRDefault="005D7287" w:rsidP="005D7287">
      <w:pPr>
        <w:pStyle w:val="Doc-text2"/>
      </w:pPr>
      <w:r>
        <w:t>SL-SRB/DRB and PC5 RLC channel configuration</w:t>
      </w:r>
    </w:p>
    <w:p w14:paraId="2BF31761" w14:textId="77777777" w:rsidR="005D7287" w:rsidRDefault="005D7287" w:rsidP="005D7287">
      <w:pPr>
        <w:pStyle w:val="Doc-text2"/>
      </w:pPr>
      <w:r>
        <w:t xml:space="preserve">[Easy] Proposal 18: For the E2E SL-SRB configuration of U2U relay, specified PDCP configuration is used. FFS for the SRAP and PC5 RLC channel configuration for SL-SRB.  </w:t>
      </w:r>
    </w:p>
    <w:p w14:paraId="27D4AFB1" w14:textId="77777777" w:rsidR="005D7287" w:rsidRDefault="005D7287" w:rsidP="005D7287">
      <w:pPr>
        <w:pStyle w:val="Doc-text2"/>
      </w:pPr>
      <w:r>
        <w:t xml:space="preserve">[Easy] Proposal 19a: AS layer is responsible for QoS split in L2 U2U relay. </w:t>
      </w:r>
    </w:p>
    <w:p w14:paraId="2564EFC5" w14:textId="77777777" w:rsidR="005D7287" w:rsidRDefault="005D7287" w:rsidP="005D7287">
      <w:pPr>
        <w:pStyle w:val="Doc-text2"/>
      </w:pPr>
      <w:r>
        <w:t xml:space="preserve">[Easy] Proposal 19b: Relay UE is responsible for AS layer QoS split in L2 U2U relay. </w:t>
      </w:r>
    </w:p>
    <w:p w14:paraId="2C4F2392" w14:textId="77777777" w:rsidR="005D7287" w:rsidRDefault="005D7287" w:rsidP="005D7287">
      <w:pPr>
        <w:pStyle w:val="Doc-text2"/>
      </w:pPr>
      <w:r>
        <w:t>[Easy] Proposal 20a: For OOC U2U relay/remote UE, pre-configuration is used for the SL-DRB and PC5 RLC channel configuration.</w:t>
      </w:r>
    </w:p>
    <w:p w14:paraId="73146B0F" w14:textId="5975CEEE" w:rsidR="005D7287" w:rsidRDefault="005D7287" w:rsidP="005D7287">
      <w:pPr>
        <w:pStyle w:val="Doc-text2"/>
      </w:pPr>
      <w:r>
        <w:t>[Easy] Proposal 20b: For RRC_IDLE/INACTIVE U2U relay/remote UE, SIB is used for the SL-DRB and PC5 RLC channel configuration.</w:t>
      </w:r>
    </w:p>
    <w:p w14:paraId="17907128" w14:textId="1B51C634" w:rsidR="00EE1373" w:rsidRDefault="00EE1373" w:rsidP="005D7287">
      <w:pPr>
        <w:pStyle w:val="Doc-text2"/>
      </w:pPr>
    </w:p>
    <w:p w14:paraId="2B2D74FC" w14:textId="5E324E71" w:rsidR="00EE1373" w:rsidRDefault="00EE1373" w:rsidP="005D7287">
      <w:pPr>
        <w:pStyle w:val="Doc-text2"/>
      </w:pPr>
      <w:r>
        <w:t>Discussion:</w:t>
      </w:r>
    </w:p>
    <w:p w14:paraId="4AF82A21" w14:textId="4EB77B31" w:rsidR="00EE1373" w:rsidRDefault="00EE1373" w:rsidP="005D7287">
      <w:pPr>
        <w:pStyle w:val="Doc-text2"/>
      </w:pPr>
      <w:r>
        <w:t>Qualcomm are OK with P19a but wonder which message we should use.  For P20b, they think we need to provide e2e and per-hop configuration, so we need to enhance the existing behaviour.</w:t>
      </w:r>
    </w:p>
    <w:p w14:paraId="6FFDDE2A" w14:textId="6E7EF261" w:rsidR="00EE1373" w:rsidRDefault="00EE1373" w:rsidP="005D7287">
      <w:pPr>
        <w:pStyle w:val="Doc-text2"/>
      </w:pPr>
      <w:r>
        <w:t>Ericsson think Qualcomm’s questions are beyond the proposal, but for P20b they do not think we are breaking a Rel-16 principle.</w:t>
      </w:r>
    </w:p>
    <w:p w14:paraId="1725752B" w14:textId="3E237049" w:rsidR="00EE1373" w:rsidRDefault="00EE1373" w:rsidP="005D7287">
      <w:pPr>
        <w:pStyle w:val="Doc-text2"/>
      </w:pPr>
      <w:r>
        <w:t xml:space="preserve">Apple wonder if P20b refers to e2e SL DRB.  </w:t>
      </w:r>
      <w:proofErr w:type="gramStart"/>
      <w:r>
        <w:t>ZTE</w:t>
      </w:r>
      <w:proofErr w:type="gramEnd"/>
      <w:r>
        <w:t xml:space="preserve"> confirm it does.</w:t>
      </w:r>
    </w:p>
    <w:p w14:paraId="70976B5F" w14:textId="36694A96" w:rsidR="00EE1373" w:rsidRDefault="00EE1373" w:rsidP="005D7287">
      <w:pPr>
        <w:pStyle w:val="Doc-text2"/>
      </w:pPr>
      <w:r>
        <w:t>NEC wonder how we ensure that remote and relay UE under different cells will have the same SIB configuration.</w:t>
      </w:r>
      <w:r w:rsidR="00FC53AD">
        <w:t xml:space="preserve">  OPPO understand it is network responsibility.</w:t>
      </w:r>
    </w:p>
    <w:p w14:paraId="005F37C2" w14:textId="25E96AB1" w:rsidR="002C16A4" w:rsidRDefault="002C16A4" w:rsidP="005D7287">
      <w:pPr>
        <w:pStyle w:val="Doc-text2"/>
      </w:pPr>
      <w:r>
        <w:t>OPPO are generally fine with the QoS split in AS, but they understand SA2 have already defined a solution and they would like guidance that we use it.</w:t>
      </w:r>
    </w:p>
    <w:p w14:paraId="06AEC9CB" w14:textId="47D24935" w:rsidR="002C16A4" w:rsidRDefault="002C16A4" w:rsidP="005D7287">
      <w:pPr>
        <w:pStyle w:val="Doc-text2"/>
      </w:pPr>
      <w:r>
        <w:t xml:space="preserve">Ericsson understand SA2 left the QoS split up to RAN2.  </w:t>
      </w:r>
      <w:proofErr w:type="spellStart"/>
      <w:r>
        <w:t>InterDigital</w:t>
      </w:r>
      <w:proofErr w:type="spellEnd"/>
      <w:r>
        <w:t xml:space="preserve"> agree.</w:t>
      </w:r>
    </w:p>
    <w:p w14:paraId="01243EB2" w14:textId="6685E4DD" w:rsidR="00EE1373" w:rsidRDefault="00EE1373" w:rsidP="005D7287">
      <w:pPr>
        <w:pStyle w:val="Doc-text2"/>
      </w:pPr>
    </w:p>
    <w:p w14:paraId="39A9E6F3" w14:textId="7FB7011B" w:rsidR="00EE1373" w:rsidRDefault="00EE1373" w:rsidP="00800585">
      <w:pPr>
        <w:pStyle w:val="Doc-text2"/>
        <w:pBdr>
          <w:top w:val="single" w:sz="4" w:space="1" w:color="auto"/>
          <w:left w:val="single" w:sz="4" w:space="4" w:color="auto"/>
          <w:bottom w:val="single" w:sz="4" w:space="1" w:color="auto"/>
          <w:right w:val="single" w:sz="4" w:space="4" w:color="auto"/>
        </w:pBdr>
      </w:pPr>
      <w:r>
        <w:t>Agreements:</w:t>
      </w:r>
    </w:p>
    <w:p w14:paraId="7590EF30" w14:textId="4B96509D" w:rsidR="00EE1373" w:rsidRDefault="00EE1373" w:rsidP="00800585">
      <w:pPr>
        <w:pStyle w:val="Doc-text2"/>
        <w:pBdr>
          <w:top w:val="single" w:sz="4" w:space="1" w:color="auto"/>
          <w:left w:val="single" w:sz="4" w:space="4" w:color="auto"/>
          <w:bottom w:val="single" w:sz="4" w:space="1" w:color="auto"/>
          <w:right w:val="single" w:sz="4" w:space="4" w:color="auto"/>
        </w:pBdr>
      </w:pPr>
      <w:r>
        <w:t xml:space="preserve">For the E2E SL-SRB configuration of U2U relay, specified PDCP configuration is used. FFS for the SRAP and PC5 RLC channel configuration for SL-SRB.  </w:t>
      </w:r>
    </w:p>
    <w:p w14:paraId="5434F7AD" w14:textId="205988FF" w:rsidR="00EE1373" w:rsidRDefault="00EE1373" w:rsidP="00800585">
      <w:pPr>
        <w:pStyle w:val="Doc-text2"/>
        <w:pBdr>
          <w:top w:val="single" w:sz="4" w:space="1" w:color="auto"/>
          <w:left w:val="single" w:sz="4" w:space="4" w:color="auto"/>
          <w:bottom w:val="single" w:sz="4" w:space="1" w:color="auto"/>
          <w:right w:val="single" w:sz="4" w:space="4" w:color="auto"/>
        </w:pBdr>
      </w:pPr>
      <w:r>
        <w:t>AS layer is responsible for QoS split in L2 U2U relay.</w:t>
      </w:r>
    </w:p>
    <w:p w14:paraId="0F0E8FC7" w14:textId="7CCE49F2" w:rsidR="00EE1373" w:rsidRDefault="00EE1373" w:rsidP="00800585">
      <w:pPr>
        <w:pStyle w:val="Doc-text2"/>
        <w:pBdr>
          <w:top w:val="single" w:sz="4" w:space="1" w:color="auto"/>
          <w:left w:val="single" w:sz="4" w:space="4" w:color="auto"/>
          <w:bottom w:val="single" w:sz="4" w:space="1" w:color="auto"/>
          <w:right w:val="single" w:sz="4" w:space="4" w:color="auto"/>
        </w:pBdr>
      </w:pPr>
      <w:r>
        <w:t xml:space="preserve">Relay UE is responsible for AS layer QoS split in L2 U2U relay. </w:t>
      </w:r>
    </w:p>
    <w:p w14:paraId="3CAE764C" w14:textId="71A5C6F6" w:rsidR="00EE1373" w:rsidRDefault="00EE1373" w:rsidP="00800585">
      <w:pPr>
        <w:pStyle w:val="Doc-text2"/>
        <w:pBdr>
          <w:top w:val="single" w:sz="4" w:space="1" w:color="auto"/>
          <w:left w:val="single" w:sz="4" w:space="4" w:color="auto"/>
          <w:bottom w:val="single" w:sz="4" w:space="1" w:color="auto"/>
          <w:right w:val="single" w:sz="4" w:space="4" w:color="auto"/>
        </w:pBdr>
      </w:pPr>
      <w:r>
        <w:t xml:space="preserve">For OOC U2U relay/remote UE, pre-configuration is used for the </w:t>
      </w:r>
      <w:r>
        <w:t xml:space="preserve">E2E </w:t>
      </w:r>
      <w:r>
        <w:t xml:space="preserve">SL-DRB and </w:t>
      </w:r>
      <w:r w:rsidR="002C16A4">
        <w:t>per-hop</w:t>
      </w:r>
      <w:r>
        <w:t xml:space="preserve"> </w:t>
      </w:r>
      <w:r>
        <w:t>PC5 RLC channel configuration.</w:t>
      </w:r>
    </w:p>
    <w:p w14:paraId="0BFD1382" w14:textId="176E99C6" w:rsidR="00EE1373" w:rsidRDefault="00EE1373" w:rsidP="00800585">
      <w:pPr>
        <w:pStyle w:val="Doc-text2"/>
        <w:pBdr>
          <w:top w:val="single" w:sz="4" w:space="1" w:color="auto"/>
          <w:left w:val="single" w:sz="4" w:space="4" w:color="auto"/>
          <w:bottom w:val="single" w:sz="4" w:space="1" w:color="auto"/>
          <w:right w:val="single" w:sz="4" w:space="4" w:color="auto"/>
        </w:pBdr>
      </w:pPr>
      <w:r>
        <w:t xml:space="preserve">For RRC_IDLE/INACTIVE U2U relay/remote UE, SIB is used for the </w:t>
      </w:r>
      <w:r>
        <w:t xml:space="preserve">E2E </w:t>
      </w:r>
      <w:r>
        <w:t xml:space="preserve">SL-DRB and </w:t>
      </w:r>
      <w:r w:rsidR="002C16A4">
        <w:t>per-hop</w:t>
      </w:r>
      <w:r>
        <w:t xml:space="preserve"> </w:t>
      </w:r>
      <w:r>
        <w:t>PC5 RLC channel configuration.</w:t>
      </w:r>
    </w:p>
    <w:p w14:paraId="715C022D" w14:textId="77777777" w:rsidR="005D7287" w:rsidRDefault="005D7287" w:rsidP="005D7287">
      <w:pPr>
        <w:pStyle w:val="Doc-text2"/>
      </w:pPr>
    </w:p>
    <w:p w14:paraId="71CC6F8E" w14:textId="77777777" w:rsidR="005D7287" w:rsidRDefault="005D7287" w:rsidP="005D7287">
      <w:pPr>
        <w:pStyle w:val="Doc-text2"/>
      </w:pPr>
      <w:r>
        <w:t>[To Discuss]</w:t>
      </w:r>
    </w:p>
    <w:p w14:paraId="4AE09A7D" w14:textId="77777777" w:rsidR="005D7287" w:rsidRDefault="005D7287" w:rsidP="005D7287">
      <w:pPr>
        <w:pStyle w:val="Doc-text2"/>
      </w:pPr>
    </w:p>
    <w:p w14:paraId="259389A6" w14:textId="77777777" w:rsidR="005D7287" w:rsidRDefault="005D7287" w:rsidP="005D7287">
      <w:pPr>
        <w:pStyle w:val="Doc-text2"/>
      </w:pPr>
      <w:r>
        <w:t>Authorization</w:t>
      </w:r>
    </w:p>
    <w:p w14:paraId="28146FC9" w14:textId="2AB25D40" w:rsidR="005D7287" w:rsidRDefault="005D7287" w:rsidP="005D7287">
      <w:pPr>
        <w:pStyle w:val="Doc-text2"/>
      </w:pPr>
      <w:r>
        <w:t>[</w:t>
      </w:r>
      <w:proofErr w:type="spellStart"/>
      <w:r>
        <w:t>ToDis</w:t>
      </w:r>
      <w:proofErr w:type="spellEnd"/>
      <w:r>
        <w:t xml:space="preserve">] Proposal 1: Authorization information is needed for L2 U2U relay operation. RAN2 to discuss whether it is needed for L3 U2U relay operation. Send </w:t>
      </w:r>
      <w:proofErr w:type="gramStart"/>
      <w:r>
        <w:t>reply</w:t>
      </w:r>
      <w:proofErr w:type="gramEnd"/>
      <w:r>
        <w:t xml:space="preserve"> LS to inform SA2.</w:t>
      </w:r>
    </w:p>
    <w:p w14:paraId="17B01E38" w14:textId="5A840623" w:rsidR="00800585" w:rsidRDefault="00800585" w:rsidP="005D7287">
      <w:pPr>
        <w:pStyle w:val="Doc-text2"/>
      </w:pPr>
    </w:p>
    <w:p w14:paraId="15EC449C" w14:textId="32883E84" w:rsidR="00800585" w:rsidRDefault="00800585" w:rsidP="005D7287">
      <w:pPr>
        <w:pStyle w:val="Doc-text2"/>
      </w:pPr>
      <w:r>
        <w:t>Discussion:</w:t>
      </w:r>
    </w:p>
    <w:p w14:paraId="2FD32672" w14:textId="36D6FA79" w:rsidR="00800585" w:rsidRDefault="00800585" w:rsidP="005D7287">
      <w:pPr>
        <w:pStyle w:val="Doc-text2"/>
      </w:pPr>
      <w:r>
        <w:t xml:space="preserve">Qualcomm think authorisation is needed if the </w:t>
      </w:r>
      <w:proofErr w:type="spellStart"/>
      <w:r>
        <w:t>gNB</w:t>
      </w:r>
      <w:proofErr w:type="spellEnd"/>
      <w:r>
        <w:t xml:space="preserve"> needs to provide a dedicated configuration to the UE, but we have not decided on that.  For L3, they think we can reuse existing authorisation.</w:t>
      </w:r>
    </w:p>
    <w:p w14:paraId="7053C793" w14:textId="59BAEAD6" w:rsidR="00800585" w:rsidRDefault="00800585" w:rsidP="005D7287">
      <w:pPr>
        <w:pStyle w:val="Doc-text2"/>
      </w:pPr>
      <w:r>
        <w:t xml:space="preserve">Apple think if discovery needs authorisation, there is no difference between L2 and L3.  They suggest that it would be simple to reuse the existing </w:t>
      </w:r>
      <w:proofErr w:type="spellStart"/>
      <w:r>
        <w:t>ProSe</w:t>
      </w:r>
      <w:proofErr w:type="spellEnd"/>
      <w:r>
        <w:t xml:space="preserve"> authorisation.</w:t>
      </w:r>
    </w:p>
    <w:p w14:paraId="72D0093A" w14:textId="2ACEDE3C" w:rsidR="00800585" w:rsidRDefault="00800585" w:rsidP="005D7287">
      <w:pPr>
        <w:pStyle w:val="Doc-text2"/>
      </w:pPr>
      <w:r>
        <w:t>NEC have a similar understanding to Apple.</w:t>
      </w:r>
    </w:p>
    <w:p w14:paraId="5D306668" w14:textId="101B16A5" w:rsidR="00800585" w:rsidRDefault="00800585" w:rsidP="005D7287">
      <w:pPr>
        <w:pStyle w:val="Doc-text2"/>
      </w:pPr>
      <w:r>
        <w:t xml:space="preserve">ZTE note we agreed mode 1 RA can be used, so the </w:t>
      </w:r>
      <w:proofErr w:type="spellStart"/>
      <w:r>
        <w:t>gNB</w:t>
      </w:r>
      <w:proofErr w:type="spellEnd"/>
      <w:r>
        <w:t xml:space="preserve"> has to be responsible for the LCG configuration; they understand that the </w:t>
      </w:r>
      <w:proofErr w:type="spellStart"/>
      <w:r>
        <w:t>gNB</w:t>
      </w:r>
      <w:proofErr w:type="spellEnd"/>
      <w:r>
        <w:t xml:space="preserve"> then should know if the configuration is for relay or remote UE.</w:t>
      </w:r>
      <w:r w:rsidR="000C031A">
        <w:t xml:space="preserve">  Samsung agree with ZTE.</w:t>
      </w:r>
    </w:p>
    <w:p w14:paraId="7A407FF2" w14:textId="13173A7B" w:rsidR="000C031A" w:rsidRDefault="000C031A" w:rsidP="005D7287">
      <w:pPr>
        <w:pStyle w:val="Doc-text2"/>
      </w:pPr>
      <w:r>
        <w:t>Apple think mode 1 applies to both L2 and L3, and they do not see different behaviour to schedule relay and remote UEs.</w:t>
      </w:r>
      <w:r w:rsidR="00615A39">
        <w:t xml:space="preserve">  ZTE clarify that the point is that L2 relay and remote UEs have different configurations, but for L3 both hops are configured with all layers.</w:t>
      </w:r>
    </w:p>
    <w:p w14:paraId="7D2B3DD2" w14:textId="0188400D" w:rsidR="00615A39" w:rsidRDefault="00615A39" w:rsidP="005D7287">
      <w:pPr>
        <w:pStyle w:val="Doc-text2"/>
      </w:pPr>
      <w:r>
        <w:t>Qualcomm agree with Apple regarding mode 1, but regarding ZTE’s comments, they think we have not discussed this and could leave it FFS.</w:t>
      </w:r>
    </w:p>
    <w:p w14:paraId="630DDE54" w14:textId="1E17BA85" w:rsidR="00615A39" w:rsidRDefault="00615A39" w:rsidP="005D7287">
      <w:pPr>
        <w:pStyle w:val="Doc-text2"/>
      </w:pPr>
      <w:r>
        <w:t>Ericsson have a similar understanding to Qualcomm.</w:t>
      </w:r>
      <w:r w:rsidR="00B43A9D">
        <w:t xml:space="preserve">  They think we could have additional authorisation independent of L2/L3.</w:t>
      </w:r>
    </w:p>
    <w:p w14:paraId="0F5B4E05" w14:textId="187F1308" w:rsidR="00B43A9D" w:rsidRDefault="00B43A9D" w:rsidP="005D7287">
      <w:pPr>
        <w:pStyle w:val="Doc-text2"/>
      </w:pPr>
      <w:r>
        <w:lastRenderedPageBreak/>
        <w:t xml:space="preserve">NEC see the issue as related to how the UE gets the configuration from the </w:t>
      </w:r>
      <w:proofErr w:type="spellStart"/>
      <w:r>
        <w:t>gNB</w:t>
      </w:r>
      <w:proofErr w:type="spellEnd"/>
      <w:r>
        <w:t>, and they do not see a need to differentiate the authorisation mechanism, but maybe we should discuss configuration first.</w:t>
      </w:r>
    </w:p>
    <w:p w14:paraId="5E09DFF6" w14:textId="2C5CD9F3" w:rsidR="00B43A9D" w:rsidRDefault="00B43A9D" w:rsidP="005D7287">
      <w:pPr>
        <w:pStyle w:val="Doc-text2"/>
      </w:pPr>
      <w:r>
        <w:t>LG think we cannot delay the decision.  Their understanding is that authorisation is not related to the dedicated configuration, and there is no big difference between the existing mechanism and a new one.</w:t>
      </w:r>
    </w:p>
    <w:p w14:paraId="7842020C" w14:textId="17558BA9" w:rsidR="00800585" w:rsidRDefault="00800585" w:rsidP="005D7287">
      <w:pPr>
        <w:pStyle w:val="Doc-text2"/>
      </w:pPr>
    </w:p>
    <w:p w14:paraId="2D748AAF" w14:textId="300D7C86" w:rsidR="005D7287" w:rsidRDefault="005D7287" w:rsidP="005D7287">
      <w:pPr>
        <w:pStyle w:val="Doc-text2"/>
      </w:pPr>
    </w:p>
    <w:p w14:paraId="106EE3BE" w14:textId="350605DD" w:rsidR="002D685E" w:rsidRDefault="002D685E" w:rsidP="002D685E">
      <w:pPr>
        <w:pStyle w:val="EmailDiscussion"/>
      </w:pPr>
      <w:r>
        <w:t>[AT122][</w:t>
      </w:r>
      <w:proofErr w:type="gramStart"/>
      <w:r>
        <w:t>4</w:t>
      </w:r>
      <w:r w:rsidR="00C056C7">
        <w:t>18</w:t>
      </w:r>
      <w:r>
        <w:t>][</w:t>
      </w:r>
      <w:proofErr w:type="gramEnd"/>
      <w:r>
        <w:t>Relay] Authorisation for U2U relay (ZTE)</w:t>
      </w:r>
    </w:p>
    <w:p w14:paraId="290FCA8F" w14:textId="2F6E6871" w:rsidR="002D685E" w:rsidRDefault="002D685E" w:rsidP="002D685E">
      <w:pPr>
        <w:pStyle w:val="EmailDiscussion2"/>
      </w:pPr>
      <w:r>
        <w:tab/>
        <w:t xml:space="preserve">Scope: </w:t>
      </w:r>
      <w:r w:rsidR="00C056C7">
        <w:t xml:space="preserve">Discuss the issue of authorisation for L2 and L3 U2U relay and determine if something beyond the existing </w:t>
      </w:r>
      <w:proofErr w:type="spellStart"/>
      <w:r w:rsidR="00C056C7">
        <w:t>ProSe</w:t>
      </w:r>
      <w:proofErr w:type="spellEnd"/>
      <w:r w:rsidR="00C056C7">
        <w:t xml:space="preserve"> authorisation is needed.  Draft a </w:t>
      </w:r>
      <w:proofErr w:type="gramStart"/>
      <w:r w:rsidR="00C056C7">
        <w:t>reply</w:t>
      </w:r>
      <w:proofErr w:type="gramEnd"/>
      <w:r w:rsidR="00C056C7">
        <w:t xml:space="preserve"> LS to SA2.</w:t>
      </w:r>
    </w:p>
    <w:p w14:paraId="6CAA6047" w14:textId="61C8F057" w:rsidR="002D685E" w:rsidRDefault="002D685E" w:rsidP="002D685E">
      <w:pPr>
        <w:pStyle w:val="EmailDiscussion2"/>
      </w:pPr>
      <w:r>
        <w:tab/>
        <w:t xml:space="preserve">Intended outcome: </w:t>
      </w:r>
      <w:r w:rsidR="00C056C7">
        <w:t>Report to CB session in R2-2306690 and approvable LS in R2-2306691</w:t>
      </w:r>
    </w:p>
    <w:p w14:paraId="4881CF18" w14:textId="13D20720" w:rsidR="002D685E" w:rsidRDefault="002D685E" w:rsidP="002D685E">
      <w:pPr>
        <w:pStyle w:val="EmailDiscussion2"/>
      </w:pPr>
      <w:r>
        <w:tab/>
        <w:t>Deadline: Thursday 2023-05-25 2000 KST</w:t>
      </w:r>
    </w:p>
    <w:p w14:paraId="7B68242C" w14:textId="6540AC1C" w:rsidR="002D685E" w:rsidRDefault="002D685E" w:rsidP="002D685E">
      <w:pPr>
        <w:pStyle w:val="EmailDiscussion2"/>
      </w:pPr>
    </w:p>
    <w:p w14:paraId="7D179F63" w14:textId="77777777" w:rsidR="002D685E" w:rsidRPr="002D685E" w:rsidRDefault="002D685E" w:rsidP="002D685E">
      <w:pPr>
        <w:pStyle w:val="Doc-text2"/>
      </w:pPr>
    </w:p>
    <w:p w14:paraId="72BF4D83" w14:textId="77777777" w:rsidR="002D685E" w:rsidRDefault="002D685E" w:rsidP="005D7287">
      <w:pPr>
        <w:pStyle w:val="Doc-text2"/>
      </w:pPr>
    </w:p>
    <w:p w14:paraId="33113AA0" w14:textId="40F5B6D9" w:rsidR="005D7287" w:rsidRDefault="005D7287" w:rsidP="005D7287">
      <w:pPr>
        <w:pStyle w:val="Doc-text2"/>
      </w:pPr>
      <w:r>
        <w:t>Discovery</w:t>
      </w:r>
    </w:p>
    <w:p w14:paraId="3702E657" w14:textId="77777777" w:rsidR="005D7287" w:rsidRDefault="005D7287" w:rsidP="005D7287">
      <w:pPr>
        <w:pStyle w:val="Doc-text2"/>
      </w:pPr>
      <w:r>
        <w:t>[</w:t>
      </w:r>
      <w:proofErr w:type="spellStart"/>
      <w:r>
        <w:t>ToDis</w:t>
      </w:r>
      <w:proofErr w:type="spellEnd"/>
      <w:r>
        <w:t>] Proposal 3a: For Model B discovery, the source remote UE transmits discovery solicitation message when the PC5 link quality (SL-RSRP or SD-RSRP) between the source remote UE and the target remote UE (if available) is below a configured threshold.</w:t>
      </w:r>
    </w:p>
    <w:p w14:paraId="054B65C2" w14:textId="77777777" w:rsidR="005D7287" w:rsidRDefault="005D7287" w:rsidP="005D7287">
      <w:pPr>
        <w:pStyle w:val="Doc-text2"/>
      </w:pPr>
      <w:r>
        <w:t>[</w:t>
      </w:r>
      <w:proofErr w:type="spellStart"/>
      <w:r>
        <w:t>ToDis</w:t>
      </w:r>
      <w:proofErr w:type="spellEnd"/>
      <w:r>
        <w:t>] Proposal 3b: For Model B discovery, the relay UE transmits discovery solicitation message to target remote UE only if the PC5 link quality between the relay UE and the source remote UE is above a configured threshold.</w:t>
      </w:r>
    </w:p>
    <w:p w14:paraId="388B8843" w14:textId="77777777" w:rsidR="005D7287" w:rsidRDefault="005D7287" w:rsidP="005D7287">
      <w:pPr>
        <w:pStyle w:val="Doc-text2"/>
      </w:pPr>
      <w:r>
        <w:t>[</w:t>
      </w:r>
      <w:proofErr w:type="spellStart"/>
      <w:r>
        <w:t>ToDis</w:t>
      </w:r>
      <w:proofErr w:type="spellEnd"/>
      <w:r>
        <w:t>] Proposal 6: For RRC_CONNECTED U2U relay/remote UE, U2U relay, dedicated signalling is used for the discovery configuration.</w:t>
      </w:r>
    </w:p>
    <w:p w14:paraId="7418C579" w14:textId="77777777" w:rsidR="005D7287" w:rsidRDefault="005D7287" w:rsidP="005D7287">
      <w:pPr>
        <w:pStyle w:val="Doc-text2"/>
      </w:pPr>
    </w:p>
    <w:p w14:paraId="5BF74270" w14:textId="6AF92BF8" w:rsidR="005D7287" w:rsidRDefault="005D7287" w:rsidP="005D7287">
      <w:pPr>
        <w:pStyle w:val="Doc-text2"/>
      </w:pPr>
      <w:r>
        <w:t>Relay (re)selection</w:t>
      </w:r>
    </w:p>
    <w:p w14:paraId="37BCA332" w14:textId="77777777" w:rsidR="005D7287" w:rsidRDefault="005D7287" w:rsidP="005D7287">
      <w:pPr>
        <w:pStyle w:val="Doc-text2"/>
      </w:pPr>
      <w:r>
        <w:t>[</w:t>
      </w:r>
      <w:proofErr w:type="spellStart"/>
      <w:r>
        <w:t>ToDis</w:t>
      </w:r>
      <w:proofErr w:type="spellEnd"/>
      <w:r>
        <w:t>] Proposal 9: Remote UE can trigger U2U relay selection when PC5 RLF of the direct link between the remote UE and the peer remote UE is detected.</w:t>
      </w:r>
    </w:p>
    <w:p w14:paraId="5ACD8D34" w14:textId="77777777" w:rsidR="005D7287" w:rsidRDefault="005D7287" w:rsidP="005D7287">
      <w:pPr>
        <w:pStyle w:val="Doc-text2"/>
      </w:pPr>
      <w:r>
        <w:t>[</w:t>
      </w:r>
      <w:proofErr w:type="spellStart"/>
      <w:r>
        <w:t>ToDis</w:t>
      </w:r>
      <w:proofErr w:type="spellEnd"/>
      <w:r>
        <w:t xml:space="preserve">] Proposal 10: Remote UE can trigger relay reselection if the link quality of the second hop between the relay UE and peer remote UE is blow a threshold even the link quality of the first hop is good. FFS for the content of the link quality indication of the second hop. </w:t>
      </w:r>
    </w:p>
    <w:p w14:paraId="1AAEEE24" w14:textId="77777777" w:rsidR="005D7287" w:rsidRDefault="005D7287" w:rsidP="005D7287">
      <w:pPr>
        <w:pStyle w:val="Doc-text2"/>
      </w:pPr>
      <w:r>
        <w:t>[</w:t>
      </w:r>
      <w:proofErr w:type="spellStart"/>
      <w:r>
        <w:t>ToDis</w:t>
      </w:r>
      <w:proofErr w:type="spellEnd"/>
      <w:r>
        <w:t>] Proposal 11: RAN2 to discuss whether AS criterion is needed for switching back from indirect to direct link.</w:t>
      </w:r>
    </w:p>
    <w:p w14:paraId="43F2A448" w14:textId="77777777" w:rsidR="005D7287" w:rsidRDefault="005D7287" w:rsidP="005D7287">
      <w:pPr>
        <w:pStyle w:val="Doc-text2"/>
      </w:pPr>
      <w:r>
        <w:t>[</w:t>
      </w:r>
      <w:proofErr w:type="spellStart"/>
      <w:r>
        <w:t>ToDis</w:t>
      </w:r>
      <w:proofErr w:type="spellEnd"/>
      <w:r>
        <w:t xml:space="preserve">] Proposal 13: RAN2 to discuss whether/how to handle the case that remote UE and its peer remote UE may select two different relay UEs simultaneously for communicating with each other. Send LS to SA2 if </w:t>
      </w:r>
      <w:proofErr w:type="gramStart"/>
      <w:r>
        <w:t>necessary .</w:t>
      </w:r>
      <w:proofErr w:type="gramEnd"/>
    </w:p>
    <w:p w14:paraId="7D949D32" w14:textId="77777777" w:rsidR="005D7287" w:rsidRDefault="005D7287" w:rsidP="005D7287">
      <w:pPr>
        <w:pStyle w:val="Doc-text2"/>
      </w:pPr>
    </w:p>
    <w:p w14:paraId="4E9549C1" w14:textId="755CA0E0" w:rsidR="005D7287" w:rsidRDefault="005D7287" w:rsidP="005D7287">
      <w:pPr>
        <w:pStyle w:val="Doc-text2"/>
      </w:pPr>
      <w:r>
        <w:t>SRAP design</w:t>
      </w:r>
    </w:p>
    <w:p w14:paraId="503B44A8" w14:textId="63140313" w:rsidR="005D7287" w:rsidRDefault="005D7287" w:rsidP="005D7287">
      <w:pPr>
        <w:pStyle w:val="Doc-text2"/>
      </w:pPr>
      <w:r>
        <w:t>[</w:t>
      </w:r>
      <w:proofErr w:type="spellStart"/>
      <w:r>
        <w:t>ToDis</w:t>
      </w:r>
      <w:proofErr w:type="spellEnd"/>
      <w:r>
        <w:t xml:space="preserve">] Proposal 14: RAN2 to discuss which ID (24-bit L2 ID or short ID) can be used in SRAP header. </w:t>
      </w:r>
    </w:p>
    <w:p w14:paraId="11C6EAB7" w14:textId="172716CB" w:rsidR="004D06B5" w:rsidRDefault="004D06B5" w:rsidP="005D7287">
      <w:pPr>
        <w:pStyle w:val="Doc-text2"/>
      </w:pPr>
    </w:p>
    <w:p w14:paraId="51A238F2" w14:textId="046C26FB" w:rsidR="004D06B5" w:rsidRDefault="004D06B5" w:rsidP="005D7287">
      <w:pPr>
        <w:pStyle w:val="Doc-text2"/>
      </w:pPr>
      <w:r>
        <w:t>Discussion:</w:t>
      </w:r>
    </w:p>
    <w:p w14:paraId="442021CF" w14:textId="63A5CBC8" w:rsidR="004D06B5" w:rsidRDefault="004D06B5" w:rsidP="005D7287">
      <w:pPr>
        <w:pStyle w:val="Doc-text2"/>
      </w:pPr>
      <w:r>
        <w:t xml:space="preserve">Qualcomm think it depends on whether </w:t>
      </w:r>
      <w:proofErr w:type="spellStart"/>
      <w:r>
        <w:t>multihop</w:t>
      </w:r>
      <w:proofErr w:type="spellEnd"/>
      <w:r>
        <w:t xml:space="preserve"> needs to be considered.</w:t>
      </w:r>
      <w:r w:rsidR="000E085D">
        <w:t xml:space="preserve">  Chair understands the WID instructs us to consider forward compatibility.</w:t>
      </w:r>
    </w:p>
    <w:p w14:paraId="6A87A9D8" w14:textId="6C2E9A00" w:rsidR="000E085D" w:rsidRDefault="000E085D" w:rsidP="005D7287">
      <w:pPr>
        <w:pStyle w:val="Doc-text2"/>
      </w:pPr>
      <w:r>
        <w:t>Xiaomi think we had a similar discussion in the SI, and we have to consider it without designing it in detail.</w:t>
      </w:r>
    </w:p>
    <w:p w14:paraId="52D6F067" w14:textId="3F689F73" w:rsidR="00F57807" w:rsidRDefault="00F57807" w:rsidP="005D7287">
      <w:pPr>
        <w:pStyle w:val="Doc-text2"/>
      </w:pPr>
      <w:r>
        <w:t xml:space="preserve">LG agree that we need to consider the </w:t>
      </w:r>
      <w:proofErr w:type="spellStart"/>
      <w:r>
        <w:t>multihop</w:t>
      </w:r>
      <w:proofErr w:type="spellEnd"/>
      <w:r>
        <w:t xml:space="preserve"> case, but they think a short ID can be used with </w:t>
      </w:r>
      <w:proofErr w:type="spellStart"/>
      <w:r>
        <w:t>multihop</w:t>
      </w:r>
      <w:proofErr w:type="spellEnd"/>
      <w:r>
        <w:t>.</w:t>
      </w:r>
    </w:p>
    <w:p w14:paraId="2BB9E07C" w14:textId="5646A815" w:rsidR="00252C96" w:rsidRDefault="00252C96" w:rsidP="005D7287">
      <w:pPr>
        <w:pStyle w:val="Doc-text2"/>
      </w:pPr>
      <w:r>
        <w:t xml:space="preserve">Nokia agree that the </w:t>
      </w:r>
      <w:proofErr w:type="spellStart"/>
      <w:r>
        <w:t>multihop</w:t>
      </w:r>
      <w:proofErr w:type="spellEnd"/>
      <w:r>
        <w:t xml:space="preserve"> case should not be decisive.  Huawei </w:t>
      </w:r>
      <w:proofErr w:type="gramStart"/>
      <w:r>
        <w:t>agree</w:t>
      </w:r>
      <w:proofErr w:type="gramEnd"/>
      <w:r>
        <w:t>.</w:t>
      </w:r>
    </w:p>
    <w:p w14:paraId="6FAAFEC6" w14:textId="4E91A978" w:rsidR="00252C96" w:rsidRDefault="00252C96" w:rsidP="005D7287">
      <w:pPr>
        <w:pStyle w:val="Doc-text2"/>
      </w:pPr>
      <w:r>
        <w:t xml:space="preserve">vivo agree with Xiaomi that we </w:t>
      </w:r>
      <w:proofErr w:type="gramStart"/>
      <w:r>
        <w:t>have to</w:t>
      </w:r>
      <w:proofErr w:type="gramEnd"/>
      <w:r>
        <w:t xml:space="preserve"> consider </w:t>
      </w:r>
      <w:proofErr w:type="spellStart"/>
      <w:r>
        <w:t>multihop</w:t>
      </w:r>
      <w:proofErr w:type="spellEnd"/>
      <w:r>
        <w:t xml:space="preserve"> with the next release in mind.</w:t>
      </w:r>
    </w:p>
    <w:p w14:paraId="451F50D6" w14:textId="1D713E67" w:rsidR="00252C96" w:rsidRDefault="00252C96" w:rsidP="005D7287">
      <w:pPr>
        <w:pStyle w:val="Doc-text2"/>
      </w:pPr>
      <w:r>
        <w:t xml:space="preserve">OPPO think we should keep </w:t>
      </w:r>
      <w:proofErr w:type="spellStart"/>
      <w:r>
        <w:t>multihop</w:t>
      </w:r>
      <w:proofErr w:type="spellEnd"/>
      <w:r>
        <w:t xml:space="preserve"> in mind, and so they think we need to design a forward-compatible solution.</w:t>
      </w:r>
    </w:p>
    <w:p w14:paraId="1C73B123" w14:textId="120A59E7" w:rsidR="00252C96" w:rsidRDefault="00252C96" w:rsidP="005D7287">
      <w:pPr>
        <w:pStyle w:val="Doc-text2"/>
      </w:pPr>
      <w:r>
        <w:t xml:space="preserve">Ericsson are not sure why one solution would work better than the other for </w:t>
      </w:r>
      <w:proofErr w:type="spellStart"/>
      <w:r>
        <w:t>multihop</w:t>
      </w:r>
      <w:proofErr w:type="spellEnd"/>
      <w:r>
        <w:t>.</w:t>
      </w:r>
      <w:r w:rsidR="00C70BFE">
        <w:t xml:space="preserve">  They are concerned about overhead.</w:t>
      </w:r>
      <w:r w:rsidR="0056286D">
        <w:t xml:space="preserve">  Qualcomm also are concerned that the L2ID is too large</w:t>
      </w:r>
      <w:r w:rsidR="00277A88">
        <w:t>, and they think the requirement to update L2ID frequently would be disruptive.</w:t>
      </w:r>
    </w:p>
    <w:p w14:paraId="3227AD4A" w14:textId="1981AE75" w:rsidR="00277A88" w:rsidRDefault="00277A88" w:rsidP="005D7287">
      <w:pPr>
        <w:pStyle w:val="Doc-text2"/>
      </w:pPr>
      <w:r>
        <w:t xml:space="preserve">Samsung think there is no clear </w:t>
      </w:r>
      <w:proofErr w:type="gramStart"/>
      <w:r>
        <w:t>majority</w:t>
      </w:r>
      <w:proofErr w:type="gramEnd"/>
      <w:r>
        <w:t xml:space="preserve"> but a lot of things depend on the decision.</w:t>
      </w:r>
    </w:p>
    <w:p w14:paraId="1F0E75E1" w14:textId="2E1ADB01" w:rsidR="00897D63" w:rsidRDefault="00897D63" w:rsidP="005D7287">
      <w:pPr>
        <w:pStyle w:val="Doc-text2"/>
      </w:pPr>
      <w:r>
        <w:t>Xiaomi think the long ID will create intractable problems like the scalability over multiple hops, and the issues with the short ID may be more manageable.</w:t>
      </w:r>
      <w:r w:rsidR="009C6C7B">
        <w:t xml:space="preserve">  So they would prefer to start from the short ID and move forward from there.</w:t>
      </w:r>
    </w:p>
    <w:p w14:paraId="575078B9" w14:textId="6F1C15C0" w:rsidR="009C6C7B" w:rsidRDefault="009C6C7B" w:rsidP="005D7287">
      <w:pPr>
        <w:pStyle w:val="Doc-text2"/>
      </w:pPr>
      <w:r>
        <w:t xml:space="preserve">Ericsson think if we use L2ID in </w:t>
      </w:r>
      <w:proofErr w:type="spellStart"/>
      <w:r>
        <w:t>multihop</w:t>
      </w:r>
      <w:proofErr w:type="spellEnd"/>
      <w:r>
        <w:t>, one broken link can cause reconfiguration of the whole path.</w:t>
      </w:r>
    </w:p>
    <w:p w14:paraId="237B5C51" w14:textId="0C60C879" w:rsidR="00837464" w:rsidRDefault="00837464" w:rsidP="005D7287">
      <w:pPr>
        <w:pStyle w:val="Doc-text2"/>
      </w:pPr>
      <w:r>
        <w:lastRenderedPageBreak/>
        <w:t xml:space="preserve">LG think </w:t>
      </w:r>
      <w:proofErr w:type="spellStart"/>
      <w:r>
        <w:t>multihop</w:t>
      </w:r>
      <w:proofErr w:type="spellEnd"/>
      <w:r>
        <w:t xml:space="preserve"> is not a very serious concern for this issue.</w:t>
      </w:r>
    </w:p>
    <w:p w14:paraId="35BAA9D9" w14:textId="5512CB76" w:rsidR="00837464" w:rsidRDefault="00837464" w:rsidP="005D7287">
      <w:pPr>
        <w:pStyle w:val="Doc-text2"/>
      </w:pPr>
    </w:p>
    <w:p w14:paraId="4D1461B5" w14:textId="7F4C9BC9" w:rsidR="00837464" w:rsidRDefault="00837464" w:rsidP="00837464">
      <w:pPr>
        <w:pStyle w:val="EmailDiscussion"/>
      </w:pPr>
      <w:r>
        <w:t>[AT122][</w:t>
      </w:r>
      <w:proofErr w:type="gramStart"/>
      <w:r>
        <w:t>419][</w:t>
      </w:r>
      <w:proofErr w:type="gramEnd"/>
      <w:r>
        <w:t>Relay] Short ID in U2U relay (Ericsson)</w:t>
      </w:r>
    </w:p>
    <w:p w14:paraId="3E37C07F" w14:textId="2E354762" w:rsidR="00837464" w:rsidRDefault="00837464" w:rsidP="00837464">
      <w:pPr>
        <w:pStyle w:val="EmailDiscussion2"/>
      </w:pPr>
      <w:r>
        <w:tab/>
        <w:t xml:space="preserve">Scope: Discuss P16a of R2-2306555, considering issues of ID collision and future applicability to </w:t>
      </w:r>
      <w:proofErr w:type="spellStart"/>
      <w:r>
        <w:t>multihop</w:t>
      </w:r>
      <w:proofErr w:type="spellEnd"/>
      <w:r>
        <w:t xml:space="preserve">, and attempt to converge on a way forward.  F2F offline to be arranged Wednesday 2023-05-24 </w:t>
      </w:r>
      <w:r w:rsidR="009F2E4C">
        <w:t xml:space="preserve">afternoon </w:t>
      </w:r>
      <w:r>
        <w:t>in Brk3.</w:t>
      </w:r>
    </w:p>
    <w:p w14:paraId="7F3A8E97" w14:textId="645DFEAD" w:rsidR="00837464" w:rsidRDefault="00837464" w:rsidP="00837464">
      <w:pPr>
        <w:pStyle w:val="EmailDiscussion2"/>
      </w:pPr>
      <w:r>
        <w:tab/>
        <w:t>Intended outcome: Report to CB session in R2-2306692</w:t>
      </w:r>
    </w:p>
    <w:p w14:paraId="11A392FD" w14:textId="496EB1B5" w:rsidR="00837464" w:rsidRDefault="00837464" w:rsidP="00837464">
      <w:pPr>
        <w:pStyle w:val="EmailDiscussion2"/>
      </w:pPr>
      <w:r>
        <w:tab/>
        <w:t>Deadline: We</w:t>
      </w:r>
      <w:r w:rsidR="009F2E4C">
        <w:t>dne</w:t>
      </w:r>
      <w:r>
        <w:t>sday 2023-05-24 2000 KST</w:t>
      </w:r>
    </w:p>
    <w:p w14:paraId="7DFFFDEC" w14:textId="60BD4A02" w:rsidR="00837464" w:rsidRDefault="00837464" w:rsidP="00837464">
      <w:pPr>
        <w:pStyle w:val="EmailDiscussion2"/>
      </w:pPr>
    </w:p>
    <w:p w14:paraId="58CD118E" w14:textId="77777777" w:rsidR="00837464" w:rsidRPr="00837464" w:rsidRDefault="00837464" w:rsidP="00837464">
      <w:pPr>
        <w:pStyle w:val="Doc-text2"/>
      </w:pPr>
    </w:p>
    <w:p w14:paraId="69FC9F2C" w14:textId="77777777" w:rsidR="004D06B5" w:rsidRDefault="004D06B5" w:rsidP="005D7287">
      <w:pPr>
        <w:pStyle w:val="Doc-text2"/>
      </w:pPr>
    </w:p>
    <w:p w14:paraId="0CC5CF2E" w14:textId="77777777" w:rsidR="005D7287" w:rsidRDefault="005D7287" w:rsidP="005D7287">
      <w:pPr>
        <w:pStyle w:val="Doc-text2"/>
      </w:pPr>
      <w:r>
        <w:t>[</w:t>
      </w:r>
      <w:proofErr w:type="spellStart"/>
      <w:r>
        <w:t>ToDis</w:t>
      </w:r>
      <w:proofErr w:type="spellEnd"/>
      <w:r>
        <w:t xml:space="preserve">] Proposal 16a: If short ID is agreed, RAN2 to discuss which option should be supported.  </w:t>
      </w:r>
    </w:p>
    <w:p w14:paraId="1BA9CBA4" w14:textId="77777777" w:rsidR="005D7287" w:rsidRDefault="005D7287" w:rsidP="005D7287">
      <w:pPr>
        <w:pStyle w:val="Doc-text2"/>
      </w:pPr>
      <w:r>
        <w:t xml:space="preserve">Option 2: Target remote UE ID (local ID) in first hop and source remote UE ID (local ID) in second hop. </w:t>
      </w:r>
    </w:p>
    <w:p w14:paraId="5BF60155" w14:textId="77777777" w:rsidR="005D7287" w:rsidRDefault="005D7287" w:rsidP="005D7287">
      <w:pPr>
        <w:pStyle w:val="Doc-text2"/>
      </w:pPr>
      <w:r>
        <w:t xml:space="preserve">Option 4: Both source remote UE ID (local ID) and target remote UE ID (local ID) included in each hop, the local ID is same on each hop and relay UE does not replace the local ID on each hop. </w:t>
      </w:r>
    </w:p>
    <w:p w14:paraId="079E00E9" w14:textId="77777777" w:rsidR="005D7287" w:rsidRDefault="005D7287" w:rsidP="005D7287">
      <w:pPr>
        <w:pStyle w:val="Doc-text2"/>
      </w:pPr>
      <w:r>
        <w:t xml:space="preserve">Option 5: A local pair ID for a pair between source remote UE and target remote UE included in each hop, the local ID is unique within one PC5 </w:t>
      </w:r>
      <w:proofErr w:type="gramStart"/>
      <w:r>
        <w:t>hop</w:t>
      </w:r>
      <w:proofErr w:type="gramEnd"/>
      <w:r>
        <w:t xml:space="preserve"> and relay UE needs to replace the local ID on each hop. </w:t>
      </w:r>
    </w:p>
    <w:p w14:paraId="539594C1" w14:textId="77777777" w:rsidR="005D7287" w:rsidRDefault="005D7287" w:rsidP="005D7287">
      <w:pPr>
        <w:pStyle w:val="Doc-text2"/>
      </w:pPr>
      <w:r>
        <w:t>Option 6: A local pair ID for a pair between source remote UE and target remote UE included in each hop, the local ID is same on each hop and relay UE does not replace the local ID on each hop.</w:t>
      </w:r>
    </w:p>
    <w:p w14:paraId="2C788D1A" w14:textId="77777777" w:rsidR="005D7287" w:rsidRDefault="005D7287" w:rsidP="005D7287">
      <w:pPr>
        <w:pStyle w:val="Doc-text2"/>
      </w:pPr>
      <w:r>
        <w:t>[</w:t>
      </w:r>
      <w:proofErr w:type="spellStart"/>
      <w:r>
        <w:t>ToDis</w:t>
      </w:r>
      <w:proofErr w:type="spellEnd"/>
      <w:r>
        <w:t xml:space="preserve">] Proposal 17b: RAN2 to discuss how to identify the E2E bearer </w:t>
      </w:r>
      <w:proofErr w:type="gramStart"/>
      <w:r>
        <w:t>ID(</w:t>
      </w:r>
      <w:proofErr w:type="gramEnd"/>
      <w:r>
        <w:t xml:space="preserve">e.g. 0/1/2/3) included in SRAP header is for SL-SRB or SL-DRB. </w:t>
      </w:r>
    </w:p>
    <w:p w14:paraId="6D4C9BC2" w14:textId="77777777" w:rsidR="005D7287" w:rsidRDefault="005D7287" w:rsidP="005D7287">
      <w:pPr>
        <w:pStyle w:val="Doc-text2"/>
      </w:pPr>
    </w:p>
    <w:p w14:paraId="27C9E1E2" w14:textId="495F6FB0" w:rsidR="005D7287" w:rsidRDefault="005D7287" w:rsidP="005D7287">
      <w:pPr>
        <w:pStyle w:val="Doc-text2"/>
      </w:pPr>
      <w:r>
        <w:t>SL-SRB/DRB and PC5 RLC channel configuration</w:t>
      </w:r>
    </w:p>
    <w:p w14:paraId="06EB60DD" w14:textId="77777777" w:rsidR="005D7287" w:rsidRDefault="005D7287" w:rsidP="005D7287">
      <w:pPr>
        <w:pStyle w:val="Doc-text2"/>
      </w:pPr>
      <w:r>
        <w:t>[</w:t>
      </w:r>
      <w:proofErr w:type="spellStart"/>
      <w:r>
        <w:t>ToDis</w:t>
      </w:r>
      <w:proofErr w:type="spellEnd"/>
      <w:r>
        <w:t>] Proposal 20c: For RRC_CONNECTED U2U relay/remote UE, dedicated signalling is used for the SL-DRB and PC5 RLC channel configuration.</w:t>
      </w:r>
    </w:p>
    <w:p w14:paraId="0EEFB5E3" w14:textId="77777777" w:rsidR="005D7287" w:rsidRDefault="005D7287" w:rsidP="005D7287">
      <w:pPr>
        <w:pStyle w:val="Doc-text2"/>
      </w:pPr>
    </w:p>
    <w:p w14:paraId="1D217067" w14:textId="77777777" w:rsidR="005D7287" w:rsidRDefault="005D7287" w:rsidP="005D7287">
      <w:pPr>
        <w:pStyle w:val="Doc-text2"/>
      </w:pPr>
      <w:r>
        <w:t>[Low priority]</w:t>
      </w:r>
    </w:p>
    <w:p w14:paraId="26E1D5F8" w14:textId="77777777" w:rsidR="005D7287" w:rsidRDefault="005D7287" w:rsidP="005D7287">
      <w:pPr>
        <w:pStyle w:val="Doc-text2"/>
      </w:pPr>
      <w:r>
        <w:t>[</w:t>
      </w:r>
      <w:proofErr w:type="spellStart"/>
      <w:r>
        <w:t>LowPriority</w:t>
      </w:r>
      <w:proofErr w:type="spellEnd"/>
      <w:r>
        <w:t>] Proposal 7: RAN2 deprioritize the discussion of U2N relay and U2U relay co-existence.</w:t>
      </w:r>
    </w:p>
    <w:p w14:paraId="7C40591F" w14:textId="40DA4790" w:rsidR="005D7287" w:rsidRPr="005D7287" w:rsidRDefault="005D7287" w:rsidP="005D7287">
      <w:pPr>
        <w:pStyle w:val="Doc-text2"/>
      </w:pPr>
      <w:r>
        <w:t>[</w:t>
      </w:r>
      <w:proofErr w:type="spellStart"/>
      <w:r>
        <w:t>LowPriority</w:t>
      </w:r>
      <w:proofErr w:type="spellEnd"/>
      <w:r>
        <w:t>] Proposal 5b: RAN2 to discuss whether remote UE can perform Model B discovery while relay (re)selection is not triggered.</w:t>
      </w:r>
    </w:p>
    <w:p w14:paraId="75E2A3EB" w14:textId="12B7734C" w:rsidR="00C40EF9" w:rsidRDefault="00C40EF9">
      <w:pPr>
        <w:pStyle w:val="Comments"/>
      </w:pPr>
    </w:p>
    <w:p w14:paraId="22CEE714" w14:textId="247DD42F" w:rsidR="00C40EF9" w:rsidRDefault="00C40EF9">
      <w:pPr>
        <w:pStyle w:val="Comments"/>
      </w:pPr>
      <w:r>
        <w:t>The following tdocs will not be individually treated</w:t>
      </w:r>
    </w:p>
    <w:p w14:paraId="70074383" w14:textId="0F077885" w:rsidR="003E4945" w:rsidRDefault="006C1BDF" w:rsidP="003E4945">
      <w:pPr>
        <w:pStyle w:val="Doc-title"/>
      </w:pPr>
      <w:hyperlink r:id="rId168" w:tooltip="C:Usersmtk16923Documents3GPP Meetings202305 - RAN2_122, IncheonExtractsR2-2304680 SRAP design and Connection establishment.docx" w:history="1">
        <w:r w:rsidR="003E4945" w:rsidRPr="008A12FB">
          <w:rPr>
            <w:rStyle w:val="Hyperlink"/>
          </w:rPr>
          <w:t>R2-2304680</w:t>
        </w:r>
      </w:hyperlink>
      <w:r w:rsidR="003E4945">
        <w:tab/>
        <w:t>SRAP design and Connection establishment</w:t>
      </w:r>
      <w:r w:rsidR="003E4945">
        <w:tab/>
        <w:t>NEC</w:t>
      </w:r>
      <w:r w:rsidR="003E4945">
        <w:tab/>
        <w:t>discussion</w:t>
      </w:r>
      <w:r w:rsidR="003E4945">
        <w:tab/>
        <w:t>NR_SL_relay_enh-Core</w:t>
      </w:r>
    </w:p>
    <w:p w14:paraId="1AE2EED8" w14:textId="0A31CAEA" w:rsidR="003E4945" w:rsidRDefault="006C1BDF" w:rsidP="003E4945">
      <w:pPr>
        <w:pStyle w:val="Doc-title"/>
      </w:pPr>
      <w:hyperlink r:id="rId169" w:tooltip="C:Usersmtk16923Documents3GPP Meetings202305 - RAN2_122, IncheonExtractsR2-2304754 - Discussion on U2U Relay.docx" w:history="1">
        <w:r w:rsidR="003E4945" w:rsidRPr="008A12FB">
          <w:rPr>
            <w:rStyle w:val="Hyperlink"/>
          </w:rPr>
          <w:t>R2-2304754</w:t>
        </w:r>
      </w:hyperlink>
      <w:r w:rsidR="003E4945">
        <w:tab/>
        <w:t>Discussion on U2U relay</w:t>
      </w:r>
      <w:r w:rsidR="003E4945">
        <w:tab/>
        <w:t>OPPO</w:t>
      </w:r>
      <w:r w:rsidR="003E4945">
        <w:tab/>
        <w:t>discussion</w:t>
      </w:r>
      <w:r w:rsidR="003E4945">
        <w:tab/>
        <w:t>Rel-18</w:t>
      </w:r>
      <w:r w:rsidR="003E4945">
        <w:tab/>
        <w:t>NR_SL_relay_enh-Core</w:t>
      </w:r>
    </w:p>
    <w:p w14:paraId="14058550" w14:textId="2778E226" w:rsidR="003E4945" w:rsidRDefault="006C1BDF" w:rsidP="003E4945">
      <w:pPr>
        <w:pStyle w:val="Doc-title"/>
      </w:pPr>
      <w:hyperlink r:id="rId170" w:tooltip="C:Usersmtk16923Documents3GPP Meetings202305 - RAN2_122, IncheonExtractsR2-2304957 Discussion on the adaptation layer_v2.doc" w:history="1">
        <w:r w:rsidR="003E4945" w:rsidRPr="008A12FB">
          <w:rPr>
            <w:rStyle w:val="Hyperlink"/>
          </w:rPr>
          <w:t>R2-2304957</w:t>
        </w:r>
      </w:hyperlink>
      <w:r w:rsidR="003E4945">
        <w:tab/>
        <w:t>Discussion on the adaptation layer</w:t>
      </w:r>
      <w:r w:rsidR="003E4945">
        <w:tab/>
        <w:t>Fujitsu</w:t>
      </w:r>
      <w:r w:rsidR="003E4945">
        <w:tab/>
        <w:t>discussion</w:t>
      </w:r>
      <w:r w:rsidR="003E4945">
        <w:tab/>
        <w:t>Rel-18</w:t>
      </w:r>
      <w:r w:rsidR="003E4945">
        <w:tab/>
        <w:t>NR_SL_relay_enh-Core</w:t>
      </w:r>
    </w:p>
    <w:p w14:paraId="22B768B4" w14:textId="7FF928A8" w:rsidR="003E4945" w:rsidRDefault="006C1BDF" w:rsidP="003E4945">
      <w:pPr>
        <w:pStyle w:val="Doc-title"/>
      </w:pPr>
      <w:hyperlink r:id="rId171" w:tooltip="C:Usersmtk16923Documents3GPP Meetings202305 - RAN2_122, IncheonExtractsR2-2305043 Further discussion on U2U Relay.doc" w:history="1">
        <w:r w:rsidR="003E4945" w:rsidRPr="008A12FB">
          <w:rPr>
            <w:rStyle w:val="Hyperlink"/>
          </w:rPr>
          <w:t>R2-2305043</w:t>
        </w:r>
      </w:hyperlink>
      <w:r w:rsidR="003E4945">
        <w:tab/>
        <w:t>Further discussion on U2U Relay</w:t>
      </w:r>
      <w:r w:rsidR="003E4945">
        <w:tab/>
        <w:t>ZTE, Sanechips</w:t>
      </w:r>
      <w:r w:rsidR="003E4945">
        <w:tab/>
        <w:t>discussion</w:t>
      </w:r>
      <w:r w:rsidR="003E4945">
        <w:tab/>
        <w:t>Rel-18</w:t>
      </w:r>
      <w:r w:rsidR="003E4945">
        <w:tab/>
        <w:t>NR_SL_relay_enh-Core</w:t>
      </w:r>
    </w:p>
    <w:p w14:paraId="22EA40A5" w14:textId="4D33574C" w:rsidR="003E4945" w:rsidRDefault="006C1BDF" w:rsidP="003E4945">
      <w:pPr>
        <w:pStyle w:val="Doc-title"/>
      </w:pPr>
      <w:hyperlink r:id="rId172" w:tooltip="C:Usersmtk16923Documents3GPP Meetings202305 - RAN2_122, IncheonExtractsR2-2305062 Discussion on U2U relay issues.doc" w:history="1">
        <w:r w:rsidR="003E4945" w:rsidRPr="008A12FB">
          <w:rPr>
            <w:rStyle w:val="Hyperlink"/>
          </w:rPr>
          <w:t>R2-2305062</w:t>
        </w:r>
      </w:hyperlink>
      <w:r w:rsidR="003E4945">
        <w:tab/>
        <w:t>Discussion on UE-to-UE Relay</w:t>
      </w:r>
      <w:r w:rsidR="003E4945">
        <w:tab/>
        <w:t>Apple</w:t>
      </w:r>
      <w:r w:rsidR="003E4945">
        <w:tab/>
        <w:t>discussion</w:t>
      </w:r>
      <w:r w:rsidR="003E4945">
        <w:tab/>
        <w:t>Rel-18</w:t>
      </w:r>
      <w:r w:rsidR="003E4945">
        <w:tab/>
        <w:t>NR_SL_relay_enh-Core</w:t>
      </w:r>
    </w:p>
    <w:p w14:paraId="2D684083" w14:textId="4A96D575" w:rsidR="003E4945" w:rsidRDefault="006C1BDF" w:rsidP="003E4945">
      <w:pPr>
        <w:pStyle w:val="Doc-title"/>
      </w:pPr>
      <w:hyperlink r:id="rId173" w:tooltip="C:Usersmtk16923Documents3GPP Meetings202305 - RAN2_122, IncheonExtractsR2-2305180 (R18 SL Relay WI_AI792 RelayDiscoverySelection).doc" w:history="1">
        <w:r w:rsidR="003E4945" w:rsidRPr="008A12FB">
          <w:rPr>
            <w:rStyle w:val="Hyperlink"/>
          </w:rPr>
          <w:t>R2-2305180</w:t>
        </w:r>
      </w:hyperlink>
      <w:r w:rsidR="003E4945">
        <w:tab/>
        <w:t>Discovery and Relay Selection for UE-to-UE Relays</w:t>
      </w:r>
      <w:r w:rsidR="003E4945">
        <w:tab/>
        <w:t>InterDigital</w:t>
      </w:r>
      <w:r w:rsidR="003E4945">
        <w:tab/>
        <w:t>discussion</w:t>
      </w:r>
      <w:r w:rsidR="003E4945">
        <w:tab/>
        <w:t>Rel-18</w:t>
      </w:r>
      <w:r w:rsidR="003E4945">
        <w:tab/>
        <w:t>NR_SL_relay_enh-Core</w:t>
      </w:r>
    </w:p>
    <w:p w14:paraId="26C796D1" w14:textId="054436F8" w:rsidR="003E4945" w:rsidRDefault="006C1BDF" w:rsidP="003E4945">
      <w:pPr>
        <w:pStyle w:val="Doc-title"/>
      </w:pPr>
      <w:hyperlink r:id="rId174" w:tooltip="C:Usersmtk16923Documents3GPP Meetings202305 - RAN2_122, IncheonExtractsR2-2305181 (R18 SL Relay WI_AI792 U2U Relays).doc" w:history="1">
        <w:r w:rsidR="003E4945" w:rsidRPr="008A12FB">
          <w:rPr>
            <w:rStyle w:val="Hyperlink"/>
          </w:rPr>
          <w:t>R2-2305181</w:t>
        </w:r>
      </w:hyperlink>
      <w:r w:rsidR="003E4945">
        <w:tab/>
        <w:t>QoS and Adaptation Layer for UE-to-UE Relays</w:t>
      </w:r>
      <w:r w:rsidR="003E4945">
        <w:tab/>
        <w:t>InterDigital</w:t>
      </w:r>
      <w:r w:rsidR="003E4945">
        <w:tab/>
        <w:t>discussion</w:t>
      </w:r>
      <w:r w:rsidR="003E4945">
        <w:tab/>
        <w:t>Rel-18</w:t>
      </w:r>
      <w:r w:rsidR="003E4945">
        <w:tab/>
        <w:t>NR_SL_relay_enh-Core</w:t>
      </w:r>
    </w:p>
    <w:p w14:paraId="0F0B711C" w14:textId="5E36ED6A" w:rsidR="003E4945" w:rsidRDefault="006C1BDF" w:rsidP="003E4945">
      <w:pPr>
        <w:pStyle w:val="Doc-title"/>
      </w:pPr>
      <w:hyperlink r:id="rId175" w:tooltip="C:Usersmtk16923Documents3GPP Meetings202305 - RAN2_122, IncheonExtractsR2-2305210-Control plane procedure and adaptaion layer for U2U relay.docx" w:history="1">
        <w:r w:rsidR="003E4945" w:rsidRPr="008A12FB">
          <w:rPr>
            <w:rStyle w:val="Hyperlink"/>
          </w:rPr>
          <w:t>R2-2305210</w:t>
        </w:r>
      </w:hyperlink>
      <w:r w:rsidR="003E4945">
        <w:tab/>
        <w:t>Control plane procedure and adaptaion layer for U2U relay</w:t>
      </w:r>
      <w:r w:rsidR="003E4945">
        <w:tab/>
        <w:t>LG Electronics France</w:t>
      </w:r>
      <w:r w:rsidR="003E4945">
        <w:tab/>
        <w:t>discussion</w:t>
      </w:r>
      <w:r w:rsidR="003E4945">
        <w:tab/>
        <w:t>Rel-18</w:t>
      </w:r>
    </w:p>
    <w:p w14:paraId="06617CF1" w14:textId="09F1F90C" w:rsidR="003E4945" w:rsidRDefault="006C1BDF" w:rsidP="003E4945">
      <w:pPr>
        <w:pStyle w:val="Doc-title"/>
      </w:pPr>
      <w:hyperlink r:id="rId176" w:tooltip="C:Usersmtk16923Documents3GPP Meetings202305 - RAN2_122, IncheonExtractsR2-2305233+Discussion on NR sidelink U2U relay.doc" w:history="1">
        <w:r w:rsidR="003E4945" w:rsidRPr="008A12FB">
          <w:rPr>
            <w:rStyle w:val="Hyperlink"/>
          </w:rPr>
          <w:t>R2-2305233</w:t>
        </w:r>
      </w:hyperlink>
      <w:r w:rsidR="003E4945">
        <w:tab/>
        <w:t>Discussion on U2U sidelink relay</w:t>
      </w:r>
      <w:r w:rsidR="003E4945">
        <w:tab/>
        <w:t>China Telecom</w:t>
      </w:r>
      <w:r w:rsidR="003E4945">
        <w:tab/>
        <w:t>discussion</w:t>
      </w:r>
      <w:r w:rsidR="003E4945">
        <w:tab/>
        <w:t>Rel-18</w:t>
      </w:r>
      <w:r w:rsidR="003E4945">
        <w:tab/>
        <w:t>NR_SL_relay_enh-Core</w:t>
      </w:r>
    </w:p>
    <w:p w14:paraId="3B16D982" w14:textId="35654137" w:rsidR="003E4945" w:rsidRDefault="006C1BDF" w:rsidP="003E4945">
      <w:pPr>
        <w:pStyle w:val="Doc-title"/>
      </w:pPr>
      <w:hyperlink r:id="rId177" w:tooltip="C:Usersmtk16923Documents3GPP Meetings202305 - RAN2_122, IncheonExtractsR2-2305245_Discussion on the common L2 L3 parts for U2U relaying.docx" w:history="1">
        <w:r w:rsidR="003E4945" w:rsidRPr="008A12FB">
          <w:rPr>
            <w:rStyle w:val="Hyperlink"/>
          </w:rPr>
          <w:t>R2-2305245</w:t>
        </w:r>
      </w:hyperlink>
      <w:r w:rsidR="003E4945">
        <w:tab/>
        <w:t>Discussion on the common L2 L3 parts for U2U relaying</w:t>
      </w:r>
      <w:r w:rsidR="003E4945">
        <w:tab/>
        <w:t>vivo</w:t>
      </w:r>
      <w:r w:rsidR="003E4945">
        <w:tab/>
        <w:t>discussion</w:t>
      </w:r>
    </w:p>
    <w:p w14:paraId="4991BFAD" w14:textId="02DABA1A" w:rsidR="003E4945" w:rsidRDefault="006C1BDF" w:rsidP="003E4945">
      <w:pPr>
        <w:pStyle w:val="Doc-title"/>
      </w:pPr>
      <w:hyperlink r:id="rId178" w:tooltip="C:Usersmtk16923Documents3GPP Meetings202305 - RAN2_122, IncheonExtractsR2-2305246_ Discussion on the L2 specific parts for U2U relaying.docx" w:history="1">
        <w:r w:rsidR="003E4945" w:rsidRPr="008A12FB">
          <w:rPr>
            <w:rStyle w:val="Hyperlink"/>
          </w:rPr>
          <w:t>R2-2305246</w:t>
        </w:r>
      </w:hyperlink>
      <w:r w:rsidR="003E4945">
        <w:tab/>
        <w:t>Discussion on the L2 specific parts for U2U relaying</w:t>
      </w:r>
      <w:r w:rsidR="003E4945">
        <w:tab/>
        <w:t>vivo</w:t>
      </w:r>
      <w:r w:rsidR="003E4945">
        <w:tab/>
        <w:t>discussion</w:t>
      </w:r>
    </w:p>
    <w:p w14:paraId="1877B216" w14:textId="09311F9E" w:rsidR="003E4945" w:rsidRDefault="006C1BDF" w:rsidP="003E4945">
      <w:pPr>
        <w:pStyle w:val="Doc-title"/>
      </w:pPr>
      <w:hyperlink r:id="rId179" w:tooltip="C:Usersmtk16923Documents3GPP Meetings202305 - RAN2_122, IncheonExtractsR2-2305279 Disussion on U2U Relay.docx" w:history="1">
        <w:r w:rsidR="003E4945" w:rsidRPr="008A12FB">
          <w:rPr>
            <w:rStyle w:val="Hyperlink"/>
          </w:rPr>
          <w:t>R2-2305279</w:t>
        </w:r>
      </w:hyperlink>
      <w:r w:rsidR="003E4945">
        <w:tab/>
        <w:t>Discussion on U2U Relay</w:t>
      </w:r>
      <w:r w:rsidR="003E4945">
        <w:tab/>
        <w:t>CATT</w:t>
      </w:r>
      <w:r w:rsidR="003E4945">
        <w:tab/>
        <w:t>discussion</w:t>
      </w:r>
      <w:r w:rsidR="003E4945">
        <w:tab/>
        <w:t>Rel-18</w:t>
      </w:r>
      <w:r w:rsidR="003E4945">
        <w:tab/>
        <w:t>NR_SL_relay_enh-Core</w:t>
      </w:r>
    </w:p>
    <w:p w14:paraId="33806302" w14:textId="5C1D7960" w:rsidR="003E4945" w:rsidRDefault="006C1BDF" w:rsidP="003E4945">
      <w:pPr>
        <w:pStyle w:val="Doc-title"/>
      </w:pPr>
      <w:hyperlink r:id="rId180" w:tooltip="C:Usersmtk16923Documents3GPP Meetings202305 - RAN2_122, IncheonExtractsR2-2305519.doc" w:history="1">
        <w:r w:rsidR="003E4945" w:rsidRPr="008A12FB">
          <w:rPr>
            <w:rStyle w:val="Hyperlink"/>
          </w:rPr>
          <w:t>R2-2305519</w:t>
        </w:r>
      </w:hyperlink>
      <w:r w:rsidR="003E4945">
        <w:tab/>
        <w:t>UE-to-UE relay (re)selection</w:t>
      </w:r>
      <w:r w:rsidR="003E4945">
        <w:tab/>
        <w:t>Sony</w:t>
      </w:r>
      <w:r w:rsidR="003E4945">
        <w:tab/>
        <w:t>discussion</w:t>
      </w:r>
      <w:r w:rsidR="003E4945">
        <w:tab/>
        <w:t>Rel-18</w:t>
      </w:r>
      <w:r w:rsidR="003E4945">
        <w:tab/>
        <w:t>NR_SL_relay_enh</w:t>
      </w:r>
    </w:p>
    <w:p w14:paraId="2AD83736" w14:textId="33783F3B" w:rsidR="003E4945" w:rsidRDefault="006C1BDF" w:rsidP="003E4945">
      <w:pPr>
        <w:pStyle w:val="Doc-title"/>
      </w:pPr>
      <w:hyperlink r:id="rId181" w:tooltip="C:Usersmtk16923Documents3GPP Meetings202305 - RAN2_122, IncheonExtractsR2-2305520 Relay_DRX.docx" w:history="1">
        <w:r w:rsidR="003E4945" w:rsidRPr="008A12FB">
          <w:rPr>
            <w:rStyle w:val="Hyperlink"/>
          </w:rPr>
          <w:t>R2-2305520</w:t>
        </w:r>
      </w:hyperlink>
      <w:r w:rsidR="003E4945">
        <w:tab/>
        <w:t>Discussion on DRX for Sidelink UE to UE Relay</w:t>
      </w:r>
      <w:r w:rsidR="003E4945">
        <w:tab/>
        <w:t>Sony</w:t>
      </w:r>
      <w:r w:rsidR="003E4945">
        <w:tab/>
        <w:t>discussion</w:t>
      </w:r>
      <w:r w:rsidR="003E4945">
        <w:tab/>
        <w:t>Rel-18</w:t>
      </w:r>
      <w:r w:rsidR="003E4945">
        <w:tab/>
        <w:t>NR_SL_relay_enh</w:t>
      </w:r>
    </w:p>
    <w:p w14:paraId="569F870F" w14:textId="475AF271" w:rsidR="003E4945" w:rsidRDefault="006C1BDF" w:rsidP="003E4945">
      <w:pPr>
        <w:pStyle w:val="Doc-title"/>
      </w:pPr>
      <w:hyperlink r:id="rId182" w:tooltip="C:Usersmtk16923Documents3GPP Meetings202305 - RAN2_122, IncheonExtractsR2-2305547_Discussion_on_Relay_reselection_Discovery.docx" w:history="1">
        <w:r w:rsidR="003E4945" w:rsidRPr="008A12FB">
          <w:rPr>
            <w:rStyle w:val="Hyperlink"/>
          </w:rPr>
          <w:t>R2-2305547</w:t>
        </w:r>
      </w:hyperlink>
      <w:r w:rsidR="003E4945">
        <w:tab/>
        <w:t>Discussion on Relay (re)selection and Discovery</w:t>
      </w:r>
      <w:r w:rsidR="003E4945">
        <w:tab/>
        <w:t>Ericsson España S.A.</w:t>
      </w:r>
      <w:r w:rsidR="003E4945">
        <w:tab/>
        <w:t>discussion</w:t>
      </w:r>
      <w:r w:rsidR="003E4945">
        <w:tab/>
        <w:t>Rel-18</w:t>
      </w:r>
    </w:p>
    <w:p w14:paraId="339FD53E" w14:textId="54C75D63" w:rsidR="003E4945" w:rsidRDefault="006C1BDF" w:rsidP="003E4945">
      <w:pPr>
        <w:pStyle w:val="Doc-title"/>
      </w:pPr>
      <w:hyperlink r:id="rId183" w:tooltip="C:Usersmtk16923Documents3GPP Meetings202305 - RAN2_122, IncheonExtractsR2-2305548_Control_Plane_Procedures_for_L2_U2U_relays.docx" w:history="1">
        <w:r w:rsidR="003E4945" w:rsidRPr="008A12FB">
          <w:rPr>
            <w:rStyle w:val="Hyperlink"/>
          </w:rPr>
          <w:t>R2-2305548</w:t>
        </w:r>
      </w:hyperlink>
      <w:r w:rsidR="003E4945">
        <w:tab/>
        <w:t>Control Plane Procedures for Layer 2 UE-to-UE Relays</w:t>
      </w:r>
      <w:r w:rsidR="003E4945">
        <w:tab/>
        <w:t>Ericsson España S.A.</w:t>
      </w:r>
      <w:r w:rsidR="003E4945">
        <w:tab/>
        <w:t>discussion</w:t>
      </w:r>
      <w:r w:rsidR="003E4945">
        <w:tab/>
        <w:t>Rel-18</w:t>
      </w:r>
    </w:p>
    <w:p w14:paraId="02E8754A" w14:textId="45E818CC" w:rsidR="003E4945" w:rsidRDefault="006C1BDF" w:rsidP="003E4945">
      <w:pPr>
        <w:pStyle w:val="Doc-title"/>
      </w:pPr>
      <w:hyperlink r:id="rId184" w:tooltip="C:Usersmtk16923Documents3GPP Meetings202305 - RAN2_122, IncheonExtractsR2-2305551.doc" w:history="1">
        <w:r w:rsidR="003E4945" w:rsidRPr="008A12FB">
          <w:rPr>
            <w:rStyle w:val="Hyperlink"/>
          </w:rPr>
          <w:t>R2-2305551</w:t>
        </w:r>
      </w:hyperlink>
      <w:r w:rsidR="003E4945">
        <w:tab/>
        <w:t>Discussion on UE-to-UE relay</w:t>
      </w:r>
      <w:r w:rsidR="003E4945">
        <w:tab/>
        <w:t>Spreadtrum Communications</w:t>
      </w:r>
      <w:r w:rsidR="003E4945">
        <w:tab/>
        <w:t>discussion</w:t>
      </w:r>
      <w:r w:rsidR="003E4945">
        <w:tab/>
        <w:t>Rel-18</w:t>
      </w:r>
    </w:p>
    <w:p w14:paraId="2EADE26E" w14:textId="2970CA42" w:rsidR="003E4945" w:rsidRDefault="006C1BDF" w:rsidP="003E4945">
      <w:pPr>
        <w:pStyle w:val="Doc-title"/>
      </w:pPr>
      <w:hyperlink r:id="rId185" w:tooltip="C:Usersmtk16923Documents3GPP Meetings202305 - RAN2_122, IncheonExtractsR2-2305590 Further issues on U2U relay.docx" w:history="1">
        <w:r w:rsidR="003E4945" w:rsidRPr="008A12FB">
          <w:rPr>
            <w:rStyle w:val="Hyperlink"/>
          </w:rPr>
          <w:t>R2-2305590</w:t>
        </w:r>
      </w:hyperlink>
      <w:r w:rsidR="003E4945">
        <w:tab/>
        <w:t>Considerations on U2U relay (re)selection and Local ID assignment</w:t>
      </w:r>
      <w:r w:rsidR="003E4945">
        <w:tab/>
        <w:t>Nokia, Nokia Shanghai Bell</w:t>
      </w:r>
      <w:r w:rsidR="003E4945">
        <w:tab/>
        <w:t>discussion</w:t>
      </w:r>
      <w:r w:rsidR="003E4945">
        <w:tab/>
        <w:t>Rel-18</w:t>
      </w:r>
      <w:r w:rsidR="003E4945">
        <w:tab/>
        <w:t>NR_SL_relay_enh-Core</w:t>
      </w:r>
      <w:r w:rsidR="003E4945">
        <w:tab/>
        <w:t>R2-2302791</w:t>
      </w:r>
    </w:p>
    <w:p w14:paraId="5336C9C4" w14:textId="5720CB98" w:rsidR="003E4945" w:rsidRDefault="006C1BDF" w:rsidP="003E4945">
      <w:pPr>
        <w:pStyle w:val="Doc-title"/>
      </w:pPr>
      <w:hyperlink r:id="rId186" w:tooltip="C:Usersmtk16923Documents3GPP Meetings202305 - RAN2_122, IncheonExtractsR2-2305618 Discussion on U2U relay.docx" w:history="1">
        <w:r w:rsidR="003E4945" w:rsidRPr="008A12FB">
          <w:rPr>
            <w:rStyle w:val="Hyperlink"/>
          </w:rPr>
          <w:t>R2-2305618</w:t>
        </w:r>
      </w:hyperlink>
      <w:r w:rsidR="003E4945">
        <w:tab/>
        <w:t>Discussion on U2U relay</w:t>
      </w:r>
      <w:r w:rsidR="003E4945">
        <w:tab/>
        <w:t>CMCC</w:t>
      </w:r>
      <w:r w:rsidR="003E4945">
        <w:tab/>
        <w:t>discussion</w:t>
      </w:r>
      <w:r w:rsidR="003E4945">
        <w:tab/>
        <w:t>Rel-18</w:t>
      </w:r>
      <w:r w:rsidR="003E4945">
        <w:tab/>
        <w:t>NR_SL_relay_enh-Core</w:t>
      </w:r>
    </w:p>
    <w:p w14:paraId="7F43A6A5" w14:textId="0B32AF0A" w:rsidR="003E4945" w:rsidRDefault="006C1BDF" w:rsidP="003E4945">
      <w:pPr>
        <w:pStyle w:val="Doc-title"/>
      </w:pPr>
      <w:hyperlink r:id="rId187" w:tooltip="C:Usersmtk16923Documents3GPP Meetings202305 - RAN2_122, IncheonExtractsR2-2305697 Discussion on L2 U2U relay v1.0.docx" w:history="1">
        <w:r w:rsidR="003E4945" w:rsidRPr="008A12FB">
          <w:rPr>
            <w:rStyle w:val="Hyperlink"/>
          </w:rPr>
          <w:t>R2-2305697</w:t>
        </w:r>
      </w:hyperlink>
      <w:r w:rsidR="003E4945">
        <w:tab/>
        <w:t>Discussion on L2 U2U relay</w:t>
      </w:r>
      <w:r w:rsidR="003E4945">
        <w:tab/>
        <w:t>Lenovo</w:t>
      </w:r>
      <w:r w:rsidR="003E4945">
        <w:tab/>
        <w:t>discussion</w:t>
      </w:r>
      <w:r w:rsidR="003E4945">
        <w:tab/>
        <w:t>Rel-18</w:t>
      </w:r>
    </w:p>
    <w:p w14:paraId="484ACDFB" w14:textId="079B9F9B" w:rsidR="003E4945" w:rsidRDefault="006C1BDF" w:rsidP="003E4945">
      <w:pPr>
        <w:pStyle w:val="Doc-title"/>
      </w:pPr>
      <w:hyperlink r:id="rId188" w:tooltip="C:Usersmtk16923Documents3GPP Meetings202305 - RAN2_122, IncheonExtractsR2-2305743 QoS split and Bearer configuration.doc" w:history="1">
        <w:r w:rsidR="003E4945" w:rsidRPr="008A12FB">
          <w:rPr>
            <w:rStyle w:val="Hyperlink"/>
          </w:rPr>
          <w:t>R2-2305743</w:t>
        </w:r>
      </w:hyperlink>
      <w:r w:rsidR="003E4945">
        <w:tab/>
        <w:t>QoS split and Bearer configuration</w:t>
      </w:r>
      <w:r w:rsidR="003E4945">
        <w:tab/>
        <w:t>Samsung</w:t>
      </w:r>
      <w:r w:rsidR="003E4945">
        <w:tab/>
        <w:t>discussion</w:t>
      </w:r>
      <w:r w:rsidR="003E4945">
        <w:tab/>
        <w:t>Rel-18</w:t>
      </w:r>
      <w:r w:rsidR="003E4945">
        <w:tab/>
        <w:t>NR_SL_relay_enh-Core</w:t>
      </w:r>
    </w:p>
    <w:p w14:paraId="5B41F317" w14:textId="6109000D" w:rsidR="003E4945" w:rsidRDefault="006C1BDF" w:rsidP="003E4945">
      <w:pPr>
        <w:pStyle w:val="Doc-title"/>
      </w:pPr>
      <w:hyperlink r:id="rId189" w:tooltip="C:Usersmtk16923Documents3GPP Meetings202305 - RAN2_122, IncheonExtractsR2-2305762-Layer-2 specific part on U2U Relay.docx" w:history="1">
        <w:r w:rsidR="003E4945" w:rsidRPr="008A12FB">
          <w:rPr>
            <w:rStyle w:val="Hyperlink"/>
          </w:rPr>
          <w:t>R2-2305762</w:t>
        </w:r>
      </w:hyperlink>
      <w:r w:rsidR="003E4945">
        <w:tab/>
        <w:t>Layer-2 specific part on U2U Relay</w:t>
      </w:r>
      <w:r w:rsidR="003E4945">
        <w:tab/>
        <w:t>Qualcomm Incorporated</w:t>
      </w:r>
      <w:r w:rsidR="003E4945">
        <w:tab/>
        <w:t>discussion</w:t>
      </w:r>
      <w:r w:rsidR="003E4945">
        <w:tab/>
        <w:t>NR_SL_relay_enh-Core</w:t>
      </w:r>
    </w:p>
    <w:p w14:paraId="00EC6607" w14:textId="0CEED052" w:rsidR="003E4945" w:rsidRDefault="006C1BDF" w:rsidP="003E4945">
      <w:pPr>
        <w:pStyle w:val="Doc-title"/>
      </w:pPr>
      <w:hyperlink r:id="rId190" w:tooltip="C:Usersmtk16923Documents3GPP Meetings202305 - RAN2_122, IncheonExtractsR2-2305763-gNB involvement on U2U relay.docx" w:history="1">
        <w:r w:rsidR="003E4945" w:rsidRPr="008A12FB">
          <w:rPr>
            <w:rStyle w:val="Hyperlink"/>
          </w:rPr>
          <w:t>R2-2305763</w:t>
        </w:r>
      </w:hyperlink>
      <w:r w:rsidR="003E4945">
        <w:tab/>
        <w:t>gNB involvement on U2U relay</w:t>
      </w:r>
      <w:r w:rsidR="003E4945">
        <w:tab/>
        <w:t>Qualcomm Incorporated</w:t>
      </w:r>
      <w:r w:rsidR="003E4945">
        <w:tab/>
        <w:t>discussion</w:t>
      </w:r>
      <w:r w:rsidR="003E4945">
        <w:tab/>
        <w:t>NR_SL_relay_enh-Core</w:t>
      </w:r>
    </w:p>
    <w:p w14:paraId="5498E5F0" w14:textId="28B01247" w:rsidR="003E4945" w:rsidRDefault="006C1BDF" w:rsidP="003E4945">
      <w:pPr>
        <w:pStyle w:val="Doc-title"/>
      </w:pPr>
      <w:hyperlink r:id="rId191" w:tooltip="C:Usersmtk16923Documents3GPP Meetings202305 - RAN2_122, IncheonExtractsR2-2305802 SRAP design for U2U sidelink relay.doc" w:history="1">
        <w:r w:rsidR="003E4945" w:rsidRPr="008A12FB">
          <w:rPr>
            <w:rStyle w:val="Hyperlink"/>
          </w:rPr>
          <w:t>R2-2305802</w:t>
        </w:r>
      </w:hyperlink>
      <w:r w:rsidR="003E4945">
        <w:tab/>
        <w:t>SRAP design for U2U Sidelink Relay</w:t>
      </w:r>
      <w:r w:rsidR="003E4945">
        <w:tab/>
        <w:t>Samsung R&amp;D Institute UK</w:t>
      </w:r>
      <w:r w:rsidR="003E4945">
        <w:tab/>
        <w:t>discussion</w:t>
      </w:r>
    </w:p>
    <w:p w14:paraId="72768A5B" w14:textId="56476920" w:rsidR="003E4945" w:rsidRDefault="006C1BDF" w:rsidP="003E4945">
      <w:pPr>
        <w:pStyle w:val="Doc-title"/>
      </w:pPr>
      <w:hyperlink r:id="rId192" w:tooltip="C:Usersmtk16923Documents3GPP Meetings202305 - RAN2_122, IncheonExtractsR2-2305874_U2U_relay.docx" w:history="1">
        <w:r w:rsidR="003E4945" w:rsidRPr="008A12FB">
          <w:rPr>
            <w:rStyle w:val="Hyperlink"/>
          </w:rPr>
          <w:t>R2-2305874</w:t>
        </w:r>
      </w:hyperlink>
      <w:r w:rsidR="003E4945">
        <w:tab/>
        <w:t xml:space="preserve">Considerations for U2U L2 relay operations </w:t>
      </w:r>
      <w:r w:rsidR="003E4945">
        <w:tab/>
        <w:t>Kyocera</w:t>
      </w:r>
      <w:r w:rsidR="003E4945">
        <w:tab/>
        <w:t>discussion</w:t>
      </w:r>
    </w:p>
    <w:p w14:paraId="41B683FB" w14:textId="365F8DE8" w:rsidR="003E4945" w:rsidRDefault="006C1BDF" w:rsidP="003E4945">
      <w:pPr>
        <w:pStyle w:val="Doc-title"/>
      </w:pPr>
      <w:hyperlink r:id="rId193" w:tooltip="C:Usersmtk16923Documents3GPP Meetings202305 - RAN2_122, IncheonExtractsR2-2306125 Discussion on aspects of AS layer configuration for L2 U2U Relay.docx" w:history="1">
        <w:r w:rsidR="003E4945" w:rsidRPr="008A12FB">
          <w:rPr>
            <w:rStyle w:val="Hyperlink"/>
          </w:rPr>
          <w:t>R2-2306125</w:t>
        </w:r>
      </w:hyperlink>
      <w:r w:rsidR="003E4945">
        <w:tab/>
        <w:t>Discussion on aspects of AS layer configuration for L2 U2U Relay</w:t>
      </w:r>
      <w:r w:rsidR="003E4945">
        <w:tab/>
        <w:t>ASUSTeK</w:t>
      </w:r>
      <w:r w:rsidR="003E4945">
        <w:tab/>
        <w:t>discussion</w:t>
      </w:r>
      <w:r w:rsidR="003E4945">
        <w:tab/>
        <w:t>Rel-18</w:t>
      </w:r>
      <w:r w:rsidR="003E4945">
        <w:tab/>
        <w:t>NR_SL_relay_enh-Core</w:t>
      </w:r>
    </w:p>
    <w:p w14:paraId="0C7B8017" w14:textId="1CA71062" w:rsidR="003E4945" w:rsidRDefault="006C1BDF" w:rsidP="003E4945">
      <w:pPr>
        <w:pStyle w:val="Doc-title"/>
      </w:pPr>
      <w:hyperlink r:id="rId194" w:tooltip="C:Usersmtk16923Documents3GPP Meetings202305 - RAN2_122, IncheonExtractsR2-2306126 Discussion on E2E PC5-RRC configurations.docx" w:history="1">
        <w:r w:rsidR="003E4945" w:rsidRPr="008A12FB">
          <w:rPr>
            <w:rStyle w:val="Hyperlink"/>
          </w:rPr>
          <w:t>R2-2306126</w:t>
        </w:r>
      </w:hyperlink>
      <w:r w:rsidR="003E4945">
        <w:tab/>
        <w:t>Discussion on E2E PC5-RRC configurations</w:t>
      </w:r>
      <w:r w:rsidR="003E4945">
        <w:tab/>
        <w:t>ASUSTeK</w:t>
      </w:r>
      <w:r w:rsidR="003E4945">
        <w:tab/>
        <w:t>discussion</w:t>
      </w:r>
      <w:r w:rsidR="003E4945">
        <w:tab/>
        <w:t>Rel-18</w:t>
      </w:r>
      <w:r w:rsidR="003E4945">
        <w:tab/>
        <w:t>NR_SL_relay_enh-Core</w:t>
      </w:r>
    </w:p>
    <w:p w14:paraId="57BF8CA4" w14:textId="08985D3D" w:rsidR="003E4945" w:rsidRDefault="006C1BDF" w:rsidP="003E4945">
      <w:pPr>
        <w:pStyle w:val="Doc-title"/>
      </w:pPr>
      <w:hyperlink r:id="rId195" w:tooltip="C:Usersmtk16923Documents3GPP Meetings202305 - RAN2_122, IncheonExtractsR2-2306191 Discussion on UE-to-UE relay.doc" w:history="1">
        <w:r w:rsidR="003E4945" w:rsidRPr="008A12FB">
          <w:rPr>
            <w:rStyle w:val="Hyperlink"/>
          </w:rPr>
          <w:t>R2-2306191</w:t>
        </w:r>
      </w:hyperlink>
      <w:r w:rsidR="003E4945">
        <w:tab/>
        <w:t>Discussion on UE-to-UE relay</w:t>
      </w:r>
      <w:r w:rsidR="003E4945">
        <w:tab/>
        <w:t>Huawei, HiSilicon</w:t>
      </w:r>
      <w:r w:rsidR="003E4945">
        <w:tab/>
        <w:t>discussion</w:t>
      </w:r>
      <w:r w:rsidR="003E4945">
        <w:tab/>
        <w:t>Rel-18</w:t>
      </w:r>
      <w:r w:rsidR="003E4945">
        <w:tab/>
        <w:t>NR_SL_relay_enh-Core</w:t>
      </w:r>
    </w:p>
    <w:p w14:paraId="4CD1DAF1" w14:textId="51CE9E3D" w:rsidR="003E4945" w:rsidRDefault="006C1BDF" w:rsidP="003E4945">
      <w:pPr>
        <w:pStyle w:val="Doc-title"/>
      </w:pPr>
      <w:hyperlink r:id="rId196" w:tooltip="C:Usersmtk16923Documents3GPP Meetings202305 - RAN2_122, IncheonExtractsR2-2306378 Discussion on L2 U2U Relay v01.docx" w:history="1">
        <w:r w:rsidR="003E4945" w:rsidRPr="008A12FB">
          <w:rPr>
            <w:rStyle w:val="Hyperlink"/>
          </w:rPr>
          <w:t>R2-2306378</w:t>
        </w:r>
      </w:hyperlink>
      <w:r w:rsidR="003E4945">
        <w:tab/>
        <w:t>Discussion on L2 U2U Relay</w:t>
      </w:r>
      <w:r w:rsidR="003E4945">
        <w:tab/>
        <w:t>MediaTek Inc.</w:t>
      </w:r>
      <w:r w:rsidR="003E4945">
        <w:tab/>
        <w:t>discussion</w:t>
      </w:r>
      <w:r w:rsidR="003E4945">
        <w:tab/>
        <w:t>Rel-18</w:t>
      </w:r>
    </w:p>
    <w:p w14:paraId="28A6EC13" w14:textId="218CE94D" w:rsidR="003E4945" w:rsidRDefault="006C1BDF" w:rsidP="003E4945">
      <w:pPr>
        <w:pStyle w:val="Doc-title"/>
      </w:pPr>
      <w:hyperlink r:id="rId197" w:tooltip="C:Usersmtk16923Documents3GPP Meetings202305 - RAN2_122, IncheonExtractsR2-2306380-U2U.doc" w:history="1">
        <w:r w:rsidR="003E4945" w:rsidRPr="008A12FB">
          <w:rPr>
            <w:rStyle w:val="Hyperlink"/>
          </w:rPr>
          <w:t>R2-2306380</w:t>
        </w:r>
      </w:hyperlink>
      <w:r w:rsidR="003E4945">
        <w:tab/>
        <w:t>Remaining issues for U2U relay</w:t>
      </w:r>
      <w:r w:rsidR="003E4945">
        <w:tab/>
        <w:t>Sharp</w:t>
      </w:r>
      <w:r w:rsidR="003E4945">
        <w:tab/>
        <w:t>discussion</w:t>
      </w:r>
      <w:r w:rsidR="003E4945">
        <w:tab/>
        <w:t>Rel-18</w:t>
      </w:r>
      <w:r w:rsidR="003E4945">
        <w:tab/>
        <w:t>NR_SL_relay_enh-Core</w:t>
      </w:r>
    </w:p>
    <w:p w14:paraId="1A734181" w14:textId="0E45B38B" w:rsidR="003E4945" w:rsidRPr="003E4945" w:rsidRDefault="006C1BDF" w:rsidP="005E7FF5">
      <w:pPr>
        <w:pStyle w:val="Doc-title"/>
      </w:pPr>
      <w:hyperlink r:id="rId198" w:tooltip="C:Usersmtk16923Documents3GPP Meetings202305 - RAN2_122, IncheonExtractsR2-2306427 - U2U relay.docx" w:history="1">
        <w:r w:rsidR="003E4945" w:rsidRPr="008A12FB">
          <w:rPr>
            <w:rStyle w:val="Hyperlink"/>
          </w:rPr>
          <w:t>R2-2306427</w:t>
        </w:r>
      </w:hyperlink>
      <w:r w:rsidR="003E4945">
        <w:tab/>
        <w:t>U2U Relay UE discovery / (re)selection, SRAP, QoS Handling</w:t>
      </w:r>
      <w:r w:rsidR="003E4945">
        <w:tab/>
        <w:t>Beijing Xiaomi Mobile Software</w:t>
      </w:r>
      <w:r w:rsidR="003E4945">
        <w:tab/>
        <w:t>discussion</w:t>
      </w:r>
      <w:r w:rsidR="003E4945">
        <w:tab/>
        <w:t>Rel-18</w:t>
      </w:r>
      <w:r w:rsidR="003E4945">
        <w:tab/>
        <w:t>NR_SL_relay_enh-Core</w:t>
      </w:r>
    </w:p>
    <w:p w14:paraId="47CA5AB4" w14:textId="4CA0774E" w:rsidR="003E687B" w:rsidRDefault="00487119">
      <w:pPr>
        <w:pStyle w:val="Heading3"/>
      </w:pPr>
      <w:r>
        <w:t>7.9.3</w:t>
      </w:r>
      <w:r>
        <w:tab/>
        <w:t>Service continuity enhancements for L2 UE-to-network relay</w:t>
      </w:r>
    </w:p>
    <w:p w14:paraId="39067CEA" w14:textId="0A41CDF1" w:rsidR="003E687B" w:rsidRDefault="00487119">
      <w:pPr>
        <w:pStyle w:val="Comments"/>
      </w:pPr>
      <w:r>
        <w:t>Inter-gNB direct/indirect path switching; intra-gNB indirect/indirect path switching; and inter-gNB indirect/indirect path switching, to be supported by reuse of solutions for the other scenarios.</w:t>
      </w:r>
    </w:p>
    <w:p w14:paraId="1986593D" w14:textId="521A45F6" w:rsidR="00C40EF9" w:rsidRDefault="00C40EF9">
      <w:pPr>
        <w:pStyle w:val="Comments"/>
      </w:pPr>
    </w:p>
    <w:p w14:paraId="54FACF2C" w14:textId="4136EFD4" w:rsidR="00C40EF9" w:rsidRDefault="00C40EF9">
      <w:pPr>
        <w:pStyle w:val="Comments"/>
      </w:pPr>
      <w:r>
        <w:t>Agenda item summary</w:t>
      </w:r>
    </w:p>
    <w:p w14:paraId="6808CED5" w14:textId="29585480" w:rsidR="007C208C" w:rsidRDefault="006C1BDF" w:rsidP="007C208C">
      <w:pPr>
        <w:pStyle w:val="Doc-title"/>
      </w:pPr>
      <w:hyperlink r:id="rId199" w:tooltip="C:Usersmtk16923Documents3GPP Meetings202305 - RAN2_122, IncheonExtractsR2-2306559 Summary of AI 7.9.3 on service continuity.docx" w:history="1">
        <w:r w:rsidR="007C208C" w:rsidRPr="00D53399">
          <w:rPr>
            <w:rStyle w:val="Hyperlink"/>
          </w:rPr>
          <w:t>R2-2306559</w:t>
        </w:r>
      </w:hyperlink>
      <w:r w:rsidR="007C208C">
        <w:tab/>
        <w:t>Summary of AI 7.9.3 on service continuity (vivo)</w:t>
      </w:r>
      <w:r w:rsidR="007C208C">
        <w:tab/>
        <w:t>vivo</w:t>
      </w:r>
      <w:r w:rsidR="007C208C">
        <w:tab/>
        <w:t>discussion</w:t>
      </w:r>
    </w:p>
    <w:p w14:paraId="3CAE7F27" w14:textId="0D50CE0B" w:rsidR="002309B1" w:rsidRDefault="002309B1" w:rsidP="002309B1">
      <w:pPr>
        <w:pStyle w:val="Doc-text2"/>
      </w:pPr>
    </w:p>
    <w:p w14:paraId="262E6480" w14:textId="77777777" w:rsidR="002309B1" w:rsidRDefault="002309B1" w:rsidP="002309B1">
      <w:pPr>
        <w:pStyle w:val="Doc-text2"/>
      </w:pPr>
      <w:r>
        <w:t xml:space="preserve">[Easy] </w:t>
      </w:r>
    </w:p>
    <w:p w14:paraId="5CD248A2" w14:textId="627C36C7" w:rsidR="002309B1" w:rsidRDefault="002309B1" w:rsidP="002309B1">
      <w:pPr>
        <w:pStyle w:val="Doc-text2"/>
      </w:pPr>
      <w:r>
        <w:t>Proposal 6</w:t>
      </w:r>
      <w:r>
        <w:tab/>
        <w:t>[Easy] RAN2 to revise the original proposal 4 agreed for i2i scenario as “Proposal 4 (modified)</w:t>
      </w:r>
      <w:r>
        <w:tab/>
        <w:t>For i2i scenario, for serving U2N relay UEs, when SL-RSRP is unavailable, SD-RSRP is used as the measurement quantity. And for candidate U2N relay UEs, only SD-RSRP is used as the measurement quantity</w:t>
      </w:r>
      <w:r w:rsidR="00BA527E">
        <w:t>.”</w:t>
      </w:r>
    </w:p>
    <w:p w14:paraId="0A39494B" w14:textId="3CF71571" w:rsidR="002309B1" w:rsidRDefault="002309B1" w:rsidP="002309B1">
      <w:pPr>
        <w:pStyle w:val="Doc-text2"/>
      </w:pPr>
      <w:r>
        <w:t>Proposal 7</w:t>
      </w:r>
      <w:r>
        <w:tab/>
        <w:t>[Easy] RAN2 to agree that measurement event Z2 (i.e., Candidate L2 U2N Relay UE becomes an offset better than serving L2 U2N Relay UE) is not introduced.</w:t>
      </w:r>
    </w:p>
    <w:p w14:paraId="6DFE5475" w14:textId="50FB067D" w:rsidR="00002AF9" w:rsidRDefault="00002AF9" w:rsidP="002309B1">
      <w:pPr>
        <w:pStyle w:val="Doc-text2"/>
      </w:pPr>
    </w:p>
    <w:p w14:paraId="4934B829" w14:textId="1FBD86C4" w:rsidR="00002AF9" w:rsidRDefault="00002AF9" w:rsidP="002309B1">
      <w:pPr>
        <w:pStyle w:val="Doc-text2"/>
      </w:pPr>
      <w:r>
        <w:t>Discussion:</w:t>
      </w:r>
    </w:p>
    <w:p w14:paraId="44E7D463" w14:textId="73B3EB91" w:rsidR="00002AF9" w:rsidRDefault="00002AF9" w:rsidP="002309B1">
      <w:pPr>
        <w:pStyle w:val="Doc-text2"/>
      </w:pPr>
      <w:r>
        <w:t>Huawei think although RAN1/RAN4 indicated that there are issues with the comparison, it should still be possible.</w:t>
      </w:r>
    </w:p>
    <w:p w14:paraId="58610A5E" w14:textId="16AC9932" w:rsidR="00BA527E" w:rsidRDefault="00BA527E" w:rsidP="002309B1">
      <w:pPr>
        <w:pStyle w:val="Doc-text2"/>
      </w:pPr>
      <w:r>
        <w:t>Apple understand that RAN1 indicated there are issues, and we cannot determine it is feasible without knowing what all the issues are.</w:t>
      </w:r>
    </w:p>
    <w:p w14:paraId="767DC9A2" w14:textId="6B0F77D5" w:rsidR="00BA527E" w:rsidRDefault="00BA527E" w:rsidP="002309B1">
      <w:pPr>
        <w:pStyle w:val="Doc-text2"/>
      </w:pPr>
      <w:r>
        <w:t>Samsung understand that the LS spoke to direct comparison, but they did not speak to whether using both in the same measurement entity is feasible.</w:t>
      </w:r>
    </w:p>
    <w:p w14:paraId="4B7507DC" w14:textId="42EB5F4C" w:rsidR="00BA527E" w:rsidRDefault="00BA527E" w:rsidP="002309B1">
      <w:pPr>
        <w:pStyle w:val="Doc-text2"/>
      </w:pPr>
      <w:proofErr w:type="spellStart"/>
      <w:r>
        <w:t>InterDigital</w:t>
      </w:r>
      <w:proofErr w:type="spellEnd"/>
      <w:r>
        <w:t xml:space="preserve"> agree with Samsung and note that in Rel-17 we have a single threshold for SD-RSRP and SL-RSRP measurements, so there is an implicit comparison.</w:t>
      </w:r>
    </w:p>
    <w:p w14:paraId="5AB3B2BC" w14:textId="358C3E37" w:rsidR="00BA527E" w:rsidRDefault="00BA527E" w:rsidP="002309B1">
      <w:pPr>
        <w:pStyle w:val="Doc-text2"/>
      </w:pPr>
      <w:r>
        <w:t>LG support P7; the reason we sent the LS was to determine if event Z2 would be introduced.</w:t>
      </w:r>
    </w:p>
    <w:p w14:paraId="603B9893" w14:textId="73AB7F7C" w:rsidR="00BA527E" w:rsidRDefault="00BA527E" w:rsidP="002309B1">
      <w:pPr>
        <w:pStyle w:val="Doc-text2"/>
      </w:pPr>
      <w:r>
        <w:t>Xiaomi agree that the LS only applied to the comparison between SL-RSRP and SD-RSRP; they think we could restrict the event to using the same measurement quantity.</w:t>
      </w:r>
    </w:p>
    <w:p w14:paraId="3C81FEA8" w14:textId="621339B0" w:rsidR="00BA527E" w:rsidRDefault="00BA527E" w:rsidP="002309B1">
      <w:pPr>
        <w:pStyle w:val="Doc-text2"/>
      </w:pPr>
    </w:p>
    <w:p w14:paraId="1698F9CB" w14:textId="21FCC014" w:rsidR="00BA527E" w:rsidRDefault="00BA527E" w:rsidP="002309B1">
      <w:pPr>
        <w:pStyle w:val="Doc-text2"/>
      </w:pPr>
      <w:r>
        <w:t>vivo point out that P6 is not dependent on the RAN1/RAN4 LS.</w:t>
      </w:r>
    </w:p>
    <w:p w14:paraId="78619235" w14:textId="5232FE61" w:rsidR="00BA527E" w:rsidRDefault="00BA527E" w:rsidP="002309B1">
      <w:pPr>
        <w:pStyle w:val="Doc-text2"/>
      </w:pPr>
    </w:p>
    <w:p w14:paraId="0955A449" w14:textId="3C98EA99" w:rsidR="00BA527E" w:rsidRDefault="00BA527E" w:rsidP="00BA527E">
      <w:pPr>
        <w:pStyle w:val="Doc-text2"/>
        <w:pBdr>
          <w:top w:val="single" w:sz="4" w:space="1" w:color="auto"/>
          <w:left w:val="single" w:sz="4" w:space="4" w:color="auto"/>
          <w:bottom w:val="single" w:sz="4" w:space="1" w:color="auto"/>
          <w:right w:val="single" w:sz="4" w:space="4" w:color="auto"/>
        </w:pBdr>
      </w:pPr>
      <w:r>
        <w:t>Agreements:</w:t>
      </w:r>
    </w:p>
    <w:p w14:paraId="24940FDD" w14:textId="16716906" w:rsidR="00BA527E" w:rsidRDefault="00BA527E" w:rsidP="00BA527E">
      <w:pPr>
        <w:pStyle w:val="Doc-text2"/>
        <w:pBdr>
          <w:top w:val="single" w:sz="4" w:space="1" w:color="auto"/>
          <w:left w:val="single" w:sz="4" w:space="4" w:color="auto"/>
          <w:bottom w:val="single" w:sz="4" w:space="1" w:color="auto"/>
          <w:right w:val="single" w:sz="4" w:space="4" w:color="auto"/>
        </w:pBdr>
      </w:pPr>
      <w:r>
        <w:t xml:space="preserve">The previous agreement from RAN2#119bis-e is revised as follows: </w:t>
      </w:r>
      <w:r>
        <w:t>For i2i scenario, for serving U2N relay UEs, when SL-RSRP is unavailable, SD-RSRP is used as the measurement quantity. And for candidate U2N relay UEs, only SD-RSRP is used as the measurement quantity.”</w:t>
      </w:r>
    </w:p>
    <w:p w14:paraId="17D6B644" w14:textId="5180285A" w:rsidR="00BA527E" w:rsidRDefault="00BA527E" w:rsidP="00BA527E">
      <w:pPr>
        <w:pStyle w:val="Doc-text2"/>
        <w:pBdr>
          <w:top w:val="single" w:sz="4" w:space="1" w:color="auto"/>
          <w:left w:val="single" w:sz="4" w:space="4" w:color="auto"/>
          <w:bottom w:val="single" w:sz="4" w:space="1" w:color="auto"/>
          <w:right w:val="single" w:sz="4" w:space="4" w:color="auto"/>
        </w:pBdr>
      </w:pPr>
      <w:r>
        <w:t>M</w:t>
      </w:r>
      <w:r>
        <w:t>easurement event Z2 (i.e., Candidate L2 U2N Relay UE becomes an offset better than serving L2 U2N Relay UE) is not introduced</w:t>
      </w:r>
    </w:p>
    <w:p w14:paraId="52BD7EF0" w14:textId="77777777" w:rsidR="002309B1" w:rsidRDefault="002309B1" w:rsidP="002309B1">
      <w:pPr>
        <w:pStyle w:val="Doc-text2"/>
      </w:pPr>
    </w:p>
    <w:p w14:paraId="4ABB9BF9" w14:textId="77777777" w:rsidR="002309B1" w:rsidRDefault="002309B1" w:rsidP="002309B1">
      <w:pPr>
        <w:pStyle w:val="Doc-text2"/>
      </w:pPr>
      <w:r>
        <w:lastRenderedPageBreak/>
        <w:t>[For discussion]</w:t>
      </w:r>
    </w:p>
    <w:p w14:paraId="1A5B70AF" w14:textId="77777777" w:rsidR="002309B1" w:rsidRDefault="002309B1" w:rsidP="002309B1">
      <w:pPr>
        <w:pStyle w:val="Doc-text2"/>
      </w:pPr>
      <w:r>
        <w:t>Proposal 1</w:t>
      </w:r>
      <w:r>
        <w:tab/>
        <w:t xml:space="preserve">[For discussion] For uplink lossless data delivery for path switch, RAN2 to conclude whether to agree on solution U5 only, solution U3 only or both solutions, by </w:t>
      </w:r>
      <w:proofErr w:type="gramStart"/>
      <w:r>
        <w:t>taking into account</w:t>
      </w:r>
      <w:proofErr w:type="gramEnd"/>
      <w:r>
        <w:t xml:space="preserve"> of the identified technical concerns of U3 and U5 as shown in Table 1.</w:t>
      </w:r>
    </w:p>
    <w:p w14:paraId="40FE9927" w14:textId="77777777" w:rsidR="002309B1" w:rsidRDefault="002309B1" w:rsidP="002309B1">
      <w:pPr>
        <w:pStyle w:val="Doc-text2"/>
      </w:pPr>
      <w:r>
        <w:t>Proposal 2</w:t>
      </w:r>
      <w:r>
        <w:tab/>
        <w:t xml:space="preserve">[For discussion] If solution U5 is agreed as in P1, inform RAN3 of RAN2 conclusion and up to RAN3 on potential spec impact (if any) between source </w:t>
      </w:r>
      <w:proofErr w:type="spellStart"/>
      <w:r>
        <w:t>gNB</w:t>
      </w:r>
      <w:proofErr w:type="spellEnd"/>
      <w:r>
        <w:t xml:space="preserve"> and target </w:t>
      </w:r>
      <w:proofErr w:type="spellStart"/>
      <w:r>
        <w:t>gNB</w:t>
      </w:r>
      <w:proofErr w:type="spellEnd"/>
      <w:r>
        <w:t>.</w:t>
      </w:r>
    </w:p>
    <w:p w14:paraId="02465420" w14:textId="4CBCA9C6" w:rsidR="002309B1" w:rsidRDefault="002309B1" w:rsidP="002309B1">
      <w:pPr>
        <w:pStyle w:val="Doc-text2"/>
      </w:pPr>
      <w:r>
        <w:t>Proposal 3</w:t>
      </w:r>
      <w:r>
        <w:tab/>
        <w:t>[For discussion] If solution U3 is agreed as in P1, FFS whether/how to capture the new Remote UE behaviour due to solution U3 in RAN2 Spec (e.g., with NOTE or normative text in TS 38.323).</w:t>
      </w:r>
    </w:p>
    <w:p w14:paraId="7CC9EC7D" w14:textId="69827643" w:rsidR="00BA527E" w:rsidRDefault="00BA527E" w:rsidP="002309B1">
      <w:pPr>
        <w:pStyle w:val="Doc-text2"/>
      </w:pPr>
    </w:p>
    <w:p w14:paraId="4CFFD61C" w14:textId="57477081" w:rsidR="00BA527E" w:rsidRDefault="00BA527E" w:rsidP="002309B1">
      <w:pPr>
        <w:pStyle w:val="Doc-text2"/>
      </w:pPr>
      <w:r>
        <w:t>Discussion:</w:t>
      </w:r>
    </w:p>
    <w:p w14:paraId="6AB3E046" w14:textId="0BB58377" w:rsidR="00BA527E" w:rsidRDefault="00BA527E" w:rsidP="002309B1">
      <w:pPr>
        <w:pStyle w:val="Doc-text2"/>
      </w:pPr>
      <w:r>
        <w:t>vivo indicate that the summary contains a summary of pros and cons, and the main points are implementation difficulty for the UE in U3, and for the network in U5.</w:t>
      </w:r>
    </w:p>
    <w:p w14:paraId="4D811F2E" w14:textId="65F2E395" w:rsidR="0070104D" w:rsidRDefault="0070104D" w:rsidP="002309B1">
      <w:pPr>
        <w:pStyle w:val="Doc-text2"/>
      </w:pPr>
      <w:proofErr w:type="spellStart"/>
      <w:r>
        <w:t>InterDigital</w:t>
      </w:r>
      <w:proofErr w:type="spellEnd"/>
      <w:r>
        <w:t xml:space="preserve"> understand that U5 has the failing that if there is a </w:t>
      </w:r>
      <w:proofErr w:type="spellStart"/>
      <w:r>
        <w:t>Uu</w:t>
      </w:r>
      <w:proofErr w:type="spellEnd"/>
      <w:r>
        <w:t xml:space="preserve"> problem at the source relay, we would lose lossless data delivery.  Qualcomm think that in this case the UE should perform re-establishment, and in general we can assume that the relay’s </w:t>
      </w:r>
      <w:proofErr w:type="spellStart"/>
      <w:r>
        <w:t>Uu</w:t>
      </w:r>
      <w:proofErr w:type="spellEnd"/>
      <w:r>
        <w:t xml:space="preserve"> link is good.</w:t>
      </w:r>
    </w:p>
    <w:p w14:paraId="3211AB1D" w14:textId="76AB500E" w:rsidR="0070104D" w:rsidRDefault="0070104D" w:rsidP="002309B1">
      <w:pPr>
        <w:pStyle w:val="Doc-text2"/>
      </w:pPr>
      <w:r>
        <w:t xml:space="preserve">Huawei see the concern with U5 as being the dependence on multiple entities: relay UE, source </w:t>
      </w:r>
      <w:proofErr w:type="spellStart"/>
      <w:r>
        <w:t>gNB</w:t>
      </w:r>
      <w:proofErr w:type="spellEnd"/>
      <w:r>
        <w:t xml:space="preserve">, and target </w:t>
      </w:r>
      <w:proofErr w:type="spellStart"/>
      <w:r>
        <w:t>gNB</w:t>
      </w:r>
      <w:proofErr w:type="spellEnd"/>
      <w:r>
        <w:t>.  They are not sure we will be able to ensure that it really is a lossless solution.  They see U3 as straightforward and effective.</w:t>
      </w:r>
    </w:p>
    <w:p w14:paraId="252B1B47" w14:textId="461F160B" w:rsidR="00C55325" w:rsidRDefault="00C55325" w:rsidP="002309B1">
      <w:pPr>
        <w:pStyle w:val="Doc-text2"/>
      </w:pPr>
      <w:r>
        <w:t xml:space="preserve">NEC tend to share Qualcomm’s view; they think U3 may be a bit complex to specify.  On </w:t>
      </w:r>
      <w:proofErr w:type="spellStart"/>
      <w:r w:rsidR="000C3A0D">
        <w:t>InterDigital</w:t>
      </w:r>
      <w:r>
        <w:t>’s</w:t>
      </w:r>
      <w:proofErr w:type="spellEnd"/>
      <w:r>
        <w:t xml:space="preserve"> concern, they understand that we can discuss under the assumption that the relay UE’s </w:t>
      </w:r>
      <w:proofErr w:type="spellStart"/>
      <w:r>
        <w:t>Uu</w:t>
      </w:r>
      <w:proofErr w:type="spellEnd"/>
      <w:r>
        <w:t xml:space="preserve"> link is good.</w:t>
      </w:r>
    </w:p>
    <w:p w14:paraId="77BE26FA" w14:textId="6CD65DA8" w:rsidR="00C55325" w:rsidRDefault="00C55325" w:rsidP="002309B1">
      <w:pPr>
        <w:pStyle w:val="Doc-text2"/>
      </w:pPr>
      <w:r>
        <w:t>LG support U3 without spec impact</w:t>
      </w:r>
      <w:r w:rsidR="00B91E23">
        <w:t xml:space="preserve">; they think it can be applied as best-effort.  It depends on UE buffer size, but they think it is clear, while U5 has some ambiguity on when the source </w:t>
      </w:r>
      <w:proofErr w:type="spellStart"/>
      <w:r w:rsidR="00B91E23">
        <w:t>gNB</w:t>
      </w:r>
      <w:proofErr w:type="spellEnd"/>
      <w:r w:rsidR="00B91E23">
        <w:t xml:space="preserve"> can release the relay.</w:t>
      </w:r>
    </w:p>
    <w:p w14:paraId="76D3D9D5" w14:textId="7418F402" w:rsidR="00B91E23" w:rsidRDefault="00B91E23" w:rsidP="002309B1">
      <w:pPr>
        <w:pStyle w:val="Doc-text2"/>
      </w:pPr>
      <w:r>
        <w:t xml:space="preserve">ZTE have the same concern as </w:t>
      </w:r>
      <w:proofErr w:type="spellStart"/>
      <w:r>
        <w:t>InterDigital</w:t>
      </w:r>
      <w:proofErr w:type="spellEnd"/>
      <w:r>
        <w:t xml:space="preserve"> and Huawei; for U5, they think the remote UE may initiate unicast link release and the relay UE cannot continue to deliver uplink data to the source </w:t>
      </w:r>
      <w:proofErr w:type="spellStart"/>
      <w:r>
        <w:t>gNB</w:t>
      </w:r>
      <w:proofErr w:type="spellEnd"/>
      <w:r>
        <w:t>.</w:t>
      </w:r>
      <w:r w:rsidR="00D7673D">
        <w:t xml:space="preserve">  </w:t>
      </w:r>
      <w:proofErr w:type="gramStart"/>
      <w:r w:rsidR="00D7673D">
        <w:t>So</w:t>
      </w:r>
      <w:proofErr w:type="gramEnd"/>
      <w:r w:rsidR="00D7673D">
        <w:t xml:space="preserve"> they prefer U3 only.</w:t>
      </w:r>
    </w:p>
    <w:p w14:paraId="7C55EFBA" w14:textId="3B0E8B4E" w:rsidR="00D7673D" w:rsidRDefault="00D7673D" w:rsidP="002309B1">
      <w:pPr>
        <w:pStyle w:val="Doc-text2"/>
      </w:pPr>
      <w:r>
        <w:t xml:space="preserve">MediaTek have the same view as Qualcomm; on Huawei’s comment about interdependency, they think the relay’s </w:t>
      </w:r>
      <w:proofErr w:type="spellStart"/>
      <w:r>
        <w:t>Uu</w:t>
      </w:r>
      <w:proofErr w:type="spellEnd"/>
      <w:r>
        <w:t xml:space="preserve"> link should be good.</w:t>
      </w:r>
    </w:p>
    <w:p w14:paraId="3802F099" w14:textId="766009F6" w:rsidR="00DB1188" w:rsidRDefault="00DB1188" w:rsidP="002309B1">
      <w:pPr>
        <w:pStyle w:val="Doc-text2"/>
      </w:pPr>
      <w:proofErr w:type="gramStart"/>
      <w:r>
        <w:t>Apple</w:t>
      </w:r>
      <w:proofErr w:type="gramEnd"/>
      <w:r>
        <w:t xml:space="preserve"> think we agreed to pursue a PDCP SR based solution as a baseline, and U5 is not using a PDCP SR.  </w:t>
      </w:r>
      <w:proofErr w:type="gramStart"/>
      <w:r>
        <w:t>So</w:t>
      </w:r>
      <w:proofErr w:type="gramEnd"/>
      <w:r>
        <w:t xml:space="preserve"> they think we should take U3 as a baseline.  They are also concerned about the assumption that the </w:t>
      </w:r>
      <w:proofErr w:type="spellStart"/>
      <w:r>
        <w:t>Uu</w:t>
      </w:r>
      <w:proofErr w:type="spellEnd"/>
      <w:r>
        <w:t xml:space="preserve"> link remains good.</w:t>
      </w:r>
    </w:p>
    <w:p w14:paraId="5D6B24F7" w14:textId="18A45323" w:rsidR="00867B0D" w:rsidRDefault="00867B0D" w:rsidP="002309B1">
      <w:pPr>
        <w:pStyle w:val="Doc-text2"/>
      </w:pPr>
      <w:r>
        <w:t xml:space="preserve">Ericsson have the concern for U5 that there could be no </w:t>
      </w:r>
      <w:proofErr w:type="spellStart"/>
      <w:r>
        <w:t>Xn</w:t>
      </w:r>
      <w:proofErr w:type="spellEnd"/>
      <w:r>
        <w:t xml:space="preserve"> between the source and target </w:t>
      </w:r>
      <w:proofErr w:type="spellStart"/>
      <w:r>
        <w:t>gNBs</w:t>
      </w:r>
      <w:proofErr w:type="spellEnd"/>
      <w:r>
        <w:t>; they think U3 is a better solution and could be captured as a NOTE.</w:t>
      </w:r>
    </w:p>
    <w:p w14:paraId="731621CE" w14:textId="2421EDBD" w:rsidR="00867B0D" w:rsidRDefault="00867B0D" w:rsidP="002309B1">
      <w:pPr>
        <w:pStyle w:val="Doc-text2"/>
      </w:pPr>
      <w:proofErr w:type="spellStart"/>
      <w:r>
        <w:t>InterDigital</w:t>
      </w:r>
      <w:proofErr w:type="spellEnd"/>
      <w:r>
        <w:t xml:space="preserve"> think we cannot necessarily assume that the </w:t>
      </w:r>
      <w:proofErr w:type="spellStart"/>
      <w:r>
        <w:t>Uu</w:t>
      </w:r>
      <w:proofErr w:type="spellEnd"/>
      <w:r>
        <w:t xml:space="preserve"> link is good, given that the UE is being switched to direct; one possible reason is a failing </w:t>
      </w:r>
      <w:proofErr w:type="spellStart"/>
      <w:r>
        <w:t>Uu</w:t>
      </w:r>
      <w:proofErr w:type="spellEnd"/>
      <w:r>
        <w:t>.</w:t>
      </w:r>
    </w:p>
    <w:p w14:paraId="44AA2308" w14:textId="43A631F4" w:rsidR="00867B0D" w:rsidRDefault="00867B0D" w:rsidP="002309B1">
      <w:pPr>
        <w:pStyle w:val="Doc-text2"/>
      </w:pPr>
      <w:r>
        <w:t>Samsung agree with LG and think we could follow U3.</w:t>
      </w:r>
    </w:p>
    <w:p w14:paraId="59D747E3" w14:textId="16B7ED6F" w:rsidR="00B1348D" w:rsidRDefault="00B1348D" w:rsidP="002309B1">
      <w:pPr>
        <w:pStyle w:val="Doc-text2"/>
      </w:pPr>
      <w:r>
        <w:t xml:space="preserve">vivo interpret based on company contributions and this discussion that U3 has one unclear point on whether companies want normative text to have the UE perform retransmission of all the data buffered and not acknowledged by PDCP.  They think LG and Samsung are not asking for this kind of UE behaviour, but other proponents of U3 are assuming it.  </w:t>
      </w:r>
      <w:proofErr w:type="gramStart"/>
      <w:r>
        <w:t>So</w:t>
      </w:r>
      <w:proofErr w:type="gramEnd"/>
      <w:r>
        <w:t xml:space="preserve"> we may need to clarify what is meant by U3.</w:t>
      </w:r>
    </w:p>
    <w:p w14:paraId="291C892D" w14:textId="46C7529F" w:rsidR="001009E0" w:rsidRDefault="001009E0" w:rsidP="002309B1">
      <w:pPr>
        <w:pStyle w:val="Doc-text2"/>
      </w:pPr>
    </w:p>
    <w:p w14:paraId="67B97E58" w14:textId="175F8800" w:rsidR="001009E0" w:rsidRDefault="001009E0" w:rsidP="002309B1">
      <w:pPr>
        <w:pStyle w:val="Doc-text2"/>
      </w:pPr>
      <w:r>
        <w:t xml:space="preserve">vivo indicate that after offline discussion, the U3 proponents agree that it would be mandated that at the path switch, the UE </w:t>
      </w:r>
      <w:proofErr w:type="gramStart"/>
      <w:r>
        <w:t>has to</w:t>
      </w:r>
      <w:proofErr w:type="gramEnd"/>
      <w:r>
        <w:t xml:space="preserve"> perform mandatory retransmission of non-discarded and non-</w:t>
      </w:r>
      <w:proofErr w:type="spellStart"/>
      <w:r>
        <w:t>acked</w:t>
      </w:r>
      <w:proofErr w:type="spellEnd"/>
      <w:r>
        <w:t xml:space="preserve"> </w:t>
      </w:r>
      <w:r w:rsidR="0025380C">
        <w:t xml:space="preserve">(by PDCP SR) </w:t>
      </w:r>
      <w:r>
        <w:t>PDCP SDUs once the UE receives the PDCP SR.</w:t>
      </w:r>
    </w:p>
    <w:p w14:paraId="367E06C8" w14:textId="49D6B5A8" w:rsidR="0025380C" w:rsidRDefault="0025380C" w:rsidP="002309B1">
      <w:pPr>
        <w:pStyle w:val="Doc-text2"/>
      </w:pPr>
      <w:r>
        <w:t>Huawei think we are talking about buffering a relatively small number of packets.  Qualcomm understand that the UE does not know when the path switch will occur and therefore always needs to buffer packets.</w:t>
      </w:r>
    </w:p>
    <w:p w14:paraId="4D03C3D3" w14:textId="7433E114" w:rsidR="0025380C" w:rsidRDefault="0025380C" w:rsidP="002309B1">
      <w:pPr>
        <w:pStyle w:val="Doc-text2"/>
      </w:pPr>
      <w:r>
        <w:t>Ericsson have some sympathy for the concern about always storing packets.  They can be open to accepting U5.</w:t>
      </w:r>
    </w:p>
    <w:p w14:paraId="054EAC36" w14:textId="3A2C42F3" w:rsidR="0025380C" w:rsidRDefault="0025380C" w:rsidP="002309B1">
      <w:pPr>
        <w:pStyle w:val="Doc-text2"/>
      </w:pPr>
      <w:r>
        <w:t>Samsung are concerned about the mandatory UE behaviour, and they do not think it is necessarily a small amount of data.</w:t>
      </w:r>
    </w:p>
    <w:p w14:paraId="4F11453C" w14:textId="71D904FA" w:rsidR="0025380C" w:rsidRDefault="0025380C" w:rsidP="002309B1">
      <w:pPr>
        <w:pStyle w:val="Doc-text2"/>
      </w:pPr>
      <w:r>
        <w:t>NEC have the same concern as Ericsson; if there is a mandatory clarification in the PDCP spec, it would limit the UE behaviour all the time.</w:t>
      </w:r>
    </w:p>
    <w:p w14:paraId="2DA0D49F" w14:textId="7CEF9BED" w:rsidR="0025380C" w:rsidRDefault="0025380C" w:rsidP="002309B1">
      <w:pPr>
        <w:pStyle w:val="Doc-text2"/>
      </w:pPr>
      <w:r>
        <w:t>Apple want to clarify that the PDCP buffering behaviour is legacy behaviour, because the PDCP spec says discarding is based on acknowledgement and the discard timer; the difference is just the retransmission.</w:t>
      </w:r>
      <w:r w:rsidR="00D3232E">
        <w:t xml:space="preserve">  </w:t>
      </w:r>
      <w:proofErr w:type="gramStart"/>
      <w:r w:rsidR="00D3232E">
        <w:t>So</w:t>
      </w:r>
      <w:proofErr w:type="gramEnd"/>
      <w:r w:rsidR="00D3232E">
        <w:t xml:space="preserve"> they do not see why there is a concern about buffering affecting QoS.</w:t>
      </w:r>
    </w:p>
    <w:p w14:paraId="0F3DD2A1" w14:textId="638E4D4B" w:rsidR="00D3232E" w:rsidRDefault="00D3232E" w:rsidP="002309B1">
      <w:pPr>
        <w:pStyle w:val="Doc-text2"/>
      </w:pPr>
      <w:r>
        <w:t xml:space="preserve">vivo indicate that </w:t>
      </w:r>
      <w:proofErr w:type="gramStart"/>
      <w:r>
        <w:t>a majority of</w:t>
      </w:r>
      <w:proofErr w:type="gramEnd"/>
      <w:r>
        <w:t xml:space="preserve"> companies supporting U3 do not want to change legacy behaviour on the UE buffering.</w:t>
      </w:r>
    </w:p>
    <w:p w14:paraId="6538157A" w14:textId="25DDBC11" w:rsidR="00D3232E" w:rsidRDefault="00D3232E" w:rsidP="002309B1">
      <w:pPr>
        <w:pStyle w:val="Doc-text2"/>
      </w:pPr>
      <w:r>
        <w:lastRenderedPageBreak/>
        <w:t>OPPO think the PDCP retransmission triggered based on the PDCP SR is also different from legacy behaviour</w:t>
      </w:r>
      <w:r w:rsidR="009C7B21">
        <w:t>; they wonder if there could now be a double-triggered retransmission.</w:t>
      </w:r>
    </w:p>
    <w:p w14:paraId="4684A8A6" w14:textId="300593DA" w:rsidR="009C7B21" w:rsidRDefault="009C7B21" w:rsidP="002309B1">
      <w:pPr>
        <w:pStyle w:val="Doc-text2"/>
      </w:pPr>
      <w:r>
        <w:t xml:space="preserve">Samsung have a different view from Apple; they see that the legacy operations do not mandate the UE to retransmit </w:t>
      </w:r>
      <w:proofErr w:type="spellStart"/>
      <w:r>
        <w:t>acked</w:t>
      </w:r>
      <w:proofErr w:type="spellEnd"/>
      <w:r>
        <w:t xml:space="preserve"> RLC packets.</w:t>
      </w:r>
    </w:p>
    <w:p w14:paraId="6105EE21" w14:textId="0E8C12DD" w:rsidR="00C46E88" w:rsidRDefault="00C46E88" w:rsidP="002309B1">
      <w:pPr>
        <w:pStyle w:val="Doc-text2"/>
      </w:pPr>
      <w:r>
        <w:t>Ericsson think the advantage of L2 was not having to change PDCP, and now we consider needing to change it.</w:t>
      </w:r>
    </w:p>
    <w:p w14:paraId="2EBC626E" w14:textId="088CC3A1" w:rsidR="00C46E88" w:rsidRDefault="00C46E88" w:rsidP="002309B1">
      <w:pPr>
        <w:pStyle w:val="Doc-text2"/>
      </w:pPr>
      <w:r>
        <w:t>LG have the same concern as Samsung and Ericsson and want to further discuss both U3 and U5.</w:t>
      </w:r>
    </w:p>
    <w:p w14:paraId="1B39AD4A" w14:textId="101E7135" w:rsidR="00C46E88" w:rsidRDefault="00C46E88" w:rsidP="002309B1">
      <w:pPr>
        <w:pStyle w:val="Doc-text2"/>
      </w:pPr>
      <w:r>
        <w:t>vivo think the situation is clear: If we change the intended behaviour on how to buffer the data, some companies cannot accept it, so we should exclude this part from U3.  They think we either take U5 or we take U3 without changing the UE buffering behaviour.</w:t>
      </w:r>
    </w:p>
    <w:p w14:paraId="7AE9C728" w14:textId="1C7456E3" w:rsidR="00C46E88" w:rsidRDefault="00C46E88" w:rsidP="002309B1">
      <w:pPr>
        <w:pStyle w:val="Doc-text2"/>
      </w:pPr>
      <w:r>
        <w:t xml:space="preserve">Ericsson think the current spec is not completely clear, because it allows the UE to hold packets after they have been </w:t>
      </w:r>
      <w:proofErr w:type="spellStart"/>
      <w:r>
        <w:t>acked</w:t>
      </w:r>
      <w:proofErr w:type="spellEnd"/>
      <w:r>
        <w:t xml:space="preserve"> by RLC, but never calls for them to be retransmitted.  They think if we want to do U3, we </w:t>
      </w:r>
      <w:proofErr w:type="gramStart"/>
      <w:r>
        <w:t>have to</w:t>
      </w:r>
      <w:proofErr w:type="gramEnd"/>
      <w:r>
        <w:t xml:space="preserve"> change the UE behaviour.</w:t>
      </w:r>
    </w:p>
    <w:p w14:paraId="363604B4" w14:textId="63FDEDC1" w:rsidR="00C46E88" w:rsidRDefault="00C46E88" w:rsidP="002309B1">
      <w:pPr>
        <w:pStyle w:val="Doc-text2"/>
      </w:pPr>
      <w:r>
        <w:t>Qualcomm think the issues for U5 are not so significant; data forwarding already exists.</w:t>
      </w:r>
    </w:p>
    <w:p w14:paraId="1F96F176" w14:textId="015000B0" w:rsidR="00C46E88" w:rsidRDefault="00C46E88" w:rsidP="002309B1">
      <w:pPr>
        <w:pStyle w:val="Doc-text2"/>
      </w:pPr>
      <w:proofErr w:type="spellStart"/>
      <w:r>
        <w:t>InterDigital</w:t>
      </w:r>
      <w:proofErr w:type="spellEnd"/>
      <w:r>
        <w:t xml:space="preserve"> think companies are trying to indicate that U3 would impose a new buffering requirement; they understand that we can have the retransmission requirement without a new buffering requirement.  Nokia have the same understanding, so they see that U3 does not increase the buffering requirement.</w:t>
      </w:r>
    </w:p>
    <w:p w14:paraId="7537234C" w14:textId="7C3A41D8" w:rsidR="00767710" w:rsidRDefault="00767710" w:rsidP="002309B1">
      <w:pPr>
        <w:pStyle w:val="Doc-text2"/>
      </w:pPr>
      <w:r>
        <w:t>Xiaomi understand that in legacy behaviour, the UE can discard the data that are acknowledged by RLC, and this would be changed by U</w:t>
      </w:r>
      <w:proofErr w:type="gramStart"/>
      <w:r>
        <w:t>3..</w:t>
      </w:r>
      <w:proofErr w:type="gramEnd"/>
    </w:p>
    <w:p w14:paraId="61FCFF0B" w14:textId="62EC489F" w:rsidR="00767710" w:rsidRDefault="00767710" w:rsidP="002309B1">
      <w:pPr>
        <w:pStyle w:val="Doc-text2"/>
      </w:pPr>
      <w:r>
        <w:t>Apple wonder if U5 has any specification impact.</w:t>
      </w:r>
    </w:p>
    <w:p w14:paraId="1DAAF692" w14:textId="0CFAC9F5" w:rsidR="00696ABB" w:rsidRDefault="00696ABB" w:rsidP="002309B1">
      <w:pPr>
        <w:pStyle w:val="Doc-text2"/>
      </w:pPr>
      <w:proofErr w:type="gramStart"/>
      <w:r>
        <w:t>MediaTek</w:t>
      </w:r>
      <w:proofErr w:type="gramEnd"/>
      <w:r>
        <w:t xml:space="preserve"> think we have discussed at length, and they see critical issues for U3 but not for U5; they think U5 does not have spec impact.</w:t>
      </w:r>
    </w:p>
    <w:p w14:paraId="0C226B96" w14:textId="6E7008DD" w:rsidR="00696ABB" w:rsidRDefault="00696ABB" w:rsidP="002309B1">
      <w:pPr>
        <w:pStyle w:val="Doc-text2"/>
      </w:pPr>
      <w:r>
        <w:t>NEC do not see spec impact from U5, and they think we could ask RAN3 to check.</w:t>
      </w:r>
    </w:p>
    <w:p w14:paraId="5B110822" w14:textId="57BB5B49" w:rsidR="00696ABB" w:rsidRDefault="00696ABB" w:rsidP="002309B1">
      <w:pPr>
        <w:pStyle w:val="Doc-text2"/>
      </w:pPr>
      <w:r>
        <w:t>Huawei are concerned that U5 cannot guarantee lossless behaviour.</w:t>
      </w:r>
    </w:p>
    <w:p w14:paraId="49A9F3BC" w14:textId="35690EFD" w:rsidR="00696ABB" w:rsidRDefault="00696ABB" w:rsidP="002309B1">
      <w:pPr>
        <w:pStyle w:val="Doc-text2"/>
      </w:pPr>
      <w:r>
        <w:t>Qualcomm think we could send an LS to RAN3 on U5 and conclude that U3 is not feasible from RAN2 point of view.</w:t>
      </w:r>
      <w:r w:rsidR="00980902">
        <w:t xml:space="preserve">  Ericsson wonder what RAN3 will do with the LS, since U5 is up to implementation.</w:t>
      </w:r>
    </w:p>
    <w:p w14:paraId="1A70DA80" w14:textId="01EBE26D" w:rsidR="00980902" w:rsidRDefault="00980902" w:rsidP="002309B1">
      <w:pPr>
        <w:pStyle w:val="Doc-text2"/>
      </w:pPr>
      <w:proofErr w:type="gramStart"/>
      <w:r>
        <w:t>Ericsson</w:t>
      </w:r>
      <w:proofErr w:type="gramEnd"/>
      <w:r>
        <w:t xml:space="preserve"> think we have to go for the lesser problem; they think neither solution can fully guarantee lossless behaviour.</w:t>
      </w:r>
    </w:p>
    <w:p w14:paraId="515A1224" w14:textId="36440A6A" w:rsidR="00980902" w:rsidRDefault="00980902" w:rsidP="002309B1">
      <w:pPr>
        <w:pStyle w:val="Doc-text2"/>
      </w:pPr>
      <w:r>
        <w:t>Qualcomm cannot agree to U3 and think we can exclude it from RAN2 point of view.  NEC share the same view.</w:t>
      </w:r>
    </w:p>
    <w:p w14:paraId="6B5047B7" w14:textId="7EC736ED" w:rsidR="00980902" w:rsidRDefault="00980902" w:rsidP="002309B1">
      <w:pPr>
        <w:pStyle w:val="Doc-text2"/>
      </w:pPr>
      <w:r>
        <w:t>Huawei think RAN3 previously discussed this, and they cannot comment on the air interface part.</w:t>
      </w:r>
    </w:p>
    <w:p w14:paraId="3B931929" w14:textId="13F9BF10" w:rsidR="00B750CD" w:rsidRDefault="00B750CD" w:rsidP="002309B1">
      <w:pPr>
        <w:pStyle w:val="Doc-text2"/>
      </w:pPr>
      <w:r>
        <w:t>Apple interpret the Ericsson comment to mean that the situation is a bit hopeless, and they understand that some companies in RAN2 think U5 will not work.  They would be OK to accept having no uplink solution.</w:t>
      </w:r>
    </w:p>
    <w:p w14:paraId="6F2374F1" w14:textId="33B46685" w:rsidR="00B750CD" w:rsidRDefault="00B750CD" w:rsidP="002309B1">
      <w:pPr>
        <w:pStyle w:val="Doc-text2"/>
      </w:pPr>
      <w:proofErr w:type="spellStart"/>
      <w:r>
        <w:t>InterDigital</w:t>
      </w:r>
      <w:proofErr w:type="spellEnd"/>
      <w:r>
        <w:t xml:space="preserve"> note that RAN3 already informed us that it was up to RAN2 to resolve.</w:t>
      </w:r>
    </w:p>
    <w:p w14:paraId="77EC6AC5" w14:textId="5B6E3E71" w:rsidR="00980902" w:rsidRDefault="00B750CD" w:rsidP="002309B1">
      <w:pPr>
        <w:pStyle w:val="Doc-text2"/>
      </w:pPr>
      <w:r>
        <w:t>ZTE think we could support both U3 and U5.</w:t>
      </w:r>
    </w:p>
    <w:p w14:paraId="2F5E66DE" w14:textId="580B6B33" w:rsidR="00B750CD" w:rsidRDefault="00B750CD" w:rsidP="002309B1">
      <w:pPr>
        <w:pStyle w:val="Doc-text2"/>
      </w:pPr>
      <w:r>
        <w:t xml:space="preserve">vivo think we </w:t>
      </w:r>
      <w:proofErr w:type="gramStart"/>
      <w:r>
        <w:t>have to</w:t>
      </w:r>
      <w:proofErr w:type="gramEnd"/>
      <w:r>
        <w:t xml:space="preserve"> conclude no consensus and close the discussion.</w:t>
      </w:r>
    </w:p>
    <w:p w14:paraId="491C68D5" w14:textId="389CFFCD" w:rsidR="00B750CD" w:rsidRDefault="00B750CD" w:rsidP="002309B1">
      <w:pPr>
        <w:pStyle w:val="Doc-text2"/>
      </w:pPr>
      <w:r>
        <w:t>NEC think we should inform RAN3 if there is no consensus.</w:t>
      </w:r>
    </w:p>
    <w:p w14:paraId="7A0E1DC8" w14:textId="6E487E6B" w:rsidR="00B750CD" w:rsidRDefault="00B750CD" w:rsidP="002309B1">
      <w:pPr>
        <w:pStyle w:val="Doc-text2"/>
      </w:pPr>
      <w:r>
        <w:t>Nokia understand that the Rel-17 PDCP-based solution is still there.</w:t>
      </w:r>
    </w:p>
    <w:p w14:paraId="5F4B0113" w14:textId="5B752AA4" w:rsidR="00B750CD" w:rsidRDefault="00B750CD" w:rsidP="002309B1">
      <w:pPr>
        <w:pStyle w:val="Doc-text2"/>
      </w:pPr>
    </w:p>
    <w:p w14:paraId="38F1AF45" w14:textId="7A0D1231" w:rsidR="00B750CD" w:rsidRDefault="00B750CD" w:rsidP="00B750CD">
      <w:pPr>
        <w:pStyle w:val="Doc-text2"/>
        <w:pBdr>
          <w:top w:val="single" w:sz="4" w:space="1" w:color="auto"/>
          <w:left w:val="single" w:sz="4" w:space="4" w:color="auto"/>
          <w:bottom w:val="single" w:sz="4" w:space="1" w:color="auto"/>
          <w:right w:val="single" w:sz="4" w:space="4" w:color="auto"/>
        </w:pBdr>
      </w:pPr>
      <w:r>
        <w:t>Agreement:</w:t>
      </w:r>
    </w:p>
    <w:p w14:paraId="727A0EB9" w14:textId="32F19C7C" w:rsidR="00B750CD" w:rsidRDefault="00B750CD" w:rsidP="00B750CD">
      <w:pPr>
        <w:pStyle w:val="Doc-text2"/>
        <w:pBdr>
          <w:top w:val="single" w:sz="4" w:space="1" w:color="auto"/>
          <w:left w:val="single" w:sz="4" w:space="4" w:color="auto"/>
          <w:bottom w:val="single" w:sz="4" w:space="1" w:color="auto"/>
          <w:right w:val="single" w:sz="4" w:space="4" w:color="auto"/>
        </w:pBdr>
      </w:pPr>
      <w:r>
        <w:t>RAN2 will not specify any Rel-18 enhancement for lossless behaviour for uplink service continuity in L2 U2N relay.</w:t>
      </w:r>
    </w:p>
    <w:p w14:paraId="153F8AF4" w14:textId="77777777" w:rsidR="00B750CD" w:rsidRDefault="00B750CD" w:rsidP="002309B1">
      <w:pPr>
        <w:pStyle w:val="Doc-text2"/>
      </w:pPr>
    </w:p>
    <w:p w14:paraId="55A603D6" w14:textId="77777777" w:rsidR="00BA527E" w:rsidRDefault="00BA527E" w:rsidP="002309B1">
      <w:pPr>
        <w:pStyle w:val="Doc-text2"/>
      </w:pPr>
    </w:p>
    <w:p w14:paraId="5F15F2C4" w14:textId="627FD723" w:rsidR="002309B1" w:rsidRDefault="002309B1" w:rsidP="002309B1">
      <w:pPr>
        <w:pStyle w:val="Doc-text2"/>
      </w:pPr>
      <w:r>
        <w:t>Proposal 4</w:t>
      </w:r>
      <w:r>
        <w:tab/>
        <w:t xml:space="preserve">[For discussion] For downlink lossless data delivery for path switch, RAN2 to </w:t>
      </w:r>
      <w:proofErr w:type="gramStart"/>
      <w:r>
        <w:t>down-select</w:t>
      </w:r>
      <w:proofErr w:type="gramEnd"/>
      <w:r>
        <w:t xml:space="preserve"> between solution D4 and solution D5, and inform RAN3 of RAN2 decision.</w:t>
      </w:r>
    </w:p>
    <w:p w14:paraId="5D6D44F0" w14:textId="43FA8241" w:rsidR="00B750CD" w:rsidRDefault="00B750CD" w:rsidP="002309B1">
      <w:pPr>
        <w:pStyle w:val="Doc-text2"/>
      </w:pPr>
    </w:p>
    <w:p w14:paraId="7C63D3FF" w14:textId="08508047" w:rsidR="00B750CD" w:rsidRDefault="00B750CD" w:rsidP="002309B1">
      <w:pPr>
        <w:pStyle w:val="Doc-text2"/>
      </w:pPr>
      <w:r>
        <w:t>Discussion:</w:t>
      </w:r>
    </w:p>
    <w:p w14:paraId="1355CA29" w14:textId="0ACBC604" w:rsidR="00B750CD" w:rsidRDefault="00B750CD" w:rsidP="002309B1">
      <w:pPr>
        <w:pStyle w:val="Doc-text2"/>
      </w:pPr>
      <w:r>
        <w:t>Ericsson are not comfortable with D4.</w:t>
      </w:r>
    </w:p>
    <w:p w14:paraId="467841BF" w14:textId="45DEEBBC" w:rsidR="00B750CD" w:rsidRDefault="00B750CD" w:rsidP="002309B1">
      <w:pPr>
        <w:pStyle w:val="Doc-text2"/>
      </w:pPr>
      <w:r>
        <w:t>Qualcomm wonder if RAN2 should really be discussing D4 and D5, which are about data forwarding and more in RAN3 scope.  They understand there are related proposals in RAN3.</w:t>
      </w:r>
    </w:p>
    <w:p w14:paraId="1406660A" w14:textId="5ACD2007" w:rsidR="00B750CD" w:rsidRDefault="00B750CD" w:rsidP="002309B1">
      <w:pPr>
        <w:pStyle w:val="Doc-text2"/>
      </w:pPr>
      <w:r>
        <w:t>Xiaomi also think it is RAN3 scope.</w:t>
      </w:r>
    </w:p>
    <w:p w14:paraId="0A52A269" w14:textId="25DCCF9C" w:rsidR="00B750CD" w:rsidRDefault="00B750CD" w:rsidP="002309B1">
      <w:pPr>
        <w:pStyle w:val="Doc-text2"/>
      </w:pPr>
      <w:r>
        <w:t>NEC wonder if we are reverting a previous agreement if we eliminate D4.</w:t>
      </w:r>
    </w:p>
    <w:p w14:paraId="23156186" w14:textId="78C083C3" w:rsidR="00B750CD" w:rsidRDefault="00B750CD" w:rsidP="002309B1">
      <w:pPr>
        <w:pStyle w:val="Doc-text2"/>
      </w:pPr>
      <w:r>
        <w:t xml:space="preserve">LG think D4 has spec impact in RAN3 and D5 is </w:t>
      </w:r>
      <w:proofErr w:type="spellStart"/>
      <w:r>
        <w:t>gNB</w:t>
      </w:r>
      <w:proofErr w:type="spellEnd"/>
      <w:r>
        <w:t xml:space="preserve"> implementation, and any solution we select would require an LS to RAN3.</w:t>
      </w:r>
    </w:p>
    <w:p w14:paraId="0C8BC4A8" w14:textId="26D5EDB9" w:rsidR="00B750CD" w:rsidRDefault="00425450" w:rsidP="002309B1">
      <w:pPr>
        <w:pStyle w:val="Doc-text2"/>
      </w:pPr>
      <w:r>
        <w:t>NEC think we should send an LS to RAN3.</w:t>
      </w:r>
    </w:p>
    <w:p w14:paraId="780D8EBF" w14:textId="6DF4E8D8" w:rsidR="00425450" w:rsidRDefault="00425450" w:rsidP="002309B1">
      <w:pPr>
        <w:pStyle w:val="Doc-text2"/>
      </w:pPr>
      <w:r>
        <w:t>CMCC think we could discuss D3 here and send D4 and D5 to RAN3 for further discussion.  They understand that RAN3 have concluded to leave the issue to RAN3.</w:t>
      </w:r>
    </w:p>
    <w:p w14:paraId="6795918A" w14:textId="37BCED42" w:rsidR="00425450" w:rsidRDefault="00425450" w:rsidP="002309B1">
      <w:pPr>
        <w:pStyle w:val="Doc-text2"/>
      </w:pPr>
      <w:r>
        <w:lastRenderedPageBreak/>
        <w:t>ZTE think we have spent a lot of time on this and both D4 and D5 have RAN3 impact, so we can ask RAN3 to select.</w:t>
      </w:r>
    </w:p>
    <w:p w14:paraId="65E6C475" w14:textId="46C5136B" w:rsidR="00425450" w:rsidRDefault="00425450" w:rsidP="002309B1">
      <w:pPr>
        <w:pStyle w:val="Doc-text2"/>
      </w:pPr>
      <w:r>
        <w:t xml:space="preserve">Qualcomm think RAN3 are already considering these solutions.  Xiaomi </w:t>
      </w:r>
      <w:proofErr w:type="gramStart"/>
      <w:r>
        <w:t>agree</w:t>
      </w:r>
      <w:proofErr w:type="gramEnd"/>
      <w:r>
        <w:t xml:space="preserve">.  Ericsson </w:t>
      </w:r>
      <w:proofErr w:type="gramStart"/>
      <w:r>
        <w:t>agree</w:t>
      </w:r>
      <w:proofErr w:type="gramEnd"/>
      <w:r>
        <w:t>.</w:t>
      </w:r>
    </w:p>
    <w:p w14:paraId="1186C2AC" w14:textId="6C769D67" w:rsidR="00425450" w:rsidRDefault="00425450" w:rsidP="002309B1">
      <w:pPr>
        <w:pStyle w:val="Doc-text2"/>
      </w:pPr>
      <w:r>
        <w:t>NEC think the intention of the LS is to avoid having RAN3 introduce RAN2 spec impact.</w:t>
      </w:r>
    </w:p>
    <w:p w14:paraId="1D817686" w14:textId="0D4597EA" w:rsidR="00425450" w:rsidRDefault="00425450" w:rsidP="002309B1">
      <w:pPr>
        <w:pStyle w:val="Doc-text2"/>
      </w:pPr>
      <w:r>
        <w:t>vivo agree with Qualcomm and others, and they think we should only send an LS if we have a preference.</w:t>
      </w:r>
    </w:p>
    <w:p w14:paraId="5D9C0500" w14:textId="1F28C63B" w:rsidR="00B750CD" w:rsidRDefault="00B750CD" w:rsidP="002309B1">
      <w:pPr>
        <w:pStyle w:val="Doc-text2"/>
      </w:pPr>
    </w:p>
    <w:p w14:paraId="3C9802AA" w14:textId="07001AF4" w:rsidR="00425450" w:rsidRDefault="00425450" w:rsidP="00B750CD">
      <w:pPr>
        <w:pStyle w:val="Doc-text2"/>
        <w:pBdr>
          <w:top w:val="single" w:sz="4" w:space="1" w:color="auto"/>
          <w:left w:val="single" w:sz="4" w:space="4" w:color="auto"/>
          <w:bottom w:val="single" w:sz="4" w:space="1" w:color="auto"/>
          <w:right w:val="single" w:sz="4" w:space="4" w:color="auto"/>
        </w:pBdr>
      </w:pPr>
      <w:r>
        <w:t>Agreement:</w:t>
      </w:r>
    </w:p>
    <w:p w14:paraId="45A58DED" w14:textId="77282802" w:rsidR="00425450" w:rsidRDefault="00B750CD" w:rsidP="00425450">
      <w:pPr>
        <w:pStyle w:val="Doc-text2"/>
        <w:pBdr>
          <w:top w:val="single" w:sz="4" w:space="1" w:color="auto"/>
          <w:left w:val="single" w:sz="4" w:space="4" w:color="auto"/>
          <w:bottom w:val="single" w:sz="4" w:space="1" w:color="auto"/>
          <w:right w:val="single" w:sz="4" w:space="4" w:color="auto"/>
        </w:pBdr>
      </w:pPr>
      <w:r>
        <w:t xml:space="preserve">RAN2 will not specify any Rel-18 enhancement </w:t>
      </w:r>
      <w:r w:rsidR="00425450">
        <w:t xml:space="preserve">from UE perspective </w:t>
      </w:r>
      <w:r>
        <w:t xml:space="preserve">for lossless behaviour for </w:t>
      </w:r>
      <w:r>
        <w:t>down</w:t>
      </w:r>
      <w:r>
        <w:t>link service continuity in L2 U2N relay.</w:t>
      </w:r>
    </w:p>
    <w:p w14:paraId="3255B857" w14:textId="77777777" w:rsidR="00B750CD" w:rsidRDefault="00B750CD" w:rsidP="002309B1">
      <w:pPr>
        <w:pStyle w:val="Doc-text2"/>
      </w:pPr>
    </w:p>
    <w:p w14:paraId="25D31CEE" w14:textId="1E0016B6" w:rsidR="00B750CD" w:rsidRDefault="00B750CD" w:rsidP="002309B1">
      <w:pPr>
        <w:pStyle w:val="Doc-text2"/>
      </w:pPr>
    </w:p>
    <w:p w14:paraId="60BCB53C" w14:textId="77777777" w:rsidR="00B750CD" w:rsidRDefault="00B750CD" w:rsidP="002309B1">
      <w:pPr>
        <w:pStyle w:val="Doc-text2"/>
      </w:pPr>
    </w:p>
    <w:p w14:paraId="680F2A4F" w14:textId="5CEE0CEB" w:rsidR="002309B1" w:rsidRDefault="002309B1" w:rsidP="002309B1">
      <w:pPr>
        <w:pStyle w:val="Doc-text2"/>
      </w:pPr>
      <w:r>
        <w:t>Proposal 5</w:t>
      </w:r>
      <w:r>
        <w:tab/>
        <w:t>[For discussion] RAN2 to discuss whether the uplink &amp; downlink lossless delivery solution(s) to be agreed for inter-</w:t>
      </w:r>
      <w:proofErr w:type="spellStart"/>
      <w:r>
        <w:t>gNB</w:t>
      </w:r>
      <w:proofErr w:type="spellEnd"/>
      <w:r>
        <w:t xml:space="preserve"> path switch cases are applied to intra-</w:t>
      </w:r>
      <w:proofErr w:type="spellStart"/>
      <w:r>
        <w:t>gNB</w:t>
      </w:r>
      <w:proofErr w:type="spellEnd"/>
      <w:r>
        <w:t xml:space="preserve"> i2i path switch (when applicable).</w:t>
      </w:r>
    </w:p>
    <w:p w14:paraId="33728DF4" w14:textId="77777777" w:rsidR="00BA527E" w:rsidRDefault="00BA527E" w:rsidP="002309B1">
      <w:pPr>
        <w:pStyle w:val="Doc-text2"/>
      </w:pPr>
    </w:p>
    <w:p w14:paraId="28D71921" w14:textId="2A16B080" w:rsidR="002309B1" w:rsidRDefault="002309B1" w:rsidP="002309B1">
      <w:pPr>
        <w:pStyle w:val="Doc-text2"/>
      </w:pPr>
      <w:r>
        <w:t>Proposal 7a</w:t>
      </w:r>
      <w:r>
        <w:tab/>
        <w:t>[For discussion] RAN2 to agree that any operation based on direct comparison between the SD-RSRP and SL-RSRP measured at the Remote UE side is not supported in Rel-18.</w:t>
      </w:r>
    </w:p>
    <w:p w14:paraId="437DD845" w14:textId="4DDEAAA1" w:rsidR="0099482F" w:rsidRDefault="0099482F" w:rsidP="002309B1">
      <w:pPr>
        <w:pStyle w:val="Doc-text2"/>
      </w:pPr>
    </w:p>
    <w:p w14:paraId="7244BAFA" w14:textId="3399FDDB" w:rsidR="0099482F" w:rsidRDefault="0099482F" w:rsidP="002309B1">
      <w:pPr>
        <w:pStyle w:val="Doc-text2"/>
      </w:pPr>
      <w:r>
        <w:t>Discussion:</w:t>
      </w:r>
    </w:p>
    <w:p w14:paraId="35AC7800" w14:textId="01354E3B" w:rsidR="0099482F" w:rsidRDefault="0099482F" w:rsidP="002309B1">
      <w:pPr>
        <w:pStyle w:val="Doc-text2"/>
      </w:pPr>
      <w:r>
        <w:t xml:space="preserve">Nokia are not sure what the concern on this proposal </w:t>
      </w:r>
      <w:proofErr w:type="gramStart"/>
      <w:r>
        <w:t>is, since</w:t>
      </w:r>
      <w:proofErr w:type="gramEnd"/>
      <w:r>
        <w:t xml:space="preserve"> it aligns with the RAN1/RAN4 LSs.</w:t>
      </w:r>
      <w:r w:rsidR="00B54461">
        <w:t xml:space="preserve">  Apple have the same view and think the proposal is agreeable.  Qualcomm and LG also agree.</w:t>
      </w:r>
    </w:p>
    <w:p w14:paraId="7506E2EE" w14:textId="243CB8D4" w:rsidR="00B54461" w:rsidRDefault="00B54461" w:rsidP="002309B1">
      <w:pPr>
        <w:pStyle w:val="Doc-text2"/>
      </w:pPr>
    </w:p>
    <w:p w14:paraId="488B5F7A" w14:textId="5159372B" w:rsidR="00B54461" w:rsidRDefault="00B54461" w:rsidP="00B54461">
      <w:pPr>
        <w:pStyle w:val="Doc-text2"/>
        <w:pBdr>
          <w:top w:val="single" w:sz="4" w:space="1" w:color="auto"/>
          <w:left w:val="single" w:sz="4" w:space="4" w:color="auto"/>
          <w:bottom w:val="single" w:sz="4" w:space="1" w:color="auto"/>
          <w:right w:val="single" w:sz="4" w:space="4" w:color="auto"/>
        </w:pBdr>
      </w:pPr>
      <w:r>
        <w:t>Agreement:</w:t>
      </w:r>
    </w:p>
    <w:p w14:paraId="66A657EB" w14:textId="3E033506" w:rsidR="00B54461" w:rsidRDefault="00B54461" w:rsidP="00B54461">
      <w:pPr>
        <w:pStyle w:val="Doc-text2"/>
        <w:pBdr>
          <w:top w:val="single" w:sz="4" w:space="1" w:color="auto"/>
          <w:left w:val="single" w:sz="4" w:space="4" w:color="auto"/>
          <w:bottom w:val="single" w:sz="4" w:space="1" w:color="auto"/>
          <w:right w:val="single" w:sz="4" w:space="4" w:color="auto"/>
        </w:pBdr>
      </w:pPr>
      <w:r>
        <w:t>A</w:t>
      </w:r>
      <w:r>
        <w:t>ny operation based on direct comparison between the SD-RSRP and SL-RSRP measured at the Remote UE side is not supported in Rel-18.</w:t>
      </w:r>
    </w:p>
    <w:p w14:paraId="5EEBC733" w14:textId="77777777" w:rsidR="002309B1" w:rsidRDefault="002309B1" w:rsidP="002309B1">
      <w:pPr>
        <w:pStyle w:val="Doc-text2"/>
      </w:pPr>
    </w:p>
    <w:p w14:paraId="1645E2EB" w14:textId="77777777" w:rsidR="002309B1" w:rsidRDefault="002309B1" w:rsidP="002309B1">
      <w:pPr>
        <w:pStyle w:val="Doc-text2"/>
      </w:pPr>
      <w:r>
        <w:t>[Lower priority]</w:t>
      </w:r>
    </w:p>
    <w:p w14:paraId="121F20B9" w14:textId="77777777" w:rsidR="002309B1" w:rsidRDefault="002309B1" w:rsidP="002309B1">
      <w:pPr>
        <w:pStyle w:val="Doc-text2"/>
      </w:pPr>
      <w:r>
        <w:t>Proposal 8</w:t>
      </w:r>
      <w:r>
        <w:tab/>
        <w:t>[Lower priority] RAN2 to deprioritize discussion on the addressing the following mobility issues to support remote UE’s path switch in Rel-18.</w:t>
      </w:r>
    </w:p>
    <w:p w14:paraId="4F371A65" w14:textId="77777777" w:rsidR="002309B1" w:rsidRDefault="002309B1" w:rsidP="002309B1">
      <w:pPr>
        <w:pStyle w:val="Doc-text2"/>
      </w:pPr>
      <w:r>
        <w:t></w:t>
      </w:r>
      <w:r>
        <w:tab/>
        <w:t>simultaneous relay UE’s inter-</w:t>
      </w:r>
      <w:proofErr w:type="spellStart"/>
      <w:r>
        <w:t>gNB</w:t>
      </w:r>
      <w:proofErr w:type="spellEnd"/>
      <w:r>
        <w:t xml:space="preserve"> HO and connected remote UE’s path switching</w:t>
      </w:r>
    </w:p>
    <w:p w14:paraId="0FFC6F95" w14:textId="77777777" w:rsidR="002309B1" w:rsidRDefault="002309B1" w:rsidP="002309B1">
      <w:pPr>
        <w:pStyle w:val="Doc-text2"/>
      </w:pPr>
      <w:r>
        <w:t></w:t>
      </w:r>
      <w:r>
        <w:tab/>
        <w:t>selection of relay UE in RRC_IDLE or RRC_INACTIVE state</w:t>
      </w:r>
    </w:p>
    <w:p w14:paraId="62516744" w14:textId="77777777" w:rsidR="002309B1" w:rsidRDefault="002309B1" w:rsidP="002309B1">
      <w:pPr>
        <w:pStyle w:val="Doc-text2"/>
      </w:pPr>
      <w:r>
        <w:t></w:t>
      </w:r>
      <w:r>
        <w:tab/>
        <w:t>relay UE’s cell reselection or HO during indirect path switching of the remote UE</w:t>
      </w:r>
    </w:p>
    <w:p w14:paraId="67F3881F" w14:textId="77777777" w:rsidR="002309B1" w:rsidRDefault="002309B1" w:rsidP="002309B1">
      <w:pPr>
        <w:pStyle w:val="Doc-text2"/>
      </w:pPr>
      <w:r>
        <w:t></w:t>
      </w:r>
      <w:r>
        <w:tab/>
        <w:t>prolonged inter-</w:t>
      </w:r>
      <w:proofErr w:type="spellStart"/>
      <w:r>
        <w:t>gNB</w:t>
      </w:r>
      <w:proofErr w:type="spellEnd"/>
      <w:r>
        <w:t xml:space="preserve"> </w:t>
      </w:r>
      <w:proofErr w:type="spellStart"/>
      <w:r>
        <w:t>signaling</w:t>
      </w:r>
      <w:proofErr w:type="spellEnd"/>
      <w:r>
        <w:t xml:space="preserve"> over </w:t>
      </w:r>
      <w:proofErr w:type="spellStart"/>
      <w:r>
        <w:t>Xn</w:t>
      </w:r>
      <w:proofErr w:type="spellEnd"/>
      <w:r>
        <w:t xml:space="preserve"> interface for inter-</w:t>
      </w:r>
      <w:proofErr w:type="spellStart"/>
      <w:r>
        <w:t>gNB</w:t>
      </w:r>
      <w:proofErr w:type="spellEnd"/>
      <w:r>
        <w:t xml:space="preserve"> path switching</w:t>
      </w:r>
    </w:p>
    <w:p w14:paraId="04BA0719" w14:textId="77777777" w:rsidR="002309B1" w:rsidRDefault="002309B1" w:rsidP="002309B1">
      <w:pPr>
        <w:pStyle w:val="Doc-text2"/>
      </w:pPr>
      <w:r>
        <w:t></w:t>
      </w:r>
      <w:r>
        <w:tab/>
        <w:t>CHO-like path switching solution for remote UE</w:t>
      </w:r>
    </w:p>
    <w:p w14:paraId="6FAF0AE4" w14:textId="77777777" w:rsidR="002309B1" w:rsidRDefault="002309B1" w:rsidP="002309B1">
      <w:pPr>
        <w:pStyle w:val="Doc-text2"/>
      </w:pPr>
      <w:r>
        <w:t></w:t>
      </w:r>
      <w:r>
        <w:tab/>
        <w:t>DAPS like path switch solution for remote UE</w:t>
      </w:r>
    </w:p>
    <w:p w14:paraId="6FFD2B6C" w14:textId="2941D19A" w:rsidR="002309B1" w:rsidRPr="002309B1" w:rsidRDefault="002309B1" w:rsidP="002309B1">
      <w:pPr>
        <w:pStyle w:val="Doc-text2"/>
      </w:pPr>
      <w:r>
        <w:t></w:t>
      </w:r>
      <w:r>
        <w:tab/>
        <w:t>group handover for relay UE and remote UE(s)</w:t>
      </w:r>
    </w:p>
    <w:p w14:paraId="739B5CDF" w14:textId="2A46D471" w:rsidR="00C40EF9" w:rsidRDefault="00C40EF9">
      <w:pPr>
        <w:pStyle w:val="Comments"/>
      </w:pPr>
    </w:p>
    <w:p w14:paraId="7A50CF96" w14:textId="3DB95721" w:rsidR="00C40EF9" w:rsidRDefault="00C40EF9">
      <w:pPr>
        <w:pStyle w:val="Comments"/>
      </w:pPr>
      <w:r>
        <w:t>The following tdocs will not be individually treated</w:t>
      </w:r>
    </w:p>
    <w:p w14:paraId="34D618DC" w14:textId="77777777" w:rsidR="0092409F" w:rsidRDefault="006C1BDF" w:rsidP="0092409F">
      <w:pPr>
        <w:pStyle w:val="Doc-title"/>
      </w:pPr>
      <w:hyperlink r:id="rId200" w:tooltip="C:Usersmtk16923Documents3GPP Meetings202305 - RAN2_122, IncheonExtractsR2-2304681 Draft LS to RAN3 on Lossless Path Switching.docx" w:history="1">
        <w:r w:rsidR="0092409F" w:rsidRPr="008A12FB">
          <w:rPr>
            <w:rStyle w:val="Hyperlink"/>
          </w:rPr>
          <w:t>R2-2304681</w:t>
        </w:r>
      </w:hyperlink>
      <w:r w:rsidR="0092409F">
        <w:tab/>
        <w:t>DRAFT LS for Draft LS to RAN3 on Lossless Path Switching for Sidelink Relay</w:t>
      </w:r>
      <w:r w:rsidR="0092409F">
        <w:tab/>
        <w:t>NEC</w:t>
      </w:r>
      <w:r w:rsidR="0092409F">
        <w:tab/>
        <w:t>LS out</w:t>
      </w:r>
      <w:r w:rsidR="0092409F">
        <w:tab/>
        <w:t>Rel-18</w:t>
      </w:r>
      <w:r w:rsidR="0092409F">
        <w:tab/>
        <w:t>NR_SL_relay_enh-Core</w:t>
      </w:r>
      <w:r w:rsidR="0092409F">
        <w:tab/>
        <w:t>To:RAN3</w:t>
      </w:r>
    </w:p>
    <w:p w14:paraId="1FC7781C" w14:textId="4DB00B0A" w:rsidR="003E4945" w:rsidRDefault="006C1BDF" w:rsidP="003E4945">
      <w:pPr>
        <w:pStyle w:val="Doc-title"/>
      </w:pPr>
      <w:hyperlink r:id="rId201" w:tooltip="C:Usersmtk16923Documents3GPP Meetings202305 - RAN2_122, IncheonExtractsR2-2304755 - Discussion on lossless data forwarding for inter-gNB service continuity.docx" w:history="1">
        <w:r w:rsidR="003E4945" w:rsidRPr="008A12FB">
          <w:rPr>
            <w:rStyle w:val="Hyperlink"/>
          </w:rPr>
          <w:t>R2-2304755</w:t>
        </w:r>
      </w:hyperlink>
      <w:r w:rsidR="003E4945">
        <w:tab/>
        <w:t>Discussion on lossless data forwarding for inter-gNB service continuity</w:t>
      </w:r>
      <w:r w:rsidR="003E4945">
        <w:tab/>
        <w:t>OPPO</w:t>
      </w:r>
      <w:r w:rsidR="003E4945">
        <w:tab/>
        <w:t>discussion</w:t>
      </w:r>
      <w:r w:rsidR="003E4945">
        <w:tab/>
        <w:t>Rel-18</w:t>
      </w:r>
      <w:r w:rsidR="003E4945">
        <w:tab/>
        <w:t>NR_SL_relay_enh-Core</w:t>
      </w:r>
    </w:p>
    <w:p w14:paraId="32BE0C7E" w14:textId="581A134B" w:rsidR="003E4945" w:rsidRDefault="006C1BDF" w:rsidP="003E4945">
      <w:pPr>
        <w:pStyle w:val="Doc-title"/>
      </w:pPr>
      <w:hyperlink r:id="rId202" w:tooltip="C:Usersmtk16923Documents3GPP Meetings202305 - RAN2_122, IncheonExtractsR2-2305025 Discussion on lossless path switching for Sidelink Relay.docx" w:history="1">
        <w:r w:rsidR="003E4945" w:rsidRPr="008A12FB">
          <w:rPr>
            <w:rStyle w:val="Hyperlink"/>
          </w:rPr>
          <w:t>R2-2305025</w:t>
        </w:r>
      </w:hyperlink>
      <w:r w:rsidR="003E4945">
        <w:tab/>
        <w:t>Discussion on lossless path switching for Sidelink Relay</w:t>
      </w:r>
      <w:r w:rsidR="003E4945">
        <w:tab/>
        <w:t>CANON Research Centre France</w:t>
      </w:r>
      <w:r w:rsidR="003E4945">
        <w:tab/>
        <w:t>discussion</w:t>
      </w:r>
      <w:r w:rsidR="003E4945">
        <w:tab/>
        <w:t>Rel-18</w:t>
      </w:r>
    </w:p>
    <w:p w14:paraId="7B6DE68C" w14:textId="09C9F022" w:rsidR="003E4945" w:rsidRDefault="006C1BDF" w:rsidP="003E4945">
      <w:pPr>
        <w:pStyle w:val="Doc-title"/>
      </w:pPr>
      <w:hyperlink r:id="rId203" w:tooltip="C:Usersmtk16923Documents3GPP Meetings202305 - RAN2_122, IncheonExtractsR2-2305044 Further discussion on service continuity for SL relay.doc" w:history="1">
        <w:r w:rsidR="003E4945" w:rsidRPr="008A12FB">
          <w:rPr>
            <w:rStyle w:val="Hyperlink"/>
          </w:rPr>
          <w:t>R2-2305044</w:t>
        </w:r>
      </w:hyperlink>
      <w:r w:rsidR="003E4945">
        <w:tab/>
        <w:t>Further discussion on service continuity for SL relay</w:t>
      </w:r>
      <w:r w:rsidR="003E4945">
        <w:tab/>
        <w:t>ZTE, Sanechips</w:t>
      </w:r>
      <w:r w:rsidR="003E4945">
        <w:tab/>
        <w:t>discussion</w:t>
      </w:r>
      <w:r w:rsidR="003E4945">
        <w:tab/>
        <w:t>Rel-18</w:t>
      </w:r>
      <w:r w:rsidR="003E4945">
        <w:tab/>
        <w:t>NR_SL_relay_enh-Core</w:t>
      </w:r>
    </w:p>
    <w:p w14:paraId="24C73EE8" w14:textId="3D319CAF" w:rsidR="003E4945" w:rsidRDefault="006C1BDF" w:rsidP="003E4945">
      <w:pPr>
        <w:pStyle w:val="Doc-title"/>
      </w:pPr>
      <w:hyperlink r:id="rId204" w:tooltip="C:Usersmtk16923Documents3GPP Meetings202305 - RAN2_122, IncheonExtractsR2-2305063 Discussion on service continuity enhancement of L2 U2N relay.doc" w:history="1">
        <w:r w:rsidR="003E4945" w:rsidRPr="008A12FB">
          <w:rPr>
            <w:rStyle w:val="Hyperlink"/>
          </w:rPr>
          <w:t>R2-2305063</w:t>
        </w:r>
      </w:hyperlink>
      <w:r w:rsidR="003E4945">
        <w:tab/>
        <w:t>Discussion on Service continuity enhancement of L2 U2N relay</w:t>
      </w:r>
      <w:r w:rsidR="003E4945">
        <w:tab/>
        <w:t>Apple</w:t>
      </w:r>
      <w:r w:rsidR="003E4945">
        <w:tab/>
        <w:t>discussion</w:t>
      </w:r>
      <w:r w:rsidR="003E4945">
        <w:tab/>
        <w:t>Rel-18</w:t>
      </w:r>
      <w:r w:rsidR="003E4945">
        <w:tab/>
        <w:t>NR_SL_relay_enh-Core</w:t>
      </w:r>
    </w:p>
    <w:p w14:paraId="54D55462" w14:textId="0A1AFF2D" w:rsidR="003E4945" w:rsidRDefault="006C1BDF" w:rsidP="003E4945">
      <w:pPr>
        <w:pStyle w:val="Doc-title"/>
      </w:pPr>
      <w:hyperlink r:id="rId205" w:tooltip="C:Usersmtk16923Documents3GPP Meetings202305 - RAN2_122, IncheonExtractsR2-2305182 (R18 SL Relay WI_AI793 ServiceContinuity).doc" w:history="1">
        <w:r w:rsidR="003E4945" w:rsidRPr="008A12FB">
          <w:rPr>
            <w:rStyle w:val="Hyperlink"/>
          </w:rPr>
          <w:t>R2-2305182</w:t>
        </w:r>
      </w:hyperlink>
      <w:r w:rsidR="003E4945">
        <w:tab/>
        <w:t>Remaining Issues on Service Continuity</w:t>
      </w:r>
      <w:r w:rsidR="003E4945">
        <w:tab/>
        <w:t>InterDigital</w:t>
      </w:r>
      <w:r w:rsidR="003E4945">
        <w:tab/>
        <w:t>discussion</w:t>
      </w:r>
      <w:r w:rsidR="003E4945">
        <w:tab/>
        <w:t>Rel-18</w:t>
      </w:r>
      <w:r w:rsidR="003E4945">
        <w:tab/>
        <w:t>NR_SL_relay_enh-Core</w:t>
      </w:r>
    </w:p>
    <w:p w14:paraId="4FC107B0" w14:textId="4361FAC2" w:rsidR="003E4945" w:rsidRDefault="006C1BDF" w:rsidP="003E4945">
      <w:pPr>
        <w:pStyle w:val="Doc-title"/>
      </w:pPr>
      <w:hyperlink r:id="rId206" w:tooltip="C:Usersmtk16923Documents3GPP Meetings202305 - RAN2_122, IncheonExtractsR2-2305209-SL U2N relay for the service continuity enhancement.docx" w:history="1">
        <w:r w:rsidR="003E4945" w:rsidRPr="008A12FB">
          <w:rPr>
            <w:rStyle w:val="Hyperlink"/>
          </w:rPr>
          <w:t>R2-2305209</w:t>
        </w:r>
      </w:hyperlink>
      <w:r w:rsidR="003E4945">
        <w:tab/>
        <w:t>SL U2N relay for the service continuity enhancement</w:t>
      </w:r>
      <w:r w:rsidR="003E4945">
        <w:tab/>
        <w:t>LG Electronics France</w:t>
      </w:r>
      <w:r w:rsidR="003E4945">
        <w:tab/>
        <w:t>discussion</w:t>
      </w:r>
      <w:r w:rsidR="003E4945">
        <w:tab/>
        <w:t>Rel-18</w:t>
      </w:r>
    </w:p>
    <w:p w14:paraId="27FDF0E9" w14:textId="6A4C3188" w:rsidR="003E4945" w:rsidRDefault="006C1BDF" w:rsidP="003E4945">
      <w:pPr>
        <w:pStyle w:val="Doc-title"/>
      </w:pPr>
      <w:hyperlink r:id="rId207" w:tooltip="C:Usersmtk16923Documents3GPP Meetings202305 - RAN2_122, IncheonExtractsR2-2305217.docx" w:history="1">
        <w:r w:rsidR="003E4945" w:rsidRPr="008A12FB">
          <w:rPr>
            <w:rStyle w:val="Hyperlink"/>
          </w:rPr>
          <w:t>R2-2305217</w:t>
        </w:r>
      </w:hyperlink>
      <w:r w:rsidR="003E4945">
        <w:tab/>
        <w:t>Discussion on service continuity enhancement</w:t>
      </w:r>
      <w:r w:rsidR="003E4945">
        <w:tab/>
        <w:t>Xiaomi</w:t>
      </w:r>
      <w:r w:rsidR="003E4945">
        <w:tab/>
        <w:t>discussion</w:t>
      </w:r>
    </w:p>
    <w:p w14:paraId="028F179A" w14:textId="7BC16683" w:rsidR="003E4945" w:rsidRDefault="006C1BDF" w:rsidP="003E4945">
      <w:pPr>
        <w:pStyle w:val="Doc-title"/>
      </w:pPr>
      <w:hyperlink r:id="rId208" w:tooltip="C:Usersmtk16923Documents3GPP Meetings202305 - RAN2_122, IncheonExtractsR2-2305234_Discussion on lossless delivery solution for inter-gNB path switching.docx" w:history="1">
        <w:r w:rsidR="003E4945" w:rsidRPr="008A12FB">
          <w:rPr>
            <w:rStyle w:val="Hyperlink"/>
          </w:rPr>
          <w:t>R2-2305234</w:t>
        </w:r>
      </w:hyperlink>
      <w:r w:rsidR="003E4945">
        <w:tab/>
        <w:t>Discussion on lossless delivery solution for inter-gNB path switching</w:t>
      </w:r>
      <w:r w:rsidR="003E4945">
        <w:tab/>
        <w:t>China Telecom</w:t>
      </w:r>
      <w:r w:rsidR="003E4945">
        <w:tab/>
        <w:t>discussion</w:t>
      </w:r>
      <w:r w:rsidR="003E4945">
        <w:tab/>
        <w:t>Rel-18</w:t>
      </w:r>
      <w:r w:rsidR="003E4945">
        <w:tab/>
        <w:t>NR_SL_relay_enh-Core</w:t>
      </w:r>
    </w:p>
    <w:p w14:paraId="1875A9D4" w14:textId="4A1D30F7" w:rsidR="003E4945" w:rsidRDefault="006C1BDF" w:rsidP="003E4945">
      <w:pPr>
        <w:pStyle w:val="Doc-title"/>
      </w:pPr>
      <w:hyperlink r:id="rId209" w:tooltip="C:Usersmtk16923Documents3GPP Meetings202305 - RAN2_122, IncheonExtractsR2-2305247_Remaining issues on service continuity enhancement for L2 U2N relay.docx" w:history="1">
        <w:r w:rsidR="003E4945" w:rsidRPr="008A12FB">
          <w:rPr>
            <w:rStyle w:val="Hyperlink"/>
          </w:rPr>
          <w:t>R2-2305247</w:t>
        </w:r>
      </w:hyperlink>
      <w:r w:rsidR="003E4945">
        <w:tab/>
        <w:t>Remaining issues on service continuity enhancement for L2 U2N relay</w:t>
      </w:r>
      <w:r w:rsidR="003E4945">
        <w:tab/>
        <w:t>vivo</w:t>
      </w:r>
      <w:r w:rsidR="003E4945">
        <w:tab/>
        <w:t>discussion</w:t>
      </w:r>
    </w:p>
    <w:p w14:paraId="72711934" w14:textId="03523488" w:rsidR="003E4945" w:rsidRDefault="006C1BDF" w:rsidP="003E4945">
      <w:pPr>
        <w:pStyle w:val="Doc-title"/>
      </w:pPr>
      <w:hyperlink r:id="rId210" w:tooltip="C:Usersmtk16923Documents3GPP Meetings202305 - RAN2_122, IncheonExtractsR2-2305280 Further Consideration on Service Continuity Enhancements for L2 U2N Relay.docx" w:history="1">
        <w:r w:rsidR="003E4945" w:rsidRPr="008A12FB">
          <w:rPr>
            <w:rStyle w:val="Hyperlink"/>
          </w:rPr>
          <w:t>R2-2305280</w:t>
        </w:r>
      </w:hyperlink>
      <w:r w:rsidR="003E4945">
        <w:tab/>
        <w:t>Further Consideration on Service Continuity Enhancements for L2 U2N Relay</w:t>
      </w:r>
      <w:r w:rsidR="003E4945">
        <w:tab/>
        <w:t>CATT</w:t>
      </w:r>
      <w:r w:rsidR="003E4945">
        <w:tab/>
        <w:t>discussion</w:t>
      </w:r>
      <w:r w:rsidR="003E4945">
        <w:tab/>
        <w:t>Rel-18</w:t>
      </w:r>
      <w:r w:rsidR="003E4945">
        <w:tab/>
        <w:t>NR_SL_relay_enh-Core</w:t>
      </w:r>
    </w:p>
    <w:p w14:paraId="00529EB6" w14:textId="77777777" w:rsidR="0092409F" w:rsidRPr="003E4945" w:rsidRDefault="006C1BDF" w:rsidP="0092409F">
      <w:pPr>
        <w:pStyle w:val="Doc-title"/>
      </w:pPr>
      <w:hyperlink r:id="rId211" w:tooltip="C:Usersmtk16923Documents3GPP Meetings202305 - RAN2_122, IncheonExtractsR2-2305419 DiscusionRSRP-LSs.docx" w:history="1">
        <w:r w:rsidR="0092409F" w:rsidRPr="008A12FB">
          <w:rPr>
            <w:rStyle w:val="Hyperlink"/>
          </w:rPr>
          <w:t>R2-2305419</w:t>
        </w:r>
      </w:hyperlink>
      <w:r w:rsidR="0092409F">
        <w:tab/>
        <w:t>Discussion on reply LSs on RSRP issues (R1-2304211 / R2-2304617 and R4-2306366 / R2-2304637)</w:t>
      </w:r>
      <w:r w:rsidR="0092409F">
        <w:tab/>
        <w:t>Nokia, Nokia Shanghai Bell</w:t>
      </w:r>
      <w:r w:rsidR="0092409F">
        <w:tab/>
        <w:t>discussion</w:t>
      </w:r>
      <w:r w:rsidR="0092409F">
        <w:tab/>
        <w:t>Rel-18</w:t>
      </w:r>
      <w:r w:rsidR="0092409F">
        <w:tab/>
        <w:t>NR_SL_relay_enh</w:t>
      </w:r>
    </w:p>
    <w:p w14:paraId="04811E67" w14:textId="1E6C1E88" w:rsidR="003E4945" w:rsidRDefault="006C1BDF" w:rsidP="003E4945">
      <w:pPr>
        <w:pStyle w:val="Doc-title"/>
      </w:pPr>
      <w:hyperlink r:id="rId212" w:tooltip="C:Usersmtk16923Documents3GPP Meetings202305 - RAN2_122, IncheonExtractsR2-2305420 SL Relay Service Continuity.docx" w:history="1">
        <w:r w:rsidR="003E4945" w:rsidRPr="008A12FB">
          <w:rPr>
            <w:rStyle w:val="Hyperlink"/>
          </w:rPr>
          <w:t>R2-2305420</w:t>
        </w:r>
      </w:hyperlink>
      <w:r w:rsidR="003E4945">
        <w:tab/>
        <w:t>Discussion on L2 U2N relay service continuity issues for inter-gNB path switch</w:t>
      </w:r>
      <w:r w:rsidR="003E4945">
        <w:tab/>
        <w:t>Nokia, Nokia Shanghai Bell</w:t>
      </w:r>
      <w:r w:rsidR="003E4945">
        <w:tab/>
        <w:t>discussion</w:t>
      </w:r>
      <w:r w:rsidR="003E4945">
        <w:tab/>
        <w:t>Rel-18</w:t>
      </w:r>
      <w:r w:rsidR="003E4945">
        <w:tab/>
        <w:t>NR_SL_relay_enh</w:t>
      </w:r>
    </w:p>
    <w:p w14:paraId="5B02999F" w14:textId="18971C42" w:rsidR="003E4945" w:rsidRDefault="006C1BDF" w:rsidP="003E4945">
      <w:pPr>
        <w:pStyle w:val="Doc-title"/>
      </w:pPr>
      <w:hyperlink r:id="rId213" w:tooltip="C:Usersmtk16923Documents3GPP Meetings202305 - RAN2_122, IncheonExtractsR2-2305521.doc" w:history="1">
        <w:r w:rsidR="003E4945" w:rsidRPr="008A12FB">
          <w:rPr>
            <w:rStyle w:val="Hyperlink"/>
          </w:rPr>
          <w:t>R2-2305521</w:t>
        </w:r>
      </w:hyperlink>
      <w:r w:rsidR="003E4945">
        <w:tab/>
        <w:t>Service continuity enhancements for UE sidelink relay</w:t>
      </w:r>
      <w:r w:rsidR="003E4945">
        <w:tab/>
        <w:t>Sony</w:t>
      </w:r>
      <w:r w:rsidR="003E4945">
        <w:tab/>
        <w:t>discussion</w:t>
      </w:r>
      <w:r w:rsidR="003E4945">
        <w:tab/>
        <w:t>Rel-18</w:t>
      </w:r>
      <w:r w:rsidR="003E4945">
        <w:tab/>
        <w:t>NR_SL_relay_enh</w:t>
      </w:r>
    </w:p>
    <w:p w14:paraId="6F40C9D5" w14:textId="45B1D666" w:rsidR="003E4945" w:rsidRDefault="006C1BDF" w:rsidP="003E4945">
      <w:pPr>
        <w:pStyle w:val="Doc-title"/>
      </w:pPr>
      <w:hyperlink r:id="rId214" w:tooltip="C:Usersmtk16923Documents3GPP Meetings202305 - RAN2_122, IncheonExtractsR2-2305549_Discussion_on_Inter_gNB_Service_Continuity.docx" w:history="1">
        <w:r w:rsidR="003E4945" w:rsidRPr="008A12FB">
          <w:rPr>
            <w:rStyle w:val="Hyperlink"/>
          </w:rPr>
          <w:t>R2-2305549</w:t>
        </w:r>
      </w:hyperlink>
      <w:r w:rsidR="003E4945">
        <w:tab/>
        <w:t>Discussion on Inter-gNB Service Continuity</w:t>
      </w:r>
      <w:r w:rsidR="003E4945">
        <w:tab/>
        <w:t>Ericsson España S.A.</w:t>
      </w:r>
      <w:r w:rsidR="003E4945">
        <w:tab/>
        <w:t>discussion</w:t>
      </w:r>
      <w:r w:rsidR="003E4945">
        <w:tab/>
        <w:t>Rel-18</w:t>
      </w:r>
    </w:p>
    <w:p w14:paraId="1785EE05" w14:textId="68F5FCB8" w:rsidR="003E4945" w:rsidRDefault="006C1BDF" w:rsidP="003E4945">
      <w:pPr>
        <w:pStyle w:val="Doc-title"/>
      </w:pPr>
      <w:hyperlink r:id="rId215" w:tooltip="C:Usersmtk16923Documents3GPP Meetings202305 - RAN2_122, IncheonExtractsR2-2305552.doc" w:history="1">
        <w:r w:rsidR="003E4945" w:rsidRPr="008A12FB">
          <w:rPr>
            <w:rStyle w:val="Hyperlink"/>
          </w:rPr>
          <w:t>R2-2305552</w:t>
        </w:r>
      </w:hyperlink>
      <w:r w:rsidR="003E4945">
        <w:tab/>
        <w:t>Service continuity enhancements support for L2 U2N relay</w:t>
      </w:r>
      <w:r w:rsidR="003E4945">
        <w:tab/>
        <w:t>Spreadtrum Communications</w:t>
      </w:r>
      <w:r w:rsidR="003E4945">
        <w:tab/>
        <w:t>discussion</w:t>
      </w:r>
      <w:r w:rsidR="003E4945">
        <w:tab/>
        <w:t>Rel-18</w:t>
      </w:r>
    </w:p>
    <w:p w14:paraId="5815FD7D" w14:textId="5F57609E" w:rsidR="003E4945" w:rsidRDefault="006C1BDF" w:rsidP="003E4945">
      <w:pPr>
        <w:pStyle w:val="Doc-title"/>
      </w:pPr>
      <w:hyperlink r:id="rId216" w:tooltip="C:Usersmtk16923Documents3GPP Meetings202305 - RAN2_122, IncheonExtractsR2-2305585_Service Continuity Enhancements and Lossless Data Delivery.docx" w:history="1">
        <w:r w:rsidR="003E4945" w:rsidRPr="008A12FB">
          <w:rPr>
            <w:rStyle w:val="Hyperlink"/>
          </w:rPr>
          <w:t>R2-2305585</w:t>
        </w:r>
      </w:hyperlink>
      <w:r w:rsidR="003E4945">
        <w:tab/>
        <w:t>Service Continuity Enhancements and Lossless Data Delivery</w:t>
      </w:r>
      <w:r w:rsidR="003E4945">
        <w:tab/>
        <w:t>NEC Corporation</w:t>
      </w:r>
      <w:r w:rsidR="003E4945">
        <w:tab/>
        <w:t>discussion</w:t>
      </w:r>
      <w:r w:rsidR="003E4945">
        <w:tab/>
        <w:t>NR_SL_relay_enh-Core</w:t>
      </w:r>
    </w:p>
    <w:p w14:paraId="4D5E330F" w14:textId="6A468512" w:rsidR="003E4945" w:rsidRDefault="006C1BDF" w:rsidP="003E4945">
      <w:pPr>
        <w:pStyle w:val="Doc-title"/>
      </w:pPr>
      <w:hyperlink r:id="rId217" w:tooltip="C:Usersmtk16923Documents3GPP Meetings202305 - RAN2_122, IncheonExtractsR2-2305619 Discussion on service continuity.docx" w:history="1">
        <w:r w:rsidR="003E4945" w:rsidRPr="008A12FB">
          <w:rPr>
            <w:rStyle w:val="Hyperlink"/>
          </w:rPr>
          <w:t>R2-2305619</w:t>
        </w:r>
      </w:hyperlink>
      <w:r w:rsidR="003E4945">
        <w:tab/>
        <w:t>Discussion on service continuity</w:t>
      </w:r>
      <w:r w:rsidR="003E4945">
        <w:tab/>
        <w:t>CMCC</w:t>
      </w:r>
      <w:r w:rsidR="003E4945">
        <w:tab/>
        <w:t>discussion</w:t>
      </w:r>
      <w:r w:rsidR="003E4945">
        <w:tab/>
        <w:t>Rel-18</w:t>
      </w:r>
      <w:r w:rsidR="003E4945">
        <w:tab/>
        <w:t>NR_SL_relay_enh-Core</w:t>
      </w:r>
    </w:p>
    <w:p w14:paraId="16363525" w14:textId="6A02AC7E" w:rsidR="003E4945" w:rsidRDefault="006C1BDF" w:rsidP="003E4945">
      <w:pPr>
        <w:pStyle w:val="Doc-title"/>
      </w:pPr>
      <w:hyperlink r:id="rId218" w:tooltip="C:Usersmtk16923Documents3GPP Meetings202305 - RAN2_122, IncheonExtractsR2-2305761 Lossless Inter-gNB path switching v1.0.docx" w:history="1">
        <w:r w:rsidR="003E4945" w:rsidRPr="008A12FB">
          <w:rPr>
            <w:rStyle w:val="Hyperlink"/>
          </w:rPr>
          <w:t>R2-2305761</w:t>
        </w:r>
      </w:hyperlink>
      <w:r w:rsidR="003E4945">
        <w:tab/>
        <w:t>Lossless Inter-gNB path switching</w:t>
      </w:r>
      <w:r w:rsidR="003E4945">
        <w:tab/>
        <w:t>Lenovo</w:t>
      </w:r>
      <w:r w:rsidR="003E4945">
        <w:tab/>
        <w:t>discussion</w:t>
      </w:r>
      <w:r w:rsidR="003E4945">
        <w:tab/>
        <w:t>Rel-18</w:t>
      </w:r>
      <w:r w:rsidR="003E4945">
        <w:tab/>
        <w:t>NR_SL_relay_enh-Core</w:t>
      </w:r>
    </w:p>
    <w:p w14:paraId="25B5578E" w14:textId="6DDC95EA" w:rsidR="003E4945" w:rsidRDefault="006C1BDF" w:rsidP="003E4945">
      <w:pPr>
        <w:pStyle w:val="Doc-title"/>
      </w:pPr>
      <w:hyperlink r:id="rId219" w:tooltip="C:Usersmtk16923Documents3GPP Meetings202305 - RAN2_122, IncheonExtractsR2-2305764 Evaluation and proposals on U3 and U5 _r2.docx" w:history="1">
        <w:r w:rsidR="003E4945" w:rsidRPr="008A12FB">
          <w:rPr>
            <w:rStyle w:val="Hyperlink"/>
          </w:rPr>
          <w:t>R2-2305764</w:t>
        </w:r>
      </w:hyperlink>
      <w:r w:rsidR="003E4945">
        <w:tab/>
        <w:t>Evaluation and proposals on U3 and U5</w:t>
      </w:r>
      <w:r w:rsidR="003E4945">
        <w:tab/>
        <w:t>Qualcomm Incorporated, OPPO, Xiaomi</w:t>
      </w:r>
      <w:r w:rsidR="003E4945">
        <w:tab/>
        <w:t>discussion</w:t>
      </w:r>
      <w:r w:rsidR="003E4945">
        <w:tab/>
        <w:t>NR_SL_relay_enh-Core</w:t>
      </w:r>
    </w:p>
    <w:p w14:paraId="039A6AB7" w14:textId="12FD7F81" w:rsidR="003E4945" w:rsidRDefault="006C1BDF" w:rsidP="003E4945">
      <w:pPr>
        <w:pStyle w:val="Doc-title"/>
      </w:pPr>
      <w:hyperlink r:id="rId220" w:tooltip="C:Usersmtk16923Documents3GPP Meetings202305 - RAN2_122, IncheonExtractsR2-2305979 Discussion on service continuity.docx" w:history="1">
        <w:r w:rsidR="003E4945" w:rsidRPr="008A12FB">
          <w:rPr>
            <w:rStyle w:val="Hyperlink"/>
          </w:rPr>
          <w:t>R2-2305979</w:t>
        </w:r>
      </w:hyperlink>
      <w:r w:rsidR="003E4945">
        <w:tab/>
        <w:t>Discussion on Service Continuity</w:t>
      </w:r>
      <w:r w:rsidR="003E4945">
        <w:tab/>
        <w:t>Huawei, HiSilicon</w:t>
      </w:r>
      <w:r w:rsidR="003E4945">
        <w:tab/>
        <w:t>discussion</w:t>
      </w:r>
      <w:r w:rsidR="003E4945">
        <w:tab/>
        <w:t>Rel-18</w:t>
      </w:r>
      <w:r w:rsidR="003E4945">
        <w:tab/>
        <w:t>NR_SL_relay_enh-Core</w:t>
      </w:r>
    </w:p>
    <w:p w14:paraId="5A67A872" w14:textId="3D21A599" w:rsidR="003E4945" w:rsidRDefault="006C1BDF" w:rsidP="003E4945">
      <w:pPr>
        <w:pStyle w:val="Doc-title"/>
      </w:pPr>
      <w:hyperlink r:id="rId221" w:tooltip="C:Usersmtk16923Documents3GPP Meetings202305 - RAN2_122, IncheonExtractsR2-2306260 Remaining issues for service continuity.docx" w:history="1">
        <w:r w:rsidR="003E4945" w:rsidRPr="008A12FB">
          <w:rPr>
            <w:rStyle w:val="Hyperlink"/>
          </w:rPr>
          <w:t>R2-2306260</w:t>
        </w:r>
      </w:hyperlink>
      <w:r w:rsidR="003E4945">
        <w:tab/>
        <w:t>Remaining issues for service continuity</w:t>
      </w:r>
      <w:r w:rsidR="003E4945">
        <w:tab/>
        <w:t>MediaTek Inc.</w:t>
      </w:r>
      <w:r w:rsidR="003E4945">
        <w:tab/>
        <w:t>discussion</w:t>
      </w:r>
      <w:r w:rsidR="003E4945">
        <w:tab/>
        <w:t>Rel-18</w:t>
      </w:r>
    </w:p>
    <w:p w14:paraId="44F19B36" w14:textId="7DFE62C5" w:rsidR="003E4945" w:rsidRDefault="006C1BDF" w:rsidP="003E4945">
      <w:pPr>
        <w:pStyle w:val="Doc-title"/>
      </w:pPr>
      <w:hyperlink r:id="rId222" w:tooltip="C:Usersmtk16923Documents3GPP Meetings202305 - RAN2_122, IncheonExtractsR2-2306374 Discussion on Event Z2.doc" w:history="1">
        <w:r w:rsidR="003E4945" w:rsidRPr="008A12FB">
          <w:rPr>
            <w:rStyle w:val="Hyperlink"/>
          </w:rPr>
          <w:t>R2-2306374</w:t>
        </w:r>
      </w:hyperlink>
      <w:r w:rsidR="003E4945">
        <w:tab/>
        <w:t>Discussion on Event Z2</w:t>
      </w:r>
      <w:r w:rsidR="003E4945">
        <w:tab/>
        <w:t>Samsung</w:t>
      </w:r>
      <w:r w:rsidR="003E4945">
        <w:tab/>
        <w:t>discussion</w:t>
      </w:r>
      <w:r w:rsidR="003E4945">
        <w:tab/>
        <w:t>Rel-18</w:t>
      </w:r>
      <w:r w:rsidR="003E4945">
        <w:tab/>
        <w:t>NR_SL_relay_enh-Core</w:t>
      </w:r>
    </w:p>
    <w:p w14:paraId="5DB08C14" w14:textId="583E49D4" w:rsidR="003E4945" w:rsidRDefault="006C1BDF" w:rsidP="003E4945">
      <w:pPr>
        <w:pStyle w:val="Doc-title"/>
      </w:pPr>
      <w:hyperlink r:id="rId223" w:tooltip="C:Usersmtk16923Documents3GPP Meetings202305 - RAN2_122, IncheonExtractsR2-2306381-U2N-lossless.doc" w:history="1">
        <w:r w:rsidR="003E4945" w:rsidRPr="008A12FB">
          <w:rPr>
            <w:rStyle w:val="Hyperlink"/>
          </w:rPr>
          <w:t>R2-2306381</w:t>
        </w:r>
      </w:hyperlink>
      <w:r w:rsidR="003E4945">
        <w:tab/>
        <w:t>remaining issues for i2x path switching with lossless delivery</w:t>
      </w:r>
      <w:r w:rsidR="003E4945">
        <w:tab/>
        <w:t>Sharp</w:t>
      </w:r>
      <w:r w:rsidR="003E4945">
        <w:tab/>
        <w:t>discussion</w:t>
      </w:r>
      <w:r w:rsidR="003E4945">
        <w:tab/>
        <w:t>Rel-18</w:t>
      </w:r>
      <w:r w:rsidR="003E4945">
        <w:tab/>
        <w:t>NR_SL_relay_enh-Core</w:t>
      </w:r>
    </w:p>
    <w:p w14:paraId="56C9DAB6" w14:textId="524386E6" w:rsidR="003E4945" w:rsidRPr="003E4945" w:rsidRDefault="006C1BDF" w:rsidP="005E7FF5">
      <w:pPr>
        <w:pStyle w:val="Doc-title"/>
      </w:pPr>
      <w:hyperlink r:id="rId224" w:tooltip="C:Usersmtk16923Documents3GPP Meetings202305 - RAN2_122, IncheonExtractsR2-2306383-U2N_Discussion on remaining issues for path switching.doc" w:history="1">
        <w:r w:rsidR="003E4945" w:rsidRPr="008A12FB">
          <w:rPr>
            <w:rStyle w:val="Hyperlink"/>
          </w:rPr>
          <w:t>R2-2306383</w:t>
        </w:r>
      </w:hyperlink>
      <w:r w:rsidR="003E4945">
        <w:tab/>
        <w:t>Discussion on remaining issues for path switching</w:t>
      </w:r>
      <w:r w:rsidR="003E4945">
        <w:tab/>
        <w:t>Sharp</w:t>
      </w:r>
      <w:r w:rsidR="003E4945">
        <w:tab/>
        <w:t>discussion</w:t>
      </w:r>
      <w:r w:rsidR="003E4945">
        <w:tab/>
        <w:t>Rel-18</w:t>
      </w:r>
      <w:r w:rsidR="003E4945">
        <w:tab/>
        <w:t>NR_SL_relay_enh-Core</w:t>
      </w:r>
    </w:p>
    <w:p w14:paraId="48F2E876" w14:textId="52A4C09D" w:rsidR="003E687B" w:rsidRDefault="00487119">
      <w:pPr>
        <w:pStyle w:val="Heading3"/>
      </w:pPr>
      <w:r>
        <w:t>7.9.4</w:t>
      </w:r>
      <w:r>
        <w:tab/>
      </w:r>
      <w:proofErr w:type="gramStart"/>
      <w:r>
        <w:t>Multi-path</w:t>
      </w:r>
      <w:proofErr w:type="gramEnd"/>
      <w:r>
        <w:t xml:space="preserve"> relaying</w:t>
      </w:r>
    </w:p>
    <w:p w14:paraId="29CCCD56" w14:textId="0A506A94" w:rsidR="003E687B" w:rsidRDefault="00487119">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4A155E39" w14:textId="30CC7BDD" w:rsidR="00C40EF9" w:rsidRDefault="00C40EF9">
      <w:pPr>
        <w:pStyle w:val="Comments"/>
      </w:pPr>
    </w:p>
    <w:p w14:paraId="2FB887E1" w14:textId="3BABF7B0" w:rsidR="00C40EF9" w:rsidRDefault="00C40EF9">
      <w:pPr>
        <w:pStyle w:val="Comments"/>
      </w:pPr>
      <w:r>
        <w:t>Agenda item summary</w:t>
      </w:r>
      <w:r w:rsidR="00B978EC">
        <w:t xml:space="preserve"> and report of [AT122][402]</w:t>
      </w:r>
    </w:p>
    <w:p w14:paraId="4BD60FB0" w14:textId="098978C3" w:rsidR="00BB159A" w:rsidRDefault="006C1BDF" w:rsidP="00BB159A">
      <w:pPr>
        <w:pStyle w:val="Doc-title"/>
      </w:pPr>
      <w:hyperlink r:id="rId225" w:tooltip="C:Usersmtk16923Documents3GPP Meetings202305 - RAN2_122, IncheonExtractsR2-2306556 - Summary of [Pre122][403][Relay] Summary of AI 7.9.4 on multi-path relay (OPPO).docx" w:history="1">
        <w:r w:rsidR="00BB159A" w:rsidRPr="00D53399">
          <w:rPr>
            <w:rStyle w:val="Hyperlink"/>
          </w:rPr>
          <w:t>R2-2306556</w:t>
        </w:r>
      </w:hyperlink>
      <w:r w:rsidR="00BB159A">
        <w:tab/>
        <w:t>[Pre122][403][Relay] Summary of AI 7.9.4 on multi-path relay (OPPO)</w:t>
      </w:r>
      <w:r w:rsidR="00BB159A">
        <w:tab/>
        <w:t>OPPO</w:t>
      </w:r>
      <w:r w:rsidR="00BB159A">
        <w:tab/>
        <w:t>discussion</w:t>
      </w:r>
      <w:r w:rsidR="00BB159A">
        <w:tab/>
        <w:t>Rel-18</w:t>
      </w:r>
      <w:r w:rsidR="00BB159A">
        <w:tab/>
        <w:t>NR_SL_relay_enh-Core</w:t>
      </w:r>
    </w:p>
    <w:p w14:paraId="79EA988B" w14:textId="37EB062E" w:rsidR="00786397" w:rsidRDefault="00786397" w:rsidP="00786397">
      <w:pPr>
        <w:pStyle w:val="Doc-text2"/>
      </w:pPr>
    </w:p>
    <w:p w14:paraId="4460AFEE" w14:textId="77777777" w:rsidR="00786397" w:rsidRDefault="00786397" w:rsidP="00786397">
      <w:pPr>
        <w:pStyle w:val="EmailDiscussion"/>
      </w:pPr>
      <w:r>
        <w:t>[AT122][</w:t>
      </w:r>
      <w:proofErr w:type="gramStart"/>
      <w:r>
        <w:t>402][</w:t>
      </w:r>
      <w:proofErr w:type="gramEnd"/>
      <w:r>
        <w:t>Relay] Multi-path relay summary proposals (OPPO)</w:t>
      </w:r>
    </w:p>
    <w:p w14:paraId="4C4A1175" w14:textId="77777777" w:rsidR="00786397" w:rsidRDefault="00786397" w:rsidP="00786397">
      <w:pPr>
        <w:pStyle w:val="EmailDiscussion2"/>
      </w:pPr>
      <w:r>
        <w:tab/>
        <w:t>Scope: Discuss and gauge support on the proposals in R2-2306556, converge on easily agreeable parts, and identify discussion points for the online session on Tuesday 2023-05-23.</w:t>
      </w:r>
    </w:p>
    <w:p w14:paraId="508C80BB" w14:textId="77777777" w:rsidR="00786397" w:rsidRDefault="00786397" w:rsidP="00786397">
      <w:pPr>
        <w:pStyle w:val="EmailDiscussion2"/>
      </w:pPr>
      <w:r>
        <w:tab/>
        <w:t>Intended outcome: Summary to online session in R2-2306672</w:t>
      </w:r>
    </w:p>
    <w:p w14:paraId="39336DDC" w14:textId="77777777" w:rsidR="00786397" w:rsidRDefault="00786397" w:rsidP="00786397">
      <w:pPr>
        <w:pStyle w:val="EmailDiscussion2"/>
      </w:pPr>
      <w:r>
        <w:tab/>
        <w:t>Deadline: Tuesday 2023-05-23 1100 KST</w:t>
      </w:r>
    </w:p>
    <w:p w14:paraId="050A684B" w14:textId="77777777" w:rsidR="00786397" w:rsidRDefault="00786397" w:rsidP="00786397">
      <w:pPr>
        <w:pStyle w:val="EmailDiscussion2"/>
      </w:pPr>
    </w:p>
    <w:p w14:paraId="2CC4766D" w14:textId="5B8891E8" w:rsidR="00EE1FDD" w:rsidRDefault="000F26D4" w:rsidP="00EE1FDD">
      <w:pPr>
        <w:pStyle w:val="Doc-title"/>
      </w:pPr>
      <w:hyperlink r:id="rId226" w:tooltip="C:Usersmtk16923Documents3GPP Meetings202305 - RAN2_122, IncheonExtractsR2-2306672 - Summary of [AT122][402]_V15_Rapp.docx" w:history="1">
        <w:r w:rsidR="00EE1FDD" w:rsidRPr="000F26D4">
          <w:rPr>
            <w:rStyle w:val="Hyperlink"/>
          </w:rPr>
          <w:t>R2-2306672</w:t>
        </w:r>
      </w:hyperlink>
      <w:r w:rsidR="00EE1FDD">
        <w:tab/>
        <w:t>[AT122][402][Relay] Multi-path relay summary proposals (OPPO)</w:t>
      </w:r>
      <w:r w:rsidR="00EE1FDD">
        <w:tab/>
        <w:t>OPPO</w:t>
      </w:r>
      <w:r w:rsidR="00EE1FDD">
        <w:tab/>
        <w:t>discussion</w:t>
      </w:r>
      <w:r w:rsidR="00EE1FDD">
        <w:tab/>
        <w:t>Rel-18</w:t>
      </w:r>
      <w:r w:rsidR="00EE1FDD">
        <w:tab/>
        <w:t>NR_SL_relay_enh-Core</w:t>
      </w:r>
    </w:p>
    <w:p w14:paraId="6D02C3F2" w14:textId="1E240A1C" w:rsidR="000F26D4" w:rsidRDefault="000F26D4" w:rsidP="000F26D4">
      <w:pPr>
        <w:pStyle w:val="Doc-text2"/>
      </w:pPr>
    </w:p>
    <w:p w14:paraId="49E0D08B" w14:textId="77777777" w:rsidR="000F26D4" w:rsidRDefault="000F26D4" w:rsidP="000F26D4">
      <w:pPr>
        <w:pStyle w:val="Doc-text2"/>
      </w:pPr>
      <w:r>
        <w:t>[Unanimous]</w:t>
      </w:r>
    </w:p>
    <w:p w14:paraId="50AD5304" w14:textId="77777777" w:rsidR="000F26D4" w:rsidRDefault="000F26D4" w:rsidP="000F26D4">
      <w:pPr>
        <w:pStyle w:val="Doc-text2"/>
      </w:pPr>
      <w:r>
        <w:t>[Unanimous] Proposal 2</w:t>
      </w:r>
      <w:r>
        <w:tab/>
        <w:t>For Scenario-1/2, PDCP duplication of DRB is controlled by legacy Duplication Activation/Deactivation MAC CE and Duplication RLC Activation/Deactivation MAC CE delivered via direct path. FFS on whether to introduce dynamic duplication (de)activation for SRB.</w:t>
      </w:r>
    </w:p>
    <w:p w14:paraId="24569739" w14:textId="77777777" w:rsidR="000F26D4" w:rsidRDefault="000F26D4" w:rsidP="000F26D4">
      <w:pPr>
        <w:pStyle w:val="Doc-text2"/>
      </w:pPr>
      <w:r>
        <w:t>[Unanimous] Proposal 4</w:t>
      </w:r>
      <w:r>
        <w:tab/>
        <w:t>For Scenario-1/2, RRC sets the initial state of PDCP duplication for split SRB/DRB as in legacy.</w:t>
      </w:r>
    </w:p>
    <w:p w14:paraId="28F42639" w14:textId="77777777" w:rsidR="000F26D4" w:rsidRDefault="000F26D4" w:rsidP="000F26D4">
      <w:pPr>
        <w:pStyle w:val="Doc-text2"/>
      </w:pPr>
      <w:r>
        <w:t>[Unanimous] Proposal 5</w:t>
      </w:r>
      <w:r>
        <w:tab/>
        <w:t xml:space="preserve">For Scenario-1/2, when reporting direct-path failure via indirect-path, use </w:t>
      </w:r>
      <w:proofErr w:type="spellStart"/>
      <w:r>
        <w:t>MCGFailureInformation</w:t>
      </w:r>
      <w:proofErr w:type="spellEnd"/>
      <w:r>
        <w:t xml:space="preserve"> message. FFS on whether additional IE needs to be introduced.</w:t>
      </w:r>
    </w:p>
    <w:p w14:paraId="396B1B3E" w14:textId="77777777" w:rsidR="000F26D4" w:rsidRDefault="000F26D4" w:rsidP="000F26D4">
      <w:pPr>
        <w:pStyle w:val="Doc-text2"/>
      </w:pPr>
      <w:r>
        <w:t>[Unanimous] Proposal 7</w:t>
      </w:r>
      <w:r>
        <w:tab/>
        <w:t xml:space="preserve">For Scenario-1/2, if </w:t>
      </w:r>
      <w:proofErr w:type="spellStart"/>
      <w:r>
        <w:t>MCGFailureInformation</w:t>
      </w:r>
      <w:proofErr w:type="spellEnd"/>
      <w:r>
        <w:t xml:space="preserve"> is agreed for direct path failure recovery in P5, reuse T316 timer for the direct path failure recovery.</w:t>
      </w:r>
    </w:p>
    <w:p w14:paraId="5D00FEC0" w14:textId="77777777" w:rsidR="000F26D4" w:rsidRDefault="000F26D4" w:rsidP="000F26D4">
      <w:pPr>
        <w:pStyle w:val="Doc-text2"/>
      </w:pPr>
      <w:r>
        <w:t>[Unanimous] Proposal 8</w:t>
      </w:r>
      <w:r>
        <w:tab/>
        <w:t xml:space="preserve">For Scenario-1/2, confirm the WA that: for a remote UE and relay UE in RRC_CONNECTED, the network is expected to release the multipath configuration related to </w:t>
      </w:r>
      <w:r>
        <w:lastRenderedPageBreak/>
        <w:t>this relay at the remote UE before it releases the relay UE to RRC_IDLE/INACTIVE. No spec impact is foreseen.</w:t>
      </w:r>
    </w:p>
    <w:p w14:paraId="0A39F4CE" w14:textId="77777777" w:rsidR="000F26D4" w:rsidRDefault="000F26D4" w:rsidP="000F26D4">
      <w:pPr>
        <w:pStyle w:val="Doc-text2"/>
      </w:pPr>
      <w:r>
        <w:t>[Unanimous] Proposal 10</w:t>
      </w:r>
      <w:r>
        <w:tab/>
        <w:t xml:space="preserve">For Scenario-1/2, not pursue remote UE notifying network upon reception of notification message indicating relay UE handover. FFS whether rely on network to release configuration of relay UE at remote UE before relay UE </w:t>
      </w:r>
      <w:proofErr w:type="gramStart"/>
      <w:r>
        <w:t>handover, or</w:t>
      </w:r>
      <w:proofErr w:type="gramEnd"/>
      <w:r>
        <w:t xml:space="preserve"> rely on remote UE to suspend the indirect path upon reception of notification message indicating relay UE handover.</w:t>
      </w:r>
    </w:p>
    <w:p w14:paraId="6C712946" w14:textId="6B0C49AE" w:rsidR="000F26D4" w:rsidRDefault="000F26D4" w:rsidP="000F26D4">
      <w:pPr>
        <w:pStyle w:val="Doc-text2"/>
      </w:pPr>
    </w:p>
    <w:p w14:paraId="51737AAA" w14:textId="784204A6" w:rsidR="00B54461" w:rsidRDefault="00B54461" w:rsidP="00B54461">
      <w:pPr>
        <w:pStyle w:val="Doc-text2"/>
        <w:pBdr>
          <w:top w:val="single" w:sz="4" w:space="1" w:color="auto"/>
          <w:left w:val="single" w:sz="4" w:space="4" w:color="auto"/>
          <w:bottom w:val="single" w:sz="4" w:space="1" w:color="auto"/>
          <w:right w:val="single" w:sz="4" w:space="4" w:color="auto"/>
        </w:pBdr>
      </w:pPr>
      <w:r>
        <w:t>Agreements:</w:t>
      </w:r>
    </w:p>
    <w:p w14:paraId="60C5410A" w14:textId="53838995" w:rsidR="00B54461" w:rsidRDefault="00B54461" w:rsidP="00B54461">
      <w:pPr>
        <w:pStyle w:val="Doc-text2"/>
        <w:pBdr>
          <w:top w:val="single" w:sz="4" w:space="1" w:color="auto"/>
          <w:left w:val="single" w:sz="4" w:space="4" w:color="auto"/>
          <w:bottom w:val="single" w:sz="4" w:space="1" w:color="auto"/>
          <w:right w:val="single" w:sz="4" w:space="4" w:color="auto"/>
        </w:pBdr>
      </w:pPr>
      <w:r>
        <w:t>For Scenario-1/2, PDCP duplication of DRB is controlled by legacy Duplication Activation/Deactivation MAC CE and Duplication RLC Activation/Deactivation MAC CE delivered via direct path.</w:t>
      </w:r>
    </w:p>
    <w:p w14:paraId="0A5D0C0E" w14:textId="57EB6B51" w:rsidR="00B54461" w:rsidRDefault="00B54461" w:rsidP="00B54461">
      <w:pPr>
        <w:pStyle w:val="Doc-text2"/>
        <w:pBdr>
          <w:top w:val="single" w:sz="4" w:space="1" w:color="auto"/>
          <w:left w:val="single" w:sz="4" w:space="4" w:color="auto"/>
          <w:bottom w:val="single" w:sz="4" w:space="1" w:color="auto"/>
          <w:right w:val="single" w:sz="4" w:space="4" w:color="auto"/>
        </w:pBdr>
      </w:pPr>
      <w:r>
        <w:t>For Scenario-1/2, RRC sets the initial state of PDCP duplication for split SRB/DRB as in legacy.</w:t>
      </w:r>
    </w:p>
    <w:p w14:paraId="2EA42C62" w14:textId="540A88D0" w:rsidR="00B54461" w:rsidRDefault="00B54461" w:rsidP="00B54461">
      <w:pPr>
        <w:pStyle w:val="Doc-text2"/>
        <w:pBdr>
          <w:top w:val="single" w:sz="4" w:space="1" w:color="auto"/>
          <w:left w:val="single" w:sz="4" w:space="4" w:color="auto"/>
          <w:bottom w:val="single" w:sz="4" w:space="1" w:color="auto"/>
          <w:right w:val="single" w:sz="4" w:space="4" w:color="auto"/>
        </w:pBdr>
      </w:pPr>
      <w:r>
        <w:t xml:space="preserve">For Scenario-1/2, when reporting direct-path failure via indirect-path, use </w:t>
      </w:r>
      <w:proofErr w:type="spellStart"/>
      <w:r>
        <w:t>MCGFailureInformation</w:t>
      </w:r>
      <w:proofErr w:type="spellEnd"/>
      <w:r>
        <w:t xml:space="preserve"> message. FFS on whether additional IE needs to be introduced.</w:t>
      </w:r>
    </w:p>
    <w:p w14:paraId="6B478763" w14:textId="332F7BA4" w:rsidR="00B54461" w:rsidRDefault="00B54461" w:rsidP="00B54461">
      <w:pPr>
        <w:pStyle w:val="Doc-text2"/>
        <w:pBdr>
          <w:top w:val="single" w:sz="4" w:space="1" w:color="auto"/>
          <w:left w:val="single" w:sz="4" w:space="4" w:color="auto"/>
          <w:bottom w:val="single" w:sz="4" w:space="1" w:color="auto"/>
          <w:right w:val="single" w:sz="4" w:space="4" w:color="auto"/>
        </w:pBdr>
      </w:pPr>
      <w:r>
        <w:t xml:space="preserve">For Scenario-1/2, if </w:t>
      </w:r>
      <w:proofErr w:type="spellStart"/>
      <w:r>
        <w:t>MCGFailureInformation</w:t>
      </w:r>
      <w:proofErr w:type="spellEnd"/>
      <w:r>
        <w:t xml:space="preserve"> is agreed for direct path failure recovery in P5, reuse T316 timer for the direct path failure recovery.</w:t>
      </w:r>
    </w:p>
    <w:p w14:paraId="3221CE5C" w14:textId="3FA70185" w:rsidR="00B54461" w:rsidRDefault="00B54461" w:rsidP="00B54461">
      <w:pPr>
        <w:pStyle w:val="Doc-text2"/>
        <w:pBdr>
          <w:top w:val="single" w:sz="4" w:space="1" w:color="auto"/>
          <w:left w:val="single" w:sz="4" w:space="4" w:color="auto"/>
          <w:bottom w:val="single" w:sz="4" w:space="1" w:color="auto"/>
          <w:right w:val="single" w:sz="4" w:space="4" w:color="auto"/>
        </w:pBdr>
      </w:pPr>
      <w:r>
        <w:t>For Scenario-1/2, confirm the WA that: for a remote UE and relay UE in RRC_CONNECTED, the network is expected to release the multipath configuration related to this relay at the remote UE before it releases the relay UE to RRC_IDLE/INACTIVE. No spec impact is foreseen.</w:t>
      </w:r>
    </w:p>
    <w:p w14:paraId="55F680C1" w14:textId="561B5D23" w:rsidR="00B54461" w:rsidRDefault="00B54461" w:rsidP="00B54461">
      <w:pPr>
        <w:pStyle w:val="Doc-text2"/>
        <w:pBdr>
          <w:top w:val="single" w:sz="4" w:space="1" w:color="auto"/>
          <w:left w:val="single" w:sz="4" w:space="4" w:color="auto"/>
          <w:bottom w:val="single" w:sz="4" w:space="1" w:color="auto"/>
          <w:right w:val="single" w:sz="4" w:space="4" w:color="auto"/>
        </w:pBdr>
      </w:pPr>
      <w:r>
        <w:t xml:space="preserve">For Scenario-1/2, not pursue remote UE notifying network upon reception of notification message indicating relay UE handover. FFS whether rely on network to release configuration of relay UE at remote UE before relay UE </w:t>
      </w:r>
      <w:proofErr w:type="gramStart"/>
      <w:r>
        <w:t>handover, or</w:t>
      </w:r>
      <w:proofErr w:type="gramEnd"/>
      <w:r>
        <w:t xml:space="preserve"> rely on remote UE to suspend the indirect path upon reception of notification message indicating relay UE handover.</w:t>
      </w:r>
    </w:p>
    <w:p w14:paraId="2F6F6D6A" w14:textId="77777777" w:rsidR="00B54461" w:rsidRDefault="00B54461" w:rsidP="000F26D4">
      <w:pPr>
        <w:pStyle w:val="Doc-text2"/>
      </w:pPr>
    </w:p>
    <w:p w14:paraId="4C49433D" w14:textId="77777777" w:rsidR="000F26D4" w:rsidRDefault="000F26D4" w:rsidP="000F26D4">
      <w:pPr>
        <w:pStyle w:val="Doc-text2"/>
      </w:pPr>
      <w:r>
        <w:t>[Majority Support]</w:t>
      </w:r>
    </w:p>
    <w:p w14:paraId="31A548B6" w14:textId="22106A0A" w:rsidR="000F26D4" w:rsidRDefault="000F26D4" w:rsidP="000F26D4">
      <w:pPr>
        <w:pStyle w:val="Doc-text2"/>
      </w:pPr>
      <w:r>
        <w:t>[Majority Support] Proposal 3</w:t>
      </w:r>
      <w:r>
        <w:tab/>
        <w:t xml:space="preserve">For Scenario-1/2, optionally configure UL data split threshold for split DRB. FFS the usage of the threshold follows legacy </w:t>
      </w:r>
      <w:proofErr w:type="spellStart"/>
      <w:r>
        <w:t>behavior</w:t>
      </w:r>
      <w:proofErr w:type="spellEnd"/>
      <w:r>
        <w:t xml:space="preserve"> or not. FFS whether default value infinity is supported</w:t>
      </w:r>
    </w:p>
    <w:p w14:paraId="6AC0D207" w14:textId="024652EE" w:rsidR="00B54461" w:rsidRDefault="00B54461" w:rsidP="000F26D4">
      <w:pPr>
        <w:pStyle w:val="Doc-text2"/>
      </w:pPr>
    </w:p>
    <w:p w14:paraId="5EE815A7" w14:textId="0BBC1943" w:rsidR="00B54461" w:rsidRDefault="00B54461" w:rsidP="000F26D4">
      <w:pPr>
        <w:pStyle w:val="Doc-text2"/>
      </w:pPr>
      <w:r>
        <w:t>Discussion:</w:t>
      </w:r>
    </w:p>
    <w:p w14:paraId="4A21D3B7" w14:textId="5C65CE2D" w:rsidR="00B54461" w:rsidRDefault="00B54461" w:rsidP="000F26D4">
      <w:pPr>
        <w:pStyle w:val="Doc-text2"/>
      </w:pPr>
      <w:r>
        <w:t>OPPO indicate that the FFS on infinity was not really discussed and might be removable.</w:t>
      </w:r>
    </w:p>
    <w:p w14:paraId="48A38F01" w14:textId="45B20077" w:rsidR="00B54461" w:rsidRDefault="00B54461" w:rsidP="000F26D4">
      <w:pPr>
        <w:pStyle w:val="Doc-text2"/>
      </w:pPr>
    </w:p>
    <w:p w14:paraId="58C8ACAC" w14:textId="78537F7C" w:rsidR="00B54461" w:rsidRDefault="00B54461" w:rsidP="00B54461">
      <w:pPr>
        <w:pStyle w:val="Doc-text2"/>
        <w:pBdr>
          <w:top w:val="single" w:sz="4" w:space="1" w:color="auto"/>
          <w:left w:val="single" w:sz="4" w:space="4" w:color="auto"/>
          <w:bottom w:val="single" w:sz="4" w:space="1" w:color="auto"/>
          <w:right w:val="single" w:sz="4" w:space="4" w:color="auto"/>
        </w:pBdr>
      </w:pPr>
      <w:r>
        <w:t>Agreement:</w:t>
      </w:r>
    </w:p>
    <w:p w14:paraId="33A28BF6" w14:textId="4975D22E" w:rsidR="00B54461" w:rsidRDefault="00B54461" w:rsidP="00B54461">
      <w:pPr>
        <w:pStyle w:val="Doc-text2"/>
        <w:pBdr>
          <w:top w:val="single" w:sz="4" w:space="1" w:color="auto"/>
          <w:left w:val="single" w:sz="4" w:space="4" w:color="auto"/>
          <w:bottom w:val="single" w:sz="4" w:space="1" w:color="auto"/>
          <w:right w:val="single" w:sz="4" w:space="4" w:color="auto"/>
        </w:pBdr>
      </w:pPr>
      <w:r>
        <w:t xml:space="preserve">For Scenario-1/2, optionally configure UL data split threshold for split DRB. </w:t>
      </w:r>
      <w:r>
        <w:t>Usage</w:t>
      </w:r>
      <w:r>
        <w:t xml:space="preserve"> of the threshold follows legacy </w:t>
      </w:r>
      <w:proofErr w:type="spellStart"/>
      <w:r>
        <w:t>behavior</w:t>
      </w:r>
      <w:proofErr w:type="spellEnd"/>
      <w:r>
        <w:t>.</w:t>
      </w:r>
    </w:p>
    <w:p w14:paraId="39EF07F1" w14:textId="77777777" w:rsidR="00B54461" w:rsidRDefault="00B54461" w:rsidP="000F26D4">
      <w:pPr>
        <w:pStyle w:val="Doc-text2"/>
      </w:pPr>
    </w:p>
    <w:p w14:paraId="2CE347E2" w14:textId="148EC859" w:rsidR="000F26D4" w:rsidRDefault="000F26D4" w:rsidP="000F26D4">
      <w:pPr>
        <w:pStyle w:val="Doc-text2"/>
      </w:pPr>
      <w:r>
        <w:t>[Majority Support] Proposal 9</w:t>
      </w:r>
      <w:r>
        <w:tab/>
        <w:t xml:space="preserve">For Scenario-1/2, no specification effort to handle the case when the relay UE moves to RRC_IDLE following expiry of </w:t>
      </w:r>
      <w:proofErr w:type="spellStart"/>
      <w:r>
        <w:t>dataInactivityTimer</w:t>
      </w:r>
      <w:proofErr w:type="spellEnd"/>
      <w:r>
        <w:t>, i.e., not pursue relay UE notifying remote UE, and remote UE notifying network.</w:t>
      </w:r>
    </w:p>
    <w:p w14:paraId="44A8C357" w14:textId="195AC59D" w:rsidR="00B54461" w:rsidRDefault="00B54461" w:rsidP="000F26D4">
      <w:pPr>
        <w:pStyle w:val="Doc-text2"/>
      </w:pPr>
    </w:p>
    <w:p w14:paraId="4A5BC5D1" w14:textId="4E0DCA4C" w:rsidR="00B54461" w:rsidRDefault="00B54461" w:rsidP="00B54461">
      <w:pPr>
        <w:pStyle w:val="Doc-text2"/>
        <w:pBdr>
          <w:top w:val="single" w:sz="4" w:space="1" w:color="auto"/>
          <w:left w:val="single" w:sz="4" w:space="4" w:color="auto"/>
          <w:bottom w:val="single" w:sz="4" w:space="1" w:color="auto"/>
          <w:right w:val="single" w:sz="4" w:space="4" w:color="auto"/>
        </w:pBdr>
      </w:pPr>
      <w:r>
        <w:t>Agreement:</w:t>
      </w:r>
    </w:p>
    <w:p w14:paraId="0216A6F2" w14:textId="6356DD87" w:rsidR="00B54461" w:rsidRDefault="00B54461" w:rsidP="00B54461">
      <w:pPr>
        <w:pStyle w:val="Doc-text2"/>
        <w:pBdr>
          <w:top w:val="single" w:sz="4" w:space="1" w:color="auto"/>
          <w:left w:val="single" w:sz="4" w:space="4" w:color="auto"/>
          <w:bottom w:val="single" w:sz="4" w:space="1" w:color="auto"/>
          <w:right w:val="single" w:sz="4" w:space="4" w:color="auto"/>
        </w:pBdr>
      </w:pPr>
      <w:r>
        <w:t xml:space="preserve">For Scenario-1/2, no specification effort to handle the case when the relay UE moves to RRC_IDLE following expiry of </w:t>
      </w:r>
      <w:proofErr w:type="spellStart"/>
      <w:r>
        <w:t>dataInactivityTimer</w:t>
      </w:r>
      <w:proofErr w:type="spellEnd"/>
      <w:r>
        <w:t>, i.e., not pursue relay UE notifying remote UE, and remote UE notifying network</w:t>
      </w:r>
      <w:r>
        <w:t>.</w:t>
      </w:r>
    </w:p>
    <w:p w14:paraId="03D16EA8" w14:textId="77777777" w:rsidR="00B54461" w:rsidRDefault="00B54461" w:rsidP="000F26D4">
      <w:pPr>
        <w:pStyle w:val="Doc-text2"/>
      </w:pPr>
    </w:p>
    <w:p w14:paraId="264973CF" w14:textId="167D7530" w:rsidR="000F26D4" w:rsidRDefault="000F26D4" w:rsidP="000F26D4">
      <w:pPr>
        <w:pStyle w:val="Doc-text2"/>
      </w:pPr>
      <w:r>
        <w:t>[Majority Support] Proposal 12a</w:t>
      </w:r>
      <w:r>
        <w:tab/>
        <w:t>For Scenario-1, R2 confirm support of non-split SRB2 on indirect path.</w:t>
      </w:r>
    </w:p>
    <w:p w14:paraId="6605708D" w14:textId="79BBC150" w:rsidR="00B54461" w:rsidRDefault="00B54461" w:rsidP="000F26D4">
      <w:pPr>
        <w:pStyle w:val="Doc-text2"/>
      </w:pPr>
    </w:p>
    <w:p w14:paraId="32F41013" w14:textId="1DF26E57" w:rsidR="00B54461" w:rsidRDefault="00B54461" w:rsidP="000F26D4">
      <w:pPr>
        <w:pStyle w:val="Doc-text2"/>
      </w:pPr>
      <w:r>
        <w:t>Discussion:</w:t>
      </w:r>
    </w:p>
    <w:p w14:paraId="787FB6C0" w14:textId="01A4D7E0" w:rsidR="00B54461" w:rsidRDefault="00B54461" w:rsidP="000F26D4">
      <w:pPr>
        <w:pStyle w:val="Doc-text2"/>
      </w:pPr>
      <w:r>
        <w:t>Ericsson are not sure why we differentiate between SRB1 and SRB2, and they think this will bring back the previous discussion.  They think all SRBs should have the same treatment.</w:t>
      </w:r>
    </w:p>
    <w:p w14:paraId="2BFA604D" w14:textId="7DDE4E62" w:rsidR="00B54461" w:rsidRDefault="00B54461" w:rsidP="000F26D4">
      <w:pPr>
        <w:pStyle w:val="Doc-text2"/>
      </w:pPr>
      <w:r>
        <w:t>Qualcomm think this should be the baseline, because currently SRB1 and SRB2 are coupled, and they see no motivation to decouple them.</w:t>
      </w:r>
    </w:p>
    <w:p w14:paraId="547200DC" w14:textId="1B678D42" w:rsidR="00551F28" w:rsidRDefault="00551F28" w:rsidP="000F26D4">
      <w:pPr>
        <w:pStyle w:val="Doc-text2"/>
      </w:pPr>
      <w:r>
        <w:t>OPPO indicate that there was controversy about SRB1 but less about SRB2, but they see the concern for separate handling.</w:t>
      </w:r>
    </w:p>
    <w:p w14:paraId="6637FF01" w14:textId="77777777" w:rsidR="00B54461" w:rsidRDefault="00B54461" w:rsidP="000F26D4">
      <w:pPr>
        <w:pStyle w:val="Doc-text2"/>
      </w:pPr>
    </w:p>
    <w:p w14:paraId="6AEC8358" w14:textId="77777777" w:rsidR="000F26D4" w:rsidRDefault="000F26D4" w:rsidP="000F26D4">
      <w:pPr>
        <w:pStyle w:val="Doc-text2"/>
      </w:pPr>
      <w:r>
        <w:t>[Majority Support] Proposal 15</w:t>
      </w:r>
      <w:r>
        <w:tab/>
        <w:t xml:space="preserve">For Scenario-1, reuse T304 for direct path addition and change. FFS on expiry </w:t>
      </w:r>
      <w:proofErr w:type="spellStart"/>
      <w:r>
        <w:t>behavior</w:t>
      </w:r>
      <w:proofErr w:type="spellEnd"/>
      <w:r>
        <w:t>.</w:t>
      </w:r>
    </w:p>
    <w:p w14:paraId="0E77BB30" w14:textId="701F94A2" w:rsidR="000F26D4" w:rsidRDefault="000F26D4" w:rsidP="000F26D4">
      <w:pPr>
        <w:pStyle w:val="Doc-text2"/>
      </w:pPr>
      <w:r>
        <w:t>[Majority Support] Proposal 16</w:t>
      </w:r>
      <w:r>
        <w:tab/>
        <w:t xml:space="preserve">For Scenario-1, reuse T420 for indirect path addition and change. FFS on stop condition and expiry </w:t>
      </w:r>
      <w:proofErr w:type="spellStart"/>
      <w:r>
        <w:t>behavior</w:t>
      </w:r>
      <w:proofErr w:type="spellEnd"/>
      <w:r>
        <w:t>.</w:t>
      </w:r>
    </w:p>
    <w:p w14:paraId="06960E22" w14:textId="45A8DB89" w:rsidR="00E648F5" w:rsidRDefault="00E648F5" w:rsidP="000F26D4">
      <w:pPr>
        <w:pStyle w:val="Doc-text2"/>
      </w:pPr>
    </w:p>
    <w:p w14:paraId="79FADE8C" w14:textId="07CD60CB" w:rsidR="00E648F5" w:rsidRDefault="00E648F5" w:rsidP="000F26D4">
      <w:pPr>
        <w:pStyle w:val="Doc-text2"/>
      </w:pPr>
      <w:r>
        <w:t>Discussion:</w:t>
      </w:r>
    </w:p>
    <w:p w14:paraId="6D0701EB" w14:textId="5F2B64EB" w:rsidR="00E648F5" w:rsidRDefault="00E648F5" w:rsidP="000F26D4">
      <w:pPr>
        <w:pStyle w:val="Doc-text2"/>
      </w:pPr>
      <w:r>
        <w:lastRenderedPageBreak/>
        <w:t xml:space="preserve">Xiaomi wonder if these agreements imply that we would use the same IEs as legacy to trigger the path addition/change.  OPPO think we should go step by step on the agreements and think about the other aspects later; Apple agree with OPPO and think the reuse of </w:t>
      </w:r>
      <w:proofErr w:type="spellStart"/>
      <w:r>
        <w:t>reconfigurationWithSync</w:t>
      </w:r>
      <w:proofErr w:type="spellEnd"/>
      <w:r>
        <w:t xml:space="preserve"> is more a stage 3 issue.</w:t>
      </w:r>
    </w:p>
    <w:p w14:paraId="1ECB7240" w14:textId="0D1B25DC" w:rsidR="00E648F5" w:rsidRDefault="00E648F5" w:rsidP="000F26D4">
      <w:pPr>
        <w:pStyle w:val="Doc-text2"/>
      </w:pPr>
      <w:r>
        <w:t>Xiaomi think if it might be a new IE, we should talk about “T304-like” and “T420-like” timers.</w:t>
      </w:r>
    </w:p>
    <w:p w14:paraId="65882A1C" w14:textId="23CBF999" w:rsidR="00E648F5" w:rsidRDefault="00E648F5" w:rsidP="000F26D4">
      <w:pPr>
        <w:pStyle w:val="Doc-text2"/>
      </w:pPr>
      <w:r>
        <w:t>Nokia have some sympathy for Xiaomi’s point and think it would be safer to say “-like”.</w:t>
      </w:r>
    </w:p>
    <w:p w14:paraId="633321F8" w14:textId="773DC595" w:rsidR="00E648F5" w:rsidRDefault="00E648F5" w:rsidP="000F26D4">
      <w:pPr>
        <w:pStyle w:val="Doc-text2"/>
      </w:pPr>
      <w:r>
        <w:t>OPPO understand that most companies wanted to reuse the existing timers</w:t>
      </w:r>
      <w:r w:rsidR="0063207C">
        <w:t>, but they could accept the “-like” wording.</w:t>
      </w:r>
    </w:p>
    <w:p w14:paraId="0E2E7C45" w14:textId="50FE0442" w:rsidR="00E648F5" w:rsidRDefault="00E648F5" w:rsidP="000F26D4">
      <w:pPr>
        <w:pStyle w:val="Doc-text2"/>
      </w:pPr>
    </w:p>
    <w:p w14:paraId="3BF63A95" w14:textId="1B2D345C" w:rsidR="00E648F5" w:rsidRDefault="00E648F5" w:rsidP="0063207C">
      <w:pPr>
        <w:pStyle w:val="Doc-text2"/>
        <w:pBdr>
          <w:top w:val="single" w:sz="4" w:space="1" w:color="auto"/>
          <w:left w:val="single" w:sz="4" w:space="4" w:color="auto"/>
          <w:bottom w:val="single" w:sz="4" w:space="1" w:color="auto"/>
          <w:right w:val="single" w:sz="4" w:space="4" w:color="auto"/>
        </w:pBdr>
      </w:pPr>
      <w:r>
        <w:t>Agreements:</w:t>
      </w:r>
    </w:p>
    <w:p w14:paraId="4030BD29" w14:textId="07B70112" w:rsidR="00E648F5" w:rsidRDefault="00E648F5" w:rsidP="0063207C">
      <w:pPr>
        <w:pStyle w:val="Doc-text2"/>
        <w:pBdr>
          <w:top w:val="single" w:sz="4" w:space="1" w:color="auto"/>
          <w:left w:val="single" w:sz="4" w:space="4" w:color="auto"/>
          <w:bottom w:val="single" w:sz="4" w:space="1" w:color="auto"/>
          <w:right w:val="single" w:sz="4" w:space="4" w:color="auto"/>
        </w:pBdr>
      </w:pPr>
      <w:r>
        <w:t>For Scenario-1, use T304</w:t>
      </w:r>
      <w:r w:rsidR="0063207C">
        <w:t>-like timer</w:t>
      </w:r>
      <w:r>
        <w:t xml:space="preserve"> for direct path addition and change. FFS on expiry </w:t>
      </w:r>
      <w:proofErr w:type="spellStart"/>
      <w:r>
        <w:t>behavior</w:t>
      </w:r>
      <w:proofErr w:type="spellEnd"/>
      <w:r>
        <w:t>.</w:t>
      </w:r>
    </w:p>
    <w:p w14:paraId="557DAA60" w14:textId="4C4C8002" w:rsidR="00E648F5" w:rsidRDefault="00E648F5" w:rsidP="0063207C">
      <w:pPr>
        <w:pStyle w:val="Doc-text2"/>
        <w:pBdr>
          <w:top w:val="single" w:sz="4" w:space="1" w:color="auto"/>
          <w:left w:val="single" w:sz="4" w:space="4" w:color="auto"/>
          <w:bottom w:val="single" w:sz="4" w:space="1" w:color="auto"/>
          <w:right w:val="single" w:sz="4" w:space="4" w:color="auto"/>
        </w:pBdr>
      </w:pPr>
      <w:r>
        <w:t>For Scenario-1, use T420</w:t>
      </w:r>
      <w:r w:rsidR="0063207C">
        <w:t>-like timer</w:t>
      </w:r>
      <w:r>
        <w:t xml:space="preserve"> for indirect path addition and change. FFS on stop condition and expiry </w:t>
      </w:r>
      <w:proofErr w:type="spellStart"/>
      <w:r>
        <w:t>behavior</w:t>
      </w:r>
      <w:proofErr w:type="spellEnd"/>
      <w:r>
        <w:t>.</w:t>
      </w:r>
    </w:p>
    <w:p w14:paraId="2DD7BA20" w14:textId="1281DDF8" w:rsidR="0063207C" w:rsidRDefault="0063207C" w:rsidP="0063207C">
      <w:pPr>
        <w:pStyle w:val="Doc-text2"/>
        <w:pBdr>
          <w:top w:val="single" w:sz="4" w:space="1" w:color="auto"/>
          <w:left w:val="single" w:sz="4" w:space="4" w:color="auto"/>
          <w:bottom w:val="single" w:sz="4" w:space="1" w:color="auto"/>
          <w:right w:val="single" w:sz="4" w:space="4" w:color="auto"/>
        </w:pBdr>
      </w:pPr>
      <w:r>
        <w:t>FFS if these two timers are new or reuse the existing timers.</w:t>
      </w:r>
    </w:p>
    <w:p w14:paraId="020E0D44" w14:textId="77777777" w:rsidR="00E648F5" w:rsidRDefault="00E648F5" w:rsidP="000F26D4">
      <w:pPr>
        <w:pStyle w:val="Doc-text2"/>
      </w:pPr>
    </w:p>
    <w:p w14:paraId="2254C96D" w14:textId="77777777" w:rsidR="000F26D4" w:rsidRDefault="000F26D4" w:rsidP="000F26D4">
      <w:pPr>
        <w:pStyle w:val="Doc-text2"/>
      </w:pPr>
      <w:r>
        <w:t>[Majority Support] Proposal 17</w:t>
      </w:r>
      <w:r>
        <w:tab/>
        <w:t>For Scenario-2, R2 assume remote-UE reports the RRC_CONNECTED relay-UE C-RNTI and cell-ID for indirect path addition.</w:t>
      </w:r>
    </w:p>
    <w:p w14:paraId="29C01BC9" w14:textId="2560B1C3" w:rsidR="000F26D4" w:rsidRDefault="000F26D4" w:rsidP="000F26D4">
      <w:pPr>
        <w:pStyle w:val="Doc-text2"/>
      </w:pPr>
      <w:r>
        <w:t>[Majority Support] Proposal 19</w:t>
      </w:r>
      <w:r>
        <w:tab/>
        <w:t>For Scenario-2, R2 sends LS to S3 about the R2 assumption to check if any security concern for relay-UE sharing the ID towards remote-UE.</w:t>
      </w:r>
    </w:p>
    <w:p w14:paraId="099055CB" w14:textId="0137F8F5" w:rsidR="0063207C" w:rsidRDefault="0063207C" w:rsidP="000F26D4">
      <w:pPr>
        <w:pStyle w:val="Doc-text2"/>
      </w:pPr>
    </w:p>
    <w:p w14:paraId="5B5688EC" w14:textId="2012996C" w:rsidR="0063207C" w:rsidRDefault="0063207C" w:rsidP="000F26D4">
      <w:pPr>
        <w:pStyle w:val="Doc-text2"/>
      </w:pPr>
      <w:r>
        <w:t>Discussion:</w:t>
      </w:r>
    </w:p>
    <w:p w14:paraId="04947EC7" w14:textId="0D01E901" w:rsidR="0063207C" w:rsidRDefault="0063207C" w:rsidP="000F26D4">
      <w:pPr>
        <w:pStyle w:val="Doc-text2"/>
      </w:pPr>
      <w:r>
        <w:t>Ericsson think the LS to SA3 should include P17.</w:t>
      </w:r>
    </w:p>
    <w:p w14:paraId="1D548FED" w14:textId="404BB8EF" w:rsidR="0063207C" w:rsidRDefault="0063207C" w:rsidP="000F26D4">
      <w:pPr>
        <w:pStyle w:val="Doc-text2"/>
      </w:pPr>
      <w:r>
        <w:t>Lenovo are OK with the proposal but wonder about the cell ID: is it NCGI?  They understand it could be, given current discovery signalling.</w:t>
      </w:r>
    </w:p>
    <w:p w14:paraId="340282E4" w14:textId="76EB506C" w:rsidR="0063207C" w:rsidRDefault="0063207C" w:rsidP="000F26D4">
      <w:pPr>
        <w:pStyle w:val="Doc-text2"/>
      </w:pPr>
      <w:proofErr w:type="gramStart"/>
      <w:r>
        <w:t>Xiaomi</w:t>
      </w:r>
      <w:proofErr w:type="gramEnd"/>
      <w:r>
        <w:t xml:space="preserve"> think we need some further discussion about which cell ID, because it relates to how the relay UE shares its cell ID.  They think we could ask SA3 about this aspect.</w:t>
      </w:r>
    </w:p>
    <w:p w14:paraId="3C79498D" w14:textId="4DFE4771" w:rsidR="0063207C" w:rsidRDefault="0063207C" w:rsidP="000F26D4">
      <w:pPr>
        <w:pStyle w:val="Doc-text2"/>
      </w:pPr>
      <w:r>
        <w:t>Qualcomm think if we are going to ask SA3, we should take a working assumption rather than an agreement.</w:t>
      </w:r>
    </w:p>
    <w:p w14:paraId="2E1E44BA" w14:textId="48F0620F" w:rsidR="00E511F3" w:rsidRDefault="00E511F3" w:rsidP="000F26D4">
      <w:pPr>
        <w:pStyle w:val="Doc-text2"/>
      </w:pPr>
      <w:r>
        <w:t>vivo are concerned about the overhead of NCGI.  ZTE think PCI collision is a concern, and they think since this is RRC signalling, the overhead is not a big deal.</w:t>
      </w:r>
    </w:p>
    <w:p w14:paraId="48EEC113" w14:textId="51DC0D41" w:rsidR="00E511F3" w:rsidRDefault="00E511F3" w:rsidP="000F26D4">
      <w:pPr>
        <w:pStyle w:val="Doc-text2"/>
      </w:pPr>
      <w:r>
        <w:t xml:space="preserve">LG have some sympathy for </w:t>
      </w:r>
      <w:proofErr w:type="spellStart"/>
      <w:r>
        <w:t>vivo’s</w:t>
      </w:r>
      <w:proofErr w:type="spellEnd"/>
      <w:r>
        <w:t xml:space="preserve"> view.</w:t>
      </w:r>
      <w:r w:rsidR="00BC43C9">
        <w:t xml:space="preserve">  They think scenario 2 is less likely to have a collision problem.</w:t>
      </w:r>
    </w:p>
    <w:p w14:paraId="145FAA99" w14:textId="35206F0C" w:rsidR="0063207C" w:rsidRDefault="0063207C" w:rsidP="000F26D4">
      <w:pPr>
        <w:pStyle w:val="Doc-text2"/>
      </w:pPr>
    </w:p>
    <w:p w14:paraId="3850F36E" w14:textId="51391F65" w:rsidR="0063207C" w:rsidRDefault="0063207C" w:rsidP="0063207C">
      <w:pPr>
        <w:pStyle w:val="Doc-text2"/>
        <w:pBdr>
          <w:top w:val="single" w:sz="4" w:space="1" w:color="auto"/>
          <w:left w:val="single" w:sz="4" w:space="4" w:color="auto"/>
          <w:bottom w:val="single" w:sz="4" w:space="1" w:color="auto"/>
          <w:right w:val="single" w:sz="4" w:space="4" w:color="auto"/>
        </w:pBdr>
      </w:pPr>
      <w:r>
        <w:t>WA: For scenario 2, r</w:t>
      </w:r>
      <w:r>
        <w:t xml:space="preserve">emote-UE reports the RRC_CONNECTED relay-UE C-RNTI and </w:t>
      </w:r>
      <w:r w:rsidR="00E511F3">
        <w:t xml:space="preserve">serving cell ID (e.g., </w:t>
      </w:r>
      <w:r>
        <w:t>NCGI</w:t>
      </w:r>
      <w:r w:rsidR="00E511F3">
        <w:t>)</w:t>
      </w:r>
      <w:r>
        <w:t xml:space="preserve"> for indirect path addition</w:t>
      </w:r>
      <w:r>
        <w:t>.</w:t>
      </w:r>
    </w:p>
    <w:p w14:paraId="3D435FA0" w14:textId="367DC675" w:rsidR="0063207C" w:rsidRDefault="0063207C" w:rsidP="0063207C">
      <w:pPr>
        <w:pStyle w:val="Doc-text2"/>
        <w:pBdr>
          <w:top w:val="single" w:sz="4" w:space="1" w:color="auto"/>
          <w:left w:val="single" w:sz="4" w:space="4" w:color="auto"/>
          <w:bottom w:val="single" w:sz="4" w:space="1" w:color="auto"/>
          <w:right w:val="single" w:sz="4" w:space="4" w:color="auto"/>
        </w:pBdr>
      </w:pPr>
      <w:r>
        <w:t>LS to SA3 to check if there is any security concern with the WA.</w:t>
      </w:r>
    </w:p>
    <w:p w14:paraId="0094A2CC" w14:textId="5176817E" w:rsidR="0063207C" w:rsidRDefault="0063207C" w:rsidP="000F26D4">
      <w:pPr>
        <w:pStyle w:val="Doc-text2"/>
      </w:pPr>
    </w:p>
    <w:p w14:paraId="4A528E6C" w14:textId="5C2EA24B" w:rsidR="0063207C" w:rsidRDefault="0063207C" w:rsidP="000F26D4">
      <w:pPr>
        <w:pStyle w:val="Doc-text2"/>
      </w:pPr>
    </w:p>
    <w:p w14:paraId="04150804" w14:textId="2E508179" w:rsidR="0063207C" w:rsidRDefault="0063207C" w:rsidP="0063207C">
      <w:pPr>
        <w:pStyle w:val="EmailDiscussion"/>
      </w:pPr>
      <w:r>
        <w:t>[AT122][</w:t>
      </w:r>
      <w:proofErr w:type="gramStart"/>
      <w:r>
        <w:t>4</w:t>
      </w:r>
      <w:r w:rsidR="00E511F3">
        <w:t>20</w:t>
      </w:r>
      <w:r>
        <w:t>][</w:t>
      </w:r>
      <w:proofErr w:type="gramEnd"/>
      <w:r>
        <w:t>Relay] LS to SA3 on reporting of relay UE C-RNTI and NCGI (OPPO)</w:t>
      </w:r>
    </w:p>
    <w:p w14:paraId="7548FF13" w14:textId="65D9E4AF" w:rsidR="0063207C" w:rsidRDefault="0063207C" w:rsidP="0063207C">
      <w:pPr>
        <w:pStyle w:val="EmailDiscussion2"/>
      </w:pPr>
      <w:r>
        <w:tab/>
        <w:t xml:space="preserve">Scope: </w:t>
      </w:r>
      <w:r w:rsidR="00E511F3">
        <w:t xml:space="preserve">Draft an LS to SA3 informing them of our WA on remote UE reporting the C-RNTI and serving cell ID of RRC_CONNECTED relay UE in scenario </w:t>
      </w:r>
      <w:proofErr w:type="gramStart"/>
      <w:r w:rsidR="00E511F3">
        <w:t>2, and</w:t>
      </w:r>
      <w:proofErr w:type="gramEnd"/>
      <w:r w:rsidR="00E511F3">
        <w:t xml:space="preserve"> asking if there is any security concern.</w:t>
      </w:r>
    </w:p>
    <w:p w14:paraId="7CFF0286" w14:textId="2BCEAD58" w:rsidR="0063207C" w:rsidRDefault="0063207C" w:rsidP="0063207C">
      <w:pPr>
        <w:pStyle w:val="EmailDiscussion2"/>
      </w:pPr>
      <w:r>
        <w:tab/>
        <w:t xml:space="preserve">Intended outcome: </w:t>
      </w:r>
      <w:r w:rsidR="00E511F3">
        <w:t>Approvable LS in R2-2306693</w:t>
      </w:r>
    </w:p>
    <w:p w14:paraId="14BCD590" w14:textId="2B118F05" w:rsidR="0063207C" w:rsidRDefault="0063207C" w:rsidP="0063207C">
      <w:pPr>
        <w:pStyle w:val="EmailDiscussion2"/>
      </w:pPr>
      <w:r>
        <w:tab/>
        <w:t>Deadline: Thursday 2023-05-25 2000 KST</w:t>
      </w:r>
    </w:p>
    <w:p w14:paraId="5BA87FEB" w14:textId="6A4030B0" w:rsidR="0063207C" w:rsidRDefault="0063207C" w:rsidP="0063207C">
      <w:pPr>
        <w:pStyle w:val="EmailDiscussion2"/>
      </w:pPr>
    </w:p>
    <w:p w14:paraId="654BBB63" w14:textId="77777777" w:rsidR="0063207C" w:rsidRDefault="0063207C" w:rsidP="000F26D4">
      <w:pPr>
        <w:pStyle w:val="Doc-text2"/>
      </w:pPr>
    </w:p>
    <w:p w14:paraId="49F6C8E8" w14:textId="01F55447" w:rsidR="000F26D4" w:rsidRDefault="000F26D4" w:rsidP="000F26D4">
      <w:pPr>
        <w:pStyle w:val="Doc-text2"/>
      </w:pPr>
      <w:r>
        <w:t>[Majority Support] Proposal 20</w:t>
      </w:r>
      <w:r>
        <w:tab/>
        <w:t>For Scenario 2, R2 discuss to de-prioritize the indirect path change case (</w:t>
      </w:r>
      <w:proofErr w:type="gramStart"/>
      <w:r>
        <w:t>i.e.</w:t>
      </w:r>
      <w:proofErr w:type="gramEnd"/>
      <w:r>
        <w:t xml:space="preserve"> case G) in this release.</w:t>
      </w:r>
    </w:p>
    <w:p w14:paraId="3BAEDD38" w14:textId="3E697461" w:rsidR="00BC43C9" w:rsidRDefault="00BC43C9" w:rsidP="000F26D4">
      <w:pPr>
        <w:pStyle w:val="Doc-text2"/>
      </w:pPr>
    </w:p>
    <w:p w14:paraId="6EA27F35" w14:textId="067A6C6D" w:rsidR="00BC43C9" w:rsidRDefault="00BC43C9" w:rsidP="000F26D4">
      <w:pPr>
        <w:pStyle w:val="Doc-text2"/>
      </w:pPr>
      <w:r>
        <w:t>Discussion:</w:t>
      </w:r>
    </w:p>
    <w:p w14:paraId="219E3E7B" w14:textId="737723ED" w:rsidR="00BC43C9" w:rsidRDefault="00BC43C9" w:rsidP="000F26D4">
      <w:pPr>
        <w:pStyle w:val="Doc-text2"/>
      </w:pPr>
      <w:r>
        <w:t xml:space="preserve">CMCC understand we have agreed that the UE-to-UE link failure can be reported to the network, and it is not clear what the </w:t>
      </w:r>
      <w:proofErr w:type="spellStart"/>
      <w:r>
        <w:t>gNB</w:t>
      </w:r>
      <w:proofErr w:type="spellEnd"/>
      <w:r>
        <w:t xml:space="preserve"> would do if not an indirect-to-indirect path change.</w:t>
      </w:r>
      <w:r w:rsidR="00A50AA4">
        <w:t xml:space="preserve">  They understand that if the remote UE can report more than one relay UE to the network, the network could fall back to a different relay UE in case of failure.</w:t>
      </w:r>
    </w:p>
    <w:p w14:paraId="3CAA4305" w14:textId="6A4FC055" w:rsidR="00A50AA4" w:rsidRDefault="00A50AA4" w:rsidP="000F26D4">
      <w:pPr>
        <w:pStyle w:val="Doc-text2"/>
      </w:pPr>
      <w:r>
        <w:t>Qualcomm agree with CMCC and think we do not need any specific effort to do it compared to scenario 1.</w:t>
      </w:r>
    </w:p>
    <w:p w14:paraId="7EB04A28" w14:textId="6DBF3B9B" w:rsidR="00456935" w:rsidRDefault="00A50AA4" w:rsidP="00456935">
      <w:pPr>
        <w:pStyle w:val="Doc-text2"/>
      </w:pPr>
      <w:r>
        <w:t xml:space="preserve">Apple support </w:t>
      </w:r>
      <w:proofErr w:type="gramStart"/>
      <w:r>
        <w:t>P20, because</w:t>
      </w:r>
      <w:proofErr w:type="gramEnd"/>
      <w:r>
        <w:t xml:space="preserve"> the link is supposed to be ideal, i.e., failures should not happen.</w:t>
      </w:r>
      <w:r w:rsidR="00456935">
        <w:t xml:space="preserve">  LG have a similar understanding and think that if a failure happens, the remote UE can report a new relay UE if needed.</w:t>
      </w:r>
    </w:p>
    <w:p w14:paraId="5C5EAE4E" w14:textId="4839DAF6" w:rsidR="00456935" w:rsidRDefault="00456935" w:rsidP="00456935">
      <w:pPr>
        <w:pStyle w:val="Doc-text2"/>
      </w:pPr>
      <w:r>
        <w:t xml:space="preserve">Nokia agree with Apple and LG and think the </w:t>
      </w:r>
      <w:proofErr w:type="spellStart"/>
      <w:r>
        <w:t>gNB</w:t>
      </w:r>
      <w:proofErr w:type="spellEnd"/>
      <w:r>
        <w:t xml:space="preserve"> could just not transmit in DL on the indirect path.</w:t>
      </w:r>
    </w:p>
    <w:p w14:paraId="6E91E143" w14:textId="054313C5" w:rsidR="00456935" w:rsidRDefault="00456935" w:rsidP="00456935">
      <w:pPr>
        <w:pStyle w:val="Doc-text2"/>
      </w:pPr>
      <w:r>
        <w:t>Xiaomi understand the relationship between remote and relay UE in scenario 2 is not supposed to change dynamically, so they think this case should not be prioritised.</w:t>
      </w:r>
    </w:p>
    <w:p w14:paraId="795A19D2" w14:textId="7F8351D9" w:rsidR="00456935" w:rsidRDefault="00456935" w:rsidP="00456935">
      <w:pPr>
        <w:pStyle w:val="Doc-text2"/>
      </w:pPr>
      <w:r>
        <w:lastRenderedPageBreak/>
        <w:t xml:space="preserve">Qualcomm think the link could be BT or </w:t>
      </w:r>
      <w:proofErr w:type="spellStart"/>
      <w:r>
        <w:t>WiFi</w:t>
      </w:r>
      <w:proofErr w:type="spellEnd"/>
      <w:r>
        <w:t xml:space="preserve"> and subject to failure; they think we do not need to exclude this scenario now.</w:t>
      </w:r>
    </w:p>
    <w:p w14:paraId="6BE7FDCC" w14:textId="33DD5A77" w:rsidR="00456935" w:rsidRDefault="00456935" w:rsidP="00456935">
      <w:pPr>
        <w:pStyle w:val="Doc-text2"/>
      </w:pPr>
      <w:r>
        <w:t>Huawei agree with CMCC and Qualcomm and think it was already agreed that the connection failure can be reported to the network.</w:t>
      </w:r>
      <w:r w:rsidR="001D2DF1">
        <w:t xml:space="preserve">  For the multiple relay UE reporting, they understand that scenario 1 provides a framework that we can reuse</w:t>
      </w:r>
      <w:r w:rsidR="00DE63B5">
        <w:t>, and it would actually be more work to exclude it.</w:t>
      </w:r>
    </w:p>
    <w:p w14:paraId="4DE45621" w14:textId="0E1BC8F4" w:rsidR="00F772FA" w:rsidRDefault="00F772FA" w:rsidP="00456935">
      <w:pPr>
        <w:pStyle w:val="Doc-text2"/>
      </w:pPr>
      <w:r>
        <w:t xml:space="preserve">LG point out that we should consider the ideal case.  They think the failure reporting will normally happen only when the link is switched off intentionally, and there is no way to report on the indirect path, so it is useful for the </w:t>
      </w:r>
      <w:proofErr w:type="spellStart"/>
      <w:r>
        <w:t>gNB</w:t>
      </w:r>
      <w:proofErr w:type="spellEnd"/>
      <w:r>
        <w:t xml:space="preserve"> to be able to release it; but they think this should not be a frequent case.</w:t>
      </w:r>
    </w:p>
    <w:p w14:paraId="5AF8F0FC" w14:textId="58005AC0" w:rsidR="008823D3" w:rsidRDefault="008823D3" w:rsidP="00456935">
      <w:pPr>
        <w:pStyle w:val="Doc-text2"/>
      </w:pPr>
      <w:r>
        <w:t xml:space="preserve">OPPO think there is no clear </w:t>
      </w:r>
      <w:proofErr w:type="gramStart"/>
      <w:r>
        <w:t>majority</w:t>
      </w:r>
      <w:proofErr w:type="gramEnd"/>
      <w:r>
        <w:t xml:space="preserve"> and we could skip the proposal.  MediaTek agree.</w:t>
      </w:r>
    </w:p>
    <w:p w14:paraId="1B8652C9" w14:textId="77777777" w:rsidR="000F26D4" w:rsidRDefault="000F26D4" w:rsidP="000F26D4">
      <w:pPr>
        <w:pStyle w:val="Doc-text2"/>
      </w:pPr>
    </w:p>
    <w:p w14:paraId="0B22AF15" w14:textId="77777777" w:rsidR="000F26D4" w:rsidRDefault="000F26D4" w:rsidP="000F26D4">
      <w:pPr>
        <w:pStyle w:val="Doc-text2"/>
      </w:pPr>
      <w:r>
        <w:t>[R2 discuss]</w:t>
      </w:r>
    </w:p>
    <w:p w14:paraId="4CA365BC" w14:textId="1BC33B90" w:rsidR="000F26D4" w:rsidRDefault="000F26D4" w:rsidP="000F26D4">
      <w:pPr>
        <w:pStyle w:val="Doc-text2"/>
      </w:pPr>
      <w:r>
        <w:t>[R2 discuss] Proposal 1</w:t>
      </w:r>
      <w:r>
        <w:tab/>
        <w:t>For Scenario-1/2, MP remote UE is configured with a single cell group, i.e., MCG, for the direct path, and SL configuration, for the indirect path.</w:t>
      </w:r>
    </w:p>
    <w:p w14:paraId="2BD0D2E3" w14:textId="05372490" w:rsidR="008823D3" w:rsidRDefault="008823D3" w:rsidP="000F26D4">
      <w:pPr>
        <w:pStyle w:val="Doc-text2"/>
      </w:pPr>
    </w:p>
    <w:p w14:paraId="2F82507A" w14:textId="72265E36" w:rsidR="008823D3" w:rsidRDefault="008823D3" w:rsidP="000F26D4">
      <w:pPr>
        <w:pStyle w:val="Doc-text2"/>
      </w:pPr>
      <w:r>
        <w:t>Discussion:</w:t>
      </w:r>
    </w:p>
    <w:p w14:paraId="44F92624" w14:textId="42EF0253" w:rsidR="008823D3" w:rsidRDefault="008823D3" w:rsidP="000F26D4">
      <w:pPr>
        <w:pStyle w:val="Doc-text2"/>
      </w:pPr>
      <w:r>
        <w:t>Nokia think this obliges us to discuss the duplication activation MAC CE, because both bearers now belong to the same cell group</w:t>
      </w:r>
      <w:r w:rsidR="00A63F28">
        <w:t>, so the RLC entities may not be unique.</w:t>
      </w:r>
    </w:p>
    <w:p w14:paraId="6639002B" w14:textId="61146D46" w:rsidR="00A63F28" w:rsidRDefault="00A63F28" w:rsidP="000F26D4">
      <w:pPr>
        <w:pStyle w:val="Doc-text2"/>
      </w:pPr>
      <w:r>
        <w:t xml:space="preserve">OPPO think this issue is independent of the proposal, and we are trying to stay close to the Rel-17 ASN.1 design.  They think the point may be </w:t>
      </w:r>
      <w:proofErr w:type="gramStart"/>
      <w:r>
        <w:t>valid</w:t>
      </w:r>
      <w:proofErr w:type="gramEnd"/>
      <w:r>
        <w:t xml:space="preserve"> but we can further consider how to solve it.  They also think we need to decide whether to reuse the legacy duplication control MAC CE.</w:t>
      </w:r>
    </w:p>
    <w:p w14:paraId="67B0F19E" w14:textId="7BADCC6B" w:rsidR="00B112E4" w:rsidRDefault="00B112E4" w:rsidP="000F26D4">
      <w:pPr>
        <w:pStyle w:val="Doc-text2"/>
      </w:pPr>
      <w:r>
        <w:t>Ericsson wonder if there is any need to take the agreement now, since it seems more stage 3.</w:t>
      </w:r>
    </w:p>
    <w:p w14:paraId="55881ACF" w14:textId="2C915E27" w:rsidR="00B112E4" w:rsidRDefault="00B112E4" w:rsidP="000F26D4">
      <w:pPr>
        <w:pStyle w:val="Doc-text2"/>
      </w:pPr>
      <w:r>
        <w:t>Nokia do not intend to challenge the agreement but think we need to look at the MAC CE; they think it needs to be decided now since the modelling may affect the signalling.</w:t>
      </w:r>
    </w:p>
    <w:p w14:paraId="5FD5C81F" w14:textId="08CD2C7C" w:rsidR="00B112E4" w:rsidRDefault="00B112E4" w:rsidP="000F26D4">
      <w:pPr>
        <w:pStyle w:val="Doc-text2"/>
      </w:pPr>
      <w:r>
        <w:t>NEC think this proposal is more of a clarification than a stage 3 issue.</w:t>
      </w:r>
    </w:p>
    <w:p w14:paraId="42303769" w14:textId="7904DFDC" w:rsidR="00B112E4" w:rsidRDefault="00B112E4" w:rsidP="000F26D4">
      <w:pPr>
        <w:pStyle w:val="Doc-text2"/>
      </w:pPr>
      <w:r>
        <w:t>LG think the proposal is necessary and related to the inter-DU scenario, since it could cause having only the MCG for both DUs.</w:t>
      </w:r>
    </w:p>
    <w:p w14:paraId="4B0CFCEC" w14:textId="1F0D4EFA" w:rsidR="00B112E4" w:rsidRDefault="00B112E4" w:rsidP="000F26D4">
      <w:pPr>
        <w:pStyle w:val="Doc-text2"/>
      </w:pPr>
      <w:r>
        <w:t>Ericsson would like some clarification on what “MCG” means in this context.  Normally it means we have a PDCP entity and lower layers associated, and here it seems to mean we have a PDCP entity and two sets of lower layers.</w:t>
      </w:r>
    </w:p>
    <w:p w14:paraId="5C9B9846" w14:textId="40D500EE" w:rsidR="00B112E4" w:rsidRDefault="00B112E4" w:rsidP="000F26D4">
      <w:pPr>
        <w:pStyle w:val="Doc-text2"/>
      </w:pPr>
      <w:r>
        <w:t>OPPO intend to refer to the legacy field where the configuration is generated by the DU; the intention is to keep the framework the same as in Rel-17.</w:t>
      </w:r>
    </w:p>
    <w:p w14:paraId="469176D1" w14:textId="42B0C993" w:rsidR="00B112E4" w:rsidRDefault="00B112E4" w:rsidP="000F26D4">
      <w:pPr>
        <w:pStyle w:val="Doc-text2"/>
      </w:pPr>
      <w:r>
        <w:t>LG think with this agreement, the inter-DU case will result in separate MAC entities for a single cell group.  They think it would be more impact to have a second cell group.</w:t>
      </w:r>
    </w:p>
    <w:p w14:paraId="1331D815" w14:textId="0FC8A663" w:rsidR="00B112E4" w:rsidRDefault="00B112E4" w:rsidP="000F26D4">
      <w:pPr>
        <w:pStyle w:val="Doc-text2"/>
      </w:pPr>
      <w:r>
        <w:t xml:space="preserve">OPPO think we are talking about one path via </w:t>
      </w:r>
      <w:proofErr w:type="spellStart"/>
      <w:r>
        <w:t>Uu</w:t>
      </w:r>
      <w:proofErr w:type="spellEnd"/>
      <w:r>
        <w:t xml:space="preserve"> MAC and the other via PC5, so we can think about modelling issues.  They note that there is a separate proposal for the related mode 1 issue.</w:t>
      </w:r>
    </w:p>
    <w:p w14:paraId="1FA3E7DA" w14:textId="7D75C505" w:rsidR="00B112E4" w:rsidRDefault="00B112E4" w:rsidP="000F26D4">
      <w:pPr>
        <w:pStyle w:val="Doc-text2"/>
      </w:pPr>
      <w:r>
        <w:t>Ericsson think this does not solve the inter-DU case, where we would have a PDCP entity and two sets of lower layers.  Their concern is that we would get into careless use of the term MCG and have it mean different things in different places.</w:t>
      </w:r>
    </w:p>
    <w:p w14:paraId="2A145B10" w14:textId="0AEAF343" w:rsidR="00B112E4" w:rsidRDefault="00B112E4" w:rsidP="000F26D4">
      <w:pPr>
        <w:pStyle w:val="Doc-text2"/>
      </w:pPr>
      <w:r>
        <w:t xml:space="preserve">ZTE think we have only one PDCP entity, but for the lower layer configurations, only the DU of the direct path is responsible for them; the other DU only has to configure the </w:t>
      </w:r>
      <w:proofErr w:type="spellStart"/>
      <w:r>
        <w:t>sidelink</w:t>
      </w:r>
      <w:proofErr w:type="spellEnd"/>
      <w:r>
        <w:t>.</w:t>
      </w:r>
      <w:r w:rsidR="00801A3C">
        <w:t xml:space="preserve">  They also note that this aligns with the previous decision that the </w:t>
      </w:r>
      <w:proofErr w:type="spellStart"/>
      <w:r w:rsidR="00801A3C">
        <w:t>sidelink</w:t>
      </w:r>
      <w:proofErr w:type="spellEnd"/>
      <w:r w:rsidR="00801A3C">
        <w:t xml:space="preserve"> UE does not support DC.</w:t>
      </w:r>
    </w:p>
    <w:p w14:paraId="72831AB1" w14:textId="4831B4A2" w:rsidR="00801A3C" w:rsidRDefault="00801A3C" w:rsidP="000F26D4">
      <w:pPr>
        <w:pStyle w:val="Doc-text2"/>
      </w:pPr>
      <w:r>
        <w:t>LG think considering the Ericsson comment, the easy solution would be not to support mode 1 for the inter-DU case, or perhaps not to support the inter-DU case for multi-path at all.</w:t>
      </w:r>
    </w:p>
    <w:p w14:paraId="35EB7448" w14:textId="5615C485" w:rsidR="00801A3C" w:rsidRDefault="00801A3C" w:rsidP="000F26D4">
      <w:pPr>
        <w:pStyle w:val="Doc-text2"/>
      </w:pPr>
      <w:r>
        <w:t xml:space="preserve">Ericsson think we should just call it a </w:t>
      </w:r>
      <w:proofErr w:type="spellStart"/>
      <w:r>
        <w:t>PCell</w:t>
      </w:r>
      <w:proofErr w:type="spellEnd"/>
      <w:r>
        <w:t xml:space="preserve"> and have the </w:t>
      </w:r>
      <w:proofErr w:type="spellStart"/>
      <w:r>
        <w:t>PCell</w:t>
      </w:r>
      <w:proofErr w:type="spellEnd"/>
      <w:r>
        <w:t xml:space="preserve"> also configure the </w:t>
      </w:r>
      <w:proofErr w:type="spellStart"/>
      <w:r>
        <w:t>sidelink</w:t>
      </w:r>
      <w:proofErr w:type="spellEnd"/>
      <w:r w:rsidR="00F87AF4">
        <w:t>; whether it is captured in the MCG’s configuration is stage 3.</w:t>
      </w:r>
    </w:p>
    <w:p w14:paraId="1C2105E6" w14:textId="398C4CF3" w:rsidR="00B53336" w:rsidRDefault="00B53336" w:rsidP="000F26D4">
      <w:pPr>
        <w:pStyle w:val="Doc-text2"/>
      </w:pPr>
      <w:r>
        <w:t>OPPO understand that no one wants two cell groups, there are just concerns on the implications of this agreement.</w:t>
      </w:r>
      <w:r w:rsidR="00F2481D">
        <w:t xml:space="preserve">  They do not see that the agreement can be reworded to use </w:t>
      </w:r>
      <w:proofErr w:type="spellStart"/>
      <w:r w:rsidR="00F2481D">
        <w:t>PCell</w:t>
      </w:r>
      <w:proofErr w:type="spellEnd"/>
      <w:r w:rsidR="00F2481D">
        <w:t>.</w:t>
      </w:r>
    </w:p>
    <w:p w14:paraId="2A74BE6C" w14:textId="7A280A6F" w:rsidR="008823D3" w:rsidRDefault="008823D3" w:rsidP="000F26D4">
      <w:pPr>
        <w:pStyle w:val="Doc-text2"/>
      </w:pPr>
    </w:p>
    <w:p w14:paraId="42982393" w14:textId="37C464E6" w:rsidR="008823D3" w:rsidRDefault="005B6995" w:rsidP="005B6995">
      <w:pPr>
        <w:pStyle w:val="Doc-text2"/>
        <w:pBdr>
          <w:top w:val="single" w:sz="4" w:space="1" w:color="auto"/>
          <w:left w:val="single" w:sz="4" w:space="4" w:color="auto"/>
          <w:bottom w:val="single" w:sz="4" w:space="1" w:color="auto"/>
          <w:right w:val="single" w:sz="4" w:space="4" w:color="auto"/>
        </w:pBdr>
      </w:pPr>
      <w:r>
        <w:t xml:space="preserve">WA: </w:t>
      </w:r>
      <w:r w:rsidR="008823D3">
        <w:t>For Scenario-1/2, MP remote UE is configured with a single cell group, i.e., MCG, for the direct path, and SL configuration, for the indirect path.</w:t>
      </w:r>
    </w:p>
    <w:p w14:paraId="08EFFF76" w14:textId="77777777" w:rsidR="008823D3" w:rsidRDefault="008823D3" w:rsidP="000F26D4">
      <w:pPr>
        <w:pStyle w:val="Doc-text2"/>
      </w:pPr>
    </w:p>
    <w:p w14:paraId="3382C479" w14:textId="045FA420" w:rsidR="000F26D4" w:rsidRDefault="000F26D4" w:rsidP="000F26D4">
      <w:pPr>
        <w:pStyle w:val="Doc-text2"/>
      </w:pPr>
      <w:r>
        <w:t>[R2 discuss] Proposal 6</w:t>
      </w:r>
      <w:r>
        <w:tab/>
        <w:t xml:space="preserve">For Scenario-1/2, when reporting indirect-path failure via direct-path, R2 discuss which message to use, e.g., </w:t>
      </w:r>
      <w:proofErr w:type="spellStart"/>
      <w:r>
        <w:t>MCGFailureInformation</w:t>
      </w:r>
      <w:proofErr w:type="spellEnd"/>
      <w:r>
        <w:t xml:space="preserve">, or </w:t>
      </w:r>
      <w:proofErr w:type="spellStart"/>
      <w:r>
        <w:t>SidelinkUEInformationNR</w:t>
      </w:r>
      <w:proofErr w:type="spellEnd"/>
      <w:r>
        <w:t>. FFS on whether additional IE needs to be introduced if legacy message is adopted.</w:t>
      </w:r>
    </w:p>
    <w:p w14:paraId="6428078F" w14:textId="6EB6F208" w:rsidR="005B6995" w:rsidRDefault="005B6995" w:rsidP="000F26D4">
      <w:pPr>
        <w:pStyle w:val="Doc-text2"/>
      </w:pPr>
    </w:p>
    <w:p w14:paraId="7B700B1F" w14:textId="543DA9F1" w:rsidR="005B6995" w:rsidRDefault="005B6995" w:rsidP="000F26D4">
      <w:pPr>
        <w:pStyle w:val="Doc-text2"/>
      </w:pPr>
      <w:r>
        <w:t>Discussion:</w:t>
      </w:r>
    </w:p>
    <w:p w14:paraId="5CAD5951" w14:textId="5C99A263" w:rsidR="005B6995" w:rsidRDefault="005B6995" w:rsidP="000F26D4">
      <w:pPr>
        <w:pStyle w:val="Doc-text2"/>
      </w:pPr>
      <w:r>
        <w:t>LG are OK with the proposal, and think we should agree as early as possible, to allow for analysis of whether new IEs are needed in the message.</w:t>
      </w:r>
    </w:p>
    <w:p w14:paraId="0CF794E6" w14:textId="16D9080E" w:rsidR="005B6995" w:rsidRDefault="005B6995" w:rsidP="000F26D4">
      <w:pPr>
        <w:pStyle w:val="Doc-text2"/>
      </w:pPr>
      <w:proofErr w:type="spellStart"/>
      <w:r>
        <w:t>InterDigital</w:t>
      </w:r>
      <w:proofErr w:type="spellEnd"/>
      <w:r>
        <w:t xml:space="preserve"> think this is a stage 3 </w:t>
      </w:r>
      <w:proofErr w:type="gramStart"/>
      <w:r>
        <w:t>issue</w:t>
      </w:r>
      <w:proofErr w:type="gramEnd"/>
      <w:r>
        <w:t xml:space="preserve"> and the main thing is what information is needed.</w:t>
      </w:r>
    </w:p>
    <w:p w14:paraId="1F16AF8B" w14:textId="0F8698B0" w:rsidR="005B6995" w:rsidRDefault="005B6995" w:rsidP="000F26D4">
      <w:pPr>
        <w:pStyle w:val="Doc-text2"/>
      </w:pPr>
      <w:r>
        <w:lastRenderedPageBreak/>
        <w:t xml:space="preserve">Qualcomm are not sure the </w:t>
      </w:r>
      <w:proofErr w:type="spellStart"/>
      <w:r>
        <w:t>SIdelinkUEInformationNR</w:t>
      </w:r>
      <w:proofErr w:type="spellEnd"/>
      <w:r>
        <w:t xml:space="preserve"> makes sense for scenario 2.</w:t>
      </w:r>
      <w:r w:rsidR="006C4193">
        <w:t xml:space="preserve">  They think </w:t>
      </w:r>
      <w:proofErr w:type="spellStart"/>
      <w:r w:rsidR="006C4193">
        <w:t>MeasurementReport</w:t>
      </w:r>
      <w:proofErr w:type="spellEnd"/>
      <w:r w:rsidR="006C4193">
        <w:t xml:space="preserve"> might be a candidate for scenario 2.</w:t>
      </w:r>
    </w:p>
    <w:p w14:paraId="399C4A37" w14:textId="44B91016" w:rsidR="006C4193" w:rsidRDefault="006C4193" w:rsidP="000F26D4">
      <w:pPr>
        <w:pStyle w:val="Doc-text2"/>
      </w:pPr>
      <w:r>
        <w:t>OPPO think if it is a matter of taste, we could skip for now.</w:t>
      </w:r>
    </w:p>
    <w:p w14:paraId="0AAB07E4" w14:textId="71B9641D" w:rsidR="006C4193" w:rsidRDefault="006C4193" w:rsidP="000F26D4">
      <w:pPr>
        <w:pStyle w:val="Doc-text2"/>
      </w:pPr>
      <w:r>
        <w:t xml:space="preserve">vivo would prefer to use the same procedure for both scenarios, and </w:t>
      </w:r>
      <w:proofErr w:type="gramStart"/>
      <w:r>
        <w:t>in light of</w:t>
      </w:r>
      <w:proofErr w:type="gramEnd"/>
      <w:r>
        <w:t xml:space="preserve"> the previous WA, they think we could go with </w:t>
      </w:r>
      <w:proofErr w:type="spellStart"/>
      <w:r>
        <w:t>MCGFailureInformation</w:t>
      </w:r>
      <w:proofErr w:type="spellEnd"/>
      <w:r>
        <w:t>.</w:t>
      </w:r>
      <w:r w:rsidR="00332F6C">
        <w:t xml:space="preserve">  Xiaomi </w:t>
      </w:r>
      <w:proofErr w:type="gramStart"/>
      <w:r w:rsidR="00332F6C">
        <w:t>agree</w:t>
      </w:r>
      <w:proofErr w:type="gramEnd"/>
      <w:r w:rsidR="00332F6C">
        <w:t>.</w:t>
      </w:r>
    </w:p>
    <w:p w14:paraId="70429A14" w14:textId="6B50D79A" w:rsidR="00332F6C" w:rsidRDefault="00332F6C" w:rsidP="000F26D4">
      <w:pPr>
        <w:pStyle w:val="Doc-text2"/>
      </w:pPr>
      <w:r>
        <w:t xml:space="preserve">Qualcomm think the </w:t>
      </w:r>
      <w:proofErr w:type="spellStart"/>
      <w:r>
        <w:t>gNB</w:t>
      </w:r>
      <w:proofErr w:type="spellEnd"/>
      <w:r>
        <w:t xml:space="preserve"> might not be able to distinguish from an </w:t>
      </w:r>
      <w:proofErr w:type="spellStart"/>
      <w:r>
        <w:t>MCGFailureInformation</w:t>
      </w:r>
      <w:proofErr w:type="spellEnd"/>
      <w:r>
        <w:t xml:space="preserve"> which path failed.</w:t>
      </w:r>
      <w:r w:rsidR="00225170">
        <w:t xml:space="preserve">  They foresee different UE behaviour for the two cases.</w:t>
      </w:r>
    </w:p>
    <w:p w14:paraId="176C2A81" w14:textId="694620E1" w:rsidR="00225170" w:rsidRDefault="00225170" w:rsidP="000F26D4">
      <w:pPr>
        <w:pStyle w:val="Doc-text2"/>
      </w:pPr>
      <w:r>
        <w:t xml:space="preserve">OPPO indicate that in the email discussion, more companies preferred </w:t>
      </w:r>
      <w:proofErr w:type="spellStart"/>
      <w:r>
        <w:t>SidelinkUEInformationNR</w:t>
      </w:r>
      <w:proofErr w:type="spellEnd"/>
      <w:r>
        <w:t xml:space="preserve">, but this may have been more for scenario 1.  They think </w:t>
      </w:r>
      <w:proofErr w:type="spellStart"/>
      <w:r>
        <w:t>MCGFailureInformation</w:t>
      </w:r>
      <w:proofErr w:type="spellEnd"/>
      <w:r>
        <w:t xml:space="preserve"> is more oriented to the </w:t>
      </w:r>
      <w:proofErr w:type="spellStart"/>
      <w:r>
        <w:t>Uu</w:t>
      </w:r>
      <w:proofErr w:type="spellEnd"/>
      <w:r>
        <w:t xml:space="preserve"> link and </w:t>
      </w:r>
      <w:proofErr w:type="spellStart"/>
      <w:r>
        <w:t>SidelinkUEInformationNR</w:t>
      </w:r>
      <w:proofErr w:type="spellEnd"/>
      <w:r>
        <w:t xml:space="preserve"> to the indirect path.</w:t>
      </w:r>
    </w:p>
    <w:p w14:paraId="42684D00" w14:textId="528D04BB" w:rsidR="00225170" w:rsidRDefault="00225170" w:rsidP="000F26D4">
      <w:pPr>
        <w:pStyle w:val="Doc-text2"/>
      </w:pPr>
      <w:r>
        <w:t xml:space="preserve">Huawei think </w:t>
      </w:r>
      <w:proofErr w:type="spellStart"/>
      <w:r>
        <w:t>SidelinkUEInformationNR</w:t>
      </w:r>
      <w:proofErr w:type="spellEnd"/>
      <w:r>
        <w:t xml:space="preserve"> is more suitable at least for scenario 1.</w:t>
      </w:r>
    </w:p>
    <w:p w14:paraId="06FB48D6" w14:textId="289FBA45" w:rsidR="00225170" w:rsidRDefault="00225170" w:rsidP="000F26D4">
      <w:pPr>
        <w:pStyle w:val="Doc-text2"/>
      </w:pPr>
      <w:r>
        <w:t>Apple agree with Huawei, and they think we will need a new message for scenario 2.</w:t>
      </w:r>
    </w:p>
    <w:p w14:paraId="12B9A0E4" w14:textId="69387F93" w:rsidR="00F25517" w:rsidRDefault="00F25517" w:rsidP="000F26D4">
      <w:pPr>
        <w:pStyle w:val="Doc-text2"/>
      </w:pPr>
      <w:r>
        <w:t>Ericsson see this as a stage 3 detail.</w:t>
      </w:r>
    </w:p>
    <w:p w14:paraId="37830AE9" w14:textId="10488BB5" w:rsidR="00F25517" w:rsidRDefault="00F25517" w:rsidP="000F26D4">
      <w:pPr>
        <w:pStyle w:val="Doc-text2"/>
      </w:pPr>
      <w:r>
        <w:t>Nokia would prefer to keep the proposal even though it looks a bit stage 3.</w:t>
      </w:r>
    </w:p>
    <w:p w14:paraId="4A2464F6" w14:textId="3969B3BB" w:rsidR="00F25517" w:rsidRDefault="00F25517" w:rsidP="000F26D4">
      <w:pPr>
        <w:pStyle w:val="Doc-text2"/>
      </w:pPr>
      <w:r>
        <w:t>LG tend to think a new message may make sense for both scenarios.</w:t>
      </w:r>
    </w:p>
    <w:p w14:paraId="2A7EA7FD" w14:textId="57FF6814" w:rsidR="00F25517" w:rsidRDefault="00F25517" w:rsidP="000F26D4">
      <w:pPr>
        <w:pStyle w:val="Doc-text2"/>
      </w:pPr>
    </w:p>
    <w:p w14:paraId="683CAE0B" w14:textId="77777777" w:rsidR="005B6995" w:rsidRDefault="005B6995" w:rsidP="000F26D4">
      <w:pPr>
        <w:pStyle w:val="Doc-text2"/>
      </w:pPr>
    </w:p>
    <w:p w14:paraId="3AB8345E" w14:textId="2E1999CF" w:rsidR="000F26D4" w:rsidRDefault="000F26D4" w:rsidP="000F26D4">
      <w:pPr>
        <w:pStyle w:val="Doc-text2"/>
      </w:pPr>
      <w:r>
        <w:t>[R2 discuss] Proposal 11</w:t>
      </w:r>
      <w:r>
        <w:tab/>
        <w:t>For Scenario-1, R2 discuss whether to limit primary path of the split SRB1 and SRB2 always on direct path.</w:t>
      </w:r>
    </w:p>
    <w:p w14:paraId="272E59BE" w14:textId="383582B3" w:rsidR="00F25517" w:rsidRDefault="00F25517" w:rsidP="000F26D4">
      <w:pPr>
        <w:pStyle w:val="Doc-text2"/>
      </w:pPr>
    </w:p>
    <w:p w14:paraId="77E3DB19" w14:textId="583BEA48" w:rsidR="00F25517" w:rsidRDefault="00F25517" w:rsidP="000F26D4">
      <w:pPr>
        <w:pStyle w:val="Doc-text2"/>
      </w:pPr>
      <w:r>
        <w:t>Discussion:</w:t>
      </w:r>
    </w:p>
    <w:p w14:paraId="0D97BD00" w14:textId="0C810EEC" w:rsidR="00F25517" w:rsidRDefault="00F25517" w:rsidP="000F26D4">
      <w:pPr>
        <w:pStyle w:val="Doc-text2"/>
      </w:pPr>
      <w:r>
        <w:t xml:space="preserve">Xiaomi think companies want to align with the legacy design, where the primary path is always on the MCG; under our previous WA, that would mean both paths, so they see no reason to limit.  </w:t>
      </w:r>
      <w:proofErr w:type="spellStart"/>
      <w:r>
        <w:t>InterDigital</w:t>
      </w:r>
      <w:proofErr w:type="spellEnd"/>
      <w:r>
        <w:t xml:space="preserve"> agree, and they also think the network can configure as it wants to.  ZTE also agree and think the indirect path may be of better quality.</w:t>
      </w:r>
      <w:r w:rsidR="00364D54">
        <w:t xml:space="preserve">  Nokia </w:t>
      </w:r>
      <w:proofErr w:type="gramStart"/>
      <w:r w:rsidR="00364D54">
        <w:t>agree</w:t>
      </w:r>
      <w:proofErr w:type="gramEnd"/>
      <w:r w:rsidR="00364D54">
        <w:t>.</w:t>
      </w:r>
    </w:p>
    <w:p w14:paraId="4E26282F" w14:textId="1DC61036" w:rsidR="00364D54" w:rsidRDefault="00364D54" w:rsidP="000F26D4">
      <w:pPr>
        <w:pStyle w:val="Doc-text2"/>
      </w:pPr>
      <w:r>
        <w:t>Ericsson disagree because they understand that the direct path will always be better quality.  Nokia are not sure this is right, and if we limit the primary to direct, then the only way to use the indirect path for SRB transmission is to split and duplicate, which costs more resources.</w:t>
      </w:r>
    </w:p>
    <w:p w14:paraId="5268AAD4" w14:textId="1F1C8D3E" w:rsidR="00686FE6" w:rsidRDefault="00686FE6" w:rsidP="000F26D4">
      <w:pPr>
        <w:pStyle w:val="Doc-text2"/>
      </w:pPr>
      <w:r>
        <w:t>Samsung have a similar understanding to Nokia</w:t>
      </w:r>
      <w:r w:rsidR="008E7D50">
        <w:t>; they think we could separate SRB1 and SRB2.</w:t>
      </w:r>
    </w:p>
    <w:p w14:paraId="25635306" w14:textId="0C3DF760" w:rsidR="008E7D50" w:rsidRDefault="008E7D50" w:rsidP="000F26D4">
      <w:pPr>
        <w:pStyle w:val="Doc-text2"/>
      </w:pPr>
      <w:r>
        <w:t>Qualcomm think there is no motivation to decouple SRB1 and SRB2, and they think the direct path will always be more reliable, because failures on the two hops of the indirect path accumulate.</w:t>
      </w:r>
    </w:p>
    <w:p w14:paraId="4047E38F" w14:textId="4E5D48A2" w:rsidR="00AB20B2" w:rsidRDefault="00AB20B2" w:rsidP="000F26D4">
      <w:pPr>
        <w:pStyle w:val="Doc-text2"/>
      </w:pPr>
      <w:r>
        <w:t>Xiaomi understand that the relay intention was to provide coverage extension, including to UEs OOC, so clearly there are some cases where the indirect path is more reliable.</w:t>
      </w:r>
      <w:r w:rsidR="00AB27D4">
        <w:t xml:space="preserve">  Apple note that these arguments are speculative in the absence of deployments, and from a signalling design perspective we should allow both.</w:t>
      </w:r>
    </w:p>
    <w:p w14:paraId="6BB84C82" w14:textId="2B5276B0" w:rsidR="00AB27D4" w:rsidRDefault="00AB27D4" w:rsidP="000F26D4">
      <w:pPr>
        <w:pStyle w:val="Doc-text2"/>
      </w:pPr>
      <w:r>
        <w:t>vivo think there is no benefit from decoupling SRB1 and SRB2, and we should keep the design simple and limit to the direct path.</w:t>
      </w:r>
    </w:p>
    <w:p w14:paraId="15A01049" w14:textId="12AB82B6" w:rsidR="002E7A0E" w:rsidRDefault="002E7A0E" w:rsidP="000F26D4">
      <w:pPr>
        <w:pStyle w:val="Doc-text2"/>
      </w:pPr>
      <w:r>
        <w:t>OPPO think opinions have not moved and there is a slight majority for enabling the network flexibility.</w:t>
      </w:r>
    </w:p>
    <w:p w14:paraId="58C232FE" w14:textId="12D7A5E8" w:rsidR="003F70F4" w:rsidRDefault="003F70F4" w:rsidP="000F26D4">
      <w:pPr>
        <w:pStyle w:val="Doc-text2"/>
      </w:pPr>
      <w:r>
        <w:t>Huawei think the discussion is repeated and there needs to be a justification or use case.</w:t>
      </w:r>
    </w:p>
    <w:p w14:paraId="76046A41" w14:textId="6FA40639" w:rsidR="004C7970" w:rsidRDefault="004C7970" w:rsidP="000F26D4">
      <w:pPr>
        <w:pStyle w:val="Doc-text2"/>
      </w:pPr>
      <w:r>
        <w:t>Qualcomm think the flexibility would increase UE implementation complexity, test cases, etc.</w:t>
      </w:r>
    </w:p>
    <w:p w14:paraId="028FBD1C" w14:textId="4CC6BC2F" w:rsidR="004C7970" w:rsidRDefault="004C7970" w:rsidP="000F26D4">
      <w:pPr>
        <w:pStyle w:val="Doc-text2"/>
      </w:pPr>
      <w:r>
        <w:t xml:space="preserve">Ericsson agree that there has been no deployment, but the </w:t>
      </w:r>
      <w:proofErr w:type="spellStart"/>
      <w:r>
        <w:t>Uu</w:t>
      </w:r>
      <w:proofErr w:type="spellEnd"/>
      <w:r>
        <w:t xml:space="preserve"> link has been optimised for supporting uplink transmissions with tools like link adaptation, and we are not sure what we will see from the </w:t>
      </w:r>
      <w:proofErr w:type="spellStart"/>
      <w:r>
        <w:t>sidelink</w:t>
      </w:r>
      <w:proofErr w:type="spellEnd"/>
      <w:r>
        <w:t>.</w:t>
      </w:r>
    </w:p>
    <w:p w14:paraId="7F2E3E79" w14:textId="03B93C6F" w:rsidR="004C7970" w:rsidRDefault="004C7970" w:rsidP="000F26D4">
      <w:pPr>
        <w:pStyle w:val="Doc-text2"/>
      </w:pPr>
      <w:r>
        <w:t>Xiaomi think there are cases where the indirect path is more reliable, and this proposal may not be a simplification of the spec in practice.</w:t>
      </w:r>
    </w:p>
    <w:p w14:paraId="40EB6A1F" w14:textId="77777777" w:rsidR="00CC7D9A" w:rsidRDefault="00CC7D9A" w:rsidP="00CC7D9A">
      <w:pPr>
        <w:pStyle w:val="Doc-text2"/>
      </w:pPr>
      <w:proofErr w:type="gramStart"/>
      <w:r>
        <w:t>LG</w:t>
      </w:r>
      <w:proofErr w:type="gramEnd"/>
      <w:r>
        <w:t xml:space="preserve"> understand we agreed that </w:t>
      </w:r>
      <w:proofErr w:type="spellStart"/>
      <w:r>
        <w:t>MCGFailureInformation</w:t>
      </w:r>
      <w:proofErr w:type="spellEnd"/>
      <w:r>
        <w:t xml:space="preserve"> can be sent on the indirect path, so if we follow legacy operations, the primary path is set to the SCG.</w:t>
      </w:r>
    </w:p>
    <w:p w14:paraId="74502013" w14:textId="01C91CDA" w:rsidR="00CC7D9A" w:rsidRDefault="00CC7D9A" w:rsidP="000F26D4">
      <w:pPr>
        <w:pStyle w:val="Doc-text2"/>
      </w:pPr>
      <w:r>
        <w:t>Qualcomm understand that we do not change the primary path to an SCG bearer in this case.</w:t>
      </w:r>
    </w:p>
    <w:p w14:paraId="1B648966" w14:textId="2E99F86C" w:rsidR="00CC7D9A" w:rsidRDefault="00CC7D9A" w:rsidP="000F26D4">
      <w:pPr>
        <w:pStyle w:val="Doc-text2"/>
      </w:pPr>
      <w:r>
        <w:t xml:space="preserve">Ericsson also wonder what happens if the direct path fails; does the UE become </w:t>
      </w:r>
      <w:proofErr w:type="gramStart"/>
      <w:r>
        <w:t>similar to</w:t>
      </w:r>
      <w:proofErr w:type="gramEnd"/>
      <w:r>
        <w:t xml:space="preserve"> a Rel-17 UE with the control plane on the indirect path.</w:t>
      </w:r>
    </w:p>
    <w:p w14:paraId="63DC03B3" w14:textId="70F89AAC" w:rsidR="00CC7D9A" w:rsidRDefault="00CC7D9A" w:rsidP="000F26D4">
      <w:pPr>
        <w:pStyle w:val="Doc-text2"/>
      </w:pPr>
      <w:r>
        <w:t xml:space="preserve">Nokia understand if the MCG fails, the UE changes the SCG role and sends the failure notification.  </w:t>
      </w:r>
      <w:proofErr w:type="gramStart"/>
      <w:r>
        <w:t>So</w:t>
      </w:r>
      <w:proofErr w:type="gramEnd"/>
      <w:r>
        <w:t xml:space="preserve"> they think we would have an exception in the spec for this case.  OPPO have a similar view.</w:t>
      </w:r>
      <w:r w:rsidR="00B948BD">
        <w:t xml:space="preserve">  Huawei also have the same understanding: In the existing DC framework, the primary path is always on MCG, and if the MCG fails, the UE switches the primary path to SCG.</w:t>
      </w:r>
    </w:p>
    <w:p w14:paraId="0C52ADD3" w14:textId="038B83F1" w:rsidR="00B948BD" w:rsidRDefault="00B948BD" w:rsidP="000F26D4">
      <w:pPr>
        <w:pStyle w:val="Doc-text2"/>
      </w:pPr>
      <w:r>
        <w:t>vivo agree with Huawei.</w:t>
      </w:r>
    </w:p>
    <w:p w14:paraId="50A8C004" w14:textId="74DB43A0" w:rsidR="004C7970" w:rsidRDefault="004C7970" w:rsidP="000F26D4">
      <w:pPr>
        <w:pStyle w:val="Doc-text2"/>
      </w:pPr>
    </w:p>
    <w:p w14:paraId="1ABE39BA" w14:textId="59E23757" w:rsidR="004C7970" w:rsidRDefault="004C7970" w:rsidP="004C7970">
      <w:pPr>
        <w:pStyle w:val="Doc-text2"/>
        <w:pBdr>
          <w:top w:val="single" w:sz="4" w:space="1" w:color="auto"/>
          <w:left w:val="single" w:sz="4" w:space="4" w:color="auto"/>
          <w:bottom w:val="single" w:sz="4" w:space="1" w:color="auto"/>
          <w:right w:val="single" w:sz="4" w:space="4" w:color="auto"/>
        </w:pBdr>
      </w:pPr>
      <w:r>
        <w:t xml:space="preserve">WA: For scenario 1, </w:t>
      </w:r>
      <w:r>
        <w:t xml:space="preserve">primary path of the split SRB1 and SRB2 </w:t>
      </w:r>
      <w:r>
        <w:t xml:space="preserve">is </w:t>
      </w:r>
      <w:r>
        <w:t xml:space="preserve">always </w:t>
      </w:r>
      <w:r w:rsidR="00D45BDD">
        <w:t xml:space="preserve">configured </w:t>
      </w:r>
      <w:r>
        <w:t>on direct path.</w:t>
      </w:r>
      <w:r w:rsidR="00D45BDD">
        <w:t xml:space="preserve">  This does not preclude having the case where the UE switches the primary path to the indirect path for reporting after direct path failure.</w:t>
      </w:r>
    </w:p>
    <w:p w14:paraId="2DA9C66C" w14:textId="77777777" w:rsidR="00F25517" w:rsidRDefault="00F25517" w:rsidP="000F26D4">
      <w:pPr>
        <w:pStyle w:val="Doc-text2"/>
      </w:pPr>
    </w:p>
    <w:p w14:paraId="47BDCEE4" w14:textId="2720D1A5" w:rsidR="000F26D4" w:rsidRDefault="000F26D4" w:rsidP="000F26D4">
      <w:pPr>
        <w:pStyle w:val="Doc-text2"/>
      </w:pPr>
      <w:r>
        <w:t>[R2 discuss] Proposal 12b</w:t>
      </w:r>
      <w:r>
        <w:tab/>
        <w:t>For Scenario-1, R2 further discuss whether non-split SRB1 on indirect path is supported.</w:t>
      </w:r>
    </w:p>
    <w:p w14:paraId="31177013" w14:textId="4D9D2270" w:rsidR="00F25517" w:rsidRDefault="00F25517" w:rsidP="000F26D4">
      <w:pPr>
        <w:pStyle w:val="Doc-text2"/>
      </w:pPr>
    </w:p>
    <w:p w14:paraId="203F0E70" w14:textId="5B3011E5" w:rsidR="00F25517" w:rsidRDefault="004C7970" w:rsidP="000F26D4">
      <w:pPr>
        <w:pStyle w:val="Doc-text2"/>
      </w:pPr>
      <w:r>
        <w:t>Discussion:</w:t>
      </w:r>
    </w:p>
    <w:p w14:paraId="5E2B60B8" w14:textId="48028597" w:rsidR="004C7970" w:rsidRDefault="004C7970" w:rsidP="000F26D4">
      <w:pPr>
        <w:pStyle w:val="Doc-text2"/>
      </w:pPr>
      <w:proofErr w:type="spellStart"/>
      <w:r>
        <w:t>InterDigital</w:t>
      </w:r>
      <w:proofErr w:type="spellEnd"/>
      <w:r>
        <w:t xml:space="preserve"> think that the UE may not support split SRB, so we may be dependent on having the flexibility in this case.</w:t>
      </w:r>
    </w:p>
    <w:p w14:paraId="23CBBC30" w14:textId="53A7E5BF" w:rsidR="004C7970" w:rsidRDefault="004C7970" w:rsidP="000F26D4">
      <w:pPr>
        <w:pStyle w:val="Doc-text2"/>
      </w:pPr>
      <w:r>
        <w:t>OPPO think we can adopt the simpler route as with the previous proposal.  They think if we allow the non-split SRB1 on indirect path, the UE may experience unnecessary service interruption, because the direct path might work well while the indirect path experiences a failure.</w:t>
      </w:r>
    </w:p>
    <w:p w14:paraId="6B25A9EC" w14:textId="7EF3122C" w:rsidR="00CC7D9A" w:rsidRDefault="00CC7D9A" w:rsidP="000F26D4">
      <w:pPr>
        <w:pStyle w:val="Doc-text2"/>
      </w:pPr>
      <w:r>
        <w:t xml:space="preserve">Nokia have sympathy for some commonality with the previous decision, but they do not think the scenario mentioned by OPPO is a frequent problem.  They also think this restriction would mean the only way to use the indirect path would be a split bearer with duplication, which would be a problem if the direct path is worse.  </w:t>
      </w:r>
      <w:proofErr w:type="gramStart"/>
      <w:r>
        <w:t>So</w:t>
      </w:r>
      <w:proofErr w:type="gramEnd"/>
      <w:r>
        <w:t xml:space="preserve"> they would like more time to think about this issue.</w:t>
      </w:r>
    </w:p>
    <w:p w14:paraId="4E0D179F" w14:textId="0C2C90B6" w:rsidR="00CC7D9A" w:rsidRDefault="00CC7D9A" w:rsidP="000F26D4">
      <w:pPr>
        <w:pStyle w:val="Doc-text2"/>
      </w:pPr>
      <w:r>
        <w:t>Xiaomi have a similar view to Nokia.</w:t>
      </w:r>
    </w:p>
    <w:p w14:paraId="2F405F00" w14:textId="07BC04F1" w:rsidR="00CC7D9A" w:rsidRDefault="00B948BD" w:rsidP="000F26D4">
      <w:pPr>
        <w:pStyle w:val="Doc-text2"/>
      </w:pPr>
      <w:r>
        <w:t xml:space="preserve">vivo understand that supporting this would force a re-establishment when the </w:t>
      </w:r>
      <w:r w:rsidR="00D45BDD">
        <w:t>in</w:t>
      </w:r>
      <w:r>
        <w:t>direct path fails.</w:t>
      </w:r>
    </w:p>
    <w:p w14:paraId="531655F6" w14:textId="55A84DEC" w:rsidR="00D45BDD" w:rsidRDefault="00D45BDD" w:rsidP="000F26D4">
      <w:pPr>
        <w:pStyle w:val="Doc-text2"/>
      </w:pPr>
      <w:proofErr w:type="spellStart"/>
      <w:r>
        <w:t>InterDigital</w:t>
      </w:r>
      <w:proofErr w:type="spellEnd"/>
      <w:r>
        <w:t xml:space="preserve"> point out we have an existing agreement about the non-split SRB.  Qualcomm understand that this was based on the condition that the </w:t>
      </w:r>
      <w:proofErr w:type="spellStart"/>
      <w:r>
        <w:t>PCell</w:t>
      </w:r>
      <w:proofErr w:type="spellEnd"/>
      <w:r>
        <w:t xml:space="preserve"> is always on the direct path.</w:t>
      </w:r>
    </w:p>
    <w:p w14:paraId="34C22C74" w14:textId="1D50FD94" w:rsidR="00D45BDD" w:rsidRDefault="00D45BDD" w:rsidP="000F26D4">
      <w:pPr>
        <w:pStyle w:val="Doc-text2"/>
      </w:pPr>
      <w:r>
        <w:t xml:space="preserve">Apple have a similar view to </w:t>
      </w:r>
      <w:proofErr w:type="spellStart"/>
      <w:r>
        <w:t>InterDigital</w:t>
      </w:r>
      <w:proofErr w:type="spellEnd"/>
      <w:r>
        <w:t>; the UE may not support split SRB, and for non-split SRB, we would then have some scenarios that would not be well covered.  They see more impact if we do not support the non-split SRB on indirect path than if we do.</w:t>
      </w:r>
    </w:p>
    <w:p w14:paraId="471CDED9" w14:textId="2A344613" w:rsidR="00D45BDD" w:rsidRDefault="00D45BDD" w:rsidP="000F26D4">
      <w:pPr>
        <w:pStyle w:val="Doc-text2"/>
      </w:pPr>
      <w:r>
        <w:t>Samsung understand the intention of the proposed agreement is whether we decouple SRB1 and SRB2; in their view they can be decoupled because they have different priority.</w:t>
      </w:r>
    </w:p>
    <w:p w14:paraId="327108FE" w14:textId="762F25A3" w:rsidR="00270BD2" w:rsidRDefault="00270BD2" w:rsidP="000F26D4">
      <w:pPr>
        <w:pStyle w:val="Doc-text2"/>
      </w:pPr>
      <w:r>
        <w:t>OPPO think this may be as far as we can go for now.</w:t>
      </w:r>
    </w:p>
    <w:p w14:paraId="6CFBE437" w14:textId="166F13D6" w:rsidR="00D45BDD" w:rsidRDefault="00D45BDD" w:rsidP="000F26D4">
      <w:pPr>
        <w:pStyle w:val="Doc-text2"/>
      </w:pPr>
    </w:p>
    <w:p w14:paraId="3E58A3FA" w14:textId="09C3C2B3" w:rsidR="00D45BDD" w:rsidRDefault="00D45BDD" w:rsidP="00270BD2">
      <w:pPr>
        <w:pStyle w:val="Doc-text2"/>
        <w:pBdr>
          <w:top w:val="single" w:sz="4" w:space="1" w:color="auto"/>
          <w:left w:val="single" w:sz="4" w:space="4" w:color="auto"/>
          <w:bottom w:val="single" w:sz="4" w:space="1" w:color="auto"/>
          <w:right w:val="single" w:sz="4" w:space="4" w:color="auto"/>
        </w:pBdr>
      </w:pPr>
      <w:r>
        <w:t>Agreements:</w:t>
      </w:r>
    </w:p>
    <w:p w14:paraId="2409C185" w14:textId="3BB41CA7" w:rsidR="00D45BDD" w:rsidRDefault="00D45BDD" w:rsidP="00270BD2">
      <w:pPr>
        <w:pStyle w:val="Doc-text2"/>
        <w:pBdr>
          <w:top w:val="single" w:sz="4" w:space="1" w:color="auto"/>
          <w:left w:val="single" w:sz="4" w:space="4" w:color="auto"/>
          <w:bottom w:val="single" w:sz="4" w:space="1" w:color="auto"/>
          <w:right w:val="single" w:sz="4" w:space="4" w:color="auto"/>
        </w:pBdr>
      </w:pPr>
      <w:r>
        <w:t xml:space="preserve">For scenario 1, SRB1 and SRB2 are not decoupled in terms of support of non-split SRB on indirect </w:t>
      </w:r>
      <w:proofErr w:type="gramStart"/>
      <w:r>
        <w:t>path;</w:t>
      </w:r>
      <w:proofErr w:type="gramEnd"/>
      <w:r>
        <w:t xml:space="preserve"> i.e., if SRB1 can be supported on indirect path, so can SRB2.</w:t>
      </w:r>
    </w:p>
    <w:p w14:paraId="293E144A" w14:textId="77777777" w:rsidR="00F25517" w:rsidRDefault="00F25517" w:rsidP="000F26D4">
      <w:pPr>
        <w:pStyle w:val="Doc-text2"/>
      </w:pPr>
    </w:p>
    <w:p w14:paraId="57B6EB60" w14:textId="3610F078" w:rsidR="000F26D4" w:rsidRDefault="000F26D4" w:rsidP="000F26D4">
      <w:pPr>
        <w:pStyle w:val="Doc-text2"/>
      </w:pPr>
      <w:r>
        <w:t>[R2 discuss] Proposal 13</w:t>
      </w:r>
      <w:r>
        <w:tab/>
        <w:t>For Scneario-1, support mode-1 of remote UE by reporting SR/BSR and receiving SL DG via direct-path. And mode-1 is supported at least for intra-DU case, whether it is supported for inter-DU case is up to R3 but R2 does not expect R2 impact. LS to R3 to notify this conclusion.</w:t>
      </w:r>
    </w:p>
    <w:p w14:paraId="42E60236" w14:textId="7995960C" w:rsidR="00270BD2" w:rsidRDefault="00270BD2" w:rsidP="000F26D4">
      <w:pPr>
        <w:pStyle w:val="Doc-text2"/>
      </w:pPr>
    </w:p>
    <w:p w14:paraId="7AAA3A73" w14:textId="718B65D9" w:rsidR="00270BD2" w:rsidRDefault="00270BD2" w:rsidP="000F26D4">
      <w:pPr>
        <w:pStyle w:val="Doc-text2"/>
      </w:pPr>
      <w:r>
        <w:t>Discussion:</w:t>
      </w:r>
    </w:p>
    <w:p w14:paraId="0BCF37C3" w14:textId="4BF36489" w:rsidR="00270BD2" w:rsidRDefault="00270BD2" w:rsidP="000F26D4">
      <w:pPr>
        <w:pStyle w:val="Doc-text2"/>
      </w:pPr>
      <w:r>
        <w:t>NEC think RAN3 have already received proposals for the inter-DU case, and they think the discussion can be left to RAN3, but we need to ensure that RAN2 spec impact is avoided.</w:t>
      </w:r>
    </w:p>
    <w:p w14:paraId="5364B588" w14:textId="1EABA44B" w:rsidR="00270BD2" w:rsidRDefault="00270BD2" w:rsidP="000F26D4">
      <w:pPr>
        <w:pStyle w:val="Doc-text2"/>
      </w:pPr>
      <w:r>
        <w:t xml:space="preserve">LG think if mode 1 is supported for inter-DU, RAN3 need to discuss it, and from RAN2 perspective they think it would simplify things if we do not support it.  They think there would be RAN2 </w:t>
      </w:r>
      <w:proofErr w:type="gramStart"/>
      <w:r>
        <w:t>impact</w:t>
      </w:r>
      <w:proofErr w:type="gramEnd"/>
      <w:r>
        <w:t xml:space="preserve"> and we cannot leave it fully to RAN3.</w:t>
      </w:r>
    </w:p>
    <w:p w14:paraId="39CA810D" w14:textId="0279E7A4" w:rsidR="00270BD2" w:rsidRDefault="00270BD2" w:rsidP="000F26D4">
      <w:pPr>
        <w:pStyle w:val="Doc-text2"/>
      </w:pPr>
      <w:proofErr w:type="spellStart"/>
      <w:r>
        <w:t>InterDigital</w:t>
      </w:r>
      <w:proofErr w:type="spellEnd"/>
      <w:r>
        <w:t xml:space="preserve"> do not see an issue for the inter-DU case</w:t>
      </w:r>
      <w:r w:rsidR="00482AA2">
        <w:t xml:space="preserve"> and think there should be no RAN2 impact.</w:t>
      </w:r>
    </w:p>
    <w:p w14:paraId="19B83594" w14:textId="2C3BFA18" w:rsidR="002F5221" w:rsidRDefault="002F5221" w:rsidP="000F26D4">
      <w:pPr>
        <w:pStyle w:val="Doc-text2"/>
      </w:pPr>
      <w:r>
        <w:t>Samsung understand that for the inter-DU case, the air interface is dynamic enough that scheduling may be infeasible.</w:t>
      </w:r>
      <w:r w:rsidR="00724DC8">
        <w:t xml:space="preserve">  They wonder how RAN3 will know if their solution has RAN2 impact or not.</w:t>
      </w:r>
    </w:p>
    <w:p w14:paraId="13F62AC9" w14:textId="09790CA1" w:rsidR="00724DC8" w:rsidRDefault="00724DC8" w:rsidP="000F26D4">
      <w:pPr>
        <w:pStyle w:val="Doc-text2"/>
      </w:pPr>
      <w:r>
        <w:t>Ericsson think it is not about passing information through F1, and RAN3 can handle the situation without impact to us.</w:t>
      </w:r>
    </w:p>
    <w:p w14:paraId="03E63F1B" w14:textId="7AF8A5F8" w:rsidR="00724DC8" w:rsidRDefault="00724DC8" w:rsidP="000F26D4">
      <w:pPr>
        <w:pStyle w:val="Doc-text2"/>
      </w:pPr>
      <w:r>
        <w:t>ZTE indicate that RAN3 previously discussed this case and could not reach a conclusion; they thought it was better to be discussed by RAN2.</w:t>
      </w:r>
      <w:r w:rsidR="00A76804">
        <w:t xml:space="preserve">  Since there is no DU-DU interface, they understand that we would be asking for a new interface just for delivering </w:t>
      </w:r>
      <w:proofErr w:type="spellStart"/>
      <w:r w:rsidR="00A76804">
        <w:t>sidelink</w:t>
      </w:r>
      <w:proofErr w:type="spellEnd"/>
      <w:r w:rsidR="00A76804">
        <w:t xml:space="preserve"> grants.</w:t>
      </w:r>
    </w:p>
    <w:p w14:paraId="300406C4" w14:textId="5745839D" w:rsidR="00A76804" w:rsidRDefault="00A76804" w:rsidP="000F26D4">
      <w:pPr>
        <w:pStyle w:val="Doc-text2"/>
      </w:pPr>
      <w:r>
        <w:t>Apple think the remote UE’s mode 1 scheduling should only be done by the DU serving the remote UE, and the relay UE’s DU does not need to be involved.</w:t>
      </w:r>
    </w:p>
    <w:p w14:paraId="20D6FD0C" w14:textId="16B3D7FB" w:rsidR="00FD68F9" w:rsidRDefault="00FD68F9" w:rsidP="000F26D4">
      <w:pPr>
        <w:pStyle w:val="Doc-text2"/>
      </w:pPr>
      <w:r>
        <w:t>NEC think the question is which DU will take the responsibility for scheduling the remote UE, and this needs to be answered by RAN3.</w:t>
      </w:r>
    </w:p>
    <w:p w14:paraId="0C7183DD" w14:textId="6688D30E" w:rsidR="00FD68F9" w:rsidRDefault="00FD68F9" w:rsidP="000F26D4">
      <w:pPr>
        <w:pStyle w:val="Doc-text2"/>
      </w:pPr>
      <w:r>
        <w:t xml:space="preserve">Huawei understand that we are discussing CU-DU solutions based on the assumption that there are two DUs, one responsible for the remote UE’s direct link and the other responsible for the relay UE’s </w:t>
      </w:r>
      <w:proofErr w:type="spellStart"/>
      <w:r>
        <w:t>Uu</w:t>
      </w:r>
      <w:proofErr w:type="spellEnd"/>
      <w:r>
        <w:t>.  They think it is not clear that RAN3 will go with this assumption, and we can just inform RAN3 how the scheduling works from air interface perspective and they can decide.</w:t>
      </w:r>
    </w:p>
    <w:p w14:paraId="2A15C05D" w14:textId="43D9B2CF" w:rsidR="00FD68F9" w:rsidRDefault="001E4D6F" w:rsidP="000F26D4">
      <w:pPr>
        <w:pStyle w:val="Doc-text2"/>
      </w:pPr>
      <w:r>
        <w:t>LG</w:t>
      </w:r>
      <w:r w:rsidR="00FD68F9">
        <w:t xml:space="preserve"> wonder why we indicate no RAN2 impact.  OPPO think it is important to indicate.</w:t>
      </w:r>
    </w:p>
    <w:p w14:paraId="11AD78DB" w14:textId="7F2DC4BB" w:rsidR="001E4D6F" w:rsidRDefault="001E4D6F" w:rsidP="000F26D4">
      <w:pPr>
        <w:pStyle w:val="Doc-text2"/>
      </w:pPr>
      <w:r>
        <w:t>LG think there will be some RAN2 impact.  Samsung agree and think we do not need to indicate this; we can just give them the responsibility to take the decision.</w:t>
      </w:r>
    </w:p>
    <w:p w14:paraId="19E12D67" w14:textId="722A121B" w:rsidR="001E4D6F" w:rsidRDefault="001E4D6F" w:rsidP="000F26D4">
      <w:pPr>
        <w:pStyle w:val="Doc-text2"/>
      </w:pPr>
      <w:r>
        <w:t>NEC think it is important to indicate that we do not want to accept RAN2 impact; if there is some after all, we should be able to decide if that means we avoid supporting the inter-DU case.</w:t>
      </w:r>
    </w:p>
    <w:p w14:paraId="5479902B" w14:textId="569CA56D" w:rsidR="00FD68F9" w:rsidRDefault="00FD68F9" w:rsidP="000F26D4">
      <w:pPr>
        <w:pStyle w:val="Doc-text2"/>
      </w:pPr>
    </w:p>
    <w:p w14:paraId="52831E56" w14:textId="46CEEB7A" w:rsidR="00FD68F9" w:rsidRDefault="00FD68F9" w:rsidP="00E42625">
      <w:pPr>
        <w:pStyle w:val="Doc-text2"/>
        <w:pBdr>
          <w:top w:val="single" w:sz="4" w:space="1" w:color="auto"/>
          <w:left w:val="single" w:sz="4" w:space="4" w:color="auto"/>
          <w:bottom w:val="single" w:sz="4" w:space="1" w:color="auto"/>
          <w:right w:val="single" w:sz="4" w:space="4" w:color="auto"/>
        </w:pBdr>
      </w:pPr>
      <w:r>
        <w:t>Agreement:</w:t>
      </w:r>
    </w:p>
    <w:p w14:paraId="314863A9" w14:textId="190097DE" w:rsidR="00FD68F9" w:rsidRDefault="00FD68F9" w:rsidP="00E42625">
      <w:pPr>
        <w:pStyle w:val="Doc-text2"/>
        <w:pBdr>
          <w:top w:val="single" w:sz="4" w:space="1" w:color="auto"/>
          <w:left w:val="single" w:sz="4" w:space="4" w:color="auto"/>
          <w:bottom w:val="single" w:sz="4" w:space="1" w:color="auto"/>
          <w:right w:val="single" w:sz="4" w:space="4" w:color="auto"/>
        </w:pBdr>
      </w:pPr>
      <w:r>
        <w:t>For Sc</w:t>
      </w:r>
      <w:r>
        <w:t>e</w:t>
      </w:r>
      <w:r>
        <w:t xml:space="preserve">nario-1, mode-1 </w:t>
      </w:r>
      <w:r>
        <w:t xml:space="preserve">scheduling for remote UE </w:t>
      </w:r>
      <w:r>
        <w:t>is supported at least for intra-DU case</w:t>
      </w:r>
      <w:r w:rsidR="00E42625">
        <w:t>, with the SR/BSR and grant sent on the direct path</w:t>
      </w:r>
      <w:r>
        <w:t>;</w:t>
      </w:r>
      <w:r>
        <w:t xml:space="preserve"> whether it is supported for inter-DU case is up to R3</w:t>
      </w:r>
      <w:r w:rsidR="00E42625">
        <w:t>,</w:t>
      </w:r>
      <w:r>
        <w:t xml:space="preserve"> </w:t>
      </w:r>
      <w:r>
        <w:lastRenderedPageBreak/>
        <w:t xml:space="preserve">but R2 do not </w:t>
      </w:r>
      <w:r w:rsidR="00E42625">
        <w:t>intend to make specification changes to support this case, and for specification purposes RAN2 intend to model it as a single MAC entity at the UE</w:t>
      </w:r>
      <w:r>
        <w:t>. LS to R3 to notify this conclusion</w:t>
      </w:r>
      <w:r w:rsidR="00E42625">
        <w:t>, with “take into account” action</w:t>
      </w:r>
      <w:r>
        <w:t>.</w:t>
      </w:r>
    </w:p>
    <w:p w14:paraId="616EFABA" w14:textId="0B2C7A45" w:rsidR="00270BD2" w:rsidRDefault="00270BD2" w:rsidP="000F26D4">
      <w:pPr>
        <w:pStyle w:val="Doc-text2"/>
      </w:pPr>
    </w:p>
    <w:p w14:paraId="445B5F77" w14:textId="5773DA39" w:rsidR="00E42625" w:rsidRDefault="00E42625" w:rsidP="000F26D4">
      <w:pPr>
        <w:pStyle w:val="Doc-text2"/>
      </w:pPr>
    </w:p>
    <w:p w14:paraId="1287A412" w14:textId="438D0999" w:rsidR="00E42625" w:rsidRDefault="00E42625" w:rsidP="00E42625">
      <w:pPr>
        <w:pStyle w:val="EmailDiscussion"/>
      </w:pPr>
      <w:r>
        <w:t>[AT122][</w:t>
      </w:r>
      <w:proofErr w:type="gramStart"/>
      <w:r>
        <w:t>421][</w:t>
      </w:r>
      <w:proofErr w:type="gramEnd"/>
      <w:r>
        <w:t>Relay] LS to RAN3 on mode 1 scheduling in inter-DU multi-path case (NEC)</w:t>
      </w:r>
    </w:p>
    <w:p w14:paraId="1364552A" w14:textId="17E4845E" w:rsidR="00E42625" w:rsidRDefault="00E42625" w:rsidP="00E42625">
      <w:pPr>
        <w:pStyle w:val="EmailDiscussion2"/>
      </w:pPr>
      <w:r>
        <w:tab/>
        <w:t>Scope: Draft an LS to RAN3 (with “take into account” action) informing them of our agreement on mode 1 scheduling for the remote UE in scenario 1.</w:t>
      </w:r>
    </w:p>
    <w:p w14:paraId="39C7411A" w14:textId="4F34C34C" w:rsidR="00E42625" w:rsidRDefault="00E42625" w:rsidP="00E42625">
      <w:pPr>
        <w:pStyle w:val="EmailDiscussion2"/>
      </w:pPr>
      <w:r>
        <w:tab/>
        <w:t>Intended outcome: Approvable LS</w:t>
      </w:r>
    </w:p>
    <w:p w14:paraId="64BC6E30" w14:textId="32942DAE" w:rsidR="00E42625" w:rsidRDefault="00E42625" w:rsidP="00E42625">
      <w:pPr>
        <w:pStyle w:val="EmailDiscussion2"/>
      </w:pPr>
      <w:r>
        <w:tab/>
        <w:t>Deadline: Thursday 2023-05-25 2000 KST</w:t>
      </w:r>
    </w:p>
    <w:p w14:paraId="79A94692" w14:textId="6E05517D" w:rsidR="00E42625" w:rsidRDefault="00E42625" w:rsidP="00E42625">
      <w:pPr>
        <w:pStyle w:val="EmailDiscussion2"/>
      </w:pPr>
    </w:p>
    <w:p w14:paraId="5D140B64" w14:textId="77777777" w:rsidR="00E42625" w:rsidRPr="00E42625" w:rsidRDefault="00E42625" w:rsidP="00E42625">
      <w:pPr>
        <w:pStyle w:val="Doc-text2"/>
      </w:pPr>
    </w:p>
    <w:p w14:paraId="0451F6C0" w14:textId="77777777" w:rsidR="00E42625" w:rsidRDefault="00E42625" w:rsidP="000F26D4">
      <w:pPr>
        <w:pStyle w:val="Doc-text2"/>
      </w:pPr>
    </w:p>
    <w:p w14:paraId="1F70A6F5" w14:textId="77777777" w:rsidR="000F26D4" w:rsidRDefault="000F26D4" w:rsidP="000F26D4">
      <w:pPr>
        <w:pStyle w:val="Doc-text2"/>
      </w:pPr>
      <w:r>
        <w:t>[R2 discuss] Proposal 18</w:t>
      </w:r>
      <w:r>
        <w:tab/>
        <w:t xml:space="preserve">For Scenario-2, R2 discuss whether remote-UE reports the RRC_IDLE / RRC_INACTIVE relay-UE ID for indirect path addition. And if </w:t>
      </w:r>
      <w:proofErr w:type="gramStart"/>
      <w:r>
        <w:t>Yes</w:t>
      </w:r>
      <w:proofErr w:type="gramEnd"/>
      <w:r>
        <w:t>, which ID to report.</w:t>
      </w:r>
    </w:p>
    <w:p w14:paraId="3FC1B9C1" w14:textId="77777777" w:rsidR="000F26D4" w:rsidRDefault="000F26D4" w:rsidP="000F26D4">
      <w:pPr>
        <w:pStyle w:val="Doc-text2"/>
      </w:pPr>
    </w:p>
    <w:p w14:paraId="05FFF629" w14:textId="77777777" w:rsidR="000F26D4" w:rsidRDefault="000F26D4" w:rsidP="000F26D4">
      <w:pPr>
        <w:pStyle w:val="Doc-text2"/>
      </w:pPr>
      <w:r>
        <w:t>[Postpone]</w:t>
      </w:r>
    </w:p>
    <w:p w14:paraId="67A49CED" w14:textId="47933C97" w:rsidR="000F26D4" w:rsidRPr="000F26D4" w:rsidRDefault="000F26D4" w:rsidP="000F26D4">
      <w:pPr>
        <w:pStyle w:val="Doc-text2"/>
      </w:pPr>
      <w:r>
        <w:t>[Postpone] Proposal 14</w:t>
      </w:r>
      <w:r>
        <w:tab/>
        <w:t xml:space="preserve">For Scenario-1, R2 discuss whether to consider the MP scenario where there are both R17 relay-UE(s) and R18 relay-UE(s). If yes, R2 further discuss whether remote UE needs to be aware of the release / capability of relay UE supporting PC5-RRC based method to </w:t>
      </w:r>
      <w:proofErr w:type="gramStart"/>
      <w:r>
        <w:t>enter into</w:t>
      </w:r>
      <w:proofErr w:type="gramEnd"/>
      <w:r>
        <w:t xml:space="preserve"> RRC_CONNECTED state. If yes, R2 further discuss how for remote UE to report candidate relay UE based on the release / capability information.</w:t>
      </w:r>
    </w:p>
    <w:p w14:paraId="4E58EBF3" w14:textId="77777777" w:rsidR="00786397" w:rsidRPr="00786397" w:rsidRDefault="00786397" w:rsidP="00786397">
      <w:pPr>
        <w:pStyle w:val="Doc-text2"/>
      </w:pPr>
    </w:p>
    <w:p w14:paraId="5CBE8E78" w14:textId="156C76D3" w:rsidR="00C40EF9" w:rsidRDefault="00C40EF9">
      <w:pPr>
        <w:pStyle w:val="Comments"/>
      </w:pPr>
    </w:p>
    <w:p w14:paraId="7D173F56" w14:textId="15D63E4B" w:rsidR="00C40EF9" w:rsidRDefault="00C40EF9">
      <w:pPr>
        <w:pStyle w:val="Comments"/>
      </w:pPr>
      <w:r>
        <w:t>The following tdocs will not be individually treated</w:t>
      </w:r>
    </w:p>
    <w:p w14:paraId="09FE9F79" w14:textId="0E26EE0E" w:rsidR="003E4945" w:rsidRDefault="006C1BDF" w:rsidP="003E4945">
      <w:pPr>
        <w:pStyle w:val="Doc-title"/>
      </w:pPr>
      <w:hyperlink r:id="rId227" w:tooltip="C:Usersmtk16923Documents3GPP Meetings202305 - RAN2_122, IncheonExtractsR2-2304664 - Discussion on multi-path Relay_V01.docx" w:history="1">
        <w:r w:rsidR="003E4945" w:rsidRPr="00AC537F">
          <w:rPr>
            <w:rStyle w:val="Hyperlink"/>
          </w:rPr>
          <w:t>R2-2304664</w:t>
        </w:r>
      </w:hyperlink>
      <w:r w:rsidR="003E4945">
        <w:tab/>
        <w:t>Discussion on multi-path SL relay</w:t>
      </w:r>
      <w:r w:rsidR="003E4945">
        <w:tab/>
        <w:t>OPPO</w:t>
      </w:r>
      <w:r w:rsidR="003E4945">
        <w:tab/>
        <w:t>discussion</w:t>
      </w:r>
      <w:r w:rsidR="003E4945">
        <w:tab/>
        <w:t>Rel-18</w:t>
      </w:r>
      <w:r w:rsidR="003E4945">
        <w:tab/>
        <w:t>NR_SL_relay_enh-Core</w:t>
      </w:r>
    </w:p>
    <w:p w14:paraId="7E004EB5" w14:textId="0F6D5BFF" w:rsidR="003E4945" w:rsidRDefault="006C1BDF" w:rsidP="003E4945">
      <w:pPr>
        <w:pStyle w:val="Doc-title"/>
      </w:pPr>
      <w:hyperlink r:id="rId228" w:tooltip="C:Usersmtk16923Documents3GPP Meetings202305 - RAN2_122, IncheonExtractsR2-2304958 Discussions on Multi-path_v2.docx" w:history="1">
        <w:r w:rsidR="003E4945" w:rsidRPr="00AC537F">
          <w:rPr>
            <w:rStyle w:val="Hyperlink"/>
          </w:rPr>
          <w:t>R2-2304958</w:t>
        </w:r>
      </w:hyperlink>
      <w:r w:rsidR="003E4945">
        <w:tab/>
        <w:t>Discussions on multi-path</w:t>
      </w:r>
      <w:r w:rsidR="003E4945">
        <w:tab/>
        <w:t>Fujitsu</w:t>
      </w:r>
      <w:r w:rsidR="003E4945">
        <w:tab/>
        <w:t>discussion</w:t>
      </w:r>
      <w:r w:rsidR="003E4945">
        <w:tab/>
        <w:t>Rel-18</w:t>
      </w:r>
      <w:r w:rsidR="003E4945">
        <w:tab/>
        <w:t>NR_SL_relay_enh-Core</w:t>
      </w:r>
    </w:p>
    <w:p w14:paraId="3E0BBFA5" w14:textId="19E1D190" w:rsidR="003E4945" w:rsidRDefault="006C1BDF" w:rsidP="003E4945">
      <w:pPr>
        <w:pStyle w:val="Doc-title"/>
      </w:pPr>
      <w:hyperlink r:id="rId229" w:tooltip="C:Usersmtk16923Documents3GPP Meetings202305 - RAN2_122, IncheonExtractsR2-2305008_SLRelay_S1&amp;2_v2.doc" w:history="1">
        <w:r w:rsidR="003E4945" w:rsidRPr="00AC537F">
          <w:rPr>
            <w:rStyle w:val="Hyperlink"/>
          </w:rPr>
          <w:t>R2-2305008</w:t>
        </w:r>
      </w:hyperlink>
      <w:r w:rsidR="003E4945">
        <w:tab/>
        <w:t>Discussion sidelink relay enhancement for scenario 1&amp;2</w:t>
      </w:r>
      <w:r w:rsidR="003E4945">
        <w:tab/>
        <w:t>Samsung</w:t>
      </w:r>
      <w:r w:rsidR="003E4945">
        <w:tab/>
        <w:t>discussion</w:t>
      </w:r>
      <w:r w:rsidR="003E4945">
        <w:tab/>
        <w:t>Rel-18</w:t>
      </w:r>
      <w:r w:rsidR="003E4945">
        <w:tab/>
        <w:t>NR_SL_relay_enh-Core</w:t>
      </w:r>
    </w:p>
    <w:p w14:paraId="7071C1BB" w14:textId="30440F8D" w:rsidR="003E4945" w:rsidRDefault="006C1BDF" w:rsidP="003E4945">
      <w:pPr>
        <w:pStyle w:val="Doc-title"/>
      </w:pPr>
      <w:hyperlink r:id="rId230" w:tooltip="C:Usersmtk16923Documents3GPP Meetings202305 - RAN2_122, IncheonExtractsR2-2305045 Discussion on the RAN2 impacts of multi-path relaying with CUDU split architecture.docx" w:history="1">
        <w:r w:rsidR="003E4945" w:rsidRPr="00AC537F">
          <w:rPr>
            <w:rStyle w:val="Hyperlink"/>
          </w:rPr>
          <w:t>R2-2305045</w:t>
        </w:r>
      </w:hyperlink>
      <w:r w:rsidR="003E4945">
        <w:tab/>
        <w:t>Discussion on the RAN2 impacts of multi-path relaying with CU/DU split architecture</w:t>
      </w:r>
      <w:r w:rsidR="003E4945">
        <w:tab/>
        <w:t>ZTE, OPPO</w:t>
      </w:r>
      <w:r w:rsidR="003E4945">
        <w:tab/>
        <w:t>discussion</w:t>
      </w:r>
      <w:r w:rsidR="003E4945">
        <w:tab/>
        <w:t>Rel-18</w:t>
      </w:r>
      <w:r w:rsidR="003E4945">
        <w:tab/>
        <w:t>NR_SL_relay_enh-Core</w:t>
      </w:r>
    </w:p>
    <w:p w14:paraId="3AA627CC" w14:textId="79CA2E8A" w:rsidR="003E4945" w:rsidRDefault="006C1BDF" w:rsidP="003E4945">
      <w:pPr>
        <w:pStyle w:val="Doc-title"/>
      </w:pPr>
      <w:hyperlink r:id="rId231" w:tooltip="C:Usersmtk16923Documents3GPP Meetings202305 - RAN2_122, IncheonExtractsR2-2305046 Further discussion on the support of multi-path relaying.docx" w:history="1">
        <w:r w:rsidR="003E4945" w:rsidRPr="00AC537F">
          <w:rPr>
            <w:rStyle w:val="Hyperlink"/>
          </w:rPr>
          <w:t>R2-2305046</w:t>
        </w:r>
      </w:hyperlink>
      <w:r w:rsidR="003E4945">
        <w:tab/>
        <w:t>Further discussion on the support of multi-path relaying</w:t>
      </w:r>
      <w:r w:rsidR="003E4945">
        <w:tab/>
        <w:t>ZTE, Sanechips</w:t>
      </w:r>
      <w:r w:rsidR="003E4945">
        <w:tab/>
        <w:t>discussion</w:t>
      </w:r>
      <w:r w:rsidR="003E4945">
        <w:tab/>
        <w:t>Rel-18</w:t>
      </w:r>
      <w:r w:rsidR="003E4945">
        <w:tab/>
        <w:t>NR_SL_relay_enh-Core</w:t>
      </w:r>
    </w:p>
    <w:p w14:paraId="3D82E9A8" w14:textId="729D90DD" w:rsidR="003E4945" w:rsidRDefault="006C1BDF" w:rsidP="003E4945">
      <w:pPr>
        <w:pStyle w:val="Doc-title"/>
      </w:pPr>
      <w:hyperlink r:id="rId232" w:tooltip="C:Usersmtk16923Documents3GPP Meetings202305 - RAN2_122, IncheonExtractsR2-2305064 Discussion on control plan design for Multi-path.doc" w:history="1">
        <w:r w:rsidR="003E4945" w:rsidRPr="00AC537F">
          <w:rPr>
            <w:rStyle w:val="Hyperlink"/>
          </w:rPr>
          <w:t>R2-2305064</w:t>
        </w:r>
      </w:hyperlink>
      <w:r w:rsidR="003E4945">
        <w:tab/>
        <w:t>Discussion on Multi-path Relay</w:t>
      </w:r>
      <w:r w:rsidR="003E4945">
        <w:tab/>
        <w:t>Apple</w:t>
      </w:r>
      <w:r w:rsidR="003E4945">
        <w:tab/>
        <w:t>discussion</w:t>
      </w:r>
      <w:r w:rsidR="003E4945">
        <w:tab/>
        <w:t>Rel-18</w:t>
      </w:r>
      <w:r w:rsidR="003E4945">
        <w:tab/>
        <w:t>NR_SL_relay_enh-Core</w:t>
      </w:r>
    </w:p>
    <w:p w14:paraId="628B7FE5" w14:textId="44E6249D" w:rsidR="003E4945" w:rsidRDefault="006C1BDF" w:rsidP="003E4945">
      <w:pPr>
        <w:pStyle w:val="Doc-title"/>
      </w:pPr>
      <w:hyperlink r:id="rId233" w:tooltip="C:Usersmtk16923Documents3GPP Meetings202305 - RAN2_122, IncheonExtractsR2-2305183 (R18 SL Relay WI_AI794 MultipathAspects).doc" w:history="1">
        <w:r w:rsidR="003E4945" w:rsidRPr="00AC537F">
          <w:rPr>
            <w:rStyle w:val="Hyperlink"/>
          </w:rPr>
          <w:t>R2-2305183</w:t>
        </w:r>
      </w:hyperlink>
      <w:r w:rsidR="003E4945">
        <w:tab/>
        <w:t>Design Aspects for Multi-path</w:t>
      </w:r>
      <w:r w:rsidR="003E4945">
        <w:tab/>
        <w:t>InterDigital</w:t>
      </w:r>
      <w:r w:rsidR="003E4945">
        <w:tab/>
        <w:t>discussion</w:t>
      </w:r>
      <w:r w:rsidR="003E4945">
        <w:tab/>
        <w:t>Rel-18</w:t>
      </w:r>
      <w:r w:rsidR="003E4945">
        <w:tab/>
        <w:t>NR_SL_relay_enh-Core</w:t>
      </w:r>
    </w:p>
    <w:p w14:paraId="7DE5C96F" w14:textId="0D2D28BC" w:rsidR="003E4945" w:rsidRDefault="006C1BDF" w:rsidP="003E4945">
      <w:pPr>
        <w:pStyle w:val="Doc-title"/>
      </w:pPr>
      <w:hyperlink r:id="rId234" w:tooltip="C:Usersmtk16923Documents3GPP Meetings202305 - RAN2_122, IncheonExtractsR2-2305218.docx" w:history="1">
        <w:r w:rsidR="003E4945" w:rsidRPr="00AC537F">
          <w:rPr>
            <w:rStyle w:val="Hyperlink"/>
          </w:rPr>
          <w:t>R2-2305218</w:t>
        </w:r>
      </w:hyperlink>
      <w:r w:rsidR="003E4945">
        <w:tab/>
        <w:t>Discussion on multi-path</w:t>
      </w:r>
      <w:r w:rsidR="003E4945">
        <w:tab/>
        <w:t>Xiaomi</w:t>
      </w:r>
      <w:r w:rsidR="003E4945">
        <w:tab/>
        <w:t>discussion</w:t>
      </w:r>
    </w:p>
    <w:p w14:paraId="50EBD5ED" w14:textId="08548246" w:rsidR="003E4945" w:rsidRDefault="006C1BDF" w:rsidP="003E4945">
      <w:pPr>
        <w:pStyle w:val="Doc-title"/>
      </w:pPr>
      <w:hyperlink r:id="rId235" w:tooltip="C:Usersmtk16923Documents3GPP Meetings202305 - RAN2_122, IncheonExtractsR2-2305232 Discussion on the mode 1 RA issue under multi-path scenario.docx" w:history="1">
        <w:r w:rsidR="003E4945" w:rsidRPr="00AC537F">
          <w:rPr>
            <w:rStyle w:val="Hyperlink"/>
          </w:rPr>
          <w:t>R2-2305232</w:t>
        </w:r>
      </w:hyperlink>
      <w:r w:rsidR="003E4945">
        <w:tab/>
        <w:t>Discussion on the mode 1 RA issue under multi-path scenario</w:t>
      </w:r>
      <w:r w:rsidR="003E4945">
        <w:tab/>
        <w:t>NEC, Nokia,OPPO,ZTE,Huawei, HiSilicon, Sharp, Samsung, Philips, MediaTek</w:t>
      </w:r>
      <w:r w:rsidR="003E4945">
        <w:tab/>
        <w:t>discussion</w:t>
      </w:r>
      <w:r w:rsidR="003E4945">
        <w:tab/>
        <w:t>NR_SL_relay_enh-Core</w:t>
      </w:r>
    </w:p>
    <w:p w14:paraId="2FED0DBF" w14:textId="7A81DAC4" w:rsidR="003E4945" w:rsidRDefault="006C1BDF" w:rsidP="003E4945">
      <w:pPr>
        <w:pStyle w:val="Doc-title"/>
      </w:pPr>
      <w:hyperlink r:id="rId236" w:tooltip="C:Usersmtk16923Documents3GPP Meetings202305 - RAN2_122, IncheonExtractsR2-2305235 Discussion on remaining issues of multi-path relaying.docx" w:history="1">
        <w:r w:rsidR="003E4945" w:rsidRPr="00AC537F">
          <w:rPr>
            <w:rStyle w:val="Hyperlink"/>
          </w:rPr>
          <w:t>R2-2305235</w:t>
        </w:r>
      </w:hyperlink>
      <w:r w:rsidR="003E4945">
        <w:tab/>
        <w:t>Discussion on remaining issues of multi-path relaying</w:t>
      </w:r>
      <w:r w:rsidR="003E4945">
        <w:tab/>
        <w:t>China Telecom</w:t>
      </w:r>
      <w:r w:rsidR="003E4945">
        <w:tab/>
        <w:t>discussion</w:t>
      </w:r>
      <w:r w:rsidR="003E4945">
        <w:tab/>
        <w:t>Rel-18</w:t>
      </w:r>
      <w:r w:rsidR="003E4945">
        <w:tab/>
        <w:t>NR_SL_relay_enh-Core</w:t>
      </w:r>
    </w:p>
    <w:p w14:paraId="77E02C39" w14:textId="40A66308" w:rsidR="003E4945" w:rsidRDefault="006C1BDF" w:rsidP="003E4945">
      <w:pPr>
        <w:pStyle w:val="Doc-title"/>
      </w:pPr>
      <w:hyperlink r:id="rId237" w:tooltip="C:Usersmtk16923Documents3GPP Meetings202305 - RAN2_122, IncheonExtractsR2-2305248_Remaining Issues for Multi-path Scenario 1 2.docx" w:history="1">
        <w:r w:rsidR="003E4945" w:rsidRPr="00AC537F">
          <w:rPr>
            <w:rStyle w:val="Hyperlink"/>
          </w:rPr>
          <w:t>R2-2305248</w:t>
        </w:r>
      </w:hyperlink>
      <w:r w:rsidR="003E4945">
        <w:tab/>
        <w:t>Remaining Issues for Multi-path Scenario-1 and Scenario-2</w:t>
      </w:r>
      <w:r w:rsidR="003E4945">
        <w:tab/>
        <w:t>vivo</w:t>
      </w:r>
      <w:r w:rsidR="003E4945">
        <w:tab/>
        <w:t>discussion</w:t>
      </w:r>
    </w:p>
    <w:p w14:paraId="1573C79F" w14:textId="707D9A67" w:rsidR="003E4945" w:rsidRDefault="006C1BDF" w:rsidP="003E4945">
      <w:pPr>
        <w:pStyle w:val="Doc-title"/>
      </w:pPr>
      <w:hyperlink r:id="rId238" w:tooltip="C:Usersmtk16923Documents3GPP Meetings202305 - RAN2_122, IncheonExtractsR2-2305281_Discussion on Multi-path Scenario1.docx" w:history="1">
        <w:r w:rsidR="003E4945" w:rsidRPr="00AC537F">
          <w:rPr>
            <w:rStyle w:val="Hyperlink"/>
          </w:rPr>
          <w:t>R2-2305281</w:t>
        </w:r>
      </w:hyperlink>
      <w:r w:rsidR="003E4945">
        <w:tab/>
        <w:t>Discussion on Multi-path Scenario 1</w:t>
      </w:r>
      <w:r w:rsidR="003E4945">
        <w:tab/>
        <w:t>CATT</w:t>
      </w:r>
      <w:r w:rsidR="003E4945">
        <w:tab/>
        <w:t>discussion</w:t>
      </w:r>
      <w:r w:rsidR="003E4945">
        <w:tab/>
        <w:t>Rel-18</w:t>
      </w:r>
      <w:r w:rsidR="003E4945">
        <w:tab/>
        <w:t>NR_SL_relay_enh-Core</w:t>
      </w:r>
    </w:p>
    <w:p w14:paraId="2BDBCA9F" w14:textId="0CDC6E11" w:rsidR="003E4945" w:rsidRDefault="006C1BDF" w:rsidP="003E4945">
      <w:pPr>
        <w:pStyle w:val="Doc-title"/>
      </w:pPr>
      <w:hyperlink r:id="rId239" w:tooltip="C:Usersmtk16923Documents3GPP Meetings202305 - RAN2_122, IncheonExtractsR2-2305282_Leftover issues on Multi-path scenario2.docx" w:history="1">
        <w:r w:rsidR="003E4945" w:rsidRPr="00AC537F">
          <w:rPr>
            <w:rStyle w:val="Hyperlink"/>
          </w:rPr>
          <w:t>R2-2305282</w:t>
        </w:r>
      </w:hyperlink>
      <w:r w:rsidR="003E4945">
        <w:tab/>
        <w:t>Leftover issues on Multi-path scenario2</w:t>
      </w:r>
      <w:r w:rsidR="003E4945">
        <w:tab/>
        <w:t>CATT</w:t>
      </w:r>
      <w:r w:rsidR="003E4945">
        <w:tab/>
        <w:t>discussion</w:t>
      </w:r>
      <w:r w:rsidR="003E4945">
        <w:tab/>
        <w:t>Rel-18</w:t>
      </w:r>
      <w:r w:rsidR="003E4945">
        <w:tab/>
        <w:t>NR_SL_relay_enh-Core</w:t>
      </w:r>
    </w:p>
    <w:p w14:paraId="5284FC5E" w14:textId="16100248" w:rsidR="003E4945" w:rsidRDefault="006C1BDF" w:rsidP="003E4945">
      <w:pPr>
        <w:pStyle w:val="Doc-title"/>
      </w:pPr>
      <w:hyperlink r:id="rId240" w:tooltip="C:Usersmtk16923Documents3GPP Meetings202305 - RAN2_122, IncheonExtractsR2-2305522.doc" w:history="1">
        <w:r w:rsidR="003E4945" w:rsidRPr="00AC537F">
          <w:rPr>
            <w:rStyle w:val="Hyperlink"/>
          </w:rPr>
          <w:t>R2-2305522</w:t>
        </w:r>
      </w:hyperlink>
      <w:r w:rsidR="003E4945">
        <w:tab/>
        <w:t>Multi-path relaying discussion</w:t>
      </w:r>
      <w:r w:rsidR="003E4945">
        <w:tab/>
        <w:t>Sony</w:t>
      </w:r>
      <w:r w:rsidR="003E4945">
        <w:tab/>
        <w:t>discussion</w:t>
      </w:r>
      <w:r w:rsidR="003E4945">
        <w:tab/>
        <w:t>Rel-18</w:t>
      </w:r>
      <w:r w:rsidR="003E4945">
        <w:tab/>
        <w:t>NR_SL_relay_enh</w:t>
      </w:r>
    </w:p>
    <w:p w14:paraId="7083C3BA" w14:textId="078ECFCA" w:rsidR="003E4945" w:rsidRDefault="006C1BDF" w:rsidP="003E4945">
      <w:pPr>
        <w:pStyle w:val="Doc-title"/>
      </w:pPr>
      <w:hyperlink r:id="rId241" w:tooltip="C:Usersmtk16923Documents3GPP Meetings202305 - RAN2_122, IncheonExtractsR2-2305550_Discussion_on_multipath relays.docx" w:history="1">
        <w:r w:rsidR="003E4945" w:rsidRPr="00AC537F">
          <w:rPr>
            <w:rStyle w:val="Hyperlink"/>
          </w:rPr>
          <w:t>R2-2305550</w:t>
        </w:r>
      </w:hyperlink>
      <w:r w:rsidR="003E4945">
        <w:tab/>
        <w:t>Discussion on Multipath Relays</w:t>
      </w:r>
      <w:r w:rsidR="003E4945">
        <w:tab/>
        <w:t>Ericsson España S.A.</w:t>
      </w:r>
      <w:r w:rsidR="003E4945">
        <w:tab/>
        <w:t>discussion</w:t>
      </w:r>
      <w:r w:rsidR="003E4945">
        <w:tab/>
        <w:t>Rel-18</w:t>
      </w:r>
    </w:p>
    <w:p w14:paraId="0380A98D" w14:textId="46962F92" w:rsidR="003E4945" w:rsidRDefault="006C1BDF" w:rsidP="003E4945">
      <w:pPr>
        <w:pStyle w:val="Doc-title"/>
      </w:pPr>
      <w:hyperlink r:id="rId242" w:tooltip="C:Usersmtk16923Documents3GPP Meetings202305 - RAN2_122, IncheonExtractsR2-2305553.doc" w:history="1">
        <w:r w:rsidR="003E4945" w:rsidRPr="00AC537F">
          <w:rPr>
            <w:rStyle w:val="Hyperlink"/>
          </w:rPr>
          <w:t>R2-2305553</w:t>
        </w:r>
      </w:hyperlink>
      <w:r w:rsidR="003E4945">
        <w:tab/>
        <w:t>Discussion on multi-path relaying</w:t>
      </w:r>
      <w:r w:rsidR="003E4945">
        <w:tab/>
        <w:t>Spreadtrum Communications</w:t>
      </w:r>
      <w:r w:rsidR="003E4945">
        <w:tab/>
        <w:t>discussion</w:t>
      </w:r>
      <w:r w:rsidR="003E4945">
        <w:tab/>
        <w:t>Rel-18</w:t>
      </w:r>
    </w:p>
    <w:p w14:paraId="4F741C8B" w14:textId="586FC876" w:rsidR="003E4945" w:rsidRDefault="006C1BDF" w:rsidP="003E4945">
      <w:pPr>
        <w:pStyle w:val="Doc-title"/>
      </w:pPr>
      <w:hyperlink r:id="rId243" w:tooltip="C:Usersmtk16923Documents3GPP Meetings202305 - RAN2_122, IncheonExtractsR2-2305586_Discussion on Multi-path Relaying.docx" w:history="1">
        <w:r w:rsidR="003E4945" w:rsidRPr="00AC537F">
          <w:rPr>
            <w:rStyle w:val="Hyperlink"/>
          </w:rPr>
          <w:t>R2-2305586</w:t>
        </w:r>
      </w:hyperlink>
      <w:r w:rsidR="003E4945">
        <w:tab/>
        <w:t>Discussion on Multi-path Relaying</w:t>
      </w:r>
      <w:r w:rsidR="003E4945">
        <w:tab/>
        <w:t>NEC Corporation</w:t>
      </w:r>
      <w:r w:rsidR="003E4945">
        <w:tab/>
        <w:t>discussion</w:t>
      </w:r>
      <w:r w:rsidR="003E4945">
        <w:tab/>
        <w:t>NR_SL_relay_enh-Core</w:t>
      </w:r>
    </w:p>
    <w:p w14:paraId="21CCECB8" w14:textId="69BE4D29" w:rsidR="003E4945" w:rsidRDefault="006C1BDF" w:rsidP="003E4945">
      <w:pPr>
        <w:pStyle w:val="Doc-title"/>
      </w:pPr>
      <w:hyperlink r:id="rId244" w:tooltip="C:Usersmtk16923Documents3GPP Meetings202305 - RAN2_122, IncheonExtractsR2-2305620 Discussion on multi-path scenario 1.docx" w:history="1">
        <w:r w:rsidR="003E4945" w:rsidRPr="00AC537F">
          <w:rPr>
            <w:rStyle w:val="Hyperlink"/>
          </w:rPr>
          <w:t>R2-2305620</w:t>
        </w:r>
      </w:hyperlink>
      <w:r w:rsidR="003E4945">
        <w:tab/>
        <w:t>Discussion on multi-path scenario 1</w:t>
      </w:r>
      <w:r w:rsidR="003E4945">
        <w:tab/>
        <w:t>CMCC</w:t>
      </w:r>
      <w:r w:rsidR="003E4945">
        <w:tab/>
        <w:t>discussion</w:t>
      </w:r>
      <w:r w:rsidR="003E4945">
        <w:tab/>
        <w:t>Rel-18</w:t>
      </w:r>
      <w:r w:rsidR="003E4945">
        <w:tab/>
        <w:t>NR_SL_relay_enh-Core</w:t>
      </w:r>
    </w:p>
    <w:p w14:paraId="5DE07732" w14:textId="4D29E277" w:rsidR="003E4945" w:rsidRDefault="006C1BDF" w:rsidP="003E4945">
      <w:pPr>
        <w:pStyle w:val="Doc-title"/>
      </w:pPr>
      <w:hyperlink r:id="rId245" w:tooltip="C:Usersmtk16923Documents3GPP Meetings202305 - RAN2_122, IncheonExtractsR2-2305621 Considerations on multi-path scenario 2.docx" w:history="1">
        <w:r w:rsidR="003E4945" w:rsidRPr="00AC537F">
          <w:rPr>
            <w:rStyle w:val="Hyperlink"/>
          </w:rPr>
          <w:t>R2-2305621</w:t>
        </w:r>
      </w:hyperlink>
      <w:r w:rsidR="003E4945">
        <w:tab/>
        <w:t>Considerations on multi-path scenario 2</w:t>
      </w:r>
      <w:r w:rsidR="003E4945">
        <w:tab/>
        <w:t>CMCC</w:t>
      </w:r>
      <w:r w:rsidR="003E4945">
        <w:tab/>
        <w:t>discussion</w:t>
      </w:r>
      <w:r w:rsidR="003E4945">
        <w:tab/>
        <w:t>Rel-18</w:t>
      </w:r>
      <w:r w:rsidR="003E4945">
        <w:tab/>
        <w:t>NR_SL_relay_enh-Core</w:t>
      </w:r>
    </w:p>
    <w:p w14:paraId="317EA6A6" w14:textId="057E4E73" w:rsidR="003E4945" w:rsidRDefault="006C1BDF" w:rsidP="003E4945">
      <w:pPr>
        <w:pStyle w:val="Doc-title"/>
      </w:pPr>
      <w:hyperlink r:id="rId246" w:tooltip="C:Usersmtk16923Documents3GPP Meetings202305 - RAN2_122, IncheonExtractsR2-2305698 Procedure for second path addition v1.0.docx" w:history="1">
        <w:r w:rsidR="003E4945" w:rsidRPr="00AC537F">
          <w:rPr>
            <w:rStyle w:val="Hyperlink"/>
          </w:rPr>
          <w:t>R2-2305698</w:t>
        </w:r>
      </w:hyperlink>
      <w:r w:rsidR="003E4945">
        <w:tab/>
        <w:t>Procedure for second path addition</w:t>
      </w:r>
      <w:r w:rsidR="003E4945">
        <w:tab/>
        <w:t>Lenovo</w:t>
      </w:r>
      <w:r w:rsidR="003E4945">
        <w:tab/>
        <w:t>discussion</w:t>
      </w:r>
      <w:r w:rsidR="003E4945">
        <w:tab/>
        <w:t>Rel-18</w:t>
      </w:r>
    </w:p>
    <w:p w14:paraId="70198665" w14:textId="3156F899" w:rsidR="003E4945" w:rsidRDefault="006C1BDF" w:rsidP="003E4945">
      <w:pPr>
        <w:pStyle w:val="Doc-title"/>
      </w:pPr>
      <w:hyperlink r:id="rId247" w:tooltip="C:Usersmtk16923Documents3GPP Meetings202305 - RAN2_122, IncheonExtractsR2-2305765-Address contravercial issues for MP relay.docx" w:history="1">
        <w:r w:rsidR="003E4945" w:rsidRPr="00AC537F">
          <w:rPr>
            <w:rStyle w:val="Hyperlink"/>
          </w:rPr>
          <w:t>R2-2305765</w:t>
        </w:r>
      </w:hyperlink>
      <w:r w:rsidR="003E4945">
        <w:tab/>
        <w:t>Address controversial issues on multi-path relay</w:t>
      </w:r>
      <w:r w:rsidR="003E4945">
        <w:tab/>
        <w:t>Qualcomm Incorporated</w:t>
      </w:r>
      <w:r w:rsidR="003E4945">
        <w:tab/>
        <w:t>discussion</w:t>
      </w:r>
      <w:r w:rsidR="003E4945">
        <w:tab/>
        <w:t>NR_SL_relay_enh-Core</w:t>
      </w:r>
    </w:p>
    <w:p w14:paraId="744F76D5" w14:textId="44CF7301" w:rsidR="003E4945" w:rsidRDefault="006C1BDF" w:rsidP="003E4945">
      <w:pPr>
        <w:pStyle w:val="Doc-title"/>
      </w:pPr>
      <w:hyperlink r:id="rId248" w:tooltip="C:Usersmtk16923Documents3GPP Meetings202305 - RAN2_122, IncheonExtractsR2-2305873_multipath_relay.docx" w:history="1">
        <w:r w:rsidR="003E4945" w:rsidRPr="00AC537F">
          <w:rPr>
            <w:rStyle w:val="Hyperlink"/>
          </w:rPr>
          <w:t>R2-2305873</w:t>
        </w:r>
      </w:hyperlink>
      <w:r w:rsidR="003E4945">
        <w:tab/>
        <w:t xml:space="preserve">Considerations for multipath relay operations for Scenario 1 </w:t>
      </w:r>
      <w:r w:rsidR="003E4945">
        <w:tab/>
        <w:t>Kyocera</w:t>
      </w:r>
      <w:r w:rsidR="003E4945">
        <w:tab/>
        <w:t>discussion</w:t>
      </w:r>
    </w:p>
    <w:p w14:paraId="2C7643D7" w14:textId="4680EF4C" w:rsidR="003E4945" w:rsidRDefault="006C1BDF" w:rsidP="003E4945">
      <w:pPr>
        <w:pStyle w:val="Doc-title"/>
      </w:pPr>
      <w:hyperlink r:id="rId249" w:tooltip="C:Usersmtk16923Documents3GPP Meetings202305 - RAN2_122, IncheonExtractsR2-2305945 Discussion on Multi-path relaying.docx" w:history="1">
        <w:r w:rsidR="003E4945" w:rsidRPr="00AC537F">
          <w:rPr>
            <w:rStyle w:val="Hyperlink"/>
          </w:rPr>
          <w:t>R2-2305945</w:t>
        </w:r>
      </w:hyperlink>
      <w:r w:rsidR="003E4945">
        <w:tab/>
        <w:t>Discussion on Multi-path relaying</w:t>
      </w:r>
      <w:r w:rsidR="003E4945">
        <w:tab/>
        <w:t>Lenovo</w:t>
      </w:r>
      <w:r w:rsidR="003E4945">
        <w:tab/>
        <w:t>discussion</w:t>
      </w:r>
      <w:r w:rsidR="003E4945">
        <w:tab/>
        <w:t>NR_SL_relay_enh-Core</w:t>
      </w:r>
    </w:p>
    <w:p w14:paraId="4748BA0B" w14:textId="45C7D34B" w:rsidR="003E4945" w:rsidRDefault="006C1BDF" w:rsidP="003E4945">
      <w:pPr>
        <w:pStyle w:val="Doc-title"/>
      </w:pPr>
      <w:hyperlink r:id="rId250" w:tooltip="C:Usersmtk16923Documents3GPP Meetings202305 - RAN2_122, IncheonExtractsR2-2306127 Resource allocation and BSR reporting for multi-path.docx" w:history="1">
        <w:r w:rsidR="003E4945" w:rsidRPr="00AC537F">
          <w:rPr>
            <w:rStyle w:val="Hyperlink"/>
          </w:rPr>
          <w:t>R2-2306127</w:t>
        </w:r>
      </w:hyperlink>
      <w:r w:rsidR="003E4945">
        <w:tab/>
        <w:t>Resource allocation and BSR reporting for multi-path</w:t>
      </w:r>
      <w:r w:rsidR="003E4945">
        <w:tab/>
        <w:t>ASUSTeK</w:t>
      </w:r>
      <w:r w:rsidR="003E4945">
        <w:tab/>
        <w:t>discussion</w:t>
      </w:r>
      <w:r w:rsidR="003E4945">
        <w:tab/>
        <w:t>Rel-18</w:t>
      </w:r>
      <w:r w:rsidR="003E4945">
        <w:tab/>
        <w:t>NR_SL_relay_enh-Core</w:t>
      </w:r>
    </w:p>
    <w:p w14:paraId="0538961C" w14:textId="245C77FA" w:rsidR="003E4945" w:rsidRDefault="006C1BDF" w:rsidP="003E4945">
      <w:pPr>
        <w:pStyle w:val="Doc-title"/>
      </w:pPr>
      <w:hyperlink r:id="rId251" w:tooltip="C:Usersmtk16923Documents3GPP Meetings202305 - RAN2_122, IncheonExtractsR2-2306192 Remaining issues on multi-path operation.docx" w:history="1">
        <w:r w:rsidR="003E4945" w:rsidRPr="00AC537F">
          <w:rPr>
            <w:rStyle w:val="Hyperlink"/>
          </w:rPr>
          <w:t>R2-2306192</w:t>
        </w:r>
      </w:hyperlink>
      <w:r w:rsidR="003E4945">
        <w:tab/>
        <w:t>Remaining issues on multi-path operation</w:t>
      </w:r>
      <w:r w:rsidR="003E4945">
        <w:tab/>
        <w:t>Huawei, HiSilicon</w:t>
      </w:r>
      <w:r w:rsidR="003E4945">
        <w:tab/>
        <w:t>discussion</w:t>
      </w:r>
      <w:r w:rsidR="003E4945">
        <w:tab/>
        <w:t>Rel-18</w:t>
      </w:r>
      <w:r w:rsidR="003E4945">
        <w:tab/>
        <w:t>NR_SL_relay_enh-Core</w:t>
      </w:r>
    </w:p>
    <w:p w14:paraId="3ACEFBDC" w14:textId="1E82E12F" w:rsidR="003E4945" w:rsidRDefault="006C1BDF" w:rsidP="003E4945">
      <w:pPr>
        <w:pStyle w:val="Doc-title"/>
      </w:pPr>
      <w:hyperlink r:id="rId252" w:tooltip="C:Usersmtk16923Documents3GPP Meetings202305 - RAN2_122, IncheonExtractsR2-2306310_Discussion on multi-path scenario 1_III.docx" w:history="1">
        <w:r w:rsidR="003E4945" w:rsidRPr="00AC537F">
          <w:rPr>
            <w:rStyle w:val="Hyperlink"/>
          </w:rPr>
          <w:t>R2-2306310</w:t>
        </w:r>
      </w:hyperlink>
      <w:r w:rsidR="003E4945">
        <w:tab/>
        <w:t>Discussion on multi-path scenario 1</w:t>
      </w:r>
      <w:r w:rsidR="003E4945">
        <w:tab/>
        <w:t>III</w:t>
      </w:r>
      <w:r w:rsidR="003E4945">
        <w:tab/>
        <w:t>discussion</w:t>
      </w:r>
      <w:r w:rsidR="003E4945">
        <w:tab/>
        <w:t>NR_SL_relay_enh-Core</w:t>
      </w:r>
    </w:p>
    <w:p w14:paraId="2D159F59" w14:textId="5E957907" w:rsidR="003E4945" w:rsidRDefault="006C1BDF" w:rsidP="003E4945">
      <w:pPr>
        <w:pStyle w:val="Doc-title"/>
      </w:pPr>
      <w:hyperlink r:id="rId253" w:tooltip="C:Usersmtk16923Documents3GPP Meetings202305 - RAN2_122, IncheonExtractsR2-2306313 Multipath SL relay.docx" w:history="1">
        <w:r w:rsidR="003E4945" w:rsidRPr="00AC537F">
          <w:rPr>
            <w:rStyle w:val="Hyperlink"/>
          </w:rPr>
          <w:t>R2-2306313</w:t>
        </w:r>
      </w:hyperlink>
      <w:r w:rsidR="003E4945">
        <w:tab/>
        <w:t>Multipath SL relay</w:t>
      </w:r>
      <w:r w:rsidR="003E4945">
        <w:tab/>
        <w:t>Nokia, Nokia Shanghai Bell</w:t>
      </w:r>
      <w:r w:rsidR="003E4945">
        <w:tab/>
        <w:t>discussion</w:t>
      </w:r>
    </w:p>
    <w:p w14:paraId="54670CE8" w14:textId="24F4E429" w:rsidR="003E4945" w:rsidRDefault="006C1BDF" w:rsidP="003E4945">
      <w:pPr>
        <w:pStyle w:val="Doc-title"/>
      </w:pPr>
      <w:hyperlink r:id="rId254" w:tooltip="C:Usersmtk16923Documents3GPP Meetings202305 - RAN2_122, IncheonExtractsR2-2306355 Multi-path relaying for NR sidelink relay enhancements.doc" w:history="1">
        <w:r w:rsidR="003E4945" w:rsidRPr="00AC537F">
          <w:rPr>
            <w:rStyle w:val="Hyperlink"/>
          </w:rPr>
          <w:t>R2-2306355</w:t>
        </w:r>
      </w:hyperlink>
      <w:r w:rsidR="003E4945">
        <w:tab/>
        <w:t>Multi-path relaying for NR sidelink relay enhancements</w:t>
      </w:r>
      <w:r w:rsidR="003E4945">
        <w:tab/>
        <w:t>LG Electronics France</w:t>
      </w:r>
      <w:r w:rsidR="003E4945">
        <w:tab/>
        <w:t>discussion</w:t>
      </w:r>
      <w:r w:rsidR="003E4945">
        <w:tab/>
        <w:t>Rel-18</w:t>
      </w:r>
      <w:r w:rsidR="003E4945">
        <w:tab/>
        <w:t>NR_SL_relay_enh-Core</w:t>
      </w:r>
    </w:p>
    <w:p w14:paraId="7597EF51" w14:textId="11F4659A" w:rsidR="003E4945" w:rsidRDefault="006C1BDF" w:rsidP="003E4945">
      <w:pPr>
        <w:pStyle w:val="Doc-title"/>
      </w:pPr>
      <w:hyperlink r:id="rId255" w:tooltip="C:Usersmtk16923Documents3GPP Meetings202305 - RAN2_122, IncheonExtractsR2-2306382-MP.doc" w:history="1">
        <w:r w:rsidR="003E4945" w:rsidRPr="00AC537F">
          <w:rPr>
            <w:rStyle w:val="Hyperlink"/>
          </w:rPr>
          <w:t>R2-2306382</w:t>
        </w:r>
      </w:hyperlink>
      <w:r w:rsidR="003E4945">
        <w:tab/>
        <w:t>Remaining issues for multi-path relay</w:t>
      </w:r>
      <w:r w:rsidR="003E4945">
        <w:tab/>
        <w:t>Sharp</w:t>
      </w:r>
      <w:r w:rsidR="003E4945">
        <w:tab/>
        <w:t>discussion</w:t>
      </w:r>
      <w:r w:rsidR="003E4945">
        <w:tab/>
        <w:t>Rel-18</w:t>
      </w:r>
      <w:r w:rsidR="003E4945">
        <w:tab/>
        <w:t>NR_SL_relay_enh-Core</w:t>
      </w:r>
    </w:p>
    <w:p w14:paraId="7F924C18" w14:textId="054AE7D1" w:rsidR="003E4945" w:rsidRDefault="006C1BDF" w:rsidP="003E4945">
      <w:pPr>
        <w:pStyle w:val="Doc-title"/>
      </w:pPr>
      <w:hyperlink r:id="rId256" w:tooltip="C:Usersmtk16923Documents3GPP Meetings202305 - RAN2_122, IncheonExtractsR2-2306445 Discussion on Multipath v01.docx" w:history="1">
        <w:r w:rsidR="003E4945" w:rsidRPr="00AC537F">
          <w:rPr>
            <w:rStyle w:val="Hyperlink"/>
          </w:rPr>
          <w:t>R2-2306445</w:t>
        </w:r>
      </w:hyperlink>
      <w:r w:rsidR="003E4945">
        <w:tab/>
        <w:t>Discussion on Multipath</w:t>
      </w:r>
      <w:r w:rsidR="003E4945">
        <w:tab/>
        <w:t>MediaTek Inc.</w:t>
      </w:r>
      <w:r w:rsidR="003E4945">
        <w:tab/>
        <w:t>discussion</w:t>
      </w:r>
      <w:r w:rsidR="003E4945">
        <w:tab/>
        <w:t>Rel-18</w:t>
      </w:r>
    </w:p>
    <w:p w14:paraId="0B368C37" w14:textId="6A1D6AE0" w:rsidR="003E4945" w:rsidRPr="003E4945" w:rsidRDefault="006C1BDF" w:rsidP="005E7FF5">
      <w:pPr>
        <w:pStyle w:val="Doc-title"/>
      </w:pPr>
      <w:hyperlink r:id="rId257" w:tooltip="C:Usersmtk16923Documents3GPP Meetings202305 - RAN2_122, IncheonExtractsR2-2306497_SL-MP-Relaying_ThroughputEnhancements.docx" w:history="1">
        <w:r w:rsidR="003E4945" w:rsidRPr="00AC537F">
          <w:rPr>
            <w:rStyle w:val="Hyperlink"/>
          </w:rPr>
          <w:t>R2-2306497</w:t>
        </w:r>
      </w:hyperlink>
      <w:r w:rsidR="003E4945">
        <w:tab/>
        <w:t>About Throughput Enhancements in Sidelink Multi-Path Relaying</w:t>
      </w:r>
      <w:r w:rsidR="003E4945">
        <w:tab/>
        <w:t>Fraunhofer IIS, Fraunhofer HHI</w:t>
      </w:r>
      <w:r w:rsidR="003E4945">
        <w:tab/>
        <w:t>discussion</w:t>
      </w:r>
      <w:r w:rsidR="003E4945">
        <w:tab/>
        <w:t>Rel-18</w:t>
      </w:r>
      <w:r w:rsidR="003E4945">
        <w:tab/>
        <w:t>NR_SL_relay_enh</w:t>
      </w:r>
    </w:p>
    <w:p w14:paraId="30EE273F" w14:textId="18D86477" w:rsidR="003E687B" w:rsidRDefault="00487119">
      <w:pPr>
        <w:pStyle w:val="Heading3"/>
      </w:pPr>
      <w:r>
        <w:t>7.9.5</w:t>
      </w:r>
      <w:r>
        <w:tab/>
        <w:t>DRX</w:t>
      </w:r>
    </w:p>
    <w:p w14:paraId="3B646EE8" w14:textId="77777777" w:rsidR="003E687B" w:rsidRDefault="00487119">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6FF9E03" w14:textId="77777777" w:rsidR="003E687B" w:rsidRDefault="003E687B">
      <w:pPr>
        <w:pStyle w:val="Comments"/>
      </w:pPr>
    </w:p>
    <w:p w14:paraId="58B19ED0" w14:textId="1021C76E" w:rsidR="003E4945" w:rsidRDefault="006C1BDF" w:rsidP="003E4945">
      <w:pPr>
        <w:pStyle w:val="Doc-title"/>
      </w:pPr>
      <w:hyperlink r:id="rId258" w:tooltip="C:Usersmtk16923Documents3GPP Meetings202305 - RAN2_122, IncheonExtractsR2-2304756 - Discussion on DRX for L2 U2N relay.docx" w:history="1">
        <w:r w:rsidR="003E4945" w:rsidRPr="00AC537F">
          <w:rPr>
            <w:rStyle w:val="Hyperlink"/>
          </w:rPr>
          <w:t>R2-2304756</w:t>
        </w:r>
      </w:hyperlink>
      <w:r w:rsidR="003E4945">
        <w:tab/>
        <w:t>Discussion on DRX for L2 U2N relay</w:t>
      </w:r>
      <w:r w:rsidR="003E4945">
        <w:tab/>
        <w:t>OPPO</w:t>
      </w:r>
      <w:r w:rsidR="003E4945">
        <w:tab/>
        <w:t>discussion</w:t>
      </w:r>
      <w:r w:rsidR="003E4945">
        <w:tab/>
        <w:t>Rel-18</w:t>
      </w:r>
      <w:r w:rsidR="003E4945">
        <w:tab/>
        <w:t>NR_SL_relay_enh-Core</w:t>
      </w:r>
    </w:p>
    <w:p w14:paraId="28CDED48" w14:textId="2D7EA9C8" w:rsidR="003E4945" w:rsidRDefault="006C1BDF" w:rsidP="003E4945">
      <w:pPr>
        <w:pStyle w:val="Doc-title"/>
      </w:pPr>
      <w:hyperlink r:id="rId259" w:tooltip="C:Usersmtk16923Documents3GPP Meetings202305 - RAN2_122, IncheonExtractsR2-2305065 Discussion on SL-DRX.doc" w:history="1">
        <w:r w:rsidR="003E4945" w:rsidRPr="00AC537F">
          <w:rPr>
            <w:rStyle w:val="Hyperlink"/>
          </w:rPr>
          <w:t>R2-2305065</w:t>
        </w:r>
      </w:hyperlink>
      <w:r w:rsidR="003E4945">
        <w:tab/>
        <w:t>Discussion on SL DRX for L2 UE-to-NW relay</w:t>
      </w:r>
      <w:r w:rsidR="003E4945">
        <w:tab/>
        <w:t>Apple</w:t>
      </w:r>
      <w:r w:rsidR="003E4945">
        <w:tab/>
        <w:t>discussion</w:t>
      </w:r>
      <w:r w:rsidR="003E4945">
        <w:tab/>
        <w:t>Rel-18</w:t>
      </w:r>
      <w:r w:rsidR="003E4945">
        <w:tab/>
        <w:t>NR_SL_relay_enh-Core</w:t>
      </w:r>
    </w:p>
    <w:p w14:paraId="5952D7EE" w14:textId="77602D28" w:rsidR="003E4945" w:rsidRDefault="006C1BDF" w:rsidP="003E4945">
      <w:pPr>
        <w:pStyle w:val="Doc-title"/>
      </w:pPr>
      <w:hyperlink r:id="rId260" w:tooltip="C:Usersmtk16923Documents3GPP Meetings202305 - RAN2_122, IncheonExtractsR2-2305219.docx" w:history="1">
        <w:r w:rsidR="003E4945" w:rsidRPr="00AC537F">
          <w:rPr>
            <w:rStyle w:val="Hyperlink"/>
          </w:rPr>
          <w:t>R2-2305219</w:t>
        </w:r>
      </w:hyperlink>
      <w:r w:rsidR="003E4945">
        <w:tab/>
        <w:t>Discussion on SL DRX in U2N relay</w:t>
      </w:r>
      <w:r w:rsidR="003E4945">
        <w:tab/>
        <w:t>Xiaomi</w:t>
      </w:r>
      <w:r w:rsidR="003E4945">
        <w:tab/>
        <w:t>discussion</w:t>
      </w:r>
    </w:p>
    <w:p w14:paraId="62A27954" w14:textId="6B0FC2EF" w:rsidR="003E4945" w:rsidRDefault="006C1BDF" w:rsidP="003E4945">
      <w:pPr>
        <w:pStyle w:val="Doc-title"/>
      </w:pPr>
      <w:hyperlink r:id="rId261" w:tooltip="C:Usersmtk16923Documents3GPP Meetings202305 - RAN2_122, IncheonExtractsR2-2305592 Considerations on paging for sidelink relay.docx" w:history="1">
        <w:r w:rsidR="003E4945" w:rsidRPr="00AC537F">
          <w:rPr>
            <w:rStyle w:val="Hyperlink"/>
          </w:rPr>
          <w:t>R2-2305592</w:t>
        </w:r>
      </w:hyperlink>
      <w:r w:rsidR="003E4945">
        <w:tab/>
        <w:t>Considerations on paging for sidelink relay</w:t>
      </w:r>
      <w:r w:rsidR="003E4945">
        <w:tab/>
        <w:t>Nokia, Nokia Shanghai Bell</w:t>
      </w:r>
      <w:r w:rsidR="003E4945">
        <w:tab/>
        <w:t>discussion</w:t>
      </w:r>
      <w:r w:rsidR="003E4945">
        <w:tab/>
        <w:t>NR_SL_relay_enh-Core</w:t>
      </w:r>
    </w:p>
    <w:p w14:paraId="3B3426C4" w14:textId="6B6E0622" w:rsidR="003E4945" w:rsidRPr="003E4945" w:rsidRDefault="006C1BDF" w:rsidP="005E7FF5">
      <w:pPr>
        <w:pStyle w:val="Doc-title"/>
      </w:pPr>
      <w:hyperlink r:id="rId262" w:tooltip="C:Usersmtk16923Documents3GPP Meetings202305 - RAN2_122, IncheonExtractsR2-2306193 Left issues on sidelink DRX for L2 U2N relay.doc" w:history="1">
        <w:r w:rsidR="003E4945" w:rsidRPr="00AC537F">
          <w:rPr>
            <w:rStyle w:val="Hyperlink"/>
          </w:rPr>
          <w:t>R2-2306193</w:t>
        </w:r>
      </w:hyperlink>
      <w:r w:rsidR="003E4945">
        <w:tab/>
        <w:t>Left issues on sidelink DRX for L2 U2N relay</w:t>
      </w:r>
      <w:r w:rsidR="003E4945">
        <w:tab/>
        <w:t>Huawei, HiSilicon</w:t>
      </w:r>
      <w:r w:rsidR="003E4945">
        <w:tab/>
        <w:t>discussion</w:t>
      </w:r>
      <w:r w:rsidR="003E4945">
        <w:tab/>
        <w:t>Rel-18</w:t>
      </w:r>
      <w:r w:rsidR="003E4945">
        <w:tab/>
        <w:t>NR_SL_relay_enh-Core</w:t>
      </w:r>
    </w:p>
    <w:p w14:paraId="2ABF3418" w14:textId="61D41C3E" w:rsidR="003E687B" w:rsidRDefault="00487119">
      <w:pPr>
        <w:pStyle w:val="Heading2"/>
      </w:pPr>
      <w:r>
        <w:t>7.24</w:t>
      </w:r>
      <w:r w:rsidR="00A33857">
        <w:tab/>
      </w:r>
      <w:r>
        <w:t>NR TEI18</w:t>
      </w:r>
    </w:p>
    <w:p w14:paraId="043E4195" w14:textId="77777777" w:rsidR="003E687B" w:rsidRDefault="00487119">
      <w:pPr>
        <w:pStyle w:val="Comments"/>
      </w:pPr>
      <w:r>
        <w:t xml:space="preserve">Specific items may be allocated to a breakout session for treatment. </w:t>
      </w:r>
    </w:p>
    <w:p w14:paraId="735B44C3" w14:textId="7D42DC9E" w:rsidR="003E687B" w:rsidRDefault="00487119">
      <w:pPr>
        <w:pStyle w:val="Comments"/>
      </w:pPr>
      <w:r>
        <w:t>Time budget: 1 TU</w:t>
      </w:r>
    </w:p>
    <w:p w14:paraId="0F69EB9F" w14:textId="13619348" w:rsidR="003E687B" w:rsidRDefault="00487119">
      <w:pPr>
        <w:pStyle w:val="Heading3"/>
      </w:pPr>
      <w:r>
        <w:t>7.24.1</w:t>
      </w:r>
      <w:r w:rsidR="00A33857">
        <w:tab/>
      </w:r>
      <w:r>
        <w:t>TEI proposals by Other Groups</w:t>
      </w:r>
    </w:p>
    <w:p w14:paraId="6D80F31F" w14:textId="5720925F" w:rsidR="003E687B" w:rsidRDefault="00487119">
      <w:pPr>
        <w:pStyle w:val="Comments"/>
      </w:pPr>
      <w:r>
        <w:t>Items initiated by other groups that is/has been communicated by LS, where the other group indicate this is TEI18. (Specific other-group-WIs should use the R18 Other Agenda Item below).</w:t>
      </w:r>
    </w:p>
    <w:p w14:paraId="179C1929" w14:textId="5A7DFAC8" w:rsidR="00C40EF9" w:rsidRDefault="00C40EF9">
      <w:pPr>
        <w:pStyle w:val="Comments"/>
      </w:pPr>
    </w:p>
    <w:p w14:paraId="2E0AB009" w14:textId="7B1B076B" w:rsidR="00C40EF9" w:rsidRDefault="00C40EF9">
      <w:pPr>
        <w:pStyle w:val="Comments"/>
      </w:pPr>
      <w:r>
        <w:t>Incoming LSs (note: R2-2304609 was intended to be noted at RAN2#121bis-e)</w:t>
      </w:r>
    </w:p>
    <w:p w14:paraId="7B5D5196" w14:textId="0E7BD187" w:rsidR="003E4945" w:rsidRDefault="006C1BDF" w:rsidP="003E4945">
      <w:pPr>
        <w:pStyle w:val="Doc-title"/>
      </w:pPr>
      <w:hyperlink r:id="rId263" w:tooltip="C:Usersmtk16923Documents3GPP Meetings202305 - RAN2_122, IncheonExtractsR2-2304609_R1-2302201.docx" w:history="1">
        <w:r w:rsidR="003E4945" w:rsidRPr="00AC537F">
          <w:rPr>
            <w:rStyle w:val="Hyperlink"/>
          </w:rPr>
          <w:t>R2-2304609</w:t>
        </w:r>
      </w:hyperlink>
      <w:r w:rsidR="003E4945">
        <w:tab/>
        <w:t>LS on 1-symbol PRS (R1-2302201; contact: ZTE)</w:t>
      </w:r>
      <w:r w:rsidR="003E4945">
        <w:tab/>
        <w:t>RAN1</w:t>
      </w:r>
      <w:r w:rsidR="003E4945">
        <w:tab/>
        <w:t>LS in</w:t>
      </w:r>
      <w:r w:rsidR="003E4945">
        <w:tab/>
        <w:t>Rel-18</w:t>
      </w:r>
      <w:r w:rsidR="003E4945">
        <w:tab/>
        <w:t>TEI18</w:t>
      </w:r>
      <w:r w:rsidR="003E4945">
        <w:tab/>
        <w:t>To:RAN2, RAN3</w:t>
      </w:r>
      <w:r w:rsidR="003E4945">
        <w:tab/>
        <w:t>Cc:RAN4</w:t>
      </w:r>
    </w:p>
    <w:p w14:paraId="6CEA75F5" w14:textId="56F87E31" w:rsidR="003E4945" w:rsidRDefault="006C1BDF" w:rsidP="003E4945">
      <w:pPr>
        <w:pStyle w:val="Doc-title"/>
      </w:pPr>
      <w:hyperlink r:id="rId264" w:tooltip="C:Usersmtk16923Documents3GPP Meetings202305 - RAN2_122, IncheonExtractsR2-2304623_R3-231935.doc" w:history="1">
        <w:r w:rsidR="003E4945" w:rsidRPr="00AC537F">
          <w:rPr>
            <w:rStyle w:val="Hyperlink"/>
          </w:rPr>
          <w:t>R2-2304623</w:t>
        </w:r>
      </w:hyperlink>
      <w:r w:rsidR="003E4945">
        <w:tab/>
        <w:t>Reply LS on 1-symbol PRS (R3-231935; contact: ZTE)</w:t>
      </w:r>
      <w:r w:rsidR="003E4945">
        <w:tab/>
        <w:t>RAN3</w:t>
      </w:r>
      <w:r w:rsidR="003E4945">
        <w:tab/>
        <w:t>LS in</w:t>
      </w:r>
      <w:r w:rsidR="003E4945">
        <w:tab/>
        <w:t>Rel-18</w:t>
      </w:r>
      <w:r w:rsidR="003E4945">
        <w:tab/>
        <w:t>TEI18</w:t>
      </w:r>
      <w:r w:rsidR="003E4945">
        <w:tab/>
        <w:t>To:RAN1</w:t>
      </w:r>
      <w:r w:rsidR="003E4945">
        <w:tab/>
        <w:t>Cc:RAN2</w:t>
      </w:r>
    </w:p>
    <w:p w14:paraId="160E146A" w14:textId="77777777" w:rsidR="00C40EF9" w:rsidRPr="00C40EF9" w:rsidRDefault="00C40EF9" w:rsidP="00C40EF9">
      <w:pPr>
        <w:pStyle w:val="Doc-text2"/>
      </w:pPr>
    </w:p>
    <w:p w14:paraId="4B8DCFAF" w14:textId="79B9DCA2" w:rsidR="00C40EF9" w:rsidRDefault="00C40EF9" w:rsidP="00C40EF9">
      <w:pPr>
        <w:pStyle w:val="Comments"/>
      </w:pPr>
      <w:r>
        <w:t>1-symbol PRS</w:t>
      </w:r>
    </w:p>
    <w:p w14:paraId="47895130" w14:textId="354BC219" w:rsidR="003E4945" w:rsidRDefault="006C1BDF" w:rsidP="003E4945">
      <w:pPr>
        <w:pStyle w:val="Doc-title"/>
      </w:pPr>
      <w:hyperlink r:id="rId265" w:tooltip="C:Usersmtk16923Documents3GPP Meetings202305 - RAN2_122, IncheonExtractsR2-2306079 Introduction of 1-symbol PRS in 38.331[1symbol_PRS].docx" w:history="1">
        <w:r w:rsidR="003E4945" w:rsidRPr="00AC537F">
          <w:rPr>
            <w:rStyle w:val="Hyperlink"/>
          </w:rPr>
          <w:t>R2-2306079</w:t>
        </w:r>
      </w:hyperlink>
      <w:r w:rsidR="003E4945">
        <w:tab/>
        <w:t>Introduction of 1-symbol PRS in 38.331[1symbol_PRS]</w:t>
      </w:r>
      <w:r w:rsidR="003E4945">
        <w:tab/>
        <w:t>ZTE Corporation</w:t>
      </w:r>
      <w:r w:rsidR="003E4945">
        <w:tab/>
        <w:t>CR</w:t>
      </w:r>
      <w:r w:rsidR="003E4945">
        <w:tab/>
        <w:t>Rel-18</w:t>
      </w:r>
      <w:r w:rsidR="003E4945">
        <w:tab/>
        <w:t>38.331</w:t>
      </w:r>
      <w:r w:rsidR="003E4945">
        <w:tab/>
        <w:t>17.4.0</w:t>
      </w:r>
      <w:r w:rsidR="003E4945">
        <w:tab/>
        <w:t>4014</w:t>
      </w:r>
      <w:r w:rsidR="003E4945">
        <w:tab/>
        <w:t>1</w:t>
      </w:r>
      <w:r w:rsidR="003E4945">
        <w:tab/>
        <w:t>B</w:t>
      </w:r>
      <w:r w:rsidR="003E4945">
        <w:tab/>
        <w:t>TEI18</w:t>
      </w:r>
      <w:r w:rsidR="003E4945">
        <w:tab/>
        <w:t>R2-2303498</w:t>
      </w:r>
    </w:p>
    <w:p w14:paraId="727B6E96" w14:textId="4F717F38" w:rsidR="003E4945" w:rsidRDefault="006C1BDF" w:rsidP="003E4945">
      <w:pPr>
        <w:pStyle w:val="Doc-title"/>
      </w:pPr>
      <w:hyperlink r:id="rId266" w:tooltip="C:Usersmtk16923Documents3GPP Meetings202305 - RAN2_122, IncheonExtractsR2-2306080 Introduction of 1-symbol PRS in 37.355[1symbol_PRS].docx" w:history="1">
        <w:r w:rsidR="003E4945" w:rsidRPr="00AC537F">
          <w:rPr>
            <w:rStyle w:val="Hyperlink"/>
          </w:rPr>
          <w:t>R2-2306080</w:t>
        </w:r>
      </w:hyperlink>
      <w:r w:rsidR="003E4945">
        <w:tab/>
        <w:t>Introduction of 1-symbol PRS in 37.355[1symbol_PRS]</w:t>
      </w:r>
      <w:r w:rsidR="003E4945">
        <w:tab/>
        <w:t>ZTE Corporation</w:t>
      </w:r>
      <w:r w:rsidR="003E4945">
        <w:tab/>
        <w:t>CR</w:t>
      </w:r>
      <w:r w:rsidR="003E4945">
        <w:tab/>
        <w:t>Rel-18</w:t>
      </w:r>
      <w:r w:rsidR="003E4945">
        <w:tab/>
        <w:t>37.355</w:t>
      </w:r>
      <w:r w:rsidR="003E4945">
        <w:tab/>
        <w:t>17.4.0</w:t>
      </w:r>
      <w:r w:rsidR="003E4945">
        <w:tab/>
        <w:t>0437</w:t>
      </w:r>
      <w:r w:rsidR="003E4945">
        <w:tab/>
        <w:t>1</w:t>
      </w:r>
      <w:r w:rsidR="003E4945">
        <w:tab/>
        <w:t>B</w:t>
      </w:r>
      <w:r w:rsidR="003E4945">
        <w:tab/>
        <w:t>TEI18</w:t>
      </w:r>
      <w:r w:rsidR="003E4945">
        <w:tab/>
        <w:t>R2-2303499</w:t>
      </w:r>
    </w:p>
    <w:p w14:paraId="511DC4C9" w14:textId="01C82F5E" w:rsidR="003E4945" w:rsidRDefault="006C1BDF" w:rsidP="003E4945">
      <w:pPr>
        <w:pStyle w:val="Doc-title"/>
      </w:pPr>
      <w:hyperlink r:id="rId267" w:tooltip="C:Usersmtk16923Documents3GPP Meetings202305 - RAN2_122, IncheonExtractsR2-2306081 Introduction of UE capability of 1-symbol PRS in 37.355[1symbol_PRS].docx" w:history="1">
        <w:r w:rsidR="003E4945" w:rsidRPr="00AC537F">
          <w:rPr>
            <w:rStyle w:val="Hyperlink"/>
          </w:rPr>
          <w:t>R2-2306081</w:t>
        </w:r>
      </w:hyperlink>
      <w:r w:rsidR="003E4945">
        <w:tab/>
        <w:t>Introduction of UE capability of 1-symbol PRS in 37.355[1symbol_PRS]</w:t>
      </w:r>
      <w:r w:rsidR="003E4945">
        <w:tab/>
        <w:t>ZTE Corporation</w:t>
      </w:r>
      <w:r w:rsidR="003E4945">
        <w:tab/>
        <w:t>CR</w:t>
      </w:r>
      <w:r w:rsidR="003E4945">
        <w:tab/>
        <w:t>Rel-18</w:t>
      </w:r>
      <w:r w:rsidR="003E4945">
        <w:tab/>
        <w:t>37.355</w:t>
      </w:r>
      <w:r w:rsidR="003E4945">
        <w:tab/>
        <w:t>17.4.0</w:t>
      </w:r>
      <w:r w:rsidR="003E4945">
        <w:tab/>
        <w:t>0453</w:t>
      </w:r>
      <w:r w:rsidR="003E4945">
        <w:tab/>
        <w:t>-</w:t>
      </w:r>
      <w:r w:rsidR="003E4945">
        <w:tab/>
        <w:t>B</w:t>
      </w:r>
      <w:r w:rsidR="003E4945">
        <w:tab/>
        <w:t>TEI18</w:t>
      </w:r>
    </w:p>
    <w:p w14:paraId="4AADA72C" w14:textId="3F58FF02" w:rsidR="003E4945" w:rsidRDefault="006C1BDF" w:rsidP="003E4945">
      <w:pPr>
        <w:pStyle w:val="Doc-title"/>
      </w:pPr>
      <w:hyperlink r:id="rId268" w:tooltip="C:Usersmtk16923Documents3GPP Meetings202305 - RAN2_122, IncheonExtractsR2-2306082 Introduction of UE capability of 1-symbol PRS in 38.331[1symbol_PRS].docx" w:history="1">
        <w:r w:rsidR="003E4945" w:rsidRPr="00AC537F">
          <w:rPr>
            <w:rStyle w:val="Hyperlink"/>
          </w:rPr>
          <w:t>R2-2306082</w:t>
        </w:r>
      </w:hyperlink>
      <w:r w:rsidR="003E4945">
        <w:tab/>
        <w:t>Introduction of UE capability of 1-symbol PRS in 38.331[1symbol_PRS]</w:t>
      </w:r>
      <w:r w:rsidR="003E4945">
        <w:tab/>
        <w:t>ZTE Corporation</w:t>
      </w:r>
      <w:r w:rsidR="003E4945">
        <w:tab/>
        <w:t>CR</w:t>
      </w:r>
      <w:r w:rsidR="003E4945">
        <w:tab/>
        <w:t>Rel-18</w:t>
      </w:r>
      <w:r w:rsidR="003E4945">
        <w:tab/>
        <w:t>38.331</w:t>
      </w:r>
      <w:r w:rsidR="003E4945">
        <w:tab/>
        <w:t>17.4.0</w:t>
      </w:r>
      <w:r w:rsidR="003E4945">
        <w:tab/>
        <w:t>4128</w:t>
      </w:r>
      <w:r w:rsidR="003E4945">
        <w:tab/>
        <w:t>-</w:t>
      </w:r>
      <w:r w:rsidR="003E4945">
        <w:tab/>
        <w:t>B</w:t>
      </w:r>
      <w:r w:rsidR="003E4945">
        <w:tab/>
        <w:t>TEI18</w:t>
      </w:r>
    </w:p>
    <w:p w14:paraId="45ADE4EB" w14:textId="28774734" w:rsidR="003E4945" w:rsidRDefault="006C1BDF" w:rsidP="003E4945">
      <w:pPr>
        <w:pStyle w:val="Doc-title"/>
      </w:pPr>
      <w:hyperlink r:id="rId269" w:tooltip="C:Usersmtk16923Documents3GPP Meetings202305 - RAN2_122, IncheonExtractsR2-2306083 Introduction of UE capability of 1-symbol PRS in 38.306[1symbol_PRS].docx" w:history="1">
        <w:r w:rsidR="003E4945" w:rsidRPr="00AC537F">
          <w:rPr>
            <w:rStyle w:val="Hyperlink"/>
          </w:rPr>
          <w:t>R2-2306083</w:t>
        </w:r>
      </w:hyperlink>
      <w:r w:rsidR="003E4945">
        <w:tab/>
        <w:t>Introduction of UE capability of 1-symbol PRS in 38.306[1symbol_PRS]</w:t>
      </w:r>
      <w:r w:rsidR="003E4945">
        <w:tab/>
        <w:t>ZTE Corporation</w:t>
      </w:r>
      <w:r w:rsidR="003E4945">
        <w:tab/>
        <w:t>CR</w:t>
      </w:r>
      <w:r w:rsidR="003E4945">
        <w:tab/>
        <w:t>Rel-18</w:t>
      </w:r>
      <w:r w:rsidR="003E4945">
        <w:tab/>
        <w:t>38.306</w:t>
      </w:r>
      <w:r w:rsidR="003E4945">
        <w:tab/>
        <w:t>17.4.0</w:t>
      </w:r>
      <w:r w:rsidR="003E4945">
        <w:tab/>
        <w:t>0923</w:t>
      </w:r>
      <w:r w:rsidR="003E4945">
        <w:tab/>
        <w:t>-</w:t>
      </w:r>
      <w:r w:rsidR="003E4945">
        <w:tab/>
        <w:t>B</w:t>
      </w:r>
      <w:r w:rsidR="003E4945">
        <w:tab/>
        <w:t>TEI18</w:t>
      </w:r>
    </w:p>
    <w:p w14:paraId="02F356B5" w14:textId="4C5215CD" w:rsidR="00485BE0" w:rsidRDefault="00485BE0" w:rsidP="00485BE0">
      <w:pPr>
        <w:pStyle w:val="Doc-text2"/>
      </w:pPr>
    </w:p>
    <w:p w14:paraId="21C8F589" w14:textId="77777777" w:rsidR="00485BE0" w:rsidRDefault="00485BE0" w:rsidP="00485BE0">
      <w:pPr>
        <w:pStyle w:val="EmailDiscussion"/>
      </w:pPr>
      <w:r>
        <w:t>[AT122][403][POS] 1-symbol PRS CR check (ZTE)</w:t>
      </w:r>
    </w:p>
    <w:p w14:paraId="35803E6B" w14:textId="77777777" w:rsidR="00485BE0" w:rsidRDefault="00485BE0" w:rsidP="00485BE0">
      <w:pPr>
        <w:pStyle w:val="EmailDiscussion2"/>
      </w:pPr>
      <w:r>
        <w:tab/>
        <w:t>Scope: Check the CRs in R2-2306079 / R2-2306080 / R2-2306081 / R2-2306082 / R2-2306083</w:t>
      </w:r>
    </w:p>
    <w:p w14:paraId="13E76AD0" w14:textId="77777777" w:rsidR="00485BE0" w:rsidRDefault="00485BE0" w:rsidP="00485BE0">
      <w:pPr>
        <w:pStyle w:val="EmailDiscussion2"/>
      </w:pPr>
      <w:r>
        <w:tab/>
        <w:t>Intended outcome: CRs agreeable in principle</w:t>
      </w:r>
    </w:p>
    <w:p w14:paraId="2FF95C2B" w14:textId="77777777" w:rsidR="00485BE0" w:rsidRDefault="00485BE0" w:rsidP="00485BE0">
      <w:pPr>
        <w:pStyle w:val="EmailDiscussion2"/>
      </w:pPr>
      <w:r>
        <w:tab/>
        <w:t>Deadline: Wednesday 2023-05-24 2000 KST</w:t>
      </w:r>
    </w:p>
    <w:p w14:paraId="0C51B6B7" w14:textId="77777777" w:rsidR="00485BE0" w:rsidRDefault="00485BE0" w:rsidP="00485BE0">
      <w:pPr>
        <w:pStyle w:val="EmailDiscussion2"/>
      </w:pPr>
    </w:p>
    <w:p w14:paraId="041B2E39" w14:textId="77777777" w:rsidR="00485BE0" w:rsidRPr="00485BE0" w:rsidRDefault="00485BE0" w:rsidP="00485BE0">
      <w:pPr>
        <w:pStyle w:val="Doc-text2"/>
      </w:pPr>
    </w:p>
    <w:p w14:paraId="4E4F6F6D" w14:textId="77777777" w:rsidR="003E4945" w:rsidRPr="003E4945" w:rsidRDefault="003E4945" w:rsidP="003D0E14">
      <w:pPr>
        <w:pStyle w:val="Doc-text2"/>
        <w:ind w:left="0" w:firstLine="0"/>
      </w:pPr>
    </w:p>
    <w:p w14:paraId="06FBED97" w14:textId="2B22C07A" w:rsidR="003E687B" w:rsidRDefault="00487119">
      <w:pPr>
        <w:pStyle w:val="Heading3"/>
      </w:pPr>
      <w:r>
        <w:t>7.24.2</w:t>
      </w:r>
      <w:r w:rsidR="00A33857">
        <w:tab/>
      </w:r>
      <w:r>
        <w:t>TEI proposals by RAN2</w:t>
      </w:r>
    </w:p>
    <w:p w14:paraId="09D6811E" w14:textId="77777777" w:rsidR="003E687B" w:rsidRDefault="00487119">
      <w:pPr>
        <w:pStyle w:val="Comments"/>
      </w:pPr>
      <w:r>
        <w:t xml:space="preserve">Items initiated in RAN2. </w:t>
      </w:r>
    </w:p>
    <w:p w14:paraId="51F058BF" w14:textId="6A5236A6" w:rsidR="003E687B" w:rsidRDefault="00487119" w:rsidP="003D0E14">
      <w:pPr>
        <w:pStyle w:val="Comments"/>
      </w:pPr>
      <w:r>
        <w:t>Tdoc limitation: 1 tdoc</w:t>
      </w:r>
      <w:r w:rsidR="00D42498">
        <w:t>, limitation only applicable</w:t>
      </w:r>
      <w:r>
        <w:t xml:space="preserve"> for non-previously-agreed</w:t>
      </w:r>
      <w:r w:rsidR="00D42498">
        <w:t>-to-be-considered</w:t>
      </w:r>
      <w:r>
        <w:t xml:space="preserve"> TEI proposals. </w:t>
      </w:r>
    </w:p>
    <w:p w14:paraId="6F076B9F" w14:textId="0AB8B37E" w:rsidR="00C40EF9" w:rsidRDefault="00C40EF9" w:rsidP="003D0E14">
      <w:pPr>
        <w:pStyle w:val="Comments"/>
      </w:pPr>
    </w:p>
    <w:p w14:paraId="6ACA9EA5" w14:textId="0BF3B796" w:rsidR="00C40EF9" w:rsidRDefault="00C40EF9" w:rsidP="003D0E14">
      <w:pPr>
        <w:pStyle w:val="Comments"/>
      </w:pPr>
      <w:r>
        <w:t>Emergency cause value for relay</w:t>
      </w:r>
    </w:p>
    <w:p w14:paraId="573E3114" w14:textId="1F2FE3AC" w:rsidR="003E4945" w:rsidRDefault="006C1BDF" w:rsidP="003E4945">
      <w:pPr>
        <w:pStyle w:val="Doc-title"/>
      </w:pPr>
      <w:hyperlink r:id="rId270" w:tooltip="C:Usersmtk16923Documents3GPP Meetings202305 - RAN2_122, IncheonExtractsR2-2304759 - Discussion on emergency cause value for SL Relay.docx" w:history="1">
        <w:r w:rsidR="003E4945" w:rsidRPr="00AC537F">
          <w:rPr>
            <w:rStyle w:val="Hyperlink"/>
          </w:rPr>
          <w:t>R2-2304759</w:t>
        </w:r>
      </w:hyperlink>
      <w:r w:rsidR="003E4945">
        <w:tab/>
        <w:t>Discussion on emergency cause value for SL Relay</w:t>
      </w:r>
      <w:r w:rsidR="003E4945">
        <w:tab/>
        <w:t>OPPO</w:t>
      </w:r>
      <w:r w:rsidR="003E4945">
        <w:tab/>
        <w:t>discussion</w:t>
      </w:r>
      <w:r w:rsidR="003E4945">
        <w:tab/>
        <w:t>Rel-18</w:t>
      </w:r>
      <w:r w:rsidR="003E4945">
        <w:tab/>
        <w:t>NR_SL_relay_enh-Core, TEI18</w:t>
      </w:r>
    </w:p>
    <w:p w14:paraId="7834BD3D" w14:textId="77777777" w:rsidR="00C40EF9" w:rsidRDefault="00C40EF9" w:rsidP="00C40EF9">
      <w:pPr>
        <w:pStyle w:val="Comments"/>
      </w:pPr>
    </w:p>
    <w:p w14:paraId="1A4CC1E7" w14:textId="331312DA" w:rsidR="00C40EF9" w:rsidRDefault="00C40EF9" w:rsidP="00C40EF9">
      <w:pPr>
        <w:pStyle w:val="Comments"/>
      </w:pPr>
      <w:r>
        <w:t>GNSS LOS/NLOS</w:t>
      </w:r>
    </w:p>
    <w:p w14:paraId="3F02F359" w14:textId="6DE6DBAB" w:rsidR="003E4945" w:rsidRDefault="006C1BDF" w:rsidP="003E4945">
      <w:pPr>
        <w:pStyle w:val="Doc-title"/>
      </w:pPr>
      <w:hyperlink r:id="rId271" w:tooltip="C:Usersmtk16923Documents3GPP Meetings202305 - RAN2_122, IncheonExtractsR2-2304838.docx" w:history="1">
        <w:r w:rsidR="003E4945" w:rsidRPr="00AC537F">
          <w:rPr>
            <w:rStyle w:val="Hyperlink"/>
          </w:rPr>
          <w:t>R2-2304838</w:t>
        </w:r>
      </w:hyperlink>
      <w:r w:rsidR="003E4945">
        <w:tab/>
        <w:t>GNSS LOS/NLOS assistance information, stage 3 details and corrections</w:t>
      </w:r>
      <w:r w:rsidR="003E4945">
        <w:tab/>
        <w:t>Vodafone, Spirent, Ericsson, Telecom Italia</w:t>
      </w:r>
      <w:r w:rsidR="003E4945">
        <w:tab/>
        <w:t>discussion</w:t>
      </w:r>
      <w:r w:rsidR="003E4945">
        <w:tab/>
        <w:t>Rel-18</w:t>
      </w:r>
    </w:p>
    <w:p w14:paraId="4C862F77" w14:textId="5E2BA571" w:rsidR="00F960A5" w:rsidRPr="00F960A5" w:rsidRDefault="00F960A5" w:rsidP="00F960A5">
      <w:pPr>
        <w:pStyle w:val="Doc-text2"/>
        <w:numPr>
          <w:ilvl w:val="0"/>
          <w:numId w:val="37"/>
        </w:numPr>
      </w:pPr>
      <w:r>
        <w:t>Revised in R2-2306534</w:t>
      </w:r>
    </w:p>
    <w:p w14:paraId="0AA8EF1C" w14:textId="0509DB58" w:rsidR="00F960A5" w:rsidRDefault="006C1BDF" w:rsidP="00F960A5">
      <w:pPr>
        <w:pStyle w:val="Doc-title"/>
      </w:pPr>
      <w:hyperlink r:id="rId272" w:tooltip="C:Usersmtk16923Documents3GPP Meetings202305 - RAN2_122, IncheonExtractsR2-2306534.docx" w:history="1">
        <w:r w:rsidR="00F960A5" w:rsidRPr="00F960A5">
          <w:rPr>
            <w:rStyle w:val="Hyperlink"/>
          </w:rPr>
          <w:t>R2-2306534</w:t>
        </w:r>
      </w:hyperlink>
      <w:r w:rsidR="00F960A5">
        <w:tab/>
        <w:t>GNSS LOS/NLOS assistance information, stage 3 details and corrections</w:t>
      </w:r>
      <w:r w:rsidR="00F960A5">
        <w:tab/>
        <w:t>Vodafone, Spirent, Ericsson, Telecom Italia</w:t>
      </w:r>
      <w:r w:rsidR="00F960A5">
        <w:tab/>
        <w:t>discussion</w:t>
      </w:r>
      <w:r w:rsidR="00F960A5">
        <w:tab/>
        <w:t>Rel-18</w:t>
      </w:r>
    </w:p>
    <w:p w14:paraId="4945CD9D" w14:textId="4046490C" w:rsidR="00C40EF9" w:rsidRDefault="006C1BDF" w:rsidP="00C40EF9">
      <w:pPr>
        <w:pStyle w:val="Doc-title"/>
      </w:pPr>
      <w:hyperlink r:id="rId273" w:tooltip="C:Usersmtk16923Documents3GPP Meetings202305 - RAN2_122, IncheonExtractsR2-2305474.docx" w:history="1">
        <w:r w:rsidR="00C40EF9" w:rsidRPr="00AC537F">
          <w:rPr>
            <w:rStyle w:val="Hyperlink"/>
          </w:rPr>
          <w:t>R2-2305474</w:t>
        </w:r>
      </w:hyperlink>
      <w:r w:rsidR="00C40EF9">
        <w:tab/>
        <w:t>GNSS LOS/NLOS assistance information [GNSS LOS/NLOS]</w:t>
      </w:r>
      <w:r w:rsidR="00C40EF9">
        <w:tab/>
        <w:t>Vodafone, Spirent, Ericsson, Telecom Italia</w:t>
      </w:r>
      <w:r w:rsidR="00C40EF9">
        <w:tab/>
        <w:t>CR</w:t>
      </w:r>
      <w:r w:rsidR="00C40EF9">
        <w:tab/>
        <w:t>Rel-18</w:t>
      </w:r>
      <w:r w:rsidR="00C40EF9">
        <w:tab/>
        <w:t>37.355</w:t>
      </w:r>
      <w:r w:rsidR="00C40EF9">
        <w:tab/>
        <w:t>17.4.0</w:t>
      </w:r>
      <w:r w:rsidR="00C40EF9">
        <w:tab/>
        <w:t>0446</w:t>
      </w:r>
      <w:r w:rsidR="00C40EF9">
        <w:tab/>
        <w:t>-</w:t>
      </w:r>
      <w:r w:rsidR="00C40EF9">
        <w:tab/>
        <w:t>B</w:t>
      </w:r>
      <w:r w:rsidR="00C40EF9">
        <w:tab/>
        <w:t>TEI18</w:t>
      </w:r>
    </w:p>
    <w:p w14:paraId="636D3024" w14:textId="507FD5F4" w:rsidR="00A32B38" w:rsidRPr="00A32B38" w:rsidRDefault="00A32B38" w:rsidP="00A32B38">
      <w:pPr>
        <w:pStyle w:val="Doc-text2"/>
        <w:numPr>
          <w:ilvl w:val="0"/>
          <w:numId w:val="37"/>
        </w:numPr>
      </w:pPr>
      <w:r>
        <w:t>Revised in R2-2306537</w:t>
      </w:r>
    </w:p>
    <w:p w14:paraId="0E60CEB9" w14:textId="287AAFBA" w:rsidR="00A32B38" w:rsidRDefault="006C1BDF" w:rsidP="00A32B38">
      <w:pPr>
        <w:pStyle w:val="Doc-title"/>
      </w:pPr>
      <w:hyperlink r:id="rId274" w:tooltip="C:Usersmtk16923Documents3GPP Meetings202305 - RAN2_122, IncheonExtractsR2-2306537.docx" w:history="1">
        <w:r w:rsidR="00A32B38" w:rsidRPr="00A32B38">
          <w:rPr>
            <w:rStyle w:val="Hyperlink"/>
          </w:rPr>
          <w:t>R2-2306537</w:t>
        </w:r>
      </w:hyperlink>
      <w:r w:rsidR="00A32B38">
        <w:tab/>
        <w:t>GNSS LOS/NLOS assistance information [GNSS LOS/NLOS]</w:t>
      </w:r>
      <w:r w:rsidR="00A32B38">
        <w:tab/>
        <w:t>Vodafone, Spirent, Ericsson, Telecom Italia, Samsung</w:t>
      </w:r>
      <w:r w:rsidR="00A32B38">
        <w:tab/>
        <w:t>CR</w:t>
      </w:r>
      <w:r w:rsidR="00A32B38">
        <w:tab/>
        <w:t>Rel-18</w:t>
      </w:r>
      <w:r w:rsidR="00A32B38">
        <w:tab/>
        <w:t>37.355</w:t>
      </w:r>
      <w:r w:rsidR="00A32B38">
        <w:tab/>
        <w:t>17.4.0</w:t>
      </w:r>
      <w:r w:rsidR="00A32B38">
        <w:tab/>
        <w:t>0446</w:t>
      </w:r>
      <w:r w:rsidR="00A32B38">
        <w:tab/>
        <w:t>1</w:t>
      </w:r>
      <w:r w:rsidR="00A32B38">
        <w:tab/>
        <w:t>B</w:t>
      </w:r>
      <w:r w:rsidR="00A32B38">
        <w:tab/>
        <w:t>TEI18</w:t>
      </w:r>
    </w:p>
    <w:p w14:paraId="15EDE232" w14:textId="7DF12CBA" w:rsidR="00C40EF9" w:rsidRDefault="006C1BDF" w:rsidP="00C40EF9">
      <w:pPr>
        <w:pStyle w:val="Doc-title"/>
      </w:pPr>
      <w:hyperlink r:id="rId275" w:tooltip="C:Usersmtk16923Documents3GPP Meetings202305 - RAN2_122, IncheonExtractsR2-2305481.docx" w:history="1">
        <w:r w:rsidR="00C40EF9" w:rsidRPr="00AC537F">
          <w:rPr>
            <w:rStyle w:val="Hyperlink"/>
          </w:rPr>
          <w:t>R2-2305481</w:t>
        </w:r>
      </w:hyperlink>
      <w:r w:rsidR="00C40EF9">
        <w:tab/>
        <w:t>GNSS LOS/NLOS posSIB broadcast assistance information [GNSS LOS/NLOS]</w:t>
      </w:r>
      <w:r w:rsidR="00C40EF9">
        <w:tab/>
        <w:t>Vodafone, Spirent, Ericsson, Telecom Italia</w:t>
      </w:r>
      <w:r w:rsidR="00C40EF9">
        <w:tab/>
        <w:t>CR</w:t>
      </w:r>
      <w:r w:rsidR="00C40EF9">
        <w:tab/>
        <w:t>Rel-18</w:t>
      </w:r>
      <w:r w:rsidR="00C40EF9">
        <w:tab/>
        <w:t>38.331</w:t>
      </w:r>
      <w:r w:rsidR="00C40EF9">
        <w:tab/>
        <w:t>17.4.0</w:t>
      </w:r>
      <w:r w:rsidR="00C40EF9">
        <w:tab/>
        <w:t>4109</w:t>
      </w:r>
      <w:r w:rsidR="00C40EF9">
        <w:tab/>
        <w:t>-</w:t>
      </w:r>
      <w:r w:rsidR="00C40EF9">
        <w:tab/>
        <w:t>B</w:t>
      </w:r>
      <w:r w:rsidR="00C40EF9">
        <w:tab/>
        <w:t>TEI18</w:t>
      </w:r>
    </w:p>
    <w:p w14:paraId="284DE717" w14:textId="084CA931" w:rsidR="00A32B38" w:rsidRPr="00A32B38" w:rsidRDefault="00A32B38" w:rsidP="00A32B38">
      <w:pPr>
        <w:pStyle w:val="Doc-text2"/>
        <w:numPr>
          <w:ilvl w:val="0"/>
          <w:numId w:val="37"/>
        </w:numPr>
      </w:pPr>
      <w:r>
        <w:t>Revised in R2-2306536</w:t>
      </w:r>
    </w:p>
    <w:p w14:paraId="21A5ACE5" w14:textId="66CE0159" w:rsidR="00A32B38" w:rsidRDefault="006C1BDF" w:rsidP="00A32B38">
      <w:pPr>
        <w:pStyle w:val="Doc-title"/>
      </w:pPr>
      <w:hyperlink r:id="rId276" w:tooltip="C:Usersmtk16923Documents3GPP Meetings202305 - RAN2_122, IncheonExtractsR2-2306536.docx" w:history="1">
        <w:r w:rsidR="00A32B38" w:rsidRPr="00A32B38">
          <w:rPr>
            <w:rStyle w:val="Hyperlink"/>
          </w:rPr>
          <w:t>R2-2306536</w:t>
        </w:r>
      </w:hyperlink>
      <w:r w:rsidR="00A32B38">
        <w:tab/>
        <w:t>GNSS LOS/NLOS posSIB broadcast assistance information [GNSS LOS/NLOS]</w:t>
      </w:r>
      <w:r w:rsidR="00A32B38">
        <w:tab/>
        <w:t>Vodafone, Spirent, Ericsson, Telecom Italia, Samsung</w:t>
      </w:r>
      <w:r w:rsidR="00A32B38">
        <w:tab/>
        <w:t>CR</w:t>
      </w:r>
      <w:r w:rsidR="00A32B38">
        <w:tab/>
        <w:t>Rel-18</w:t>
      </w:r>
      <w:r w:rsidR="00A32B38">
        <w:tab/>
        <w:t>38.331</w:t>
      </w:r>
      <w:r w:rsidR="00A32B38">
        <w:tab/>
        <w:t>17.4.0</w:t>
      </w:r>
      <w:r w:rsidR="00A32B38">
        <w:tab/>
        <w:t>4109</w:t>
      </w:r>
      <w:r w:rsidR="00A32B38">
        <w:tab/>
        <w:t>1</w:t>
      </w:r>
      <w:r w:rsidR="00A32B38">
        <w:tab/>
        <w:t>B</w:t>
      </w:r>
      <w:r w:rsidR="00A32B38">
        <w:tab/>
        <w:t>TEI18</w:t>
      </w:r>
    </w:p>
    <w:p w14:paraId="620B49B1" w14:textId="425F33E9" w:rsidR="00C40EF9" w:rsidRDefault="006C1BDF" w:rsidP="00C40EF9">
      <w:pPr>
        <w:pStyle w:val="Doc-title"/>
      </w:pPr>
      <w:hyperlink r:id="rId277" w:tooltip="C:Usersmtk16923Documents3GPP Meetings202305 - RAN2_122, IncheonExtractsR2-2305490.docx" w:history="1">
        <w:r w:rsidR="00C40EF9" w:rsidRPr="00AC537F">
          <w:rPr>
            <w:rStyle w:val="Hyperlink"/>
          </w:rPr>
          <w:t>R2-2305490</w:t>
        </w:r>
      </w:hyperlink>
      <w:r w:rsidR="00C40EF9">
        <w:tab/>
        <w:t>GNSS LOS/NLOS posSIB broadcast assistance information [GNSS LOS/NLOS]</w:t>
      </w:r>
      <w:r w:rsidR="00C40EF9">
        <w:tab/>
        <w:t>Vodafone, Spirent, Ericsson, Telecom Italia</w:t>
      </w:r>
      <w:r w:rsidR="00C40EF9">
        <w:tab/>
        <w:t>CR</w:t>
      </w:r>
      <w:r w:rsidR="00C40EF9">
        <w:tab/>
        <w:t>Rel-18</w:t>
      </w:r>
      <w:r w:rsidR="00C40EF9">
        <w:tab/>
        <w:t>36.331</w:t>
      </w:r>
      <w:r w:rsidR="00C40EF9">
        <w:tab/>
        <w:t>17.4.0</w:t>
      </w:r>
      <w:r w:rsidR="00C40EF9">
        <w:tab/>
        <w:t>4931</w:t>
      </w:r>
      <w:r w:rsidR="00C40EF9">
        <w:tab/>
        <w:t>-</w:t>
      </w:r>
      <w:r w:rsidR="00C40EF9">
        <w:tab/>
        <w:t>B</w:t>
      </w:r>
      <w:r w:rsidR="00C40EF9">
        <w:tab/>
        <w:t>TEI18</w:t>
      </w:r>
    </w:p>
    <w:p w14:paraId="59574ABC" w14:textId="0724D5D1" w:rsidR="00A32B38" w:rsidRPr="00A32B38" w:rsidRDefault="00A32B38" w:rsidP="00A32B38">
      <w:pPr>
        <w:pStyle w:val="Doc-text2"/>
        <w:numPr>
          <w:ilvl w:val="0"/>
          <w:numId w:val="37"/>
        </w:numPr>
      </w:pPr>
      <w:r>
        <w:t>Revised in R2-2306535</w:t>
      </w:r>
    </w:p>
    <w:p w14:paraId="3C68A94A" w14:textId="32D8B0F5" w:rsidR="00A32B38" w:rsidRDefault="006C1BDF" w:rsidP="00A32B38">
      <w:pPr>
        <w:pStyle w:val="Doc-title"/>
      </w:pPr>
      <w:hyperlink r:id="rId278" w:tooltip="C:Usersmtk16923Documents3GPP Meetings202305 - RAN2_122, IncheonExtractsR2-2306535.docx" w:history="1">
        <w:r w:rsidR="00A32B38" w:rsidRPr="00A32B38">
          <w:rPr>
            <w:rStyle w:val="Hyperlink"/>
          </w:rPr>
          <w:t>R2-2306535</w:t>
        </w:r>
      </w:hyperlink>
      <w:r w:rsidR="00A32B38">
        <w:tab/>
        <w:t>GNSS LOS/NLOS posSIB broadcast assistance information [GNSS LOS/NLOS]</w:t>
      </w:r>
      <w:r w:rsidR="00A32B38">
        <w:tab/>
        <w:t>Vodafone, Spirent, Ericsson, Telecom Italia, Samsung</w:t>
      </w:r>
      <w:r w:rsidR="00A32B38">
        <w:tab/>
        <w:t>CR</w:t>
      </w:r>
      <w:r w:rsidR="00A32B38">
        <w:tab/>
        <w:t>Rel-18</w:t>
      </w:r>
      <w:r w:rsidR="00A32B38">
        <w:tab/>
        <w:t>36.331</w:t>
      </w:r>
      <w:r w:rsidR="00A32B38">
        <w:tab/>
        <w:t>17.4.0</w:t>
      </w:r>
      <w:r w:rsidR="00A32B38">
        <w:tab/>
        <w:t>4931</w:t>
      </w:r>
      <w:r w:rsidR="00A32B38">
        <w:tab/>
        <w:t>1</w:t>
      </w:r>
      <w:r w:rsidR="00A32B38">
        <w:tab/>
        <w:t>B</w:t>
      </w:r>
      <w:r w:rsidR="00A32B38">
        <w:tab/>
        <w:t>TEI18</w:t>
      </w:r>
    </w:p>
    <w:p w14:paraId="3E0986C3" w14:textId="0E83C5ED" w:rsidR="00485BE0" w:rsidRDefault="00485BE0" w:rsidP="00485BE0">
      <w:pPr>
        <w:pStyle w:val="Doc-text2"/>
      </w:pPr>
    </w:p>
    <w:p w14:paraId="4F9A3FD6" w14:textId="77777777" w:rsidR="00485BE0" w:rsidRDefault="00485BE0" w:rsidP="00485BE0">
      <w:pPr>
        <w:pStyle w:val="EmailDiscussion"/>
      </w:pPr>
      <w:r>
        <w:t>[AT122][</w:t>
      </w:r>
      <w:proofErr w:type="gramStart"/>
      <w:r>
        <w:t>404][</w:t>
      </w:r>
      <w:proofErr w:type="gramEnd"/>
      <w:r>
        <w:t>POS] GNSS LOS/NLOS CR check (Vodafone)</w:t>
      </w:r>
    </w:p>
    <w:p w14:paraId="6B8FDD44" w14:textId="77777777" w:rsidR="00485BE0" w:rsidRDefault="00485BE0" w:rsidP="00485BE0">
      <w:pPr>
        <w:pStyle w:val="EmailDiscussion2"/>
      </w:pPr>
      <w:r>
        <w:tab/>
        <w:t xml:space="preserve">Scope: Check the CRs in R2-2306535 / R2-2306536 / R2-2306537, </w:t>
      </w:r>
      <w:proofErr w:type="gramStart"/>
      <w:r>
        <w:t>taking into account</w:t>
      </w:r>
      <w:proofErr w:type="gramEnd"/>
      <w:r>
        <w:t xml:space="preserve"> the exposition in R2-2306534.</w:t>
      </w:r>
    </w:p>
    <w:p w14:paraId="09286275" w14:textId="77777777" w:rsidR="00485BE0" w:rsidRDefault="00485BE0" w:rsidP="00485BE0">
      <w:pPr>
        <w:pStyle w:val="EmailDiscussion2"/>
      </w:pPr>
      <w:r>
        <w:tab/>
        <w:t>Intended outcome: CRs agreeable in principle</w:t>
      </w:r>
    </w:p>
    <w:p w14:paraId="6D55D394" w14:textId="77777777" w:rsidR="00485BE0" w:rsidRDefault="00485BE0" w:rsidP="00485BE0">
      <w:pPr>
        <w:pStyle w:val="EmailDiscussion2"/>
      </w:pPr>
      <w:r>
        <w:tab/>
        <w:t>Deadline: Wednesday 2023-05-24 2000 KST</w:t>
      </w:r>
    </w:p>
    <w:p w14:paraId="10A2D3FF" w14:textId="77777777" w:rsidR="00485BE0" w:rsidRDefault="00485BE0" w:rsidP="00485BE0">
      <w:pPr>
        <w:pStyle w:val="EmailDiscussion2"/>
      </w:pPr>
    </w:p>
    <w:p w14:paraId="704CDBD4" w14:textId="77777777" w:rsidR="00485BE0" w:rsidRPr="00485BE0" w:rsidRDefault="00485BE0" w:rsidP="00485BE0">
      <w:pPr>
        <w:pStyle w:val="Doc-text2"/>
      </w:pPr>
    </w:p>
    <w:p w14:paraId="07F6D3B7" w14:textId="77777777" w:rsidR="00C40EF9" w:rsidRDefault="00C40EF9" w:rsidP="003E4945">
      <w:pPr>
        <w:pStyle w:val="Doc-title"/>
      </w:pPr>
    </w:p>
    <w:p w14:paraId="7868486A" w14:textId="47EE2219" w:rsidR="00C40EF9" w:rsidRDefault="00C40EF9" w:rsidP="00C40EF9">
      <w:pPr>
        <w:pStyle w:val="Comments"/>
      </w:pPr>
      <w:r>
        <w:t>MUSIM cause value for relay</w:t>
      </w:r>
    </w:p>
    <w:p w14:paraId="5AFBA306" w14:textId="1342E278" w:rsidR="003E4945" w:rsidRDefault="006C1BDF" w:rsidP="003E4945">
      <w:pPr>
        <w:pStyle w:val="Doc-title"/>
      </w:pPr>
      <w:hyperlink r:id="rId279" w:tooltip="C:Usersmtk16923Documents3GPP Meetings202305 - RAN2_122, IncheonExtractsR2-2304974_Discussion on MUSIM paging cause forwarding.docx" w:history="1">
        <w:r w:rsidR="003E4945" w:rsidRPr="00AC537F">
          <w:rPr>
            <w:rStyle w:val="Hyperlink"/>
          </w:rPr>
          <w:t>R2-2304974</w:t>
        </w:r>
      </w:hyperlink>
      <w:r w:rsidR="003E4945">
        <w:tab/>
        <w:t>Discussion on MUSIM paging cause forwarding</w:t>
      </w:r>
      <w:r w:rsidR="003E4945">
        <w:tab/>
        <w:t>vivo</w:t>
      </w:r>
      <w:r w:rsidR="003E4945">
        <w:tab/>
        <w:t>discussion</w:t>
      </w:r>
    </w:p>
    <w:p w14:paraId="50700A37" w14:textId="496ADC19" w:rsidR="003E4945" w:rsidRDefault="006C1BDF" w:rsidP="003E4945">
      <w:pPr>
        <w:pStyle w:val="Doc-title"/>
      </w:pPr>
      <w:hyperlink r:id="rId280" w:tooltip="C:Usersmtk16923Documents3GPP Meetings202305 - RAN2_122, IncheonExtractsR2-2305014_Paging Cause forwarding.doc" w:history="1">
        <w:r w:rsidR="003E4945" w:rsidRPr="00AC537F">
          <w:rPr>
            <w:rStyle w:val="Hyperlink"/>
          </w:rPr>
          <w:t>R2-2305014</w:t>
        </w:r>
      </w:hyperlink>
      <w:r w:rsidR="003E4945">
        <w:tab/>
        <w:t>Paging Cause forwarding</w:t>
      </w:r>
      <w:r w:rsidR="003E4945">
        <w:tab/>
        <w:t>Samsung Electronics Co., Ltd</w:t>
      </w:r>
      <w:r w:rsidR="003E4945">
        <w:tab/>
        <w:t>discussion</w:t>
      </w:r>
      <w:r w:rsidR="003E4945">
        <w:tab/>
        <w:t>Rel-18</w:t>
      </w:r>
      <w:r w:rsidR="003E4945">
        <w:tab/>
        <w:t>TEI18</w:t>
      </w:r>
    </w:p>
    <w:p w14:paraId="238A915C" w14:textId="77777777" w:rsidR="00C40EF9" w:rsidRPr="00C40EF9" w:rsidRDefault="00C40EF9" w:rsidP="00C40EF9">
      <w:pPr>
        <w:pStyle w:val="Doc-text2"/>
      </w:pPr>
    </w:p>
    <w:p w14:paraId="45DB0BBA" w14:textId="77777777" w:rsidR="00C40EF9" w:rsidRDefault="00C40EF9" w:rsidP="00C40EF9">
      <w:pPr>
        <w:pStyle w:val="Doc-title"/>
      </w:pPr>
    </w:p>
    <w:p w14:paraId="7F5DB748" w14:textId="43F42860" w:rsidR="00C40EF9" w:rsidRDefault="00C40EF9" w:rsidP="00C40EF9">
      <w:pPr>
        <w:pStyle w:val="Comments"/>
      </w:pPr>
      <w:r>
        <w:t>posSIB reception time</w:t>
      </w:r>
    </w:p>
    <w:p w14:paraId="6B99136E" w14:textId="2A1B8A30" w:rsidR="003E4945" w:rsidRDefault="006C1BDF" w:rsidP="003E4945">
      <w:pPr>
        <w:pStyle w:val="Doc-title"/>
      </w:pPr>
      <w:hyperlink r:id="rId281" w:tooltip="C:Usersmtk16923Documents3GPP Meetings202305 - RAN2_122, IncheonExtractsR2-2305216.doc" w:history="1">
        <w:r w:rsidR="003E4945" w:rsidRPr="00AC537F">
          <w:rPr>
            <w:rStyle w:val="Hyperlink"/>
          </w:rPr>
          <w:t>R2-2305216</w:t>
        </w:r>
      </w:hyperlink>
      <w:r w:rsidR="003E4945">
        <w:tab/>
        <w:t>Discussion on how to support posSIB(s) forwarding</w:t>
      </w:r>
      <w:r w:rsidR="003E4945">
        <w:tab/>
        <w:t>Xiaomi</w:t>
      </w:r>
      <w:r w:rsidR="003E4945">
        <w:tab/>
        <w:t>discussion</w:t>
      </w:r>
    </w:p>
    <w:p w14:paraId="08BDC77D" w14:textId="77777777" w:rsidR="00C40EF9" w:rsidRDefault="00C40EF9" w:rsidP="00C40EF9">
      <w:pPr>
        <w:pStyle w:val="Doc-title"/>
      </w:pPr>
    </w:p>
    <w:p w14:paraId="739ACD5D" w14:textId="6595D66C" w:rsidR="00C40EF9" w:rsidRDefault="00C40EF9" w:rsidP="00C40EF9">
      <w:pPr>
        <w:pStyle w:val="Comments"/>
      </w:pPr>
      <w:r>
        <w:t>Yaw and APC</w:t>
      </w:r>
    </w:p>
    <w:p w14:paraId="00CF8F5A" w14:textId="6251557E" w:rsidR="003E4945" w:rsidRDefault="006C1BDF" w:rsidP="003E4945">
      <w:pPr>
        <w:pStyle w:val="Doc-title"/>
      </w:pPr>
      <w:hyperlink r:id="rId282" w:tooltip="C:Usersmtk16923Documents3GPP Meetings202305 - RAN2_122, IncheonExtractsR2-2305265 - Yaw and APC enhancements.docx" w:history="1">
        <w:r w:rsidR="003E4945" w:rsidRPr="00AC537F">
          <w:rPr>
            <w:rStyle w:val="Hyperlink"/>
          </w:rPr>
          <w:t>R2-2305265</w:t>
        </w:r>
      </w:hyperlink>
      <w:r w:rsidR="003E4945">
        <w:tab/>
        <w:t>Discussion on Yaw and APC enhancements</w:t>
      </w:r>
      <w:r w:rsidR="003E4945">
        <w:tab/>
        <w:t>Swift Navigation</w:t>
      </w:r>
      <w:r w:rsidR="003E4945">
        <w:tab/>
        <w:t>discussion</w:t>
      </w:r>
    </w:p>
    <w:p w14:paraId="65499EB5" w14:textId="545A8116" w:rsidR="00485BE0" w:rsidRDefault="00485BE0" w:rsidP="00485BE0">
      <w:pPr>
        <w:pStyle w:val="Doc-text2"/>
      </w:pPr>
    </w:p>
    <w:p w14:paraId="20B7B859" w14:textId="77777777" w:rsidR="00485BE0" w:rsidRDefault="00485BE0" w:rsidP="00485BE0">
      <w:pPr>
        <w:pStyle w:val="EmailDiscussion"/>
      </w:pPr>
      <w:r>
        <w:t>[AT122][</w:t>
      </w:r>
      <w:proofErr w:type="gramStart"/>
      <w:r>
        <w:t>405][</w:t>
      </w:r>
      <w:proofErr w:type="gramEnd"/>
      <w:r>
        <w:t>POS] Yaw and APC in Rel-18 (Swift)</w:t>
      </w:r>
    </w:p>
    <w:p w14:paraId="4327E435" w14:textId="77777777" w:rsidR="00485BE0" w:rsidRDefault="00485BE0" w:rsidP="00485BE0">
      <w:pPr>
        <w:pStyle w:val="EmailDiscussion2"/>
      </w:pPr>
      <w:r>
        <w:tab/>
        <w:t>Scope: Check the proposals in R2-2305265 and adapt the TPs into CRs if agreeable.</w:t>
      </w:r>
    </w:p>
    <w:p w14:paraId="6C6A8FBB" w14:textId="57101B20" w:rsidR="00485BE0" w:rsidRDefault="00485BE0" w:rsidP="00485BE0">
      <w:pPr>
        <w:pStyle w:val="EmailDiscussion2"/>
      </w:pPr>
      <w:r>
        <w:tab/>
        <w:t>Intended outcome: Report to CB session in R2-2306673 and potentially CRs agree</w:t>
      </w:r>
      <w:r w:rsidR="00B278CB">
        <w:t>able</w:t>
      </w:r>
      <w:r>
        <w:t xml:space="preserve"> in principle</w:t>
      </w:r>
    </w:p>
    <w:p w14:paraId="4F18E7E7" w14:textId="77777777" w:rsidR="00485BE0" w:rsidRDefault="00485BE0" w:rsidP="00485BE0">
      <w:pPr>
        <w:pStyle w:val="EmailDiscussion2"/>
      </w:pPr>
      <w:r>
        <w:lastRenderedPageBreak/>
        <w:tab/>
        <w:t>Deadline: Wednesday 2023-05-24 2000 KST</w:t>
      </w:r>
    </w:p>
    <w:p w14:paraId="09856336" w14:textId="77777777" w:rsidR="00485BE0" w:rsidRDefault="00485BE0" w:rsidP="00485BE0">
      <w:pPr>
        <w:pStyle w:val="EmailDiscussion2"/>
      </w:pPr>
    </w:p>
    <w:p w14:paraId="2F170215" w14:textId="77777777" w:rsidR="00485BE0" w:rsidRPr="00485BE0" w:rsidRDefault="00485BE0" w:rsidP="00485BE0">
      <w:pPr>
        <w:pStyle w:val="Doc-text2"/>
      </w:pPr>
    </w:p>
    <w:p w14:paraId="404FD888" w14:textId="77777777" w:rsidR="00C40EF9" w:rsidRDefault="00C40EF9" w:rsidP="00C40EF9">
      <w:pPr>
        <w:pStyle w:val="Doc-title"/>
      </w:pPr>
    </w:p>
    <w:p w14:paraId="5232B771" w14:textId="1F07C3CD" w:rsidR="00C40EF9" w:rsidRDefault="00C40EF9" w:rsidP="00C40EF9">
      <w:pPr>
        <w:pStyle w:val="Comments"/>
      </w:pPr>
      <w:r>
        <w:t>Positioning for remote UEs</w:t>
      </w:r>
    </w:p>
    <w:p w14:paraId="2E529250" w14:textId="2D0C76B1" w:rsidR="003E4945" w:rsidRDefault="006C1BDF" w:rsidP="003E4945">
      <w:pPr>
        <w:pStyle w:val="Doc-title"/>
      </w:pPr>
      <w:hyperlink r:id="rId283" w:tooltip="C:Usersmtk16923Documents3GPP Meetings202305 - RAN2_122, IncheonExtractsR2-2305850.docx" w:history="1">
        <w:r w:rsidR="003E4945" w:rsidRPr="00AC537F">
          <w:rPr>
            <w:rStyle w:val="Hyperlink"/>
          </w:rPr>
          <w:t>R2-2305850</w:t>
        </w:r>
      </w:hyperlink>
      <w:r w:rsidR="003E4945">
        <w:tab/>
        <w:t>Positioning and posSIB forwarding for remote UEs</w:t>
      </w:r>
      <w:r w:rsidR="003E4945">
        <w:tab/>
        <w:t>MediaTek Inc., CATT, Huawei, HiSilicon, Qualcomm Incorporated, Xiaomi, Intel Corporation, vivo</w:t>
      </w:r>
      <w:r w:rsidR="003E4945">
        <w:tab/>
        <w:t>discussion</w:t>
      </w:r>
      <w:r w:rsidR="003E4945">
        <w:tab/>
        <w:t>Rel-18</w:t>
      </w:r>
      <w:r w:rsidR="003E4945">
        <w:tab/>
        <w:t>TEI18</w:t>
      </w:r>
    </w:p>
    <w:p w14:paraId="4F7994E0" w14:textId="1CE2CFFC" w:rsidR="003E4945" w:rsidRDefault="006C1BDF" w:rsidP="003E4945">
      <w:pPr>
        <w:pStyle w:val="Doc-title"/>
      </w:pPr>
      <w:hyperlink r:id="rId284" w:tooltip="C:Usersmtk16923Documents3GPP Meetings202305 - RAN2_122, IncheonExtractsR2-2305852.DOCX" w:history="1">
        <w:r w:rsidR="003E4945" w:rsidRPr="00AC537F">
          <w:rPr>
            <w:rStyle w:val="Hyperlink"/>
          </w:rPr>
          <w:t>R2-2305852</w:t>
        </w:r>
      </w:hyperlink>
      <w:r w:rsidR="003E4945">
        <w:tab/>
        <w:t>Positioning restrictions for UE-to-network remote UEs [PosL2RemoteUE]</w:t>
      </w:r>
      <w:r w:rsidR="003E4945">
        <w:tab/>
        <w:t>MediaTek Inc., CATT, Huawei, HiSilicon, Qualcomm Incorporated, Xiaomi, Intel Corporation, vivo, Ericsson</w:t>
      </w:r>
      <w:r w:rsidR="003E4945">
        <w:tab/>
        <w:t>CR</w:t>
      </w:r>
      <w:r w:rsidR="003E4945">
        <w:tab/>
        <w:t>Rel-18</w:t>
      </w:r>
      <w:r w:rsidR="003E4945">
        <w:tab/>
        <w:t>38.305</w:t>
      </w:r>
      <w:r w:rsidR="003E4945">
        <w:tab/>
        <w:t>17.4.0</w:t>
      </w:r>
      <w:r w:rsidR="003E4945">
        <w:tab/>
        <w:t>0134</w:t>
      </w:r>
      <w:r w:rsidR="003E4945">
        <w:tab/>
        <w:t>1</w:t>
      </w:r>
      <w:r w:rsidR="003E4945">
        <w:tab/>
        <w:t>C</w:t>
      </w:r>
      <w:r w:rsidR="003E4945">
        <w:tab/>
        <w:t>TEI18</w:t>
      </w:r>
      <w:r w:rsidR="003E4945">
        <w:tab/>
        <w:t>R2-2304318</w:t>
      </w:r>
    </w:p>
    <w:p w14:paraId="3B9DFB37" w14:textId="46C1BB43" w:rsidR="003E4945" w:rsidRDefault="006C1BDF" w:rsidP="003E4945">
      <w:pPr>
        <w:pStyle w:val="Doc-title"/>
      </w:pPr>
      <w:hyperlink r:id="rId285" w:tooltip="C:Usersmtk16923Documents3GPP Meetings202305 - RAN2_122, IncheonExtractsR2-2305854.DOCX" w:history="1">
        <w:r w:rsidR="003E4945" w:rsidRPr="00AC537F">
          <w:rPr>
            <w:rStyle w:val="Hyperlink"/>
          </w:rPr>
          <w:t>R2-2305854</w:t>
        </w:r>
      </w:hyperlink>
      <w:r w:rsidR="003E4945">
        <w:tab/>
        <w:t>Support positioning of L2 UE-to-network remote UEs [PosL2RemoteUE]</w:t>
      </w:r>
      <w:r w:rsidR="003E4945">
        <w:tab/>
        <w:t>MediaTek Inc., CATT, Huawei, HiSilicon, Qualcomm Incorporated, Xiaomi, Intel Corporation, vivo, Ericsson</w:t>
      </w:r>
      <w:r w:rsidR="003E4945">
        <w:tab/>
        <w:t>CR</w:t>
      </w:r>
      <w:r w:rsidR="003E4945">
        <w:tab/>
        <w:t>Rel-18</w:t>
      </w:r>
      <w:r w:rsidR="003E4945">
        <w:tab/>
        <w:t>37.355</w:t>
      </w:r>
      <w:r w:rsidR="003E4945">
        <w:tab/>
        <w:t>17.4.0</w:t>
      </w:r>
      <w:r w:rsidR="003E4945">
        <w:tab/>
        <w:t>0444</w:t>
      </w:r>
      <w:r w:rsidR="003E4945">
        <w:tab/>
        <w:t>1</w:t>
      </w:r>
      <w:r w:rsidR="003E4945">
        <w:tab/>
        <w:t>C</w:t>
      </w:r>
      <w:r w:rsidR="003E4945">
        <w:tab/>
        <w:t>TEI18</w:t>
      </w:r>
      <w:r w:rsidR="003E4945">
        <w:tab/>
        <w:t>R2-2304319</w:t>
      </w:r>
    </w:p>
    <w:p w14:paraId="2C3C4462" w14:textId="54FFA2E7" w:rsidR="003E4945" w:rsidRDefault="006C1BDF" w:rsidP="003E4945">
      <w:pPr>
        <w:pStyle w:val="Doc-title"/>
      </w:pPr>
      <w:hyperlink r:id="rId286" w:tooltip="C:Usersmtk16923Documents3GPP Meetings202305 - RAN2_122, IncheonExtractsR2-2305857.DOCX" w:history="1">
        <w:r w:rsidR="003E4945" w:rsidRPr="00AC537F">
          <w:rPr>
            <w:rStyle w:val="Hyperlink"/>
          </w:rPr>
          <w:t>R2-2305857</w:t>
        </w:r>
      </w:hyperlink>
      <w:r w:rsidR="003E4945">
        <w:tab/>
        <w:t>Downlink positioning support and posSIB request for L2 UE-to-network remote UE [PosL2RemoteUE]</w:t>
      </w:r>
      <w:r w:rsidR="003E4945">
        <w:tab/>
        <w:t>MediaTek Inc., CATT, Huawei, HiSilicon, Qualcomm Incorporated, Xiaomi, Intel Corporation, vivo, Ericsson</w:t>
      </w:r>
      <w:r w:rsidR="003E4945">
        <w:tab/>
        <w:t>CR</w:t>
      </w:r>
      <w:r w:rsidR="003E4945">
        <w:tab/>
        <w:t>Rel-18</w:t>
      </w:r>
      <w:r w:rsidR="003E4945">
        <w:tab/>
        <w:t>38.331</w:t>
      </w:r>
      <w:r w:rsidR="003E4945">
        <w:tab/>
        <w:t>17.4.0</w:t>
      </w:r>
      <w:r w:rsidR="003E4945">
        <w:tab/>
        <w:t>4066</w:t>
      </w:r>
      <w:r w:rsidR="003E4945">
        <w:tab/>
        <w:t>1</w:t>
      </w:r>
      <w:r w:rsidR="003E4945">
        <w:tab/>
        <w:t>C</w:t>
      </w:r>
      <w:r w:rsidR="003E4945">
        <w:tab/>
        <w:t>TEI18</w:t>
      </w:r>
      <w:r w:rsidR="003E4945">
        <w:tab/>
        <w:t>R2-2304320</w:t>
      </w:r>
    </w:p>
    <w:p w14:paraId="3BE477AA" w14:textId="493718CC" w:rsidR="003E4945" w:rsidRDefault="006C1BDF" w:rsidP="003E4945">
      <w:pPr>
        <w:pStyle w:val="Doc-title"/>
      </w:pPr>
      <w:hyperlink r:id="rId287" w:tooltip="C:Usersmtk16923Documents3GPP Meetings202305 - RAN2_122, IncheonExtractsR2-2305859.DOCX" w:history="1">
        <w:r w:rsidR="003E4945" w:rsidRPr="00AC537F">
          <w:rPr>
            <w:rStyle w:val="Hyperlink"/>
          </w:rPr>
          <w:t>R2-2305859</w:t>
        </w:r>
      </w:hyperlink>
      <w:r w:rsidR="003E4945">
        <w:tab/>
        <w:t>Capabilities of L2 UE-to-network  relay UEs for positioning [PosL2RemoteUE]</w:t>
      </w:r>
      <w:r w:rsidR="003E4945">
        <w:tab/>
        <w:t>MediaTek Inc., CATT, Huawei, HiSilicon, Qualcomm Incorporated, Xiaomi, Intel Corporation, vivo, Ericsson</w:t>
      </w:r>
      <w:r w:rsidR="003E4945">
        <w:tab/>
        <w:t>CR</w:t>
      </w:r>
      <w:r w:rsidR="003E4945">
        <w:tab/>
        <w:t>Rel-18</w:t>
      </w:r>
      <w:r w:rsidR="003E4945">
        <w:tab/>
        <w:t>38.306</w:t>
      </w:r>
      <w:r w:rsidR="003E4945">
        <w:tab/>
        <w:t>17.4.0</w:t>
      </w:r>
      <w:r w:rsidR="003E4945">
        <w:tab/>
        <w:t>0907</w:t>
      </w:r>
      <w:r w:rsidR="003E4945">
        <w:tab/>
        <w:t>1</w:t>
      </w:r>
      <w:r w:rsidR="003E4945">
        <w:tab/>
        <w:t>C</w:t>
      </w:r>
      <w:r w:rsidR="003E4945">
        <w:tab/>
        <w:t>TEI18</w:t>
      </w:r>
      <w:r w:rsidR="003E4945">
        <w:tab/>
        <w:t>R2-2304454</w:t>
      </w:r>
    </w:p>
    <w:p w14:paraId="7E6CC720" w14:textId="501DEF69" w:rsidR="003E4945" w:rsidRDefault="006C1BDF" w:rsidP="003E4945">
      <w:pPr>
        <w:pStyle w:val="Doc-title"/>
      </w:pPr>
      <w:hyperlink r:id="rId288" w:tooltip="C:Usersmtk16923Documents3GPP Meetings202305 - RAN2_122, IncheonExtractsR2-2305865.docx" w:history="1">
        <w:r w:rsidR="003E4945" w:rsidRPr="00AC537F">
          <w:rPr>
            <w:rStyle w:val="Hyperlink"/>
          </w:rPr>
          <w:t>R2-2305865</w:t>
        </w:r>
      </w:hyperlink>
      <w:r w:rsidR="003E4945">
        <w:tab/>
        <w:t>Downlink positioning performance results for remote UEs out of coverage</w:t>
      </w:r>
      <w:r w:rsidR="003E4945">
        <w:tab/>
        <w:t>MediaTek Inc.</w:t>
      </w:r>
      <w:r w:rsidR="003E4945">
        <w:tab/>
        <w:t>discussion</w:t>
      </w:r>
      <w:r w:rsidR="003E4945">
        <w:tab/>
        <w:t>Rel-18</w:t>
      </w:r>
      <w:r w:rsidR="003E4945">
        <w:tab/>
        <w:t>TEI18</w:t>
      </w:r>
    </w:p>
    <w:p w14:paraId="2720C85B" w14:textId="2D2B038D" w:rsidR="00C40EF9" w:rsidRDefault="006C1BDF" w:rsidP="00C40EF9">
      <w:pPr>
        <w:pStyle w:val="Doc-title"/>
      </w:pPr>
      <w:hyperlink r:id="rId289" w:tooltip="C:Usersmtk16923Documents3GPP Meetings202305 - RAN2_122, IncheonExtractsR2-2306019 Relay.docx" w:history="1">
        <w:r w:rsidR="00C40EF9" w:rsidRPr="00AC537F">
          <w:rPr>
            <w:rStyle w:val="Hyperlink"/>
          </w:rPr>
          <w:t>R2-2306019</w:t>
        </w:r>
      </w:hyperlink>
      <w:r w:rsidR="00C40EF9">
        <w:tab/>
        <w:t>Relay based Positioning posSIB forwarding</w:t>
      </w:r>
      <w:r w:rsidR="00C40EF9">
        <w:tab/>
        <w:t>Ericsson</w:t>
      </w:r>
      <w:r w:rsidR="00C40EF9">
        <w:tab/>
        <w:t>discussion</w:t>
      </w:r>
      <w:r w:rsidR="00C40EF9">
        <w:tab/>
        <w:t>Rel-18</w:t>
      </w:r>
    </w:p>
    <w:p w14:paraId="66340C84" w14:textId="75D10B0D" w:rsidR="00485BE0" w:rsidRDefault="00485BE0" w:rsidP="00485BE0">
      <w:pPr>
        <w:pStyle w:val="Doc-text2"/>
      </w:pPr>
    </w:p>
    <w:p w14:paraId="326EE6FC" w14:textId="77777777" w:rsidR="00485BE0" w:rsidRDefault="00485BE0" w:rsidP="00485BE0">
      <w:pPr>
        <w:pStyle w:val="EmailDiscussion"/>
      </w:pPr>
      <w:r>
        <w:t>[AT122][406][POS] Positioning for remote UEs CR check (CATT)</w:t>
      </w:r>
    </w:p>
    <w:p w14:paraId="63A01C66" w14:textId="77777777" w:rsidR="00485BE0" w:rsidRDefault="00485BE0" w:rsidP="00485BE0">
      <w:pPr>
        <w:pStyle w:val="EmailDiscussion2"/>
      </w:pPr>
      <w:r>
        <w:tab/>
        <w:t>Scope: Check the CRs in R2-2305852 / R2-2305854 / R2-2305857 / R2-2305859 in light of the exposition in R2-2305850 / R2-</w:t>
      </w:r>
      <w:proofErr w:type="gramStart"/>
      <w:r>
        <w:t>2305865, and</w:t>
      </w:r>
      <w:proofErr w:type="gramEnd"/>
      <w:r>
        <w:t xml:space="preserve"> evaluate the proposals in R2-2306019.</w:t>
      </w:r>
    </w:p>
    <w:p w14:paraId="106E6081" w14:textId="77777777" w:rsidR="00485BE0" w:rsidRDefault="00485BE0" w:rsidP="00485BE0">
      <w:pPr>
        <w:pStyle w:val="EmailDiscussion2"/>
      </w:pPr>
      <w:r>
        <w:tab/>
        <w:t>Intended outcome: Report to CB session in R2-2306674 and CRs agreeable in principle</w:t>
      </w:r>
    </w:p>
    <w:p w14:paraId="7578FA78" w14:textId="77777777" w:rsidR="00485BE0" w:rsidRDefault="00485BE0" w:rsidP="00485BE0">
      <w:pPr>
        <w:pStyle w:val="EmailDiscussion2"/>
      </w:pPr>
      <w:r>
        <w:tab/>
        <w:t>Deadline: Wednesday 2023-05-24 2000 KST</w:t>
      </w:r>
    </w:p>
    <w:p w14:paraId="3D2DC3FB" w14:textId="77777777" w:rsidR="00485BE0" w:rsidRDefault="00485BE0" w:rsidP="00485BE0">
      <w:pPr>
        <w:pStyle w:val="EmailDiscussion2"/>
      </w:pPr>
    </w:p>
    <w:p w14:paraId="6FA1EF86" w14:textId="77777777" w:rsidR="00485BE0" w:rsidRPr="00485BE0" w:rsidRDefault="00485BE0" w:rsidP="00485BE0">
      <w:pPr>
        <w:pStyle w:val="Doc-text2"/>
      </w:pPr>
    </w:p>
    <w:p w14:paraId="07EF3F81" w14:textId="77777777" w:rsidR="00C40EF9" w:rsidRDefault="00C40EF9" w:rsidP="00C40EF9">
      <w:pPr>
        <w:pStyle w:val="Doc-title"/>
      </w:pPr>
    </w:p>
    <w:p w14:paraId="0063FBE7" w14:textId="139AB998" w:rsidR="00C40EF9" w:rsidRDefault="00C40EF9" w:rsidP="00C40EF9">
      <w:pPr>
        <w:pStyle w:val="Comments"/>
      </w:pPr>
      <w:r>
        <w:t>Local cartesian coordinates</w:t>
      </w:r>
    </w:p>
    <w:p w14:paraId="1ECE0390" w14:textId="000E25E1" w:rsidR="003E4945" w:rsidRDefault="006C1BDF" w:rsidP="003E4945">
      <w:pPr>
        <w:pStyle w:val="Doc-title"/>
      </w:pPr>
      <w:hyperlink r:id="rId290" w:tooltip="C:Usersmtk16923Documents3GPP Meetings202305 - RAN2_122, IncheonExtractsR2-2305889_(local coordinates).docx" w:history="1">
        <w:r w:rsidR="003E4945" w:rsidRPr="00AC537F">
          <w:rPr>
            <w:rStyle w:val="Hyperlink"/>
          </w:rPr>
          <w:t>R2-2305889</w:t>
        </w:r>
      </w:hyperlink>
      <w:r w:rsidR="003E4945">
        <w:tab/>
        <w:t>Support of Local Cartesian Coordinates in LPP</w:t>
      </w:r>
      <w:r w:rsidR="003E4945">
        <w:tab/>
        <w:t>Qualcomm Incorporated</w:t>
      </w:r>
      <w:r w:rsidR="003E4945">
        <w:tab/>
        <w:t>discussion</w:t>
      </w:r>
    </w:p>
    <w:p w14:paraId="1417466D" w14:textId="775BCA9B" w:rsidR="003E4945" w:rsidRDefault="006C1BDF" w:rsidP="003E4945">
      <w:pPr>
        <w:pStyle w:val="Doc-title"/>
      </w:pPr>
      <w:hyperlink r:id="rId291" w:tooltip="C:Usersmtk16923Documents3GPP Meetings202305 - RAN2_122, IncheonExtractsR2-2305891_(LPP CR on local coordinates)_v01.docx" w:history="1">
        <w:r w:rsidR="003E4945" w:rsidRPr="00AC537F">
          <w:rPr>
            <w:rStyle w:val="Hyperlink"/>
          </w:rPr>
          <w:t>R2-2305891</w:t>
        </w:r>
      </w:hyperlink>
      <w:r w:rsidR="003E4945">
        <w:tab/>
        <w:t>Support of Local Cartesian Coordinates in LPP [PosLocalCoords]</w:t>
      </w:r>
      <w:r w:rsidR="003E4945">
        <w:tab/>
        <w:t>Qualcomm Incorporated</w:t>
      </w:r>
      <w:r w:rsidR="003E4945">
        <w:tab/>
        <w:t>CR</w:t>
      </w:r>
      <w:r w:rsidR="003E4945">
        <w:tab/>
        <w:t>Rel-18</w:t>
      </w:r>
      <w:r w:rsidR="003E4945">
        <w:tab/>
        <w:t>37.355</w:t>
      </w:r>
      <w:r w:rsidR="003E4945">
        <w:tab/>
        <w:t>17.4.0</w:t>
      </w:r>
      <w:r w:rsidR="003E4945">
        <w:tab/>
        <w:t>0447</w:t>
      </w:r>
      <w:r w:rsidR="003E4945">
        <w:tab/>
        <w:t>-</w:t>
      </w:r>
      <w:r w:rsidR="003E4945">
        <w:tab/>
        <w:t>C</w:t>
      </w:r>
      <w:r w:rsidR="003E4945">
        <w:tab/>
        <w:t>TEI18</w:t>
      </w:r>
    </w:p>
    <w:p w14:paraId="6AAB8AC1" w14:textId="77777777" w:rsidR="00C40EF9" w:rsidRDefault="00C40EF9" w:rsidP="00C40EF9">
      <w:pPr>
        <w:pStyle w:val="Comments"/>
      </w:pPr>
    </w:p>
    <w:p w14:paraId="17512740" w14:textId="68C9228E" w:rsidR="00C40EF9" w:rsidRDefault="00C40EF9" w:rsidP="00C40EF9">
      <w:pPr>
        <w:pStyle w:val="Comments"/>
      </w:pPr>
      <w:r>
        <w:t>Multiple QoS for positioning</w:t>
      </w:r>
    </w:p>
    <w:p w14:paraId="005E3366" w14:textId="2C97C1FA" w:rsidR="003E4945" w:rsidRDefault="006C1BDF" w:rsidP="003E4945">
      <w:pPr>
        <w:pStyle w:val="Doc-title"/>
      </w:pPr>
      <w:hyperlink r:id="rId292" w:tooltip="C:Usersmtk16923Documents3GPP Meetings202305 - RAN2_122, IncheonExtractsR2-2306221 (7.24.2) multiple QoS handling in POS.docx" w:history="1">
        <w:r w:rsidR="003E4945" w:rsidRPr="00AC537F">
          <w:rPr>
            <w:rStyle w:val="Hyperlink"/>
          </w:rPr>
          <w:t>R2-2306221</w:t>
        </w:r>
      </w:hyperlink>
      <w:r w:rsidR="003E4945">
        <w:tab/>
        <w:t>Introduction of ‘multiple QoS’ class in positioning</w:t>
      </w:r>
      <w:r w:rsidR="003E4945">
        <w:tab/>
        <w:t>Samsung R&amp;D Institute UK, Ericsson, Huawei, HiSilicon</w:t>
      </w:r>
      <w:r w:rsidR="003E4945">
        <w:tab/>
        <w:t>discussion</w:t>
      </w:r>
    </w:p>
    <w:p w14:paraId="57FA90EB" w14:textId="77777777" w:rsidR="00C40EF9" w:rsidRDefault="00C40EF9" w:rsidP="00C40EF9">
      <w:pPr>
        <w:pStyle w:val="Comments"/>
      </w:pPr>
    </w:p>
    <w:p w14:paraId="42965931" w14:textId="1FCC8F30" w:rsidR="00C40EF9" w:rsidRDefault="00C40EF9" w:rsidP="00C40EF9">
      <w:pPr>
        <w:pStyle w:val="Comments"/>
      </w:pPr>
      <w:r>
        <w:t>Relay bit rate recommendation</w:t>
      </w:r>
    </w:p>
    <w:p w14:paraId="7C621CCD" w14:textId="7C88A223" w:rsidR="003E4945" w:rsidRPr="003E4945" w:rsidRDefault="006C1BDF" w:rsidP="003D0E14">
      <w:pPr>
        <w:pStyle w:val="Doc-title"/>
      </w:pPr>
      <w:hyperlink r:id="rId293" w:tooltip="C:Usersmtk16923Documents3GPP Meetings202305 - RAN2_122, IncheonExtractsR2-2306516_Considerations on voice and video support for Relays.docx" w:history="1">
        <w:r w:rsidR="003E4945" w:rsidRPr="00AC537F">
          <w:rPr>
            <w:rStyle w:val="Hyperlink"/>
          </w:rPr>
          <w:t>R2-2306516</w:t>
        </w:r>
      </w:hyperlink>
      <w:r w:rsidR="003E4945">
        <w:tab/>
        <w:t>Considerations on voice and video support for Relays</w:t>
      </w:r>
      <w:r w:rsidR="003E4945">
        <w:tab/>
        <w:t>Philips International B.V., MediaTek, Vivo, FirstNet, KPN, TNO, Kyocera</w:t>
      </w:r>
      <w:r w:rsidR="003E4945">
        <w:tab/>
        <w:t>discussion</w:t>
      </w:r>
      <w:r w:rsidR="003E4945">
        <w:tab/>
        <w:t>Rel-18</w:t>
      </w:r>
      <w:r w:rsidR="003E4945">
        <w:tab/>
        <w:t>NR_SL_relay-Core</w:t>
      </w:r>
      <w:r w:rsidR="003E4945">
        <w:tab/>
        <w:t>R2-2200413</w:t>
      </w:r>
    </w:p>
    <w:p w14:paraId="059DF092" w14:textId="77777777" w:rsidR="00C40EF9" w:rsidRDefault="00C40EF9" w:rsidP="00C40EF9">
      <w:pPr>
        <w:pStyle w:val="Comments"/>
      </w:pPr>
    </w:p>
    <w:p w14:paraId="1722B322" w14:textId="1DCC9ADF" w:rsidR="00C40EF9" w:rsidRDefault="00C40EF9" w:rsidP="00C40EF9">
      <w:pPr>
        <w:pStyle w:val="Comments"/>
      </w:pPr>
      <w:r>
        <w:t>Withdrawn/Not available</w:t>
      </w:r>
    </w:p>
    <w:p w14:paraId="5358916B" w14:textId="77777777" w:rsidR="00C40EF9" w:rsidRDefault="00C40EF9" w:rsidP="00C40EF9">
      <w:pPr>
        <w:pStyle w:val="Doc-title"/>
      </w:pPr>
      <w:r w:rsidRPr="00AC537F">
        <w:rPr>
          <w:highlight w:val="yellow"/>
        </w:rPr>
        <w:t>R2-2306146</w:t>
      </w:r>
      <w:r>
        <w:tab/>
        <w:t>Introduction of ‘multiple QoS’ class in positioning</w:t>
      </w:r>
      <w:r>
        <w:tab/>
        <w:t>Samsung R&amp;D Institute UK</w:t>
      </w:r>
      <w:r>
        <w:tab/>
        <w:t>discussion</w:t>
      </w:r>
      <w:r>
        <w:tab/>
        <w:t>Withdrawn</w:t>
      </w:r>
    </w:p>
    <w:p w14:paraId="0C897BCB" w14:textId="58727A0B" w:rsidR="003E687B" w:rsidRDefault="00487119">
      <w:pPr>
        <w:pStyle w:val="Heading2"/>
      </w:pPr>
      <w:r>
        <w:t>7.25</w:t>
      </w:r>
      <w:r w:rsidR="00A33857">
        <w:tab/>
      </w:r>
      <w:r>
        <w:t xml:space="preserve">R18 Other </w:t>
      </w:r>
    </w:p>
    <w:p w14:paraId="115EDD83" w14:textId="77777777" w:rsidR="003E687B" w:rsidRDefault="00487119">
      <w:pPr>
        <w:pStyle w:val="Comments"/>
      </w:pPr>
      <w:r>
        <w:t>Specific items may be allocated to a breakout session for treatment.</w:t>
      </w:r>
    </w:p>
    <w:p w14:paraId="7F6497FE" w14:textId="77777777" w:rsidR="003E687B" w:rsidRDefault="00487119">
      <w:pPr>
        <w:pStyle w:val="Comments"/>
      </w:pPr>
      <w:r>
        <w:t xml:space="preserve">Impacts from Other RAN WGs and TSGs that has no separate TU budget in RAN2. LS ins for Rel-18 specific WIs/SIs that has no RAN WI. </w:t>
      </w:r>
    </w:p>
    <w:p w14:paraId="5127EE53" w14:textId="77777777" w:rsidR="003E687B" w:rsidRDefault="00487119">
      <w:pPr>
        <w:pStyle w:val="Comments"/>
      </w:pPr>
      <w:r>
        <w:t>Time budget: 2 TU</w:t>
      </w:r>
    </w:p>
    <w:p w14:paraId="03EEB428" w14:textId="77777777" w:rsidR="003E687B" w:rsidRDefault="00487119">
      <w:pPr>
        <w:pStyle w:val="Comments"/>
      </w:pPr>
      <w:r>
        <w:t xml:space="preserve">Tdoc Limitation: - </w:t>
      </w:r>
    </w:p>
    <w:p w14:paraId="122F59D4" w14:textId="324A7A7B" w:rsidR="003E687B" w:rsidRDefault="00487119">
      <w:pPr>
        <w:pStyle w:val="Heading3"/>
      </w:pPr>
      <w:bookmarkStart w:id="2" w:name="OLE_LINK12"/>
      <w:r>
        <w:lastRenderedPageBreak/>
        <w:t>7.2</w:t>
      </w:r>
      <w:r w:rsidR="00F05674">
        <w:t>5</w:t>
      </w:r>
      <w:r>
        <w:t>.3</w:t>
      </w:r>
      <w:r w:rsidR="00A33857">
        <w:tab/>
      </w:r>
      <w:r>
        <w:t>Other</w:t>
      </w:r>
      <w:bookmarkEnd w:id="2"/>
    </w:p>
    <w:p w14:paraId="3D95DFD9" w14:textId="77777777" w:rsidR="003E687B" w:rsidRDefault="00487119">
      <w:pPr>
        <w:pStyle w:val="Comments"/>
      </w:pPr>
      <w:r>
        <w:t>RAN3, SA2, SA3, CT1 led items and others, e.g. eNPN</w:t>
      </w:r>
    </w:p>
    <w:bookmarkStart w:id="3" w:name="OLE_LINK38"/>
    <w:bookmarkStart w:id="4" w:name="OLE_LINK39"/>
    <w:p w14:paraId="2A46032A" w14:textId="777158BC" w:rsidR="003E4945" w:rsidRDefault="00AC537F" w:rsidP="003E4945">
      <w:pPr>
        <w:pStyle w:val="Doc-title"/>
      </w:pPr>
      <w:r>
        <w:fldChar w:fldCharType="begin"/>
      </w:r>
      <w:r>
        <w:instrText xml:space="preserve"> HYPERLINK "C:\\Users\\mtk16923\\Documents\\3GPP Meetings\\202305 - RAN2_122, Incheon\\Extracts\\R2-2305345 Draft CR of new location information type for PRU.docx" \o "C:\Users\mtk16923\Documents\3GPP Meetings\202305 - RAN2_122, Incheon\Extracts\R2-2305345 Draft CR of new location information type for PRU.docx" </w:instrText>
      </w:r>
      <w:r>
        <w:fldChar w:fldCharType="separate"/>
      </w:r>
      <w:r w:rsidR="003E4945" w:rsidRPr="00AC537F">
        <w:rPr>
          <w:rStyle w:val="Hyperlink"/>
        </w:rPr>
        <w:t>R2-2305345</w:t>
      </w:r>
      <w:r>
        <w:fldChar w:fldCharType="end"/>
      </w:r>
      <w:r w:rsidR="003E4945">
        <w:tab/>
        <w:t>Draft CR of new location information type for PRU</w:t>
      </w:r>
      <w:r w:rsidR="003E4945">
        <w:tab/>
        <w:t>vivo</w:t>
      </w:r>
      <w:r w:rsidR="003E4945">
        <w:tab/>
        <w:t>draftCR</w:t>
      </w:r>
      <w:r w:rsidR="003E4945">
        <w:tab/>
        <w:t>Rel-18</w:t>
      </w:r>
      <w:r w:rsidR="003E4945">
        <w:tab/>
        <w:t>37.355</w:t>
      </w:r>
      <w:r w:rsidR="003E4945">
        <w:tab/>
        <w:t>17.4.0</w:t>
      </w:r>
      <w:r w:rsidR="003E4945">
        <w:tab/>
        <w:t>5G_eLCS_Ph3</w:t>
      </w:r>
    </w:p>
    <w:bookmarkEnd w:id="3"/>
    <w:bookmarkEnd w:id="4"/>
    <w:p w14:paraId="6EE500AC" w14:textId="77777777" w:rsidR="0092409F" w:rsidRDefault="0092409F" w:rsidP="0092409F">
      <w:pPr>
        <w:pStyle w:val="Doc-title"/>
      </w:pPr>
      <w:r>
        <w:fldChar w:fldCharType="begin"/>
      </w:r>
      <w:r>
        <w:instrText xml:space="preserve"> HYPERLINK "C:\\Users\\mtk16923\\Documents\\3GPP Meetings\\202305 - RAN2_122, Incheon\\Extracts\\R2-2306024 PRU.docx" \o "C:\Users\mtk16923\Documents\3GPP Meetings\202305 - RAN2_122, Incheon\Extracts\R2-2306024 PRU.docx" </w:instrText>
      </w:r>
      <w:r>
        <w:fldChar w:fldCharType="separate"/>
      </w:r>
      <w:r w:rsidRPr="003E4467">
        <w:rPr>
          <w:rStyle w:val="Hyperlink"/>
        </w:rPr>
        <w:t>R2-2306024</w:t>
      </w:r>
      <w:r>
        <w:fldChar w:fldCharType="end"/>
      </w:r>
      <w:r>
        <w:tab/>
        <w:t>On the Positioning Reference Units aspects</w:t>
      </w:r>
      <w:r>
        <w:tab/>
        <w:t>Ericsson</w:t>
      </w:r>
      <w:r>
        <w:tab/>
        <w:t>discussion</w:t>
      </w:r>
      <w:r>
        <w:tab/>
        <w:t>Rel-18</w:t>
      </w:r>
    </w:p>
    <w:p w14:paraId="7D2F320B" w14:textId="4181ACC8" w:rsidR="003E4945" w:rsidRDefault="003E4945" w:rsidP="00A33857">
      <w:pPr>
        <w:pStyle w:val="Comments"/>
      </w:pPr>
    </w:p>
    <w:p w14:paraId="26CE510B" w14:textId="2F36081B" w:rsidR="0092409F" w:rsidRDefault="0092409F" w:rsidP="00A33857">
      <w:pPr>
        <w:pStyle w:val="Comments"/>
      </w:pPr>
    </w:p>
    <w:sectPr w:rsidR="0092409F">
      <w:footerReference w:type="default" r:id="rId29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3ECE7" w14:textId="77777777" w:rsidR="00E55D36" w:rsidRDefault="00E55D36">
      <w:r>
        <w:separator/>
      </w:r>
    </w:p>
    <w:p w14:paraId="1484095A" w14:textId="77777777" w:rsidR="00E55D36" w:rsidRDefault="00E55D36"/>
  </w:endnote>
  <w:endnote w:type="continuationSeparator" w:id="0">
    <w:p w14:paraId="23E75A73" w14:textId="77777777" w:rsidR="00E55D36" w:rsidRDefault="00E55D36">
      <w:r>
        <w:continuationSeparator/>
      </w:r>
    </w:p>
    <w:p w14:paraId="7D85AAD7" w14:textId="77777777" w:rsidR="00E55D36" w:rsidRDefault="00E55D36"/>
  </w:endnote>
  <w:endnote w:type="continuationNotice" w:id="1">
    <w:p w14:paraId="43811810" w14:textId="77777777" w:rsidR="00E55D36" w:rsidRDefault="00E55D3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C951" w14:textId="77777777" w:rsidR="005C0208" w:rsidRDefault="005C020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4AB8F23B" w14:textId="77777777" w:rsidR="005C0208" w:rsidRDefault="005C02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921B8" w14:textId="77777777" w:rsidR="00E55D36" w:rsidRDefault="00E55D36">
      <w:r>
        <w:separator/>
      </w:r>
    </w:p>
    <w:p w14:paraId="015F47E5" w14:textId="77777777" w:rsidR="00E55D36" w:rsidRDefault="00E55D36"/>
  </w:footnote>
  <w:footnote w:type="continuationSeparator" w:id="0">
    <w:p w14:paraId="59492D96" w14:textId="77777777" w:rsidR="00E55D36" w:rsidRDefault="00E55D36">
      <w:r>
        <w:continuationSeparator/>
      </w:r>
    </w:p>
    <w:p w14:paraId="6766C408" w14:textId="77777777" w:rsidR="00E55D36" w:rsidRDefault="00E55D36"/>
  </w:footnote>
  <w:footnote w:type="continuationNotice" w:id="1">
    <w:p w14:paraId="542CBA7B" w14:textId="77777777" w:rsidR="00E55D36" w:rsidRDefault="00E55D3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5" type="#_x0000_t75" style="width:33.15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333682A"/>
    <w:multiLevelType w:val="hybridMultilevel"/>
    <w:tmpl w:val="317CC4F0"/>
    <w:lvl w:ilvl="0" w:tplc="76A8A86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40F69B2"/>
    <w:multiLevelType w:val="hybridMultilevel"/>
    <w:tmpl w:val="35C6482A"/>
    <w:lvl w:ilvl="0" w:tplc="087E4B6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537739"/>
    <w:multiLevelType w:val="hybridMultilevel"/>
    <w:tmpl w:val="2E3C09C6"/>
    <w:lvl w:ilvl="0" w:tplc="7B68DF2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BDC0844"/>
    <w:multiLevelType w:val="hybridMultilevel"/>
    <w:tmpl w:val="088661AA"/>
    <w:lvl w:ilvl="0" w:tplc="6F6620E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6E440EA"/>
    <w:multiLevelType w:val="hybridMultilevel"/>
    <w:tmpl w:val="795E6D08"/>
    <w:lvl w:ilvl="0" w:tplc="C3065014">
      <w:start w:val="38"/>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5BC0193C"/>
    <w:multiLevelType w:val="hybridMultilevel"/>
    <w:tmpl w:val="9E5CA63E"/>
    <w:lvl w:ilvl="0" w:tplc="CFDCC55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E0577D"/>
    <w:multiLevelType w:val="hybridMultilevel"/>
    <w:tmpl w:val="9886B6D6"/>
    <w:lvl w:ilvl="0" w:tplc="EBB06E1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364AF4"/>
    <w:multiLevelType w:val="hybridMultilevel"/>
    <w:tmpl w:val="C3A6368C"/>
    <w:lvl w:ilvl="0" w:tplc="08E0B2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16cid:durableId="478108687">
    <w:abstractNumId w:val="34"/>
  </w:num>
  <w:num w:numId="2" w16cid:durableId="649363373">
    <w:abstractNumId w:val="41"/>
  </w:num>
  <w:num w:numId="3" w16cid:durableId="1908563874">
    <w:abstractNumId w:val="10"/>
  </w:num>
  <w:num w:numId="4" w16cid:durableId="1295794719">
    <w:abstractNumId w:val="42"/>
  </w:num>
  <w:num w:numId="5" w16cid:durableId="24796320">
    <w:abstractNumId w:val="25"/>
  </w:num>
  <w:num w:numId="6" w16cid:durableId="710034171">
    <w:abstractNumId w:val="0"/>
  </w:num>
  <w:num w:numId="7" w16cid:durableId="1358311548">
    <w:abstractNumId w:val="26"/>
  </w:num>
  <w:num w:numId="8" w16cid:durableId="1905287879">
    <w:abstractNumId w:val="21"/>
  </w:num>
  <w:num w:numId="9" w16cid:durableId="1414549447">
    <w:abstractNumId w:val="9"/>
  </w:num>
  <w:num w:numId="10" w16cid:durableId="349913742">
    <w:abstractNumId w:val="8"/>
  </w:num>
  <w:num w:numId="11" w16cid:durableId="1602713168">
    <w:abstractNumId w:val="7"/>
  </w:num>
  <w:num w:numId="12" w16cid:durableId="1157650246">
    <w:abstractNumId w:val="3"/>
  </w:num>
  <w:num w:numId="13" w16cid:durableId="1212494042">
    <w:abstractNumId w:val="29"/>
  </w:num>
  <w:num w:numId="14" w16cid:durableId="1203863545">
    <w:abstractNumId w:val="33"/>
  </w:num>
  <w:num w:numId="15" w16cid:durableId="1005594985">
    <w:abstractNumId w:val="19"/>
  </w:num>
  <w:num w:numId="16" w16cid:durableId="1471097364">
    <w:abstractNumId w:val="27"/>
  </w:num>
  <w:num w:numId="17" w16cid:durableId="1521972715">
    <w:abstractNumId w:val="13"/>
  </w:num>
  <w:num w:numId="18" w16cid:durableId="2060125580">
    <w:abstractNumId w:val="18"/>
  </w:num>
  <w:num w:numId="19" w16cid:durableId="837616707">
    <w:abstractNumId w:val="6"/>
  </w:num>
  <w:num w:numId="20" w16cid:durableId="1596475519">
    <w:abstractNumId w:val="11"/>
  </w:num>
  <w:num w:numId="21" w16cid:durableId="1512448872">
    <w:abstractNumId w:val="39"/>
  </w:num>
  <w:num w:numId="22" w16cid:durableId="1535579396">
    <w:abstractNumId w:val="20"/>
  </w:num>
  <w:num w:numId="23" w16cid:durableId="1482843080">
    <w:abstractNumId w:val="16"/>
  </w:num>
  <w:num w:numId="24" w16cid:durableId="1648314101">
    <w:abstractNumId w:val="2"/>
  </w:num>
  <w:num w:numId="25" w16cid:durableId="904686176">
    <w:abstractNumId w:val="23"/>
  </w:num>
  <w:num w:numId="26" w16cid:durableId="2044206551">
    <w:abstractNumId w:val="24"/>
  </w:num>
  <w:num w:numId="27" w16cid:durableId="1472139389">
    <w:abstractNumId w:val="5"/>
  </w:num>
  <w:num w:numId="28" w16cid:durableId="1295284626">
    <w:abstractNumId w:val="36"/>
  </w:num>
  <w:num w:numId="29" w16cid:durableId="2079132799">
    <w:abstractNumId w:val="28"/>
  </w:num>
  <w:num w:numId="30" w16cid:durableId="139229136">
    <w:abstractNumId w:val="32"/>
  </w:num>
  <w:num w:numId="31" w16cid:durableId="1822577431">
    <w:abstractNumId w:val="1"/>
  </w:num>
  <w:num w:numId="32" w16cid:durableId="2040930519">
    <w:abstractNumId w:val="40"/>
  </w:num>
  <w:num w:numId="33" w16cid:durableId="1820262479">
    <w:abstractNumId w:val="4"/>
  </w:num>
  <w:num w:numId="34" w16cid:durableId="258411177">
    <w:abstractNumId w:val="37"/>
  </w:num>
  <w:num w:numId="35" w16cid:durableId="370231179">
    <w:abstractNumId w:val="35"/>
  </w:num>
  <w:num w:numId="36" w16cid:durableId="461004484">
    <w:abstractNumId w:val="12"/>
  </w:num>
  <w:num w:numId="37" w16cid:durableId="1620602273">
    <w:abstractNumId w:val="43"/>
  </w:num>
  <w:num w:numId="38" w16cid:durableId="1154181069">
    <w:abstractNumId w:val="31"/>
  </w:num>
  <w:num w:numId="39" w16cid:durableId="539128333">
    <w:abstractNumId w:val="17"/>
  </w:num>
  <w:num w:numId="40" w16cid:durableId="393359786">
    <w:abstractNumId w:val="38"/>
  </w:num>
  <w:num w:numId="41" w16cid:durableId="1889758653">
    <w:abstractNumId w:val="14"/>
  </w:num>
  <w:num w:numId="42" w16cid:durableId="768965730">
    <w:abstractNumId w:val="15"/>
  </w:num>
  <w:num w:numId="43" w16cid:durableId="1677002386">
    <w:abstractNumId w:val="22"/>
  </w:num>
  <w:num w:numId="44" w16cid:durableId="354382731">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removeDateAndTime/>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02AF9"/>
    <w:rsid w:val="00013DB5"/>
    <w:rsid w:val="00031CA6"/>
    <w:rsid w:val="000345A1"/>
    <w:rsid w:val="00036C5A"/>
    <w:rsid w:val="00046663"/>
    <w:rsid w:val="0005194B"/>
    <w:rsid w:val="00064608"/>
    <w:rsid w:val="00064C16"/>
    <w:rsid w:val="00075316"/>
    <w:rsid w:val="000A0663"/>
    <w:rsid w:val="000A2124"/>
    <w:rsid w:val="000A4873"/>
    <w:rsid w:val="000B01DB"/>
    <w:rsid w:val="000B775C"/>
    <w:rsid w:val="000C031A"/>
    <w:rsid w:val="000C3A0D"/>
    <w:rsid w:val="000E085D"/>
    <w:rsid w:val="000F26D4"/>
    <w:rsid w:val="001009E0"/>
    <w:rsid w:val="00117658"/>
    <w:rsid w:val="00152D59"/>
    <w:rsid w:val="00156AD6"/>
    <w:rsid w:val="001741B8"/>
    <w:rsid w:val="0019003C"/>
    <w:rsid w:val="00193FED"/>
    <w:rsid w:val="001969FC"/>
    <w:rsid w:val="00196A5D"/>
    <w:rsid w:val="001A3B17"/>
    <w:rsid w:val="001C62BB"/>
    <w:rsid w:val="001D2DF1"/>
    <w:rsid w:val="001E12EF"/>
    <w:rsid w:val="001E4D6F"/>
    <w:rsid w:val="001F29CE"/>
    <w:rsid w:val="001F5A43"/>
    <w:rsid w:val="00205318"/>
    <w:rsid w:val="00210BD3"/>
    <w:rsid w:val="002211F0"/>
    <w:rsid w:val="00225170"/>
    <w:rsid w:val="002309B1"/>
    <w:rsid w:val="002400BB"/>
    <w:rsid w:val="00245772"/>
    <w:rsid w:val="00252C96"/>
    <w:rsid w:val="0025380C"/>
    <w:rsid w:val="00254B0C"/>
    <w:rsid w:val="00255ACF"/>
    <w:rsid w:val="00263C24"/>
    <w:rsid w:val="00267A3C"/>
    <w:rsid w:val="00270BD2"/>
    <w:rsid w:val="00277A88"/>
    <w:rsid w:val="002840C3"/>
    <w:rsid w:val="002866E2"/>
    <w:rsid w:val="0029362C"/>
    <w:rsid w:val="00293A84"/>
    <w:rsid w:val="002C16A4"/>
    <w:rsid w:val="002C233E"/>
    <w:rsid w:val="002C3B17"/>
    <w:rsid w:val="002D685E"/>
    <w:rsid w:val="002D7F83"/>
    <w:rsid w:val="002E0A02"/>
    <w:rsid w:val="002E7A0E"/>
    <w:rsid w:val="002F2723"/>
    <w:rsid w:val="002F5221"/>
    <w:rsid w:val="002F60DD"/>
    <w:rsid w:val="00306E58"/>
    <w:rsid w:val="00311856"/>
    <w:rsid w:val="00324520"/>
    <w:rsid w:val="00332F6C"/>
    <w:rsid w:val="00356893"/>
    <w:rsid w:val="00364D54"/>
    <w:rsid w:val="00375AB6"/>
    <w:rsid w:val="00377AC5"/>
    <w:rsid w:val="003B6AF3"/>
    <w:rsid w:val="003D079A"/>
    <w:rsid w:val="003D0E14"/>
    <w:rsid w:val="003E27BC"/>
    <w:rsid w:val="003E4467"/>
    <w:rsid w:val="003E4945"/>
    <w:rsid w:val="003E687B"/>
    <w:rsid w:val="003F70F4"/>
    <w:rsid w:val="00423B29"/>
    <w:rsid w:val="00425450"/>
    <w:rsid w:val="004423BB"/>
    <w:rsid w:val="00446613"/>
    <w:rsid w:val="0045088E"/>
    <w:rsid w:val="00454F16"/>
    <w:rsid w:val="00456935"/>
    <w:rsid w:val="00472046"/>
    <w:rsid w:val="00476B79"/>
    <w:rsid w:val="00482AA2"/>
    <w:rsid w:val="00485BE0"/>
    <w:rsid w:val="00487119"/>
    <w:rsid w:val="0049105C"/>
    <w:rsid w:val="004A13D5"/>
    <w:rsid w:val="004A3D5D"/>
    <w:rsid w:val="004A4D3F"/>
    <w:rsid w:val="004A609F"/>
    <w:rsid w:val="004A701B"/>
    <w:rsid w:val="004B7880"/>
    <w:rsid w:val="004C7970"/>
    <w:rsid w:val="004D06B5"/>
    <w:rsid w:val="004D498B"/>
    <w:rsid w:val="004F0230"/>
    <w:rsid w:val="00523621"/>
    <w:rsid w:val="00526E3F"/>
    <w:rsid w:val="005362FB"/>
    <w:rsid w:val="00541F34"/>
    <w:rsid w:val="00546D61"/>
    <w:rsid w:val="00547BF2"/>
    <w:rsid w:val="00551F28"/>
    <w:rsid w:val="0056286D"/>
    <w:rsid w:val="0056738C"/>
    <w:rsid w:val="00593690"/>
    <w:rsid w:val="00594ABE"/>
    <w:rsid w:val="00595634"/>
    <w:rsid w:val="005B6995"/>
    <w:rsid w:val="005C0208"/>
    <w:rsid w:val="005C5D39"/>
    <w:rsid w:val="005D7287"/>
    <w:rsid w:val="005E42C5"/>
    <w:rsid w:val="005E7FF5"/>
    <w:rsid w:val="005F47B6"/>
    <w:rsid w:val="005F7C12"/>
    <w:rsid w:val="006142D2"/>
    <w:rsid w:val="00615A39"/>
    <w:rsid w:val="00621A76"/>
    <w:rsid w:val="0062369D"/>
    <w:rsid w:val="0062443D"/>
    <w:rsid w:val="00626EBF"/>
    <w:rsid w:val="0063207C"/>
    <w:rsid w:val="00660F9F"/>
    <w:rsid w:val="0066578D"/>
    <w:rsid w:val="0068239C"/>
    <w:rsid w:val="00686FE6"/>
    <w:rsid w:val="00694155"/>
    <w:rsid w:val="00696ABB"/>
    <w:rsid w:val="00696B1E"/>
    <w:rsid w:val="006A2394"/>
    <w:rsid w:val="006B29DB"/>
    <w:rsid w:val="006C4193"/>
    <w:rsid w:val="006C443C"/>
    <w:rsid w:val="006C79BF"/>
    <w:rsid w:val="006E3945"/>
    <w:rsid w:val="006E4F27"/>
    <w:rsid w:val="006E7137"/>
    <w:rsid w:val="0070104D"/>
    <w:rsid w:val="00704E89"/>
    <w:rsid w:val="00707036"/>
    <w:rsid w:val="00711CE2"/>
    <w:rsid w:val="007133C8"/>
    <w:rsid w:val="00724DC8"/>
    <w:rsid w:val="0074151E"/>
    <w:rsid w:val="00750052"/>
    <w:rsid w:val="007542F5"/>
    <w:rsid w:val="0075737A"/>
    <w:rsid w:val="0076166E"/>
    <w:rsid w:val="00767710"/>
    <w:rsid w:val="00772850"/>
    <w:rsid w:val="00780D98"/>
    <w:rsid w:val="00785832"/>
    <w:rsid w:val="00786397"/>
    <w:rsid w:val="00793A25"/>
    <w:rsid w:val="007A1D74"/>
    <w:rsid w:val="007A1E49"/>
    <w:rsid w:val="007C208C"/>
    <w:rsid w:val="007C7321"/>
    <w:rsid w:val="007D127D"/>
    <w:rsid w:val="007E50CE"/>
    <w:rsid w:val="00800585"/>
    <w:rsid w:val="00801A3C"/>
    <w:rsid w:val="008213D7"/>
    <w:rsid w:val="008239FC"/>
    <w:rsid w:val="00830408"/>
    <w:rsid w:val="00837464"/>
    <w:rsid w:val="00841EFB"/>
    <w:rsid w:val="00857B81"/>
    <w:rsid w:val="00867B0D"/>
    <w:rsid w:val="00872231"/>
    <w:rsid w:val="00881313"/>
    <w:rsid w:val="008823D3"/>
    <w:rsid w:val="00897D63"/>
    <w:rsid w:val="008A12FB"/>
    <w:rsid w:val="008A2662"/>
    <w:rsid w:val="008C58F5"/>
    <w:rsid w:val="008D7539"/>
    <w:rsid w:val="008E5563"/>
    <w:rsid w:val="008E7D50"/>
    <w:rsid w:val="008F2D02"/>
    <w:rsid w:val="00910BE5"/>
    <w:rsid w:val="009132B2"/>
    <w:rsid w:val="009215E6"/>
    <w:rsid w:val="0092409F"/>
    <w:rsid w:val="00925CE2"/>
    <w:rsid w:val="00980902"/>
    <w:rsid w:val="00980CA4"/>
    <w:rsid w:val="0099482F"/>
    <w:rsid w:val="009B7226"/>
    <w:rsid w:val="009C0488"/>
    <w:rsid w:val="009C6C7B"/>
    <w:rsid w:val="009C7B21"/>
    <w:rsid w:val="009D689F"/>
    <w:rsid w:val="009E1FC8"/>
    <w:rsid w:val="009E6B3C"/>
    <w:rsid w:val="009F157F"/>
    <w:rsid w:val="009F2E4C"/>
    <w:rsid w:val="00A03078"/>
    <w:rsid w:val="00A174CF"/>
    <w:rsid w:val="00A21432"/>
    <w:rsid w:val="00A32B38"/>
    <w:rsid w:val="00A33857"/>
    <w:rsid w:val="00A34BE2"/>
    <w:rsid w:val="00A36AC6"/>
    <w:rsid w:val="00A50AA4"/>
    <w:rsid w:val="00A52FAE"/>
    <w:rsid w:val="00A63F28"/>
    <w:rsid w:val="00A76804"/>
    <w:rsid w:val="00A7772F"/>
    <w:rsid w:val="00A83DA0"/>
    <w:rsid w:val="00A94D20"/>
    <w:rsid w:val="00AB20B2"/>
    <w:rsid w:val="00AB27D4"/>
    <w:rsid w:val="00AC41BC"/>
    <w:rsid w:val="00AC537F"/>
    <w:rsid w:val="00AE7BFC"/>
    <w:rsid w:val="00AF18CF"/>
    <w:rsid w:val="00AF294D"/>
    <w:rsid w:val="00AF4363"/>
    <w:rsid w:val="00B06E66"/>
    <w:rsid w:val="00B112E4"/>
    <w:rsid w:val="00B12DD4"/>
    <w:rsid w:val="00B1348D"/>
    <w:rsid w:val="00B22BD0"/>
    <w:rsid w:val="00B278CB"/>
    <w:rsid w:val="00B43A9D"/>
    <w:rsid w:val="00B45DC4"/>
    <w:rsid w:val="00B53336"/>
    <w:rsid w:val="00B54461"/>
    <w:rsid w:val="00B750CD"/>
    <w:rsid w:val="00B80D0A"/>
    <w:rsid w:val="00B91E23"/>
    <w:rsid w:val="00B948BD"/>
    <w:rsid w:val="00B978EC"/>
    <w:rsid w:val="00BA1AB9"/>
    <w:rsid w:val="00BA527E"/>
    <w:rsid w:val="00BB159A"/>
    <w:rsid w:val="00BB2B03"/>
    <w:rsid w:val="00BC43C9"/>
    <w:rsid w:val="00BD78FA"/>
    <w:rsid w:val="00BE11C1"/>
    <w:rsid w:val="00BE294E"/>
    <w:rsid w:val="00BE2A7D"/>
    <w:rsid w:val="00BF55DF"/>
    <w:rsid w:val="00C017EC"/>
    <w:rsid w:val="00C056C7"/>
    <w:rsid w:val="00C206CA"/>
    <w:rsid w:val="00C40EF9"/>
    <w:rsid w:val="00C46E88"/>
    <w:rsid w:val="00C4701A"/>
    <w:rsid w:val="00C55325"/>
    <w:rsid w:val="00C576F4"/>
    <w:rsid w:val="00C60BEC"/>
    <w:rsid w:val="00C63E97"/>
    <w:rsid w:val="00C70BFE"/>
    <w:rsid w:val="00C711B5"/>
    <w:rsid w:val="00C83EE0"/>
    <w:rsid w:val="00C978CA"/>
    <w:rsid w:val="00CB33B3"/>
    <w:rsid w:val="00CB359E"/>
    <w:rsid w:val="00CC3AFA"/>
    <w:rsid w:val="00CC743C"/>
    <w:rsid w:val="00CC7D9A"/>
    <w:rsid w:val="00CE5395"/>
    <w:rsid w:val="00CF04F0"/>
    <w:rsid w:val="00D13BC9"/>
    <w:rsid w:val="00D13EA0"/>
    <w:rsid w:val="00D30F74"/>
    <w:rsid w:val="00D3232E"/>
    <w:rsid w:val="00D32EDE"/>
    <w:rsid w:val="00D334EB"/>
    <w:rsid w:val="00D42498"/>
    <w:rsid w:val="00D45BDD"/>
    <w:rsid w:val="00D478CB"/>
    <w:rsid w:val="00D53399"/>
    <w:rsid w:val="00D55D90"/>
    <w:rsid w:val="00D7673D"/>
    <w:rsid w:val="00D8631D"/>
    <w:rsid w:val="00D86FD1"/>
    <w:rsid w:val="00DA664C"/>
    <w:rsid w:val="00DB038C"/>
    <w:rsid w:val="00DB1188"/>
    <w:rsid w:val="00DB7DE4"/>
    <w:rsid w:val="00DC0A07"/>
    <w:rsid w:val="00DC7BF5"/>
    <w:rsid w:val="00DD5AFF"/>
    <w:rsid w:val="00DE5C69"/>
    <w:rsid w:val="00DE63B5"/>
    <w:rsid w:val="00E015B5"/>
    <w:rsid w:val="00E03B9F"/>
    <w:rsid w:val="00E16886"/>
    <w:rsid w:val="00E32C9B"/>
    <w:rsid w:val="00E4012B"/>
    <w:rsid w:val="00E410B7"/>
    <w:rsid w:val="00E42625"/>
    <w:rsid w:val="00E511F3"/>
    <w:rsid w:val="00E55D36"/>
    <w:rsid w:val="00E61611"/>
    <w:rsid w:val="00E648F5"/>
    <w:rsid w:val="00E80791"/>
    <w:rsid w:val="00E822EF"/>
    <w:rsid w:val="00EB5B7D"/>
    <w:rsid w:val="00EB6D44"/>
    <w:rsid w:val="00EB7BAF"/>
    <w:rsid w:val="00EC4FEE"/>
    <w:rsid w:val="00EC7C45"/>
    <w:rsid w:val="00EE1373"/>
    <w:rsid w:val="00EE1FDD"/>
    <w:rsid w:val="00EE49C0"/>
    <w:rsid w:val="00F05674"/>
    <w:rsid w:val="00F2481D"/>
    <w:rsid w:val="00F24DA0"/>
    <w:rsid w:val="00F25517"/>
    <w:rsid w:val="00F30DE3"/>
    <w:rsid w:val="00F56382"/>
    <w:rsid w:val="00F57807"/>
    <w:rsid w:val="00F61B33"/>
    <w:rsid w:val="00F678D6"/>
    <w:rsid w:val="00F74331"/>
    <w:rsid w:val="00F772FA"/>
    <w:rsid w:val="00F84E16"/>
    <w:rsid w:val="00F87AF4"/>
    <w:rsid w:val="00F9289D"/>
    <w:rsid w:val="00F95DF0"/>
    <w:rsid w:val="00F960A5"/>
    <w:rsid w:val="00F96858"/>
    <w:rsid w:val="00F9690A"/>
    <w:rsid w:val="00F96B1E"/>
    <w:rsid w:val="00F9737B"/>
    <w:rsid w:val="00FA356C"/>
    <w:rsid w:val="00FA58EC"/>
    <w:rsid w:val="00FA69F8"/>
    <w:rsid w:val="00FC53AD"/>
    <w:rsid w:val="00FC56A5"/>
    <w:rsid w:val="00FD68F9"/>
    <w:rsid w:val="00FF7F53"/>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C83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8144362">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05%20-%20RAN2_122,%20Incheon\Extracts\R2-2306457%20SL%20pos%20server.doc" TargetMode="External"/><Relationship Id="rId21" Type="http://schemas.openxmlformats.org/officeDocument/2006/relationships/hyperlink" Target="file:///C:\Users\mtk16923\Documents\3GPP%20Meetings\202305%20-%20RAN2_122,%20Incheon\Extracts\R2-2306460%20Clarification%20on%20the%20misalignment%20issue%20in%20location%20measurement%20indication%20procedure.docx" TargetMode="External"/><Relationship Id="rId63" Type="http://schemas.openxmlformats.org/officeDocument/2006/relationships/hyperlink" Target="file:///C:\Users\mtk16923\Documents\3GPP%20Meetings\202305%20-%20RAN2_122,%20Incheon\Extracts\R2-2304608_C4-230655.docx" TargetMode="External"/><Relationship Id="rId159" Type="http://schemas.openxmlformats.org/officeDocument/2006/relationships/hyperlink" Target="file:///C:\Users\mtk16923\Documents\3GPP%20Meetings\202305%20-%20RAN2_122,%20Incheon\Extracts\R2-2306023%20RedCap.docx" TargetMode="External"/><Relationship Id="rId170" Type="http://schemas.openxmlformats.org/officeDocument/2006/relationships/hyperlink" Target="file:///C:\Users\mtk16923\Documents\3GPP%20Meetings\202305%20-%20RAN2_122,%20Incheon\Extracts\R2-2304957%20Discussion%20on%20the%20adaptation%20layer_v2.doc" TargetMode="External"/><Relationship Id="rId226" Type="http://schemas.openxmlformats.org/officeDocument/2006/relationships/hyperlink" Target="file:///C:\Users\mtk16923\Documents\3GPP%20Meetings\202305%20-%20RAN2_122,%20Incheon\Extracts\R2-2306672%20-%20Summary%20of%20%5bAT122%5d%5b402%5d_V15_Rapp.docx" TargetMode="External"/><Relationship Id="rId268" Type="http://schemas.openxmlformats.org/officeDocument/2006/relationships/hyperlink" Target="file:///C:\Users\mtk16923\Documents\3GPP%20Meetings\202305%20-%20RAN2_122,%20Incheon\Extracts\R2-2306082%20Introduction%20of%20UE%20capability%20of%201-symbol%20PRS%20in%2038.331%5b1symbol_PRS%5d.docx" TargetMode="External"/><Relationship Id="rId32" Type="http://schemas.openxmlformats.org/officeDocument/2006/relationships/hyperlink" Target="file:///C:\Users\mtk16923\Documents\3GPP%20Meetings\202305%20-%20RAN2_122,%20Incheon\Extracts\R2-2305058%2038300_Correction_for_NR_sidelink_relay_v1.docx" TargetMode="External"/><Relationship Id="rId74" Type="http://schemas.openxmlformats.org/officeDocument/2006/relationships/hyperlink" Target="file:///C:\Users\mtk16923\Documents\3GPP%20Meetings\202305%20-%20RAN2_122,%20Incheon\Extracts\R2-2304614_R1-2304147.docx" TargetMode="External"/><Relationship Id="rId128" Type="http://schemas.openxmlformats.org/officeDocument/2006/relationships/hyperlink" Target="file:///C:\Users\mtk16923\Documents\3GPP%20Meetings\202305%20-%20RAN2_122,%20Incheon\Extracts\R2-2305642%20(R18%20NR%20POS%20A723%20RAT%20dependent%20integrity).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305%20-%20RAN2_122,%20Incheon\Extracts\R2-2305520%20Relay_DRX.docx" TargetMode="External"/><Relationship Id="rId237" Type="http://schemas.openxmlformats.org/officeDocument/2006/relationships/hyperlink" Target="file:///C:\Users\mtk16923\Documents\3GPP%20Meetings\202305%20-%20RAN2_122,%20Incheon\Extracts\R2-2305248_Remaining%20Issues%20for%20Multi-path%20Scenario%201%202.docx" TargetMode="External"/><Relationship Id="rId279" Type="http://schemas.openxmlformats.org/officeDocument/2006/relationships/hyperlink" Target="file:///C:\Users\mtk16923\Documents\3GPP%20Meetings\202305%20-%20RAN2_122,%20Incheon\Extracts\R2-2304974_Discussion%20on%20MUSIM%20paging%20cause%20forwarding.docx" TargetMode="External"/><Relationship Id="rId43" Type="http://schemas.openxmlformats.org/officeDocument/2006/relationships/hyperlink" Target="file:///C:\Users\mtk16923\Documents\3GPP%20Meetings\202305%20-%20RAN2_122,%20Incheon\Extracts\R2-2305846%20Reception%20of%20PC5%20release%20message%20during%20re-establishment%20v1.0.docx" TargetMode="External"/><Relationship Id="rId139" Type="http://schemas.openxmlformats.org/officeDocument/2006/relationships/hyperlink" Target="file:///C:\Users\mtk16923\Documents\3GPP%20Meetings\202305%20-%20RAN2_122,%20Incheon\Extracts\R2-2305333%20Discussion%20on%20solution%20of%20LPHAP.doc" TargetMode="External"/><Relationship Id="rId290" Type="http://schemas.openxmlformats.org/officeDocument/2006/relationships/hyperlink" Target="file:///C:\Users\mtk16923\Documents\3GPP%20Meetings\202305%20-%20RAN2_122,%20Incheon\Extracts\R2-2305889_(local%20coordinates).docx" TargetMode="External"/><Relationship Id="rId85" Type="http://schemas.openxmlformats.org/officeDocument/2006/relationships/hyperlink" Target="file:///C:\Users\mtk16923\Documents\3GPP%20Meetings\202305%20-%20RAN2_122,%20Incheon\Extracts\R2-2305896_(Running%20Stage%202%20CR)_v00.docx" TargetMode="External"/><Relationship Id="rId150" Type="http://schemas.openxmlformats.org/officeDocument/2006/relationships/hyperlink" Target="file:///C:\Users\mtk16923\Documents\3GPP%20Meetings\202305%20-%20RAN2_122,%20Incheon\Extracts\R2-2306075%20Discussion%20on%20LPHAP.docx" TargetMode="External"/><Relationship Id="rId192" Type="http://schemas.openxmlformats.org/officeDocument/2006/relationships/hyperlink" Target="file:///C:\Users\mtk16923\Documents\3GPP%20Meetings\202305%20-%20RAN2_122,%20Incheon\Extracts\R2-2305874_U2U_relay.docx" TargetMode="External"/><Relationship Id="rId206" Type="http://schemas.openxmlformats.org/officeDocument/2006/relationships/hyperlink" Target="file:///C:\Users\mtk16923\Documents\3GPP%20Meetings\202305%20-%20RAN2_122,%20Incheon\Extracts\R2-2305209-SL%20U2N%20relay%20for%20the%20service%20continuity%20enhancement.docx" TargetMode="External"/><Relationship Id="rId248" Type="http://schemas.openxmlformats.org/officeDocument/2006/relationships/hyperlink" Target="file:///C:\Users\mtk16923\Documents\3GPP%20Meetings\202305%20-%20RAN2_122,%20Incheon\Extracts\R2-2305873_multipath_relay.docx" TargetMode="External"/><Relationship Id="rId12" Type="http://schemas.openxmlformats.org/officeDocument/2006/relationships/hyperlink" Target="file:///C:\Users\mtk16923\Documents\3GPP%20Meetings\202305%20-%20RAN2_122,%20Incheon\Extracts\R2-2305256_38305_(0129)_R15_APC.docx" TargetMode="External"/><Relationship Id="rId33" Type="http://schemas.openxmlformats.org/officeDocument/2006/relationships/hyperlink" Target="file:///C:\Users\mtk16923\Documents\3GPP%20Meetings\202305%20-%20RAN2_122,%20Incheon\Extracts\R2-2305059%2038331_Correction_FD_SL_Relay.docx" TargetMode="External"/><Relationship Id="rId108" Type="http://schemas.openxmlformats.org/officeDocument/2006/relationships/hyperlink" Target="file:///C:\Users\mtk16923\Documents\3GPP%20Meetings\202305%20-%20RAN2_122,%20Incheon\Extracts\R2-2306020%20Sidelink.docx" TargetMode="External"/><Relationship Id="rId129" Type="http://schemas.openxmlformats.org/officeDocument/2006/relationships/hyperlink" Target="file:///C:\Users\mtk16923\Documents\3GPP%20Meetings\202305%20-%20RAN2_122,%20Incheon\Extracts\R2-2305709%20Discussion%20on%20RAT-dependent%20integrity.doc" TargetMode="External"/><Relationship Id="rId280" Type="http://schemas.openxmlformats.org/officeDocument/2006/relationships/hyperlink" Target="file:///C:\Users\mtk16923\Documents\3GPP%20Meetings\202305%20-%20RAN2_122,%20Incheon\Extracts\R2-2305014_Paging%20Cause%20forwarding.doc" TargetMode="External"/><Relationship Id="rId54" Type="http://schemas.openxmlformats.org/officeDocument/2006/relationships/hyperlink" Target="file:///C:\Users\mtk16923\Documents\3GPP%20Meetings\202305%20-%20RAN2_122,%20Incheon\Extracts\R2-2304885%20CR%20to%2038305%20Integrity.docx" TargetMode="External"/><Relationship Id="rId75" Type="http://schemas.openxmlformats.org/officeDocument/2006/relationships/hyperlink" Target="file:///C:\Users\mtk16923\Documents\3GPP%20Meetings\202305%20-%20RAN2_122,%20Incheon\Extracts\R2-2304615_R1-2304152.docx" TargetMode="External"/><Relationship Id="rId96" Type="http://schemas.openxmlformats.org/officeDocument/2006/relationships/hyperlink" Target="file:///C:\Users\mtk16923\Documents\3GPP%20Meetings\202305%20-%20RAN2_122,%20Incheon\Extracts\R2-2305331%20Discussion%20on%20sidelink%20positioning.docx" TargetMode="External"/><Relationship Id="rId140" Type="http://schemas.openxmlformats.org/officeDocument/2006/relationships/hyperlink" Target="file:///C:\Users\mtk16923\Documents\3GPP%20Meetings\202305%20-%20RAN2_122,%20Incheon\Extracts\R2-2305342%20Discussion%20on%20LPHAP.docx" TargetMode="External"/><Relationship Id="rId161" Type="http://schemas.openxmlformats.org/officeDocument/2006/relationships/hyperlink" Target="file:///C:\Users\mtk16923\Documents\3GPP%20Meetings\202305%20-%20RAN2_122,%20Incheon\Extracts\R2-2306448_Discussion%20on%20bandwidth%20aggregation.docx" TargetMode="External"/><Relationship Id="rId182" Type="http://schemas.openxmlformats.org/officeDocument/2006/relationships/hyperlink" Target="file:///C:\Users\mtk16923\Documents\3GPP%20Meetings\202305%20-%20RAN2_122,%20Incheon\Extracts\R2-2305547_Discussion_on_Relay_reselection_Discovery.docx" TargetMode="External"/><Relationship Id="rId217" Type="http://schemas.openxmlformats.org/officeDocument/2006/relationships/hyperlink" Target="file:///C:\Users\mtk16923\Documents\3GPP%20Meetings\202305%20-%20RAN2_122,%20Incheon\Extracts\R2-2305619%20Discussion%20on%20service%20continuity.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05%20-%20RAN2_122,%20Incheon\Extracts\R2-2305281_Discussion%20on%20Multi-path%20Scenario1.docx" TargetMode="External"/><Relationship Id="rId259" Type="http://schemas.openxmlformats.org/officeDocument/2006/relationships/hyperlink" Target="file:///C:\Users\mtk16923\Documents\3GPP%20Meetings\202305%20-%20RAN2_122,%20Incheon\Extracts\R2-2305065%20Discussion%20on%20SL-DRX.doc" TargetMode="External"/><Relationship Id="rId23" Type="http://schemas.openxmlformats.org/officeDocument/2006/relationships/hyperlink" Target="file:///C:\Users\mtk16923\Documents\3GPP%20Meetings\202305%20-%20RAN2_122,%20Incheon\Extracts\R2-2306027.docx" TargetMode="External"/><Relationship Id="rId119" Type="http://schemas.openxmlformats.org/officeDocument/2006/relationships/hyperlink" Target="file:///C:\Users\mtk16923\Documents\3GPP%20Meetings\202305%20-%20RAN2_122,%20Incheon\Extracts\R2-2304800%20Discussion%20on%20RAT-dependent%20integrity_final.docx" TargetMode="External"/><Relationship Id="rId270" Type="http://schemas.openxmlformats.org/officeDocument/2006/relationships/hyperlink" Target="file:///C:\Users\mtk16923\Documents\3GPP%20Meetings\202305%20-%20RAN2_122,%20Incheon\Extracts\R2-2304759%20-%20Discussion%20on%20emergency%20cause%20value%20for%20SL%20Relay.docx" TargetMode="External"/><Relationship Id="rId291" Type="http://schemas.openxmlformats.org/officeDocument/2006/relationships/hyperlink" Target="file:///C:\Users\mtk16923\Documents\3GPP%20Meetings\202305%20-%20RAN2_122,%20Incheon\Extracts\R2-2305891_(LPP%20CR%20on%20local%20coordinates)_v01.docx" TargetMode="External"/><Relationship Id="rId44" Type="http://schemas.openxmlformats.org/officeDocument/2006/relationships/hyperlink" Target="file:///C:\Users\mtk16923\Documents\3GPP%20Meetings\202305%20-%20RAN2_122,%20Incheon\Extracts\R2-2305849-%20CR4118%20Correction%20for%20release%20message%20with%20re-establishment%20v1.0.docx" TargetMode="External"/><Relationship Id="rId65" Type="http://schemas.openxmlformats.org/officeDocument/2006/relationships/hyperlink" Target="file:///C:\Users\mtk16923\Documents\3GPP%20Meetings\202305%20-%20RAN2_122,%20Incheon\Extracts\R2-2306756%20%5bPre122%5d%5b407%5d%5bPOS%5d%20Summary%20of%20AI%206.5.1%20on%20Rel-17%20positioning%20(CATT).docx" TargetMode="External"/><Relationship Id="rId86" Type="http://schemas.openxmlformats.org/officeDocument/2006/relationships/hyperlink" Target="file:///C:\Users\mtk16923\Documents\3GPP%20Meetings\202305%20-%20RAN2_122,%20Incheon\Docs\R2-2306757.zip" TargetMode="External"/><Relationship Id="rId130" Type="http://schemas.openxmlformats.org/officeDocument/2006/relationships/hyperlink" Target="file:///C:\Users\mtk16923\Documents\3GPP%20Meetings\202305%20-%20RAN2_122,%20Incheon\Extracts\R2-2305823_(integrity).docx" TargetMode="External"/><Relationship Id="rId151" Type="http://schemas.openxmlformats.org/officeDocument/2006/relationships/hyperlink" Target="file:///C:\Users\mtk16923\Documents\3GPP%20Meetings\202305%20-%20RAN2_122,%20Incheon\Extracts\R2-2306447_Discussion%20on%20SRS%20configuration%20in%20RRC_INACTIVE.docx" TargetMode="External"/><Relationship Id="rId172" Type="http://schemas.openxmlformats.org/officeDocument/2006/relationships/hyperlink" Target="file:///C:\Users\mtk16923\Documents\3GPP%20Meetings\202305%20-%20RAN2_122,%20Incheon\Extracts\R2-2305062%20Discussion%20on%20U2U%20relay%20issues.doc" TargetMode="External"/><Relationship Id="rId193" Type="http://schemas.openxmlformats.org/officeDocument/2006/relationships/hyperlink" Target="file:///C:\Users\mtk16923\Documents\3GPP%20Meetings\202305%20-%20RAN2_122,%20Incheon\Extracts\R2-2306125%20Discussion%20on%20aspects%20of%20AS%20layer%20configuration%20for%20L2%20U2U%20Relay.docx" TargetMode="External"/><Relationship Id="rId207" Type="http://schemas.openxmlformats.org/officeDocument/2006/relationships/hyperlink" Target="file:///C:\Users\mtk16923\Documents\3GPP%20Meetings\202305%20-%20RAN2_122,%20Incheon\Extracts\R2-2305217.docx" TargetMode="External"/><Relationship Id="rId228" Type="http://schemas.openxmlformats.org/officeDocument/2006/relationships/hyperlink" Target="file:///C:\Users\mtk16923\Documents\3GPP%20Meetings\202305%20-%20RAN2_122,%20Incheon\Extracts\R2-2304958%20Discussions%20on%20Multi-path_v2.docx" TargetMode="External"/><Relationship Id="rId249" Type="http://schemas.openxmlformats.org/officeDocument/2006/relationships/hyperlink" Target="file:///C:\Users\mtk16923\Documents\3GPP%20Meetings\202305%20-%20RAN2_122,%20Incheon\Extracts\R2-2305945%20Discussion%20on%20Multi-path%20relaying.docx" TargetMode="External"/><Relationship Id="rId13" Type="http://schemas.openxmlformats.org/officeDocument/2006/relationships/hyperlink" Target="file:///C:\Users\mtk16923\Documents\3GPP%20Meetings\202305%20-%20RAN2_122,%20Incheon\Extracts\R2-2305257_38305_(0130)_R16_APC.docx" TargetMode="External"/><Relationship Id="rId109" Type="http://schemas.openxmlformats.org/officeDocument/2006/relationships/hyperlink" Target="file:///C:\Users\mtk16923\Documents\3GPP%20Meetings\202305%20-%20RAN2_122,%20Incheon\Extracts\R2-2306078%20Discussion%20on%20sidelink%20positioning.docx" TargetMode="External"/><Relationship Id="rId260" Type="http://schemas.openxmlformats.org/officeDocument/2006/relationships/hyperlink" Target="file:///C:\Users\mtk16923\Documents\3GPP%20Meetings\202305%20-%20RAN2_122,%20Incheon\Extracts\R2-2305219.docx" TargetMode="External"/><Relationship Id="rId281" Type="http://schemas.openxmlformats.org/officeDocument/2006/relationships/hyperlink" Target="file:///C:\Users\mtk16923\Documents\3GPP%20Meetings\202305%20-%20RAN2_122,%20Incheon\Extracts\R2-2305216.doc" TargetMode="External"/><Relationship Id="rId34" Type="http://schemas.openxmlformats.org/officeDocument/2006/relationships/hyperlink" Target="file:///C:\Users\mtk16923\Documents\3GPP%20Meetings\202305%20-%20RAN2_122,%20Incheon\Extracts\R2-2305060%2038331_Correction_SUI_relay.docx" TargetMode="External"/><Relationship Id="rId55" Type="http://schemas.openxmlformats.org/officeDocument/2006/relationships/hyperlink" Target="file:///C:\Users\mtk16923\Documents\3GPP%20Meetings\202305%20-%20RAN2_122,%20Incheon\Extracts\R2-2304886%20CR%20to%2037355%20LOS-NLOS%20Indicator_v02.docx" TargetMode="External"/><Relationship Id="rId76" Type="http://schemas.openxmlformats.org/officeDocument/2006/relationships/hyperlink" Target="file:///C:\Users\mtk16923\Documents\3GPP%20Meetings\202305%20-%20RAN2_122,%20Incheon\Extracts\R2-2304657_S3-232232.docx" TargetMode="External"/><Relationship Id="rId97" Type="http://schemas.openxmlformats.org/officeDocument/2006/relationships/hyperlink" Target="file:///C:\Users\mtk16923\Documents\3GPP%20Meetings\202305%20-%20RAN2_122,%20Incheon\Extracts\R2-2305343%20Further%20discussion%20on%20sidelink%20positioning.docx" TargetMode="External"/><Relationship Id="rId120" Type="http://schemas.openxmlformats.org/officeDocument/2006/relationships/hyperlink" Target="file:///C:\Users\mtk16923\Documents\3GPP%20Meetings\202305%20-%20RAN2_122,%20Incheon\Extracts\R2-2306022%20Integrity.docx" TargetMode="External"/><Relationship Id="rId141" Type="http://schemas.openxmlformats.org/officeDocument/2006/relationships/hyperlink" Target="file:///C:\Users\mtk16923\Documents\3GPP%20Meetings\202305%20-%20RAN2_122,%20Incheon\Extracts\R2-2305442.docx" TargetMode="External"/><Relationship Id="rId7" Type="http://schemas.openxmlformats.org/officeDocument/2006/relationships/endnotes" Target="endnotes.xml"/><Relationship Id="rId162" Type="http://schemas.openxmlformats.org/officeDocument/2006/relationships/hyperlink" Target="file:///C:\Users\mtk16923\Documents\3GPP%20Meetings\202305%20-%20RAN2_122,%20Incheon\Extracts\R2-2304617_R1-2304211.docx" TargetMode="External"/><Relationship Id="rId183" Type="http://schemas.openxmlformats.org/officeDocument/2006/relationships/hyperlink" Target="file:///C:\Users\mtk16923\Documents\3GPP%20Meetings\202305%20-%20RAN2_122,%20Incheon\Extracts\R2-2305548_Control_Plane_Procedures_for_L2_U2U_relays.docx" TargetMode="External"/><Relationship Id="rId218" Type="http://schemas.openxmlformats.org/officeDocument/2006/relationships/hyperlink" Target="file:///C:\Users\mtk16923\Documents\3GPP%20Meetings\202305%20-%20RAN2_122,%20Incheon\Extracts\R2-2305761%20Lossless%20Inter-gNB%20path%20switching%20v1.0.docx" TargetMode="External"/><Relationship Id="rId239" Type="http://schemas.openxmlformats.org/officeDocument/2006/relationships/hyperlink" Target="file:///C:\Users\mtk16923\Documents\3GPP%20Meetings\202305%20-%20RAN2_122,%20Incheon\Extracts\R2-2305282_Leftover%20issues%20on%20Multi-path%20scenario2.docx" TargetMode="External"/><Relationship Id="rId250" Type="http://schemas.openxmlformats.org/officeDocument/2006/relationships/hyperlink" Target="file:///C:\Users\mtk16923\Documents\3GPP%20Meetings\202305%20-%20RAN2_122,%20Incheon\Extracts\R2-2306127%20Resource%20allocation%20and%20BSR%20reporting%20for%20multi-path.docx" TargetMode="External"/><Relationship Id="rId271" Type="http://schemas.openxmlformats.org/officeDocument/2006/relationships/hyperlink" Target="file:///C:\Users\mtk16923\Documents\3GPP%20Meetings\202305%20-%20RAN2_122,%20Incheon\Extracts\R2-2304838.docx" TargetMode="External"/><Relationship Id="rId292" Type="http://schemas.openxmlformats.org/officeDocument/2006/relationships/hyperlink" Target="file:///C:\Users\mtk16923\Documents\3GPP%20Meetings\202305%20-%20RAN2_122,%20Incheon\Extracts\R2-2306221%20(7.24.2)%20multiple%20QoS%20handling%20in%20POS.docx" TargetMode="External"/><Relationship Id="rId24" Type="http://schemas.openxmlformats.org/officeDocument/2006/relationships/hyperlink" Target="file:///C:\Users\mtk16923\Documents\3GPP%20Meetings\202305%20-%20RAN2_122,%20Incheon\Extracts\R2-2306028%20SSRgridA.docx" TargetMode="External"/><Relationship Id="rId45" Type="http://schemas.openxmlformats.org/officeDocument/2006/relationships/hyperlink" Target="file:///C:\Users\mtk16923\Documents\3GPP%20Meetings\202305%20-%20RAN2_122,%20Incheon\Extracts\R2-2306115_Corrections%20on%20L2%20U2N%20Relay.docx" TargetMode="External"/><Relationship Id="rId66" Type="http://schemas.openxmlformats.org/officeDocument/2006/relationships/hyperlink" Target="file:///C:\Users\mtk16923\Documents\3GPP%20Meetings\202305%20-%20RAN2_122,%20Incheon\Extracts\R2-2304803%20Correction%20to%20PosSRS%20transmission%20in%20RRC_INACTIVE.docx" TargetMode="External"/><Relationship Id="rId87" Type="http://schemas.openxmlformats.org/officeDocument/2006/relationships/hyperlink" Target="file:///C:\Users\mtk16923\Documents\3GPP%20Meetings\202305%20-%20RAN2_122,%20Incheon\Extracts\R2-2304716.docx" TargetMode="External"/><Relationship Id="rId110" Type="http://schemas.openxmlformats.org/officeDocument/2006/relationships/hyperlink" Target="file:///C:\Users\mtk16923\Documents\3GPP%20Meetings\202305%20-%20RAN2_122,%20Incheon\Extracts\R2-2306145%20(7.2.2)%20SLPP%20design%20in%20session%20perspectives.docx" TargetMode="External"/><Relationship Id="rId131" Type="http://schemas.openxmlformats.org/officeDocument/2006/relationships/hyperlink" Target="file:///C:\Users\mtk16923\Documents\3GPP%20Meetings\202305%20-%20RAN2_122,%20Incheon\Extracts\R2-2306076%20Discussion%20on%20RAT-dependent%20methods%20positioning%20integrity.docx" TargetMode="External"/><Relationship Id="rId152" Type="http://schemas.openxmlformats.org/officeDocument/2006/relationships/hyperlink" Target="file:///C:\Users\mtk16923\Documents\3GPP%20Meetings\202305%20-%20RAN2_122,%20Incheon\Extracts\R2-2304773%20Discussion%20on%20carrier%20phase%20positioning%20bandwidth%20aggregation%20for%20positioning%20and%20Redcap%20positioning.docx" TargetMode="External"/><Relationship Id="rId173" Type="http://schemas.openxmlformats.org/officeDocument/2006/relationships/hyperlink" Target="file:///C:\Users\mtk16923\Documents\3GPP%20Meetings\202305%20-%20RAN2_122,%20Incheon\Extracts\R2-2305180%20(R18%20SL%20Relay%20WI_AI792%20RelayDiscoverySelection).doc" TargetMode="External"/><Relationship Id="rId194" Type="http://schemas.openxmlformats.org/officeDocument/2006/relationships/hyperlink" Target="file:///C:\Users\mtk16923\Documents\3GPP%20Meetings\202305%20-%20RAN2_122,%20Incheon\Extracts\R2-2306126%20Discussion%20on%20E2E%20PC5-RRC%20configurations.docx" TargetMode="External"/><Relationship Id="rId208" Type="http://schemas.openxmlformats.org/officeDocument/2006/relationships/hyperlink" Target="file:///C:\Users\mtk16923\Documents\3GPP%20Meetings\202305%20-%20RAN2_122,%20Incheon\Extracts\R2-2305234_Discussion%20on%20lossless%20delivery%20solution%20for%20inter-gNB%20path%20switching.docx" TargetMode="External"/><Relationship Id="rId229" Type="http://schemas.openxmlformats.org/officeDocument/2006/relationships/hyperlink" Target="file:///C:\Users\mtk16923\Documents\3GPP%20Meetings\202305%20-%20RAN2_122,%20Incheon\Extracts\R2-2305008_SLRelay_S1&amp;2_v2.doc" TargetMode="External"/><Relationship Id="rId240" Type="http://schemas.openxmlformats.org/officeDocument/2006/relationships/hyperlink" Target="file:///C:\Users\mtk16923\Documents\3GPP%20Meetings\202305%20-%20RAN2_122,%20Incheon\Extracts\R2-2305522.doc" TargetMode="External"/><Relationship Id="rId261" Type="http://schemas.openxmlformats.org/officeDocument/2006/relationships/hyperlink" Target="file:///C:\Users\mtk16923\Documents\3GPP%20Meetings\202305%20-%20RAN2_122,%20Incheon\Extracts\R2-2305592%20Considerations%20on%20paging%20for%20sidelink%20relay.docx" TargetMode="External"/><Relationship Id="rId14" Type="http://schemas.openxmlformats.org/officeDocument/2006/relationships/hyperlink" Target="file:///C:\Users\mtk16923\Documents\3GPP%20Meetings\202305%20-%20RAN2_122,%20Incheon\Extracts\R2-2305258_38305_(0131)_R17_APC.docx" TargetMode="External"/><Relationship Id="rId35" Type="http://schemas.openxmlformats.org/officeDocument/2006/relationships/hyperlink" Target="file:///C:\Users\mtk16923\Documents\3GPP%20Meetings\202305%20-%20RAN2_122,%20Incheon\Extracts\R2-2305212%20Clarification%20on%20sidelink%20discovery.docx" TargetMode="External"/><Relationship Id="rId56" Type="http://schemas.openxmlformats.org/officeDocument/2006/relationships/hyperlink" Target="file:///C:\Users\mtk16923\Documents\3GPP%20Meetings\202305%20-%20RAN2_122,%20Incheon\Extracts\R2-2305131%20Misc%20LPP%20corrections%20R17%2037355.docx" TargetMode="External"/><Relationship Id="rId77" Type="http://schemas.openxmlformats.org/officeDocument/2006/relationships/hyperlink" Target="file:///C:\Users\mtk16923\Documents\3GPP%20Meetings\202305%20-%20RAN2_122,%20Incheon\Extracts\R2-2304647_S2-2303837.docx" TargetMode="External"/><Relationship Id="rId100" Type="http://schemas.openxmlformats.org/officeDocument/2006/relationships/hyperlink" Target="file:///C:\Users\mtk16923\Documents\3GPP%20Meetings\202305%20-%20RAN2_122,%20Incheon\Extracts\R2-2305440.docx" TargetMode="External"/><Relationship Id="rId282" Type="http://schemas.openxmlformats.org/officeDocument/2006/relationships/hyperlink" Target="file:///C:\Users\mtk16923\Documents\3GPP%20Meetings\202305%20-%20RAN2_122,%20Incheon\Extracts\R2-2305265%20-%20Yaw%20and%20APC%20enhancements.docx" TargetMode="External"/><Relationship Id="rId8" Type="http://schemas.openxmlformats.org/officeDocument/2006/relationships/hyperlink" Target="file:///C:\Users\mtk16923\Documents\3GPP%20Meetings\202305%20-%20RAN2_122,%20Incheon\Extracts\R2-2304790%20Correction%20on%20SI%20update%20for%20posSIB-r17.docx" TargetMode="External"/><Relationship Id="rId98" Type="http://schemas.openxmlformats.org/officeDocument/2006/relationships/hyperlink" Target="file:///C:\Users\mtk16923\Documents\3GPP%20Meetings\202305%20-%20RAN2_122,%20Incheon\Extracts\R2-2305344%20Further%20discussion%20on%20%20anchor%20UE%20reselection%20for%20sidelink%20positioning.doc" TargetMode="External"/><Relationship Id="rId121" Type="http://schemas.openxmlformats.org/officeDocument/2006/relationships/hyperlink" Target="file:///C:\Users\mtk16923\Documents\3GPP%20Meetings\202305%20-%20RAN2_122,%20Incheon\Extracts\R2-2305668%20Discussion%20on%20RAT-dependent%20positioning%20integrity.doc" TargetMode="External"/><Relationship Id="rId142" Type="http://schemas.openxmlformats.org/officeDocument/2006/relationships/hyperlink" Target="file:///C:\Users\mtk16923\Documents\3GPP%20Meetings\202305%20-%20RAN2_122,%20Incheon\Extracts\R2-2305510_LPHAP.docx" TargetMode="External"/><Relationship Id="rId163" Type="http://schemas.openxmlformats.org/officeDocument/2006/relationships/hyperlink" Target="file:///C:\Users\mtk16923\Documents\3GPP%20Meetings\202305%20-%20RAN2_122,%20Incheon\Extracts\R2-2304637_R4-2306366.docx" TargetMode="External"/><Relationship Id="rId184" Type="http://schemas.openxmlformats.org/officeDocument/2006/relationships/hyperlink" Target="file:///C:\Users\mtk16923\Documents\3GPP%20Meetings\202305%20-%20RAN2_122,%20Incheon\Extracts\R2-2305551.doc" TargetMode="External"/><Relationship Id="rId219" Type="http://schemas.openxmlformats.org/officeDocument/2006/relationships/hyperlink" Target="file:///C:\Users\mtk16923\Documents\3GPP%20Meetings\202305%20-%20RAN2_122,%20Incheon\Extracts\R2-2305764%20Evaluation%20and%20proposals%20on%20U3%20and%20U5%20_r2.docx" TargetMode="External"/><Relationship Id="rId230" Type="http://schemas.openxmlformats.org/officeDocument/2006/relationships/hyperlink" Target="file:///C:\Users\mtk16923\Documents\3GPP%20Meetings\202305%20-%20RAN2_122,%20Incheon\Extracts\R2-2305045%20Discussion%20on%20the%20RAN2%20impacts%20of%20multi-path%20relaying%20with%20CUDU%20split%20architecture.docx" TargetMode="External"/><Relationship Id="rId251" Type="http://schemas.openxmlformats.org/officeDocument/2006/relationships/hyperlink" Target="file:///C:\Users\mtk16923\Documents\3GPP%20Meetings\202305%20-%20RAN2_122,%20Incheon\Extracts\R2-2306192%20Remaining%20issues%20on%20multi-path%20operation.docx" TargetMode="External"/><Relationship Id="rId25" Type="http://schemas.openxmlformats.org/officeDocument/2006/relationships/hyperlink" Target="file:///C:\Users\mtk16923\Documents\3GPP%20Meetings\202305%20-%20RAN2_122,%20Incheon\Extracts\R2-2306084%20Correction%20on%20DL%20MAC%20CE%20for%20SP%20Positioning%20SRS.docx" TargetMode="External"/><Relationship Id="rId46" Type="http://schemas.openxmlformats.org/officeDocument/2006/relationships/hyperlink" Target="file:///C:\Users\mtk16923\Documents\3GPP%20Meetings\202305%20-%20RAN2_122,%20Incheon\Docs\R2-2306131.zip" TargetMode="External"/><Relationship Id="rId67" Type="http://schemas.openxmlformats.org/officeDocument/2006/relationships/hyperlink" Target="file:///C:\Users\mtk16923\Documents\3GPP%20Meetings\202305%20-%20RAN2_122,%20Incheon\Extracts\R2-2305363%20Correction%20on%20PosSRS-RRC-Inactive-OutsideInitialUL-BWP.docx" TargetMode="External"/><Relationship Id="rId272" Type="http://schemas.openxmlformats.org/officeDocument/2006/relationships/hyperlink" Target="file:///C:\Users\mtk16923\Documents\3GPP%20Meetings\202305%20-%20RAN2_122,%20Incheon\Extracts\R2-2306534.docx" TargetMode="External"/><Relationship Id="rId293" Type="http://schemas.openxmlformats.org/officeDocument/2006/relationships/hyperlink" Target="file:///C:\Users\mtk16923\Documents\3GPP%20Meetings\202305%20-%20RAN2_122,%20Incheon\Extracts\R2-2306516_Considerations%20on%20voice%20and%20video%20support%20for%20Relays.docx" TargetMode="External"/><Relationship Id="rId88" Type="http://schemas.openxmlformats.org/officeDocument/2006/relationships/hyperlink" Target="file:///C:\Users\mtk16923\Documents\3GPP%20Meetings\202305%20-%20RAN2_122,%20Incheon\Extracts\R2-2304717.docx" TargetMode="External"/><Relationship Id="rId111" Type="http://schemas.openxmlformats.org/officeDocument/2006/relationships/hyperlink" Target="file:///C:\Users\mtk16923\Documents\3GPP%20Meetings\202305%20-%20RAN2_122,%20Incheon\Extracts\R2-2306334%20SLPP%20session%20management%20and%20operation.docx" TargetMode="External"/><Relationship Id="rId132" Type="http://schemas.openxmlformats.org/officeDocument/2006/relationships/hyperlink" Target="file:///C:\Users\mtk16923\Documents\3GPP%20Meetings\202305%20-%20RAN2_122,%20Incheon\Extracts\R2-2306255%20LMF-based%20integrity.docx" TargetMode="External"/><Relationship Id="rId153" Type="http://schemas.openxmlformats.org/officeDocument/2006/relationships/hyperlink" Target="file:///C:\Users\mtk16923\Documents\3GPP%20Meetings\202305%20-%20RAN2_122,%20Incheon\Extracts\R2-2305315%20Discussion%20on%20RAN1%20led%20positioning%20topics.docx" TargetMode="External"/><Relationship Id="rId174" Type="http://schemas.openxmlformats.org/officeDocument/2006/relationships/hyperlink" Target="file:///C:\Users\mtk16923\Documents\3GPP%20Meetings\202305%20-%20RAN2_122,%20Incheon\Extracts\R2-2305181%20(R18%20SL%20Relay%20WI_AI792%20U2U%20Relays).doc" TargetMode="External"/><Relationship Id="rId195" Type="http://schemas.openxmlformats.org/officeDocument/2006/relationships/hyperlink" Target="file:///C:\Users\mtk16923\Documents\3GPP%20Meetings\202305%20-%20RAN2_122,%20Incheon\Extracts\R2-2306191%20Discussion%20on%20UE-to-UE%20relay.doc" TargetMode="External"/><Relationship Id="rId209" Type="http://schemas.openxmlformats.org/officeDocument/2006/relationships/hyperlink" Target="file:///C:\Users\mtk16923\Documents\3GPP%20Meetings\202305%20-%20RAN2_122,%20Incheon\Extracts\R2-2305247_Remaining%20issues%20on%20service%20continuity%20enhancement%20for%20L2%20U2N%20relay.docx" TargetMode="External"/><Relationship Id="rId220" Type="http://schemas.openxmlformats.org/officeDocument/2006/relationships/hyperlink" Target="file:///C:\Users\mtk16923\Documents\3GPP%20Meetings\202305%20-%20RAN2_122,%20Incheon\Extracts\R2-2305979%20Discussion%20on%20service%20continuity.docx" TargetMode="External"/><Relationship Id="rId241" Type="http://schemas.openxmlformats.org/officeDocument/2006/relationships/hyperlink" Target="file:///C:\Users\mtk16923\Documents\3GPP%20Meetings\202305%20-%20RAN2_122,%20Incheon\Extracts\R2-2305550_Discussion_on_multipath%20relays.docx" TargetMode="External"/><Relationship Id="rId15" Type="http://schemas.openxmlformats.org/officeDocument/2006/relationships/hyperlink" Target="file:///C:\Users\mtk16923\Documents\3GPP%20Meetings\202305%20-%20RAN2_122,%20Incheon\Extracts\R2-2305259_36305_(0116)_R16_Yaw.docx" TargetMode="External"/><Relationship Id="rId36" Type="http://schemas.openxmlformats.org/officeDocument/2006/relationships/hyperlink" Target="file:///C:\Users\mtk16923\Documents\3GPP%20Meetings\202305%20-%20RAN2_122,%20Incheon\Extracts\R2-2305215.docx" TargetMode="External"/><Relationship Id="rId57" Type="http://schemas.openxmlformats.org/officeDocument/2006/relationships/hyperlink" Target="file:///C:\Users\mtk16923\Documents\3GPP%20Meetings\202305%20-%20RAN2_122,%20Incheon\Extracts\R2-2305289_37355r2_CR0431_(Rel-17).docx" TargetMode="External"/><Relationship Id="rId262" Type="http://schemas.openxmlformats.org/officeDocument/2006/relationships/hyperlink" Target="file:///C:\Users\mtk16923\Documents\3GPP%20Meetings\202305%20-%20RAN2_122,%20Incheon\Extracts\R2-2306193%20Left%20issues%20on%20sidelink%20DRX%20for%20L2%20U2N%20relay.doc" TargetMode="External"/><Relationship Id="rId283" Type="http://schemas.openxmlformats.org/officeDocument/2006/relationships/hyperlink" Target="file:///C:\Users\mtk16923\Documents\3GPP%20Meetings\202305%20-%20RAN2_122,%20Incheon\Extracts\R2-2305850.docx" TargetMode="External"/><Relationship Id="rId78" Type="http://schemas.openxmlformats.org/officeDocument/2006/relationships/hyperlink" Target="file:///C:\Users\mtk16923\Documents\3GPP%20Meetings\202305%20-%20RAN2_122,%20Incheon\Docs\R2-2304651.zip" TargetMode="External"/><Relationship Id="rId99" Type="http://schemas.openxmlformats.org/officeDocument/2006/relationships/hyperlink" Target="file:///C:\Users\mtk16923\Documents\3GPP%20Meetings\202305%20-%20RAN2_122,%20Incheon\Extracts\R2-2305392_SLPosArch.docx" TargetMode="External"/><Relationship Id="rId101" Type="http://schemas.openxmlformats.org/officeDocument/2006/relationships/hyperlink" Target="file:///C:\Users\mtk16923\Documents\3GPP%20Meetings\202305%20-%20RAN2_122,%20Incheon\Extracts\R2-2305509_SL_Pos_Res.docx" TargetMode="External"/><Relationship Id="rId122" Type="http://schemas.openxmlformats.org/officeDocument/2006/relationships/hyperlink" Target="file:///C:\Users\mtk16923\Documents\3GPP%20Meetings\202305%20-%20RAN2_122,%20Incheon\Extracts\R2-2304771%20Discussion%20on%20RAT-Dependent%20integrity.docx" TargetMode="External"/><Relationship Id="rId143" Type="http://schemas.openxmlformats.org/officeDocument/2006/relationships/hyperlink" Target="file:///C:\Users\mtk16923\Documents\3GPP%20Meetings\202305%20-%20RAN2_122,%20Incheon\Extracts\R2-2305564%20Discussion%20on%20LPHAP.docx" TargetMode="External"/><Relationship Id="rId164" Type="http://schemas.openxmlformats.org/officeDocument/2006/relationships/hyperlink" Target="file:///C:\Users\mtk16923\Documents\3GPP%20Meetings\202305%20-%20RAN2_122,%20Incheon\Extracts\R2-2304646_S2-2207518.docx" TargetMode="External"/><Relationship Id="rId185" Type="http://schemas.openxmlformats.org/officeDocument/2006/relationships/hyperlink" Target="file:///C:\Users\mtk16923\Documents\3GPP%20Meetings\202305%20-%20RAN2_122,%20Incheon\Extracts\R2-2305590%20Further%20issues%20on%20U2U%20relay.docx" TargetMode="External"/><Relationship Id="rId9" Type="http://schemas.openxmlformats.org/officeDocument/2006/relationships/hyperlink" Target="file:///C:\Users\mtk16923\Documents\3GPP%20Meetings\202305%20-%20RAN2_122,%20Incheon\Extracts\R2-2305253_36305_(0113)_R15_APC.docx" TargetMode="External"/><Relationship Id="rId210" Type="http://schemas.openxmlformats.org/officeDocument/2006/relationships/hyperlink" Target="file:///C:\Users\mtk16923\Documents\3GPP%20Meetings\202305%20-%20RAN2_122,%20Incheon\Extracts\R2-2305280%20Further%20Consideration%20on%20Service%20Continuity%20Enhancements%20for%20L2%20U2N%20Relay.docx" TargetMode="External"/><Relationship Id="rId26" Type="http://schemas.openxmlformats.org/officeDocument/2006/relationships/hyperlink" Target="file:///C:\Users\mtk16923\Documents\3GPP%20Meetings\202305%20-%20RAN2_122,%20Incheon\Extracts\R2-2306085%20Correction%20on%20DL%20MAC%20CE%20for%20SP%20Positioning%20SRS.docx" TargetMode="External"/><Relationship Id="rId231" Type="http://schemas.openxmlformats.org/officeDocument/2006/relationships/hyperlink" Target="file:///C:\Users\mtk16923\Documents\3GPP%20Meetings\202305%20-%20RAN2_122,%20Incheon\Extracts\R2-2305046%20Further%20discussion%20on%20the%20support%20of%20multi-path%20relaying.docx" TargetMode="External"/><Relationship Id="rId252" Type="http://schemas.openxmlformats.org/officeDocument/2006/relationships/hyperlink" Target="file:///C:\Users\mtk16923\Documents\3GPP%20Meetings\202305%20-%20RAN2_122,%20Incheon\Extracts\R2-2306310_Discussion%20on%20multi-path%20scenario%201_III.docx" TargetMode="External"/><Relationship Id="rId273" Type="http://schemas.openxmlformats.org/officeDocument/2006/relationships/hyperlink" Target="file:///C:\Users\mtk16923\Documents\3GPP%20Meetings\202305%20-%20RAN2_122,%20Incheon\Extracts\R2-2305474.docx" TargetMode="External"/><Relationship Id="rId294" Type="http://schemas.openxmlformats.org/officeDocument/2006/relationships/footer" Target="footer1.xml"/><Relationship Id="rId47" Type="http://schemas.openxmlformats.org/officeDocument/2006/relationships/hyperlink" Target="file:///C:\Users\mtk16923\Documents\3GPP%20Meetings\202305%20-%20RAN2_122,%20Incheon\Extracts\38331_CR4140_(Rel-17)_R2-2306194%20RRC%20corrections%20for%20SL%20Relay.docx" TargetMode="External"/><Relationship Id="rId68" Type="http://schemas.openxmlformats.org/officeDocument/2006/relationships/hyperlink" Target="file:///C:\Users\mtk16923\Documents\3GPP%20Meetings\202305%20-%20RAN2_122,%20Incheon\Extracts\R2-2305895_(Misc%20LPP%20corrections).docx" TargetMode="External"/><Relationship Id="rId89" Type="http://schemas.openxmlformats.org/officeDocument/2006/relationships/hyperlink" Target="file:///C:\Users\mtk16923\Documents\3GPP%20Meetings\202305%20-%20RAN2_122,%20Incheon\Extracts\R2-2304770%20Discussion%20on%20sidelink%20positioning.docx" TargetMode="External"/><Relationship Id="rId112" Type="http://schemas.openxmlformats.org/officeDocument/2006/relationships/hyperlink" Target="file:///C:\Users\mtk16923\Documents\3GPP%20Meetings\202305%20-%20RAN2_122,%20Incheon\Extracts\R2-2306335%20SLPP%20reliable%20transport%20functionality.docx" TargetMode="External"/><Relationship Id="rId133" Type="http://schemas.openxmlformats.org/officeDocument/2006/relationships/hyperlink" Target="file:///C:\Users\mtk16923\Documents\3GPP%20Meetings\202305%20-%20RAN2_122,%20Incheon\Extracts\R2-2306540_(7.2.4%20LPHAP%20Summary)_v2.docx" TargetMode="External"/><Relationship Id="rId154" Type="http://schemas.openxmlformats.org/officeDocument/2006/relationships/hyperlink" Target="file:///C:\Users\mtk16923\Documents\3GPP%20Meetings\202305%20-%20RAN2_122,%20Incheon\Extracts\R2-2305334%20on-demand%20PRS%20for%20PRS%20bandwidth%20aggregation.docx" TargetMode="External"/><Relationship Id="rId175" Type="http://schemas.openxmlformats.org/officeDocument/2006/relationships/hyperlink" Target="file:///C:\Users\mtk16923\Documents\3GPP%20Meetings\202305%20-%20RAN2_122,%20Incheon\Extracts\R2-2305210-Control%20plane%20procedure%20and%20adaptaion%20layer%20for%20U2U%20relay.docx" TargetMode="External"/><Relationship Id="rId196" Type="http://schemas.openxmlformats.org/officeDocument/2006/relationships/hyperlink" Target="file:///C:\Users\mtk16923\Documents\3GPP%20Meetings\202305%20-%20RAN2_122,%20Incheon\Extracts\R2-2306378%20Discussion%20on%20L2%20U2U%20Relay%20v01.docx" TargetMode="External"/><Relationship Id="rId200" Type="http://schemas.openxmlformats.org/officeDocument/2006/relationships/hyperlink" Target="file:///C:\Users\mtk16923\Documents\3GPP%20Meetings\202305%20-%20RAN2_122,%20Incheon\Extracts\R2-2304681%20Draft%20LS%20to%20RAN3%20on%20Lossless%20Path%20Switching.docx" TargetMode="External"/><Relationship Id="rId16" Type="http://schemas.openxmlformats.org/officeDocument/2006/relationships/hyperlink" Target="file:///C:\Users\mtk16923\Documents\3GPP%20Meetings\202305%20-%20RAN2_122,%20Incheon\Extracts\R2-2305260_36305_(0117)_R17_Yaw.docx" TargetMode="External"/><Relationship Id="rId221" Type="http://schemas.openxmlformats.org/officeDocument/2006/relationships/hyperlink" Target="file:///C:\Users\mtk16923\Documents\3GPP%20Meetings\202305%20-%20RAN2_122,%20Incheon\Extracts\R2-2306260%20Remaining%20issues%20for%20service%20continuity.docx" TargetMode="External"/><Relationship Id="rId242" Type="http://schemas.openxmlformats.org/officeDocument/2006/relationships/hyperlink" Target="file:///C:\Users\mtk16923\Documents\3GPP%20Meetings\202305%20-%20RAN2_122,%20Incheon\Extracts\R2-2305553.doc" TargetMode="External"/><Relationship Id="rId263" Type="http://schemas.openxmlformats.org/officeDocument/2006/relationships/hyperlink" Target="file:///C:\Users\mtk16923\Documents\3GPP%20Meetings\202305%20-%20RAN2_122,%20Incheon\Extracts\R2-2304609_R1-2302201.docx" TargetMode="External"/><Relationship Id="rId284" Type="http://schemas.openxmlformats.org/officeDocument/2006/relationships/hyperlink" Target="file:///C:\Users\mtk16923\Documents\3GPP%20Meetings\202305%20-%20RAN2_122,%20Incheon\Extracts\R2-2305852.DOCX" TargetMode="External"/><Relationship Id="rId37" Type="http://schemas.openxmlformats.org/officeDocument/2006/relationships/hyperlink" Target="file:///C:\Users\mtk16923\Documents\3GPP%20Meetings\202305%20-%20RAN2_122,%20Incheon\Extracts\R2-2305243_UE%20behavior%20when%20the%20NW%20indicates%20not%20supporting%20discovery.docx" TargetMode="External"/><Relationship Id="rId58" Type="http://schemas.openxmlformats.org/officeDocument/2006/relationships/hyperlink" Target="file:///C:\Users\mtk16923\Documents\3GPP%20Meetings\202305%20-%20RAN2_122,%20Incheon\Extracts\R2-2305290_38331r2_CR3956_(Rel-17).docx" TargetMode="External"/><Relationship Id="rId79" Type="http://schemas.openxmlformats.org/officeDocument/2006/relationships/hyperlink" Target="file:///C:\Users\mtk16923\Documents\3GPP%20Meetings\202305%20-%20RAN2_122,%20Incheon\Extracts\R2-2305729%20Draft%20Reply%20LS%20%20to%20SA2%20on%20Sidelink%20positioning%20procedure.docx" TargetMode="External"/><Relationship Id="rId102" Type="http://schemas.openxmlformats.org/officeDocument/2006/relationships/hyperlink" Target="file:///C:\Users\mtk16923\Documents\3GPP%20Meetings\202305%20-%20RAN2_122,%20Incheon\Extracts\R2-2305562%20Discussion%20on%20sidelink%20positioning.docx" TargetMode="External"/><Relationship Id="rId123" Type="http://schemas.openxmlformats.org/officeDocument/2006/relationships/hyperlink" Target="file:///C:\Users\mtk16923\Documents\3GPP%20Meetings\202305%20-%20RAN2_122,%20Incheon\Extracts\R2-2305332%20Signaling%20design%20of%20UE-based%20RAT-dependent%20integrity.docx" TargetMode="External"/><Relationship Id="rId144" Type="http://schemas.openxmlformats.org/officeDocument/2006/relationships/hyperlink" Target="file:///C:\Users\mtk16923\Documents\3GPP%20Meetings\202305%20-%20RAN2_122,%20Incheon\Extracts\R2-2305637%20Considerations&#160;on&#160;LPHAP.doc" TargetMode="External"/><Relationship Id="rId90" Type="http://schemas.openxmlformats.org/officeDocument/2006/relationships/hyperlink" Target="file:///C:\Users\mtk16923\Documents\3GPP%20Meetings\202305%20-%20RAN2_122,%20Incheon\Extracts\R2-2304801%20Discussion%20on%20sidelink%20positioning_v02.docx" TargetMode="External"/><Relationship Id="rId165" Type="http://schemas.openxmlformats.org/officeDocument/2006/relationships/hyperlink" Target="file:///C:\Users\mtk16923\Documents\3GPP%20Meetings\202305%20-%20RAN2_122,%20Incheon\Extracts\R2-2304652_S2-2305915.doc" TargetMode="External"/><Relationship Id="rId186" Type="http://schemas.openxmlformats.org/officeDocument/2006/relationships/hyperlink" Target="file:///C:\Users\mtk16923\Documents\3GPP%20Meetings\202305%20-%20RAN2_122,%20Incheon\Extracts\R2-2305618%20Discussion%20on%20U2U%20relay.docx" TargetMode="External"/><Relationship Id="rId211" Type="http://schemas.openxmlformats.org/officeDocument/2006/relationships/hyperlink" Target="file:///C:\Users\mtk16923\Documents\3GPP%20Meetings\202305%20-%20RAN2_122,%20Incheon\Extracts\R2-2305419%20DiscusionRSRP-LSs.docx" TargetMode="External"/><Relationship Id="rId232" Type="http://schemas.openxmlformats.org/officeDocument/2006/relationships/hyperlink" Target="file:///C:\Users\mtk16923\Documents\3GPP%20Meetings\202305%20-%20RAN2_122,%20Incheon\Extracts\R2-2305064%20Discussion%20on%20control%20plan%20design%20for%20Multi-path.doc" TargetMode="External"/><Relationship Id="rId253" Type="http://schemas.openxmlformats.org/officeDocument/2006/relationships/hyperlink" Target="file:///C:\Users\mtk16923\Documents\3GPP%20Meetings\202305%20-%20RAN2_122,%20Incheon\Extracts\R2-2306313%20Multipath%20SL%20relay.docx" TargetMode="External"/><Relationship Id="rId274" Type="http://schemas.openxmlformats.org/officeDocument/2006/relationships/hyperlink" Target="file:///C:\Users\mtk16923\Documents\3GPP%20Meetings\202305%20-%20RAN2_122,%20Incheon\Extracts\R2-2306537.docx" TargetMode="External"/><Relationship Id="rId295" Type="http://schemas.openxmlformats.org/officeDocument/2006/relationships/fontTable" Target="fontTable.xml"/><Relationship Id="rId27" Type="http://schemas.openxmlformats.org/officeDocument/2006/relationships/hyperlink" Target="file:///C:\Users\mtk16923\Documents\3GPP%20Meetings\202305%20-%20RAN2_122,%20Incheon\Extracts\38323_CR0123r1_(Rel-17)_R2-2306196%20Clarification%20on%20the%20services%20expected%20from%20SRAP%20layer.docx" TargetMode="External"/><Relationship Id="rId48" Type="http://schemas.openxmlformats.org/officeDocument/2006/relationships/hyperlink" Target="file:///C:\Users\mtk16923\Documents\3GPP%20Meetings\202305%20-%20RAN2_122,%20Incheon\Extracts\R2-2306498%20-%2038.331_CR4155_Rel17_Correction%20on%20Sidelink%20Discovery%20Transmissions.docx" TargetMode="External"/><Relationship Id="rId69" Type="http://schemas.openxmlformats.org/officeDocument/2006/relationships/hyperlink" Target="file:///C:\Users\mtk16923\Documents\3GPP%20Meetings\202305%20-%20RAN2_122,%20Incheon\Extracts\R2-2306025%20LPPmisc.docx" TargetMode="External"/><Relationship Id="rId113" Type="http://schemas.openxmlformats.org/officeDocument/2006/relationships/hyperlink" Target="file:///C:\Users\mtk16923\Documents\3GPP%20Meetings\202305%20-%20RAN2_122,%20Incheon\Extracts\R2-2306336%20Sidelink%20positioning%20parameters%20for%20Anchor%20UE%20selection.docx" TargetMode="External"/><Relationship Id="rId134" Type="http://schemas.openxmlformats.org/officeDocument/2006/relationships/hyperlink" Target="file:///C:\Users\mtk16923\Documents\3GPP%20Meetings\202305%20-%20RAN2_122,%20Incheon\Extracts\R2-2304772%20Discussion%20on%20LPHAP.docx" TargetMode="External"/><Relationship Id="rId80" Type="http://schemas.openxmlformats.org/officeDocument/2006/relationships/hyperlink" Target="file:///C:\Users\mtk16923\Documents\3GPP%20Meetings\202305%20-%20RAN2_122,%20Incheon\Extracts\R2-2306387_(Support%20of%20Multiple%20Target%20UEs%20for%20Sidelink%20Positioning).docx" TargetMode="External"/><Relationship Id="rId155" Type="http://schemas.openxmlformats.org/officeDocument/2006/relationships/hyperlink" Target="file:///C:\Users\mtk16923\Documents\3GPP%20Meetings\202305%20-%20RAN2_122,%20Incheon\Extracts\R2-2305443.docx" TargetMode="External"/><Relationship Id="rId176" Type="http://schemas.openxmlformats.org/officeDocument/2006/relationships/hyperlink" Target="file:///C:\Users\mtk16923\Documents\3GPP%20Meetings\202305%20-%20RAN2_122,%20Incheon\Extracts\R2-2305233+Discussion%20on%20NR%20sidelink%20U2U%20relay.doc" TargetMode="External"/><Relationship Id="rId197" Type="http://schemas.openxmlformats.org/officeDocument/2006/relationships/hyperlink" Target="file:///C:\Users\mtk16923\Documents\3GPP%20Meetings\202305%20-%20RAN2_122,%20Incheon\Extracts\R2-2306380-U2U.doc" TargetMode="External"/><Relationship Id="rId201" Type="http://schemas.openxmlformats.org/officeDocument/2006/relationships/hyperlink" Target="file:///C:\Users\mtk16923\Documents\3GPP%20Meetings\202305%20-%20RAN2_122,%20Incheon\Extracts\R2-2304755%20-%20Discussion%20on%20lossless%20data%20forwarding%20for%20inter-gNB%20service%20continuity.docx" TargetMode="External"/><Relationship Id="rId222" Type="http://schemas.openxmlformats.org/officeDocument/2006/relationships/hyperlink" Target="file:///C:\Users\mtk16923\Documents\3GPP%20Meetings\202305%20-%20RAN2_122,%20Incheon\Extracts\R2-2306374%20Discussion%20on%20Event%20Z2.doc" TargetMode="External"/><Relationship Id="rId243" Type="http://schemas.openxmlformats.org/officeDocument/2006/relationships/hyperlink" Target="file:///C:\Users\mtk16923\Documents\3GPP%20Meetings\202305%20-%20RAN2_122,%20Incheon\Extracts\R2-2305586_Discussion%20on%20Multi-path%20Relaying.docx" TargetMode="External"/><Relationship Id="rId264" Type="http://schemas.openxmlformats.org/officeDocument/2006/relationships/hyperlink" Target="file:///C:\Users\mtk16923\Documents\3GPP%20Meetings\202305%20-%20RAN2_122,%20Incheon\Extracts\R2-2304623_R3-231935.doc" TargetMode="External"/><Relationship Id="rId285" Type="http://schemas.openxmlformats.org/officeDocument/2006/relationships/hyperlink" Target="file:///C:\Users\mtk16923\Documents\3GPP%20Meetings\202305%20-%20RAN2_122,%20Incheon\Extracts\R2-2305854.DOCX" TargetMode="External"/><Relationship Id="rId17" Type="http://schemas.openxmlformats.org/officeDocument/2006/relationships/hyperlink" Target="file:///C:\Users\mtk16923\Documents\3GPP%20Meetings\202305%20-%20RAN2_122,%20Incheon\Extracts\R2-2305261_38305_(0132)_R16_Yaw.docx" TargetMode="External"/><Relationship Id="rId38" Type="http://schemas.openxmlformats.org/officeDocument/2006/relationships/hyperlink" Target="file:///C:\Users\mtk16923\Documents\3GPP%20Meetings\202305%20-%20RAN2_122,%20Incheon\Extracts\R2-2305244_Correction%20on%20%20L2%20U2N%20Relay%20UE%20behavior%20upon%20upon%20cell%20selection.docx" TargetMode="External"/><Relationship Id="rId59" Type="http://schemas.openxmlformats.org/officeDocument/2006/relationships/hyperlink" Target="file:///C:\Users\mtk16923\Documents\3GPP%20Meetings\202305%20-%20RAN2_122,%20Incheon\Extracts\R2-2305291_38305r2_CR0123_(Rel-17).docx" TargetMode="External"/><Relationship Id="rId103" Type="http://schemas.openxmlformats.org/officeDocument/2006/relationships/hyperlink" Target="file:///C:\Users\mtk16923\Documents\3GPP%20Meetings\202305%20-%20RAN2_122,%20Incheon\Extracts\R2-2305636%20Considerations%20on%20Sidelink%20positioning.doc" TargetMode="External"/><Relationship Id="rId124" Type="http://schemas.openxmlformats.org/officeDocument/2006/relationships/hyperlink" Target="file:///C:\Users\mtk16923\Documents\3GPP%20Meetings\202305%20-%20RAN2_122,%20Incheon\Extracts\R2-2305341%20Consideration%20on%20RAT-dependent%20positioning%20integrity.docx" TargetMode="External"/><Relationship Id="rId70" Type="http://schemas.openxmlformats.org/officeDocument/2006/relationships/hyperlink" Target="file:///C:\Users\mtk16923\Documents\3GPP%20Meetings\202305%20-%20RAN2_122,%20Incheon\Extracts\R2-2306026%20PeriodicCR.docx" TargetMode="External"/><Relationship Id="rId91" Type="http://schemas.openxmlformats.org/officeDocument/2006/relationships/hyperlink" Target="file:///C:\Users\mtk16923\Documents\3GPP%20Meetings\202305%20-%20RAN2_122,%20Incheon\Extracts\R2-2304949_Sidelink_Fraunhofer.docx" TargetMode="External"/><Relationship Id="rId145" Type="http://schemas.openxmlformats.org/officeDocument/2006/relationships/hyperlink" Target="file:///C:\Users\mtk16923\Documents\3GPP%20Meetings\202305%20-%20RAN2_122,%20Incheon\Extracts\R2-2305644%20(R18%20NR%20POS%20A724%20LPHAP).doc" TargetMode="External"/><Relationship Id="rId166" Type="http://schemas.openxmlformats.org/officeDocument/2006/relationships/hyperlink" Target="file:///C:\Users\mtk16923\Documents\3GPP%20Meetings\202305%20-%20RAN2_122,%20Incheon\Extracts\R2-2305207-Draft%20running%20CR%2038.300.docx" TargetMode="External"/><Relationship Id="rId187" Type="http://schemas.openxmlformats.org/officeDocument/2006/relationships/hyperlink" Target="file:///C:\Users\mtk16923\Documents\3GPP%20Meetings\202305%20-%20RAN2_122,%20Incheon\Extracts\R2-2305697%20Discussion%20on%20L2%20U2U%20relay%20v1.0.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05%20-%20RAN2_122,%20Incheon\Extracts\R2-2305420%20SL%20Relay%20Service%20Continuity.docx" TargetMode="External"/><Relationship Id="rId233" Type="http://schemas.openxmlformats.org/officeDocument/2006/relationships/hyperlink" Target="file:///C:\Users\mtk16923\Documents\3GPP%20Meetings\202305%20-%20RAN2_122,%20Incheon\Extracts\R2-2305183%20(R18%20SL%20Relay%20WI_AI794%20MultipathAspects).doc" TargetMode="External"/><Relationship Id="rId254" Type="http://schemas.openxmlformats.org/officeDocument/2006/relationships/hyperlink" Target="file:///C:\Users\mtk16923\Documents\3GPP%20Meetings\202305%20-%20RAN2_122,%20Incheon\Extracts\R2-2306355%20Multi-path%20relaying%20for%20NR%20sidelink%20relay%20enhancements.doc" TargetMode="External"/><Relationship Id="rId28" Type="http://schemas.openxmlformats.org/officeDocument/2006/relationships/hyperlink" Target="file:///C:\Users\mtk16923\Documents\3GPP%20Meetings\202305%20-%20RAN2_122,%20Incheon\Extracts\38322_CR0052r1_(Rel-17)_R2-2306197%20Clarification%20on%20the%20maximum%20Data%20field%20size%20for%20L2%20U2N%20relay.docx" TargetMode="External"/><Relationship Id="rId49" Type="http://schemas.openxmlformats.org/officeDocument/2006/relationships/hyperlink" Target="file:///C:\Users\mtk16923\Documents\3GPP%20Meetings\202305%20-%20RAN2_122,%20Incheon\Extracts\R2-2305211%20Corrections%20on%20SRAP%20for%20SL%20relay.docx" TargetMode="External"/><Relationship Id="rId114" Type="http://schemas.openxmlformats.org/officeDocument/2006/relationships/hyperlink" Target="file:///C:\Users\mtk16923\Documents\3GPP%20Meetings\202305%20-%20RAN2_122,%20Incheon\Extracts\R2-2306373%20Discussion%20on%20sidelink%20positioning%20parameters%20in%20discovery%20signalling.doc" TargetMode="External"/><Relationship Id="rId275" Type="http://schemas.openxmlformats.org/officeDocument/2006/relationships/hyperlink" Target="file:///C:\Users\mtk16923\Documents\3GPP%20Meetings\202305%20-%20RAN2_122,%20Incheon\Extracts\R2-2305481.docx" TargetMode="External"/><Relationship Id="rId296" Type="http://schemas.openxmlformats.org/officeDocument/2006/relationships/theme" Target="theme/theme1.xml"/><Relationship Id="rId60" Type="http://schemas.openxmlformats.org/officeDocument/2006/relationships/hyperlink" Target="file:///C:\Users\mtk16923\Documents\3GPP%20Meetings\202305%20-%20RAN2_122,%20Incheon\Extracts\R2-2305444.docx" TargetMode="External"/><Relationship Id="rId81" Type="http://schemas.openxmlformats.org/officeDocument/2006/relationships/hyperlink" Target="file:///C:\Users\mtk16923\Documents\3GPP%20Meetings\202305%20-%20RAN2_122,%20Incheon\Extracts\R2-2306253%20Work%20Plan%20for%20Rel-18%20WI%20on%20Expanded%20and%20Improved%20NR%20Positioning.docx" TargetMode="External"/><Relationship Id="rId135" Type="http://schemas.openxmlformats.org/officeDocument/2006/relationships/hyperlink" Target="file:///C:\Users\mtk16923\Documents\3GPP%20Meetings\202305%20-%20RAN2_122,%20Incheon\Extracts\R2-2304799%20Discussion%20on%20LPHAP_final.docx" TargetMode="External"/><Relationship Id="rId156" Type="http://schemas.openxmlformats.org/officeDocument/2006/relationships/hyperlink" Target="file:///C:\Users\mtk16923\Documents\3GPP%20Meetings\202305%20-%20RAN2_122,%20Incheon\Extracts\R2-2305625.docx" TargetMode="External"/><Relationship Id="rId177" Type="http://schemas.openxmlformats.org/officeDocument/2006/relationships/hyperlink" Target="file:///C:\Users\mtk16923\Documents\3GPP%20Meetings\202305%20-%20RAN2_122,%20Incheon\Extracts\R2-2305245_Discussion%20on%20the%20common%20L2%20L3%20parts%20for%20U2U%20relaying.docx" TargetMode="External"/><Relationship Id="rId198" Type="http://schemas.openxmlformats.org/officeDocument/2006/relationships/hyperlink" Target="file:///C:\Users\mtk16923\Documents\3GPP%20Meetings\202305%20-%20RAN2_122,%20Incheon\Extracts\R2-2306427%20-%20U2U%20relay.docx" TargetMode="External"/><Relationship Id="rId202" Type="http://schemas.openxmlformats.org/officeDocument/2006/relationships/hyperlink" Target="file:///C:\Users\mtk16923\Documents\3GPP%20Meetings\202305%20-%20RAN2_122,%20Incheon\Extracts\R2-2305025%20Discussion%20on%20lossless%20path%20switching%20for%20Sidelink%20Relay.docx" TargetMode="External"/><Relationship Id="rId223" Type="http://schemas.openxmlformats.org/officeDocument/2006/relationships/hyperlink" Target="file:///C:\Users\mtk16923\Documents\3GPP%20Meetings\202305%20-%20RAN2_122,%20Incheon\Extracts\R2-2306381-U2N-lossless.doc" TargetMode="External"/><Relationship Id="rId244" Type="http://schemas.openxmlformats.org/officeDocument/2006/relationships/hyperlink" Target="file:///C:\Users\mtk16923\Documents\3GPP%20Meetings\202305%20-%20RAN2_122,%20Incheon\Extracts\R2-2305620%20Discussion%20on%20multi-path%20scenario%201.docx" TargetMode="External"/><Relationship Id="rId18" Type="http://schemas.openxmlformats.org/officeDocument/2006/relationships/hyperlink" Target="file:///C:\Users\mtk16923\Documents\3GPP%20Meetings\202305%20-%20RAN2_122,%20Incheon\Extracts\R2-2305262_38305_(0133)_R17_Yaw.docx" TargetMode="External"/><Relationship Id="rId39" Type="http://schemas.openxmlformats.org/officeDocument/2006/relationships/hyperlink" Target="file:///C:\Users\mtk16923\Documents\3GPP%20Meetings\202305%20-%20RAN2_122,%20Incheon\Extracts\38300_CR0674_(Rel-17)_R2-2305274-Correction%20on%20direct%20to%20indirect%20path%20switching.docx" TargetMode="External"/><Relationship Id="rId265" Type="http://schemas.openxmlformats.org/officeDocument/2006/relationships/hyperlink" Target="file:///C:\Users\mtk16923\Documents\3GPP%20Meetings\202305%20-%20RAN2_122,%20Incheon\Extracts\R2-2306079%20Introduction%20of%201-symbol%20PRS%20in%2038.331%5b1symbol_PRS%5d.docx" TargetMode="External"/><Relationship Id="rId286" Type="http://schemas.openxmlformats.org/officeDocument/2006/relationships/hyperlink" Target="file:///C:\Users\mtk16923\Documents\3GPP%20Meetings\202305%20-%20RAN2_122,%20Incheon\Extracts\R2-2305857.DOCX" TargetMode="External"/><Relationship Id="rId50" Type="http://schemas.openxmlformats.org/officeDocument/2006/relationships/hyperlink" Target="file:///C:\Users\mtk16923\Documents\3GPP%20Meetings\202305%20-%20RAN2_122,%20Incheon\Extracts\R2-2305589%20Corrections%20on%20SRAP%20for%20SL%20relay.docx" TargetMode="External"/><Relationship Id="rId104" Type="http://schemas.openxmlformats.org/officeDocument/2006/relationships/hyperlink" Target="file:///C:\Users\mtk16923\Documents\3GPP%20Meetings\202305%20-%20RAN2_122,%20Incheon\Extracts\R2-2305730%20Draft%20Reply%20LS%20%20to%20SA3%20on%20SL%20positioning%20groupcast%20and%20broadcast.docx" TargetMode="External"/><Relationship Id="rId125" Type="http://schemas.openxmlformats.org/officeDocument/2006/relationships/hyperlink" Target="file:///C:\Users\mtk16923\Documents\3GPP%20Meetings\202305%20-%20RAN2_122,%20Incheon\Extracts\R2-2305441.docx" TargetMode="External"/><Relationship Id="rId146" Type="http://schemas.openxmlformats.org/officeDocument/2006/relationships/hyperlink" Target="file:///C:\Users\mtk16923\Documents\3GPP%20Meetings\202305%20-%20RAN2_122,%20Incheon\Extracts\R2-2305669%20Discussion%20on%20LPHA%20positioning.doc" TargetMode="External"/><Relationship Id="rId167" Type="http://schemas.openxmlformats.org/officeDocument/2006/relationships/hyperlink" Target="file:///C:\Users\mtk16923\Documents\3GPP%20Meetings\202305%20-%20RAN2_122,%20Incheon\Extracts\R2-2306555%20Summary%20of%20AI%207.9.2%20on%20U2U%20relay.docx" TargetMode="External"/><Relationship Id="rId188" Type="http://schemas.openxmlformats.org/officeDocument/2006/relationships/hyperlink" Target="file:///C:\Users\mtk16923\Documents\3GPP%20Meetings\202305%20-%20RAN2_122,%20Incheon\Extracts\R2-2305743%20QoS%20split%20and%20Bearer%20configuration.doc" TargetMode="External"/><Relationship Id="rId71" Type="http://schemas.openxmlformats.org/officeDocument/2006/relationships/hyperlink" Target="file:///C:\Users\mtk16923\Documents\3GPP%20Meetings\202305%20-%20RAN2_122,%20Incheon\Extracts\R2-2306258%20CR%20to%2038305%20Alert%20Limit%20Definition%20for%20Integrity.docx" TargetMode="External"/><Relationship Id="rId92" Type="http://schemas.openxmlformats.org/officeDocument/2006/relationships/hyperlink" Target="file:///C:\Users\mtk16923\Documents\3GPP%20Meetings\202305%20-%20RAN2_122,%20Incheon\Extracts\R2-2305066-SL-PRS-config-v0.docx" TargetMode="External"/><Relationship Id="rId213" Type="http://schemas.openxmlformats.org/officeDocument/2006/relationships/hyperlink" Target="file:///C:\Users\mtk16923\Documents\3GPP%20Meetings\202305%20-%20RAN2_122,%20Incheon\Extracts\R2-2305521.doc" TargetMode="External"/><Relationship Id="rId234" Type="http://schemas.openxmlformats.org/officeDocument/2006/relationships/hyperlink" Target="file:///C:\Users\mtk16923\Documents\3GPP%20Meetings\202305%20-%20RAN2_122,%20Incheon\Extracts\R2-2305218.docx" TargetMode="External"/><Relationship Id="rId2" Type="http://schemas.openxmlformats.org/officeDocument/2006/relationships/numbering" Target="numbering.xml"/><Relationship Id="rId29" Type="http://schemas.openxmlformats.org/officeDocument/2006/relationships/hyperlink" Target="file:///C:\Users\mtk16923\Documents\3GPP%20Meetings\202305%20-%20RAN2_122,%20Incheon\Extracts\38304_CR0333r3_(Rel-17)_R2-2306198%20Clarification%20on%20sidelink%20communication%20resource%20configuration%20used%20by%20OoC%20L2%20Remote%20UE.docx" TargetMode="External"/><Relationship Id="rId255" Type="http://schemas.openxmlformats.org/officeDocument/2006/relationships/hyperlink" Target="file:///C:\Users\mtk16923\Documents\3GPP%20Meetings\202305%20-%20RAN2_122,%20Incheon\Extracts\R2-2306382-MP.doc" TargetMode="External"/><Relationship Id="rId276" Type="http://schemas.openxmlformats.org/officeDocument/2006/relationships/hyperlink" Target="file:///C:\Users\mtk16923\Documents\3GPP%20Meetings\202305%20-%20RAN2_122,%20Incheon\Extracts\R2-2306536.docx" TargetMode="External"/><Relationship Id="rId40" Type="http://schemas.openxmlformats.org/officeDocument/2006/relationships/hyperlink" Target="file:///C:\Users\mtk16923\Documents\3GPP%20Meetings\202305%20-%20RAN2_122,%20Incheon\Extracts\38300_CR0675_(Rel-17)_R2-2305275-Correction%20on%20the%20PC5%20unicast%20link%20release%20in%20case%20of%20indirect%20to%20direct%20path%20switching.docx" TargetMode="External"/><Relationship Id="rId115" Type="http://schemas.openxmlformats.org/officeDocument/2006/relationships/hyperlink" Target="file:///C:\Users\mtk16923\Documents\3GPP%20Meetings\202305%20-%20RAN2_122,%20Incheon\Extracts\R2-2306422_(Sidelink%20Positioning).docx" TargetMode="External"/><Relationship Id="rId136" Type="http://schemas.openxmlformats.org/officeDocument/2006/relationships/hyperlink" Target="file:///C:\Users\mtk16923\Documents\3GPP%20Meetings\202305%20-%20RAN2_122,%20Incheon\Extracts\R2-2304887%20PRS%20and%20DRX%20configuration%20alignment.docx" TargetMode="External"/><Relationship Id="rId157" Type="http://schemas.openxmlformats.org/officeDocument/2006/relationships/hyperlink" Target="file:///C:\Users\mtk16923\Documents\3GPP%20Meetings\202305%20-%20RAN2_122,%20Incheon\Extracts\R2-2305645%20(R18%20NR%20POS%20A725%20Others).docx" TargetMode="External"/><Relationship Id="rId178" Type="http://schemas.openxmlformats.org/officeDocument/2006/relationships/hyperlink" Target="file:///C:\Users\mtk16923\Documents\3GPP%20Meetings\202305%20-%20RAN2_122,%20Incheon\Extracts\R2-2305246_%20Discussion%20on%20the%20L2%20specific%20parts%20for%20U2U%20relaying.docx" TargetMode="External"/><Relationship Id="rId61" Type="http://schemas.openxmlformats.org/officeDocument/2006/relationships/hyperlink" Target="file:///C:\Users\mtk16923\Documents\3GPP%20Meetings\202305%20-%20RAN2_122,%20Incheon\Extracts\R2-2305445.docx" TargetMode="External"/><Relationship Id="rId82" Type="http://schemas.openxmlformats.org/officeDocument/2006/relationships/hyperlink" Target="file:///C:\Users\mtk16923\Documents\3GPP%20Meetings\202305%20-%20RAN2_122,%20Incheon\Extracts\R2-2305438.docx" TargetMode="External"/><Relationship Id="rId199" Type="http://schemas.openxmlformats.org/officeDocument/2006/relationships/hyperlink" Target="file:///C:\Users\mtk16923\Documents\3GPP%20Meetings\202305%20-%20RAN2_122,%20Incheon\Extracts\R2-2306559%20Summary%20of%20AI%207.9.3%20on%20service%20continuity.docx" TargetMode="External"/><Relationship Id="rId203" Type="http://schemas.openxmlformats.org/officeDocument/2006/relationships/hyperlink" Target="file:///C:\Users\mtk16923\Documents\3GPP%20Meetings\202305%20-%20RAN2_122,%20Incheon\Extracts\R2-2305044%20Further%20discussion%20on%20service%20continuity%20for%20SL%20relay.doc" TargetMode="External"/><Relationship Id="rId19" Type="http://schemas.openxmlformats.org/officeDocument/2006/relationships/hyperlink" Target="file:///C:\Users\mtk16923\Documents\3GPP%20Meetings\202305%20-%20RAN2_122,%20Incheon\Extracts\R2-2306409%20Discussion%20on%20the%20misalignment%20issue%20in%20location%20measurement%20indication%20procedure.docx" TargetMode="External"/><Relationship Id="rId224" Type="http://schemas.openxmlformats.org/officeDocument/2006/relationships/hyperlink" Target="file:///C:\Users\mtk16923\Documents\3GPP%20Meetings\202305%20-%20RAN2_122,%20Incheon\Extracts\R2-2306383-U2N_Discussion%20on%20remaining%20issues%20for%20path%20switching.doc" TargetMode="External"/><Relationship Id="rId245" Type="http://schemas.openxmlformats.org/officeDocument/2006/relationships/hyperlink" Target="file:///C:\Users\mtk16923\Documents\3GPP%20Meetings\202305%20-%20RAN2_122,%20Incheon\Extracts\R2-2305621%20Considerations%20on%20multi-path%20scenario%202.docx" TargetMode="External"/><Relationship Id="rId266" Type="http://schemas.openxmlformats.org/officeDocument/2006/relationships/hyperlink" Target="file:///C:\Users\mtk16923\Documents\3GPP%20Meetings\202305%20-%20RAN2_122,%20Incheon\Extracts\R2-2306080%20Introduction%20of%201-symbol%20PRS%20in%2037.355%5b1symbol_PRS%5d.docx" TargetMode="External"/><Relationship Id="rId287" Type="http://schemas.openxmlformats.org/officeDocument/2006/relationships/hyperlink" Target="file:///C:\Users\mtk16923\Documents\3GPP%20Meetings\202305%20-%20RAN2_122,%20Incheon\Extracts\R2-2305859.DOCX" TargetMode="External"/><Relationship Id="rId30" Type="http://schemas.openxmlformats.org/officeDocument/2006/relationships/hyperlink" Target="file:///C:\Users\mtk16923\Documents\3GPP%20Meetings\202305%20-%20RAN2_122,%20Incheon\Extracts\38331_CR4064r1_(Rel-17)_R2-2306199%20Miscellaneous%20corrections%20for%20SL%20relay.docx" TargetMode="External"/><Relationship Id="rId105" Type="http://schemas.openxmlformats.org/officeDocument/2006/relationships/hyperlink" Target="file:///C:\Users\mtk16923\Documents\3GPP%20Meetings\202305%20-%20RAN2_122,%20Incheon\Extracts\R2-2305731%20Discussion%20on%20SL%20positioning.doc" TargetMode="External"/><Relationship Id="rId126" Type="http://schemas.openxmlformats.org/officeDocument/2006/relationships/hyperlink" Target="file:///C:\Users\mtk16923\Documents\3GPP%20Meetings\202305%20-%20RAN2_122,%20Incheon\Extracts\R2-2305563%20Discussion%20on%20RAT-dependent%20integrity.docx" TargetMode="External"/><Relationship Id="rId147" Type="http://schemas.openxmlformats.org/officeDocument/2006/relationships/hyperlink" Target="file:///C:\Users\mtk16923\Documents\3GPP%20Meetings\202305%20-%20RAN2_122,%20Incheon\Extracts\R2-2305710%20Discussion%20on%20low%20power%20high%20accuracy%20positioning.doc" TargetMode="External"/><Relationship Id="rId168" Type="http://schemas.openxmlformats.org/officeDocument/2006/relationships/hyperlink" Target="file:///C:\Users\mtk16923\Documents\3GPP%20Meetings\202305%20-%20RAN2_122,%20Incheon\Extracts\R2-2304680%20SRAP%20design%20and%20Connection%20establishment.docx" TargetMode="External"/><Relationship Id="rId51" Type="http://schemas.openxmlformats.org/officeDocument/2006/relationships/hyperlink" Target="file:///C:\Users\mtk16923\Documents\3GPP%20Meetings\202305%20-%20RAN2_122,%20Incheon\Extracts\38351_CR0022_(Rel-17)_R2-2306195%20Clarification%20on%20the%20SRAP%20configuration%20used%20in%20SRAP.docx" TargetMode="External"/><Relationship Id="rId72" Type="http://schemas.openxmlformats.org/officeDocument/2006/relationships/hyperlink" Target="file:///C:\Users\mtk16923\Documents\3GPP%20Meetings\202305%20-%20RAN2_122,%20Incheon\Extracts\R2-2306259%20CR%20to%2037355%20NR-TRP-LocationInfo.docx" TargetMode="External"/><Relationship Id="rId93" Type="http://schemas.openxmlformats.org/officeDocument/2006/relationships/hyperlink" Target="file:///C:\Users\mtk16923\Documents\3GPP%20Meetings\202305%20-%20RAN2_122,%20Incheon\Extracts\R2-2305067-pos-broadcast-v0%202.docx" TargetMode="External"/><Relationship Id="rId189" Type="http://schemas.openxmlformats.org/officeDocument/2006/relationships/hyperlink" Target="file:///C:\Users\mtk16923\Documents\3GPP%20Meetings\202305%20-%20RAN2_122,%20Incheon\Extracts\R2-2305762-Layer-2%20specific%20part%20on%20U2U%20Relay.docx" TargetMode="External"/><Relationship Id="rId3" Type="http://schemas.openxmlformats.org/officeDocument/2006/relationships/styles" Target="styles.xml"/><Relationship Id="rId214" Type="http://schemas.openxmlformats.org/officeDocument/2006/relationships/hyperlink" Target="file:///C:\Users\mtk16923\Documents\3GPP%20Meetings\202305%20-%20RAN2_122,%20Incheon\Extracts\R2-2305549_Discussion_on_Inter_gNB_Service_Continuity.docx" TargetMode="External"/><Relationship Id="rId235" Type="http://schemas.openxmlformats.org/officeDocument/2006/relationships/hyperlink" Target="file:///C:\Users\mtk16923\Documents\3GPP%20Meetings\202305%20-%20RAN2_122,%20Incheon\Extracts\R2-2305232%20Discussion%20on%20the%20mode%201%20RA%20issue%20under%20multi-path%20scenario.docx" TargetMode="External"/><Relationship Id="rId256" Type="http://schemas.openxmlformats.org/officeDocument/2006/relationships/hyperlink" Target="file:///C:\Users\mtk16923\Documents\3GPP%20Meetings\202305%20-%20RAN2_122,%20Incheon\Extracts\R2-2306445%20Discussion%20on%20Multipath%20v01.docx" TargetMode="External"/><Relationship Id="rId277" Type="http://schemas.openxmlformats.org/officeDocument/2006/relationships/hyperlink" Target="file:///C:\Users\mtk16923\Documents\3GPP%20Meetings\202305%20-%20RAN2_122,%20Incheon\Extracts\R2-2305490.docx" TargetMode="External"/><Relationship Id="rId116" Type="http://schemas.openxmlformats.org/officeDocument/2006/relationships/hyperlink" Target="file:///C:\Users\mtk16923\Documents\3GPP%20Meetings\202305%20-%20RAN2_122,%20Incheon\Extracts\R2-2306446-Further%20discussion%20on%20SL%20positioning%20procedures%20and%20signaling%20protocols%20for%20SL%20positioning.docx" TargetMode="External"/><Relationship Id="rId137" Type="http://schemas.openxmlformats.org/officeDocument/2006/relationships/hyperlink" Target="file:///C:\Users\mtk16923\Documents\3GPP%20Meetings\202305%20-%20RAN2_122,%20Incheon\Extracts\R2-2304950_LPHAP_Fraunhofer.docx" TargetMode="External"/><Relationship Id="rId158" Type="http://schemas.openxmlformats.org/officeDocument/2006/relationships/hyperlink" Target="file:///C:\Users\mtk16923\Documents\3GPP%20Meetings\202305%20-%20RAN2_122,%20Incheon\Extracts\R2-2305670%20Discussion%20on%20RedCap%20UE%20positioning.doc" TargetMode="External"/><Relationship Id="rId20" Type="http://schemas.openxmlformats.org/officeDocument/2006/relationships/hyperlink" Target="file:///C:\Users\mtk16923\Documents\3GPP%20Meetings\202305%20-%20RAN2_122,%20Incheon\Extracts\R2-2306459%20Clarification%20on%20the%20misalignment%20issue%20in%20location%20measurement%20indication%20procedure.docx" TargetMode="External"/><Relationship Id="rId41" Type="http://schemas.openxmlformats.org/officeDocument/2006/relationships/hyperlink" Target="file:///C:\Users\mtk16923\Documents\3GPP%20Meetings\202305%20-%20RAN2_122,%20Incheon\Extracts\R2-2305573%2038331%20Sidelink%20discovery%20transmission%20upon%20reception%20of%20SIB12.docx" TargetMode="External"/><Relationship Id="rId62" Type="http://schemas.openxmlformats.org/officeDocument/2006/relationships/hyperlink" Target="file:///C:\Users\mtk16923\Documents\3GPP%20Meetings\202305%20-%20RAN2_122,%20Incheon\Extracts\R2-2306018%20AIP.docx" TargetMode="External"/><Relationship Id="rId83" Type="http://schemas.openxmlformats.org/officeDocument/2006/relationships/hyperlink" Target="file:///C:\Users\mtk16923\Documents\3GPP%20Meetings\202305%20-%20RAN2_122,%20Incheon\Docs\R2-2305439.zip" TargetMode="External"/><Relationship Id="rId179" Type="http://schemas.openxmlformats.org/officeDocument/2006/relationships/hyperlink" Target="file:///C:\Users\mtk16923\Documents\3GPP%20Meetings\202305%20-%20RAN2_122,%20Incheon\Extracts\R2-2305279%20Disussion%20on%20U2U%20Relay.docx" TargetMode="External"/><Relationship Id="rId190" Type="http://schemas.openxmlformats.org/officeDocument/2006/relationships/hyperlink" Target="file:///C:\Users\mtk16923\Documents\3GPP%20Meetings\202305%20-%20RAN2_122,%20Incheon\Extracts\R2-2305763-gNB%20involvement%20on%20U2U%20relay.docx" TargetMode="External"/><Relationship Id="rId204" Type="http://schemas.openxmlformats.org/officeDocument/2006/relationships/hyperlink" Target="file:///C:\Users\mtk16923\Documents\3GPP%20Meetings\202305%20-%20RAN2_122,%20Incheon\Extracts\R2-2305063%20Discussion%20on%20service%20continuity%20enhancement%20of%20L2%20U2N%20relay.doc" TargetMode="External"/><Relationship Id="rId225" Type="http://schemas.openxmlformats.org/officeDocument/2006/relationships/hyperlink" Target="file:///C:\Users\mtk16923\Documents\3GPP%20Meetings\202305%20-%20RAN2_122,%20Incheon\Extracts\R2-2306556%20-%20Summary%20of%20%5bPre122%5d%5b403%5d%5bRelay%5d%20Summary%20of%20AI%207.9.4%20on%20multi-path%20relay%20(OPPO).docx" TargetMode="External"/><Relationship Id="rId246" Type="http://schemas.openxmlformats.org/officeDocument/2006/relationships/hyperlink" Target="file:///C:\Users\mtk16923\Documents\3GPP%20Meetings\202305%20-%20RAN2_122,%20Incheon\Extracts\R2-2305698%20Procedure%20for%20second%20path%20addition%20v1.0.docx" TargetMode="External"/><Relationship Id="rId267" Type="http://schemas.openxmlformats.org/officeDocument/2006/relationships/hyperlink" Target="file:///C:\Users\mtk16923\Documents\3GPP%20Meetings\202305%20-%20RAN2_122,%20Incheon\Extracts\R2-2306081%20Introduction%20of%20UE%20capability%20of%201-symbol%20PRS%20in%2037.355%5b1symbol_PRS%5d.docx" TargetMode="External"/><Relationship Id="rId288" Type="http://schemas.openxmlformats.org/officeDocument/2006/relationships/hyperlink" Target="file:///C:\Users\mtk16923\Documents\3GPP%20Meetings\202305%20-%20RAN2_122,%20Incheon\Extracts\R2-2305865.docx" TargetMode="External"/><Relationship Id="rId106" Type="http://schemas.openxmlformats.org/officeDocument/2006/relationships/hyperlink" Target="file:///C:\Users\mtk16923\Documents\3GPP%20Meetings\202305%20-%20RAN2_122,%20Incheon\Extracts\R2-2305768%20(R18%20NR%20POS%20A722%20SL%20POS).docx" TargetMode="External"/><Relationship Id="rId127" Type="http://schemas.openxmlformats.org/officeDocument/2006/relationships/hyperlink" Target="file:///C:\Users\mtk16923\Documents\3GPP%20Meetings\202305%20-%20RAN2_122,%20Incheon\Extracts\R2-2305624.docx" TargetMode="External"/><Relationship Id="rId10" Type="http://schemas.openxmlformats.org/officeDocument/2006/relationships/hyperlink" Target="file:///C:\Users\mtk16923\Documents\3GPP%20Meetings\202305%20-%20RAN2_122,%20Incheon\Extracts\R2-2305254_36305_(0114)_R16_APC.docx" TargetMode="External"/><Relationship Id="rId31" Type="http://schemas.openxmlformats.org/officeDocument/2006/relationships/hyperlink" Target="file:///C:\Users\mtk16923\Documents\3GPP%20Meetings\202305%20-%20RAN2_122,%20Incheon\Extracts\R2-2306751%20%5bPre122%5d%5b406%5d%5bRelay%5d%20Summary%20of%20AI%206.3.1%20on%20Rel-17%20relay%20control%20plane%20(Huawei).docx" TargetMode="External"/><Relationship Id="rId52" Type="http://schemas.openxmlformats.org/officeDocument/2006/relationships/hyperlink" Target="file:///C:\Users\mtk16923\Documents\3GPP%20Meetings\202305%20-%20RAN2_122,%20Incheon\Extracts\R2-2304792%20Correction%20to%20UEPositioningAssistanceInformation.docx" TargetMode="External"/><Relationship Id="rId73" Type="http://schemas.openxmlformats.org/officeDocument/2006/relationships/hyperlink" Target="file:///C:\Users\mtk16923\Documents\3GPP%20Meetings\202305%20-%20RAN2_122,%20Incheon\Extracts\R2-2304650_S2-2305726.docx" TargetMode="External"/><Relationship Id="rId94" Type="http://schemas.openxmlformats.org/officeDocument/2006/relationships/hyperlink" Target="file:///C:\Users\mtk16923\Documents\3GPP%20Meetings\202305%20-%20RAN2_122,%20Incheon\Extracts\R2-2305068-reply-LS-on-SL-POS-security.docx" TargetMode="External"/><Relationship Id="rId148" Type="http://schemas.openxmlformats.org/officeDocument/2006/relationships/hyperlink" Target="file:///C:\Users\mtk16923\Documents\3GPP%20Meetings\202305%20-%20RAN2_122,%20Incheon\Extracts\R2-2305822_(LPHAP).docx" TargetMode="External"/><Relationship Id="rId169" Type="http://schemas.openxmlformats.org/officeDocument/2006/relationships/hyperlink" Target="file:///C:\Users\mtk16923\Documents\3GPP%20Meetings\202305%20-%20RAN2_122,%20Incheon\Extracts\R2-2304754%20-%20Discussion%20on%20U2U%20Relay.docx" TargetMode="External"/><Relationship Id="rId4" Type="http://schemas.openxmlformats.org/officeDocument/2006/relationships/settings" Target="settings.xml"/><Relationship Id="rId180" Type="http://schemas.openxmlformats.org/officeDocument/2006/relationships/hyperlink" Target="file:///C:\Users\mtk16923\Documents\3GPP%20Meetings\202305%20-%20RAN2_122,%20Incheon\Extracts\R2-2305519.doc" TargetMode="External"/><Relationship Id="rId215" Type="http://schemas.openxmlformats.org/officeDocument/2006/relationships/hyperlink" Target="file:///C:\Users\mtk16923\Documents\3GPP%20Meetings\202305%20-%20RAN2_122,%20Incheon\Extracts\R2-2305552.doc" TargetMode="External"/><Relationship Id="rId236" Type="http://schemas.openxmlformats.org/officeDocument/2006/relationships/hyperlink" Target="file:///C:\Users\mtk16923\Documents\3GPP%20Meetings\202305%20-%20RAN2_122,%20Incheon\Extracts\R2-2305235%20Discussion%20on%20remaining%20issues%20of%20multi-path%20relaying.docx" TargetMode="External"/><Relationship Id="rId257" Type="http://schemas.openxmlformats.org/officeDocument/2006/relationships/hyperlink" Target="file:///C:\Users\mtk16923\Documents\3GPP%20Meetings\202305%20-%20RAN2_122,%20Incheon\Extracts\R2-2306497_SL-MP-Relaying_ThroughputEnhancements.docx" TargetMode="External"/><Relationship Id="rId278" Type="http://schemas.openxmlformats.org/officeDocument/2006/relationships/hyperlink" Target="file:///C:\Users\mtk16923\Documents\3GPP%20Meetings\202305%20-%20RAN2_122,%20Incheon\Extracts\R2-2306535.docx" TargetMode="External"/><Relationship Id="rId42" Type="http://schemas.openxmlformats.org/officeDocument/2006/relationships/hyperlink" Target="file:///C:\Users\mtk16923\Documents\3GPP%20Meetings\202305%20-%20RAN2_122,%20Incheon\Extracts\R2-2305587%2038300%20Differentiation%20of%20SL%20and%20SD%20RSRP.docx" TargetMode="External"/><Relationship Id="rId84" Type="http://schemas.openxmlformats.org/officeDocument/2006/relationships/hyperlink" Target="file:///C:\Users\mtk16923\Documents\3GPP%20Meetings\202305%20-%20RAN2_122,%20Incheon\Extracts\R2-2304769%20LPP%20running%20CR%20for%20RAT-dependent%20integrity.docx" TargetMode="External"/><Relationship Id="rId138" Type="http://schemas.openxmlformats.org/officeDocument/2006/relationships/hyperlink" Target="file:///C:\Users\mtk16923\Documents\3GPP%20Meetings\202305%20-%20RAN2_122,%20Incheon\Extracts\R2-2305069-PRS-DRX-alignment-v0.docx" TargetMode="External"/><Relationship Id="rId191" Type="http://schemas.openxmlformats.org/officeDocument/2006/relationships/hyperlink" Target="file:///C:\Users\mtk16923\Documents\3GPP%20Meetings\202305%20-%20RAN2_122,%20Incheon\Extracts\R2-2305802%20SRAP%20design%20for%20U2U%20sidelink%20relay.doc" TargetMode="External"/><Relationship Id="rId205" Type="http://schemas.openxmlformats.org/officeDocument/2006/relationships/hyperlink" Target="file:///C:\Users\mtk16923\Documents\3GPP%20Meetings\202305%20-%20RAN2_122,%20Incheon\Extracts\R2-2305182%20(R18%20SL%20Relay%20WI_AI793%20ServiceContinuity).doc" TargetMode="External"/><Relationship Id="rId247" Type="http://schemas.openxmlformats.org/officeDocument/2006/relationships/hyperlink" Target="file:///C:\Users\mtk16923\Documents\3GPP%20Meetings\202305%20-%20RAN2_122,%20Incheon\Extracts\R2-2305765-Address%20contravercial%20issues%20for%20MP%20relay.docx" TargetMode="External"/><Relationship Id="rId107" Type="http://schemas.openxmlformats.org/officeDocument/2006/relationships/hyperlink" Target="file:///C:\Users\mtk16923\Documents\3GPP%20Meetings\202305%20-%20RAN2_122,%20Incheon\Extracts\R2-2305867.docx" TargetMode="External"/><Relationship Id="rId289" Type="http://schemas.openxmlformats.org/officeDocument/2006/relationships/hyperlink" Target="file:///C:\Users\mtk16923\Documents\3GPP%20Meetings\202305%20-%20RAN2_122,%20Incheon\Extracts\R2-2306019%20Relay.docx" TargetMode="External"/><Relationship Id="rId11" Type="http://schemas.openxmlformats.org/officeDocument/2006/relationships/hyperlink" Target="file:///C:\Users\mtk16923\Documents\3GPP%20Meetings\202305%20-%20RAN2_122,%20Incheon\Extracts\R2-2305255_36305_(0115)_R17_APC.docx" TargetMode="External"/><Relationship Id="rId53" Type="http://schemas.openxmlformats.org/officeDocument/2006/relationships/hyperlink" Target="file:///C:\Users\mtk16923\Documents\3GPP%20Meetings\202305%20-%20RAN2_122,%20Incheon\Extracts\R2-2304884%20CR%20to%2038305%20Measurements%20TRP%20AD.docx" TargetMode="External"/><Relationship Id="rId149" Type="http://schemas.openxmlformats.org/officeDocument/2006/relationships/hyperlink" Target="file:///C:\Users\mtk16923\Documents\3GPP%20Meetings\202305%20-%20RAN2_122,%20Incheon\Extracts\R2-2306021%20LPHAP.docx" TargetMode="External"/><Relationship Id="rId95" Type="http://schemas.openxmlformats.org/officeDocument/2006/relationships/hyperlink" Target="file:///C:\Users\mtk16923\Documents\3GPP%20Meetings\202305%20-%20RAN2_122,%20Incheon\Extracts\R2-2305137%20SLPP%20and%20session%20aspects.doc" TargetMode="External"/><Relationship Id="rId160" Type="http://schemas.openxmlformats.org/officeDocument/2006/relationships/hyperlink" Target="file:///C:\Users\mtk16923\Documents\3GPP%20Meetings\202305%20-%20RAN2_122,%20Incheon\Extracts\R2-2306077%20Discussion%20on%20BW%20aggregation%20and%20RedCap%20positioning.docx" TargetMode="External"/><Relationship Id="rId216" Type="http://schemas.openxmlformats.org/officeDocument/2006/relationships/hyperlink" Target="file:///C:\Users\mtk16923\Documents\3GPP%20Meetings\202305%20-%20RAN2_122,%20Incheon\Extracts\R2-2305585_Service%20Continuity%20Enhancements%20and%20Lossless%20Data%20Delivery.docx" TargetMode="External"/><Relationship Id="rId258" Type="http://schemas.openxmlformats.org/officeDocument/2006/relationships/hyperlink" Target="file:///C:\Users\mtk16923\Documents\3GPP%20Meetings\202305%20-%20RAN2_122,%20Incheon\Extracts\R2-2304756%20-%20Discussion%20on%20DRX%20for%20L2%20U2N%20relay.docx" TargetMode="External"/><Relationship Id="rId22" Type="http://schemas.openxmlformats.org/officeDocument/2006/relationships/hyperlink" Target="file:///C:\Users\mtk16923\Documents\3GPP%20Meetings\202305%20-%20RAN2_122,%20Incheon\Extracts\R2-2306461%20Clarification%20on%20the%20misalignment%20issue%20in%20location%20measurement%20indication%20procedure.docx" TargetMode="External"/><Relationship Id="rId64" Type="http://schemas.openxmlformats.org/officeDocument/2006/relationships/hyperlink" Target="file:///C:\Users\mtk16923\Documents\3GPP%20Meetings\202305%20-%20RAN2_122,%20Incheon\Extracts\R2-2304804%20Reply%20to%20CT4%20on%20GNSS%20integrity%20requirements.docx" TargetMode="External"/><Relationship Id="rId118" Type="http://schemas.openxmlformats.org/officeDocument/2006/relationships/hyperlink" Target="file:///C:\Users\mtk16923\Documents\3GPP%20Meetings\202305%20-%20RAN2_122,%20Incheon\Extracts\R2-2306515_On%20the%20selection%20of%20Anchor%20UEs%20for%20Sidelink%20Positioning.doc" TargetMode="External"/><Relationship Id="rId171" Type="http://schemas.openxmlformats.org/officeDocument/2006/relationships/hyperlink" Target="file:///C:\Users\mtk16923\Documents\3GPP%20Meetings\202305%20-%20RAN2_122,%20Incheon\Extracts\R2-2305043%20Further%20discussion%20on%20U2U%20Relay.doc" TargetMode="External"/><Relationship Id="rId227" Type="http://schemas.openxmlformats.org/officeDocument/2006/relationships/hyperlink" Target="file:///C:\Users\mtk16923\Documents\3GPP%20Meetings\202305%20-%20RAN2_122,%20Incheon\Extracts\R2-2304664%20-%20Discussion%20on%20multi-path%20Relay_V01.docx" TargetMode="External"/><Relationship Id="rId269" Type="http://schemas.openxmlformats.org/officeDocument/2006/relationships/hyperlink" Target="file:///C:\Users\mtk16923\Documents\3GPP%20Meetings\202305%20-%20RAN2_122,%20Incheon\Extracts\R2-2306083%20Introduction%20of%20UE%20capability%20of%201-symbol%20PRS%20in%2038.306%5b1symbol_PRS%5d.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24375</Words>
  <Characters>217792</Characters>
  <Application>Microsoft Office Word</Application>
  <DocSecurity>0</DocSecurity>
  <Lines>1814</Lines>
  <Paragraphs>483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241684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2019-04-29T20:04:00Z</cp:lastPrinted>
  <dcterms:created xsi:type="dcterms:W3CDTF">2023-05-23T10:48:00Z</dcterms:created>
  <dcterms:modified xsi:type="dcterms:W3CDTF">2023-05-23T10:48:00Z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