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91BF8" w14:textId="63886509" w:rsidR="00AD0833" w:rsidRDefault="00AD0833" w:rsidP="00AD0833">
      <w:pPr>
        <w:pStyle w:val="Header"/>
        <w:tabs>
          <w:tab w:val="right" w:pos="9639"/>
        </w:tabs>
        <w:jc w:val="both"/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TSG-RAN WG2 Meeting #121bis-e</w:t>
      </w:r>
      <w:r>
        <w:rPr>
          <w:bCs/>
          <w:sz w:val="24"/>
          <w:szCs w:val="24"/>
        </w:rPr>
        <w:tab/>
      </w:r>
      <w:r w:rsidRPr="00035A01">
        <w:rPr>
          <w:bCs/>
          <w:sz w:val="24"/>
          <w:szCs w:val="24"/>
        </w:rPr>
        <w:t>R2-</w:t>
      </w:r>
      <w:r w:rsidR="0070095C" w:rsidRPr="0070095C">
        <w:rPr>
          <w:bCs/>
          <w:sz w:val="24"/>
          <w:szCs w:val="24"/>
        </w:rPr>
        <w:t>2303992</w:t>
      </w:r>
    </w:p>
    <w:p w14:paraId="3A7BAEE1" w14:textId="245304C4" w:rsidR="004E3939" w:rsidRPr="00DA53A0" w:rsidRDefault="00AD0833" w:rsidP="00AD0833">
      <w:pPr>
        <w:pStyle w:val="Header"/>
        <w:rPr>
          <w:sz w:val="22"/>
          <w:szCs w:val="22"/>
        </w:rPr>
      </w:pPr>
      <w:r>
        <w:rPr>
          <w:bCs/>
          <w:sz w:val="24"/>
          <w:szCs w:val="24"/>
          <w:lang w:eastAsia="zh-CN"/>
        </w:rPr>
        <w:t>e-Meeting, 17</w:t>
      </w:r>
      <w:r>
        <w:rPr>
          <w:bCs/>
          <w:sz w:val="24"/>
          <w:szCs w:val="24"/>
          <w:vertAlign w:val="superscript"/>
          <w:lang w:eastAsia="zh-CN"/>
        </w:rPr>
        <w:t>th</w:t>
      </w:r>
      <w:r>
        <w:rPr>
          <w:bCs/>
          <w:sz w:val="24"/>
          <w:szCs w:val="24"/>
          <w:lang w:eastAsia="zh-CN"/>
        </w:rPr>
        <w:t xml:space="preserve"> April – 26</w:t>
      </w:r>
      <w:r>
        <w:rPr>
          <w:bCs/>
          <w:sz w:val="24"/>
          <w:szCs w:val="24"/>
          <w:vertAlign w:val="superscript"/>
          <w:lang w:eastAsia="zh-CN"/>
        </w:rPr>
        <w:t>th</w:t>
      </w:r>
      <w:r>
        <w:rPr>
          <w:bCs/>
          <w:sz w:val="24"/>
          <w:szCs w:val="24"/>
          <w:lang w:eastAsia="zh-CN"/>
        </w:rPr>
        <w:t xml:space="preserve"> April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5C8113F1" w14:textId="0221BB9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MS Mincho" w:hAnsi="Arial" w:cs="Arial"/>
          <w:bCs/>
          <w:lang w:eastAsia="ja-JP"/>
        </w:rPr>
      </w:pPr>
      <w:r w:rsidRPr="000426E3">
        <w:rPr>
          <w:rFonts w:ascii="Arial" w:hAnsi="Arial" w:cs="Arial"/>
          <w:b/>
          <w:lang w:eastAsia="en-US"/>
        </w:rPr>
        <w:t>Title:</w:t>
      </w:r>
      <w:r w:rsidRPr="000426E3">
        <w:rPr>
          <w:rFonts w:ascii="Arial" w:hAnsi="Arial" w:cs="Arial"/>
          <w:b/>
          <w:lang w:eastAsia="en-US"/>
        </w:rPr>
        <w:tab/>
      </w:r>
      <w:r w:rsidR="00CF1616">
        <w:rPr>
          <w:rFonts w:ascii="Arial" w:hAnsi="Arial" w:cs="Arial"/>
          <w:b/>
          <w:lang w:eastAsia="en-US"/>
        </w:rPr>
        <w:t>[</w:t>
      </w:r>
      <w:r w:rsidRPr="000426E3">
        <w:rPr>
          <w:rFonts w:ascii="Arial" w:hAnsi="Arial" w:cs="Arial" w:hint="eastAsia"/>
          <w:b/>
          <w:lang w:val="en-US" w:eastAsia="zh-CN"/>
        </w:rPr>
        <w:t>Draft</w:t>
      </w:r>
      <w:r w:rsidR="00CF1616">
        <w:rPr>
          <w:rFonts w:ascii="Arial" w:hAnsi="Arial" w:cs="Arial"/>
          <w:b/>
          <w:lang w:val="en-US" w:eastAsia="zh-CN"/>
        </w:rPr>
        <w:t>]</w:t>
      </w:r>
      <w:r w:rsidRPr="000426E3">
        <w:rPr>
          <w:rFonts w:ascii="Arial" w:hAnsi="Arial" w:cs="Arial" w:hint="eastAsia"/>
          <w:b/>
          <w:lang w:val="en-US" w:eastAsia="zh-CN"/>
        </w:rPr>
        <w:t xml:space="preserve"> LS on </w:t>
      </w:r>
      <w:r>
        <w:rPr>
          <w:rFonts w:ascii="Arial" w:hAnsi="Arial" w:cs="Arial"/>
          <w:b/>
          <w:lang w:val="en-US" w:eastAsia="zh-CN"/>
        </w:rPr>
        <w:t>flightpath information forwarding for UAV</w:t>
      </w:r>
    </w:p>
    <w:p w14:paraId="5EE6E98D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Response to:</w:t>
      </w:r>
      <w:r w:rsidRPr="000426E3">
        <w:rPr>
          <w:rFonts w:ascii="Arial" w:hAnsi="Arial" w:cs="Arial" w:hint="eastAsia"/>
          <w:b/>
          <w:lang w:val="en-US" w:eastAsia="zh-CN"/>
        </w:rPr>
        <w:tab/>
      </w:r>
    </w:p>
    <w:p w14:paraId="5B9AC0BB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eastAsia="zh-CN"/>
        </w:rPr>
      </w:pPr>
      <w:r w:rsidRPr="000426E3">
        <w:rPr>
          <w:rFonts w:ascii="Arial" w:hAnsi="Arial" w:cs="Arial"/>
          <w:b/>
          <w:lang w:eastAsia="en-US"/>
        </w:rPr>
        <w:t>Release:</w:t>
      </w:r>
      <w:r w:rsidRPr="000426E3">
        <w:rPr>
          <w:rFonts w:ascii="Arial" w:hAnsi="Arial" w:cs="Arial"/>
          <w:bCs/>
          <w:lang w:eastAsia="en-US"/>
        </w:rPr>
        <w:tab/>
      </w:r>
      <w:r w:rsidRPr="000426E3">
        <w:rPr>
          <w:rFonts w:ascii="Arial" w:hAnsi="Arial" w:cs="Arial"/>
          <w:b/>
          <w:lang w:eastAsia="en-US"/>
        </w:rPr>
        <w:t>Rel-</w:t>
      </w:r>
      <w:r w:rsidRPr="000426E3">
        <w:rPr>
          <w:rFonts w:ascii="Arial" w:eastAsia="MS Mincho" w:hAnsi="Arial" w:cs="Arial"/>
          <w:b/>
          <w:lang w:eastAsia="ja-JP"/>
        </w:rPr>
        <w:t>1</w:t>
      </w:r>
      <w:r w:rsidRPr="000426E3">
        <w:rPr>
          <w:rFonts w:ascii="Arial" w:hAnsi="Arial" w:cs="Arial" w:hint="eastAsia"/>
          <w:b/>
          <w:lang w:val="en-US" w:eastAsia="zh-CN"/>
        </w:rPr>
        <w:t>8</w:t>
      </w:r>
    </w:p>
    <w:p w14:paraId="5AE09F19" w14:textId="5A6F019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MS Mincho" w:hAnsi="Arial" w:cs="Arial"/>
          <w:b/>
          <w:lang w:eastAsia="ja-JP"/>
        </w:rPr>
      </w:pPr>
      <w:r w:rsidRPr="000426E3">
        <w:rPr>
          <w:rFonts w:ascii="Arial" w:hAnsi="Arial" w:cs="Arial"/>
          <w:b/>
          <w:lang w:eastAsia="en-US"/>
        </w:rPr>
        <w:t>Work Items:</w:t>
      </w:r>
      <w:r w:rsidRPr="000426E3">
        <w:rPr>
          <w:rFonts w:ascii="Arial" w:hAnsi="Arial" w:cs="Arial"/>
          <w:b/>
          <w:lang w:eastAsia="en-US"/>
        </w:rPr>
        <w:tab/>
      </w:r>
      <w:r>
        <w:rPr>
          <w:rFonts w:ascii="Arial" w:hAnsi="Arial" w:cs="Arial"/>
          <w:b/>
          <w:lang w:eastAsia="en-US"/>
        </w:rPr>
        <w:t>NR_UAV</w:t>
      </w:r>
      <w:r w:rsidRPr="000426E3">
        <w:rPr>
          <w:rFonts w:ascii="Arial" w:hAnsi="Arial" w:cs="Arial" w:hint="eastAsia"/>
          <w:b/>
          <w:lang w:eastAsia="en-US"/>
        </w:rPr>
        <w:t>-Core</w:t>
      </w:r>
    </w:p>
    <w:p w14:paraId="764461C3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eastAsia="en-US"/>
        </w:rPr>
      </w:pPr>
    </w:p>
    <w:p w14:paraId="38677452" w14:textId="747DEC9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Source:</w:t>
      </w:r>
      <w:r w:rsidRPr="000426E3">
        <w:rPr>
          <w:rFonts w:ascii="Arial" w:hAnsi="Arial" w:cs="Arial"/>
          <w:b/>
          <w:lang w:eastAsia="en-US"/>
        </w:rPr>
        <w:tab/>
      </w:r>
      <w:r>
        <w:rPr>
          <w:rFonts w:ascii="Arial" w:hAnsi="Arial" w:cs="Arial"/>
          <w:b/>
          <w:lang w:val="en-US" w:eastAsia="zh-CN"/>
        </w:rPr>
        <w:t>Intel</w:t>
      </w:r>
      <w:r w:rsidR="00AA0733">
        <w:rPr>
          <w:rFonts w:ascii="Arial" w:hAnsi="Arial" w:cs="Arial"/>
          <w:b/>
          <w:lang w:val="en-US" w:eastAsia="zh-CN"/>
        </w:rPr>
        <w:t xml:space="preserve"> [</w:t>
      </w:r>
      <w:r w:rsidRPr="000426E3">
        <w:rPr>
          <w:rFonts w:ascii="Arial" w:hAnsi="Arial" w:cs="Arial" w:hint="eastAsia"/>
          <w:b/>
          <w:highlight w:val="yellow"/>
          <w:lang w:val="en-US" w:eastAsia="zh-CN"/>
        </w:rPr>
        <w:t xml:space="preserve">To be changed to </w:t>
      </w:r>
      <w:r w:rsidRPr="000426E3">
        <w:rPr>
          <w:rFonts w:ascii="Arial" w:eastAsia="MS Mincho" w:hAnsi="Arial" w:cs="Arial"/>
          <w:b/>
          <w:highlight w:val="yellow"/>
          <w:lang w:eastAsia="ja-JP"/>
        </w:rPr>
        <w:t>RAN WG2</w:t>
      </w:r>
      <w:r w:rsidR="00AA0733">
        <w:rPr>
          <w:rFonts w:ascii="Arial" w:eastAsia="MS Mincho" w:hAnsi="Arial" w:cs="Arial"/>
          <w:b/>
          <w:lang w:eastAsia="ja-JP"/>
        </w:rPr>
        <w:t>]</w:t>
      </w:r>
    </w:p>
    <w:p w14:paraId="73E638A4" w14:textId="4B62AD00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To:</w:t>
      </w:r>
      <w:r w:rsidRPr="000426E3">
        <w:rPr>
          <w:rFonts w:ascii="Arial" w:hAnsi="Arial" w:cs="Arial"/>
          <w:b/>
          <w:lang w:eastAsia="en-US"/>
        </w:rPr>
        <w:tab/>
      </w:r>
      <w:r w:rsidRPr="000426E3">
        <w:rPr>
          <w:rFonts w:ascii="Arial" w:hAnsi="Arial" w:cs="Arial" w:hint="eastAsia"/>
          <w:b/>
          <w:lang w:val="en-US" w:eastAsia="zh-CN"/>
        </w:rPr>
        <w:t>RAN WG</w:t>
      </w:r>
      <w:r>
        <w:rPr>
          <w:rFonts w:ascii="Arial" w:hAnsi="Arial" w:cs="Arial"/>
          <w:b/>
          <w:lang w:val="en-US" w:eastAsia="zh-CN"/>
        </w:rPr>
        <w:t>3</w:t>
      </w:r>
    </w:p>
    <w:p w14:paraId="6217D706" w14:textId="25DD0F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 w:eastAsia="zh-CN"/>
        </w:rPr>
      </w:pPr>
      <w:r w:rsidRPr="000426E3">
        <w:rPr>
          <w:rFonts w:ascii="Arial" w:eastAsia="MS Mincho" w:hAnsi="Arial" w:cs="Arial" w:hint="eastAsia"/>
          <w:b/>
          <w:lang w:eastAsia="ja-JP"/>
        </w:rPr>
        <w:t>CC:</w:t>
      </w:r>
      <w:r w:rsidRPr="000426E3">
        <w:rPr>
          <w:rFonts w:ascii="Arial" w:eastAsia="MS Mincho" w:hAnsi="Arial" w:cs="Arial" w:hint="eastAsia"/>
          <w:b/>
          <w:lang w:eastAsia="ja-JP"/>
        </w:rPr>
        <w:tab/>
      </w:r>
    </w:p>
    <w:p w14:paraId="47A0ED4D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MS Mincho" w:hAnsi="Arial" w:cs="Arial"/>
          <w:bCs/>
          <w:lang w:eastAsia="ja-JP"/>
        </w:rPr>
      </w:pPr>
    </w:p>
    <w:p w14:paraId="03BC80F0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0426E3">
        <w:rPr>
          <w:rFonts w:ascii="Arial" w:hAnsi="Arial" w:cs="Arial"/>
          <w:b/>
          <w:lang w:eastAsia="en-US"/>
        </w:rPr>
        <w:t>Contact Person:</w:t>
      </w:r>
      <w:r w:rsidRPr="000426E3">
        <w:rPr>
          <w:rFonts w:ascii="Arial" w:hAnsi="Arial" w:cs="Arial"/>
          <w:bCs/>
          <w:lang w:eastAsia="en-US"/>
        </w:rPr>
        <w:tab/>
      </w:r>
    </w:p>
    <w:p w14:paraId="71AB221E" w14:textId="788C6754" w:rsidR="000426E3" w:rsidRPr="000426E3" w:rsidRDefault="000426E3" w:rsidP="000426E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val="en-US" w:eastAsia="zh-CN"/>
        </w:rPr>
      </w:pPr>
      <w:r w:rsidRPr="000426E3">
        <w:rPr>
          <w:rFonts w:ascii="Arial" w:hAnsi="Arial" w:cs="Arial"/>
          <w:b/>
          <w:lang w:val="it-IT" w:eastAsia="en-US"/>
        </w:rPr>
        <w:t>Name:</w:t>
      </w:r>
      <w:r w:rsidRPr="000426E3">
        <w:rPr>
          <w:rFonts w:ascii="Arial" w:hAnsi="Arial" w:cs="Arial"/>
          <w:bCs/>
          <w:lang w:val="it-IT" w:eastAsia="en-US"/>
        </w:rPr>
        <w:tab/>
      </w:r>
      <w:r>
        <w:rPr>
          <w:rFonts w:ascii="Arial" w:hAnsi="Arial" w:cs="Arial"/>
          <w:b/>
          <w:lang w:val="en-US" w:eastAsia="zh-CN"/>
        </w:rPr>
        <w:t>Can</w:t>
      </w:r>
      <w:r w:rsidRPr="007D0AA6">
        <w:rPr>
          <w:rFonts w:ascii="Arial" w:hAnsi="Arial" w:cs="Arial"/>
          <w:b/>
          <w:lang w:val="en-US" w:eastAsia="zh-CN"/>
        </w:rPr>
        <w:t>dy Yiu</w:t>
      </w:r>
    </w:p>
    <w:p w14:paraId="4D48DC2C" w14:textId="0FCCC7E2" w:rsidR="000426E3" w:rsidRPr="000426E3" w:rsidRDefault="000426E3" w:rsidP="000426E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/>
          <w:b/>
          <w:lang w:val="en-US" w:eastAsia="zh-CN"/>
        </w:rPr>
      </w:pPr>
      <w:r w:rsidRPr="000426E3">
        <w:rPr>
          <w:rFonts w:ascii="Arial" w:hAnsi="Arial" w:cs="Arial"/>
          <w:b/>
          <w:lang w:val="pt-BR" w:eastAsia="en-US"/>
        </w:rPr>
        <w:t>E-mail Address:</w:t>
      </w:r>
      <w:r w:rsidRPr="000426E3">
        <w:rPr>
          <w:rFonts w:ascii="Arial" w:hAnsi="Arial" w:cs="Arial"/>
          <w:bCs/>
          <w:lang w:val="pt-BR" w:eastAsia="en-US"/>
        </w:rPr>
        <w:tab/>
      </w:r>
      <w:r w:rsidRPr="007D0AA6">
        <w:rPr>
          <w:rFonts w:ascii="Arial" w:hAnsi="Arial"/>
          <w:b/>
          <w:lang w:val="en-US" w:eastAsia="zh-CN"/>
        </w:rPr>
        <w:t>candy.yiu@intel.com</w:t>
      </w:r>
    </w:p>
    <w:p w14:paraId="7F3366D0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lang w:eastAsia="en-US"/>
        </w:rPr>
      </w:pPr>
    </w:p>
    <w:p w14:paraId="71FC29CD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0426E3">
        <w:rPr>
          <w:rFonts w:ascii="Arial" w:hAnsi="Arial" w:cs="Arial"/>
          <w:b/>
          <w:lang w:eastAsia="en-US"/>
        </w:rPr>
        <w:t xml:space="preserve">Send any </w:t>
      </w:r>
      <w:proofErr w:type="gramStart"/>
      <w:r w:rsidRPr="000426E3">
        <w:rPr>
          <w:rFonts w:ascii="Arial" w:hAnsi="Arial" w:cs="Arial"/>
          <w:b/>
          <w:lang w:eastAsia="en-US"/>
        </w:rPr>
        <w:t>reply</w:t>
      </w:r>
      <w:proofErr w:type="gramEnd"/>
      <w:r w:rsidRPr="000426E3">
        <w:rPr>
          <w:rFonts w:ascii="Arial" w:hAnsi="Arial" w:cs="Arial"/>
          <w:b/>
          <w:lang w:eastAsia="en-US"/>
        </w:rPr>
        <w:t xml:space="preserve"> LS to:</w:t>
      </w:r>
      <w:r w:rsidRPr="000426E3">
        <w:rPr>
          <w:rFonts w:ascii="Arial" w:hAnsi="Arial" w:cs="Arial"/>
          <w:b/>
          <w:lang w:eastAsia="en-US"/>
        </w:rPr>
        <w:tab/>
        <w:t xml:space="preserve">3GPP Liaisons Coordinator, </w:t>
      </w:r>
      <w:hyperlink r:id="rId10" w:history="1">
        <w:r w:rsidRPr="000426E3">
          <w:rPr>
            <w:rFonts w:ascii="Arial" w:hAnsi="Arial" w:cs="Arial"/>
            <w:b/>
            <w:u w:val="single"/>
            <w:lang w:eastAsia="en-US"/>
          </w:rPr>
          <w:t>mailto:3GPPLiaison@etsi.org</w:t>
        </w:r>
      </w:hyperlink>
    </w:p>
    <w:p w14:paraId="71DCA192" w14:textId="77777777" w:rsidR="000426E3" w:rsidRPr="000426E3" w:rsidRDefault="000426E3" w:rsidP="000426E3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73F4259C" w14:textId="2295DABE" w:rsidR="00383545" w:rsidRPr="000426E3" w:rsidRDefault="000426E3" w:rsidP="00042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pt-BR" w:eastAsia="en-US"/>
        </w:rPr>
      </w:pPr>
      <w:r w:rsidRPr="000426E3">
        <w:rPr>
          <w:rFonts w:ascii="Arial" w:hAnsi="Arial" w:cs="Arial"/>
          <w:b/>
          <w:lang w:val="pt-BR" w:eastAsia="en-US"/>
        </w:rPr>
        <w:t>Attachment</w:t>
      </w:r>
      <w:r w:rsidRPr="000426E3">
        <w:rPr>
          <w:rFonts w:ascii="Arial" w:hAnsi="Arial" w:cs="Arial" w:hint="eastAsia"/>
          <w:b/>
          <w:lang w:val="pt-BR" w:eastAsia="en-US"/>
        </w:rPr>
        <w:t>:</w:t>
      </w:r>
      <w:r w:rsidRPr="000426E3">
        <w:rPr>
          <w:rFonts w:ascii="Arial" w:hAnsi="Arial" w:cs="Arial" w:hint="eastAsia"/>
          <w:b/>
          <w:lang w:val="en-US" w:eastAsia="zh-CN"/>
        </w:rPr>
        <w:t xml:space="preserve"> None</w:t>
      </w:r>
      <w:r w:rsidRPr="000426E3">
        <w:rPr>
          <w:rFonts w:ascii="Arial" w:hAnsi="Arial" w:cs="Arial"/>
          <w:b/>
          <w:lang w:val="pt-BR" w:eastAsia="en-US"/>
        </w:rPr>
        <w:tab/>
      </w:r>
      <w:r w:rsidRPr="000426E3">
        <w:rPr>
          <w:rFonts w:ascii="Arial" w:hAnsi="Arial" w:cs="Arial"/>
          <w:lang w:val="pt-BR" w:eastAsia="en-US"/>
        </w:rPr>
        <w:t xml:space="preserve"> </w:t>
      </w:r>
    </w:p>
    <w:p w14:paraId="08AF3A7D" w14:textId="2E21B412" w:rsidR="00B97703" w:rsidRDefault="00B97703" w:rsidP="003E2C08">
      <w:pPr>
        <w:pStyle w:val="Heading1"/>
        <w:ind w:left="0" w:firstLine="0"/>
        <w:rPr>
          <w:lang w:val="en-US"/>
        </w:rPr>
      </w:pPr>
    </w:p>
    <w:p w14:paraId="6EEE8F2C" w14:textId="77777777" w:rsidR="003E2C08" w:rsidRDefault="003E2C08" w:rsidP="003E2C0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0F770D0" w14:textId="11C15F86" w:rsidR="003E2C08" w:rsidRDefault="003E2C08" w:rsidP="003E2C08">
      <w:pPr>
        <w:widowControl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RAN2 </w:t>
      </w:r>
      <w:r w:rsidR="00BB5E9F">
        <w:rPr>
          <w:rFonts w:ascii="Arial" w:eastAsia="DengXian" w:hAnsi="Arial" w:cs="Arial"/>
          <w:lang w:val="en-US" w:eastAsia="zh-CN"/>
        </w:rPr>
        <w:t>conclud</w:t>
      </w:r>
      <w:r w:rsidR="00E01768">
        <w:rPr>
          <w:rFonts w:ascii="Arial" w:eastAsia="DengXian" w:hAnsi="Arial" w:cs="Arial"/>
          <w:lang w:val="en-US" w:eastAsia="zh-CN"/>
        </w:rPr>
        <w:t>e</w:t>
      </w:r>
      <w:r w:rsidR="00BB5E9F">
        <w:rPr>
          <w:rFonts w:ascii="Arial" w:eastAsia="DengXian" w:hAnsi="Arial" w:cs="Arial"/>
          <w:lang w:val="en-US" w:eastAsia="zh-CN"/>
        </w:rPr>
        <w:t xml:space="preserve"> that </w:t>
      </w:r>
      <w:r w:rsidR="00C427DA">
        <w:rPr>
          <w:rFonts w:ascii="Arial" w:eastAsia="DengXian" w:hAnsi="Arial" w:cs="Arial"/>
          <w:lang w:val="en-US" w:eastAsia="zh-CN"/>
        </w:rPr>
        <w:t xml:space="preserve">it </w:t>
      </w:r>
      <w:r w:rsidR="00BB5E9F">
        <w:rPr>
          <w:rFonts w:ascii="Arial" w:eastAsia="DengXian" w:hAnsi="Arial" w:cs="Arial"/>
          <w:lang w:val="en-US" w:eastAsia="zh-CN"/>
        </w:rPr>
        <w:t>is</w:t>
      </w:r>
      <w:r w:rsidR="00C427DA">
        <w:rPr>
          <w:rFonts w:ascii="Arial" w:eastAsia="DengXian" w:hAnsi="Arial" w:cs="Arial"/>
          <w:lang w:val="en-US" w:eastAsia="zh-CN"/>
        </w:rPr>
        <w:t xml:space="preserve"> beneficial for UAV </w:t>
      </w:r>
      <w:r w:rsidR="00660874" w:rsidRPr="00660874">
        <w:rPr>
          <w:rFonts w:ascii="Arial" w:eastAsia="DengXian" w:hAnsi="Arial" w:cs="Arial"/>
          <w:lang w:val="en-US" w:eastAsia="zh-CN"/>
        </w:rPr>
        <w:t xml:space="preserve">flightpath information </w:t>
      </w:r>
      <w:r w:rsidR="00C427DA">
        <w:rPr>
          <w:rFonts w:ascii="Arial" w:eastAsia="DengXian" w:hAnsi="Arial" w:cs="Arial"/>
          <w:lang w:val="en-US" w:eastAsia="zh-CN"/>
        </w:rPr>
        <w:t>to</w:t>
      </w:r>
      <w:r w:rsidR="00660874" w:rsidRPr="00660874">
        <w:rPr>
          <w:rFonts w:ascii="Arial" w:eastAsia="DengXian" w:hAnsi="Arial" w:cs="Arial"/>
          <w:lang w:val="en-US" w:eastAsia="zh-CN"/>
        </w:rPr>
        <w:t xml:space="preserve"> be forwarded from source gNB to target gNB</w:t>
      </w:r>
      <w:r w:rsidR="00C427DA">
        <w:rPr>
          <w:rFonts w:ascii="Arial" w:eastAsia="DengXian" w:hAnsi="Arial" w:cs="Arial"/>
          <w:lang w:val="en-US" w:eastAsia="zh-CN"/>
        </w:rPr>
        <w:t xml:space="preserve"> during handover</w:t>
      </w:r>
      <w:r w:rsidR="00660874" w:rsidRPr="00660874">
        <w:rPr>
          <w:rFonts w:ascii="Arial" w:eastAsia="DengXian" w:hAnsi="Arial" w:cs="Arial"/>
          <w:lang w:val="en-US" w:eastAsia="zh-CN"/>
        </w:rPr>
        <w:t>.</w:t>
      </w:r>
      <w:r w:rsidR="00624786">
        <w:rPr>
          <w:rFonts w:ascii="Arial" w:eastAsia="DengXian" w:hAnsi="Arial" w:cs="Arial"/>
          <w:lang w:val="en-US" w:eastAsia="zh-CN"/>
        </w:rPr>
        <w:t xml:space="preserve"> RAN2 would like to ask RAN3 if it is feasible. </w:t>
      </w:r>
    </w:p>
    <w:p w14:paraId="02541677" w14:textId="77777777" w:rsidR="003E2C08" w:rsidRDefault="003E2C08" w:rsidP="003E2C08">
      <w:pPr>
        <w:rPr>
          <w:lang w:val="en-US"/>
        </w:rPr>
      </w:pPr>
    </w:p>
    <w:p w14:paraId="5FAAA5B5" w14:textId="0E936E9A" w:rsidR="007D0AA6" w:rsidRPr="007D0AA6" w:rsidRDefault="007D0AA6" w:rsidP="007D0AA6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5B6ECE" w14:textId="051F32D6" w:rsidR="00651DFB" w:rsidRDefault="00651DFB" w:rsidP="00651DF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</w:t>
      </w:r>
      <w:r w:rsidR="00006CFF">
        <w:rPr>
          <w:rFonts w:ascii="Arial" w:hAnsi="Arial" w:cs="Arial"/>
          <w:b/>
          <w:lang w:val="en-US" w:eastAsia="zh-CN"/>
        </w:rPr>
        <w:t>3</w:t>
      </w:r>
    </w:p>
    <w:p w14:paraId="7FB6BDF5" w14:textId="72EB11C8" w:rsidR="00651DFB" w:rsidRDefault="00651DFB" w:rsidP="00651DFB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RAN2 respectfully asks</w:t>
      </w:r>
      <w:r>
        <w:rPr>
          <w:rFonts w:ascii="Arial" w:hAnsi="Arial" w:cs="Arial" w:hint="eastAsia"/>
          <w:iCs/>
          <w:lang w:val="en-US" w:eastAsia="zh-CN"/>
        </w:rPr>
        <w:t xml:space="preserve"> RAN</w:t>
      </w:r>
      <w:r w:rsidR="00006CFF">
        <w:rPr>
          <w:rFonts w:ascii="Arial" w:hAnsi="Arial" w:cs="Arial"/>
          <w:iCs/>
          <w:lang w:val="en-US" w:eastAsia="zh-CN"/>
        </w:rPr>
        <w:t>3</w:t>
      </w:r>
      <w:r>
        <w:rPr>
          <w:rFonts w:ascii="Arial" w:hAnsi="Arial" w:cs="Arial"/>
          <w:iCs/>
          <w:lang w:val="en-US"/>
        </w:rPr>
        <w:t xml:space="preserve"> to </w:t>
      </w:r>
      <w:r>
        <w:rPr>
          <w:rFonts w:ascii="Arial" w:hAnsi="Arial" w:cs="Arial" w:hint="eastAsia"/>
          <w:iCs/>
          <w:lang w:val="en-US" w:eastAsia="zh-CN"/>
        </w:rPr>
        <w:t>provide feedback on the question above</w:t>
      </w:r>
      <w:r>
        <w:rPr>
          <w:rFonts w:ascii="Arial" w:eastAsia="Yu Mincho" w:hAnsi="Arial" w:cs="Arial"/>
          <w:iCs/>
          <w:lang w:eastAsia="ja-JP"/>
        </w:rPr>
        <w:t>.</w:t>
      </w:r>
    </w:p>
    <w:p w14:paraId="20A25A24" w14:textId="77777777" w:rsidR="00651DFB" w:rsidRDefault="00651DFB" w:rsidP="00651DFB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0F68CD8E" w14:textId="77777777" w:rsidR="00651DFB" w:rsidRDefault="00651DFB" w:rsidP="00651DFB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6D98F7FD" w14:textId="7FB2DDE9" w:rsidR="00651DFB" w:rsidRDefault="00651DFB" w:rsidP="00651D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22-26 May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   </w:t>
      </w:r>
      <w:r>
        <w:rPr>
          <w:rFonts w:ascii="Arial" w:hAnsi="Arial" w:cs="Arial"/>
          <w:bCs/>
          <w:lang w:val="sv-SE"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Incheon</w:t>
      </w:r>
      <w:r w:rsidR="00102D5A">
        <w:rPr>
          <w:rFonts w:ascii="Arial" w:hAnsi="Arial" w:cs="Arial"/>
          <w:bCs/>
          <w:lang w:val="en-US" w:eastAsia="zh-CN"/>
        </w:rPr>
        <w:t>, KR</w:t>
      </w:r>
    </w:p>
    <w:p w14:paraId="0EA4112D" w14:textId="178657F4" w:rsidR="004D1A38" w:rsidRDefault="004D1A38" w:rsidP="004D1A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 w:rsidR="00102D5A">
        <w:rPr>
          <w:rFonts w:ascii="Arial" w:hAnsi="Arial" w:cs="Arial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2</w:t>
      </w:r>
      <w:r w:rsidR="00102D5A">
        <w:rPr>
          <w:rFonts w:ascii="Arial" w:hAnsi="Arial" w:cs="Arial"/>
          <w:bCs/>
          <w:lang w:val="en-US" w:eastAsia="zh-CN"/>
        </w:rPr>
        <w:t>1</w:t>
      </w:r>
      <w:r>
        <w:rPr>
          <w:rFonts w:ascii="Arial" w:hAnsi="Arial" w:cs="Arial" w:hint="eastAsia"/>
          <w:bCs/>
          <w:lang w:val="en-US" w:eastAsia="zh-CN"/>
        </w:rPr>
        <w:t>-2</w:t>
      </w:r>
      <w:r w:rsidR="00102D5A">
        <w:rPr>
          <w:rFonts w:ascii="Arial" w:hAnsi="Arial" w:cs="Arial"/>
          <w:bCs/>
          <w:lang w:val="en-US" w:eastAsia="zh-CN"/>
        </w:rPr>
        <w:t>5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="00102D5A">
        <w:rPr>
          <w:rFonts w:ascii="Arial" w:hAnsi="Arial" w:cs="Arial"/>
          <w:bCs/>
          <w:lang w:val="en-US" w:eastAsia="zh-CN"/>
        </w:rPr>
        <w:t>Aug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   </w:t>
      </w:r>
      <w:r>
        <w:rPr>
          <w:rFonts w:ascii="Arial" w:hAnsi="Arial" w:cs="Arial"/>
          <w:bCs/>
          <w:lang w:val="sv-SE" w:eastAsia="zh-CN"/>
        </w:rPr>
        <w:t xml:space="preserve"> </w:t>
      </w:r>
      <w:r w:rsidR="00102D5A">
        <w:rPr>
          <w:rFonts w:ascii="Arial" w:hAnsi="Arial" w:cs="Arial"/>
          <w:bCs/>
          <w:lang w:val="en-US" w:eastAsia="zh-CN"/>
        </w:rPr>
        <w:t>Toulouse, FR</w:t>
      </w:r>
    </w:p>
    <w:p w14:paraId="054FEDCB" w14:textId="68FC619F" w:rsidR="006052AD" w:rsidRPr="00651DFB" w:rsidRDefault="006052AD" w:rsidP="002F1940">
      <w:pPr>
        <w:rPr>
          <w:lang w:val="en-US"/>
        </w:rPr>
      </w:pPr>
    </w:p>
    <w:sectPr w:rsidR="006052AD" w:rsidRPr="00651DF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B069D" w14:textId="77777777" w:rsidR="00B4656A" w:rsidRDefault="00B4656A">
      <w:pPr>
        <w:spacing w:after="0"/>
      </w:pPr>
      <w:r>
        <w:separator/>
      </w:r>
    </w:p>
  </w:endnote>
  <w:endnote w:type="continuationSeparator" w:id="0">
    <w:p w14:paraId="041B28D0" w14:textId="77777777" w:rsidR="00B4656A" w:rsidRDefault="00B465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2DB46" w14:textId="77777777" w:rsidR="00B4656A" w:rsidRDefault="00B4656A">
      <w:pPr>
        <w:spacing w:after="0"/>
      </w:pPr>
      <w:r>
        <w:separator/>
      </w:r>
    </w:p>
  </w:footnote>
  <w:footnote w:type="continuationSeparator" w:id="0">
    <w:p w14:paraId="36AF8A32" w14:textId="77777777" w:rsidR="00B4656A" w:rsidRDefault="00B465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907EEF"/>
    <w:multiLevelType w:val="hybridMultilevel"/>
    <w:tmpl w:val="2C6A296E"/>
    <w:lvl w:ilvl="0" w:tplc="CA06BF6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2282888">
    <w:abstractNumId w:val="7"/>
  </w:num>
  <w:num w:numId="2" w16cid:durableId="79761744">
    <w:abstractNumId w:val="6"/>
  </w:num>
  <w:num w:numId="3" w16cid:durableId="1847279830">
    <w:abstractNumId w:val="5"/>
  </w:num>
  <w:num w:numId="4" w16cid:durableId="841042777">
    <w:abstractNumId w:val="4"/>
  </w:num>
  <w:num w:numId="5" w16cid:durableId="1941990104">
    <w:abstractNumId w:val="2"/>
  </w:num>
  <w:num w:numId="6" w16cid:durableId="665745080">
    <w:abstractNumId w:val="1"/>
  </w:num>
  <w:num w:numId="7" w16cid:durableId="1282685697">
    <w:abstractNumId w:val="0"/>
  </w:num>
  <w:num w:numId="8" w16cid:durableId="57698096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CFF"/>
    <w:rsid w:val="00017F23"/>
    <w:rsid w:val="000367E2"/>
    <w:rsid w:val="000426E3"/>
    <w:rsid w:val="0006601E"/>
    <w:rsid w:val="000711E4"/>
    <w:rsid w:val="00074D3C"/>
    <w:rsid w:val="000B21DF"/>
    <w:rsid w:val="000E6116"/>
    <w:rsid w:val="000F6242"/>
    <w:rsid w:val="00100D12"/>
    <w:rsid w:val="00102D5A"/>
    <w:rsid w:val="00103FF1"/>
    <w:rsid w:val="00117063"/>
    <w:rsid w:val="00153C73"/>
    <w:rsid w:val="00167A81"/>
    <w:rsid w:val="00192B46"/>
    <w:rsid w:val="00196B59"/>
    <w:rsid w:val="001A14F2"/>
    <w:rsid w:val="001B3A86"/>
    <w:rsid w:val="001B763F"/>
    <w:rsid w:val="001C69F0"/>
    <w:rsid w:val="00220060"/>
    <w:rsid w:val="00226381"/>
    <w:rsid w:val="002473B2"/>
    <w:rsid w:val="002508F1"/>
    <w:rsid w:val="00281FBE"/>
    <w:rsid w:val="00285577"/>
    <w:rsid w:val="0028580E"/>
    <w:rsid w:val="002869FE"/>
    <w:rsid w:val="002E01C1"/>
    <w:rsid w:val="002F1940"/>
    <w:rsid w:val="002F740E"/>
    <w:rsid w:val="00322204"/>
    <w:rsid w:val="003520B3"/>
    <w:rsid w:val="0037733E"/>
    <w:rsid w:val="00383545"/>
    <w:rsid w:val="003A26BA"/>
    <w:rsid w:val="003C06D2"/>
    <w:rsid w:val="003D357E"/>
    <w:rsid w:val="003E2C08"/>
    <w:rsid w:val="003F500F"/>
    <w:rsid w:val="003F5E20"/>
    <w:rsid w:val="00433500"/>
    <w:rsid w:val="00433F71"/>
    <w:rsid w:val="0043559E"/>
    <w:rsid w:val="00440D43"/>
    <w:rsid w:val="004567D6"/>
    <w:rsid w:val="00470DF6"/>
    <w:rsid w:val="0047379A"/>
    <w:rsid w:val="00480249"/>
    <w:rsid w:val="004A7C8C"/>
    <w:rsid w:val="004D1A38"/>
    <w:rsid w:val="004E3939"/>
    <w:rsid w:val="00526DDD"/>
    <w:rsid w:val="00587EE7"/>
    <w:rsid w:val="005E0C8D"/>
    <w:rsid w:val="005E1C2C"/>
    <w:rsid w:val="006052AD"/>
    <w:rsid w:val="00624786"/>
    <w:rsid w:val="00651DFB"/>
    <w:rsid w:val="00660854"/>
    <w:rsid w:val="00660874"/>
    <w:rsid w:val="006638FF"/>
    <w:rsid w:val="006F1994"/>
    <w:rsid w:val="0070095C"/>
    <w:rsid w:val="0073766B"/>
    <w:rsid w:val="00797F5C"/>
    <w:rsid w:val="007D0AA6"/>
    <w:rsid w:val="007D3397"/>
    <w:rsid w:val="007F4F92"/>
    <w:rsid w:val="008027E4"/>
    <w:rsid w:val="00855B1B"/>
    <w:rsid w:val="008D772F"/>
    <w:rsid w:val="008F6589"/>
    <w:rsid w:val="00914CD1"/>
    <w:rsid w:val="009218F4"/>
    <w:rsid w:val="009603F6"/>
    <w:rsid w:val="009963AC"/>
    <w:rsid w:val="0099764C"/>
    <w:rsid w:val="009A3617"/>
    <w:rsid w:val="009C01E1"/>
    <w:rsid w:val="00A50E48"/>
    <w:rsid w:val="00A70448"/>
    <w:rsid w:val="00AA0733"/>
    <w:rsid w:val="00AA4FF3"/>
    <w:rsid w:val="00AB563A"/>
    <w:rsid w:val="00AB65A6"/>
    <w:rsid w:val="00AD0833"/>
    <w:rsid w:val="00AE1B3E"/>
    <w:rsid w:val="00B07764"/>
    <w:rsid w:val="00B26423"/>
    <w:rsid w:val="00B35644"/>
    <w:rsid w:val="00B36442"/>
    <w:rsid w:val="00B36BE2"/>
    <w:rsid w:val="00B4656A"/>
    <w:rsid w:val="00B53ECE"/>
    <w:rsid w:val="00B83F9C"/>
    <w:rsid w:val="00B97703"/>
    <w:rsid w:val="00BA3D66"/>
    <w:rsid w:val="00BB1243"/>
    <w:rsid w:val="00BB1A1F"/>
    <w:rsid w:val="00BB5E9F"/>
    <w:rsid w:val="00C427DA"/>
    <w:rsid w:val="00C52378"/>
    <w:rsid w:val="00C7729A"/>
    <w:rsid w:val="00C82D08"/>
    <w:rsid w:val="00CF1616"/>
    <w:rsid w:val="00CF1DB1"/>
    <w:rsid w:val="00CF6087"/>
    <w:rsid w:val="00D00617"/>
    <w:rsid w:val="00D14BB6"/>
    <w:rsid w:val="00D33624"/>
    <w:rsid w:val="00E01768"/>
    <w:rsid w:val="00E04988"/>
    <w:rsid w:val="00E2241D"/>
    <w:rsid w:val="00E426F1"/>
    <w:rsid w:val="00E76D1B"/>
    <w:rsid w:val="00E85B5A"/>
    <w:rsid w:val="00F069FD"/>
    <w:rsid w:val="00F10265"/>
    <w:rsid w:val="00F25496"/>
    <w:rsid w:val="00F667CF"/>
    <w:rsid w:val="00F803BE"/>
    <w:rsid w:val="00FB2E7B"/>
    <w:rsid w:val="00FD1056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E0C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042397af-7977-45ef-9118-11c18c8623b6">
      <Terms xmlns="http://schemas.microsoft.com/office/infopath/2007/PartnerControls"/>
    </lcf76f155ced4ddcb4097134ff3c332f>
    <_Flow_SignoffStatus xmlns="042397af-7977-45ef-9118-11c18c8623b6" xsi:nil="true"/>
    <Note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082C65-C976-4FE8-9014-38275A196DBD}">
  <ds:schemaRefs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  <ds:schemaRef ds:uri="042397af-7977-45ef-9118-11c18c8623b6"/>
    <ds:schemaRef ds:uri="http://purl.org/dc/terms/"/>
    <ds:schemaRef ds:uri="http://schemas.microsoft.com/office/2006/documentManagement/types"/>
    <ds:schemaRef ds:uri="80530660-24fd-4391-a7a1-d653900fee43"/>
    <ds:schemaRef ds:uri="http://schemas.microsoft.com/office/infopath/2007/PartnerControls"/>
    <ds:schemaRef ds:uri="a7bc6c04-a6f3-4b85-abcc-278c78dc556b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71BFF0A-78CE-4811-A484-055AB98BA5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AEE029-681F-4746-9BA5-CA814877F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130</Words>
  <Characters>839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Intel_YH</cp:lastModifiedBy>
  <cp:revision>2</cp:revision>
  <cp:lastPrinted>2023-02-09T07:29:00Z</cp:lastPrinted>
  <dcterms:created xsi:type="dcterms:W3CDTF">2023-04-07T04:56:00Z</dcterms:created>
  <dcterms:modified xsi:type="dcterms:W3CDTF">2023-04-07T04:56:00Z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e14d920a-02be-49d0-81a5-a4fae4f6560a</vt:lpwstr>
  </property>
  <property fmtid="{D5CDD505-2E9C-101B-9397-08002B2CF9AE}" pid="4" name="MediaServiceImageTags">
    <vt:lpwstr/>
  </property>
</Properties>
</file>