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8843" w14:textId="2171551A" w:rsidR="00FD6465" w:rsidRDefault="00FD6465" w:rsidP="00FD64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OLE_LINK192"/>
      <w:bookmarkStart w:id="1" w:name="OLE_LINK191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R2-220449</w:t>
      </w:r>
      <w:r>
        <w:rPr>
          <w:b/>
          <w:noProof/>
          <w:sz w:val="24"/>
          <w:szCs w:val="24"/>
        </w:rPr>
        <w:t>8</w:t>
      </w:r>
    </w:p>
    <w:p w14:paraId="309F59BE" w14:textId="77777777" w:rsidR="00FD6465" w:rsidRDefault="00FD6465" w:rsidP="00FD646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C429AF9" w14:textId="77777777" w:rsidR="00FD6465" w:rsidRDefault="00FD6465" w:rsidP="00FD646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52403133" w14:textId="77777777" w:rsidR="00FD6465" w:rsidRDefault="00FD6465" w:rsidP="00FD6465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3B6BCA0C" w14:textId="25A07291" w:rsidR="00FF2EA0" w:rsidRPr="00FF2EA0" w:rsidRDefault="00FF2EA0" w:rsidP="003410A9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WG3 Meeting #115</w:t>
      </w:r>
      <w:r w:rsidR="00FB36DA">
        <w:rPr>
          <w:rFonts w:ascii="Arial" w:hAnsi="Arial" w:cs="Arial"/>
          <w:b/>
          <w:bCs/>
          <w:noProof/>
          <w:sz w:val="24"/>
          <w:szCs w:val="24"/>
          <w:lang w:val="en-US"/>
        </w:rPr>
        <w:t>e</w:t>
      </w: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R3-22</w:t>
      </w:r>
      <w:r w:rsidR="009E637D">
        <w:rPr>
          <w:rFonts w:ascii="Arial" w:hAnsi="Arial" w:cs="Arial"/>
          <w:b/>
          <w:bCs/>
          <w:noProof/>
          <w:sz w:val="24"/>
          <w:szCs w:val="24"/>
          <w:lang w:val="en-US"/>
        </w:rPr>
        <w:t>2</w:t>
      </w:r>
      <w:r w:rsidR="00F43E27">
        <w:rPr>
          <w:rFonts w:ascii="Arial" w:hAnsi="Arial" w:cs="Arial"/>
          <w:b/>
          <w:bCs/>
          <w:noProof/>
          <w:sz w:val="24"/>
          <w:szCs w:val="24"/>
          <w:lang w:val="en-US"/>
        </w:rPr>
        <w:t>8</w:t>
      </w:r>
      <w:r w:rsidR="00A153F2">
        <w:rPr>
          <w:rFonts w:ascii="Arial" w:hAnsi="Arial" w:cs="Arial"/>
          <w:b/>
          <w:bCs/>
          <w:noProof/>
          <w:sz w:val="24"/>
          <w:szCs w:val="24"/>
          <w:lang w:val="en-US"/>
        </w:rPr>
        <w:t>68</w:t>
      </w:r>
    </w:p>
    <w:p w14:paraId="0D6A7B7E" w14:textId="31330CFF" w:rsidR="00835900" w:rsidRDefault="00FF2EA0" w:rsidP="003410A9">
      <w:pPr>
        <w:spacing w:after="0"/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E-meeting, 21 Feb – 03 Mar 2022</w:t>
      </w:r>
    </w:p>
    <w:p w14:paraId="32BE0475" w14:textId="77777777" w:rsidR="00E32B95" w:rsidRPr="003410A9" w:rsidRDefault="00E32B95" w:rsidP="00FF2EA0">
      <w:pPr>
        <w:rPr>
          <w:rFonts w:ascii="Arial" w:hAnsi="Arial" w:cs="Arial"/>
          <w:lang w:val="en-US"/>
        </w:rPr>
      </w:pPr>
    </w:p>
    <w:p w14:paraId="49105A21" w14:textId="51C944A3" w:rsidR="00835900" w:rsidRPr="00E32B9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32B95">
        <w:rPr>
          <w:rFonts w:ascii="Arial" w:hAnsi="Arial" w:cs="Arial"/>
          <w:b/>
          <w:bCs/>
          <w:sz w:val="22"/>
          <w:szCs w:val="22"/>
        </w:rPr>
        <w:t>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7"/>
      <w:bookmarkStart w:id="8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7"/>
      <w:bookmarkEnd w:id="8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61"/>
      <w:bookmarkStart w:id="10" w:name="OLE_LINK60"/>
      <w:bookmarkStart w:id="11" w:name="OLE_LINK59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47260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Pr="00947260">
        <w:rPr>
          <w:rFonts w:ascii="Arial" w:hAnsi="Arial" w:cs="Arial"/>
          <w:b/>
          <w:bCs/>
          <w:sz w:val="22"/>
          <w:szCs w:val="22"/>
        </w:rPr>
        <w:t>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4F5E594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53F2">
        <w:rPr>
          <w:sz w:val="22"/>
          <w:szCs w:val="22"/>
        </w:rPr>
        <w:t>RAN3</w:t>
      </w:r>
    </w:p>
    <w:p w14:paraId="5ECBBF7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To:</w:t>
      </w:r>
      <w:r w:rsidRPr="00C40AD5">
        <w:rPr>
          <w:rFonts w:ascii="Arial" w:hAnsi="Arial" w:cs="Arial"/>
          <w:b/>
          <w:bCs/>
          <w:sz w:val="22"/>
          <w:szCs w:val="22"/>
        </w:rPr>
        <w:tab/>
        <w:t>RAN2, SA5</w:t>
      </w:r>
    </w:p>
    <w:p w14:paraId="497D2E18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6"/>
      <w:bookmarkStart w:id="13" w:name="OLE_LINK45"/>
      <w:r w:rsidRPr="00C40AD5">
        <w:rPr>
          <w:rFonts w:ascii="Arial" w:hAnsi="Arial" w:cs="Arial"/>
          <w:b/>
          <w:sz w:val="22"/>
          <w:szCs w:val="22"/>
        </w:rPr>
        <w:t>Cc: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625E1DD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</w:p>
    <w:p w14:paraId="4FABBA1D" w14:textId="782F59E6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Contact person: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 w:rsidRPr="00C40AD5">
        <w:rPr>
          <w:rFonts w:ascii="Arial" w:hAnsi="Arial" w:cs="Arial"/>
          <w:b/>
          <w:bCs/>
          <w:sz w:val="22"/>
          <w:szCs w:val="22"/>
        </w:rPr>
        <w:t>Angelo Centonza</w:t>
      </w:r>
    </w:p>
    <w:p w14:paraId="0A0FD1CA" w14:textId="293B22DC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C4D9146" w14:textId="77777777" w:rsidR="00835900" w:rsidRDefault="00835900" w:rsidP="00835900">
      <w:pPr>
        <w:pStyle w:val="Heading1"/>
      </w:pPr>
      <w:r>
        <w:t>1</w:t>
      </w:r>
      <w:r>
        <w:tab/>
        <w:t>Overall description</w:t>
      </w:r>
    </w:p>
    <w:p w14:paraId="16CAD285" w14:textId="5FA60F74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4" w:name="OLE_LINK133"/>
      <w:bookmarkStart w:id="15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</w:t>
      </w:r>
      <w:r w:rsidR="00944E50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6074E6" w14:textId="089EC8B1" w:rsidR="00835900" w:rsidRDefault="00835900" w:rsidP="005E0C8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order to calculate the M6 in TCE correctly, RAN3 </w:t>
      </w:r>
      <w:r w:rsidR="005E0C8D">
        <w:rPr>
          <w:rFonts w:ascii="Arial" w:hAnsi="Arial" w:cs="Arial"/>
          <w:bCs/>
          <w:lang w:eastAsia="zh-CN"/>
        </w:rPr>
        <w:t xml:space="preserve">agreed </w:t>
      </w:r>
      <w:bookmarkEnd w:id="14"/>
      <w:bookmarkEnd w:id="15"/>
      <w:r w:rsidR="00944E50">
        <w:rPr>
          <w:rFonts w:ascii="Arial" w:hAnsi="Arial" w:cs="Arial"/>
          <w:bCs/>
          <w:lang w:eastAsia="zh-CN"/>
        </w:rPr>
        <w:t xml:space="preserve">to </w:t>
      </w:r>
      <w:r w:rsidR="00303028">
        <w:rPr>
          <w:rFonts w:ascii="Arial" w:hAnsi="Arial" w:cs="Arial"/>
          <w:bCs/>
          <w:lang w:eastAsia="zh-CN"/>
        </w:rPr>
        <w:t>allow</w:t>
      </w:r>
      <w:r w:rsidR="00944E50">
        <w:rPr>
          <w:rFonts w:ascii="Arial" w:hAnsi="Arial" w:cs="Arial"/>
          <w:bCs/>
          <w:lang w:eastAsia="zh-CN"/>
        </w:rPr>
        <w:t xml:space="preserve"> the NG-RAN node to report the following additional measurements to TCE:</w:t>
      </w:r>
    </w:p>
    <w:p w14:paraId="466C199F" w14:textId="112D1A21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via MN or SN within a measurement period, when PDCP duplication is enabled.</w:t>
      </w:r>
    </w:p>
    <w:p w14:paraId="3C1FB4AA" w14:textId="03350658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MN within a measurement period, when the PDCP duplication is not enabled.</w:t>
      </w:r>
    </w:p>
    <w:p w14:paraId="6C235D22" w14:textId="244120E2" w:rsidR="00944E50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SN within a measurement period, when the PDCP duplication is not enabled.</w:t>
      </w:r>
    </w:p>
    <w:p w14:paraId="7DC1E4F7" w14:textId="77777777" w:rsidR="00835900" w:rsidRPr="00EA2AEA" w:rsidRDefault="00835900" w:rsidP="00835900">
      <w:pPr>
        <w:pStyle w:val="Heading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398E2914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2D987269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 xml:space="preserve">RAN3 kindly asks SA5 to update the specifications </w:t>
      </w:r>
      <w:r w:rsidR="00EA6550">
        <w:rPr>
          <w:rFonts w:ascii="Arial" w:hAnsi="Arial" w:cs="Arial"/>
          <w:bCs/>
          <w:lang w:eastAsia="zh-CN"/>
        </w:rPr>
        <w:t>in accordance with above agreements</w:t>
      </w:r>
      <w:r w:rsidRPr="00EA2AEA">
        <w:rPr>
          <w:rFonts w:ascii="Arial" w:hAnsi="Arial" w:cs="Arial"/>
          <w:bCs/>
          <w:lang w:eastAsia="zh-CN"/>
        </w:rPr>
        <w:t>.</w:t>
      </w:r>
    </w:p>
    <w:p w14:paraId="351B41E4" w14:textId="77777777" w:rsidR="00835900" w:rsidRDefault="00835900" w:rsidP="008359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7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6416E47" w14:textId="7E52C998" w:rsidR="00835900" w:rsidRDefault="005E0C8D" w:rsidP="005E0C8D">
      <w:r w:rsidRPr="005E0C8D">
        <w:t>3GPPRAN3#116-e</w:t>
      </w:r>
      <w:r w:rsidR="00835900">
        <w:tab/>
      </w:r>
      <w:bookmarkEnd w:id="0"/>
      <w:bookmarkEnd w:id="1"/>
      <w:r w:rsidR="00463EEC">
        <w:t>1</w:t>
      </w:r>
      <w:r>
        <w:t>6 May 2022  - 27 May 2022</w:t>
      </w:r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7A96E" w14:textId="77777777" w:rsidR="00C21598" w:rsidRDefault="00C21598">
      <w:pPr>
        <w:spacing w:after="0"/>
      </w:pPr>
      <w:r>
        <w:separator/>
      </w:r>
    </w:p>
  </w:endnote>
  <w:endnote w:type="continuationSeparator" w:id="0">
    <w:p w14:paraId="1E207DB3" w14:textId="77777777" w:rsidR="00C21598" w:rsidRDefault="00C215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EBFBD" w14:textId="77777777" w:rsidR="00C21598" w:rsidRDefault="00C21598">
      <w:pPr>
        <w:spacing w:after="0"/>
      </w:pPr>
      <w:r>
        <w:separator/>
      </w:r>
    </w:p>
  </w:footnote>
  <w:footnote w:type="continuationSeparator" w:id="0">
    <w:p w14:paraId="0B6D5BC9" w14:textId="77777777" w:rsidR="00C21598" w:rsidRDefault="00C215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1E9"/>
    <w:rsid w:val="000E2E97"/>
    <w:rsid w:val="000F6242"/>
    <w:rsid w:val="00152935"/>
    <w:rsid w:val="00154046"/>
    <w:rsid w:val="001552C7"/>
    <w:rsid w:val="00205C17"/>
    <w:rsid w:val="002C2764"/>
    <w:rsid w:val="002F1940"/>
    <w:rsid w:val="002F699F"/>
    <w:rsid w:val="00303028"/>
    <w:rsid w:val="003410A9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550D9"/>
    <w:rsid w:val="00463EEC"/>
    <w:rsid w:val="004E3939"/>
    <w:rsid w:val="005544B4"/>
    <w:rsid w:val="005706DD"/>
    <w:rsid w:val="005E0C8D"/>
    <w:rsid w:val="0060192A"/>
    <w:rsid w:val="00601A2D"/>
    <w:rsid w:val="00651E68"/>
    <w:rsid w:val="006736E1"/>
    <w:rsid w:val="006A3E31"/>
    <w:rsid w:val="0070039E"/>
    <w:rsid w:val="007F4F92"/>
    <w:rsid w:val="00835900"/>
    <w:rsid w:val="008D772F"/>
    <w:rsid w:val="008F7539"/>
    <w:rsid w:val="009422CF"/>
    <w:rsid w:val="00944E50"/>
    <w:rsid w:val="0099764C"/>
    <w:rsid w:val="009C27AF"/>
    <w:rsid w:val="009E637D"/>
    <w:rsid w:val="00A153F2"/>
    <w:rsid w:val="00AC4B0F"/>
    <w:rsid w:val="00B61B6C"/>
    <w:rsid w:val="00B93883"/>
    <w:rsid w:val="00B97703"/>
    <w:rsid w:val="00BD0172"/>
    <w:rsid w:val="00C04AB6"/>
    <w:rsid w:val="00C21598"/>
    <w:rsid w:val="00C40AD5"/>
    <w:rsid w:val="00C91CB0"/>
    <w:rsid w:val="00CE5A1A"/>
    <w:rsid w:val="00CF6087"/>
    <w:rsid w:val="00D411E1"/>
    <w:rsid w:val="00DD0D9B"/>
    <w:rsid w:val="00E32B95"/>
    <w:rsid w:val="00E8205E"/>
    <w:rsid w:val="00EA6550"/>
    <w:rsid w:val="00F43E27"/>
    <w:rsid w:val="00F65FEE"/>
    <w:rsid w:val="00FB36DA"/>
    <w:rsid w:val="00FC246F"/>
    <w:rsid w:val="00FD6465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4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D64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D64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64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64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64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6465"/>
    <w:pPr>
      <w:outlineLvl w:val="5"/>
    </w:pPr>
  </w:style>
  <w:style w:type="paragraph" w:styleId="Heading7">
    <w:name w:val="heading 7"/>
    <w:basedOn w:val="H6"/>
    <w:next w:val="Normal"/>
    <w:qFormat/>
    <w:rsid w:val="00FD6465"/>
    <w:pPr>
      <w:outlineLvl w:val="6"/>
    </w:pPr>
  </w:style>
  <w:style w:type="paragraph" w:styleId="Heading8">
    <w:name w:val="heading 8"/>
    <w:basedOn w:val="Heading1"/>
    <w:next w:val="Normal"/>
    <w:qFormat/>
    <w:rsid w:val="00FD64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6465"/>
    <w:pPr>
      <w:outlineLvl w:val="8"/>
    </w:pPr>
  </w:style>
  <w:style w:type="character" w:default="1" w:styleId="DefaultParagraphFont">
    <w:name w:val="Default Paragraph Font"/>
    <w:semiHidden/>
    <w:rsid w:val="00FD64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6465"/>
  </w:style>
  <w:style w:type="paragraph" w:styleId="Header">
    <w:name w:val="header"/>
    <w:link w:val="HeaderChar"/>
    <w:rsid w:val="00FD64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D646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64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D6465"/>
    <w:pPr>
      <w:spacing w:before="180"/>
      <w:ind w:left="2693" w:hanging="2693"/>
    </w:pPr>
    <w:rPr>
      <w:b/>
    </w:rPr>
  </w:style>
  <w:style w:type="paragraph" w:styleId="TOC1">
    <w:name w:val="toc 1"/>
    <w:semiHidden/>
    <w:rsid w:val="00FD64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D64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D6465"/>
    <w:pPr>
      <w:ind w:left="1701" w:hanging="1701"/>
    </w:pPr>
  </w:style>
  <w:style w:type="paragraph" w:styleId="TOC4">
    <w:name w:val="toc 4"/>
    <w:basedOn w:val="TOC3"/>
    <w:semiHidden/>
    <w:rsid w:val="00FD6465"/>
    <w:pPr>
      <w:ind w:left="1418" w:hanging="1418"/>
    </w:pPr>
  </w:style>
  <w:style w:type="paragraph" w:styleId="TOC3">
    <w:name w:val="toc 3"/>
    <w:basedOn w:val="TOC2"/>
    <w:semiHidden/>
    <w:rsid w:val="00FD6465"/>
    <w:pPr>
      <w:ind w:left="1134" w:hanging="1134"/>
    </w:pPr>
  </w:style>
  <w:style w:type="paragraph" w:styleId="TOC2">
    <w:name w:val="toc 2"/>
    <w:basedOn w:val="TOC1"/>
    <w:semiHidden/>
    <w:rsid w:val="00FD64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6465"/>
    <w:pPr>
      <w:ind w:left="284"/>
    </w:pPr>
  </w:style>
  <w:style w:type="paragraph" w:styleId="Index1">
    <w:name w:val="index 1"/>
    <w:basedOn w:val="Normal"/>
    <w:semiHidden/>
    <w:rsid w:val="00FD6465"/>
    <w:pPr>
      <w:keepLines/>
      <w:spacing w:after="0"/>
    </w:pPr>
  </w:style>
  <w:style w:type="paragraph" w:customStyle="1" w:styleId="ZH">
    <w:name w:val="ZH"/>
    <w:rsid w:val="00FD64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D6465"/>
    <w:pPr>
      <w:outlineLvl w:val="9"/>
    </w:pPr>
  </w:style>
  <w:style w:type="paragraph" w:styleId="ListNumber2">
    <w:name w:val="List Number 2"/>
    <w:basedOn w:val="ListNumber"/>
    <w:semiHidden/>
    <w:rsid w:val="00FD6465"/>
    <w:pPr>
      <w:ind w:left="851"/>
    </w:pPr>
  </w:style>
  <w:style w:type="character" w:styleId="FootnoteReference">
    <w:name w:val="footnote reference"/>
    <w:basedOn w:val="DefaultParagraphFont"/>
    <w:semiHidden/>
    <w:rsid w:val="00FD64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64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D6465"/>
    <w:rPr>
      <w:b/>
    </w:rPr>
  </w:style>
  <w:style w:type="paragraph" w:customStyle="1" w:styleId="TAC">
    <w:name w:val="TAC"/>
    <w:basedOn w:val="TAL"/>
    <w:rsid w:val="00FD6465"/>
    <w:pPr>
      <w:jc w:val="center"/>
    </w:pPr>
  </w:style>
  <w:style w:type="paragraph" w:customStyle="1" w:styleId="TF">
    <w:name w:val="TF"/>
    <w:basedOn w:val="TH"/>
    <w:rsid w:val="00FD6465"/>
    <w:pPr>
      <w:keepNext w:val="0"/>
      <w:spacing w:before="0" w:after="240"/>
    </w:pPr>
  </w:style>
  <w:style w:type="paragraph" w:customStyle="1" w:styleId="NO">
    <w:name w:val="NO"/>
    <w:basedOn w:val="Normal"/>
    <w:rsid w:val="00FD6465"/>
    <w:pPr>
      <w:keepLines/>
      <w:ind w:left="1135" w:hanging="851"/>
    </w:pPr>
  </w:style>
  <w:style w:type="paragraph" w:styleId="TOC9">
    <w:name w:val="toc 9"/>
    <w:basedOn w:val="TOC8"/>
    <w:semiHidden/>
    <w:rsid w:val="00FD6465"/>
    <w:pPr>
      <w:ind w:left="1418" w:hanging="1418"/>
    </w:pPr>
  </w:style>
  <w:style w:type="paragraph" w:customStyle="1" w:styleId="EX">
    <w:name w:val="EX"/>
    <w:basedOn w:val="Normal"/>
    <w:rsid w:val="00FD6465"/>
    <w:pPr>
      <w:keepLines/>
      <w:ind w:left="1702" w:hanging="1418"/>
    </w:pPr>
  </w:style>
  <w:style w:type="paragraph" w:customStyle="1" w:styleId="FP">
    <w:name w:val="FP"/>
    <w:basedOn w:val="Normal"/>
    <w:rsid w:val="00FD6465"/>
    <w:pPr>
      <w:spacing w:after="0"/>
    </w:pPr>
  </w:style>
  <w:style w:type="paragraph" w:customStyle="1" w:styleId="LD">
    <w:name w:val="LD"/>
    <w:rsid w:val="00FD64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D6465"/>
    <w:pPr>
      <w:spacing w:after="0"/>
    </w:pPr>
  </w:style>
  <w:style w:type="paragraph" w:customStyle="1" w:styleId="EW">
    <w:name w:val="EW"/>
    <w:basedOn w:val="EX"/>
    <w:rsid w:val="00FD6465"/>
    <w:pPr>
      <w:spacing w:after="0"/>
    </w:pPr>
  </w:style>
  <w:style w:type="paragraph" w:styleId="TOC6">
    <w:name w:val="toc 6"/>
    <w:basedOn w:val="TOC5"/>
    <w:next w:val="Normal"/>
    <w:semiHidden/>
    <w:rsid w:val="00FD6465"/>
    <w:pPr>
      <w:ind w:left="1985" w:hanging="1985"/>
    </w:pPr>
  </w:style>
  <w:style w:type="paragraph" w:styleId="TOC7">
    <w:name w:val="toc 7"/>
    <w:basedOn w:val="TOC6"/>
    <w:next w:val="Normal"/>
    <w:semiHidden/>
    <w:rsid w:val="00FD6465"/>
    <w:pPr>
      <w:ind w:left="2268" w:hanging="2268"/>
    </w:pPr>
  </w:style>
  <w:style w:type="paragraph" w:styleId="ListBullet2">
    <w:name w:val="List Bullet 2"/>
    <w:basedOn w:val="ListBullet"/>
    <w:semiHidden/>
    <w:rsid w:val="00FD6465"/>
    <w:pPr>
      <w:ind w:left="851"/>
    </w:pPr>
  </w:style>
  <w:style w:type="paragraph" w:styleId="ListBullet3">
    <w:name w:val="List Bullet 3"/>
    <w:basedOn w:val="ListBullet2"/>
    <w:semiHidden/>
    <w:rsid w:val="00FD6465"/>
    <w:pPr>
      <w:ind w:left="1135"/>
    </w:pPr>
  </w:style>
  <w:style w:type="paragraph" w:styleId="ListNumber">
    <w:name w:val="List Number"/>
    <w:basedOn w:val="List"/>
    <w:semiHidden/>
    <w:rsid w:val="00FD6465"/>
  </w:style>
  <w:style w:type="paragraph" w:customStyle="1" w:styleId="EQ">
    <w:name w:val="EQ"/>
    <w:basedOn w:val="Normal"/>
    <w:next w:val="Normal"/>
    <w:rsid w:val="00FD64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64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64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64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6465"/>
    <w:pPr>
      <w:jc w:val="right"/>
    </w:pPr>
  </w:style>
  <w:style w:type="paragraph" w:customStyle="1" w:styleId="H6">
    <w:name w:val="H6"/>
    <w:basedOn w:val="Heading5"/>
    <w:next w:val="Normal"/>
    <w:rsid w:val="00FD64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6465"/>
    <w:pPr>
      <w:ind w:left="851" w:hanging="851"/>
    </w:pPr>
  </w:style>
  <w:style w:type="paragraph" w:customStyle="1" w:styleId="TAL">
    <w:name w:val="TAL"/>
    <w:basedOn w:val="Normal"/>
    <w:rsid w:val="00FD64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64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D64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D64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D64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D6465"/>
    <w:pPr>
      <w:framePr w:wrap="notBeside" w:y="16161"/>
    </w:pPr>
  </w:style>
  <w:style w:type="character" w:customStyle="1" w:styleId="ZGSM">
    <w:name w:val="ZGSM"/>
    <w:rsid w:val="00FD6465"/>
  </w:style>
  <w:style w:type="paragraph" w:styleId="List2">
    <w:name w:val="List 2"/>
    <w:basedOn w:val="List"/>
    <w:semiHidden/>
    <w:rsid w:val="00FD6465"/>
    <w:pPr>
      <w:ind w:left="851"/>
    </w:pPr>
  </w:style>
  <w:style w:type="paragraph" w:customStyle="1" w:styleId="ZG">
    <w:name w:val="ZG"/>
    <w:rsid w:val="00FD64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D6465"/>
    <w:pPr>
      <w:ind w:left="1135"/>
    </w:pPr>
  </w:style>
  <w:style w:type="paragraph" w:styleId="List4">
    <w:name w:val="List 4"/>
    <w:basedOn w:val="List3"/>
    <w:semiHidden/>
    <w:rsid w:val="00FD6465"/>
    <w:pPr>
      <w:ind w:left="1418"/>
    </w:pPr>
  </w:style>
  <w:style w:type="paragraph" w:styleId="List5">
    <w:name w:val="List 5"/>
    <w:basedOn w:val="List4"/>
    <w:semiHidden/>
    <w:rsid w:val="00FD6465"/>
    <w:pPr>
      <w:ind w:left="1702"/>
    </w:pPr>
  </w:style>
  <w:style w:type="paragraph" w:customStyle="1" w:styleId="EditorsNote">
    <w:name w:val="Editor's Note"/>
    <w:basedOn w:val="NO"/>
    <w:rsid w:val="00FD6465"/>
    <w:rPr>
      <w:color w:val="FF0000"/>
    </w:rPr>
  </w:style>
  <w:style w:type="paragraph" w:styleId="List">
    <w:name w:val="List"/>
    <w:basedOn w:val="Normal"/>
    <w:semiHidden/>
    <w:rsid w:val="00FD6465"/>
    <w:pPr>
      <w:ind w:left="568" w:hanging="284"/>
    </w:pPr>
  </w:style>
  <w:style w:type="paragraph" w:styleId="ListBullet">
    <w:name w:val="List Bullet"/>
    <w:basedOn w:val="List"/>
    <w:semiHidden/>
    <w:rsid w:val="00FD6465"/>
  </w:style>
  <w:style w:type="paragraph" w:styleId="ListBullet4">
    <w:name w:val="List Bullet 4"/>
    <w:basedOn w:val="ListBullet3"/>
    <w:semiHidden/>
    <w:rsid w:val="00FD6465"/>
    <w:pPr>
      <w:ind w:left="1418"/>
    </w:pPr>
  </w:style>
  <w:style w:type="paragraph" w:styleId="ListBullet5">
    <w:name w:val="List Bullet 5"/>
    <w:basedOn w:val="ListBullet4"/>
    <w:semiHidden/>
    <w:rsid w:val="00FD6465"/>
    <w:pPr>
      <w:ind w:left="1702"/>
    </w:pPr>
  </w:style>
  <w:style w:type="paragraph" w:customStyle="1" w:styleId="B2">
    <w:name w:val="B2"/>
    <w:basedOn w:val="List2"/>
    <w:rsid w:val="00FD6465"/>
  </w:style>
  <w:style w:type="paragraph" w:customStyle="1" w:styleId="B3">
    <w:name w:val="B3"/>
    <w:basedOn w:val="List3"/>
    <w:rsid w:val="00FD6465"/>
  </w:style>
  <w:style w:type="paragraph" w:customStyle="1" w:styleId="B4">
    <w:name w:val="B4"/>
    <w:basedOn w:val="List4"/>
    <w:rsid w:val="00FD6465"/>
  </w:style>
  <w:style w:type="paragraph" w:customStyle="1" w:styleId="B5">
    <w:name w:val="B5"/>
    <w:basedOn w:val="List5"/>
    <w:rsid w:val="00FD6465"/>
  </w:style>
  <w:style w:type="paragraph" w:customStyle="1" w:styleId="ZTD">
    <w:name w:val="ZTD"/>
    <w:basedOn w:val="ZB"/>
    <w:rsid w:val="00FD646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35900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3410A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410A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2022-04-20T22:29:00Z</dcterms:created>
  <dcterms:modified xsi:type="dcterms:W3CDTF">2022-04-20T22:29:00Z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(3)kYF/bKrVWlcC/Lv0qDyZjm/RHTXlnIbq+7NPrpf33jslS8an7w23A4Cb/Y/4x2u1Z5/9eSb7
apE/+l+ixsuL8lRZHA+NkrggDpRFHiXvZF8fciSPu+a16UfomTqGmiAcdljNSHtxTT2osoEn
DzeuvnMZPefGn3ZLn+mjsRcbw4lBzR5UuyHk5sPrD5Y00mtccnF16qrf8zYygZMEGb8Q2BnZ
urEmQnAB/GeFUB6GVt</vt:lpwstr>
  </property>
  <property fmtid="{D5CDD505-2E9C-101B-9397-08002B2CF9AE}" pid="3" name="_2015_ms_pID_7253431">
    <vt:lpwstr>EB0RIR6wv9KweddAa0eYfrkNmHnNil31TmUIo/ylg5h9TN9CwLUOJA
3Dx1Q4f8Vfn7UOGJiPiOJoLsYF2ZlfMhZPSsyezaQCurnqW5laTFYfjn5xFfF5YDMX1f0hRX
sz9MM8/yelChK0Oys2Cqm4lx3MGTSojO3w/oV4DKxYVGrQmjjAKnyw5OMT5tiCd8Tini/YzJ
ej4w5b4bIiDd9UjR9VSByQPLK42YcuNwtjXC</vt:lpwstr>
  </property>
  <property fmtid="{D5CDD505-2E9C-101B-9397-08002B2CF9AE}" pid="4" name="_2015_ms_pID_7253432">
    <vt:lpwstr>k4pcSst9bPnCvQPlU5j2V5c=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1644474085</vt:lpwstr>
  </property>
</Properties>
</file>